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Ind w:w="108" w:type="dxa"/>
        <w:tblLayout w:type="fixed"/>
        <w:tblLook w:val="0000" w:firstRow="0" w:lastRow="0" w:firstColumn="0" w:lastColumn="0" w:noHBand="0" w:noVBand="0"/>
      </w:tblPr>
      <w:tblGrid>
        <w:gridCol w:w="3544"/>
        <w:gridCol w:w="5953"/>
      </w:tblGrid>
      <w:tr w:rsidR="000769F5" w:rsidRPr="00196C74" w14:paraId="1DB51084" w14:textId="77777777" w:rsidTr="0048595F">
        <w:trPr>
          <w:trHeight w:val="568"/>
        </w:trPr>
        <w:tc>
          <w:tcPr>
            <w:tcW w:w="3544" w:type="dxa"/>
          </w:tcPr>
          <w:p w14:paraId="54926FCC" w14:textId="77777777" w:rsidR="009450E2" w:rsidRPr="00196C74" w:rsidRDefault="009450E2" w:rsidP="00196C74">
            <w:pPr>
              <w:pStyle w:val="Heading1"/>
              <w:rPr>
                <w:rFonts w:ascii="Times New Roman" w:hAnsi="Times New Roman"/>
                <w:b/>
                <w:bCs/>
                <w:color w:val="000000" w:themeColor="text1"/>
                <w:sz w:val="26"/>
                <w:szCs w:val="26"/>
                <w:lang w:val="nl-NL"/>
              </w:rPr>
            </w:pPr>
            <w:r w:rsidRPr="00196C74">
              <w:rPr>
                <w:rFonts w:ascii="Times New Roman" w:hAnsi="Times New Roman"/>
                <w:b/>
                <w:bCs/>
                <w:color w:val="000000" w:themeColor="text1"/>
                <w:sz w:val="26"/>
                <w:szCs w:val="26"/>
                <w:lang w:val="nl-NL"/>
              </w:rPr>
              <w:t>UỶ BAN NHÂN DÂN</w:t>
            </w:r>
          </w:p>
          <w:p w14:paraId="10D7BFDA" w14:textId="77777777" w:rsidR="009450E2" w:rsidRPr="00196C74" w:rsidRDefault="009450E2" w:rsidP="00196C74">
            <w:pPr>
              <w:pStyle w:val="Heading1"/>
              <w:rPr>
                <w:rFonts w:ascii="Times New Roman" w:hAnsi="Times New Roman"/>
                <w:b/>
                <w:color w:val="000000" w:themeColor="text1"/>
                <w:sz w:val="26"/>
                <w:szCs w:val="26"/>
                <w:lang w:val="nl-NL"/>
              </w:rPr>
            </w:pPr>
            <w:r w:rsidRPr="00196C74">
              <w:rPr>
                <w:rFonts w:ascii="Times New Roman" w:hAnsi="Times New Roman"/>
                <w:b/>
                <w:color w:val="000000" w:themeColor="text1"/>
                <w:sz w:val="26"/>
                <w:szCs w:val="26"/>
                <w:lang w:val="nl-NL"/>
              </w:rPr>
              <w:t>TỈNH LAI CHÂU</w:t>
            </w:r>
          </w:p>
          <w:p w14:paraId="3FE7C066" w14:textId="62BC24BE" w:rsidR="009450E2" w:rsidRPr="00196C74" w:rsidRDefault="009450E2" w:rsidP="00196C74">
            <w:pPr>
              <w:pStyle w:val="Heading1"/>
              <w:rPr>
                <w:rFonts w:ascii="Times New Roman" w:hAnsi="Times New Roman"/>
                <w:b/>
                <w:color w:val="000000" w:themeColor="text1"/>
                <w:sz w:val="26"/>
                <w:szCs w:val="26"/>
                <w:lang w:val="nl-NL"/>
              </w:rPr>
            </w:pPr>
            <w:r w:rsidRPr="00196C74">
              <w:rPr>
                <w:rFonts w:ascii="Times New Roman" w:hAnsi="Times New Roman"/>
                <w:b/>
                <w:noProof/>
                <w:color w:val="000000" w:themeColor="text1"/>
              </w:rPr>
              <mc:AlternateContent>
                <mc:Choice Requires="wps">
                  <w:drawing>
                    <wp:anchor distT="4294967295" distB="4294967295" distL="114300" distR="114300" simplePos="0" relativeHeight="251674624" behindDoc="0" locked="0" layoutInCell="1" allowOverlap="1" wp14:anchorId="2D13FEC1" wp14:editId="59787378">
                      <wp:simplePos x="0" y="0"/>
                      <wp:positionH relativeFrom="column">
                        <wp:posOffset>695960</wp:posOffset>
                      </wp:positionH>
                      <wp:positionV relativeFrom="paragraph">
                        <wp:posOffset>28271</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1F9AB8" id="Straight Connector 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8pt,2.25pt" to="108.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">
                      <o:lock v:ext="edit" shapetype="f"/>
                    </v:line>
                  </w:pict>
                </mc:Fallback>
              </mc:AlternateContent>
            </w:r>
          </w:p>
        </w:tc>
        <w:tc>
          <w:tcPr>
            <w:tcW w:w="5953" w:type="dxa"/>
          </w:tcPr>
          <w:p w14:paraId="38CCD75B" w14:textId="77777777" w:rsidR="009450E2" w:rsidRPr="00196C74" w:rsidRDefault="009450E2" w:rsidP="00196C74">
            <w:pPr>
              <w:pStyle w:val="Heading3"/>
              <w:spacing w:before="0"/>
              <w:jc w:val="center"/>
              <w:rPr>
                <w:rFonts w:ascii="Times New Roman" w:hAnsi="Times New Roman" w:cs="Times New Roman"/>
                <w:i w:val="0"/>
                <w:sz w:val="26"/>
                <w:szCs w:val="26"/>
                <w:lang w:val="nl-NL"/>
              </w:rPr>
            </w:pPr>
            <w:r w:rsidRPr="00196C74">
              <w:rPr>
                <w:rFonts w:ascii="Times New Roman" w:hAnsi="Times New Roman" w:cs="Times New Roman"/>
                <w:i w:val="0"/>
                <w:sz w:val="26"/>
                <w:szCs w:val="26"/>
                <w:lang w:val="nl-NL"/>
              </w:rPr>
              <w:t>CỘNG HOÀ XÃ HỘI CHỦ NGHĨA VIỆT NAM</w:t>
            </w:r>
          </w:p>
          <w:p w14:paraId="256E90C8" w14:textId="34D56F09" w:rsidR="009450E2" w:rsidRPr="00196C74" w:rsidRDefault="009450E2" w:rsidP="00196C74">
            <w:pPr>
              <w:pStyle w:val="Heading3"/>
              <w:spacing w:before="0"/>
              <w:ind w:hanging="37"/>
              <w:jc w:val="center"/>
              <w:rPr>
                <w:rFonts w:ascii="Times New Roman" w:hAnsi="Times New Roman" w:cs="Times New Roman"/>
                <w:i w:val="0"/>
                <w:sz w:val="28"/>
                <w:szCs w:val="28"/>
                <w:lang w:val="nl-NL"/>
              </w:rPr>
            </w:pPr>
            <w:r w:rsidRPr="00196C74">
              <w:rPr>
                <w:rFonts w:ascii="Times New Roman" w:hAnsi="Times New Roman" w:cs="Times New Roman"/>
                <w:i w:val="0"/>
                <w:noProof/>
                <w:sz w:val="28"/>
                <w:szCs w:val="28"/>
              </w:rPr>
              <mc:AlternateContent>
                <mc:Choice Requires="wps">
                  <w:drawing>
                    <wp:anchor distT="4294967295" distB="4294967295" distL="114300" distR="114300" simplePos="0" relativeHeight="251675648" behindDoc="0" locked="0" layoutInCell="1" allowOverlap="1" wp14:anchorId="7321038F" wp14:editId="3C0A7075">
                      <wp:simplePos x="0" y="0"/>
                      <wp:positionH relativeFrom="column">
                        <wp:posOffset>728041</wp:posOffset>
                      </wp:positionH>
                      <wp:positionV relativeFrom="paragraph">
                        <wp:posOffset>224155</wp:posOffset>
                      </wp:positionV>
                      <wp:extent cx="212407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1CCD17" id="Straight Connector 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35pt,17.65pt" to="224.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">
                      <o:lock v:ext="edit" shapetype="f"/>
                    </v:line>
                  </w:pict>
                </mc:Fallback>
              </mc:AlternateContent>
            </w:r>
            <w:r w:rsidRPr="00196C74">
              <w:rPr>
                <w:rFonts w:ascii="Times New Roman" w:hAnsi="Times New Roman" w:cs="Times New Roman"/>
                <w:i w:val="0"/>
                <w:sz w:val="28"/>
                <w:szCs w:val="28"/>
                <w:lang w:val="nl-NL"/>
              </w:rPr>
              <w:t>Độc lập - Tự do - Hạnh phúc</w:t>
            </w:r>
          </w:p>
        </w:tc>
      </w:tr>
    </w:tbl>
    <w:p w14:paraId="0C138DEE" w14:textId="77777777" w:rsidR="00A55857" w:rsidRPr="00196C74" w:rsidRDefault="00A55857" w:rsidP="00196C74">
      <w:pPr>
        <w:jc w:val="center"/>
        <w:rPr>
          <w:rFonts w:cs="Times New Roman"/>
          <w:b/>
          <w:sz w:val="28"/>
          <w:szCs w:val="28"/>
          <w:lang w:val="nl-NL"/>
        </w:rPr>
      </w:pPr>
    </w:p>
    <w:p w14:paraId="7875033F" w14:textId="77777777" w:rsidR="00370CA7" w:rsidRPr="00196C74" w:rsidRDefault="00216785" w:rsidP="00196C74">
      <w:pPr>
        <w:tabs>
          <w:tab w:val="left" w:pos="6915"/>
        </w:tabs>
        <w:jc w:val="center"/>
        <w:rPr>
          <w:b/>
          <w:sz w:val="28"/>
          <w:szCs w:val="28"/>
        </w:rPr>
      </w:pPr>
      <w:r w:rsidRPr="00196C74">
        <w:rPr>
          <w:b/>
          <w:sz w:val="28"/>
          <w:szCs w:val="28"/>
        </w:rPr>
        <w:t xml:space="preserve">QUY ĐỊNH </w:t>
      </w:r>
    </w:p>
    <w:p w14:paraId="772B591B" w14:textId="425E3FBF" w:rsidR="00370CA7" w:rsidRPr="00196C74" w:rsidRDefault="00370CA7" w:rsidP="00196C74">
      <w:pPr>
        <w:tabs>
          <w:tab w:val="left" w:pos="6915"/>
        </w:tabs>
        <w:jc w:val="center"/>
        <w:rPr>
          <w:b/>
          <w:sz w:val="28"/>
          <w:szCs w:val="28"/>
        </w:rPr>
      </w:pPr>
      <w:r w:rsidRPr="00196C74">
        <w:rPr>
          <w:b/>
          <w:sz w:val="28"/>
          <w:szCs w:val="28"/>
        </w:rPr>
        <w:t>Định mức kinh tế - kỹ thuật dịch vụ sự nghiệp công sử dụng ngân sách nhà nước lĩnh vực khoa học và công nghệ trên địa bàn tỉnh Lai Châu</w:t>
      </w:r>
    </w:p>
    <w:p w14:paraId="7788FE2F" w14:textId="791C91FA" w:rsidR="009450E2" w:rsidRPr="00196C74" w:rsidRDefault="00196C74" w:rsidP="00196C74">
      <w:pPr>
        <w:tabs>
          <w:tab w:val="left" w:pos="6915"/>
        </w:tabs>
        <w:jc w:val="center"/>
        <w:rPr>
          <w:i/>
          <w:szCs w:val="26"/>
        </w:rPr>
      </w:pPr>
      <w:r w:rsidRPr="00196C74">
        <w:rPr>
          <w:i/>
          <w:noProof/>
          <w:szCs w:val="26"/>
        </w:rPr>
        <mc:AlternateContent>
          <mc:Choice Requires="wps">
            <w:drawing>
              <wp:anchor distT="0" distB="0" distL="114300" distR="114300" simplePos="0" relativeHeight="251676672" behindDoc="0" locked="0" layoutInCell="1" allowOverlap="1" wp14:anchorId="58190AD8" wp14:editId="740D981F">
                <wp:simplePos x="0" y="0"/>
                <wp:positionH relativeFrom="column">
                  <wp:posOffset>2482546</wp:posOffset>
                </wp:positionH>
                <wp:positionV relativeFrom="paragraph">
                  <wp:posOffset>412115</wp:posOffset>
                </wp:positionV>
                <wp:extent cx="1168841" cy="7951"/>
                <wp:effectExtent l="0" t="0" r="12700" b="30480"/>
                <wp:wrapNone/>
                <wp:docPr id="2" name="Straight Connector 2"/>
                <wp:cNvGraphicFramePr/>
                <a:graphic xmlns:a="http://schemas.openxmlformats.org/drawingml/2006/main">
                  <a:graphicData uri="http://schemas.microsoft.com/office/word/2010/wordprocessingShape">
                    <wps:wsp>
                      <wps:cNvCnPr/>
                      <wps:spPr>
                        <a:xfrm flipV="1">
                          <a:off x="0" y="0"/>
                          <a:ext cx="1168841"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E9E87" id="Straight Connector 2"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5.5pt,32.45pt" to="287.5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" strokecolor="#5b9bd5 [3204]" strokeweight=".5pt">
                <v:stroke joinstyle="miter"/>
              </v:line>
            </w:pict>
          </mc:Fallback>
        </mc:AlternateContent>
      </w:r>
      <w:r w:rsidR="009450E2" w:rsidRPr="00196C74">
        <w:rPr>
          <w:i/>
          <w:szCs w:val="26"/>
        </w:rPr>
        <w:t xml:space="preserve">(Ban hành kèm theo Quyết định số    </w:t>
      </w:r>
      <w:r w:rsidR="00A70AAD" w:rsidRPr="00196C74">
        <w:rPr>
          <w:i/>
          <w:szCs w:val="26"/>
        </w:rPr>
        <w:t xml:space="preserve">   </w:t>
      </w:r>
      <w:r w:rsidR="009450E2" w:rsidRPr="00196C74">
        <w:rPr>
          <w:i/>
          <w:szCs w:val="26"/>
        </w:rPr>
        <w:t>/2022/QĐ-</w:t>
      </w:r>
      <w:proofErr w:type="gramStart"/>
      <w:r w:rsidR="009450E2" w:rsidRPr="00196C74">
        <w:rPr>
          <w:i/>
          <w:szCs w:val="26"/>
        </w:rPr>
        <w:t xml:space="preserve">UBND </w:t>
      </w:r>
      <w:r w:rsidR="00A70AAD" w:rsidRPr="00196C74">
        <w:rPr>
          <w:i/>
          <w:szCs w:val="26"/>
        </w:rPr>
        <w:t xml:space="preserve"> </w:t>
      </w:r>
      <w:r w:rsidR="009450E2" w:rsidRPr="00196C74">
        <w:rPr>
          <w:i/>
          <w:szCs w:val="26"/>
        </w:rPr>
        <w:t>ngày</w:t>
      </w:r>
      <w:proofErr w:type="gramEnd"/>
      <w:r w:rsidR="009450E2" w:rsidRPr="00196C74">
        <w:rPr>
          <w:i/>
          <w:szCs w:val="26"/>
        </w:rPr>
        <w:t xml:space="preserve">      tháng     năm 2022 của Ủy ban nhân dân tỉnh Lai Châu)</w:t>
      </w:r>
    </w:p>
    <w:p w14:paraId="5EC8DDA4" w14:textId="77777777" w:rsidR="00C25ED3" w:rsidRPr="00196C74" w:rsidRDefault="00C25ED3" w:rsidP="00196C74">
      <w:pPr>
        <w:spacing w:before="120" w:after="0" w:line="240" w:lineRule="auto"/>
        <w:ind w:firstLine="720"/>
        <w:contextualSpacing/>
        <w:jc w:val="center"/>
        <w:rPr>
          <w:b/>
          <w:sz w:val="28"/>
          <w:szCs w:val="28"/>
        </w:rPr>
      </w:pPr>
      <w:r w:rsidRPr="00196C74">
        <w:rPr>
          <w:b/>
          <w:sz w:val="28"/>
          <w:szCs w:val="28"/>
        </w:rPr>
        <w:t>Phần I</w:t>
      </w:r>
    </w:p>
    <w:p w14:paraId="5AEBC8C6" w14:textId="77777777" w:rsidR="00C25ED3" w:rsidRPr="00196C74" w:rsidRDefault="00C25ED3" w:rsidP="00196C74">
      <w:pPr>
        <w:spacing w:before="120" w:after="0" w:line="240" w:lineRule="auto"/>
        <w:ind w:firstLine="720"/>
        <w:jc w:val="center"/>
        <w:rPr>
          <w:b/>
          <w:sz w:val="28"/>
          <w:szCs w:val="28"/>
        </w:rPr>
      </w:pPr>
      <w:r w:rsidRPr="00196C74">
        <w:rPr>
          <w:b/>
          <w:sz w:val="28"/>
          <w:szCs w:val="28"/>
        </w:rPr>
        <w:t>THUYẾT MINH</w:t>
      </w:r>
    </w:p>
    <w:p w14:paraId="228238DC" w14:textId="77777777" w:rsidR="00C25ED3" w:rsidRPr="00196C74" w:rsidRDefault="00C25ED3" w:rsidP="00196C74">
      <w:pPr>
        <w:spacing w:before="120" w:after="0" w:line="240" w:lineRule="auto"/>
        <w:ind w:firstLine="720"/>
        <w:jc w:val="both"/>
        <w:rPr>
          <w:sz w:val="28"/>
          <w:szCs w:val="28"/>
        </w:rPr>
      </w:pPr>
      <w:r w:rsidRPr="00196C74">
        <w:rPr>
          <w:sz w:val="28"/>
          <w:szCs w:val="28"/>
        </w:rPr>
        <w:t>Định mức kinh tế - kỹ thuật quy định về mức hao phí cần thiết đối với lao động; máy móc thiết bị; công cụ, dụng cụ, vật tư để hoàn thành một bước công việc hoặc toàn bộ công việc theo quy trình thực hiện một dịch vụ sự nghiệp công sử dụng ngân sách nhà nước thuộc lĩnh vực khoa học và công nghệ trên địa bàn tỉnh Lai Châu.</w:t>
      </w:r>
    </w:p>
    <w:p w14:paraId="049D781F" w14:textId="77777777" w:rsidR="009450E2" w:rsidRPr="00196C74" w:rsidRDefault="009450E2" w:rsidP="00196C74">
      <w:pPr>
        <w:spacing w:before="120" w:after="0" w:line="240" w:lineRule="auto"/>
        <w:ind w:firstLine="720"/>
        <w:jc w:val="both"/>
        <w:rPr>
          <w:b/>
          <w:sz w:val="28"/>
          <w:szCs w:val="28"/>
        </w:rPr>
      </w:pPr>
      <w:r w:rsidRPr="00196C74">
        <w:rPr>
          <w:b/>
          <w:sz w:val="28"/>
          <w:szCs w:val="28"/>
        </w:rPr>
        <w:t>Điều 1</w:t>
      </w:r>
      <w:r w:rsidR="00C25ED3" w:rsidRPr="00196C74">
        <w:rPr>
          <w:b/>
          <w:sz w:val="28"/>
          <w:szCs w:val="28"/>
        </w:rPr>
        <w:t xml:space="preserve">. </w:t>
      </w:r>
      <w:r w:rsidRPr="00196C74">
        <w:rPr>
          <w:b/>
          <w:sz w:val="28"/>
          <w:szCs w:val="28"/>
        </w:rPr>
        <w:t xml:space="preserve">Quy định xây dựng định mức kinh tế - kỹ thuật </w:t>
      </w:r>
    </w:p>
    <w:p w14:paraId="4985255E" w14:textId="2815FF46" w:rsidR="00C25ED3" w:rsidRPr="00196C74" w:rsidRDefault="00C25ED3" w:rsidP="00196C74">
      <w:pPr>
        <w:spacing w:before="120" w:after="0" w:line="240" w:lineRule="auto"/>
        <w:ind w:firstLine="720"/>
        <w:jc w:val="both"/>
        <w:rPr>
          <w:sz w:val="28"/>
          <w:szCs w:val="28"/>
        </w:rPr>
      </w:pPr>
      <w:r w:rsidRPr="00196C74">
        <w:rPr>
          <w:sz w:val="28"/>
          <w:szCs w:val="28"/>
        </w:rPr>
        <w:t>1. Căn cứ pháp lý</w:t>
      </w:r>
    </w:p>
    <w:p w14:paraId="13F76689" w14:textId="0A4A5EB5" w:rsidR="00C25ED3" w:rsidRPr="00196C74" w:rsidRDefault="00C25ED3" w:rsidP="00196C74">
      <w:pPr>
        <w:spacing w:before="120" w:after="0" w:line="240" w:lineRule="auto"/>
        <w:ind w:firstLine="709"/>
        <w:jc w:val="both"/>
        <w:rPr>
          <w:sz w:val="28"/>
          <w:szCs w:val="28"/>
          <w:lang w:val="nl-NL"/>
        </w:rPr>
      </w:pPr>
      <w:r w:rsidRPr="00196C74">
        <w:rPr>
          <w:sz w:val="28"/>
          <w:szCs w:val="28"/>
          <w:lang w:val="nl-NL"/>
        </w:rPr>
        <w:t>Luật Khoa học và Công nghệ ngày 18 tháng 6 năm 2013;</w:t>
      </w:r>
    </w:p>
    <w:p w14:paraId="15255204" w14:textId="072BF901" w:rsidR="00C25ED3" w:rsidRPr="00196C74" w:rsidRDefault="00C25ED3" w:rsidP="00196C74">
      <w:pPr>
        <w:spacing w:before="120" w:after="0" w:line="240" w:lineRule="auto"/>
        <w:ind w:firstLine="709"/>
        <w:jc w:val="both"/>
        <w:rPr>
          <w:iCs/>
          <w:sz w:val="28"/>
          <w:szCs w:val="28"/>
          <w:shd w:val="clear" w:color="auto" w:fill="FFFFFF"/>
          <w:lang w:val="nl-NL"/>
        </w:rPr>
      </w:pPr>
      <w:r w:rsidRPr="00196C74">
        <w:rPr>
          <w:iCs/>
          <w:sz w:val="28"/>
          <w:szCs w:val="28"/>
          <w:shd w:val="clear" w:color="auto" w:fill="FFFFFF"/>
          <w:lang w:val="nl-NL"/>
        </w:rPr>
        <w:t xml:space="preserve">Luật Đo lường ngày 11 tháng 11 năm </w:t>
      </w:r>
      <w:r w:rsidR="000B769E">
        <w:rPr>
          <w:iCs/>
          <w:sz w:val="28"/>
          <w:szCs w:val="28"/>
          <w:shd w:val="clear" w:color="auto" w:fill="FFFFFF"/>
          <w:lang w:val="nl-NL"/>
        </w:rPr>
        <w:t>2</w:t>
      </w:r>
      <w:r w:rsidRPr="00196C74">
        <w:rPr>
          <w:iCs/>
          <w:sz w:val="28"/>
          <w:szCs w:val="28"/>
          <w:shd w:val="clear" w:color="auto" w:fill="FFFFFF"/>
          <w:lang w:val="nl-NL"/>
        </w:rPr>
        <w:t>011;</w:t>
      </w:r>
    </w:p>
    <w:p w14:paraId="24359D5C" w14:textId="77777777" w:rsidR="000B769E" w:rsidRPr="00196C74" w:rsidRDefault="000B769E" w:rsidP="000B769E">
      <w:pPr>
        <w:spacing w:before="120" w:after="0" w:line="240" w:lineRule="auto"/>
        <w:ind w:firstLine="709"/>
        <w:jc w:val="both"/>
        <w:rPr>
          <w:iCs/>
          <w:sz w:val="28"/>
          <w:szCs w:val="28"/>
          <w:shd w:val="clear" w:color="auto" w:fill="FFFFFF"/>
          <w:lang w:val="nl-NL"/>
        </w:rPr>
      </w:pPr>
      <w:r w:rsidRPr="00196C74">
        <w:rPr>
          <w:iCs/>
          <w:sz w:val="28"/>
          <w:szCs w:val="28"/>
          <w:shd w:val="clear" w:color="auto" w:fill="FFFFFF"/>
          <w:lang w:val="nl-NL"/>
        </w:rPr>
        <w:t>Nghị định số 86/2012/NĐ-CP ngày 19 tháng 10 năm 2012 của Chính phủ quy định chi tiết và hướng dẫn thi hành một số điều của Luật Đo lường;</w:t>
      </w:r>
    </w:p>
    <w:p w14:paraId="53C8186D" w14:textId="77777777" w:rsidR="00C25ED3" w:rsidRPr="00196C74" w:rsidRDefault="00C25ED3" w:rsidP="00196C74">
      <w:pPr>
        <w:spacing w:before="120" w:after="0" w:line="240" w:lineRule="auto"/>
        <w:ind w:firstLine="709"/>
        <w:jc w:val="both"/>
        <w:rPr>
          <w:iCs/>
          <w:sz w:val="28"/>
          <w:szCs w:val="28"/>
          <w:shd w:val="clear" w:color="auto" w:fill="FFFFFF"/>
          <w:lang w:val="nl-NL"/>
        </w:rPr>
      </w:pPr>
      <w:r w:rsidRPr="00196C74">
        <w:rPr>
          <w:iCs/>
          <w:sz w:val="28"/>
          <w:szCs w:val="28"/>
          <w:shd w:val="clear" w:color="auto" w:fill="FFFFFF"/>
          <w:lang w:val="nl-NL"/>
        </w:rPr>
        <w:t>Nghị định số 08/2014/NQ-CP ngày 27 tháng 01 năm 2014 của Chính phủ quy định chi tiết và hướng dẫn thi hành một số điều của Luật Khoa học và Công nghệ;</w:t>
      </w:r>
    </w:p>
    <w:p w14:paraId="35EE898E" w14:textId="77777777" w:rsidR="00C25ED3" w:rsidRPr="00196C74" w:rsidRDefault="00C25ED3" w:rsidP="00196C74">
      <w:pPr>
        <w:spacing w:before="120" w:after="0" w:line="240" w:lineRule="auto"/>
        <w:ind w:firstLine="720"/>
        <w:jc w:val="both"/>
        <w:outlineLvl w:val="0"/>
        <w:rPr>
          <w:bCs/>
          <w:kern w:val="36"/>
          <w:sz w:val="28"/>
          <w:szCs w:val="28"/>
        </w:rPr>
      </w:pPr>
      <w:r w:rsidRPr="00196C74">
        <w:rPr>
          <w:sz w:val="28"/>
          <w:szCs w:val="28"/>
        </w:rPr>
        <w:t>Nghị định số 60/2021/NĐ-CP ngày 21 tháng 6 năm 2021 của Chính phủ quy định cơ chế tự chủ tài chính của đơn vị sự nghiệp công lập;</w:t>
      </w:r>
    </w:p>
    <w:p w14:paraId="1B1FE24E" w14:textId="77777777" w:rsidR="00C25ED3" w:rsidRPr="00196C74" w:rsidRDefault="00C25ED3" w:rsidP="00196C74">
      <w:pPr>
        <w:spacing w:before="120" w:after="0" w:line="240" w:lineRule="auto"/>
        <w:ind w:firstLine="720"/>
        <w:jc w:val="both"/>
        <w:outlineLvl w:val="0"/>
        <w:rPr>
          <w:bCs/>
          <w:kern w:val="36"/>
          <w:sz w:val="28"/>
          <w:szCs w:val="28"/>
        </w:rPr>
      </w:pPr>
      <w:r w:rsidRPr="00196C74">
        <w:rPr>
          <w:bCs/>
          <w:kern w:val="36"/>
          <w:sz w:val="28"/>
          <w:szCs w:val="28"/>
        </w:rPr>
        <w:t>Quyết định số 2099/QĐ-TTg ngày 27 tháng 12 năm 2017 của Thủ tướng Chính phủ Ban hành Danh mục dịch vụ sự nghiệp công sử dụng ngân sách nhà nước thuộc lĩnh vực quản lý nhà nước của Bộ Khoa học và Công nghệ;</w:t>
      </w:r>
    </w:p>
    <w:p w14:paraId="31399C62" w14:textId="77777777" w:rsidR="00C25ED3" w:rsidRPr="00196C74" w:rsidRDefault="00C25ED3" w:rsidP="00196C74">
      <w:pPr>
        <w:pStyle w:val="Heading1"/>
        <w:spacing w:before="120"/>
        <w:ind w:firstLine="720"/>
        <w:jc w:val="both"/>
        <w:rPr>
          <w:rFonts w:ascii="Times New Roman" w:hAnsi="Times New Roman"/>
          <w:sz w:val="28"/>
          <w:szCs w:val="28"/>
        </w:rPr>
      </w:pPr>
      <w:r w:rsidRPr="00196C74">
        <w:rPr>
          <w:rFonts w:ascii="Times New Roman" w:hAnsi="Times New Roman"/>
          <w:sz w:val="28"/>
          <w:szCs w:val="28"/>
        </w:rPr>
        <w:t>Thông tư số 21/2019/TT-BKHCN ngày 18 tháng 12 năm 2019 của Bộ Khoa học và Công nghệ Quy định quy trình xây dựng định mức kinh tế - kỹ thuật dịch vụ sự nghiệp công sử dụng ngân sách nhà nước thuộc lĩnh vực quản lý nhà nước của Bộ Khoa học và Công nghệ;</w:t>
      </w:r>
    </w:p>
    <w:p w14:paraId="0A313179" w14:textId="77777777" w:rsidR="00C25ED3" w:rsidRPr="00196C74" w:rsidRDefault="00C25ED3" w:rsidP="00196C74">
      <w:pPr>
        <w:spacing w:before="120" w:after="0" w:line="240" w:lineRule="auto"/>
        <w:ind w:firstLine="720"/>
        <w:jc w:val="both"/>
        <w:rPr>
          <w:sz w:val="28"/>
          <w:szCs w:val="28"/>
        </w:rPr>
      </w:pPr>
      <w:r w:rsidRPr="00196C74">
        <w:rPr>
          <w:sz w:val="28"/>
          <w:szCs w:val="28"/>
        </w:rPr>
        <w:t xml:space="preserve">Thông tư số 04/2022/TT-BKHCN ngày 31 tháng 5 năm 2022 của Bộ Khoa học và Công nghệ về việc quy định định mức kinh tế-kỹ thuật dịch </w:t>
      </w:r>
      <w:proofErr w:type="gramStart"/>
      <w:r w:rsidRPr="00196C74">
        <w:rPr>
          <w:sz w:val="28"/>
          <w:szCs w:val="28"/>
        </w:rPr>
        <w:t>vụ  sự</w:t>
      </w:r>
      <w:proofErr w:type="gramEnd"/>
      <w:r w:rsidRPr="00196C74">
        <w:rPr>
          <w:sz w:val="28"/>
          <w:szCs w:val="28"/>
        </w:rPr>
        <w:t xml:space="preserve"> nghiệp công sử dụng ngân sách nhà nước về duy trì, bảo quản và sử dụng hệ thống chuẩn </w:t>
      </w:r>
      <w:r w:rsidRPr="00196C74">
        <w:rPr>
          <w:sz w:val="28"/>
          <w:szCs w:val="28"/>
        </w:rPr>
        <w:lastRenderedPageBreak/>
        <w:t>đo lường quốc gia; xây dựng quy trình kiểm định, hiệu chuẩn, thử nghiệm phương tiện đo, chuẩn đo lường;</w:t>
      </w:r>
    </w:p>
    <w:p w14:paraId="1C43A894" w14:textId="77777777" w:rsidR="00C25ED3" w:rsidRPr="00196C74" w:rsidRDefault="00C25ED3" w:rsidP="00196C74">
      <w:pPr>
        <w:spacing w:before="120" w:after="0" w:line="240" w:lineRule="auto"/>
        <w:ind w:firstLine="720"/>
        <w:jc w:val="both"/>
        <w:rPr>
          <w:sz w:val="28"/>
          <w:szCs w:val="28"/>
        </w:rPr>
      </w:pPr>
      <w:r w:rsidRPr="00196C74">
        <w:rPr>
          <w:sz w:val="28"/>
          <w:szCs w:val="28"/>
        </w:rPr>
        <w:t xml:space="preserve">Thông tư số 06/2022/TT-BKHCN ngày 31 tháng 5 năm 2022 của Bộ Khoa học và Công nghệ về việc ban hành định mức kinh tế-kỹ thuật dịch </w:t>
      </w:r>
      <w:proofErr w:type="gramStart"/>
      <w:r w:rsidRPr="00196C74">
        <w:rPr>
          <w:sz w:val="28"/>
          <w:szCs w:val="28"/>
        </w:rPr>
        <w:t>vụ  sự</w:t>
      </w:r>
      <w:proofErr w:type="gramEnd"/>
      <w:r w:rsidRPr="00196C74">
        <w:rPr>
          <w:sz w:val="28"/>
          <w:szCs w:val="28"/>
        </w:rPr>
        <w:t xml:space="preserve"> nghiệp công sử dụng ngân sách nhà nước trong lĩnh vực thông tin, thống kê, thư viện khoa học và công nghệ.</w:t>
      </w:r>
    </w:p>
    <w:p w14:paraId="6AA70364" w14:textId="77777777" w:rsidR="00C25ED3" w:rsidRPr="00196C74" w:rsidRDefault="00C25ED3" w:rsidP="00196C74">
      <w:pPr>
        <w:pStyle w:val="Bodytext10"/>
        <w:shd w:val="clear" w:color="auto" w:fill="auto"/>
        <w:spacing w:before="120" w:line="240" w:lineRule="auto"/>
        <w:ind w:left="60" w:right="60" w:firstLine="720"/>
        <w:jc w:val="both"/>
        <w:rPr>
          <w:rStyle w:val="BodyText20"/>
          <w:sz w:val="28"/>
          <w:szCs w:val="28"/>
          <w:lang w:val="en-US"/>
        </w:rPr>
      </w:pPr>
      <w:r w:rsidRPr="00196C74">
        <w:rPr>
          <w:rStyle w:val="BodyText20"/>
          <w:sz w:val="28"/>
          <w:szCs w:val="28"/>
        </w:rPr>
        <w:t>Thông tư số 03/2018/TT-BTTTT ngày 20 tháng 4 năm 2018 của Bộ Thông tin truyền thông ban hành định mức kinh tế - kỹ thuật về sản xuất chương trình truyền hình;</w:t>
      </w:r>
      <w:r w:rsidRPr="00196C74">
        <w:rPr>
          <w:rStyle w:val="BodyText20"/>
          <w:sz w:val="28"/>
          <w:szCs w:val="28"/>
          <w:lang w:val="en-US"/>
        </w:rPr>
        <w:t xml:space="preserve"> </w:t>
      </w:r>
    </w:p>
    <w:p w14:paraId="2439F410" w14:textId="77777777" w:rsidR="00C25ED3" w:rsidRPr="00196C74" w:rsidRDefault="00C25ED3" w:rsidP="00196C74">
      <w:pPr>
        <w:pStyle w:val="Bodytext10"/>
        <w:shd w:val="clear" w:color="auto" w:fill="auto"/>
        <w:spacing w:before="120" w:line="240" w:lineRule="auto"/>
        <w:ind w:left="60" w:right="60" w:firstLine="720"/>
        <w:jc w:val="both"/>
        <w:rPr>
          <w:sz w:val="28"/>
          <w:szCs w:val="28"/>
          <w:lang w:val="en-US"/>
        </w:rPr>
      </w:pPr>
      <w:r w:rsidRPr="00196C74">
        <w:rPr>
          <w:rStyle w:val="BodyText20"/>
          <w:sz w:val="28"/>
          <w:szCs w:val="28"/>
          <w:lang w:val="en-US"/>
        </w:rPr>
        <w:t>Quyết định số 888-QĐ/BKHCN ngày 31/5/2022 của Bộ trưởng Bộ Khoa học và Công nghệ về việc phê duyệt quy trình thực hiện các dịch vụ sự nghiệp công sử dụng ngân sách nhà nước trong lĩnh vực thông tin, thống kê, thư viện khoa học và công nghệ.</w:t>
      </w:r>
    </w:p>
    <w:p w14:paraId="5E54D065" w14:textId="27AAEA59" w:rsidR="00C25ED3" w:rsidRPr="00196C74" w:rsidRDefault="00C25ED3" w:rsidP="00196C74">
      <w:pPr>
        <w:spacing w:before="120" w:after="0" w:line="240" w:lineRule="auto"/>
        <w:ind w:firstLine="720"/>
        <w:jc w:val="both"/>
        <w:rPr>
          <w:sz w:val="28"/>
          <w:szCs w:val="28"/>
        </w:rPr>
      </w:pPr>
      <w:r w:rsidRPr="00196C74">
        <w:rPr>
          <w:sz w:val="28"/>
          <w:szCs w:val="28"/>
        </w:rPr>
        <w:t>Quyết định số 3073/QĐ</w:t>
      </w:r>
      <w:r w:rsidR="000B769E">
        <w:rPr>
          <w:sz w:val="28"/>
          <w:szCs w:val="28"/>
        </w:rPr>
        <w:t>-</w:t>
      </w:r>
      <w:r w:rsidRPr="00196C74">
        <w:rPr>
          <w:sz w:val="28"/>
          <w:szCs w:val="28"/>
        </w:rPr>
        <w:t>BNN-BKHCN ngày 28/10/2009 Ban hành định mức tạm thời áp dụng cho các dự án, chương trình khuyến nông, khuyến ngư.</w:t>
      </w:r>
    </w:p>
    <w:p w14:paraId="76CB9093" w14:textId="77777777" w:rsidR="00C25ED3" w:rsidRPr="00196C74" w:rsidRDefault="00C25ED3" w:rsidP="00196C74">
      <w:pPr>
        <w:spacing w:before="120" w:after="0" w:line="240" w:lineRule="auto"/>
        <w:ind w:firstLine="720"/>
        <w:jc w:val="both"/>
        <w:rPr>
          <w:sz w:val="28"/>
          <w:szCs w:val="28"/>
        </w:rPr>
      </w:pPr>
      <w:r w:rsidRPr="00196C74">
        <w:rPr>
          <w:sz w:val="28"/>
          <w:szCs w:val="28"/>
        </w:rPr>
        <w:t>Quyết định số 620/QĐ-UBND ngày 27</w:t>
      </w:r>
      <w:r w:rsidRPr="00196C74">
        <w:rPr>
          <w:sz w:val="28"/>
          <w:szCs w:val="28"/>
          <w:lang w:val="nl-NL"/>
        </w:rPr>
        <w:t>/5/</w:t>
      </w:r>
      <w:r w:rsidRPr="00196C74">
        <w:rPr>
          <w:sz w:val="28"/>
          <w:szCs w:val="28"/>
        </w:rPr>
        <w:t xml:space="preserve">2020 của UBND tỉnh </w:t>
      </w:r>
      <w:r w:rsidRPr="00196C74">
        <w:rPr>
          <w:sz w:val="28"/>
          <w:szCs w:val="28"/>
          <w:lang w:val="nl-NL"/>
        </w:rPr>
        <w:t>b</w:t>
      </w:r>
      <w:r w:rsidRPr="00196C74">
        <w:rPr>
          <w:sz w:val="28"/>
          <w:szCs w:val="28"/>
        </w:rPr>
        <w:t>an hành Danh mục dịch vụ sự nghiệp công sử dụng ngân sách nhà nước thuộc phạm vi quản lý của địa phương thực hiện giao nhiệm vụ, đặt hàng, đấu thầu.</w:t>
      </w:r>
    </w:p>
    <w:p w14:paraId="7A764817" w14:textId="77777777" w:rsidR="00C25ED3" w:rsidRPr="00196C74" w:rsidRDefault="00C25ED3" w:rsidP="00196C74">
      <w:pPr>
        <w:spacing w:before="120" w:after="0" w:line="240" w:lineRule="auto"/>
        <w:ind w:firstLine="720"/>
        <w:jc w:val="both"/>
        <w:rPr>
          <w:sz w:val="28"/>
          <w:szCs w:val="28"/>
        </w:rPr>
      </w:pPr>
      <w:r w:rsidRPr="00196C74">
        <w:rPr>
          <w:sz w:val="28"/>
          <w:szCs w:val="28"/>
        </w:rPr>
        <w:t>Quyết định số 15/2022/QĐ-UBND ngày 05/5/2022 của Ủy ban nhân dân tỉnh Lai Châu Ban hành quy định chức năng, nhiệm vụ, quyền hạn và cơ cấu tổ chức của sở Khoa học và Công nghệ.</w:t>
      </w:r>
    </w:p>
    <w:p w14:paraId="26B8A1C1" w14:textId="77777777" w:rsidR="00C25ED3" w:rsidRPr="00196C74" w:rsidRDefault="00C25ED3" w:rsidP="00196C74">
      <w:pPr>
        <w:spacing w:before="120" w:after="0" w:line="240" w:lineRule="auto"/>
        <w:ind w:firstLine="720"/>
        <w:jc w:val="both"/>
        <w:rPr>
          <w:sz w:val="28"/>
          <w:szCs w:val="28"/>
        </w:rPr>
      </w:pPr>
      <w:r w:rsidRPr="00196C74">
        <w:rPr>
          <w:sz w:val="28"/>
          <w:szCs w:val="28"/>
        </w:rPr>
        <w:t>2. Căn cứ xây dựng định mức kinh tế - kỹ thuật</w:t>
      </w:r>
    </w:p>
    <w:p w14:paraId="14222549" w14:textId="77777777" w:rsidR="00C25ED3" w:rsidRPr="00196C74" w:rsidRDefault="00C25ED3" w:rsidP="00196C74">
      <w:pPr>
        <w:pStyle w:val="Bodytext10"/>
        <w:numPr>
          <w:ilvl w:val="0"/>
          <w:numId w:val="1"/>
        </w:numPr>
        <w:shd w:val="clear" w:color="auto" w:fill="auto"/>
        <w:tabs>
          <w:tab w:val="left" w:pos="948"/>
        </w:tabs>
        <w:spacing w:before="120" w:line="240" w:lineRule="auto"/>
        <w:ind w:left="60" w:right="60" w:firstLine="720"/>
        <w:jc w:val="both"/>
        <w:rPr>
          <w:rStyle w:val="BodyText20"/>
          <w:sz w:val="28"/>
          <w:szCs w:val="28"/>
        </w:rPr>
      </w:pPr>
      <w:r w:rsidRPr="00196C74">
        <w:rPr>
          <w:rStyle w:val="BodyText20"/>
          <w:sz w:val="28"/>
          <w:szCs w:val="28"/>
        </w:rPr>
        <w:t>Tiêu chuẩn chất lượng, thông s</w:t>
      </w:r>
      <w:r w:rsidRPr="00196C74">
        <w:rPr>
          <w:rStyle w:val="BodyText20"/>
          <w:sz w:val="28"/>
          <w:szCs w:val="28"/>
          <w:lang w:val="en-US"/>
        </w:rPr>
        <w:t>ố</w:t>
      </w:r>
      <w:r w:rsidRPr="00196C74">
        <w:rPr>
          <w:rStyle w:val="BodyText20"/>
          <w:sz w:val="28"/>
          <w:szCs w:val="28"/>
        </w:rPr>
        <w:t xml:space="preserve"> kỹ thuật, yêu cầu cơ bản, năng lực thực hiện, trình độ tổ chức, hạ tầng công nghệ.</w:t>
      </w:r>
    </w:p>
    <w:p w14:paraId="7CFD0F86" w14:textId="77777777" w:rsidR="00C25ED3" w:rsidRPr="00196C74" w:rsidRDefault="00C25ED3" w:rsidP="00196C74">
      <w:pPr>
        <w:pStyle w:val="Bodytext10"/>
        <w:numPr>
          <w:ilvl w:val="0"/>
          <w:numId w:val="1"/>
        </w:numPr>
        <w:shd w:val="clear" w:color="auto" w:fill="auto"/>
        <w:tabs>
          <w:tab w:val="left" w:pos="894"/>
        </w:tabs>
        <w:spacing w:before="120" w:line="240" w:lineRule="auto"/>
        <w:ind w:left="40" w:firstLine="720"/>
        <w:jc w:val="both"/>
        <w:rPr>
          <w:sz w:val="28"/>
          <w:szCs w:val="28"/>
        </w:rPr>
      </w:pPr>
      <w:r w:rsidRPr="00196C74">
        <w:rPr>
          <w:rStyle w:val="BodyText20"/>
          <w:sz w:val="28"/>
          <w:szCs w:val="28"/>
        </w:rPr>
        <w:t>Quy định pháp luật hiện hành về chế độ làm việc của người lao động.</w:t>
      </w:r>
    </w:p>
    <w:p w14:paraId="134975C1" w14:textId="77777777" w:rsidR="00C25ED3" w:rsidRPr="00196C74" w:rsidRDefault="00C25ED3" w:rsidP="00196C74">
      <w:pPr>
        <w:pStyle w:val="Bodytext10"/>
        <w:numPr>
          <w:ilvl w:val="0"/>
          <w:numId w:val="1"/>
        </w:numPr>
        <w:shd w:val="clear" w:color="auto" w:fill="auto"/>
        <w:tabs>
          <w:tab w:val="left" w:pos="914"/>
        </w:tabs>
        <w:spacing w:before="120" w:line="240" w:lineRule="auto"/>
        <w:ind w:left="40" w:right="40" w:firstLine="720"/>
        <w:jc w:val="both"/>
        <w:rPr>
          <w:sz w:val="28"/>
          <w:szCs w:val="28"/>
        </w:rPr>
      </w:pPr>
      <w:r w:rsidRPr="00196C74">
        <w:rPr>
          <w:rStyle w:val="BodyText20"/>
          <w:sz w:val="28"/>
          <w:szCs w:val="28"/>
        </w:rPr>
        <w:t>Điều kiện th</w:t>
      </w:r>
      <w:r w:rsidRPr="00196C74">
        <w:rPr>
          <w:rStyle w:val="BodyText20"/>
          <w:sz w:val="28"/>
          <w:szCs w:val="28"/>
          <w:lang w:val="en-US"/>
        </w:rPr>
        <w:t>ự</w:t>
      </w:r>
      <w:r w:rsidRPr="00196C74">
        <w:rPr>
          <w:rStyle w:val="BodyText20"/>
          <w:sz w:val="28"/>
          <w:szCs w:val="28"/>
        </w:rPr>
        <w:t>c t</w:t>
      </w:r>
      <w:r w:rsidRPr="00196C74">
        <w:rPr>
          <w:rStyle w:val="BodyText20"/>
          <w:sz w:val="28"/>
          <w:szCs w:val="28"/>
          <w:lang w:val="en-US"/>
        </w:rPr>
        <w:t>ế</w:t>
      </w:r>
      <w:r w:rsidRPr="00196C74">
        <w:rPr>
          <w:rStyle w:val="BodyText20"/>
          <w:sz w:val="28"/>
          <w:szCs w:val="28"/>
        </w:rPr>
        <w:t xml:space="preserve"> hoạt động của </w:t>
      </w:r>
      <w:r w:rsidRPr="00196C74">
        <w:rPr>
          <w:rStyle w:val="BodyText20"/>
          <w:sz w:val="28"/>
          <w:szCs w:val="28"/>
          <w:lang w:val="en-US"/>
        </w:rPr>
        <w:t>đ</w:t>
      </w:r>
      <w:r w:rsidRPr="00196C74">
        <w:rPr>
          <w:rStyle w:val="BodyText20"/>
          <w:sz w:val="28"/>
          <w:szCs w:val="28"/>
        </w:rPr>
        <w:t>ơn vị sự nghiệp về nguồn nhân lực, cơ s</w:t>
      </w:r>
      <w:r w:rsidRPr="00196C74">
        <w:rPr>
          <w:rStyle w:val="BodyText20"/>
          <w:sz w:val="28"/>
          <w:szCs w:val="28"/>
          <w:lang w:val="en-US"/>
        </w:rPr>
        <w:t>ở</w:t>
      </w:r>
      <w:r w:rsidRPr="00196C74">
        <w:rPr>
          <w:rStyle w:val="BodyText20"/>
          <w:sz w:val="28"/>
          <w:szCs w:val="28"/>
        </w:rPr>
        <w:t xml:space="preserve"> vật chất </w:t>
      </w:r>
      <w:r w:rsidRPr="00196C74">
        <w:rPr>
          <w:rStyle w:val="BodyText20"/>
          <w:sz w:val="28"/>
          <w:szCs w:val="28"/>
          <w:lang w:val="en-US"/>
        </w:rPr>
        <w:t>tr</w:t>
      </w:r>
      <w:r w:rsidRPr="00196C74">
        <w:rPr>
          <w:rStyle w:val="BodyText20"/>
          <w:sz w:val="28"/>
          <w:szCs w:val="28"/>
        </w:rPr>
        <w:t>ang thiết bị, nguồn lực tài ch</w:t>
      </w:r>
      <w:r w:rsidRPr="00196C74">
        <w:rPr>
          <w:rStyle w:val="BodyText20"/>
          <w:sz w:val="28"/>
          <w:szCs w:val="28"/>
          <w:lang w:val="en-US"/>
        </w:rPr>
        <w:t>í</w:t>
      </w:r>
      <w:r w:rsidRPr="00196C74">
        <w:rPr>
          <w:rStyle w:val="BodyText20"/>
          <w:sz w:val="28"/>
          <w:szCs w:val="28"/>
        </w:rPr>
        <w:t>nh, đất đai.</w:t>
      </w:r>
    </w:p>
    <w:p w14:paraId="04371A26" w14:textId="77777777" w:rsidR="00C25ED3" w:rsidRPr="00196C74" w:rsidRDefault="00C25ED3" w:rsidP="00196C74">
      <w:pPr>
        <w:pStyle w:val="Bodytext10"/>
        <w:numPr>
          <w:ilvl w:val="0"/>
          <w:numId w:val="1"/>
        </w:numPr>
        <w:shd w:val="clear" w:color="auto" w:fill="auto"/>
        <w:tabs>
          <w:tab w:val="left" w:pos="903"/>
        </w:tabs>
        <w:spacing w:before="120" w:line="240" w:lineRule="auto"/>
        <w:ind w:left="40" w:firstLine="720"/>
        <w:jc w:val="both"/>
        <w:rPr>
          <w:sz w:val="28"/>
          <w:szCs w:val="28"/>
        </w:rPr>
      </w:pPr>
      <w:r w:rsidRPr="00196C74">
        <w:rPr>
          <w:rStyle w:val="BodyText20"/>
          <w:sz w:val="28"/>
          <w:szCs w:val="28"/>
          <w:lang w:val="en-US"/>
        </w:rPr>
        <w:t>Số</w:t>
      </w:r>
      <w:r w:rsidRPr="00196C74">
        <w:rPr>
          <w:rStyle w:val="BodyText20"/>
          <w:sz w:val="28"/>
          <w:szCs w:val="28"/>
        </w:rPr>
        <w:t xml:space="preserve"> liệu thống kê hàng năm và các t</w:t>
      </w:r>
      <w:r w:rsidRPr="00196C74">
        <w:rPr>
          <w:rStyle w:val="BodyText20"/>
          <w:sz w:val="28"/>
          <w:szCs w:val="28"/>
          <w:lang w:val="en-US"/>
        </w:rPr>
        <w:t>à</w:t>
      </w:r>
      <w:r w:rsidRPr="00196C74">
        <w:rPr>
          <w:rStyle w:val="BodyText20"/>
          <w:sz w:val="28"/>
          <w:szCs w:val="28"/>
        </w:rPr>
        <w:t>i liệu có liên quan.</w:t>
      </w:r>
    </w:p>
    <w:p w14:paraId="50F2DDA6" w14:textId="77777777" w:rsidR="00C25ED3" w:rsidRPr="00196C74" w:rsidRDefault="00C25ED3" w:rsidP="00196C74">
      <w:pPr>
        <w:pStyle w:val="Bodytext10"/>
        <w:numPr>
          <w:ilvl w:val="0"/>
          <w:numId w:val="1"/>
        </w:numPr>
        <w:shd w:val="clear" w:color="auto" w:fill="auto"/>
        <w:tabs>
          <w:tab w:val="left" w:pos="914"/>
        </w:tabs>
        <w:spacing w:before="120" w:line="240" w:lineRule="auto"/>
        <w:ind w:left="40" w:right="40" w:firstLine="720"/>
        <w:jc w:val="both"/>
        <w:rPr>
          <w:rStyle w:val="BodyText20"/>
          <w:sz w:val="28"/>
          <w:szCs w:val="28"/>
        </w:rPr>
      </w:pPr>
      <w:r w:rsidRPr="00196C74">
        <w:rPr>
          <w:rStyle w:val="BodyText20"/>
          <w:sz w:val="28"/>
          <w:szCs w:val="28"/>
        </w:rPr>
        <w:t xml:space="preserve">Tiêu chuẩn </w:t>
      </w:r>
      <w:r w:rsidRPr="00196C74">
        <w:rPr>
          <w:rStyle w:val="BodyText20"/>
          <w:sz w:val="28"/>
          <w:szCs w:val="28"/>
          <w:lang w:val="en-US"/>
        </w:rPr>
        <w:t xml:space="preserve">định mức </w:t>
      </w:r>
      <w:r w:rsidRPr="00196C74">
        <w:rPr>
          <w:rStyle w:val="BodyText20"/>
          <w:sz w:val="28"/>
          <w:szCs w:val="28"/>
        </w:rPr>
        <w:t>kinh tế - k</w:t>
      </w:r>
      <w:r w:rsidRPr="00196C74">
        <w:rPr>
          <w:rStyle w:val="BodyText20"/>
          <w:sz w:val="28"/>
          <w:szCs w:val="28"/>
          <w:lang w:val="en-US"/>
        </w:rPr>
        <w:t>ỹ</w:t>
      </w:r>
      <w:r w:rsidRPr="00196C74">
        <w:rPr>
          <w:rStyle w:val="BodyText20"/>
          <w:sz w:val="28"/>
          <w:szCs w:val="28"/>
        </w:rPr>
        <w:t xml:space="preserve"> thuật, quy trình xác định định m</w:t>
      </w:r>
      <w:r w:rsidRPr="00196C74">
        <w:rPr>
          <w:rStyle w:val="BodyText20"/>
          <w:sz w:val="28"/>
          <w:szCs w:val="28"/>
          <w:lang w:val="en-US"/>
        </w:rPr>
        <w:t>ức</w:t>
      </w:r>
      <w:r w:rsidRPr="00196C74">
        <w:rPr>
          <w:rStyle w:val="BodyText20"/>
          <w:sz w:val="28"/>
          <w:szCs w:val="28"/>
        </w:rPr>
        <w:t xml:space="preserve"> kinh tế-kỹ thuật chuyên ngành và quy định đã ban hành để xác định mức tiêu hao đối với từng công việc, trên cơ sở đó tính toán, xây đựng định mức kinh tế-kỹ thuật.</w:t>
      </w:r>
    </w:p>
    <w:p w14:paraId="102E0BD7" w14:textId="77777777" w:rsidR="00C25ED3" w:rsidRPr="00196C74" w:rsidRDefault="00C25ED3" w:rsidP="00196C74">
      <w:pPr>
        <w:pStyle w:val="Bodytext10"/>
        <w:shd w:val="clear" w:color="auto" w:fill="auto"/>
        <w:tabs>
          <w:tab w:val="left" w:pos="914"/>
        </w:tabs>
        <w:spacing w:before="120" w:line="240" w:lineRule="auto"/>
        <w:ind w:right="40" w:firstLine="720"/>
        <w:jc w:val="both"/>
        <w:rPr>
          <w:rStyle w:val="BodyText20"/>
          <w:sz w:val="28"/>
          <w:szCs w:val="28"/>
          <w:lang w:val="en-US"/>
        </w:rPr>
      </w:pPr>
      <w:r w:rsidRPr="00196C74">
        <w:rPr>
          <w:rStyle w:val="BodyText20"/>
          <w:sz w:val="28"/>
          <w:szCs w:val="28"/>
          <w:lang w:val="en-US"/>
        </w:rPr>
        <w:tab/>
        <w:t>3. Đối tượng áp dụng</w:t>
      </w:r>
    </w:p>
    <w:p w14:paraId="5188E51C" w14:textId="77777777" w:rsidR="00C25ED3" w:rsidRPr="00196C74" w:rsidRDefault="00C25ED3" w:rsidP="00196C74">
      <w:pPr>
        <w:pStyle w:val="Bodytext10"/>
        <w:numPr>
          <w:ilvl w:val="0"/>
          <w:numId w:val="1"/>
        </w:numPr>
        <w:shd w:val="clear" w:color="auto" w:fill="auto"/>
        <w:tabs>
          <w:tab w:val="left" w:pos="890"/>
        </w:tabs>
        <w:spacing w:before="120" w:line="240" w:lineRule="auto"/>
        <w:ind w:left="40" w:right="40" w:firstLine="720"/>
        <w:jc w:val="both"/>
        <w:rPr>
          <w:sz w:val="28"/>
          <w:szCs w:val="28"/>
        </w:rPr>
      </w:pPr>
      <w:r w:rsidRPr="00196C74">
        <w:rPr>
          <w:rStyle w:val="BodyText20"/>
          <w:sz w:val="28"/>
          <w:szCs w:val="28"/>
        </w:rPr>
        <w:t xml:space="preserve">Tổ chức cung cấp dịch vụ sự nghiệp công sử dụng ngân sách nhà nước thuộc lĩnh vực khoa học và công nghệ trên địa bàn tỉnh </w:t>
      </w:r>
      <w:r w:rsidRPr="00196C74">
        <w:rPr>
          <w:rStyle w:val="BodyText20"/>
          <w:sz w:val="28"/>
          <w:szCs w:val="28"/>
          <w:lang w:val="en-US"/>
        </w:rPr>
        <w:t>Lai Châu</w:t>
      </w:r>
      <w:r w:rsidRPr="00196C74">
        <w:rPr>
          <w:rStyle w:val="BodyText20"/>
          <w:sz w:val="28"/>
          <w:szCs w:val="28"/>
        </w:rPr>
        <w:t>.</w:t>
      </w:r>
    </w:p>
    <w:p w14:paraId="0BCA513F" w14:textId="77777777" w:rsidR="00C25ED3" w:rsidRPr="00196C74" w:rsidRDefault="00C25ED3" w:rsidP="00196C74">
      <w:pPr>
        <w:pStyle w:val="Bodytext10"/>
        <w:numPr>
          <w:ilvl w:val="0"/>
          <w:numId w:val="1"/>
        </w:numPr>
        <w:shd w:val="clear" w:color="auto" w:fill="auto"/>
        <w:tabs>
          <w:tab w:val="left" w:pos="909"/>
        </w:tabs>
        <w:spacing w:before="120" w:line="240" w:lineRule="auto"/>
        <w:ind w:left="40" w:right="40" w:firstLine="720"/>
        <w:jc w:val="both"/>
        <w:rPr>
          <w:rStyle w:val="BodyText20"/>
          <w:sz w:val="28"/>
          <w:szCs w:val="28"/>
        </w:rPr>
      </w:pPr>
      <w:r w:rsidRPr="00196C74">
        <w:rPr>
          <w:rStyle w:val="BodyText20"/>
          <w:sz w:val="28"/>
          <w:szCs w:val="28"/>
        </w:rPr>
        <w:t>Cơ quan nhà nước, tổ chức và cá nhân liên quan đến hoạt động khoa học và công nghệ vận dụng thực hiện bộ định m</w:t>
      </w:r>
      <w:r w:rsidRPr="00196C74">
        <w:rPr>
          <w:rStyle w:val="BodyText20"/>
          <w:sz w:val="28"/>
          <w:szCs w:val="28"/>
          <w:lang w:val="en-US"/>
        </w:rPr>
        <w:t>ứ</w:t>
      </w:r>
      <w:r w:rsidRPr="00196C74">
        <w:rPr>
          <w:rStyle w:val="BodyText20"/>
          <w:sz w:val="28"/>
          <w:szCs w:val="28"/>
        </w:rPr>
        <w:t>c kinh t</w:t>
      </w:r>
      <w:r w:rsidRPr="00196C74">
        <w:rPr>
          <w:rStyle w:val="BodyText20"/>
          <w:sz w:val="28"/>
          <w:szCs w:val="28"/>
          <w:lang w:val="en-US"/>
        </w:rPr>
        <w:t>ế</w:t>
      </w:r>
      <w:r w:rsidRPr="00196C74">
        <w:rPr>
          <w:rStyle w:val="BodyText20"/>
          <w:sz w:val="28"/>
          <w:szCs w:val="28"/>
        </w:rPr>
        <w:t xml:space="preserve"> </w:t>
      </w:r>
      <w:r w:rsidRPr="00196C74">
        <w:rPr>
          <w:rStyle w:val="BodyText20"/>
          <w:sz w:val="28"/>
          <w:szCs w:val="28"/>
          <w:lang w:val="en-US"/>
        </w:rPr>
        <w:t xml:space="preserve">- </w:t>
      </w:r>
      <w:r w:rsidRPr="00196C74">
        <w:rPr>
          <w:rStyle w:val="BodyText20"/>
          <w:sz w:val="28"/>
          <w:szCs w:val="28"/>
        </w:rPr>
        <w:t>kỹ thuật n</w:t>
      </w:r>
      <w:r w:rsidRPr="00196C74">
        <w:rPr>
          <w:rStyle w:val="BodyText20"/>
          <w:sz w:val="28"/>
          <w:szCs w:val="28"/>
          <w:lang w:val="en-US"/>
        </w:rPr>
        <w:t>à</w:t>
      </w:r>
      <w:r w:rsidRPr="00196C74">
        <w:rPr>
          <w:rStyle w:val="BodyText20"/>
          <w:sz w:val="28"/>
          <w:szCs w:val="28"/>
        </w:rPr>
        <w:t>y.</w:t>
      </w:r>
    </w:p>
    <w:p w14:paraId="6B9B8AD7" w14:textId="77777777" w:rsidR="00C25ED3" w:rsidRPr="00196C74" w:rsidRDefault="00C25ED3" w:rsidP="00196C74">
      <w:pPr>
        <w:pStyle w:val="Bodytext210"/>
        <w:shd w:val="clear" w:color="auto" w:fill="auto"/>
        <w:spacing w:before="120" w:line="240" w:lineRule="auto"/>
        <w:ind w:left="40" w:firstLine="720"/>
        <w:rPr>
          <w:b w:val="0"/>
          <w:sz w:val="28"/>
          <w:szCs w:val="28"/>
        </w:rPr>
      </w:pPr>
      <w:r w:rsidRPr="00196C74">
        <w:rPr>
          <w:rStyle w:val="Bodytext22"/>
          <w:b w:val="0"/>
          <w:bCs w:val="0"/>
          <w:sz w:val="28"/>
          <w:szCs w:val="28"/>
        </w:rPr>
        <w:t>4</w:t>
      </w:r>
      <w:r w:rsidRPr="00196C74">
        <w:rPr>
          <w:rStyle w:val="Bodytext22"/>
          <w:b w:val="0"/>
          <w:bCs w:val="0"/>
          <w:sz w:val="28"/>
          <w:szCs w:val="28"/>
          <w:vertAlign w:val="subscript"/>
        </w:rPr>
        <w:t xml:space="preserve">. </w:t>
      </w:r>
      <w:r w:rsidRPr="00196C74">
        <w:rPr>
          <w:rStyle w:val="Bodytext22"/>
          <w:b w:val="0"/>
          <w:bCs w:val="0"/>
          <w:sz w:val="28"/>
          <w:szCs w:val="28"/>
        </w:rPr>
        <w:t>Giải thích thuật ngữ và quy định chữ viết tắt</w:t>
      </w:r>
    </w:p>
    <w:p w14:paraId="492A59B5" w14:textId="77777777" w:rsidR="00C25ED3" w:rsidRPr="00196C74" w:rsidRDefault="00C25ED3" w:rsidP="00196C74">
      <w:pPr>
        <w:pStyle w:val="Bodytext10"/>
        <w:numPr>
          <w:ilvl w:val="0"/>
          <w:numId w:val="1"/>
        </w:numPr>
        <w:shd w:val="clear" w:color="auto" w:fill="auto"/>
        <w:tabs>
          <w:tab w:val="left" w:pos="909"/>
        </w:tabs>
        <w:spacing w:before="120" w:line="240" w:lineRule="auto"/>
        <w:ind w:left="40" w:right="40" w:firstLine="720"/>
        <w:jc w:val="both"/>
        <w:rPr>
          <w:sz w:val="28"/>
          <w:szCs w:val="28"/>
        </w:rPr>
      </w:pPr>
      <w:r w:rsidRPr="00196C74">
        <w:rPr>
          <w:rStyle w:val="BodyText20"/>
          <w:sz w:val="28"/>
          <w:szCs w:val="28"/>
        </w:rPr>
        <w:t>Dịch vụ sự nghiệp công sử dụng ngân s</w:t>
      </w:r>
      <w:r w:rsidRPr="00196C74">
        <w:rPr>
          <w:rStyle w:val="BodyText20"/>
          <w:sz w:val="28"/>
          <w:szCs w:val="28"/>
          <w:lang w:val="en-US"/>
        </w:rPr>
        <w:t>á</w:t>
      </w:r>
      <w:r w:rsidRPr="00196C74">
        <w:rPr>
          <w:rStyle w:val="BodyText20"/>
          <w:sz w:val="28"/>
          <w:szCs w:val="28"/>
        </w:rPr>
        <w:t>ch nh</w:t>
      </w:r>
      <w:r w:rsidRPr="00196C74">
        <w:rPr>
          <w:rStyle w:val="BodyText20"/>
          <w:sz w:val="28"/>
          <w:szCs w:val="28"/>
          <w:lang w:val="en-US"/>
        </w:rPr>
        <w:t>à</w:t>
      </w:r>
      <w:r w:rsidRPr="00196C74">
        <w:rPr>
          <w:rStyle w:val="BodyText20"/>
          <w:sz w:val="28"/>
          <w:szCs w:val="28"/>
        </w:rPr>
        <w:t xml:space="preserve"> nuớc thuộc lĩnh vực quản </w:t>
      </w:r>
      <w:r w:rsidRPr="00196C74">
        <w:rPr>
          <w:rStyle w:val="BodyText20"/>
          <w:sz w:val="28"/>
          <w:szCs w:val="28"/>
        </w:rPr>
        <w:lastRenderedPageBreak/>
        <w:t xml:space="preserve">lý nhà nước của UBND tỉnh </w:t>
      </w:r>
      <w:r w:rsidRPr="00196C74">
        <w:rPr>
          <w:rStyle w:val="BodyText20"/>
          <w:sz w:val="28"/>
          <w:szCs w:val="28"/>
          <w:lang w:val="en-US"/>
        </w:rPr>
        <w:t>Lai Châu</w:t>
      </w:r>
      <w:r w:rsidRPr="00196C74">
        <w:rPr>
          <w:rStyle w:val="BodyText20"/>
          <w:sz w:val="28"/>
          <w:szCs w:val="28"/>
        </w:rPr>
        <w:t xml:space="preserve"> về </w:t>
      </w:r>
      <w:r w:rsidRPr="00196C74">
        <w:rPr>
          <w:rStyle w:val="BodyText20"/>
          <w:sz w:val="28"/>
          <w:szCs w:val="28"/>
          <w:lang w:val="en-US"/>
        </w:rPr>
        <w:t>l</w:t>
      </w:r>
      <w:r w:rsidRPr="00196C74">
        <w:rPr>
          <w:rStyle w:val="BodyText20"/>
          <w:sz w:val="28"/>
          <w:szCs w:val="28"/>
        </w:rPr>
        <w:t>ĩnh vực khoa học và công nghệ (sau đây viết tắt là dịch vụ sự nghiệp công) là dịch vụ sự nghiệp công trong lĩnh vực khoa học và công nghệ m</w:t>
      </w:r>
      <w:r w:rsidRPr="00196C74">
        <w:rPr>
          <w:rStyle w:val="BodyText20"/>
          <w:sz w:val="28"/>
          <w:szCs w:val="28"/>
          <w:lang w:val="en-US"/>
        </w:rPr>
        <w:t>à</w:t>
      </w:r>
      <w:r w:rsidRPr="00196C74">
        <w:rPr>
          <w:rStyle w:val="BodyText20"/>
          <w:sz w:val="28"/>
          <w:szCs w:val="28"/>
        </w:rPr>
        <w:t xml:space="preserve"> Nhà nước bảo đảm toàn bộ chi phí hoặc dịch vụ sự nghiệp công chưa tính đủ chi phí trong giá, phí, được ngân sách nhà nước hỗ trợ;</w:t>
      </w:r>
    </w:p>
    <w:p w14:paraId="78C05B7A" w14:textId="77777777" w:rsidR="00C25ED3" w:rsidRPr="00196C74" w:rsidRDefault="00C25ED3" w:rsidP="00196C74">
      <w:pPr>
        <w:pStyle w:val="Bodytext10"/>
        <w:numPr>
          <w:ilvl w:val="0"/>
          <w:numId w:val="1"/>
        </w:numPr>
        <w:shd w:val="clear" w:color="auto" w:fill="auto"/>
        <w:tabs>
          <w:tab w:val="left" w:pos="909"/>
        </w:tabs>
        <w:spacing w:before="120" w:line="240" w:lineRule="auto"/>
        <w:ind w:left="40" w:right="40" w:firstLine="720"/>
        <w:jc w:val="both"/>
        <w:rPr>
          <w:sz w:val="28"/>
          <w:szCs w:val="28"/>
        </w:rPr>
      </w:pPr>
      <w:r w:rsidRPr="00196C74">
        <w:rPr>
          <w:rStyle w:val="BodyText20"/>
          <w:sz w:val="28"/>
          <w:szCs w:val="28"/>
        </w:rPr>
        <w:t>Định mức kinh tế</w:t>
      </w:r>
      <w:r w:rsidRPr="00196C74">
        <w:rPr>
          <w:rStyle w:val="BodyText20"/>
          <w:sz w:val="28"/>
          <w:szCs w:val="28"/>
          <w:lang w:val="en-US"/>
        </w:rPr>
        <w:t xml:space="preserve"> </w:t>
      </w:r>
      <w:r w:rsidRPr="00196C74">
        <w:rPr>
          <w:rStyle w:val="BodyText20"/>
          <w:sz w:val="28"/>
          <w:szCs w:val="28"/>
        </w:rPr>
        <w:t>-</w:t>
      </w:r>
      <w:r w:rsidRPr="00196C74">
        <w:rPr>
          <w:rStyle w:val="BodyText20"/>
          <w:sz w:val="28"/>
          <w:szCs w:val="28"/>
          <w:lang w:val="en-US"/>
        </w:rPr>
        <w:t xml:space="preserve"> </w:t>
      </w:r>
      <w:r w:rsidRPr="00196C74">
        <w:rPr>
          <w:rStyle w:val="BodyText20"/>
          <w:sz w:val="28"/>
          <w:szCs w:val="28"/>
        </w:rPr>
        <w:t>kỹ thuật dịch vụ sự nghiệp công sử dụng ngân sách nhà nước thuộc lĩnh vực quản lý nhà nước của UBND tỉnh (sau đây viết tắt là Định mức kinh tế-kỹ thuật) là mức hao phí cần thiết về lao động, nguyên vật liệu, máy móc thiết bị để hoàn thành một đơn vị sản phẩm (hoặc một khối lượng công việc nhất định), trong một điều kiện cụ thể trong các lĩnh vực thuộc phạm vi quản lý nhà nước của UBND tỉnh về lĩnh vực khoa học và công nghệ;</w:t>
      </w:r>
    </w:p>
    <w:p w14:paraId="068258A6" w14:textId="77777777" w:rsidR="00C25ED3" w:rsidRPr="00196C74" w:rsidRDefault="00C25ED3" w:rsidP="00196C74">
      <w:pPr>
        <w:pStyle w:val="Bodytext10"/>
        <w:numPr>
          <w:ilvl w:val="0"/>
          <w:numId w:val="1"/>
        </w:numPr>
        <w:shd w:val="clear" w:color="auto" w:fill="auto"/>
        <w:tabs>
          <w:tab w:val="left" w:pos="918"/>
        </w:tabs>
        <w:spacing w:before="120" w:line="240" w:lineRule="auto"/>
        <w:ind w:left="40" w:right="40" w:firstLine="720"/>
        <w:jc w:val="both"/>
        <w:rPr>
          <w:sz w:val="28"/>
          <w:szCs w:val="28"/>
        </w:rPr>
      </w:pPr>
      <w:r w:rsidRPr="00196C74">
        <w:rPr>
          <w:rStyle w:val="BodyText20"/>
          <w:sz w:val="28"/>
          <w:szCs w:val="28"/>
        </w:rPr>
        <w:t>Định mức lao động là mức tiêu hao lao động cần thiết của người lao động theo chuyên môn, nghiệp vụ để hoàn thành việc thực hiện một dịch vụ sự nghiệp công đạt được các tiêu chí, tiêu chuẩn do cơ quan có thẩm quyền ban hành.</w:t>
      </w:r>
    </w:p>
    <w:p w14:paraId="518F9F90" w14:textId="77777777" w:rsidR="00C25ED3" w:rsidRPr="00196C74" w:rsidRDefault="00C25ED3" w:rsidP="00196C74">
      <w:pPr>
        <w:pStyle w:val="Bodytext10"/>
        <w:numPr>
          <w:ilvl w:val="0"/>
          <w:numId w:val="1"/>
        </w:numPr>
        <w:shd w:val="clear" w:color="auto" w:fill="auto"/>
        <w:tabs>
          <w:tab w:val="left" w:pos="918"/>
        </w:tabs>
        <w:spacing w:before="120" w:line="240" w:lineRule="auto"/>
        <w:ind w:left="40" w:right="40" w:firstLine="720"/>
        <w:jc w:val="both"/>
        <w:rPr>
          <w:sz w:val="28"/>
          <w:szCs w:val="28"/>
        </w:rPr>
      </w:pPr>
      <w:r w:rsidRPr="00196C74">
        <w:rPr>
          <w:rStyle w:val="BodyText20"/>
          <w:sz w:val="28"/>
          <w:szCs w:val="28"/>
        </w:rPr>
        <w:t>Định mức vật tư là mức tiêu hao từng loại nguyên, nhiên vật liệu cần thiết để hoàn thành việc thực hiện một dịch vụ sự nghiệp công đạt được các tiêu chí</w:t>
      </w:r>
      <w:r w:rsidRPr="00196C74">
        <w:rPr>
          <w:rStyle w:val="BodyText20"/>
          <w:sz w:val="28"/>
          <w:szCs w:val="28"/>
          <w:lang w:val="en-US"/>
        </w:rPr>
        <w:t>,</w:t>
      </w:r>
      <w:r w:rsidRPr="00196C74">
        <w:rPr>
          <w:rStyle w:val="BodyText20"/>
          <w:sz w:val="28"/>
          <w:szCs w:val="28"/>
        </w:rPr>
        <w:t xml:space="preserve"> tiêu chuẩn do cơ quan có thẩm quyền ban hành.</w:t>
      </w:r>
    </w:p>
    <w:p w14:paraId="0DE92730" w14:textId="77777777" w:rsidR="00C25ED3" w:rsidRPr="00196C74" w:rsidRDefault="00C25ED3" w:rsidP="00196C74">
      <w:pPr>
        <w:pStyle w:val="Bodytext10"/>
        <w:numPr>
          <w:ilvl w:val="0"/>
          <w:numId w:val="1"/>
        </w:numPr>
        <w:shd w:val="clear" w:color="auto" w:fill="auto"/>
        <w:tabs>
          <w:tab w:val="left" w:pos="918"/>
        </w:tabs>
        <w:spacing w:before="120" w:line="240" w:lineRule="auto"/>
        <w:ind w:left="40" w:right="40" w:firstLine="720"/>
        <w:jc w:val="both"/>
        <w:rPr>
          <w:sz w:val="28"/>
          <w:szCs w:val="28"/>
        </w:rPr>
      </w:pPr>
      <w:r w:rsidRPr="00196C74">
        <w:rPr>
          <w:rStyle w:val="BodyText20"/>
          <w:sz w:val="28"/>
          <w:szCs w:val="28"/>
        </w:rPr>
        <w:t>Định mức máy móc, thiết bị là thời gian sử dụng cần thiết đối với từng loại máy móc, thiết bị để hoàn thành việc thực hiện một dịch vụ sự nghiệp công đạt được các tiêu chí, tiêu chuẩn do cơ quan có thẩm quyền ban hành.</w:t>
      </w:r>
    </w:p>
    <w:p w14:paraId="4491280A" w14:textId="77777777" w:rsidR="00C25ED3" w:rsidRPr="00196C74" w:rsidRDefault="00C25ED3" w:rsidP="00196C74">
      <w:pPr>
        <w:pStyle w:val="Bodytext10"/>
        <w:numPr>
          <w:ilvl w:val="0"/>
          <w:numId w:val="1"/>
        </w:numPr>
        <w:shd w:val="clear" w:color="auto" w:fill="auto"/>
        <w:tabs>
          <w:tab w:val="left" w:pos="934"/>
        </w:tabs>
        <w:spacing w:before="120" w:line="240" w:lineRule="auto"/>
        <w:ind w:left="60" w:right="40" w:firstLine="720"/>
        <w:jc w:val="both"/>
        <w:rPr>
          <w:sz w:val="28"/>
          <w:szCs w:val="28"/>
        </w:rPr>
      </w:pPr>
      <w:r w:rsidRPr="00196C74">
        <w:rPr>
          <w:rStyle w:val="BodyText20"/>
          <w:sz w:val="28"/>
          <w:szCs w:val="28"/>
        </w:rPr>
        <w:t>Nhuận bút là khoản tiền do bên sử dựng tác phẩm trả cho tác giả h</w:t>
      </w:r>
      <w:r w:rsidRPr="00196C74">
        <w:rPr>
          <w:rStyle w:val="BodyText20"/>
          <w:sz w:val="28"/>
          <w:szCs w:val="28"/>
          <w:lang w:val="en-US"/>
        </w:rPr>
        <w:t>oặc</w:t>
      </w:r>
      <w:r w:rsidRPr="00196C74">
        <w:rPr>
          <w:rStyle w:val="BodyText20"/>
          <w:sz w:val="28"/>
          <w:szCs w:val="28"/>
        </w:rPr>
        <w:t xml:space="preserve"> chủ sở hữu quyền tác gỉả khi tác phẩm được sử dụng.</w:t>
      </w:r>
    </w:p>
    <w:p w14:paraId="0FB9EC0A" w14:textId="77777777" w:rsidR="00C25ED3" w:rsidRPr="00196C74" w:rsidRDefault="00C25ED3" w:rsidP="00196C74">
      <w:pPr>
        <w:pStyle w:val="Bodytext10"/>
        <w:numPr>
          <w:ilvl w:val="0"/>
          <w:numId w:val="1"/>
        </w:numPr>
        <w:shd w:val="clear" w:color="auto" w:fill="auto"/>
        <w:tabs>
          <w:tab w:val="left" w:pos="934"/>
        </w:tabs>
        <w:spacing w:before="120" w:line="240" w:lineRule="auto"/>
        <w:ind w:left="60" w:right="40" w:firstLine="720"/>
        <w:jc w:val="both"/>
        <w:rPr>
          <w:rStyle w:val="BodyText20"/>
          <w:sz w:val="28"/>
          <w:szCs w:val="28"/>
        </w:rPr>
      </w:pPr>
      <w:r w:rsidRPr="00196C74">
        <w:rPr>
          <w:rStyle w:val="BodyText20"/>
          <w:sz w:val="28"/>
          <w:szCs w:val="28"/>
        </w:rPr>
        <w:t>Phóng sự truyền hình là thể loại báo chí vừa chuyển tải thông tin, vừa đi sâu phân tích, đánh giá và đ</w:t>
      </w:r>
      <w:r w:rsidRPr="00196C74">
        <w:rPr>
          <w:rStyle w:val="BodyText20"/>
          <w:sz w:val="28"/>
          <w:szCs w:val="28"/>
          <w:lang w:val="en-US"/>
        </w:rPr>
        <w:t>ị</w:t>
      </w:r>
      <w:r w:rsidRPr="00196C74">
        <w:rPr>
          <w:rStyle w:val="BodyText20"/>
          <w:sz w:val="28"/>
          <w:szCs w:val="28"/>
        </w:rPr>
        <w:t>nh hướng dư luận xã hội về những sự kiện, sự việc và v</w:t>
      </w:r>
      <w:r w:rsidRPr="00196C74">
        <w:rPr>
          <w:rStyle w:val="BodyText20"/>
          <w:sz w:val="28"/>
          <w:szCs w:val="28"/>
          <w:lang w:val="en-US"/>
        </w:rPr>
        <w:t>ấ</w:t>
      </w:r>
      <w:r w:rsidRPr="00196C74">
        <w:rPr>
          <w:rStyle w:val="BodyText20"/>
          <w:sz w:val="28"/>
          <w:szCs w:val="28"/>
        </w:rPr>
        <w:t>n đề được đông đảo quần chúng quan tâm.</w:t>
      </w:r>
    </w:p>
    <w:p w14:paraId="6AA0FE64" w14:textId="23C1986E" w:rsidR="00C25ED3" w:rsidRPr="00196C74" w:rsidRDefault="00C25ED3" w:rsidP="00196C74">
      <w:pPr>
        <w:pStyle w:val="Bodytext10"/>
        <w:numPr>
          <w:ilvl w:val="0"/>
          <w:numId w:val="1"/>
        </w:numPr>
        <w:shd w:val="clear" w:color="auto" w:fill="auto"/>
        <w:tabs>
          <w:tab w:val="left" w:pos="934"/>
        </w:tabs>
        <w:spacing w:before="120" w:line="240" w:lineRule="auto"/>
        <w:ind w:left="60" w:right="40" w:firstLine="720"/>
        <w:jc w:val="both"/>
        <w:rPr>
          <w:rStyle w:val="BodyText20"/>
          <w:sz w:val="28"/>
          <w:szCs w:val="28"/>
          <w:shd w:val="clear" w:color="auto" w:fill="auto"/>
        </w:rPr>
      </w:pPr>
      <w:r w:rsidRPr="00196C74">
        <w:rPr>
          <w:rStyle w:val="BodyText20"/>
          <w:sz w:val="28"/>
          <w:szCs w:val="28"/>
          <w:lang w:val="en-US"/>
        </w:rPr>
        <w:t>Bản tin phát thanh là:</w:t>
      </w:r>
      <w:r w:rsidR="00297BD7" w:rsidRPr="00196C74">
        <w:rPr>
          <w:rStyle w:val="BodyText20"/>
          <w:sz w:val="28"/>
          <w:szCs w:val="28"/>
          <w:lang w:val="en-US"/>
        </w:rPr>
        <w:t xml:space="preserve"> Một loại hình truyền thông đại chúng trong đó nội dung thông tin được truyền tải qua âm thanh. Âm thanh bao gồm ba yếu tố: lời nói, âm nhạc và tiếng động. Đây là cách truyền thông tin thẳng đến tai người nghe.</w:t>
      </w:r>
    </w:p>
    <w:p w14:paraId="361C053F" w14:textId="77777777" w:rsidR="00297BD7" w:rsidRPr="00196C74" w:rsidRDefault="00297BD7" w:rsidP="00196C74">
      <w:pPr>
        <w:pStyle w:val="Bodytext10"/>
        <w:shd w:val="clear" w:color="auto" w:fill="auto"/>
        <w:tabs>
          <w:tab w:val="left" w:pos="934"/>
        </w:tabs>
        <w:spacing w:before="120" w:line="240" w:lineRule="auto"/>
        <w:ind w:left="780" w:right="4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2419"/>
        <w:gridCol w:w="6984"/>
      </w:tblGrid>
      <w:tr w:rsidR="007A6176" w:rsidRPr="00196C74" w14:paraId="2B03B083" w14:textId="77777777" w:rsidTr="005D3D8C">
        <w:trPr>
          <w:trHeight w:hRule="exact" w:val="682"/>
          <w:jc w:val="center"/>
        </w:trPr>
        <w:tc>
          <w:tcPr>
            <w:tcW w:w="2419" w:type="dxa"/>
            <w:tcBorders>
              <w:top w:val="single" w:sz="4" w:space="0" w:color="auto"/>
              <w:left w:val="single" w:sz="4" w:space="0" w:color="auto"/>
              <w:bottom w:val="nil"/>
              <w:right w:val="nil"/>
            </w:tcBorders>
            <w:shd w:val="clear" w:color="auto" w:fill="FFFFFF"/>
            <w:vAlign w:val="center"/>
          </w:tcPr>
          <w:p w14:paraId="3D4C3C76" w14:textId="77777777" w:rsidR="00C25ED3" w:rsidRPr="00196C74" w:rsidRDefault="00C25ED3" w:rsidP="00196C74">
            <w:pPr>
              <w:pStyle w:val="Bodytext10"/>
              <w:framePr w:w="9403" w:wrap="notBeside" w:vAnchor="text" w:hAnchor="text" w:xAlign="center" w:y="1"/>
              <w:shd w:val="clear" w:color="auto" w:fill="auto"/>
              <w:spacing w:line="240" w:lineRule="auto"/>
              <w:jc w:val="center"/>
            </w:pPr>
            <w:r w:rsidRPr="00196C74">
              <w:rPr>
                <w:rStyle w:val="Bodytext12"/>
              </w:rPr>
              <w:lastRenderedPageBreak/>
              <w:t>Chữ viết tắt</w:t>
            </w:r>
          </w:p>
        </w:tc>
        <w:tc>
          <w:tcPr>
            <w:tcW w:w="6984" w:type="dxa"/>
            <w:tcBorders>
              <w:top w:val="single" w:sz="4" w:space="0" w:color="auto"/>
              <w:left w:val="single" w:sz="4" w:space="0" w:color="auto"/>
              <w:bottom w:val="nil"/>
              <w:right w:val="single" w:sz="4" w:space="0" w:color="auto"/>
            </w:tcBorders>
            <w:shd w:val="clear" w:color="auto" w:fill="FFFFFF"/>
            <w:vAlign w:val="center"/>
          </w:tcPr>
          <w:p w14:paraId="30B8578E" w14:textId="77777777" w:rsidR="00C25ED3" w:rsidRPr="00196C74" w:rsidRDefault="00C25ED3" w:rsidP="00196C74">
            <w:pPr>
              <w:pStyle w:val="Bodytext10"/>
              <w:framePr w:w="9403" w:wrap="notBeside" w:vAnchor="text" w:hAnchor="text" w:xAlign="center" w:y="1"/>
              <w:shd w:val="clear" w:color="auto" w:fill="auto"/>
              <w:spacing w:line="240" w:lineRule="auto"/>
            </w:pPr>
            <w:r w:rsidRPr="00196C74">
              <w:rPr>
                <w:rStyle w:val="Bodytext12"/>
              </w:rPr>
              <w:t xml:space="preserve">Nội </w:t>
            </w:r>
            <w:r w:rsidRPr="00196C74">
              <w:rPr>
                <w:rStyle w:val="BodytextBold"/>
              </w:rPr>
              <w:t xml:space="preserve">dung </w:t>
            </w:r>
            <w:r w:rsidRPr="00196C74">
              <w:rPr>
                <w:rStyle w:val="Bodytext12"/>
              </w:rPr>
              <w:t>viết tắt</w:t>
            </w:r>
          </w:p>
        </w:tc>
      </w:tr>
      <w:tr w:rsidR="007A6176" w:rsidRPr="00196C74" w14:paraId="75E6417C" w14:textId="77777777" w:rsidTr="005D3D8C">
        <w:trPr>
          <w:trHeight w:hRule="exact" w:val="658"/>
          <w:jc w:val="center"/>
        </w:trPr>
        <w:tc>
          <w:tcPr>
            <w:tcW w:w="2419" w:type="dxa"/>
            <w:tcBorders>
              <w:top w:val="single" w:sz="4" w:space="0" w:color="auto"/>
              <w:left w:val="single" w:sz="4" w:space="0" w:color="auto"/>
              <w:bottom w:val="nil"/>
              <w:right w:val="nil"/>
            </w:tcBorders>
            <w:shd w:val="clear" w:color="auto" w:fill="FFFFFF"/>
            <w:vAlign w:val="center"/>
          </w:tcPr>
          <w:p w14:paraId="479767D5" w14:textId="77777777" w:rsidR="00C25ED3" w:rsidRPr="00196C74" w:rsidRDefault="00C25ED3" w:rsidP="00196C74">
            <w:pPr>
              <w:pStyle w:val="Bodytext10"/>
              <w:framePr w:w="9403" w:wrap="notBeside" w:vAnchor="text" w:hAnchor="text" w:xAlign="center" w:y="1"/>
              <w:shd w:val="clear" w:color="auto" w:fill="auto"/>
              <w:spacing w:line="240" w:lineRule="auto"/>
              <w:jc w:val="center"/>
            </w:pPr>
            <w:r w:rsidRPr="00196C74">
              <w:rPr>
                <w:rStyle w:val="Bodytext12"/>
              </w:rPr>
              <w:t>TCVN</w:t>
            </w:r>
          </w:p>
        </w:tc>
        <w:tc>
          <w:tcPr>
            <w:tcW w:w="6984" w:type="dxa"/>
            <w:tcBorders>
              <w:top w:val="single" w:sz="4" w:space="0" w:color="auto"/>
              <w:left w:val="single" w:sz="4" w:space="0" w:color="auto"/>
              <w:bottom w:val="nil"/>
              <w:right w:val="single" w:sz="4" w:space="0" w:color="auto"/>
            </w:tcBorders>
            <w:shd w:val="clear" w:color="auto" w:fill="FFFFFF"/>
            <w:vAlign w:val="center"/>
          </w:tcPr>
          <w:p w14:paraId="167732D8" w14:textId="77777777" w:rsidR="00C25ED3" w:rsidRPr="00196C74" w:rsidRDefault="00C25ED3" w:rsidP="00196C74">
            <w:pPr>
              <w:pStyle w:val="Bodytext10"/>
              <w:framePr w:w="9403" w:wrap="notBeside" w:vAnchor="text" w:hAnchor="text" w:xAlign="center" w:y="1"/>
              <w:shd w:val="clear" w:color="auto" w:fill="auto"/>
              <w:spacing w:line="240" w:lineRule="auto"/>
              <w:ind w:left="120"/>
            </w:pPr>
            <w:r w:rsidRPr="00196C74">
              <w:rPr>
                <w:rStyle w:val="Bodytext12"/>
              </w:rPr>
              <w:t>Tiêu chuẩn Việt Nam</w:t>
            </w:r>
          </w:p>
        </w:tc>
      </w:tr>
      <w:tr w:rsidR="007A6176" w:rsidRPr="00196C74" w14:paraId="3706A655" w14:textId="77777777" w:rsidTr="005D3D8C">
        <w:trPr>
          <w:trHeight w:hRule="exact" w:val="677"/>
          <w:jc w:val="center"/>
        </w:trPr>
        <w:tc>
          <w:tcPr>
            <w:tcW w:w="2419" w:type="dxa"/>
            <w:tcBorders>
              <w:top w:val="single" w:sz="4" w:space="0" w:color="auto"/>
              <w:left w:val="single" w:sz="4" w:space="0" w:color="auto"/>
              <w:bottom w:val="nil"/>
              <w:right w:val="nil"/>
            </w:tcBorders>
            <w:shd w:val="clear" w:color="auto" w:fill="FFFFFF"/>
            <w:vAlign w:val="center"/>
          </w:tcPr>
          <w:p w14:paraId="1D6B3B05" w14:textId="77777777" w:rsidR="00C25ED3" w:rsidRPr="00196C74" w:rsidRDefault="00C25ED3" w:rsidP="00196C74">
            <w:pPr>
              <w:pStyle w:val="Bodytext10"/>
              <w:framePr w:w="9403" w:wrap="notBeside" w:vAnchor="text" w:hAnchor="text" w:xAlign="center" w:y="1"/>
              <w:shd w:val="clear" w:color="auto" w:fill="auto"/>
              <w:spacing w:line="240" w:lineRule="auto"/>
              <w:jc w:val="center"/>
            </w:pPr>
            <w:r w:rsidRPr="00196C74">
              <w:rPr>
                <w:rStyle w:val="Bodytext12"/>
              </w:rPr>
              <w:t>QCVN</w:t>
            </w:r>
          </w:p>
        </w:tc>
        <w:tc>
          <w:tcPr>
            <w:tcW w:w="6984" w:type="dxa"/>
            <w:tcBorders>
              <w:top w:val="single" w:sz="4" w:space="0" w:color="auto"/>
              <w:left w:val="single" w:sz="4" w:space="0" w:color="auto"/>
              <w:bottom w:val="nil"/>
              <w:right w:val="single" w:sz="4" w:space="0" w:color="auto"/>
            </w:tcBorders>
            <w:shd w:val="clear" w:color="auto" w:fill="FFFFFF"/>
            <w:vAlign w:val="center"/>
          </w:tcPr>
          <w:p w14:paraId="35C3E3CB" w14:textId="77777777" w:rsidR="00C25ED3" w:rsidRPr="00196C74" w:rsidRDefault="00C25ED3" w:rsidP="00196C74">
            <w:pPr>
              <w:pStyle w:val="Bodytext10"/>
              <w:framePr w:w="9403" w:wrap="notBeside" w:vAnchor="text" w:hAnchor="text" w:xAlign="center" w:y="1"/>
              <w:shd w:val="clear" w:color="auto" w:fill="auto"/>
              <w:spacing w:line="240" w:lineRule="auto"/>
              <w:ind w:left="120"/>
            </w:pPr>
            <w:r w:rsidRPr="00196C74">
              <w:rPr>
                <w:rStyle w:val="Bodytext12"/>
              </w:rPr>
              <w:t>Quy chuẩn kỹ thuật Việt Nam</w:t>
            </w:r>
          </w:p>
        </w:tc>
      </w:tr>
      <w:tr w:rsidR="007A6176" w:rsidRPr="00196C74" w14:paraId="50BD0E4F" w14:textId="77777777" w:rsidTr="005D3D8C">
        <w:trPr>
          <w:trHeight w:hRule="exact" w:val="658"/>
          <w:jc w:val="center"/>
        </w:trPr>
        <w:tc>
          <w:tcPr>
            <w:tcW w:w="2419" w:type="dxa"/>
            <w:tcBorders>
              <w:top w:val="single" w:sz="4" w:space="0" w:color="auto"/>
              <w:left w:val="single" w:sz="4" w:space="0" w:color="auto"/>
              <w:bottom w:val="nil"/>
              <w:right w:val="nil"/>
            </w:tcBorders>
            <w:shd w:val="clear" w:color="auto" w:fill="FFFFFF"/>
            <w:vAlign w:val="center"/>
          </w:tcPr>
          <w:p w14:paraId="1527DE94" w14:textId="77777777" w:rsidR="00C25ED3" w:rsidRPr="00196C74" w:rsidRDefault="00C25ED3" w:rsidP="00196C74">
            <w:pPr>
              <w:pStyle w:val="Bodytext10"/>
              <w:framePr w:w="9403" w:wrap="notBeside" w:vAnchor="text" w:hAnchor="text" w:xAlign="center" w:y="1"/>
              <w:shd w:val="clear" w:color="auto" w:fill="auto"/>
              <w:spacing w:line="240" w:lineRule="auto"/>
              <w:jc w:val="center"/>
            </w:pPr>
            <w:r w:rsidRPr="00196C74">
              <w:rPr>
                <w:rStyle w:val="Bodytext12"/>
              </w:rPr>
              <w:t>ĐLVN</w:t>
            </w:r>
          </w:p>
        </w:tc>
        <w:tc>
          <w:tcPr>
            <w:tcW w:w="6984" w:type="dxa"/>
            <w:tcBorders>
              <w:top w:val="single" w:sz="4" w:space="0" w:color="auto"/>
              <w:left w:val="single" w:sz="4" w:space="0" w:color="auto"/>
              <w:bottom w:val="nil"/>
              <w:right w:val="single" w:sz="4" w:space="0" w:color="auto"/>
            </w:tcBorders>
            <w:shd w:val="clear" w:color="auto" w:fill="FFFFFF"/>
            <w:vAlign w:val="center"/>
          </w:tcPr>
          <w:p w14:paraId="3592831F" w14:textId="77777777" w:rsidR="00C25ED3" w:rsidRPr="00196C74" w:rsidRDefault="00C25ED3" w:rsidP="00196C74">
            <w:pPr>
              <w:pStyle w:val="Bodytext10"/>
              <w:framePr w:w="9403" w:wrap="notBeside" w:vAnchor="text" w:hAnchor="text" w:xAlign="center" w:y="1"/>
              <w:shd w:val="clear" w:color="auto" w:fill="auto"/>
              <w:spacing w:line="240" w:lineRule="auto"/>
              <w:ind w:left="120"/>
            </w:pPr>
            <w:r w:rsidRPr="00196C74">
              <w:rPr>
                <w:rStyle w:val="Bodytext12"/>
              </w:rPr>
              <w:t>Vãn bản kỹ thuật đo lường Việt Nam</w:t>
            </w:r>
          </w:p>
        </w:tc>
      </w:tr>
      <w:tr w:rsidR="007A6176" w:rsidRPr="00196C74" w14:paraId="3B906519" w14:textId="77777777" w:rsidTr="005D3D8C">
        <w:trPr>
          <w:trHeight w:hRule="exact" w:val="667"/>
          <w:jc w:val="center"/>
        </w:trPr>
        <w:tc>
          <w:tcPr>
            <w:tcW w:w="2419" w:type="dxa"/>
            <w:tcBorders>
              <w:top w:val="single" w:sz="4" w:space="0" w:color="auto"/>
              <w:left w:val="single" w:sz="4" w:space="0" w:color="auto"/>
              <w:bottom w:val="nil"/>
              <w:right w:val="nil"/>
            </w:tcBorders>
            <w:shd w:val="clear" w:color="auto" w:fill="FFFFFF"/>
            <w:vAlign w:val="center"/>
          </w:tcPr>
          <w:p w14:paraId="7FDAC290" w14:textId="77777777" w:rsidR="00C25ED3" w:rsidRPr="00196C74" w:rsidRDefault="00C25ED3" w:rsidP="00196C74">
            <w:pPr>
              <w:pStyle w:val="Bodytext10"/>
              <w:framePr w:w="9403" w:wrap="notBeside" w:vAnchor="text" w:hAnchor="text" w:xAlign="center" w:y="1"/>
              <w:shd w:val="clear" w:color="auto" w:fill="auto"/>
              <w:spacing w:line="240" w:lineRule="auto"/>
              <w:jc w:val="center"/>
            </w:pPr>
            <w:r w:rsidRPr="00196C74">
              <w:rPr>
                <w:rStyle w:val="Bodytext12"/>
              </w:rPr>
              <w:t>PTĐ</w:t>
            </w:r>
          </w:p>
        </w:tc>
        <w:tc>
          <w:tcPr>
            <w:tcW w:w="6984" w:type="dxa"/>
            <w:tcBorders>
              <w:top w:val="single" w:sz="4" w:space="0" w:color="auto"/>
              <w:left w:val="single" w:sz="4" w:space="0" w:color="auto"/>
              <w:bottom w:val="nil"/>
              <w:right w:val="single" w:sz="4" w:space="0" w:color="auto"/>
            </w:tcBorders>
            <w:shd w:val="clear" w:color="auto" w:fill="FFFFFF"/>
            <w:vAlign w:val="center"/>
          </w:tcPr>
          <w:p w14:paraId="066714AA" w14:textId="77777777" w:rsidR="00C25ED3" w:rsidRPr="00196C74" w:rsidRDefault="00C25ED3" w:rsidP="00196C74">
            <w:pPr>
              <w:pStyle w:val="Bodytext10"/>
              <w:framePr w:w="9403" w:wrap="notBeside" w:vAnchor="text" w:hAnchor="text" w:xAlign="center" w:y="1"/>
              <w:shd w:val="clear" w:color="auto" w:fill="auto"/>
              <w:spacing w:line="240" w:lineRule="auto"/>
              <w:ind w:left="120"/>
            </w:pPr>
            <w:r w:rsidRPr="00196C74">
              <w:rPr>
                <w:rStyle w:val="Bodytext12"/>
              </w:rPr>
              <w:t>Phương tiện đo</w:t>
            </w:r>
          </w:p>
        </w:tc>
      </w:tr>
      <w:tr w:rsidR="007A6176" w:rsidRPr="00196C74" w14:paraId="669F90EC" w14:textId="77777777" w:rsidTr="005D3D8C">
        <w:trPr>
          <w:trHeight w:hRule="exact" w:val="658"/>
          <w:jc w:val="center"/>
        </w:trPr>
        <w:tc>
          <w:tcPr>
            <w:tcW w:w="2419" w:type="dxa"/>
            <w:tcBorders>
              <w:top w:val="single" w:sz="4" w:space="0" w:color="auto"/>
              <w:left w:val="single" w:sz="4" w:space="0" w:color="auto"/>
              <w:bottom w:val="nil"/>
              <w:right w:val="nil"/>
            </w:tcBorders>
            <w:shd w:val="clear" w:color="auto" w:fill="FFFFFF"/>
            <w:vAlign w:val="center"/>
          </w:tcPr>
          <w:p w14:paraId="2D83316C" w14:textId="77777777" w:rsidR="00C25ED3" w:rsidRPr="00196C74" w:rsidRDefault="00C25ED3" w:rsidP="00196C74">
            <w:pPr>
              <w:pStyle w:val="Bodytext10"/>
              <w:framePr w:w="9403" w:wrap="notBeside" w:vAnchor="text" w:hAnchor="text" w:xAlign="center" w:y="1"/>
              <w:shd w:val="clear" w:color="auto" w:fill="auto"/>
              <w:spacing w:line="240" w:lineRule="auto"/>
              <w:jc w:val="center"/>
            </w:pPr>
            <w:r w:rsidRPr="00196C74">
              <w:rPr>
                <w:rStyle w:val="Bodytext12"/>
              </w:rPr>
              <w:t>NLNT</w:t>
            </w:r>
          </w:p>
        </w:tc>
        <w:tc>
          <w:tcPr>
            <w:tcW w:w="6984" w:type="dxa"/>
            <w:tcBorders>
              <w:top w:val="single" w:sz="4" w:space="0" w:color="auto"/>
              <w:left w:val="single" w:sz="4" w:space="0" w:color="auto"/>
              <w:bottom w:val="nil"/>
              <w:right w:val="single" w:sz="4" w:space="0" w:color="auto"/>
            </w:tcBorders>
            <w:shd w:val="clear" w:color="auto" w:fill="FFFFFF"/>
            <w:vAlign w:val="center"/>
          </w:tcPr>
          <w:p w14:paraId="1D0BBEB3" w14:textId="77777777" w:rsidR="00C25ED3" w:rsidRPr="00196C74" w:rsidRDefault="00C25ED3" w:rsidP="00196C74">
            <w:pPr>
              <w:pStyle w:val="Bodytext10"/>
              <w:framePr w:w="9403" w:wrap="notBeside" w:vAnchor="text" w:hAnchor="text" w:xAlign="center" w:y="1"/>
              <w:shd w:val="clear" w:color="auto" w:fill="auto"/>
              <w:spacing w:line="240" w:lineRule="auto"/>
              <w:ind w:left="120"/>
            </w:pPr>
            <w:r w:rsidRPr="00196C74">
              <w:rPr>
                <w:rStyle w:val="Bodytext12"/>
              </w:rPr>
              <w:t>Năng lượng nguyên tử</w:t>
            </w:r>
          </w:p>
        </w:tc>
      </w:tr>
      <w:tr w:rsidR="007A6176" w:rsidRPr="00196C74" w14:paraId="19F93E16" w14:textId="77777777" w:rsidTr="005D3D8C">
        <w:trPr>
          <w:trHeight w:hRule="exact" w:val="658"/>
          <w:jc w:val="center"/>
        </w:trPr>
        <w:tc>
          <w:tcPr>
            <w:tcW w:w="2419" w:type="dxa"/>
            <w:tcBorders>
              <w:top w:val="single" w:sz="4" w:space="0" w:color="auto"/>
              <w:left w:val="single" w:sz="4" w:space="0" w:color="auto"/>
              <w:bottom w:val="nil"/>
              <w:right w:val="nil"/>
            </w:tcBorders>
            <w:shd w:val="clear" w:color="auto" w:fill="FFFFFF"/>
            <w:vAlign w:val="center"/>
          </w:tcPr>
          <w:p w14:paraId="12879AE8" w14:textId="77777777" w:rsidR="00C25ED3" w:rsidRPr="00196C74" w:rsidRDefault="00C25ED3" w:rsidP="00196C74">
            <w:pPr>
              <w:pStyle w:val="Bodytext10"/>
              <w:framePr w:w="9403" w:wrap="notBeside" w:vAnchor="text" w:hAnchor="text" w:xAlign="center" w:y="1"/>
              <w:shd w:val="clear" w:color="auto" w:fill="auto"/>
              <w:spacing w:line="240" w:lineRule="auto"/>
              <w:jc w:val="center"/>
            </w:pPr>
            <w:r w:rsidRPr="00196C74">
              <w:rPr>
                <w:rStyle w:val="Bodytext12"/>
              </w:rPr>
              <w:t>ATBX</w:t>
            </w:r>
          </w:p>
        </w:tc>
        <w:tc>
          <w:tcPr>
            <w:tcW w:w="6984" w:type="dxa"/>
            <w:tcBorders>
              <w:top w:val="single" w:sz="4" w:space="0" w:color="auto"/>
              <w:left w:val="single" w:sz="4" w:space="0" w:color="auto"/>
              <w:bottom w:val="nil"/>
              <w:right w:val="single" w:sz="4" w:space="0" w:color="auto"/>
            </w:tcBorders>
            <w:shd w:val="clear" w:color="auto" w:fill="FFFFFF"/>
            <w:vAlign w:val="center"/>
          </w:tcPr>
          <w:p w14:paraId="774E82B4" w14:textId="77777777" w:rsidR="00C25ED3" w:rsidRPr="00196C74" w:rsidRDefault="00C25ED3" w:rsidP="00196C74">
            <w:pPr>
              <w:pStyle w:val="Bodytext10"/>
              <w:framePr w:w="9403" w:wrap="notBeside" w:vAnchor="text" w:hAnchor="text" w:xAlign="center" w:y="1"/>
              <w:shd w:val="clear" w:color="auto" w:fill="auto"/>
              <w:spacing w:line="240" w:lineRule="auto"/>
              <w:ind w:left="120"/>
            </w:pPr>
            <w:r w:rsidRPr="00196C74">
              <w:rPr>
                <w:rStyle w:val="Bodytext12"/>
              </w:rPr>
              <w:t>An toàn bức xạ</w:t>
            </w:r>
          </w:p>
        </w:tc>
      </w:tr>
      <w:tr w:rsidR="007A6176" w:rsidRPr="00196C74" w14:paraId="6AA443D8" w14:textId="77777777" w:rsidTr="005D3D8C">
        <w:trPr>
          <w:trHeight w:hRule="exact" w:val="672"/>
          <w:jc w:val="center"/>
        </w:trPr>
        <w:tc>
          <w:tcPr>
            <w:tcW w:w="2419" w:type="dxa"/>
            <w:tcBorders>
              <w:top w:val="single" w:sz="4" w:space="0" w:color="auto"/>
              <w:left w:val="single" w:sz="4" w:space="0" w:color="auto"/>
              <w:bottom w:val="nil"/>
              <w:right w:val="nil"/>
            </w:tcBorders>
            <w:shd w:val="clear" w:color="auto" w:fill="FFFFFF"/>
            <w:vAlign w:val="center"/>
          </w:tcPr>
          <w:p w14:paraId="09CF8DDD" w14:textId="77777777" w:rsidR="00C25ED3" w:rsidRPr="00196C74" w:rsidRDefault="00C25ED3" w:rsidP="00196C74">
            <w:pPr>
              <w:pStyle w:val="Bodytext10"/>
              <w:framePr w:w="9403" w:wrap="notBeside" w:vAnchor="text" w:hAnchor="text" w:xAlign="center" w:y="1"/>
              <w:shd w:val="clear" w:color="auto" w:fill="auto"/>
              <w:spacing w:line="240" w:lineRule="auto"/>
              <w:jc w:val="center"/>
            </w:pPr>
            <w:r w:rsidRPr="00196C74">
              <w:rPr>
                <w:rStyle w:val="Bodytext12"/>
              </w:rPr>
              <w:t>PTV</w:t>
            </w:r>
          </w:p>
        </w:tc>
        <w:tc>
          <w:tcPr>
            <w:tcW w:w="6984" w:type="dxa"/>
            <w:tcBorders>
              <w:top w:val="single" w:sz="4" w:space="0" w:color="auto"/>
              <w:left w:val="single" w:sz="4" w:space="0" w:color="auto"/>
              <w:bottom w:val="nil"/>
              <w:right w:val="single" w:sz="4" w:space="0" w:color="auto"/>
            </w:tcBorders>
            <w:shd w:val="clear" w:color="auto" w:fill="FFFFFF"/>
            <w:vAlign w:val="center"/>
          </w:tcPr>
          <w:p w14:paraId="7A820FC7" w14:textId="77777777" w:rsidR="00C25ED3" w:rsidRPr="00196C74" w:rsidRDefault="00C25ED3" w:rsidP="00196C74">
            <w:pPr>
              <w:pStyle w:val="Bodytext10"/>
              <w:framePr w:w="9403" w:wrap="notBeside" w:vAnchor="text" w:hAnchor="text" w:xAlign="center" w:y="1"/>
              <w:shd w:val="clear" w:color="auto" w:fill="auto"/>
              <w:spacing w:line="240" w:lineRule="auto"/>
              <w:ind w:left="120"/>
            </w:pPr>
            <w:r w:rsidRPr="00196C74">
              <w:rPr>
                <w:rStyle w:val="Bodytext12"/>
              </w:rPr>
              <w:t>Phát thanh viên</w:t>
            </w:r>
          </w:p>
        </w:tc>
      </w:tr>
      <w:tr w:rsidR="007A6176" w:rsidRPr="00196C74" w14:paraId="23125483" w14:textId="77777777" w:rsidTr="005D3D8C">
        <w:trPr>
          <w:trHeight w:hRule="exact" w:val="667"/>
          <w:jc w:val="center"/>
        </w:trPr>
        <w:tc>
          <w:tcPr>
            <w:tcW w:w="2419" w:type="dxa"/>
            <w:tcBorders>
              <w:top w:val="single" w:sz="4" w:space="0" w:color="auto"/>
              <w:left w:val="single" w:sz="4" w:space="0" w:color="auto"/>
              <w:bottom w:val="nil"/>
              <w:right w:val="nil"/>
            </w:tcBorders>
            <w:shd w:val="clear" w:color="auto" w:fill="FFFFFF"/>
            <w:vAlign w:val="center"/>
          </w:tcPr>
          <w:p w14:paraId="3ACBADBB" w14:textId="77777777" w:rsidR="00C25ED3" w:rsidRPr="00196C74" w:rsidRDefault="00C25ED3" w:rsidP="00196C74">
            <w:pPr>
              <w:pStyle w:val="Bodytext10"/>
              <w:framePr w:w="9403" w:wrap="notBeside" w:vAnchor="text" w:hAnchor="text" w:xAlign="center" w:y="1"/>
              <w:shd w:val="clear" w:color="auto" w:fill="auto"/>
              <w:spacing w:line="240" w:lineRule="auto"/>
              <w:jc w:val="center"/>
            </w:pPr>
            <w:r w:rsidRPr="00196C74">
              <w:rPr>
                <w:rStyle w:val="Bodytext12"/>
              </w:rPr>
              <w:t>BTV</w:t>
            </w:r>
          </w:p>
        </w:tc>
        <w:tc>
          <w:tcPr>
            <w:tcW w:w="6984" w:type="dxa"/>
            <w:tcBorders>
              <w:top w:val="single" w:sz="4" w:space="0" w:color="auto"/>
              <w:left w:val="single" w:sz="4" w:space="0" w:color="auto"/>
              <w:bottom w:val="nil"/>
              <w:right w:val="single" w:sz="4" w:space="0" w:color="auto"/>
            </w:tcBorders>
            <w:shd w:val="clear" w:color="auto" w:fill="FFFFFF"/>
            <w:vAlign w:val="center"/>
          </w:tcPr>
          <w:p w14:paraId="32D4A6DE" w14:textId="77777777" w:rsidR="00C25ED3" w:rsidRPr="00196C74" w:rsidRDefault="00C25ED3" w:rsidP="00196C74">
            <w:pPr>
              <w:pStyle w:val="Bodytext10"/>
              <w:framePr w:w="9403" w:wrap="notBeside" w:vAnchor="text" w:hAnchor="text" w:xAlign="center" w:y="1"/>
              <w:shd w:val="clear" w:color="auto" w:fill="auto"/>
              <w:spacing w:line="240" w:lineRule="auto"/>
              <w:ind w:left="120"/>
            </w:pPr>
            <w:r w:rsidRPr="00196C74">
              <w:rPr>
                <w:rStyle w:val="Bodytext12"/>
              </w:rPr>
              <w:t>Biên tập viên</w:t>
            </w:r>
          </w:p>
        </w:tc>
      </w:tr>
      <w:tr w:rsidR="007A6176" w:rsidRPr="00196C74" w14:paraId="11EDC129" w14:textId="77777777" w:rsidTr="005D3D8C">
        <w:trPr>
          <w:trHeight w:hRule="exact" w:val="1075"/>
          <w:jc w:val="center"/>
        </w:trPr>
        <w:tc>
          <w:tcPr>
            <w:tcW w:w="2419" w:type="dxa"/>
            <w:tcBorders>
              <w:top w:val="single" w:sz="4" w:space="0" w:color="auto"/>
              <w:left w:val="single" w:sz="4" w:space="0" w:color="auto"/>
              <w:bottom w:val="nil"/>
              <w:right w:val="nil"/>
            </w:tcBorders>
            <w:shd w:val="clear" w:color="auto" w:fill="FFFFFF"/>
            <w:vAlign w:val="center"/>
          </w:tcPr>
          <w:p w14:paraId="1140F278" w14:textId="77777777" w:rsidR="00C25ED3" w:rsidRPr="00196C74" w:rsidRDefault="00C25ED3" w:rsidP="00196C74">
            <w:pPr>
              <w:pStyle w:val="Bodytext10"/>
              <w:framePr w:w="9403" w:wrap="notBeside" w:vAnchor="text" w:hAnchor="text" w:xAlign="center" w:y="1"/>
              <w:shd w:val="clear" w:color="auto" w:fill="auto"/>
              <w:spacing w:line="240" w:lineRule="auto"/>
              <w:jc w:val="center"/>
              <w:rPr>
                <w:lang w:val="en-US"/>
              </w:rPr>
            </w:pPr>
            <w:r w:rsidRPr="00196C74">
              <w:rPr>
                <w:rStyle w:val="Bodytext12"/>
              </w:rPr>
              <w:t>KS1, KS2, KS3, KS4</w:t>
            </w:r>
            <w:r w:rsidRPr="00196C74">
              <w:rPr>
                <w:rStyle w:val="Bodytext12"/>
                <w:lang w:val="en-US"/>
              </w:rPr>
              <w:t>,KS5,KS6</w:t>
            </w:r>
          </w:p>
        </w:tc>
        <w:tc>
          <w:tcPr>
            <w:tcW w:w="6984" w:type="dxa"/>
            <w:tcBorders>
              <w:top w:val="single" w:sz="4" w:space="0" w:color="auto"/>
              <w:left w:val="single" w:sz="4" w:space="0" w:color="auto"/>
              <w:bottom w:val="nil"/>
              <w:right w:val="single" w:sz="4" w:space="0" w:color="auto"/>
            </w:tcBorders>
            <w:shd w:val="clear" w:color="auto" w:fill="FFFFFF"/>
            <w:vAlign w:val="center"/>
          </w:tcPr>
          <w:p w14:paraId="03A2A703" w14:textId="77777777" w:rsidR="00C25ED3" w:rsidRPr="00196C74" w:rsidRDefault="00C25ED3" w:rsidP="00196C74">
            <w:pPr>
              <w:pStyle w:val="Bodytext10"/>
              <w:framePr w:w="9403" w:wrap="notBeside" w:vAnchor="text" w:hAnchor="text" w:xAlign="center" w:y="1"/>
              <w:shd w:val="clear" w:color="auto" w:fill="auto"/>
              <w:spacing w:line="240" w:lineRule="auto"/>
              <w:ind w:left="120"/>
              <w:jc w:val="both"/>
              <w:rPr>
                <w:lang w:val="en-US"/>
              </w:rPr>
            </w:pPr>
            <w:r w:rsidRPr="00196C74">
              <w:rPr>
                <w:rStyle w:val="Bodytext12"/>
              </w:rPr>
              <w:t>Kỹ sư bậc 1, kỹ sư bậc 2, kỹ sư bậc 3, kỹ sư bậc 4</w:t>
            </w:r>
            <w:r w:rsidRPr="00196C74">
              <w:rPr>
                <w:rStyle w:val="Bodytext12"/>
                <w:lang w:val="en-US"/>
              </w:rPr>
              <w:t>, kỹ sư bậc 5, kỹ sư bậc 6</w:t>
            </w:r>
          </w:p>
        </w:tc>
      </w:tr>
      <w:tr w:rsidR="007A6176" w:rsidRPr="00196C74" w14:paraId="2FC5FF07" w14:textId="77777777" w:rsidTr="005D3D8C">
        <w:trPr>
          <w:trHeight w:hRule="exact" w:val="1075"/>
          <w:jc w:val="center"/>
        </w:trPr>
        <w:tc>
          <w:tcPr>
            <w:tcW w:w="2419" w:type="dxa"/>
            <w:tcBorders>
              <w:top w:val="single" w:sz="4" w:space="0" w:color="auto"/>
              <w:left w:val="single" w:sz="4" w:space="0" w:color="auto"/>
              <w:bottom w:val="nil"/>
              <w:right w:val="nil"/>
            </w:tcBorders>
            <w:shd w:val="clear" w:color="auto" w:fill="FFFFFF"/>
            <w:vAlign w:val="center"/>
          </w:tcPr>
          <w:p w14:paraId="6917F5AB" w14:textId="77777777" w:rsidR="00C25ED3" w:rsidRPr="00196C74" w:rsidRDefault="00C25ED3" w:rsidP="00196C74">
            <w:pPr>
              <w:pStyle w:val="Bodytext10"/>
              <w:framePr w:w="9403" w:wrap="notBeside" w:vAnchor="text" w:hAnchor="text" w:xAlign="center" w:y="1"/>
              <w:shd w:val="clear" w:color="auto" w:fill="auto"/>
              <w:spacing w:line="240" w:lineRule="auto"/>
              <w:jc w:val="center"/>
              <w:rPr>
                <w:rStyle w:val="Bodytext12"/>
                <w:lang w:val="en-US"/>
              </w:rPr>
            </w:pPr>
            <w:r w:rsidRPr="00196C74">
              <w:rPr>
                <w:rStyle w:val="Bodytext12"/>
                <w:lang w:val="en-US"/>
              </w:rPr>
              <w:t>NCV1, NCV2, NCV3, NCV</w:t>
            </w:r>
            <w:proofErr w:type="gramStart"/>
            <w:r w:rsidRPr="00196C74">
              <w:rPr>
                <w:rStyle w:val="Bodytext12"/>
                <w:lang w:val="en-US"/>
              </w:rPr>
              <w:t>4,NCV</w:t>
            </w:r>
            <w:proofErr w:type="gramEnd"/>
            <w:r w:rsidRPr="00196C74">
              <w:rPr>
                <w:rStyle w:val="Bodytext12"/>
                <w:lang w:val="en-US"/>
              </w:rPr>
              <w:t>5,NCV6</w:t>
            </w:r>
          </w:p>
        </w:tc>
        <w:tc>
          <w:tcPr>
            <w:tcW w:w="6984" w:type="dxa"/>
            <w:tcBorders>
              <w:top w:val="single" w:sz="4" w:space="0" w:color="auto"/>
              <w:left w:val="single" w:sz="4" w:space="0" w:color="auto"/>
              <w:bottom w:val="nil"/>
              <w:right w:val="single" w:sz="4" w:space="0" w:color="auto"/>
            </w:tcBorders>
            <w:shd w:val="clear" w:color="auto" w:fill="FFFFFF"/>
            <w:vAlign w:val="center"/>
          </w:tcPr>
          <w:p w14:paraId="57388EAA" w14:textId="77777777" w:rsidR="00C25ED3" w:rsidRPr="00196C74" w:rsidRDefault="00C25ED3" w:rsidP="00196C74">
            <w:pPr>
              <w:pStyle w:val="Bodytext10"/>
              <w:framePr w:w="9403" w:wrap="notBeside" w:vAnchor="text" w:hAnchor="text" w:xAlign="center" w:y="1"/>
              <w:shd w:val="clear" w:color="auto" w:fill="auto"/>
              <w:spacing w:line="240" w:lineRule="auto"/>
              <w:ind w:left="120"/>
              <w:jc w:val="both"/>
              <w:rPr>
                <w:rStyle w:val="Bodytext12"/>
                <w:lang w:val="en-US"/>
              </w:rPr>
            </w:pPr>
            <w:r w:rsidRPr="00196C74">
              <w:rPr>
                <w:rStyle w:val="Bodytext12"/>
                <w:lang w:val="en-US"/>
              </w:rPr>
              <w:t>Nghiên cứu viên bậc 1, nghiên cứu viên bậc 2, nghiên cứu viên bậc 3, nghiên cứu viên bậc 4, nghiên cứu viên bậc 5, nghiên cứu viên bậc 6.</w:t>
            </w:r>
          </w:p>
        </w:tc>
      </w:tr>
      <w:tr w:rsidR="007A6176" w:rsidRPr="00196C74" w14:paraId="47E6ED94" w14:textId="77777777" w:rsidTr="005D3D8C">
        <w:trPr>
          <w:trHeight w:hRule="exact" w:val="662"/>
          <w:jc w:val="center"/>
        </w:trPr>
        <w:tc>
          <w:tcPr>
            <w:tcW w:w="2419" w:type="dxa"/>
            <w:tcBorders>
              <w:top w:val="single" w:sz="4" w:space="0" w:color="auto"/>
              <w:left w:val="single" w:sz="4" w:space="0" w:color="auto"/>
              <w:bottom w:val="nil"/>
              <w:right w:val="nil"/>
            </w:tcBorders>
            <w:shd w:val="clear" w:color="auto" w:fill="FFFFFF"/>
            <w:vAlign w:val="center"/>
          </w:tcPr>
          <w:p w14:paraId="59D57F44" w14:textId="77777777" w:rsidR="00C25ED3" w:rsidRPr="00196C74" w:rsidRDefault="00C25ED3" w:rsidP="00196C74">
            <w:pPr>
              <w:pStyle w:val="Bodytext10"/>
              <w:framePr w:w="9403" w:wrap="notBeside" w:vAnchor="text" w:hAnchor="text" w:xAlign="center" w:y="1"/>
              <w:shd w:val="clear" w:color="auto" w:fill="auto"/>
              <w:spacing w:line="240" w:lineRule="auto"/>
              <w:jc w:val="center"/>
            </w:pPr>
            <w:r w:rsidRPr="00196C74">
              <w:rPr>
                <w:rStyle w:val="Bodytext12"/>
              </w:rPr>
              <w:t>NVL</w:t>
            </w:r>
          </w:p>
        </w:tc>
        <w:tc>
          <w:tcPr>
            <w:tcW w:w="6984" w:type="dxa"/>
            <w:tcBorders>
              <w:top w:val="single" w:sz="4" w:space="0" w:color="auto"/>
              <w:left w:val="single" w:sz="4" w:space="0" w:color="auto"/>
              <w:bottom w:val="nil"/>
              <w:right w:val="single" w:sz="4" w:space="0" w:color="auto"/>
            </w:tcBorders>
            <w:shd w:val="clear" w:color="auto" w:fill="FFFFFF"/>
            <w:vAlign w:val="center"/>
          </w:tcPr>
          <w:p w14:paraId="6E8037BB" w14:textId="77777777" w:rsidR="00C25ED3" w:rsidRPr="00196C74" w:rsidRDefault="00C25ED3" w:rsidP="00196C74">
            <w:pPr>
              <w:pStyle w:val="Bodytext10"/>
              <w:framePr w:w="9403" w:wrap="notBeside" w:vAnchor="text" w:hAnchor="text" w:xAlign="center" w:y="1"/>
              <w:shd w:val="clear" w:color="auto" w:fill="auto"/>
              <w:spacing w:line="240" w:lineRule="auto"/>
              <w:ind w:left="120"/>
            </w:pPr>
            <w:r w:rsidRPr="00196C74">
              <w:rPr>
                <w:rStyle w:val="Bodytext12"/>
              </w:rPr>
              <w:t>Nguyên vật liệu</w:t>
            </w:r>
          </w:p>
        </w:tc>
      </w:tr>
      <w:tr w:rsidR="007A6176" w:rsidRPr="00196C74" w14:paraId="4A2BA825" w14:textId="77777777" w:rsidTr="005D3D8C">
        <w:trPr>
          <w:trHeight w:hRule="exact" w:val="691"/>
          <w:jc w:val="center"/>
        </w:trPr>
        <w:tc>
          <w:tcPr>
            <w:tcW w:w="2419" w:type="dxa"/>
            <w:tcBorders>
              <w:top w:val="single" w:sz="4" w:space="0" w:color="auto"/>
              <w:left w:val="single" w:sz="4" w:space="0" w:color="auto"/>
              <w:bottom w:val="single" w:sz="4" w:space="0" w:color="auto"/>
              <w:right w:val="nil"/>
            </w:tcBorders>
            <w:shd w:val="clear" w:color="auto" w:fill="FFFFFF"/>
            <w:vAlign w:val="center"/>
          </w:tcPr>
          <w:p w14:paraId="01352F4B" w14:textId="77777777" w:rsidR="00C25ED3" w:rsidRPr="00196C74" w:rsidRDefault="00C25ED3" w:rsidP="00196C74">
            <w:pPr>
              <w:pStyle w:val="Bodytext10"/>
              <w:framePr w:w="9403" w:wrap="notBeside" w:vAnchor="text" w:hAnchor="text" w:xAlign="center" w:y="1"/>
              <w:shd w:val="clear" w:color="auto" w:fill="auto"/>
              <w:spacing w:line="240" w:lineRule="auto"/>
              <w:jc w:val="center"/>
            </w:pPr>
            <w:r w:rsidRPr="00196C74">
              <w:rPr>
                <w:rStyle w:val="Bodytext12"/>
              </w:rPr>
              <w:t>ĐVT</w:t>
            </w:r>
          </w:p>
        </w:tc>
        <w:tc>
          <w:tcPr>
            <w:tcW w:w="6984" w:type="dxa"/>
            <w:tcBorders>
              <w:top w:val="single" w:sz="4" w:space="0" w:color="auto"/>
              <w:left w:val="single" w:sz="4" w:space="0" w:color="auto"/>
              <w:bottom w:val="single" w:sz="4" w:space="0" w:color="auto"/>
              <w:right w:val="single" w:sz="4" w:space="0" w:color="auto"/>
            </w:tcBorders>
            <w:shd w:val="clear" w:color="auto" w:fill="FFFFFF"/>
            <w:vAlign w:val="center"/>
          </w:tcPr>
          <w:p w14:paraId="706412A1" w14:textId="77777777" w:rsidR="00C25ED3" w:rsidRPr="00196C74" w:rsidRDefault="00C25ED3" w:rsidP="00196C74">
            <w:pPr>
              <w:pStyle w:val="Bodytext10"/>
              <w:framePr w:w="9403" w:wrap="notBeside" w:vAnchor="text" w:hAnchor="text" w:xAlign="center" w:y="1"/>
              <w:shd w:val="clear" w:color="auto" w:fill="auto"/>
              <w:spacing w:line="240" w:lineRule="auto"/>
              <w:ind w:left="120"/>
            </w:pPr>
            <w:r w:rsidRPr="00196C74">
              <w:rPr>
                <w:rStyle w:val="Bodytext12"/>
              </w:rPr>
              <w:t>Đơn vị tính</w:t>
            </w:r>
          </w:p>
        </w:tc>
      </w:tr>
    </w:tbl>
    <w:p w14:paraId="07DE69FD" w14:textId="77777777" w:rsidR="00C25ED3" w:rsidRPr="00196C74" w:rsidRDefault="00C25ED3" w:rsidP="00196C74">
      <w:pPr>
        <w:rPr>
          <w:sz w:val="2"/>
          <w:szCs w:val="2"/>
        </w:rPr>
      </w:pPr>
    </w:p>
    <w:p w14:paraId="7A94BA84" w14:textId="77777777" w:rsidR="00C25ED3" w:rsidRPr="00196C74" w:rsidRDefault="00C25ED3" w:rsidP="00196C74">
      <w:pPr>
        <w:pStyle w:val="Bodytext210"/>
        <w:numPr>
          <w:ilvl w:val="0"/>
          <w:numId w:val="2"/>
        </w:numPr>
        <w:shd w:val="clear" w:color="auto" w:fill="auto"/>
        <w:tabs>
          <w:tab w:val="left" w:pos="1058"/>
        </w:tabs>
        <w:spacing w:before="120" w:line="264" w:lineRule="auto"/>
        <w:ind w:left="60" w:firstLine="720"/>
        <w:rPr>
          <w:b w:val="0"/>
          <w:sz w:val="28"/>
          <w:szCs w:val="28"/>
        </w:rPr>
      </w:pPr>
      <w:r w:rsidRPr="00196C74">
        <w:rPr>
          <w:rStyle w:val="Bodytext22"/>
          <w:b w:val="0"/>
          <w:bCs w:val="0"/>
          <w:sz w:val="28"/>
          <w:szCs w:val="28"/>
        </w:rPr>
        <w:t>Phương pháp xây dựng định mức kinh tế - kỹ thuật</w:t>
      </w:r>
    </w:p>
    <w:p w14:paraId="36C44F37" w14:textId="77777777" w:rsidR="00C25ED3" w:rsidRPr="00196C74" w:rsidRDefault="00C25ED3" w:rsidP="00196C74">
      <w:pPr>
        <w:spacing w:before="120" w:after="0" w:line="264" w:lineRule="auto"/>
        <w:ind w:firstLine="720"/>
        <w:jc w:val="both"/>
        <w:rPr>
          <w:sz w:val="28"/>
          <w:szCs w:val="28"/>
        </w:rPr>
      </w:pPr>
      <w:r w:rsidRPr="00196C74">
        <w:rPr>
          <w:sz w:val="28"/>
          <w:szCs w:val="28"/>
        </w:rPr>
        <w:t xml:space="preserve">Phương pháp xây dựng: Định mức kinh tế - kỹ thuật dịch vụ sự nghiệp công thuộc lĩnh vực khoa học và công nghệ trên địa bàn tỉnh Lai Châu được xây dựng tổng hợp theo các phương pháp: </w:t>
      </w:r>
    </w:p>
    <w:p w14:paraId="241FD529" w14:textId="77777777" w:rsidR="00C25ED3" w:rsidRPr="00196C74" w:rsidRDefault="00C25ED3" w:rsidP="00196C74">
      <w:pPr>
        <w:spacing w:before="120" w:after="0" w:line="264" w:lineRule="auto"/>
        <w:ind w:firstLine="720"/>
        <w:jc w:val="both"/>
        <w:rPr>
          <w:sz w:val="28"/>
          <w:szCs w:val="28"/>
        </w:rPr>
      </w:pPr>
      <w:r w:rsidRPr="00196C74">
        <w:rPr>
          <w:sz w:val="28"/>
          <w:szCs w:val="28"/>
        </w:rPr>
        <w:t xml:space="preserve">5.1. Phương pháp thống kê, tổng </w:t>
      </w:r>
      <w:proofErr w:type="gramStart"/>
      <w:r w:rsidRPr="00196C74">
        <w:rPr>
          <w:sz w:val="28"/>
          <w:szCs w:val="28"/>
        </w:rPr>
        <w:t>hợp  là</w:t>
      </w:r>
      <w:proofErr w:type="gramEnd"/>
      <w:r w:rsidRPr="00196C74">
        <w:rPr>
          <w:sz w:val="28"/>
          <w:szCs w:val="28"/>
        </w:rPr>
        <w:t xml:space="preserve"> phương pháp xây dựng định mức trên cơ sở số liệu thống kê ở thời kỳ trước được tổng hợp, phân tích và kết hợp với kinh nghiệm của cán bộ định mức và cán bộ quản lý trực tiếp thực hiện dịch vụ. Phương pháp thống kê tổng hợp sử dụng để tính toán xác định trị số định mức đối với những nội dung công việc có trình tự thực hiện, tiêu hao thời gian lao động không ổn định; chu kỳ thực hiện không diễn ra hàng ngày và không diễn ra tại thời điểm tiến hành khảo sát.</w:t>
      </w:r>
    </w:p>
    <w:p w14:paraId="74415A1C" w14:textId="119C0123" w:rsidR="00C25ED3" w:rsidRPr="00196C74" w:rsidRDefault="00C25ED3" w:rsidP="00196C74">
      <w:pPr>
        <w:pStyle w:val="NormalWeb"/>
        <w:spacing w:before="120" w:beforeAutospacing="0" w:after="0" w:afterAutospacing="0" w:line="264" w:lineRule="auto"/>
        <w:ind w:firstLine="720"/>
        <w:jc w:val="both"/>
        <w:rPr>
          <w:sz w:val="28"/>
          <w:szCs w:val="28"/>
        </w:rPr>
      </w:pPr>
      <w:r w:rsidRPr="00196C74">
        <w:rPr>
          <w:sz w:val="28"/>
          <w:szCs w:val="28"/>
          <w:shd w:val="clear" w:color="auto" w:fill="FAFAFA"/>
        </w:rPr>
        <w:lastRenderedPageBreak/>
        <w:t xml:space="preserve">5.2. </w:t>
      </w:r>
      <w:r w:rsidRPr="00196C74">
        <w:rPr>
          <w:sz w:val="28"/>
          <w:szCs w:val="28"/>
        </w:rPr>
        <w:t>Phương pháp phân tích thực nghiệm</w:t>
      </w:r>
      <w:r w:rsidRPr="00196C74">
        <w:rPr>
          <w:sz w:val="28"/>
          <w:szCs w:val="28"/>
          <w:lang w:val="vi-VN"/>
        </w:rPr>
        <w:t xml:space="preserve"> là phương pháp xây dựng định mức trong đó các hao phí về thời gian lao động, thời gian sử dụng máy, vật tư để thực hiện các nội dung công việc được xác định trên cơ sở chụp ảnh, bấm giờ và tiến hành trong điều kiện tổ chức - kỹ thuật hiện tại của đơn vị. </w:t>
      </w:r>
      <w:r w:rsidRPr="00196C74">
        <w:rPr>
          <w:sz w:val="28"/>
          <w:szCs w:val="28"/>
        </w:rPr>
        <w:t>S</w:t>
      </w:r>
      <w:r w:rsidRPr="00196C74">
        <w:rPr>
          <w:sz w:val="28"/>
          <w:szCs w:val="28"/>
          <w:lang w:val="vi-VN"/>
        </w:rPr>
        <w:t>ố liệu quan sát thực hiện trực tiếp tại nơi làm việc cùng với những nhân tố ảnh hưởng tới các thành phần hao phí và các quy trình, quy định có liên quan là cơ sở để tính toán các trị số định mứ</w:t>
      </w:r>
      <w:r w:rsidR="000769F5" w:rsidRPr="00196C74">
        <w:rPr>
          <w:sz w:val="28"/>
          <w:szCs w:val="28"/>
          <w:lang w:val="vi-VN"/>
        </w:rPr>
        <w:t>c)</w:t>
      </w:r>
    </w:p>
    <w:p w14:paraId="0A2AEAAC" w14:textId="77777777" w:rsidR="00C25ED3" w:rsidRPr="00196C74" w:rsidRDefault="00C25ED3" w:rsidP="00196C74">
      <w:pPr>
        <w:pStyle w:val="NormalWeb"/>
        <w:spacing w:before="120" w:beforeAutospacing="0" w:after="0" w:afterAutospacing="0" w:line="264" w:lineRule="auto"/>
        <w:ind w:firstLine="720"/>
        <w:jc w:val="both"/>
        <w:rPr>
          <w:sz w:val="28"/>
          <w:szCs w:val="28"/>
        </w:rPr>
      </w:pPr>
      <w:r w:rsidRPr="00196C74">
        <w:rPr>
          <w:sz w:val="28"/>
          <w:szCs w:val="28"/>
          <w:lang w:val="vi-VN"/>
        </w:rPr>
        <w:t>Việc xác định hao phí về thời gian bằng biện pháp chụp ảnh, bấm giờ áp dụng với những công việc đang diễn ra trên thực tế hoặc có thể mô phỏng lại tại thời điểm khảo sát, có tính chất chu kỳ và thời gian thực hiện là hữu hạn (dưới 10 phút đối với biện pháp bấm giờ, trên 10 phút đối với biện pháp chụp ảnh).</w:t>
      </w:r>
    </w:p>
    <w:p w14:paraId="2B797DC3" w14:textId="77777777" w:rsidR="00C25ED3" w:rsidRPr="00196C74" w:rsidRDefault="00C25ED3" w:rsidP="00196C74">
      <w:pPr>
        <w:pStyle w:val="NormalWeb"/>
        <w:spacing w:before="120" w:beforeAutospacing="0" w:after="0" w:afterAutospacing="0" w:line="264" w:lineRule="auto"/>
        <w:ind w:firstLine="720"/>
        <w:jc w:val="both"/>
        <w:rPr>
          <w:sz w:val="28"/>
          <w:szCs w:val="28"/>
        </w:rPr>
      </w:pPr>
      <w:r w:rsidRPr="00196C74">
        <w:rPr>
          <w:sz w:val="28"/>
          <w:szCs w:val="28"/>
          <w:lang w:val="vi-VN"/>
        </w:rPr>
        <w:t>Phương pháp phân tích, thực nghiệm áp dụng đối với những nội dung công việc có chu kỳ thực hiện theo ngày và xuất hiện tại thời điểm tiến hành khảo sát</w:t>
      </w:r>
      <w:r w:rsidRPr="00196C74">
        <w:rPr>
          <w:sz w:val="28"/>
          <w:szCs w:val="28"/>
          <w:shd w:val="clear" w:color="auto" w:fill="FAFAFA"/>
        </w:rPr>
        <w:t xml:space="preserve"> </w:t>
      </w:r>
    </w:p>
    <w:p w14:paraId="6EDA5AEF" w14:textId="77777777" w:rsidR="00C25ED3" w:rsidRPr="00196C74" w:rsidRDefault="00C25ED3" w:rsidP="00196C74">
      <w:pPr>
        <w:pStyle w:val="NormalWeb"/>
        <w:spacing w:before="120" w:beforeAutospacing="0" w:after="0" w:afterAutospacing="0" w:line="264" w:lineRule="auto"/>
        <w:ind w:firstLine="720"/>
        <w:jc w:val="both"/>
        <w:rPr>
          <w:sz w:val="28"/>
          <w:szCs w:val="28"/>
          <w:lang w:val="vi-VN"/>
        </w:rPr>
      </w:pPr>
      <w:r w:rsidRPr="00196C74">
        <w:rPr>
          <w:sz w:val="28"/>
          <w:szCs w:val="28"/>
          <w:shd w:val="clear" w:color="auto" w:fill="FAFAFA"/>
        </w:rPr>
        <w:t xml:space="preserve">5.3. </w:t>
      </w:r>
      <w:r w:rsidRPr="00196C74">
        <w:rPr>
          <w:sz w:val="28"/>
          <w:szCs w:val="28"/>
          <w:shd w:val="clear" w:color="auto" w:fill="FFFFFF"/>
        </w:rPr>
        <w:t>Phương pháp so sánh là phương pháp được sử dụng để kiểm tra lại, hỗ trợ làm tăng thêm tính khoa học cho các kết quả định mức đã được xác định bằng phương pháp thống kê tổng hợp và phân tích, thực nghiệm. Trên cơ sở so sánh nội dung các bước công việc, quá trình thực hiện, điều kiện tổ chức thực hiện để điều chỉnh trị số định mức cho phù hợp</w:t>
      </w:r>
      <w:r w:rsidRPr="00196C74">
        <w:rPr>
          <w:sz w:val="28"/>
          <w:szCs w:val="28"/>
          <w:lang w:val="vi-VN"/>
        </w:rPr>
        <w:t>.</w:t>
      </w:r>
    </w:p>
    <w:p w14:paraId="49DF6C66" w14:textId="5ABBD117" w:rsidR="00C25ED3" w:rsidRPr="00196C74" w:rsidRDefault="00C25ED3" w:rsidP="00196C74">
      <w:pPr>
        <w:pStyle w:val="Bodytext210"/>
        <w:shd w:val="clear" w:color="auto" w:fill="auto"/>
        <w:tabs>
          <w:tab w:val="left" w:pos="1058"/>
        </w:tabs>
        <w:spacing w:before="120" w:line="264" w:lineRule="auto"/>
        <w:ind w:firstLine="720"/>
        <w:rPr>
          <w:b w:val="0"/>
          <w:sz w:val="28"/>
          <w:szCs w:val="28"/>
        </w:rPr>
      </w:pPr>
      <w:r w:rsidRPr="00196C74">
        <w:rPr>
          <w:b w:val="0"/>
          <w:sz w:val="28"/>
          <w:szCs w:val="28"/>
        </w:rPr>
        <w:t>5.4. Phương pháp tiêu chuẩn: Trên cơ sở các tiêu chuẩn kỹ thuật, quy định pháp luật về thời gian lao động, chế độ nghỉ ngơi để xây dựng định mức lao động cho từng công việ</w:t>
      </w:r>
      <w:r w:rsidR="000769F5" w:rsidRPr="00196C74">
        <w:rPr>
          <w:b w:val="0"/>
          <w:sz w:val="28"/>
          <w:szCs w:val="28"/>
        </w:rPr>
        <w:t>c)</w:t>
      </w:r>
      <w:r w:rsidRPr="00196C74">
        <w:rPr>
          <w:b w:val="0"/>
          <w:sz w:val="28"/>
          <w:szCs w:val="28"/>
        </w:rPr>
        <w:t xml:space="preserve"> Căn cứ các tiêu chuẩn kỹ thuật, quy định pháp luật để xác định mức tiêu hao đối với từng công việc, xây dựng định mức cho thiết bị và vật tư.</w:t>
      </w:r>
    </w:p>
    <w:p w14:paraId="28398D43" w14:textId="777D76DF" w:rsidR="00C25ED3" w:rsidRPr="00196C74" w:rsidRDefault="00D8785D" w:rsidP="00196C74">
      <w:pPr>
        <w:spacing w:before="120" w:after="0" w:line="264" w:lineRule="auto"/>
        <w:ind w:firstLine="720"/>
        <w:rPr>
          <w:b/>
          <w:sz w:val="28"/>
          <w:szCs w:val="28"/>
        </w:rPr>
      </w:pPr>
      <w:r w:rsidRPr="00196C74">
        <w:rPr>
          <w:b/>
          <w:sz w:val="28"/>
          <w:szCs w:val="28"/>
        </w:rPr>
        <w:t>Điều 2</w:t>
      </w:r>
      <w:r w:rsidR="00C25ED3" w:rsidRPr="00196C74">
        <w:rPr>
          <w:b/>
          <w:sz w:val="28"/>
          <w:szCs w:val="28"/>
        </w:rPr>
        <w:t>. Nội dung, kết cấu của định mức kinh tế</w:t>
      </w:r>
      <w:r w:rsidR="00C7195C" w:rsidRPr="00196C74">
        <w:rPr>
          <w:b/>
          <w:sz w:val="28"/>
          <w:szCs w:val="28"/>
        </w:rPr>
        <w:t xml:space="preserve"> </w:t>
      </w:r>
      <w:r w:rsidR="00C25ED3" w:rsidRPr="00196C74">
        <w:rPr>
          <w:b/>
          <w:sz w:val="28"/>
          <w:szCs w:val="28"/>
        </w:rPr>
        <w:t>-</w:t>
      </w:r>
      <w:r w:rsidR="00C7195C" w:rsidRPr="00196C74">
        <w:rPr>
          <w:b/>
          <w:sz w:val="28"/>
          <w:szCs w:val="28"/>
        </w:rPr>
        <w:t xml:space="preserve"> </w:t>
      </w:r>
      <w:r w:rsidR="00C25ED3" w:rsidRPr="00196C74">
        <w:rPr>
          <w:b/>
          <w:sz w:val="28"/>
          <w:szCs w:val="28"/>
        </w:rPr>
        <w:t>kỹ thuật</w:t>
      </w:r>
    </w:p>
    <w:p w14:paraId="42ED0F64" w14:textId="460C7EB2" w:rsidR="00C25ED3" w:rsidRPr="00196C74" w:rsidRDefault="00C25ED3" w:rsidP="00196C74">
      <w:pPr>
        <w:pStyle w:val="Heading2"/>
        <w:spacing w:before="120" w:line="264" w:lineRule="auto"/>
        <w:ind w:firstLine="720"/>
        <w:jc w:val="both"/>
        <w:rPr>
          <w:rFonts w:ascii="Times New Roman" w:hAnsi="Times New Roman"/>
          <w:b w:val="0"/>
          <w:sz w:val="28"/>
          <w:szCs w:val="28"/>
          <w:lang w:val="sv-SE"/>
        </w:rPr>
      </w:pPr>
      <w:r w:rsidRPr="00196C74">
        <w:rPr>
          <w:rFonts w:ascii="Times New Roman" w:hAnsi="Times New Roman"/>
          <w:b w:val="0"/>
          <w:sz w:val="28"/>
          <w:szCs w:val="28"/>
        </w:rPr>
        <w:t xml:space="preserve">1. </w:t>
      </w:r>
      <w:r w:rsidRPr="00196C74">
        <w:rPr>
          <w:rFonts w:ascii="Times New Roman" w:hAnsi="Times New Roman"/>
          <w:b w:val="0"/>
          <w:sz w:val="28"/>
          <w:szCs w:val="28"/>
          <w:lang w:val="sv-SE"/>
        </w:rPr>
        <w:t>Nội dung định mức kinh tế - kỹ thuật các dịch vụ công sử dụng ngân sách nhà nước lĩnh vực khoa học và công nghệ bao gồm các hao phí về</w:t>
      </w:r>
      <w:r w:rsidRPr="00196C74">
        <w:rPr>
          <w:rFonts w:ascii="Times New Roman" w:hAnsi="Times New Roman"/>
          <w:b w:val="0"/>
          <w:sz w:val="28"/>
          <w:szCs w:val="28"/>
          <w:shd w:val="clear" w:color="auto" w:fill="FFFFFF"/>
          <w:lang w:val="sv-SE"/>
        </w:rPr>
        <w:t xml:space="preserve"> lao động, nguyên vật liệu và máy móc thiết bị sử dụng để hoàn thành một dịch vụ, trong đó:</w:t>
      </w:r>
    </w:p>
    <w:p w14:paraId="1B74572E" w14:textId="77777777" w:rsidR="00C25ED3" w:rsidRPr="00196C74" w:rsidRDefault="00C25ED3" w:rsidP="00196C74">
      <w:pPr>
        <w:adjustRightInd w:val="0"/>
        <w:snapToGrid w:val="0"/>
        <w:spacing w:before="120" w:after="0" w:line="264" w:lineRule="auto"/>
        <w:ind w:firstLine="720"/>
        <w:jc w:val="both"/>
        <w:rPr>
          <w:sz w:val="28"/>
          <w:szCs w:val="28"/>
          <w:lang w:val="sv-SE"/>
        </w:rPr>
      </w:pPr>
      <w:r w:rsidRPr="00196C74">
        <w:rPr>
          <w:i/>
          <w:iCs/>
          <w:sz w:val="28"/>
          <w:szCs w:val="28"/>
          <w:lang w:val="sv-SE"/>
        </w:rPr>
        <w:t>- Hao phí lao động</w:t>
      </w:r>
      <w:r w:rsidRPr="00196C74">
        <w:rPr>
          <w:sz w:val="28"/>
          <w:szCs w:val="28"/>
          <w:lang w:val="sv-SE"/>
        </w:rPr>
        <w:t xml:space="preserve"> là thời gian lao động trực tiếp và gián tiếp cần thiết của các cấp bậc lao động bình quân để hoàn thành việc thực hiện một dịch vụ sự nghiệp công trong lĩnh vực khoa học và công nghệ. </w:t>
      </w:r>
    </w:p>
    <w:p w14:paraId="5941501C" w14:textId="341FA167" w:rsidR="00C25ED3" w:rsidRPr="00196C74" w:rsidRDefault="00C25ED3" w:rsidP="00196C74">
      <w:pPr>
        <w:adjustRightInd w:val="0"/>
        <w:snapToGrid w:val="0"/>
        <w:spacing w:before="120" w:after="0" w:line="264" w:lineRule="auto"/>
        <w:ind w:firstLine="720"/>
        <w:jc w:val="both"/>
        <w:rPr>
          <w:sz w:val="28"/>
          <w:szCs w:val="28"/>
          <w:lang w:val="sv-SE"/>
        </w:rPr>
      </w:pPr>
      <w:r w:rsidRPr="00196C74">
        <w:rPr>
          <w:sz w:val="28"/>
          <w:szCs w:val="28"/>
          <w:lang w:val="sv-SE"/>
        </w:rPr>
        <w:t>Mức hao phí của lao động trực tiếp trong định mức được tính bằng công, mỗi công tương ứng với 8 giờ làm việ</w:t>
      </w:r>
      <w:r w:rsidR="000769F5" w:rsidRPr="00196C74">
        <w:rPr>
          <w:sz w:val="28"/>
          <w:szCs w:val="28"/>
          <w:lang w:val="sv-SE"/>
        </w:rPr>
        <w:t>c)</w:t>
      </w:r>
    </w:p>
    <w:p w14:paraId="39AB1831" w14:textId="77777777" w:rsidR="00C25ED3" w:rsidRPr="00196C74" w:rsidRDefault="00C25ED3" w:rsidP="00196C74">
      <w:pPr>
        <w:adjustRightInd w:val="0"/>
        <w:snapToGrid w:val="0"/>
        <w:spacing w:before="120" w:after="0" w:line="264" w:lineRule="auto"/>
        <w:ind w:firstLine="720"/>
        <w:jc w:val="both"/>
        <w:rPr>
          <w:sz w:val="28"/>
          <w:szCs w:val="28"/>
          <w:lang w:val="sv-SE"/>
        </w:rPr>
      </w:pPr>
      <w:r w:rsidRPr="00196C74">
        <w:rPr>
          <w:sz w:val="28"/>
          <w:szCs w:val="28"/>
          <w:lang w:val="sv-SE"/>
        </w:rPr>
        <w:t>Mức hao phí của lao động gián tiếp (quản lý, phục vụ, kế toán...) tính theo tỷ lệ % của hao phí trực tiếp quy định tại định mức kinh tế - kỹ thuật tương ứng ban hành kèm theo Quyết định này.</w:t>
      </w:r>
    </w:p>
    <w:p w14:paraId="73CBD75B" w14:textId="0A564123" w:rsidR="00C25ED3" w:rsidRPr="00196C74" w:rsidRDefault="00C25ED3" w:rsidP="00196C74">
      <w:pPr>
        <w:adjustRightInd w:val="0"/>
        <w:snapToGrid w:val="0"/>
        <w:spacing w:before="120" w:after="0" w:line="264" w:lineRule="auto"/>
        <w:ind w:firstLine="720"/>
        <w:jc w:val="both"/>
        <w:rPr>
          <w:spacing w:val="-6"/>
          <w:sz w:val="28"/>
          <w:szCs w:val="28"/>
          <w:lang w:val="sv-SE"/>
        </w:rPr>
      </w:pPr>
      <w:r w:rsidRPr="00196C74">
        <w:rPr>
          <w:i/>
          <w:iCs/>
          <w:sz w:val="28"/>
          <w:szCs w:val="28"/>
          <w:lang w:val="sv-SE"/>
        </w:rPr>
        <w:t>- Hao phí máy móc, thiết bị</w:t>
      </w:r>
      <w:r w:rsidRPr="00196C74">
        <w:rPr>
          <w:sz w:val="28"/>
          <w:szCs w:val="28"/>
          <w:lang w:val="sv-SE"/>
        </w:rPr>
        <w:t xml:space="preserve"> là các loại máy móc, thiết bị được sử dụng trực tiếp để thực hiện dịch vụ. Mức hao </w:t>
      </w:r>
      <w:r w:rsidRPr="00196C74">
        <w:rPr>
          <w:spacing w:val="-6"/>
          <w:sz w:val="28"/>
          <w:szCs w:val="28"/>
          <w:lang w:val="sv-SE"/>
        </w:rPr>
        <w:t>phí trong định mức được tính bằng ca làm việc, mỗi ca tương ứng với 8 giờ làm việ</w:t>
      </w:r>
      <w:r w:rsidR="000769F5" w:rsidRPr="00196C74">
        <w:rPr>
          <w:spacing w:val="-6"/>
          <w:sz w:val="28"/>
          <w:szCs w:val="28"/>
          <w:lang w:val="sv-SE"/>
        </w:rPr>
        <w:t>c)</w:t>
      </w:r>
    </w:p>
    <w:p w14:paraId="6E11A9CE" w14:textId="67FE3CA8" w:rsidR="00C25ED3" w:rsidRPr="00196C74" w:rsidRDefault="00C25ED3" w:rsidP="00196C74">
      <w:pPr>
        <w:adjustRightInd w:val="0"/>
        <w:snapToGrid w:val="0"/>
        <w:spacing w:before="120" w:after="0" w:line="264" w:lineRule="auto"/>
        <w:ind w:firstLine="720"/>
        <w:jc w:val="both"/>
        <w:rPr>
          <w:sz w:val="28"/>
          <w:szCs w:val="28"/>
          <w:lang w:val="sv-SE"/>
        </w:rPr>
      </w:pPr>
      <w:r w:rsidRPr="00196C74">
        <w:rPr>
          <w:i/>
          <w:iCs/>
          <w:sz w:val="28"/>
          <w:szCs w:val="28"/>
          <w:lang w:val="sv-SE"/>
        </w:rPr>
        <w:lastRenderedPageBreak/>
        <w:t>- Hao phí nguyên vật liệu</w:t>
      </w:r>
      <w:r w:rsidRPr="00196C74">
        <w:rPr>
          <w:sz w:val="28"/>
          <w:szCs w:val="28"/>
          <w:lang w:val="sv-SE"/>
        </w:rPr>
        <w:t xml:space="preserve"> là các loại vật liệu (giấy, mực in, tem kiểm định, túi bóng, bút, các vật liệu cần thiết khá</w:t>
      </w:r>
      <w:r w:rsidR="000769F5" w:rsidRPr="00196C74">
        <w:rPr>
          <w:sz w:val="28"/>
          <w:szCs w:val="28"/>
          <w:lang w:val="sv-SE"/>
        </w:rPr>
        <w:t>c)</w:t>
      </w:r>
      <w:r w:rsidRPr="00196C74">
        <w:rPr>
          <w:sz w:val="28"/>
          <w:szCs w:val="28"/>
          <w:lang w:val="sv-SE"/>
        </w:rPr>
        <w:t>..) cần thiết được sử dụng trực tiếp để thực hiện dịch vụ. Mức hao phí trong định mức được tính bằng số lượng từng loại vật liệu cụ thể.</w:t>
      </w:r>
    </w:p>
    <w:p w14:paraId="36AC2578" w14:textId="54EA27F7" w:rsidR="00C25ED3" w:rsidRPr="00196C74" w:rsidRDefault="00D8785D" w:rsidP="00196C74">
      <w:pPr>
        <w:pStyle w:val="Heading2"/>
        <w:spacing w:before="120" w:line="264" w:lineRule="auto"/>
        <w:ind w:firstLine="720"/>
        <w:jc w:val="left"/>
        <w:rPr>
          <w:rFonts w:ascii="Times New Roman" w:hAnsi="Times New Roman"/>
          <w:b w:val="0"/>
          <w:sz w:val="28"/>
          <w:szCs w:val="28"/>
          <w:lang w:val="sv-SE"/>
        </w:rPr>
      </w:pPr>
      <w:r w:rsidRPr="00196C74">
        <w:rPr>
          <w:rFonts w:ascii="Times New Roman" w:hAnsi="Times New Roman"/>
          <w:b w:val="0"/>
          <w:sz w:val="28"/>
          <w:szCs w:val="28"/>
          <w:lang w:val="sv-SE"/>
        </w:rPr>
        <w:t>2</w:t>
      </w:r>
      <w:r w:rsidR="00C25ED3" w:rsidRPr="00196C74">
        <w:rPr>
          <w:rFonts w:ascii="Times New Roman" w:hAnsi="Times New Roman"/>
          <w:b w:val="0"/>
          <w:sz w:val="28"/>
          <w:szCs w:val="28"/>
          <w:lang w:val="sv-SE"/>
        </w:rPr>
        <w:t>. Kết cấu bảng định mức</w:t>
      </w:r>
    </w:p>
    <w:p w14:paraId="05263A26" w14:textId="77777777" w:rsidR="00C25ED3" w:rsidRPr="00196C74" w:rsidRDefault="00C25ED3" w:rsidP="00196C74">
      <w:pPr>
        <w:adjustRightInd w:val="0"/>
        <w:snapToGrid w:val="0"/>
        <w:spacing w:before="120" w:after="0" w:line="264" w:lineRule="auto"/>
        <w:ind w:firstLine="720"/>
        <w:jc w:val="both"/>
        <w:rPr>
          <w:sz w:val="28"/>
          <w:szCs w:val="28"/>
          <w:lang w:val="sv-SE"/>
        </w:rPr>
      </w:pPr>
      <w:r w:rsidRPr="00196C74">
        <w:rPr>
          <w:sz w:val="28"/>
          <w:szCs w:val="28"/>
          <w:lang w:val="sv-SE"/>
        </w:rPr>
        <w:t xml:space="preserve">Mỗi bảng định mức kinh tế - kỹ thuật của dịch vụ công lĩnh vực khoa học và công nghệ bao gồm: Quy trình thực hiện (hoặc </w:t>
      </w:r>
      <w:r w:rsidRPr="00196C74">
        <w:rPr>
          <w:sz w:val="28"/>
          <w:szCs w:val="28"/>
        </w:rPr>
        <w:t>t</w:t>
      </w:r>
      <w:r w:rsidRPr="00196C74">
        <w:rPr>
          <w:sz w:val="28"/>
          <w:szCs w:val="28"/>
          <w:lang w:val="sv-SE"/>
        </w:rPr>
        <w:t xml:space="preserve">hành phần công việc) và </w:t>
      </w:r>
      <w:r w:rsidRPr="00196C74">
        <w:rPr>
          <w:sz w:val="28"/>
          <w:szCs w:val="28"/>
          <w:lang w:val="vi-VN"/>
        </w:rPr>
        <w:t>b</w:t>
      </w:r>
      <w:r w:rsidRPr="00196C74">
        <w:rPr>
          <w:sz w:val="28"/>
          <w:szCs w:val="28"/>
          <w:lang w:val="sv-SE"/>
        </w:rPr>
        <w:t xml:space="preserve">ảng định mức, trong đó: </w:t>
      </w:r>
    </w:p>
    <w:p w14:paraId="26917735" w14:textId="0D6B865C" w:rsidR="00C25ED3" w:rsidRPr="00196C74" w:rsidRDefault="00D8785D" w:rsidP="00196C74">
      <w:pPr>
        <w:adjustRightInd w:val="0"/>
        <w:snapToGrid w:val="0"/>
        <w:spacing w:before="120" w:after="0" w:line="264" w:lineRule="auto"/>
        <w:ind w:firstLine="720"/>
        <w:jc w:val="both"/>
        <w:rPr>
          <w:iCs/>
          <w:sz w:val="28"/>
          <w:szCs w:val="28"/>
          <w:lang w:val="sv-SE"/>
        </w:rPr>
      </w:pPr>
      <w:r w:rsidRPr="00196C74">
        <w:rPr>
          <w:iCs/>
          <w:sz w:val="28"/>
          <w:szCs w:val="28"/>
          <w:lang w:val="sv-SE"/>
        </w:rPr>
        <w:t>a)</w:t>
      </w:r>
      <w:r w:rsidR="00C25ED3" w:rsidRPr="00196C74">
        <w:rPr>
          <w:iCs/>
          <w:sz w:val="28"/>
          <w:szCs w:val="28"/>
          <w:lang w:val="sv-SE"/>
        </w:rPr>
        <w:t xml:space="preserve"> </w:t>
      </w:r>
      <w:r w:rsidR="00C25ED3" w:rsidRPr="00196C74">
        <w:rPr>
          <w:sz w:val="28"/>
          <w:szCs w:val="28"/>
          <w:lang w:val="sv-SE"/>
        </w:rPr>
        <w:t>Quy trình thực hiện (hoặc t</w:t>
      </w:r>
      <w:r w:rsidR="00C25ED3" w:rsidRPr="00196C74">
        <w:rPr>
          <w:iCs/>
          <w:sz w:val="28"/>
          <w:szCs w:val="28"/>
          <w:lang w:val="sv-SE"/>
        </w:rPr>
        <w:t>hành phần công việc) là nội dung các bước công việc chính để thực hiện dịch vụ.</w:t>
      </w:r>
    </w:p>
    <w:p w14:paraId="3596F6F5" w14:textId="2A50937B" w:rsidR="00C25ED3" w:rsidRPr="00196C74" w:rsidRDefault="00C25ED3" w:rsidP="00196C74">
      <w:pPr>
        <w:adjustRightInd w:val="0"/>
        <w:snapToGrid w:val="0"/>
        <w:spacing w:before="120" w:after="0" w:line="264" w:lineRule="auto"/>
        <w:ind w:firstLine="720"/>
        <w:jc w:val="both"/>
        <w:rPr>
          <w:iCs/>
          <w:sz w:val="28"/>
          <w:szCs w:val="28"/>
          <w:lang w:val="sv-SE"/>
        </w:rPr>
      </w:pPr>
      <w:r w:rsidRPr="00196C74">
        <w:rPr>
          <w:iCs/>
          <w:sz w:val="28"/>
          <w:szCs w:val="28"/>
          <w:lang w:val="sv-SE"/>
        </w:rPr>
        <w:t xml:space="preserve">Quy trình thực hiện áp dụng theo các văn bản hướng dẫn chuyên ngành như: Quyết định số </w:t>
      </w:r>
      <w:r w:rsidRPr="00196C74">
        <w:rPr>
          <w:rStyle w:val="BodyText20"/>
          <w:sz w:val="28"/>
          <w:szCs w:val="28"/>
        </w:rPr>
        <w:t>888-QĐ/BKHCN ngày 31/5/2022 của Bộ trưởng Bộ Khoa học và Công nghệ về việc phê duyệt quy trình thực hiện các dịch vụ sự nghiệp công sử dụng ngân sách nhà nước trong lĩnh vực thông tin, thống kê, thư viện khoa học và công nghệ; Quyết định số ... và quy trình thực hiện thực tế đã thực hiện trong thời gian qu</w:t>
      </w:r>
      <w:r w:rsidR="000769F5" w:rsidRPr="00196C74">
        <w:rPr>
          <w:rStyle w:val="BodyText20"/>
          <w:sz w:val="28"/>
          <w:szCs w:val="28"/>
        </w:rPr>
        <w:t>a)</w:t>
      </w:r>
    </w:p>
    <w:p w14:paraId="7B8CF283" w14:textId="43B48262" w:rsidR="00C25ED3" w:rsidRPr="00196C74" w:rsidRDefault="00D8785D" w:rsidP="00196C74">
      <w:pPr>
        <w:adjustRightInd w:val="0"/>
        <w:snapToGrid w:val="0"/>
        <w:spacing w:before="120" w:after="0" w:line="264" w:lineRule="auto"/>
        <w:ind w:firstLine="720"/>
        <w:jc w:val="both"/>
        <w:rPr>
          <w:iCs/>
          <w:sz w:val="28"/>
          <w:szCs w:val="28"/>
          <w:lang w:val="sv-SE"/>
        </w:rPr>
      </w:pPr>
      <w:r w:rsidRPr="00196C74">
        <w:rPr>
          <w:iCs/>
          <w:sz w:val="28"/>
          <w:szCs w:val="28"/>
          <w:lang w:val="sv-SE"/>
        </w:rPr>
        <w:t>b</w:t>
      </w:r>
      <w:r w:rsidR="00C25ED3" w:rsidRPr="00196C74">
        <w:rPr>
          <w:iCs/>
          <w:sz w:val="28"/>
          <w:szCs w:val="28"/>
          <w:lang w:val="sv-SE"/>
        </w:rPr>
        <w:t xml:space="preserve">) Định mức kinh tế - kỹ thuật, bao gồm các thành phần và mức hao phí về lao động (nhân công), nguyên vật liệu sử dụng và máy móc thiết bị sử dụng để hoàn thành 01 dịch vụ sự nghiệp công. </w:t>
      </w:r>
    </w:p>
    <w:p w14:paraId="69407FCD" w14:textId="77777777" w:rsidR="00C25ED3" w:rsidRPr="00196C74" w:rsidRDefault="00C25ED3" w:rsidP="00196C74">
      <w:pPr>
        <w:adjustRightInd w:val="0"/>
        <w:snapToGrid w:val="0"/>
        <w:spacing w:before="120" w:after="0" w:line="264" w:lineRule="auto"/>
        <w:ind w:firstLine="720"/>
        <w:jc w:val="both"/>
        <w:rPr>
          <w:iCs/>
          <w:sz w:val="28"/>
          <w:szCs w:val="28"/>
          <w:lang w:val="sv-SE"/>
        </w:rPr>
      </w:pPr>
      <w:r w:rsidRPr="00196C74">
        <w:rPr>
          <w:iCs/>
          <w:sz w:val="28"/>
          <w:szCs w:val="28"/>
          <w:lang w:val="sv-SE"/>
        </w:rPr>
        <w:t>Bảng định mức kinh tế - kỹ thuật được xây dựng theo các Thông tư hướng dẫn chuyên ngành</w:t>
      </w:r>
      <w:r w:rsidRPr="00196C74">
        <w:rPr>
          <w:rStyle w:val="BodyText20"/>
          <w:sz w:val="28"/>
          <w:szCs w:val="28"/>
        </w:rPr>
        <w:t>.</w:t>
      </w:r>
    </w:p>
    <w:p w14:paraId="6A73D12F" w14:textId="6F47238B" w:rsidR="00C25ED3" w:rsidRPr="00196C74" w:rsidRDefault="00D8785D" w:rsidP="00196C74">
      <w:pPr>
        <w:pStyle w:val="Heading320"/>
        <w:keepNext/>
        <w:keepLines/>
        <w:shd w:val="clear" w:color="auto" w:fill="auto"/>
        <w:spacing w:before="120" w:line="264" w:lineRule="auto"/>
        <w:rPr>
          <w:sz w:val="28"/>
          <w:szCs w:val="28"/>
        </w:rPr>
      </w:pPr>
      <w:r w:rsidRPr="00196C74">
        <w:rPr>
          <w:sz w:val="28"/>
          <w:szCs w:val="28"/>
        </w:rPr>
        <w:t>Điều 3</w:t>
      </w:r>
      <w:r w:rsidR="00C25ED3" w:rsidRPr="00196C74">
        <w:rPr>
          <w:sz w:val="28"/>
          <w:szCs w:val="28"/>
        </w:rPr>
        <w:t xml:space="preserve">. </w:t>
      </w:r>
      <w:r w:rsidRPr="00196C74">
        <w:rPr>
          <w:sz w:val="28"/>
          <w:szCs w:val="28"/>
        </w:rPr>
        <w:t>Kết cấu</w:t>
      </w:r>
      <w:r w:rsidR="00C7195C" w:rsidRPr="00196C74">
        <w:rPr>
          <w:sz w:val="28"/>
          <w:szCs w:val="28"/>
        </w:rPr>
        <w:t xml:space="preserve"> Quy định định mức Kinh tế - kỹ thuật dịch vụ sự nghiệp công sử dụng ngân sách nhà nước lĩnh vực KH&amp;CN trên địa bàn tỉnh Lai Châu.</w:t>
      </w:r>
    </w:p>
    <w:p w14:paraId="782CDF9F" w14:textId="77777777" w:rsidR="00C25ED3" w:rsidRPr="00196C74" w:rsidRDefault="00C25ED3" w:rsidP="00196C74">
      <w:pPr>
        <w:pStyle w:val="Bodytext10"/>
        <w:numPr>
          <w:ilvl w:val="0"/>
          <w:numId w:val="1"/>
        </w:numPr>
        <w:shd w:val="clear" w:color="auto" w:fill="auto"/>
        <w:tabs>
          <w:tab w:val="left" w:pos="874"/>
        </w:tabs>
        <w:spacing w:before="120" w:line="264" w:lineRule="auto"/>
        <w:ind w:firstLine="720"/>
        <w:jc w:val="both"/>
        <w:rPr>
          <w:sz w:val="28"/>
          <w:szCs w:val="28"/>
        </w:rPr>
      </w:pPr>
      <w:r w:rsidRPr="00196C74">
        <w:rPr>
          <w:rStyle w:val="Bodytext0"/>
          <w:sz w:val="28"/>
          <w:szCs w:val="28"/>
        </w:rPr>
        <w:t>Phần I: Thuyết minh</w:t>
      </w:r>
    </w:p>
    <w:p w14:paraId="06A039BB" w14:textId="0A22999A" w:rsidR="00D8785D" w:rsidRPr="00196C74" w:rsidRDefault="00D8785D" w:rsidP="00196C74">
      <w:pPr>
        <w:spacing w:before="120" w:after="0" w:line="264" w:lineRule="auto"/>
        <w:ind w:firstLine="720"/>
        <w:rPr>
          <w:rStyle w:val="Bodytext0"/>
          <w:sz w:val="28"/>
          <w:szCs w:val="28"/>
        </w:rPr>
      </w:pPr>
      <w:r w:rsidRPr="00196C74">
        <w:rPr>
          <w:rStyle w:val="Bodytext0"/>
          <w:sz w:val="28"/>
          <w:szCs w:val="28"/>
        </w:rPr>
        <w:t xml:space="preserve">- </w:t>
      </w:r>
      <w:bookmarkStart w:id="0" w:name="bookmark9"/>
      <w:r w:rsidR="00C25ED3" w:rsidRPr="00196C74">
        <w:rPr>
          <w:rStyle w:val="Bodytext0"/>
          <w:sz w:val="28"/>
          <w:szCs w:val="28"/>
        </w:rPr>
        <w:t xml:space="preserve">Phần II: Định mức kinh tế - kỹ thuật </w:t>
      </w:r>
      <w:r w:rsidRPr="00196C74">
        <w:rPr>
          <w:rStyle w:val="Bodytext0"/>
          <w:sz w:val="28"/>
          <w:szCs w:val="28"/>
        </w:rPr>
        <w:t xml:space="preserve">dịch vụ sự nghiệp công sử dụng ngân sách nhà nước lĩnh vực Khoa học và Công nghệ </w:t>
      </w:r>
      <w:bookmarkEnd w:id="0"/>
    </w:p>
    <w:p w14:paraId="4BEAD1AB" w14:textId="48D030CE" w:rsidR="00C25ED3" w:rsidRPr="00196C74" w:rsidRDefault="00C25ED3" w:rsidP="00196C74">
      <w:pPr>
        <w:spacing w:before="120" w:after="0" w:line="264" w:lineRule="auto"/>
        <w:ind w:firstLine="720"/>
        <w:rPr>
          <w:sz w:val="28"/>
          <w:szCs w:val="28"/>
        </w:rPr>
      </w:pPr>
      <w:r w:rsidRPr="00196C74">
        <w:rPr>
          <w:rStyle w:val="Bodytext0"/>
          <w:sz w:val="28"/>
          <w:szCs w:val="28"/>
        </w:rPr>
        <w:t xml:space="preserve">+ </w:t>
      </w:r>
      <w:r w:rsidR="00D8785D" w:rsidRPr="00196C74">
        <w:rPr>
          <w:rStyle w:val="Bodytext0"/>
          <w:sz w:val="28"/>
          <w:szCs w:val="28"/>
        </w:rPr>
        <w:t>Chương I</w:t>
      </w:r>
      <w:r w:rsidRPr="00196C74">
        <w:rPr>
          <w:rStyle w:val="Bodytext0"/>
          <w:sz w:val="28"/>
          <w:szCs w:val="28"/>
        </w:rPr>
        <w:t>: Lĩnh vực Tiêu chuẩn Do lường Chất lượng;</w:t>
      </w:r>
    </w:p>
    <w:p w14:paraId="0A7A5A3A" w14:textId="0D950D2A" w:rsidR="00C25ED3" w:rsidRPr="00196C74" w:rsidRDefault="00D8785D" w:rsidP="00196C74">
      <w:pPr>
        <w:pStyle w:val="Bodytext10"/>
        <w:shd w:val="clear" w:color="auto" w:fill="auto"/>
        <w:spacing w:before="120" w:line="264" w:lineRule="auto"/>
        <w:ind w:firstLine="720"/>
        <w:jc w:val="both"/>
        <w:rPr>
          <w:rStyle w:val="Bodytext0"/>
          <w:sz w:val="28"/>
          <w:szCs w:val="28"/>
          <w:lang w:val="en-US"/>
        </w:rPr>
      </w:pPr>
      <w:bookmarkStart w:id="1" w:name="bookmark10"/>
      <w:r w:rsidRPr="00196C74">
        <w:rPr>
          <w:rStyle w:val="Bodytext0"/>
          <w:sz w:val="28"/>
          <w:szCs w:val="28"/>
        </w:rPr>
        <w:t xml:space="preserve">+ </w:t>
      </w:r>
      <w:r w:rsidRPr="00196C74">
        <w:rPr>
          <w:rStyle w:val="Bodytext0"/>
          <w:sz w:val="28"/>
          <w:szCs w:val="28"/>
          <w:lang w:val="en-US"/>
        </w:rPr>
        <w:t>Chương</w:t>
      </w:r>
      <w:r w:rsidR="00C25ED3" w:rsidRPr="00196C74">
        <w:rPr>
          <w:rStyle w:val="Bodytext0"/>
          <w:sz w:val="28"/>
          <w:szCs w:val="28"/>
        </w:rPr>
        <w:t xml:space="preserve"> II: Lĩnh vực </w:t>
      </w:r>
      <w:r w:rsidR="00C25ED3" w:rsidRPr="00196C74">
        <w:rPr>
          <w:rStyle w:val="Bodytext0"/>
          <w:sz w:val="28"/>
          <w:szCs w:val="28"/>
          <w:lang w:val="en-US"/>
        </w:rPr>
        <w:t>hoạt động khoa học và công nghệ. Phát triển tiềm lực khoa học và công nghệ</w:t>
      </w:r>
      <w:bookmarkEnd w:id="1"/>
      <w:r w:rsidR="00C7195C" w:rsidRPr="00196C74">
        <w:rPr>
          <w:rStyle w:val="Bodytext0"/>
          <w:sz w:val="28"/>
          <w:szCs w:val="28"/>
          <w:lang w:val="en-US"/>
        </w:rPr>
        <w:t>;</w:t>
      </w:r>
    </w:p>
    <w:p w14:paraId="52BAB09C" w14:textId="0C55B505" w:rsidR="00C25ED3" w:rsidRPr="00196C74" w:rsidRDefault="00D8785D" w:rsidP="00196C74">
      <w:pPr>
        <w:pStyle w:val="Bodytext10"/>
        <w:shd w:val="clear" w:color="auto" w:fill="auto"/>
        <w:spacing w:before="120" w:line="264" w:lineRule="auto"/>
        <w:ind w:firstLine="720"/>
        <w:jc w:val="both"/>
        <w:rPr>
          <w:rStyle w:val="Bodytext0"/>
          <w:sz w:val="28"/>
          <w:szCs w:val="28"/>
          <w:lang w:val="en-US"/>
        </w:rPr>
      </w:pPr>
      <w:r w:rsidRPr="00196C74">
        <w:rPr>
          <w:rStyle w:val="Bodytext0"/>
          <w:sz w:val="28"/>
          <w:szCs w:val="28"/>
          <w:lang w:val="en-US"/>
        </w:rPr>
        <w:t>+ Chương</w:t>
      </w:r>
      <w:r w:rsidR="00C25ED3" w:rsidRPr="00196C74">
        <w:rPr>
          <w:rStyle w:val="Bodytext0"/>
          <w:sz w:val="28"/>
          <w:szCs w:val="28"/>
          <w:lang w:val="en-US"/>
        </w:rPr>
        <w:t xml:space="preserve"> III: Lĩnh vực công nghệ sinh họ</w:t>
      </w:r>
      <w:r w:rsidR="00196C74" w:rsidRPr="00196C74">
        <w:rPr>
          <w:rStyle w:val="Bodytext0"/>
          <w:sz w:val="28"/>
          <w:szCs w:val="28"/>
          <w:lang w:val="en-US"/>
        </w:rPr>
        <w:t xml:space="preserve">c. </w:t>
      </w:r>
    </w:p>
    <w:p w14:paraId="519580A7" w14:textId="77777777" w:rsidR="00C25ED3" w:rsidRPr="00196C74" w:rsidRDefault="00C25ED3" w:rsidP="00196C74">
      <w:pPr>
        <w:spacing w:line="240" w:lineRule="auto"/>
        <w:ind w:right="-142" w:hanging="142"/>
        <w:jc w:val="center"/>
        <w:rPr>
          <w:b/>
          <w:sz w:val="28"/>
          <w:szCs w:val="28"/>
        </w:rPr>
      </w:pPr>
      <w:r w:rsidRPr="00196C74">
        <w:rPr>
          <w:b/>
          <w:sz w:val="28"/>
          <w:szCs w:val="28"/>
        </w:rPr>
        <w:t>Phần II</w:t>
      </w:r>
    </w:p>
    <w:p w14:paraId="6F755C02" w14:textId="77777777" w:rsidR="00C25ED3" w:rsidRPr="00196C74" w:rsidRDefault="00C25ED3" w:rsidP="00196C74">
      <w:pPr>
        <w:spacing w:line="240" w:lineRule="auto"/>
        <w:ind w:right="-142" w:hanging="142"/>
        <w:jc w:val="center"/>
        <w:rPr>
          <w:b/>
          <w:szCs w:val="28"/>
        </w:rPr>
      </w:pPr>
      <w:r w:rsidRPr="00196C74">
        <w:rPr>
          <w:b/>
          <w:szCs w:val="28"/>
        </w:rPr>
        <w:t>ĐỊNH MỨC KINH TẾ - KỸ THUẬT DỊCH VỤ SỰ NGHIỆP CÔNG</w:t>
      </w:r>
    </w:p>
    <w:p w14:paraId="0457B4A9" w14:textId="77777777" w:rsidR="00C25ED3" w:rsidRPr="00196C74" w:rsidRDefault="00C25ED3" w:rsidP="00196C74">
      <w:pPr>
        <w:spacing w:line="240" w:lineRule="auto"/>
        <w:ind w:right="-142" w:hanging="142"/>
        <w:jc w:val="center"/>
        <w:rPr>
          <w:b/>
          <w:szCs w:val="28"/>
        </w:rPr>
      </w:pPr>
      <w:r w:rsidRPr="00196C74">
        <w:rPr>
          <w:b/>
          <w:szCs w:val="28"/>
        </w:rPr>
        <w:t>SỬ DỤNG NGÂN SÁCH NHÀ NƯỚC LĨNH VỰC KHOA HỌC VÀ CÔNG NGHỆ</w:t>
      </w:r>
    </w:p>
    <w:p w14:paraId="33BA7BA8" w14:textId="184E8732" w:rsidR="00C25ED3" w:rsidRPr="00196C74" w:rsidRDefault="00D8785D" w:rsidP="00196C74">
      <w:pPr>
        <w:spacing w:after="0" w:line="240" w:lineRule="auto"/>
        <w:ind w:right="-142"/>
        <w:jc w:val="center"/>
        <w:rPr>
          <w:b/>
          <w:sz w:val="28"/>
          <w:szCs w:val="28"/>
        </w:rPr>
      </w:pPr>
      <w:r w:rsidRPr="00196C74">
        <w:rPr>
          <w:b/>
          <w:sz w:val="28"/>
          <w:szCs w:val="28"/>
        </w:rPr>
        <w:t>Chương</w:t>
      </w:r>
      <w:r w:rsidR="00C25ED3" w:rsidRPr="00196C74">
        <w:rPr>
          <w:b/>
          <w:sz w:val="28"/>
          <w:szCs w:val="28"/>
        </w:rPr>
        <w:t xml:space="preserve"> I:</w:t>
      </w:r>
    </w:p>
    <w:p w14:paraId="1426A1B8" w14:textId="77777777" w:rsidR="00C25ED3" w:rsidRPr="00196C74" w:rsidRDefault="00C25ED3" w:rsidP="00196C74">
      <w:pPr>
        <w:spacing w:after="0" w:line="240" w:lineRule="auto"/>
        <w:ind w:right="-142"/>
        <w:jc w:val="center"/>
        <w:rPr>
          <w:b/>
          <w:sz w:val="28"/>
          <w:szCs w:val="28"/>
        </w:rPr>
      </w:pPr>
      <w:r w:rsidRPr="00196C74">
        <w:rPr>
          <w:b/>
          <w:sz w:val="28"/>
          <w:szCs w:val="28"/>
        </w:rPr>
        <w:t>LĨNH VỰC TIÊU CHUẨN ĐO LƯỜNG CHẤT LƯỢNG</w:t>
      </w:r>
    </w:p>
    <w:p w14:paraId="035B7231" w14:textId="77777777" w:rsidR="00937441" w:rsidRPr="00196C74" w:rsidRDefault="00937441" w:rsidP="00196C74">
      <w:pPr>
        <w:spacing w:after="0" w:line="240" w:lineRule="auto"/>
        <w:ind w:right="-142"/>
        <w:jc w:val="center"/>
        <w:rPr>
          <w:b/>
          <w:sz w:val="28"/>
          <w:szCs w:val="28"/>
        </w:rPr>
      </w:pPr>
    </w:p>
    <w:p w14:paraId="2916C079" w14:textId="37B9F98B" w:rsidR="00C25ED3" w:rsidRPr="00196C74" w:rsidRDefault="00D72C43" w:rsidP="00196C74">
      <w:pPr>
        <w:pStyle w:val="NormalWeb"/>
        <w:spacing w:before="0" w:beforeAutospacing="0" w:after="0" w:afterAutospacing="0"/>
        <w:ind w:firstLine="720"/>
        <w:rPr>
          <w:b/>
          <w:sz w:val="28"/>
          <w:szCs w:val="28"/>
        </w:rPr>
      </w:pPr>
      <w:r>
        <w:rPr>
          <w:b/>
          <w:sz w:val="28"/>
          <w:szCs w:val="28"/>
        </w:rPr>
        <w:t>Điều 4</w:t>
      </w:r>
      <w:r w:rsidR="00C25ED3" w:rsidRPr="00196C74">
        <w:rPr>
          <w:b/>
          <w:sz w:val="28"/>
          <w:szCs w:val="28"/>
        </w:rPr>
        <w:t>. Định mức kiểm định cân lò xo</w:t>
      </w:r>
    </w:p>
    <w:tbl>
      <w:tblPr>
        <w:tblW w:w="18660" w:type="dxa"/>
        <w:tblInd w:w="93" w:type="dxa"/>
        <w:tblLook w:val="04A0" w:firstRow="1" w:lastRow="0" w:firstColumn="1" w:lastColumn="0" w:noHBand="0" w:noVBand="1"/>
      </w:tblPr>
      <w:tblGrid>
        <w:gridCol w:w="4480"/>
        <w:gridCol w:w="1460"/>
        <w:gridCol w:w="1280"/>
        <w:gridCol w:w="1240"/>
        <w:gridCol w:w="780"/>
        <w:gridCol w:w="300"/>
        <w:gridCol w:w="1180"/>
        <w:gridCol w:w="2180"/>
        <w:gridCol w:w="960"/>
        <w:gridCol w:w="960"/>
        <w:gridCol w:w="960"/>
        <w:gridCol w:w="960"/>
        <w:gridCol w:w="960"/>
        <w:gridCol w:w="960"/>
      </w:tblGrid>
      <w:tr w:rsidR="007A6176" w:rsidRPr="00196C74" w14:paraId="5CA1BA69" w14:textId="77777777" w:rsidTr="005D3D8C">
        <w:trPr>
          <w:gridAfter w:val="9"/>
          <w:wAfter w:w="9420" w:type="dxa"/>
          <w:trHeight w:val="330"/>
        </w:trPr>
        <w:tc>
          <w:tcPr>
            <w:tcW w:w="9240" w:type="dxa"/>
            <w:gridSpan w:val="5"/>
            <w:tcBorders>
              <w:top w:val="nil"/>
              <w:left w:val="nil"/>
              <w:bottom w:val="nil"/>
              <w:right w:val="nil"/>
            </w:tcBorders>
            <w:shd w:val="clear" w:color="auto" w:fill="auto"/>
            <w:noWrap/>
            <w:vAlign w:val="center"/>
            <w:hideMark/>
          </w:tcPr>
          <w:p w14:paraId="68E2B760" w14:textId="77777777" w:rsidR="00C25ED3" w:rsidRPr="00196C74" w:rsidRDefault="00C25ED3" w:rsidP="00196C74">
            <w:pPr>
              <w:spacing w:after="0" w:line="240" w:lineRule="auto"/>
              <w:ind w:firstLine="616"/>
              <w:rPr>
                <w:rFonts w:eastAsia="Times New Roman"/>
                <w:bCs/>
                <w:sz w:val="28"/>
                <w:szCs w:val="28"/>
              </w:rPr>
            </w:pPr>
            <w:r w:rsidRPr="00196C74">
              <w:rPr>
                <w:rFonts w:eastAsia="Times New Roman"/>
                <w:bCs/>
                <w:sz w:val="28"/>
                <w:szCs w:val="28"/>
              </w:rPr>
              <w:t>1. Định mức lao động</w:t>
            </w:r>
          </w:p>
        </w:tc>
      </w:tr>
      <w:tr w:rsidR="007A6176" w:rsidRPr="00196C74" w14:paraId="1BDFCAA0" w14:textId="77777777" w:rsidTr="005D3D8C">
        <w:trPr>
          <w:gridAfter w:val="9"/>
          <w:wAfter w:w="9420" w:type="dxa"/>
          <w:trHeight w:val="330"/>
        </w:trPr>
        <w:tc>
          <w:tcPr>
            <w:tcW w:w="9240" w:type="dxa"/>
            <w:gridSpan w:val="5"/>
            <w:tcBorders>
              <w:top w:val="nil"/>
              <w:left w:val="nil"/>
              <w:bottom w:val="nil"/>
              <w:right w:val="nil"/>
            </w:tcBorders>
            <w:shd w:val="clear" w:color="auto" w:fill="auto"/>
            <w:noWrap/>
            <w:vAlign w:val="center"/>
            <w:hideMark/>
          </w:tcPr>
          <w:p w14:paraId="4379347F"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1.1 Nội dung công việc</w:t>
            </w:r>
          </w:p>
        </w:tc>
      </w:tr>
      <w:tr w:rsidR="007A6176" w:rsidRPr="00196C74" w14:paraId="3A443562" w14:textId="77777777" w:rsidTr="005D3D8C">
        <w:trPr>
          <w:gridAfter w:val="9"/>
          <w:wAfter w:w="9420" w:type="dxa"/>
          <w:trHeight w:val="330"/>
        </w:trPr>
        <w:tc>
          <w:tcPr>
            <w:tcW w:w="9240" w:type="dxa"/>
            <w:gridSpan w:val="5"/>
            <w:tcBorders>
              <w:top w:val="nil"/>
              <w:left w:val="nil"/>
              <w:bottom w:val="nil"/>
              <w:right w:val="nil"/>
            </w:tcBorders>
            <w:shd w:val="clear" w:color="auto" w:fill="auto"/>
            <w:noWrap/>
            <w:vAlign w:val="center"/>
            <w:hideMark/>
          </w:tcPr>
          <w:p w14:paraId="736D1179" w14:textId="77777777" w:rsidR="00C25ED3" w:rsidRPr="00196C74" w:rsidRDefault="00C25ED3" w:rsidP="00196C74">
            <w:pPr>
              <w:spacing w:after="0" w:line="240" w:lineRule="auto"/>
              <w:ind w:firstLine="616"/>
              <w:rPr>
                <w:rFonts w:eastAsia="Times New Roman"/>
                <w:sz w:val="28"/>
                <w:szCs w:val="28"/>
              </w:rPr>
            </w:pPr>
            <w:r w:rsidRPr="00196C74">
              <w:rPr>
                <w:rFonts w:eastAsia="Times New Roman"/>
                <w:sz w:val="28"/>
                <w:szCs w:val="28"/>
              </w:rPr>
              <w:t>Kiểm định cân đồng hồ lò xo theo quy trình kiểm định ĐLVN 30:2019</w:t>
            </w:r>
          </w:p>
        </w:tc>
      </w:tr>
      <w:tr w:rsidR="007A6176" w:rsidRPr="00196C74" w14:paraId="3FD96BE3" w14:textId="77777777" w:rsidTr="005D3D8C">
        <w:trPr>
          <w:trHeight w:val="375"/>
        </w:trPr>
        <w:tc>
          <w:tcPr>
            <w:tcW w:w="4480" w:type="dxa"/>
            <w:tcBorders>
              <w:top w:val="nil"/>
              <w:left w:val="nil"/>
              <w:bottom w:val="nil"/>
              <w:right w:val="nil"/>
            </w:tcBorders>
            <w:shd w:val="clear" w:color="000000" w:fill="FFFFFF"/>
            <w:noWrap/>
            <w:vAlign w:val="bottom"/>
            <w:hideMark/>
          </w:tcPr>
          <w:p w14:paraId="65C0D621" w14:textId="77777777" w:rsidR="00C25ED3" w:rsidRPr="00196C74" w:rsidRDefault="00C25ED3" w:rsidP="00196C74">
            <w:pPr>
              <w:spacing w:after="0" w:line="240" w:lineRule="auto"/>
              <w:ind w:firstLine="616"/>
              <w:rPr>
                <w:rFonts w:eastAsia="Times New Roman"/>
                <w:bCs/>
                <w:sz w:val="28"/>
                <w:szCs w:val="28"/>
              </w:rPr>
            </w:pPr>
            <w:r w:rsidRPr="00196C74">
              <w:rPr>
                <w:rFonts w:eastAsia="Times New Roman"/>
                <w:bCs/>
                <w:sz w:val="28"/>
                <w:szCs w:val="28"/>
              </w:rPr>
              <w:t>1.2. Định biên</w:t>
            </w:r>
          </w:p>
        </w:tc>
        <w:tc>
          <w:tcPr>
            <w:tcW w:w="1460" w:type="dxa"/>
            <w:tcBorders>
              <w:top w:val="nil"/>
              <w:left w:val="nil"/>
              <w:bottom w:val="nil"/>
              <w:right w:val="nil"/>
            </w:tcBorders>
            <w:shd w:val="clear" w:color="000000" w:fill="FFFFFF"/>
            <w:noWrap/>
            <w:vAlign w:val="bottom"/>
            <w:hideMark/>
          </w:tcPr>
          <w:p w14:paraId="31E38E8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280" w:type="dxa"/>
            <w:tcBorders>
              <w:top w:val="nil"/>
              <w:left w:val="nil"/>
              <w:bottom w:val="nil"/>
              <w:right w:val="nil"/>
            </w:tcBorders>
            <w:shd w:val="clear" w:color="000000" w:fill="FFFFFF"/>
            <w:noWrap/>
            <w:vAlign w:val="bottom"/>
            <w:hideMark/>
          </w:tcPr>
          <w:p w14:paraId="01E0738B"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240" w:type="dxa"/>
            <w:tcBorders>
              <w:top w:val="nil"/>
              <w:left w:val="nil"/>
              <w:bottom w:val="nil"/>
              <w:right w:val="nil"/>
            </w:tcBorders>
            <w:shd w:val="clear" w:color="000000" w:fill="FFFFFF"/>
            <w:noWrap/>
            <w:vAlign w:val="bottom"/>
            <w:hideMark/>
          </w:tcPr>
          <w:p w14:paraId="1ABD577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080" w:type="dxa"/>
            <w:gridSpan w:val="2"/>
            <w:tcBorders>
              <w:top w:val="nil"/>
              <w:left w:val="nil"/>
              <w:bottom w:val="nil"/>
              <w:right w:val="nil"/>
            </w:tcBorders>
            <w:shd w:val="clear" w:color="000000" w:fill="FFFFFF"/>
            <w:noWrap/>
            <w:vAlign w:val="bottom"/>
            <w:hideMark/>
          </w:tcPr>
          <w:p w14:paraId="6CD0498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180" w:type="dxa"/>
            <w:tcBorders>
              <w:top w:val="nil"/>
              <w:left w:val="nil"/>
              <w:bottom w:val="nil"/>
              <w:right w:val="nil"/>
            </w:tcBorders>
            <w:shd w:val="clear" w:color="000000" w:fill="FFFFFF"/>
            <w:noWrap/>
            <w:vAlign w:val="bottom"/>
            <w:hideMark/>
          </w:tcPr>
          <w:p w14:paraId="0DA1380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2180" w:type="dxa"/>
            <w:tcBorders>
              <w:top w:val="nil"/>
              <w:left w:val="nil"/>
              <w:bottom w:val="nil"/>
              <w:right w:val="nil"/>
            </w:tcBorders>
            <w:shd w:val="clear" w:color="000000" w:fill="FFFFFF"/>
            <w:noWrap/>
            <w:vAlign w:val="bottom"/>
            <w:hideMark/>
          </w:tcPr>
          <w:p w14:paraId="7CEF2DB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960" w:type="dxa"/>
            <w:tcBorders>
              <w:top w:val="nil"/>
              <w:left w:val="nil"/>
              <w:bottom w:val="nil"/>
              <w:right w:val="nil"/>
            </w:tcBorders>
            <w:shd w:val="clear" w:color="000000" w:fill="FFFFFF"/>
            <w:noWrap/>
            <w:vAlign w:val="bottom"/>
            <w:hideMark/>
          </w:tcPr>
          <w:p w14:paraId="7EBAE3FB"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960" w:type="dxa"/>
            <w:tcBorders>
              <w:top w:val="nil"/>
              <w:left w:val="nil"/>
              <w:bottom w:val="nil"/>
              <w:right w:val="nil"/>
            </w:tcBorders>
            <w:shd w:val="clear" w:color="auto" w:fill="auto"/>
            <w:noWrap/>
            <w:vAlign w:val="bottom"/>
            <w:hideMark/>
          </w:tcPr>
          <w:p w14:paraId="62C90E17" w14:textId="77777777" w:rsidR="00C25ED3" w:rsidRPr="00196C74" w:rsidRDefault="00C25ED3" w:rsidP="00196C74">
            <w:pPr>
              <w:spacing w:after="0" w:line="240" w:lineRule="auto"/>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562E7693" w14:textId="77777777" w:rsidR="00C25ED3" w:rsidRPr="00196C74" w:rsidRDefault="00C25ED3" w:rsidP="00196C74">
            <w:pPr>
              <w:spacing w:after="0" w:line="240" w:lineRule="auto"/>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4F87C6A9" w14:textId="77777777" w:rsidR="00C25ED3" w:rsidRPr="00196C74" w:rsidRDefault="00C25ED3" w:rsidP="00196C74">
            <w:pPr>
              <w:spacing w:after="0" w:line="240" w:lineRule="auto"/>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26DD1265" w14:textId="77777777" w:rsidR="00C25ED3" w:rsidRPr="00196C74" w:rsidRDefault="00C25ED3" w:rsidP="00196C74">
            <w:pPr>
              <w:spacing w:after="0" w:line="240" w:lineRule="auto"/>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0A176DBC" w14:textId="77777777" w:rsidR="00C25ED3" w:rsidRPr="00196C74" w:rsidRDefault="00C25ED3" w:rsidP="00196C74">
            <w:pPr>
              <w:spacing w:after="0" w:line="240" w:lineRule="auto"/>
              <w:rPr>
                <w:rFonts w:eastAsia="Times New Roman"/>
                <w:sz w:val="28"/>
                <w:szCs w:val="28"/>
              </w:rPr>
            </w:pPr>
          </w:p>
        </w:tc>
      </w:tr>
    </w:tbl>
    <w:p w14:paraId="130CABD9" w14:textId="77777777" w:rsidR="00C25ED3" w:rsidRPr="00196C74" w:rsidRDefault="00C25ED3" w:rsidP="00196C74">
      <w:pPr>
        <w:jc w:val="center"/>
        <w:rPr>
          <w:sz w:val="28"/>
          <w:szCs w:val="28"/>
          <w:lang w:eastAsia="vi-VN"/>
        </w:rPr>
      </w:pPr>
      <w:r w:rsidRPr="00196C74">
        <w:rPr>
          <w:sz w:val="28"/>
          <w:szCs w:val="28"/>
        </w:rPr>
        <w:t>Bảng 1: Quy định định biên lao động theo bước công việc</w:t>
      </w:r>
    </w:p>
    <w:tbl>
      <w:tblPr>
        <w:tblW w:w="10161" w:type="dxa"/>
        <w:tblInd w:w="-34" w:type="dxa"/>
        <w:tblLook w:val="04A0" w:firstRow="1" w:lastRow="0" w:firstColumn="1" w:lastColumn="0" w:noHBand="0" w:noVBand="1"/>
      </w:tblPr>
      <w:tblGrid>
        <w:gridCol w:w="127"/>
        <w:gridCol w:w="820"/>
        <w:gridCol w:w="2597"/>
        <w:gridCol w:w="277"/>
        <w:gridCol w:w="716"/>
        <w:gridCol w:w="190"/>
        <w:gridCol w:w="1085"/>
        <w:gridCol w:w="155"/>
        <w:gridCol w:w="412"/>
        <w:gridCol w:w="82"/>
        <w:gridCol w:w="202"/>
        <w:gridCol w:w="384"/>
        <w:gridCol w:w="300"/>
        <w:gridCol w:w="592"/>
        <w:gridCol w:w="95"/>
        <w:gridCol w:w="253"/>
        <w:gridCol w:w="614"/>
        <w:gridCol w:w="108"/>
        <w:gridCol w:w="142"/>
        <w:gridCol w:w="216"/>
        <w:gridCol w:w="61"/>
        <w:gridCol w:w="202"/>
        <w:gridCol w:w="17"/>
        <w:gridCol w:w="219"/>
        <w:gridCol w:w="295"/>
      </w:tblGrid>
      <w:tr w:rsidR="007A6176" w:rsidRPr="00196C74" w14:paraId="2C2263B9" w14:textId="77777777" w:rsidTr="005D3D8C">
        <w:trPr>
          <w:gridBefore w:val="1"/>
          <w:gridAfter w:val="5"/>
          <w:wBefore w:w="127" w:type="dxa"/>
          <w:wAfter w:w="794" w:type="dxa"/>
          <w:trHeight w:val="33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9692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3780" w:type="dxa"/>
            <w:gridSpan w:val="4"/>
            <w:tcBorders>
              <w:top w:val="single" w:sz="4" w:space="0" w:color="auto"/>
              <w:left w:val="nil"/>
              <w:bottom w:val="single" w:sz="4" w:space="0" w:color="auto"/>
              <w:right w:val="single" w:sz="4" w:space="0" w:color="auto"/>
            </w:tcBorders>
            <w:shd w:val="clear" w:color="auto" w:fill="auto"/>
            <w:vAlign w:val="center"/>
            <w:hideMark/>
          </w:tcPr>
          <w:p w14:paraId="17B3649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5826DEE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KS1</w:t>
            </w:r>
          </w:p>
        </w:tc>
        <w:tc>
          <w:tcPr>
            <w:tcW w:w="1080" w:type="dxa"/>
            <w:gridSpan w:val="4"/>
            <w:tcBorders>
              <w:top w:val="single" w:sz="4" w:space="0" w:color="auto"/>
              <w:left w:val="nil"/>
              <w:bottom w:val="single" w:sz="4" w:space="0" w:color="auto"/>
              <w:right w:val="single" w:sz="4" w:space="0" w:color="auto"/>
            </w:tcBorders>
            <w:shd w:val="clear" w:color="auto" w:fill="auto"/>
            <w:vAlign w:val="center"/>
            <w:hideMark/>
          </w:tcPr>
          <w:p w14:paraId="6641386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KS2</w:t>
            </w:r>
          </w:p>
        </w:tc>
        <w:tc>
          <w:tcPr>
            <w:tcW w:w="1240" w:type="dxa"/>
            <w:gridSpan w:val="4"/>
            <w:tcBorders>
              <w:top w:val="single" w:sz="4" w:space="0" w:color="auto"/>
              <w:left w:val="nil"/>
              <w:bottom w:val="single" w:sz="4" w:space="0" w:color="auto"/>
              <w:right w:val="single" w:sz="4" w:space="0" w:color="auto"/>
            </w:tcBorders>
            <w:shd w:val="clear" w:color="auto" w:fill="auto"/>
            <w:vAlign w:val="center"/>
            <w:hideMark/>
          </w:tcPr>
          <w:p w14:paraId="6F1D990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KS3</w:t>
            </w:r>
          </w:p>
        </w:tc>
        <w:tc>
          <w:tcPr>
            <w:tcW w:w="1080" w:type="dxa"/>
            <w:gridSpan w:val="4"/>
            <w:tcBorders>
              <w:top w:val="single" w:sz="4" w:space="0" w:color="auto"/>
              <w:left w:val="nil"/>
              <w:bottom w:val="single" w:sz="4" w:space="0" w:color="auto"/>
              <w:right w:val="single" w:sz="4" w:space="0" w:color="auto"/>
            </w:tcBorders>
            <w:shd w:val="clear" w:color="auto" w:fill="auto"/>
            <w:vAlign w:val="center"/>
            <w:hideMark/>
          </w:tcPr>
          <w:p w14:paraId="5D8400D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Nhóm</w:t>
            </w:r>
          </w:p>
        </w:tc>
      </w:tr>
      <w:tr w:rsidR="007A6176" w:rsidRPr="00196C74" w14:paraId="3039659C"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E587B9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3780" w:type="dxa"/>
            <w:gridSpan w:val="4"/>
            <w:tcBorders>
              <w:top w:val="nil"/>
              <w:left w:val="nil"/>
              <w:bottom w:val="single" w:sz="4" w:space="0" w:color="auto"/>
              <w:right w:val="single" w:sz="4" w:space="0" w:color="auto"/>
            </w:tcBorders>
            <w:shd w:val="clear" w:color="auto" w:fill="auto"/>
            <w:vAlign w:val="center"/>
            <w:hideMark/>
          </w:tcPr>
          <w:p w14:paraId="6389F8F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Chuẩn bị</w:t>
            </w:r>
          </w:p>
        </w:tc>
        <w:tc>
          <w:tcPr>
            <w:tcW w:w="1240" w:type="dxa"/>
            <w:gridSpan w:val="2"/>
            <w:tcBorders>
              <w:top w:val="nil"/>
              <w:left w:val="nil"/>
              <w:bottom w:val="single" w:sz="4" w:space="0" w:color="auto"/>
              <w:right w:val="single" w:sz="4" w:space="0" w:color="auto"/>
            </w:tcBorders>
            <w:shd w:val="clear" w:color="auto" w:fill="auto"/>
            <w:vAlign w:val="center"/>
            <w:hideMark/>
          </w:tcPr>
          <w:p w14:paraId="3F21F76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080" w:type="dxa"/>
            <w:gridSpan w:val="4"/>
            <w:tcBorders>
              <w:top w:val="nil"/>
              <w:left w:val="nil"/>
              <w:bottom w:val="single" w:sz="4" w:space="0" w:color="auto"/>
              <w:right w:val="single" w:sz="4" w:space="0" w:color="auto"/>
            </w:tcBorders>
            <w:shd w:val="clear" w:color="auto" w:fill="auto"/>
            <w:vAlign w:val="center"/>
            <w:hideMark/>
          </w:tcPr>
          <w:p w14:paraId="151CD6B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gridSpan w:val="4"/>
            <w:tcBorders>
              <w:top w:val="nil"/>
              <w:left w:val="nil"/>
              <w:bottom w:val="single" w:sz="4" w:space="0" w:color="auto"/>
              <w:right w:val="single" w:sz="4" w:space="0" w:color="auto"/>
            </w:tcBorders>
            <w:shd w:val="clear" w:color="auto" w:fill="auto"/>
            <w:vAlign w:val="center"/>
            <w:hideMark/>
          </w:tcPr>
          <w:p w14:paraId="0E65784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08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65C4212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r>
      <w:tr w:rsidR="007A6176" w:rsidRPr="00196C74" w14:paraId="2F1D9C60"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4FBD63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3780" w:type="dxa"/>
            <w:gridSpan w:val="4"/>
            <w:tcBorders>
              <w:top w:val="nil"/>
              <w:left w:val="nil"/>
              <w:bottom w:val="single" w:sz="4" w:space="0" w:color="auto"/>
              <w:right w:val="single" w:sz="4" w:space="0" w:color="auto"/>
            </w:tcBorders>
            <w:shd w:val="clear" w:color="auto" w:fill="auto"/>
            <w:vAlign w:val="center"/>
            <w:hideMark/>
          </w:tcPr>
          <w:p w14:paraId="6C5676F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Tiến hành</w:t>
            </w:r>
          </w:p>
        </w:tc>
        <w:tc>
          <w:tcPr>
            <w:tcW w:w="1240" w:type="dxa"/>
            <w:gridSpan w:val="2"/>
            <w:tcBorders>
              <w:top w:val="nil"/>
              <w:left w:val="nil"/>
              <w:bottom w:val="single" w:sz="4" w:space="0" w:color="auto"/>
              <w:right w:val="single" w:sz="4" w:space="0" w:color="auto"/>
            </w:tcBorders>
            <w:shd w:val="clear" w:color="auto" w:fill="auto"/>
            <w:vAlign w:val="center"/>
            <w:hideMark/>
          </w:tcPr>
          <w:p w14:paraId="4C1FB4C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080" w:type="dxa"/>
            <w:gridSpan w:val="4"/>
            <w:tcBorders>
              <w:top w:val="nil"/>
              <w:left w:val="nil"/>
              <w:bottom w:val="single" w:sz="4" w:space="0" w:color="auto"/>
              <w:right w:val="single" w:sz="4" w:space="0" w:color="auto"/>
            </w:tcBorders>
            <w:shd w:val="clear" w:color="auto" w:fill="auto"/>
            <w:vAlign w:val="center"/>
            <w:hideMark/>
          </w:tcPr>
          <w:p w14:paraId="776733A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gridSpan w:val="4"/>
            <w:tcBorders>
              <w:top w:val="nil"/>
              <w:left w:val="nil"/>
              <w:bottom w:val="single" w:sz="4" w:space="0" w:color="auto"/>
              <w:right w:val="single" w:sz="4" w:space="0" w:color="auto"/>
            </w:tcBorders>
            <w:shd w:val="clear" w:color="auto" w:fill="auto"/>
            <w:vAlign w:val="center"/>
            <w:hideMark/>
          </w:tcPr>
          <w:p w14:paraId="4D353CB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080" w:type="dxa"/>
            <w:gridSpan w:val="4"/>
            <w:vMerge/>
            <w:tcBorders>
              <w:top w:val="nil"/>
              <w:left w:val="single" w:sz="4" w:space="0" w:color="auto"/>
              <w:bottom w:val="single" w:sz="4" w:space="0" w:color="000000"/>
              <w:right w:val="single" w:sz="4" w:space="0" w:color="auto"/>
            </w:tcBorders>
            <w:vAlign w:val="center"/>
            <w:hideMark/>
          </w:tcPr>
          <w:p w14:paraId="0E6761BF" w14:textId="77777777" w:rsidR="00C25ED3" w:rsidRPr="00196C74" w:rsidRDefault="00C25ED3" w:rsidP="00196C74">
            <w:pPr>
              <w:spacing w:after="0" w:line="240" w:lineRule="auto"/>
              <w:rPr>
                <w:rFonts w:eastAsia="Times New Roman"/>
                <w:sz w:val="28"/>
                <w:szCs w:val="28"/>
              </w:rPr>
            </w:pPr>
          </w:p>
        </w:tc>
      </w:tr>
      <w:tr w:rsidR="007A6176" w:rsidRPr="00196C74" w14:paraId="7E0BAF57"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E04ED5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3780" w:type="dxa"/>
            <w:gridSpan w:val="4"/>
            <w:tcBorders>
              <w:top w:val="nil"/>
              <w:left w:val="nil"/>
              <w:bottom w:val="single" w:sz="4" w:space="0" w:color="auto"/>
              <w:right w:val="single" w:sz="4" w:space="0" w:color="auto"/>
            </w:tcBorders>
            <w:shd w:val="clear" w:color="auto" w:fill="auto"/>
            <w:vAlign w:val="center"/>
            <w:hideMark/>
          </w:tcPr>
          <w:p w14:paraId="3E12BE2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Xử lý chung</w:t>
            </w:r>
          </w:p>
        </w:tc>
        <w:tc>
          <w:tcPr>
            <w:tcW w:w="1240" w:type="dxa"/>
            <w:gridSpan w:val="2"/>
            <w:tcBorders>
              <w:top w:val="nil"/>
              <w:left w:val="nil"/>
              <w:bottom w:val="single" w:sz="4" w:space="0" w:color="auto"/>
              <w:right w:val="single" w:sz="4" w:space="0" w:color="auto"/>
            </w:tcBorders>
            <w:shd w:val="clear" w:color="auto" w:fill="auto"/>
            <w:vAlign w:val="center"/>
            <w:hideMark/>
          </w:tcPr>
          <w:p w14:paraId="701504C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080" w:type="dxa"/>
            <w:gridSpan w:val="4"/>
            <w:tcBorders>
              <w:top w:val="nil"/>
              <w:left w:val="nil"/>
              <w:bottom w:val="single" w:sz="4" w:space="0" w:color="auto"/>
              <w:right w:val="single" w:sz="4" w:space="0" w:color="auto"/>
            </w:tcBorders>
            <w:shd w:val="clear" w:color="auto" w:fill="auto"/>
            <w:vAlign w:val="center"/>
            <w:hideMark/>
          </w:tcPr>
          <w:p w14:paraId="71652BB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gridSpan w:val="4"/>
            <w:tcBorders>
              <w:top w:val="nil"/>
              <w:left w:val="nil"/>
              <w:bottom w:val="single" w:sz="4" w:space="0" w:color="auto"/>
              <w:right w:val="single" w:sz="4" w:space="0" w:color="auto"/>
            </w:tcBorders>
            <w:shd w:val="clear" w:color="auto" w:fill="auto"/>
            <w:vAlign w:val="center"/>
            <w:hideMark/>
          </w:tcPr>
          <w:p w14:paraId="514C162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080" w:type="dxa"/>
            <w:gridSpan w:val="4"/>
            <w:vMerge/>
            <w:tcBorders>
              <w:top w:val="nil"/>
              <w:left w:val="single" w:sz="4" w:space="0" w:color="auto"/>
              <w:bottom w:val="single" w:sz="4" w:space="0" w:color="000000"/>
              <w:right w:val="single" w:sz="4" w:space="0" w:color="auto"/>
            </w:tcBorders>
            <w:vAlign w:val="center"/>
            <w:hideMark/>
          </w:tcPr>
          <w:p w14:paraId="6EF9BE70" w14:textId="77777777" w:rsidR="00C25ED3" w:rsidRPr="00196C74" w:rsidRDefault="00C25ED3" w:rsidP="00196C74">
            <w:pPr>
              <w:spacing w:after="0" w:line="240" w:lineRule="auto"/>
              <w:rPr>
                <w:rFonts w:eastAsia="Times New Roman"/>
                <w:sz w:val="28"/>
                <w:szCs w:val="28"/>
              </w:rPr>
            </w:pPr>
          </w:p>
        </w:tc>
      </w:tr>
      <w:tr w:rsidR="007A6176" w:rsidRPr="00196C74" w14:paraId="0512CEF1" w14:textId="77777777" w:rsidTr="005D3D8C">
        <w:trPr>
          <w:gridAfter w:val="1"/>
          <w:wAfter w:w="295" w:type="dxa"/>
          <w:trHeight w:val="342"/>
        </w:trPr>
        <w:tc>
          <w:tcPr>
            <w:tcW w:w="8034" w:type="dxa"/>
            <w:gridSpan w:val="15"/>
            <w:tcBorders>
              <w:top w:val="nil"/>
              <w:left w:val="nil"/>
              <w:right w:val="nil"/>
            </w:tcBorders>
            <w:shd w:val="clear" w:color="000000" w:fill="FFFFFF"/>
            <w:noWrap/>
            <w:vAlign w:val="center"/>
            <w:hideMark/>
          </w:tcPr>
          <w:p w14:paraId="2152A919" w14:textId="77777777" w:rsidR="00C25ED3" w:rsidRPr="00196C74" w:rsidRDefault="00C25ED3" w:rsidP="00196C74">
            <w:pPr>
              <w:spacing w:line="240" w:lineRule="auto"/>
              <w:ind w:firstLine="743"/>
              <w:rPr>
                <w:rFonts w:eastAsia="Times New Roman"/>
                <w:bCs/>
                <w:sz w:val="28"/>
                <w:szCs w:val="28"/>
              </w:rPr>
            </w:pPr>
            <w:r w:rsidRPr="00196C74">
              <w:rPr>
                <w:rFonts w:eastAsia="Times New Roman"/>
                <w:bCs/>
                <w:sz w:val="28"/>
                <w:szCs w:val="28"/>
              </w:rPr>
              <w:t>1.3. Định mức lao động</w:t>
            </w:r>
          </w:p>
        </w:tc>
        <w:tc>
          <w:tcPr>
            <w:tcW w:w="1596" w:type="dxa"/>
            <w:gridSpan w:val="7"/>
            <w:tcBorders>
              <w:top w:val="nil"/>
              <w:left w:val="nil"/>
              <w:right w:val="nil"/>
            </w:tcBorders>
            <w:shd w:val="clear" w:color="auto" w:fill="auto"/>
            <w:noWrap/>
            <w:vAlign w:val="center"/>
            <w:hideMark/>
          </w:tcPr>
          <w:p w14:paraId="7B2DEDBC" w14:textId="77777777" w:rsidR="00C25ED3" w:rsidRPr="00196C74" w:rsidRDefault="00C25ED3" w:rsidP="00196C74">
            <w:pPr>
              <w:spacing w:after="0" w:line="240" w:lineRule="auto"/>
              <w:rPr>
                <w:rFonts w:eastAsia="Times New Roman"/>
                <w:sz w:val="28"/>
                <w:szCs w:val="28"/>
              </w:rPr>
            </w:pPr>
          </w:p>
        </w:tc>
        <w:tc>
          <w:tcPr>
            <w:tcW w:w="236" w:type="dxa"/>
            <w:gridSpan w:val="2"/>
            <w:tcBorders>
              <w:top w:val="nil"/>
              <w:left w:val="nil"/>
              <w:right w:val="nil"/>
            </w:tcBorders>
            <w:shd w:val="clear" w:color="auto" w:fill="auto"/>
            <w:noWrap/>
            <w:vAlign w:val="center"/>
            <w:hideMark/>
          </w:tcPr>
          <w:p w14:paraId="2C063458" w14:textId="77777777" w:rsidR="00C25ED3" w:rsidRPr="00196C74" w:rsidRDefault="00C25ED3" w:rsidP="00196C74">
            <w:pPr>
              <w:spacing w:after="0" w:line="240" w:lineRule="auto"/>
              <w:rPr>
                <w:rFonts w:eastAsia="Times New Roman"/>
                <w:sz w:val="28"/>
                <w:szCs w:val="28"/>
              </w:rPr>
            </w:pPr>
          </w:p>
        </w:tc>
      </w:tr>
      <w:tr w:rsidR="007A6176" w:rsidRPr="00196C74" w14:paraId="4A61AC73" w14:textId="77777777" w:rsidTr="005D3D8C">
        <w:trPr>
          <w:trHeight w:val="327"/>
        </w:trPr>
        <w:tc>
          <w:tcPr>
            <w:tcW w:w="10161" w:type="dxa"/>
            <w:gridSpan w:val="25"/>
            <w:tcBorders>
              <w:top w:val="nil"/>
              <w:left w:val="nil"/>
              <w:right w:val="nil"/>
            </w:tcBorders>
            <w:shd w:val="clear" w:color="000000" w:fill="FFFFFF"/>
            <w:noWrap/>
            <w:vAlign w:val="center"/>
            <w:hideMark/>
          </w:tcPr>
          <w:p w14:paraId="3D99A52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2: Quy định định mức lao động theo bước công việc</w:t>
            </w:r>
          </w:p>
        </w:tc>
      </w:tr>
      <w:tr w:rsidR="007A6176" w:rsidRPr="00196C74" w14:paraId="200E26E8" w14:textId="77777777" w:rsidTr="005D3D8C">
        <w:trPr>
          <w:gridBefore w:val="1"/>
          <w:gridAfter w:val="5"/>
          <w:wBefore w:w="127" w:type="dxa"/>
          <w:wAfter w:w="794" w:type="dxa"/>
          <w:trHeight w:val="83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1851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5432" w:type="dxa"/>
            <w:gridSpan w:val="7"/>
            <w:tcBorders>
              <w:top w:val="single" w:sz="4" w:space="0" w:color="auto"/>
              <w:left w:val="nil"/>
              <w:bottom w:val="single" w:sz="4" w:space="0" w:color="auto"/>
              <w:right w:val="single" w:sz="4" w:space="0" w:color="auto"/>
            </w:tcBorders>
            <w:shd w:val="clear" w:color="auto" w:fill="auto"/>
            <w:vAlign w:val="center"/>
            <w:hideMark/>
          </w:tcPr>
          <w:p w14:paraId="40FC21A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560" w:type="dxa"/>
            <w:gridSpan w:val="5"/>
            <w:tcBorders>
              <w:top w:val="single" w:sz="4" w:space="0" w:color="auto"/>
              <w:left w:val="nil"/>
              <w:bottom w:val="single" w:sz="4" w:space="0" w:color="auto"/>
              <w:right w:val="single" w:sz="4" w:space="0" w:color="auto"/>
            </w:tcBorders>
            <w:shd w:val="clear" w:color="auto" w:fill="auto"/>
            <w:vAlign w:val="center"/>
            <w:hideMark/>
          </w:tcPr>
          <w:p w14:paraId="23A4743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 xml:space="preserve">Định mức </w:t>
            </w:r>
          </w:p>
          <w:p w14:paraId="770A31D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sz w:val="28"/>
                <w:szCs w:val="28"/>
              </w:rPr>
              <w:t>(phút)</w:t>
            </w:r>
          </w:p>
        </w:tc>
        <w:tc>
          <w:tcPr>
            <w:tcW w:w="1428" w:type="dxa"/>
            <w:gridSpan w:val="6"/>
            <w:tcBorders>
              <w:top w:val="single" w:sz="4" w:space="0" w:color="auto"/>
              <w:left w:val="nil"/>
              <w:bottom w:val="single" w:sz="4" w:space="0" w:color="auto"/>
              <w:right w:val="single" w:sz="4" w:space="0" w:color="auto"/>
            </w:tcBorders>
            <w:shd w:val="clear" w:color="auto" w:fill="auto"/>
            <w:vAlign w:val="center"/>
            <w:hideMark/>
          </w:tcPr>
          <w:p w14:paraId="5D26441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w:t>
            </w:r>
            <w:r w:rsidRPr="00196C74">
              <w:rPr>
                <w:rFonts w:eastAsia="Times New Roman"/>
                <w:b/>
                <w:bCs/>
                <w:sz w:val="28"/>
                <w:szCs w:val="28"/>
              </w:rPr>
              <w:br/>
            </w:r>
            <w:r w:rsidRPr="00196C74">
              <w:rPr>
                <w:rFonts w:eastAsia="Times New Roman"/>
                <w:sz w:val="28"/>
                <w:szCs w:val="28"/>
              </w:rPr>
              <w:t>(giờ)</w:t>
            </w:r>
          </w:p>
        </w:tc>
      </w:tr>
      <w:tr w:rsidR="007A6176" w:rsidRPr="00C44BC4" w14:paraId="3CF1EE9E"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9F746E1"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1</w:t>
            </w:r>
          </w:p>
        </w:tc>
        <w:tc>
          <w:tcPr>
            <w:tcW w:w="5432" w:type="dxa"/>
            <w:gridSpan w:val="7"/>
            <w:tcBorders>
              <w:top w:val="nil"/>
              <w:left w:val="nil"/>
              <w:bottom w:val="single" w:sz="4" w:space="0" w:color="auto"/>
              <w:right w:val="single" w:sz="4" w:space="0" w:color="auto"/>
            </w:tcBorders>
            <w:shd w:val="clear" w:color="auto" w:fill="auto"/>
            <w:vAlign w:val="center"/>
            <w:hideMark/>
          </w:tcPr>
          <w:p w14:paraId="7E671334"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2</w:t>
            </w:r>
          </w:p>
        </w:tc>
        <w:tc>
          <w:tcPr>
            <w:tcW w:w="1560" w:type="dxa"/>
            <w:gridSpan w:val="5"/>
            <w:tcBorders>
              <w:top w:val="nil"/>
              <w:left w:val="nil"/>
              <w:bottom w:val="single" w:sz="4" w:space="0" w:color="auto"/>
              <w:right w:val="single" w:sz="4" w:space="0" w:color="auto"/>
            </w:tcBorders>
            <w:shd w:val="clear" w:color="auto" w:fill="auto"/>
            <w:vAlign w:val="center"/>
            <w:hideMark/>
          </w:tcPr>
          <w:p w14:paraId="5358C08E"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3</w:t>
            </w:r>
          </w:p>
        </w:tc>
        <w:tc>
          <w:tcPr>
            <w:tcW w:w="1428" w:type="dxa"/>
            <w:gridSpan w:val="6"/>
            <w:tcBorders>
              <w:top w:val="nil"/>
              <w:left w:val="nil"/>
              <w:bottom w:val="single" w:sz="4" w:space="0" w:color="auto"/>
              <w:right w:val="single" w:sz="4" w:space="0" w:color="auto"/>
            </w:tcBorders>
            <w:shd w:val="clear" w:color="auto" w:fill="auto"/>
            <w:vAlign w:val="center"/>
            <w:hideMark/>
          </w:tcPr>
          <w:p w14:paraId="0EDFDB6F"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4</w:t>
            </w:r>
          </w:p>
        </w:tc>
      </w:tr>
      <w:tr w:rsidR="007A6176" w:rsidRPr="00196C74" w14:paraId="09FD8F8A"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85BED3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w:t>
            </w:r>
          </w:p>
        </w:tc>
        <w:tc>
          <w:tcPr>
            <w:tcW w:w="5432" w:type="dxa"/>
            <w:gridSpan w:val="7"/>
            <w:tcBorders>
              <w:top w:val="nil"/>
              <w:left w:val="nil"/>
              <w:bottom w:val="single" w:sz="4" w:space="0" w:color="auto"/>
              <w:right w:val="single" w:sz="4" w:space="0" w:color="auto"/>
            </w:tcBorders>
            <w:shd w:val="clear" w:color="auto" w:fill="auto"/>
            <w:vAlign w:val="center"/>
            <w:hideMark/>
          </w:tcPr>
          <w:p w14:paraId="69A7BA81"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 xml:space="preserve">Chuẩn bị kiểm định: </w:t>
            </w:r>
          </w:p>
        </w:tc>
        <w:tc>
          <w:tcPr>
            <w:tcW w:w="1560" w:type="dxa"/>
            <w:gridSpan w:val="5"/>
            <w:tcBorders>
              <w:top w:val="nil"/>
              <w:left w:val="nil"/>
              <w:bottom w:val="single" w:sz="4" w:space="0" w:color="auto"/>
              <w:right w:val="single" w:sz="4" w:space="0" w:color="auto"/>
            </w:tcBorders>
            <w:shd w:val="clear" w:color="auto" w:fill="auto"/>
            <w:vAlign w:val="center"/>
            <w:hideMark/>
          </w:tcPr>
          <w:p w14:paraId="62AAE62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3</w:t>
            </w:r>
          </w:p>
        </w:tc>
        <w:tc>
          <w:tcPr>
            <w:tcW w:w="1428" w:type="dxa"/>
            <w:gridSpan w:val="6"/>
            <w:tcBorders>
              <w:top w:val="nil"/>
              <w:left w:val="nil"/>
              <w:bottom w:val="single" w:sz="4" w:space="0" w:color="auto"/>
              <w:right w:val="single" w:sz="4" w:space="0" w:color="auto"/>
            </w:tcBorders>
            <w:shd w:val="clear" w:color="auto" w:fill="auto"/>
            <w:vAlign w:val="center"/>
            <w:hideMark/>
          </w:tcPr>
          <w:p w14:paraId="514CCA6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C0745B9" w14:textId="77777777" w:rsidTr="005D3D8C">
        <w:trPr>
          <w:gridBefore w:val="1"/>
          <w:gridAfter w:val="5"/>
          <w:wBefore w:w="127" w:type="dxa"/>
          <w:wAfter w:w="794" w:type="dxa"/>
          <w:trHeight w:val="6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F78447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w:t>
            </w:r>
          </w:p>
        </w:tc>
        <w:tc>
          <w:tcPr>
            <w:tcW w:w="5432" w:type="dxa"/>
            <w:gridSpan w:val="7"/>
            <w:tcBorders>
              <w:top w:val="nil"/>
              <w:left w:val="nil"/>
              <w:bottom w:val="single" w:sz="4" w:space="0" w:color="auto"/>
              <w:right w:val="single" w:sz="4" w:space="0" w:color="auto"/>
            </w:tcBorders>
            <w:shd w:val="clear" w:color="auto" w:fill="auto"/>
            <w:vAlign w:val="center"/>
            <w:hideMark/>
          </w:tcPr>
          <w:p w14:paraId="23E8B22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Điền đầy đủ thông tin chung vào phần đầu của biên bản kiểm định</w:t>
            </w:r>
          </w:p>
        </w:tc>
        <w:tc>
          <w:tcPr>
            <w:tcW w:w="1560" w:type="dxa"/>
            <w:gridSpan w:val="5"/>
            <w:tcBorders>
              <w:top w:val="nil"/>
              <w:left w:val="nil"/>
              <w:bottom w:val="single" w:sz="4" w:space="0" w:color="auto"/>
              <w:right w:val="single" w:sz="4" w:space="0" w:color="auto"/>
            </w:tcBorders>
            <w:shd w:val="clear" w:color="auto" w:fill="auto"/>
            <w:vAlign w:val="center"/>
            <w:hideMark/>
          </w:tcPr>
          <w:p w14:paraId="310738D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428" w:type="dxa"/>
            <w:gridSpan w:val="6"/>
            <w:tcBorders>
              <w:top w:val="nil"/>
              <w:left w:val="nil"/>
              <w:bottom w:val="single" w:sz="4" w:space="0" w:color="auto"/>
              <w:right w:val="single" w:sz="4" w:space="0" w:color="auto"/>
            </w:tcBorders>
            <w:shd w:val="clear" w:color="auto" w:fill="auto"/>
            <w:vAlign w:val="center"/>
            <w:hideMark/>
          </w:tcPr>
          <w:p w14:paraId="7D1D670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5CA44BA" w14:textId="77777777" w:rsidTr="005D3D8C">
        <w:trPr>
          <w:gridBefore w:val="1"/>
          <w:gridAfter w:val="5"/>
          <w:wBefore w:w="127" w:type="dxa"/>
          <w:wAfter w:w="794" w:type="dxa"/>
          <w:trHeight w:val="1901"/>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E0AA88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w:t>
            </w:r>
          </w:p>
        </w:tc>
        <w:tc>
          <w:tcPr>
            <w:tcW w:w="5432" w:type="dxa"/>
            <w:gridSpan w:val="7"/>
            <w:tcBorders>
              <w:top w:val="nil"/>
              <w:left w:val="nil"/>
              <w:bottom w:val="single" w:sz="4" w:space="0" w:color="auto"/>
              <w:right w:val="single" w:sz="4" w:space="0" w:color="auto"/>
            </w:tcBorders>
            <w:shd w:val="clear" w:color="auto" w:fill="auto"/>
            <w:vAlign w:val="center"/>
            <w:hideMark/>
          </w:tcPr>
          <w:p w14:paraId="29F0AA5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Đặt cân ngay ngắn, kiểm tra độ thăng bằng của cân thông qua quả dọi và kiểm tra sự hoạt động bình thường của cân bằng cách chỉnh đưa kim về vạch “0”, dùng tay ấn lên đĩa cân cho kim chỉ chạy khoảng 0,5 tới 0,7 thang đo, quan sát hoạt động của cân.</w:t>
            </w:r>
          </w:p>
        </w:tc>
        <w:tc>
          <w:tcPr>
            <w:tcW w:w="1560" w:type="dxa"/>
            <w:gridSpan w:val="5"/>
            <w:tcBorders>
              <w:top w:val="nil"/>
              <w:left w:val="nil"/>
              <w:bottom w:val="single" w:sz="4" w:space="0" w:color="auto"/>
              <w:right w:val="single" w:sz="4" w:space="0" w:color="auto"/>
            </w:tcBorders>
            <w:shd w:val="clear" w:color="auto" w:fill="auto"/>
            <w:vAlign w:val="center"/>
            <w:hideMark/>
          </w:tcPr>
          <w:p w14:paraId="10C3E7A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428" w:type="dxa"/>
            <w:gridSpan w:val="6"/>
            <w:tcBorders>
              <w:top w:val="nil"/>
              <w:left w:val="nil"/>
              <w:bottom w:val="single" w:sz="4" w:space="0" w:color="auto"/>
              <w:right w:val="single" w:sz="4" w:space="0" w:color="auto"/>
            </w:tcBorders>
            <w:shd w:val="clear" w:color="auto" w:fill="auto"/>
            <w:vAlign w:val="center"/>
            <w:hideMark/>
          </w:tcPr>
          <w:p w14:paraId="469BE5C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72C24C9" w14:textId="77777777" w:rsidTr="005D3D8C">
        <w:trPr>
          <w:gridBefore w:val="1"/>
          <w:gridAfter w:val="5"/>
          <w:wBefore w:w="127" w:type="dxa"/>
          <w:wAfter w:w="794" w:type="dxa"/>
          <w:trHeight w:val="41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BBB7A1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w:t>
            </w:r>
          </w:p>
        </w:tc>
        <w:tc>
          <w:tcPr>
            <w:tcW w:w="5432" w:type="dxa"/>
            <w:gridSpan w:val="7"/>
            <w:tcBorders>
              <w:top w:val="nil"/>
              <w:left w:val="nil"/>
              <w:bottom w:val="single" w:sz="4" w:space="0" w:color="auto"/>
              <w:right w:val="single" w:sz="4" w:space="0" w:color="auto"/>
            </w:tcBorders>
            <w:shd w:val="clear" w:color="auto" w:fill="auto"/>
            <w:vAlign w:val="center"/>
            <w:hideMark/>
          </w:tcPr>
          <w:p w14:paraId="0246F0F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Tập kết chuẩn, tải bì và phương tiện kiểm định</w:t>
            </w:r>
          </w:p>
        </w:tc>
        <w:tc>
          <w:tcPr>
            <w:tcW w:w="1560" w:type="dxa"/>
            <w:gridSpan w:val="5"/>
            <w:tcBorders>
              <w:top w:val="nil"/>
              <w:left w:val="nil"/>
              <w:bottom w:val="single" w:sz="4" w:space="0" w:color="auto"/>
              <w:right w:val="single" w:sz="4" w:space="0" w:color="auto"/>
            </w:tcBorders>
            <w:shd w:val="clear" w:color="auto" w:fill="auto"/>
            <w:vAlign w:val="center"/>
            <w:hideMark/>
          </w:tcPr>
          <w:p w14:paraId="7696E0D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428" w:type="dxa"/>
            <w:gridSpan w:val="6"/>
            <w:tcBorders>
              <w:top w:val="nil"/>
              <w:left w:val="nil"/>
              <w:bottom w:val="single" w:sz="4" w:space="0" w:color="auto"/>
              <w:right w:val="single" w:sz="4" w:space="0" w:color="auto"/>
            </w:tcBorders>
            <w:shd w:val="clear" w:color="auto" w:fill="auto"/>
            <w:vAlign w:val="center"/>
            <w:hideMark/>
          </w:tcPr>
          <w:p w14:paraId="153C58E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39851A5"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38BFEB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II</w:t>
            </w:r>
          </w:p>
        </w:tc>
        <w:tc>
          <w:tcPr>
            <w:tcW w:w="5432" w:type="dxa"/>
            <w:gridSpan w:val="7"/>
            <w:tcBorders>
              <w:top w:val="nil"/>
              <w:left w:val="nil"/>
              <w:bottom w:val="single" w:sz="4" w:space="0" w:color="auto"/>
              <w:right w:val="single" w:sz="4" w:space="0" w:color="auto"/>
            </w:tcBorders>
            <w:shd w:val="clear" w:color="auto" w:fill="auto"/>
            <w:vAlign w:val="center"/>
            <w:hideMark/>
          </w:tcPr>
          <w:p w14:paraId="2CB6DE0A"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Tiến hành kiểm định</w:t>
            </w:r>
          </w:p>
        </w:tc>
        <w:tc>
          <w:tcPr>
            <w:tcW w:w="1560" w:type="dxa"/>
            <w:gridSpan w:val="5"/>
            <w:tcBorders>
              <w:top w:val="nil"/>
              <w:left w:val="nil"/>
              <w:bottom w:val="single" w:sz="4" w:space="0" w:color="auto"/>
              <w:right w:val="single" w:sz="4" w:space="0" w:color="auto"/>
            </w:tcBorders>
            <w:shd w:val="clear" w:color="auto" w:fill="auto"/>
            <w:vAlign w:val="center"/>
            <w:hideMark/>
          </w:tcPr>
          <w:p w14:paraId="7E70E44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22</w:t>
            </w:r>
          </w:p>
        </w:tc>
        <w:tc>
          <w:tcPr>
            <w:tcW w:w="1428" w:type="dxa"/>
            <w:gridSpan w:val="6"/>
            <w:tcBorders>
              <w:top w:val="nil"/>
              <w:left w:val="nil"/>
              <w:bottom w:val="single" w:sz="4" w:space="0" w:color="auto"/>
              <w:right w:val="single" w:sz="4" w:space="0" w:color="auto"/>
            </w:tcBorders>
            <w:shd w:val="clear" w:color="auto" w:fill="auto"/>
            <w:vAlign w:val="center"/>
            <w:hideMark/>
          </w:tcPr>
          <w:p w14:paraId="4BF2259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C44BC4" w14:paraId="0EB78928" w14:textId="77777777" w:rsidTr="005D3D8C">
        <w:trPr>
          <w:gridBefore w:val="1"/>
          <w:gridAfter w:val="5"/>
          <w:wBefore w:w="127" w:type="dxa"/>
          <w:wAfter w:w="794" w:type="dxa"/>
          <w:trHeight w:val="34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580E73B"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1</w:t>
            </w:r>
          </w:p>
        </w:tc>
        <w:tc>
          <w:tcPr>
            <w:tcW w:w="5432" w:type="dxa"/>
            <w:gridSpan w:val="7"/>
            <w:tcBorders>
              <w:top w:val="nil"/>
              <w:left w:val="nil"/>
              <w:bottom w:val="single" w:sz="4" w:space="0" w:color="auto"/>
              <w:right w:val="single" w:sz="4" w:space="0" w:color="auto"/>
            </w:tcBorders>
            <w:shd w:val="clear" w:color="auto" w:fill="auto"/>
            <w:vAlign w:val="center"/>
            <w:hideMark/>
          </w:tcPr>
          <w:p w14:paraId="5D33966D"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Kiểm tra bên ngoài</w:t>
            </w:r>
          </w:p>
        </w:tc>
        <w:tc>
          <w:tcPr>
            <w:tcW w:w="1560" w:type="dxa"/>
            <w:gridSpan w:val="5"/>
            <w:tcBorders>
              <w:top w:val="nil"/>
              <w:left w:val="nil"/>
              <w:bottom w:val="single" w:sz="4" w:space="0" w:color="auto"/>
              <w:right w:val="single" w:sz="4" w:space="0" w:color="auto"/>
            </w:tcBorders>
            <w:shd w:val="clear" w:color="auto" w:fill="auto"/>
            <w:vAlign w:val="center"/>
            <w:hideMark/>
          </w:tcPr>
          <w:p w14:paraId="1F1EC531"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1</w:t>
            </w:r>
          </w:p>
        </w:tc>
        <w:tc>
          <w:tcPr>
            <w:tcW w:w="1428" w:type="dxa"/>
            <w:gridSpan w:val="6"/>
            <w:tcBorders>
              <w:top w:val="nil"/>
              <w:left w:val="nil"/>
              <w:bottom w:val="single" w:sz="4" w:space="0" w:color="auto"/>
              <w:right w:val="single" w:sz="4" w:space="0" w:color="auto"/>
            </w:tcBorders>
            <w:shd w:val="clear" w:color="auto" w:fill="auto"/>
            <w:vAlign w:val="center"/>
            <w:hideMark/>
          </w:tcPr>
          <w:p w14:paraId="7A7FAA5C"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7A6176" w:rsidRPr="00C44BC4" w14:paraId="06A7A6D4" w14:textId="77777777" w:rsidTr="005D3D8C">
        <w:trPr>
          <w:gridBefore w:val="1"/>
          <w:gridAfter w:val="5"/>
          <w:wBefore w:w="127" w:type="dxa"/>
          <w:wAfter w:w="794" w:type="dxa"/>
          <w:trHeight w:val="34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56F37"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2</w:t>
            </w:r>
          </w:p>
        </w:tc>
        <w:tc>
          <w:tcPr>
            <w:tcW w:w="5432" w:type="dxa"/>
            <w:gridSpan w:val="7"/>
            <w:tcBorders>
              <w:top w:val="single" w:sz="4" w:space="0" w:color="auto"/>
              <w:left w:val="nil"/>
              <w:bottom w:val="single" w:sz="4" w:space="0" w:color="auto"/>
              <w:right w:val="single" w:sz="4" w:space="0" w:color="auto"/>
            </w:tcBorders>
            <w:shd w:val="clear" w:color="auto" w:fill="auto"/>
            <w:vAlign w:val="center"/>
            <w:hideMark/>
          </w:tcPr>
          <w:p w14:paraId="7B5866D8"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 xml:space="preserve">Kiểm tra kỹ thuật </w:t>
            </w:r>
          </w:p>
        </w:tc>
        <w:tc>
          <w:tcPr>
            <w:tcW w:w="1560" w:type="dxa"/>
            <w:gridSpan w:val="5"/>
            <w:tcBorders>
              <w:top w:val="single" w:sz="4" w:space="0" w:color="auto"/>
              <w:left w:val="nil"/>
              <w:bottom w:val="single" w:sz="4" w:space="0" w:color="auto"/>
              <w:right w:val="single" w:sz="4" w:space="0" w:color="auto"/>
            </w:tcBorders>
            <w:shd w:val="clear" w:color="auto" w:fill="auto"/>
            <w:vAlign w:val="center"/>
            <w:hideMark/>
          </w:tcPr>
          <w:p w14:paraId="096E72D2"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1</w:t>
            </w:r>
          </w:p>
        </w:tc>
        <w:tc>
          <w:tcPr>
            <w:tcW w:w="1428" w:type="dxa"/>
            <w:gridSpan w:val="6"/>
            <w:tcBorders>
              <w:top w:val="single" w:sz="4" w:space="0" w:color="auto"/>
              <w:left w:val="nil"/>
              <w:bottom w:val="single" w:sz="4" w:space="0" w:color="auto"/>
              <w:right w:val="single" w:sz="4" w:space="0" w:color="auto"/>
            </w:tcBorders>
            <w:shd w:val="clear" w:color="auto" w:fill="auto"/>
            <w:vAlign w:val="center"/>
            <w:hideMark/>
          </w:tcPr>
          <w:p w14:paraId="6D3789A0"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7A6176" w:rsidRPr="00C44BC4" w14:paraId="1BA52F50" w14:textId="77777777" w:rsidTr="005D3D8C">
        <w:trPr>
          <w:gridBefore w:val="1"/>
          <w:gridAfter w:val="5"/>
          <w:wBefore w:w="127" w:type="dxa"/>
          <w:wAfter w:w="794" w:type="dxa"/>
          <w:trHeight w:val="34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8B7D57A"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3</w:t>
            </w:r>
          </w:p>
        </w:tc>
        <w:tc>
          <w:tcPr>
            <w:tcW w:w="5432" w:type="dxa"/>
            <w:gridSpan w:val="7"/>
            <w:tcBorders>
              <w:top w:val="nil"/>
              <w:left w:val="nil"/>
              <w:bottom w:val="single" w:sz="4" w:space="0" w:color="auto"/>
              <w:right w:val="single" w:sz="4" w:space="0" w:color="auto"/>
            </w:tcBorders>
            <w:shd w:val="clear" w:color="auto" w:fill="auto"/>
            <w:vAlign w:val="center"/>
            <w:hideMark/>
          </w:tcPr>
          <w:p w14:paraId="6F858794"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Kiểm tra đo lường</w:t>
            </w:r>
          </w:p>
        </w:tc>
        <w:tc>
          <w:tcPr>
            <w:tcW w:w="1560" w:type="dxa"/>
            <w:gridSpan w:val="5"/>
            <w:tcBorders>
              <w:top w:val="nil"/>
              <w:left w:val="nil"/>
              <w:bottom w:val="single" w:sz="4" w:space="0" w:color="auto"/>
              <w:right w:val="single" w:sz="4" w:space="0" w:color="auto"/>
            </w:tcBorders>
            <w:shd w:val="clear" w:color="auto" w:fill="auto"/>
            <w:vAlign w:val="center"/>
            <w:hideMark/>
          </w:tcPr>
          <w:p w14:paraId="70AF25EF"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20</w:t>
            </w:r>
          </w:p>
        </w:tc>
        <w:tc>
          <w:tcPr>
            <w:tcW w:w="1428" w:type="dxa"/>
            <w:gridSpan w:val="6"/>
            <w:tcBorders>
              <w:top w:val="nil"/>
              <w:left w:val="nil"/>
              <w:bottom w:val="single" w:sz="4" w:space="0" w:color="auto"/>
              <w:right w:val="single" w:sz="4" w:space="0" w:color="auto"/>
            </w:tcBorders>
            <w:shd w:val="clear" w:color="auto" w:fill="auto"/>
            <w:vAlign w:val="center"/>
            <w:hideMark/>
          </w:tcPr>
          <w:p w14:paraId="0A4F34B1"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7A6176" w:rsidRPr="00196C74" w14:paraId="28D1D258" w14:textId="77777777" w:rsidTr="005D3D8C">
        <w:trPr>
          <w:gridBefore w:val="1"/>
          <w:gridAfter w:val="5"/>
          <w:wBefore w:w="127" w:type="dxa"/>
          <w:wAfter w:w="794" w:type="dxa"/>
          <w:trHeight w:val="29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B14CEB4"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32" w:type="dxa"/>
            <w:gridSpan w:val="7"/>
            <w:tcBorders>
              <w:top w:val="nil"/>
              <w:left w:val="nil"/>
              <w:bottom w:val="single" w:sz="4" w:space="0" w:color="auto"/>
              <w:right w:val="single" w:sz="4" w:space="0" w:color="auto"/>
            </w:tcBorders>
            <w:shd w:val="clear" w:color="auto" w:fill="auto"/>
            <w:vAlign w:val="center"/>
            <w:hideMark/>
          </w:tcPr>
          <w:p w14:paraId="584AA389"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tại mức cân "0" hoặc min</w:t>
            </w:r>
          </w:p>
        </w:tc>
        <w:tc>
          <w:tcPr>
            <w:tcW w:w="1560" w:type="dxa"/>
            <w:gridSpan w:val="5"/>
            <w:tcBorders>
              <w:top w:val="nil"/>
              <w:left w:val="nil"/>
              <w:bottom w:val="single" w:sz="4" w:space="0" w:color="auto"/>
              <w:right w:val="single" w:sz="4" w:space="0" w:color="auto"/>
            </w:tcBorders>
            <w:shd w:val="clear" w:color="auto" w:fill="auto"/>
            <w:vAlign w:val="center"/>
            <w:hideMark/>
          </w:tcPr>
          <w:p w14:paraId="427097EF"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6</w:t>
            </w:r>
          </w:p>
        </w:tc>
        <w:tc>
          <w:tcPr>
            <w:tcW w:w="1428" w:type="dxa"/>
            <w:gridSpan w:val="6"/>
            <w:tcBorders>
              <w:top w:val="nil"/>
              <w:left w:val="nil"/>
              <w:bottom w:val="single" w:sz="4" w:space="0" w:color="auto"/>
              <w:right w:val="single" w:sz="4" w:space="0" w:color="auto"/>
            </w:tcBorders>
            <w:shd w:val="clear" w:color="auto" w:fill="auto"/>
            <w:vAlign w:val="center"/>
            <w:hideMark/>
          </w:tcPr>
          <w:p w14:paraId="74818B8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2BAA1C4"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47F44D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32" w:type="dxa"/>
            <w:gridSpan w:val="7"/>
            <w:tcBorders>
              <w:top w:val="nil"/>
              <w:left w:val="nil"/>
              <w:bottom w:val="single" w:sz="4" w:space="0" w:color="auto"/>
              <w:right w:val="single" w:sz="4" w:space="0" w:color="auto"/>
            </w:tcBorders>
            <w:shd w:val="clear" w:color="auto" w:fill="auto"/>
            <w:vAlign w:val="center"/>
            <w:hideMark/>
          </w:tcPr>
          <w:p w14:paraId="718017BC"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Kiểm tra độ động</w:t>
            </w:r>
          </w:p>
        </w:tc>
        <w:tc>
          <w:tcPr>
            <w:tcW w:w="1560" w:type="dxa"/>
            <w:gridSpan w:val="5"/>
            <w:tcBorders>
              <w:top w:val="nil"/>
              <w:left w:val="nil"/>
              <w:bottom w:val="single" w:sz="4" w:space="0" w:color="auto"/>
              <w:right w:val="single" w:sz="4" w:space="0" w:color="auto"/>
            </w:tcBorders>
            <w:shd w:val="clear" w:color="auto" w:fill="auto"/>
            <w:vAlign w:val="center"/>
            <w:hideMark/>
          </w:tcPr>
          <w:p w14:paraId="5A1B734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428" w:type="dxa"/>
            <w:gridSpan w:val="6"/>
            <w:tcBorders>
              <w:top w:val="nil"/>
              <w:left w:val="nil"/>
              <w:bottom w:val="single" w:sz="4" w:space="0" w:color="auto"/>
              <w:right w:val="single" w:sz="4" w:space="0" w:color="auto"/>
            </w:tcBorders>
            <w:shd w:val="clear" w:color="auto" w:fill="auto"/>
            <w:vAlign w:val="center"/>
            <w:hideMark/>
          </w:tcPr>
          <w:p w14:paraId="6A21EE2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D9209B1"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CDCB43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32" w:type="dxa"/>
            <w:gridSpan w:val="7"/>
            <w:tcBorders>
              <w:top w:val="nil"/>
              <w:left w:val="nil"/>
              <w:bottom w:val="single" w:sz="4" w:space="0" w:color="auto"/>
              <w:right w:val="single" w:sz="4" w:space="0" w:color="auto"/>
            </w:tcBorders>
            <w:shd w:val="clear" w:color="auto" w:fill="auto"/>
            <w:vAlign w:val="center"/>
            <w:hideMark/>
          </w:tcPr>
          <w:p w14:paraId="79FB98C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Kiểm tra độ lặp lại</w:t>
            </w:r>
          </w:p>
        </w:tc>
        <w:tc>
          <w:tcPr>
            <w:tcW w:w="1560" w:type="dxa"/>
            <w:gridSpan w:val="5"/>
            <w:tcBorders>
              <w:top w:val="nil"/>
              <w:left w:val="nil"/>
              <w:bottom w:val="single" w:sz="4" w:space="0" w:color="auto"/>
              <w:right w:val="single" w:sz="4" w:space="0" w:color="auto"/>
            </w:tcBorders>
            <w:shd w:val="clear" w:color="auto" w:fill="auto"/>
            <w:vAlign w:val="center"/>
            <w:hideMark/>
          </w:tcPr>
          <w:p w14:paraId="4420AD2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428" w:type="dxa"/>
            <w:gridSpan w:val="6"/>
            <w:tcBorders>
              <w:top w:val="nil"/>
              <w:left w:val="nil"/>
              <w:bottom w:val="single" w:sz="4" w:space="0" w:color="auto"/>
              <w:right w:val="single" w:sz="4" w:space="0" w:color="auto"/>
            </w:tcBorders>
            <w:shd w:val="clear" w:color="auto" w:fill="auto"/>
            <w:vAlign w:val="center"/>
            <w:hideMark/>
          </w:tcPr>
          <w:p w14:paraId="349EDD0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AB92893"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68AB55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32" w:type="dxa"/>
            <w:gridSpan w:val="7"/>
            <w:tcBorders>
              <w:top w:val="nil"/>
              <w:left w:val="nil"/>
              <w:bottom w:val="single" w:sz="4" w:space="0" w:color="auto"/>
              <w:right w:val="single" w:sz="4" w:space="0" w:color="auto"/>
            </w:tcBorders>
            <w:shd w:val="clear" w:color="auto" w:fill="auto"/>
            <w:vAlign w:val="center"/>
            <w:hideMark/>
          </w:tcPr>
          <w:p w14:paraId="425B0BD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w:t>
            </w:r>
          </w:p>
        </w:tc>
        <w:tc>
          <w:tcPr>
            <w:tcW w:w="1560" w:type="dxa"/>
            <w:gridSpan w:val="5"/>
            <w:tcBorders>
              <w:top w:val="nil"/>
              <w:left w:val="nil"/>
              <w:bottom w:val="single" w:sz="4" w:space="0" w:color="auto"/>
              <w:right w:val="single" w:sz="4" w:space="0" w:color="auto"/>
            </w:tcBorders>
            <w:shd w:val="clear" w:color="auto" w:fill="auto"/>
            <w:vAlign w:val="center"/>
            <w:hideMark/>
          </w:tcPr>
          <w:p w14:paraId="39E122A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428" w:type="dxa"/>
            <w:gridSpan w:val="6"/>
            <w:tcBorders>
              <w:top w:val="nil"/>
              <w:left w:val="nil"/>
              <w:bottom w:val="single" w:sz="4" w:space="0" w:color="auto"/>
              <w:right w:val="single" w:sz="4" w:space="0" w:color="auto"/>
            </w:tcBorders>
            <w:shd w:val="clear" w:color="auto" w:fill="auto"/>
            <w:vAlign w:val="center"/>
            <w:hideMark/>
          </w:tcPr>
          <w:p w14:paraId="0CFC00D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F44A1AF"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C565B87"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32" w:type="dxa"/>
            <w:gridSpan w:val="7"/>
            <w:tcBorders>
              <w:top w:val="nil"/>
              <w:left w:val="nil"/>
              <w:bottom w:val="single" w:sz="4" w:space="0" w:color="auto"/>
              <w:right w:val="single" w:sz="4" w:space="0" w:color="auto"/>
            </w:tcBorders>
            <w:shd w:val="clear" w:color="auto" w:fill="auto"/>
            <w:vAlign w:val="center"/>
            <w:hideMark/>
          </w:tcPr>
          <w:p w14:paraId="480238DD"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với đặt tải lệch tâm</w:t>
            </w:r>
          </w:p>
        </w:tc>
        <w:tc>
          <w:tcPr>
            <w:tcW w:w="1560" w:type="dxa"/>
            <w:gridSpan w:val="5"/>
            <w:tcBorders>
              <w:top w:val="nil"/>
              <w:left w:val="nil"/>
              <w:bottom w:val="single" w:sz="4" w:space="0" w:color="auto"/>
              <w:right w:val="single" w:sz="4" w:space="0" w:color="auto"/>
            </w:tcBorders>
            <w:shd w:val="clear" w:color="auto" w:fill="auto"/>
            <w:vAlign w:val="center"/>
            <w:hideMark/>
          </w:tcPr>
          <w:p w14:paraId="184C42A4"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3</w:t>
            </w:r>
          </w:p>
        </w:tc>
        <w:tc>
          <w:tcPr>
            <w:tcW w:w="1428" w:type="dxa"/>
            <w:gridSpan w:val="6"/>
            <w:tcBorders>
              <w:top w:val="nil"/>
              <w:left w:val="nil"/>
              <w:bottom w:val="single" w:sz="4" w:space="0" w:color="auto"/>
              <w:right w:val="single" w:sz="4" w:space="0" w:color="auto"/>
            </w:tcBorders>
            <w:shd w:val="clear" w:color="auto" w:fill="auto"/>
            <w:vAlign w:val="center"/>
            <w:hideMark/>
          </w:tcPr>
          <w:p w14:paraId="40A5449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DE709DF"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6FB67BB"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32" w:type="dxa"/>
            <w:gridSpan w:val="7"/>
            <w:tcBorders>
              <w:top w:val="nil"/>
              <w:left w:val="nil"/>
              <w:bottom w:val="single" w:sz="4" w:space="0" w:color="auto"/>
              <w:right w:val="single" w:sz="4" w:space="0" w:color="auto"/>
            </w:tcBorders>
            <w:shd w:val="clear" w:color="auto" w:fill="auto"/>
            <w:vAlign w:val="center"/>
            <w:hideMark/>
          </w:tcPr>
          <w:p w14:paraId="15C72A68"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tại các mức cân</w:t>
            </w:r>
          </w:p>
        </w:tc>
        <w:tc>
          <w:tcPr>
            <w:tcW w:w="1560" w:type="dxa"/>
            <w:gridSpan w:val="5"/>
            <w:tcBorders>
              <w:top w:val="nil"/>
              <w:left w:val="nil"/>
              <w:bottom w:val="single" w:sz="4" w:space="0" w:color="auto"/>
              <w:right w:val="single" w:sz="4" w:space="0" w:color="auto"/>
            </w:tcBorders>
            <w:shd w:val="clear" w:color="auto" w:fill="auto"/>
            <w:vAlign w:val="center"/>
            <w:hideMark/>
          </w:tcPr>
          <w:p w14:paraId="14B29779"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11</w:t>
            </w:r>
          </w:p>
        </w:tc>
        <w:tc>
          <w:tcPr>
            <w:tcW w:w="1428" w:type="dxa"/>
            <w:gridSpan w:val="6"/>
            <w:tcBorders>
              <w:top w:val="nil"/>
              <w:left w:val="nil"/>
              <w:bottom w:val="single" w:sz="4" w:space="0" w:color="auto"/>
              <w:right w:val="single" w:sz="4" w:space="0" w:color="auto"/>
            </w:tcBorders>
            <w:shd w:val="clear" w:color="auto" w:fill="auto"/>
            <w:vAlign w:val="center"/>
            <w:hideMark/>
          </w:tcPr>
          <w:p w14:paraId="2269BF9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38A124A"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37294F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32" w:type="dxa"/>
            <w:gridSpan w:val="7"/>
            <w:tcBorders>
              <w:top w:val="nil"/>
              <w:left w:val="nil"/>
              <w:bottom w:val="single" w:sz="4" w:space="0" w:color="auto"/>
              <w:right w:val="single" w:sz="4" w:space="0" w:color="auto"/>
            </w:tcBorders>
            <w:shd w:val="clear" w:color="auto" w:fill="auto"/>
            <w:vAlign w:val="center"/>
            <w:hideMark/>
          </w:tcPr>
          <w:p w14:paraId="4DC8AEB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Chiều tăng tải</w:t>
            </w:r>
          </w:p>
        </w:tc>
        <w:tc>
          <w:tcPr>
            <w:tcW w:w="1560" w:type="dxa"/>
            <w:gridSpan w:val="5"/>
            <w:tcBorders>
              <w:top w:val="nil"/>
              <w:left w:val="nil"/>
              <w:bottom w:val="single" w:sz="4" w:space="0" w:color="auto"/>
              <w:right w:val="single" w:sz="4" w:space="0" w:color="auto"/>
            </w:tcBorders>
            <w:shd w:val="clear" w:color="auto" w:fill="auto"/>
            <w:vAlign w:val="center"/>
            <w:hideMark/>
          </w:tcPr>
          <w:p w14:paraId="26E3F2D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428" w:type="dxa"/>
            <w:gridSpan w:val="6"/>
            <w:tcBorders>
              <w:top w:val="nil"/>
              <w:left w:val="nil"/>
              <w:bottom w:val="single" w:sz="4" w:space="0" w:color="auto"/>
              <w:right w:val="single" w:sz="4" w:space="0" w:color="auto"/>
            </w:tcBorders>
            <w:shd w:val="clear" w:color="auto" w:fill="auto"/>
            <w:vAlign w:val="center"/>
            <w:hideMark/>
          </w:tcPr>
          <w:p w14:paraId="11E89AD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747C2C7"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2EC59F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32" w:type="dxa"/>
            <w:gridSpan w:val="7"/>
            <w:tcBorders>
              <w:top w:val="nil"/>
              <w:left w:val="nil"/>
              <w:bottom w:val="single" w:sz="4" w:space="0" w:color="auto"/>
              <w:right w:val="single" w:sz="4" w:space="0" w:color="auto"/>
            </w:tcBorders>
            <w:shd w:val="clear" w:color="auto" w:fill="auto"/>
            <w:vAlign w:val="center"/>
            <w:hideMark/>
          </w:tcPr>
          <w:p w14:paraId="4044B56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Chiều giảm tải</w:t>
            </w:r>
          </w:p>
        </w:tc>
        <w:tc>
          <w:tcPr>
            <w:tcW w:w="1560" w:type="dxa"/>
            <w:gridSpan w:val="5"/>
            <w:tcBorders>
              <w:top w:val="nil"/>
              <w:left w:val="nil"/>
              <w:bottom w:val="single" w:sz="4" w:space="0" w:color="auto"/>
              <w:right w:val="single" w:sz="4" w:space="0" w:color="auto"/>
            </w:tcBorders>
            <w:shd w:val="clear" w:color="auto" w:fill="auto"/>
            <w:vAlign w:val="center"/>
            <w:hideMark/>
          </w:tcPr>
          <w:p w14:paraId="26EFBAE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428" w:type="dxa"/>
            <w:gridSpan w:val="6"/>
            <w:tcBorders>
              <w:top w:val="nil"/>
              <w:left w:val="nil"/>
              <w:bottom w:val="single" w:sz="4" w:space="0" w:color="auto"/>
              <w:right w:val="single" w:sz="4" w:space="0" w:color="auto"/>
            </w:tcBorders>
            <w:shd w:val="clear" w:color="auto" w:fill="auto"/>
            <w:vAlign w:val="center"/>
            <w:hideMark/>
          </w:tcPr>
          <w:p w14:paraId="55E2579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9D57CAB" w14:textId="77777777" w:rsidTr="005D3D8C">
        <w:trPr>
          <w:gridBefore w:val="1"/>
          <w:gridAfter w:val="5"/>
          <w:wBefore w:w="127" w:type="dxa"/>
          <w:wAfter w:w="794" w:type="dxa"/>
          <w:trHeight w:val="409"/>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708349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32" w:type="dxa"/>
            <w:gridSpan w:val="7"/>
            <w:tcBorders>
              <w:top w:val="nil"/>
              <w:left w:val="nil"/>
              <w:bottom w:val="single" w:sz="4" w:space="0" w:color="auto"/>
              <w:right w:val="single" w:sz="4" w:space="0" w:color="auto"/>
            </w:tcBorders>
            <w:shd w:val="clear" w:color="auto" w:fill="auto"/>
            <w:vAlign w:val="center"/>
            <w:hideMark/>
          </w:tcPr>
          <w:p w14:paraId="20D67F1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độ động và độ lặp lại tại mức cân 50%</w:t>
            </w:r>
          </w:p>
        </w:tc>
        <w:tc>
          <w:tcPr>
            <w:tcW w:w="1560" w:type="dxa"/>
            <w:gridSpan w:val="5"/>
            <w:tcBorders>
              <w:top w:val="nil"/>
              <w:left w:val="nil"/>
              <w:bottom w:val="single" w:sz="4" w:space="0" w:color="auto"/>
              <w:right w:val="single" w:sz="4" w:space="0" w:color="auto"/>
            </w:tcBorders>
            <w:shd w:val="clear" w:color="auto" w:fill="auto"/>
            <w:vAlign w:val="center"/>
            <w:hideMark/>
          </w:tcPr>
          <w:p w14:paraId="5FD56C7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428" w:type="dxa"/>
            <w:gridSpan w:val="6"/>
            <w:tcBorders>
              <w:top w:val="nil"/>
              <w:left w:val="nil"/>
              <w:bottom w:val="single" w:sz="4" w:space="0" w:color="auto"/>
              <w:right w:val="single" w:sz="4" w:space="0" w:color="auto"/>
            </w:tcBorders>
            <w:shd w:val="clear" w:color="auto" w:fill="auto"/>
            <w:vAlign w:val="center"/>
            <w:hideMark/>
          </w:tcPr>
          <w:p w14:paraId="19AF016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B6B2AE8" w14:textId="77777777" w:rsidTr="005D3D8C">
        <w:trPr>
          <w:gridBefore w:val="1"/>
          <w:gridAfter w:val="5"/>
          <w:wBefore w:w="127" w:type="dxa"/>
          <w:wAfter w:w="794" w:type="dxa"/>
          <w:trHeight w:val="41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E1CAB6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lastRenderedPageBreak/>
              <w:t>+</w:t>
            </w:r>
          </w:p>
        </w:tc>
        <w:tc>
          <w:tcPr>
            <w:tcW w:w="5432" w:type="dxa"/>
            <w:gridSpan w:val="7"/>
            <w:tcBorders>
              <w:top w:val="nil"/>
              <w:left w:val="nil"/>
              <w:bottom w:val="single" w:sz="4" w:space="0" w:color="auto"/>
              <w:right w:val="single" w:sz="4" w:space="0" w:color="auto"/>
            </w:tcBorders>
            <w:shd w:val="clear" w:color="auto" w:fill="auto"/>
            <w:vAlign w:val="center"/>
            <w:hideMark/>
          </w:tcPr>
          <w:p w14:paraId="6CE93F6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độ động và độ lặp lại tại mức cân 100%</w:t>
            </w:r>
          </w:p>
        </w:tc>
        <w:tc>
          <w:tcPr>
            <w:tcW w:w="1560" w:type="dxa"/>
            <w:gridSpan w:val="5"/>
            <w:tcBorders>
              <w:top w:val="nil"/>
              <w:left w:val="nil"/>
              <w:bottom w:val="single" w:sz="4" w:space="0" w:color="auto"/>
              <w:right w:val="single" w:sz="4" w:space="0" w:color="auto"/>
            </w:tcBorders>
            <w:shd w:val="clear" w:color="auto" w:fill="auto"/>
            <w:vAlign w:val="center"/>
            <w:hideMark/>
          </w:tcPr>
          <w:p w14:paraId="4B312A5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428" w:type="dxa"/>
            <w:gridSpan w:val="6"/>
            <w:tcBorders>
              <w:top w:val="nil"/>
              <w:left w:val="nil"/>
              <w:bottom w:val="single" w:sz="4" w:space="0" w:color="auto"/>
              <w:right w:val="single" w:sz="4" w:space="0" w:color="auto"/>
            </w:tcBorders>
            <w:shd w:val="clear" w:color="auto" w:fill="auto"/>
            <w:vAlign w:val="center"/>
            <w:hideMark/>
          </w:tcPr>
          <w:p w14:paraId="3832AED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60ACB85"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959B8DC"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III</w:t>
            </w:r>
          </w:p>
        </w:tc>
        <w:tc>
          <w:tcPr>
            <w:tcW w:w="5432" w:type="dxa"/>
            <w:gridSpan w:val="7"/>
            <w:tcBorders>
              <w:top w:val="nil"/>
              <w:left w:val="nil"/>
              <w:bottom w:val="single" w:sz="4" w:space="0" w:color="auto"/>
              <w:right w:val="single" w:sz="4" w:space="0" w:color="auto"/>
            </w:tcBorders>
            <w:shd w:val="clear" w:color="auto" w:fill="auto"/>
            <w:vAlign w:val="center"/>
            <w:hideMark/>
          </w:tcPr>
          <w:p w14:paraId="72159AB3"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Xử lý chung</w:t>
            </w:r>
          </w:p>
        </w:tc>
        <w:tc>
          <w:tcPr>
            <w:tcW w:w="1560" w:type="dxa"/>
            <w:gridSpan w:val="5"/>
            <w:tcBorders>
              <w:top w:val="nil"/>
              <w:left w:val="nil"/>
              <w:bottom w:val="single" w:sz="4" w:space="0" w:color="auto"/>
              <w:right w:val="single" w:sz="4" w:space="0" w:color="auto"/>
            </w:tcBorders>
            <w:shd w:val="clear" w:color="auto" w:fill="auto"/>
            <w:vAlign w:val="center"/>
            <w:hideMark/>
          </w:tcPr>
          <w:p w14:paraId="41DCA98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15</w:t>
            </w:r>
          </w:p>
        </w:tc>
        <w:tc>
          <w:tcPr>
            <w:tcW w:w="1428" w:type="dxa"/>
            <w:gridSpan w:val="6"/>
            <w:tcBorders>
              <w:top w:val="nil"/>
              <w:left w:val="nil"/>
              <w:bottom w:val="single" w:sz="4" w:space="0" w:color="auto"/>
              <w:right w:val="single" w:sz="4" w:space="0" w:color="auto"/>
            </w:tcBorders>
            <w:shd w:val="clear" w:color="auto" w:fill="auto"/>
            <w:vAlign w:val="center"/>
            <w:hideMark/>
          </w:tcPr>
          <w:p w14:paraId="495FAA0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42872CB" w14:textId="77777777" w:rsidTr="005D3D8C">
        <w:trPr>
          <w:gridBefore w:val="1"/>
          <w:gridAfter w:val="5"/>
          <w:wBefore w:w="127" w:type="dxa"/>
          <w:wAfter w:w="794" w:type="dxa"/>
          <w:trHeight w:val="35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72EAC9F"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32" w:type="dxa"/>
            <w:gridSpan w:val="7"/>
            <w:tcBorders>
              <w:top w:val="nil"/>
              <w:left w:val="nil"/>
              <w:bottom w:val="single" w:sz="4" w:space="0" w:color="auto"/>
              <w:right w:val="single" w:sz="4" w:space="0" w:color="auto"/>
            </w:tcBorders>
            <w:shd w:val="clear" w:color="auto" w:fill="auto"/>
            <w:vAlign w:val="center"/>
            <w:hideMark/>
          </w:tcPr>
          <w:p w14:paraId="74A11A9D"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Dán tem kiểm định; tem niêm phong hoặc kẹp chì</w:t>
            </w:r>
          </w:p>
        </w:tc>
        <w:tc>
          <w:tcPr>
            <w:tcW w:w="1560" w:type="dxa"/>
            <w:gridSpan w:val="5"/>
            <w:tcBorders>
              <w:top w:val="nil"/>
              <w:left w:val="nil"/>
              <w:bottom w:val="single" w:sz="4" w:space="0" w:color="auto"/>
              <w:right w:val="single" w:sz="4" w:space="0" w:color="auto"/>
            </w:tcBorders>
            <w:shd w:val="clear" w:color="auto" w:fill="auto"/>
            <w:vAlign w:val="center"/>
            <w:hideMark/>
          </w:tcPr>
          <w:p w14:paraId="6386E47B"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3</w:t>
            </w:r>
          </w:p>
        </w:tc>
        <w:tc>
          <w:tcPr>
            <w:tcW w:w="1428" w:type="dxa"/>
            <w:gridSpan w:val="6"/>
            <w:tcBorders>
              <w:top w:val="nil"/>
              <w:left w:val="nil"/>
              <w:bottom w:val="single" w:sz="4" w:space="0" w:color="auto"/>
              <w:right w:val="single" w:sz="4" w:space="0" w:color="auto"/>
            </w:tcBorders>
            <w:shd w:val="clear" w:color="auto" w:fill="auto"/>
            <w:vAlign w:val="center"/>
            <w:hideMark/>
          </w:tcPr>
          <w:p w14:paraId="48F82EC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FEC2739"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EC8CD68"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32" w:type="dxa"/>
            <w:gridSpan w:val="7"/>
            <w:tcBorders>
              <w:top w:val="nil"/>
              <w:left w:val="nil"/>
              <w:bottom w:val="single" w:sz="4" w:space="0" w:color="auto"/>
              <w:right w:val="single" w:sz="4" w:space="0" w:color="auto"/>
            </w:tcBorders>
            <w:shd w:val="clear" w:color="auto" w:fill="auto"/>
            <w:vAlign w:val="center"/>
            <w:hideMark/>
          </w:tcPr>
          <w:p w14:paraId="087CEBC5"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Lập biên bản kiểm định</w:t>
            </w:r>
          </w:p>
        </w:tc>
        <w:tc>
          <w:tcPr>
            <w:tcW w:w="1560" w:type="dxa"/>
            <w:gridSpan w:val="5"/>
            <w:tcBorders>
              <w:top w:val="nil"/>
              <w:left w:val="nil"/>
              <w:bottom w:val="single" w:sz="4" w:space="0" w:color="auto"/>
              <w:right w:val="single" w:sz="4" w:space="0" w:color="auto"/>
            </w:tcBorders>
            <w:shd w:val="clear" w:color="auto" w:fill="auto"/>
            <w:vAlign w:val="center"/>
            <w:hideMark/>
          </w:tcPr>
          <w:p w14:paraId="3B6DA801"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10</w:t>
            </w:r>
          </w:p>
        </w:tc>
        <w:tc>
          <w:tcPr>
            <w:tcW w:w="1428" w:type="dxa"/>
            <w:gridSpan w:val="6"/>
            <w:tcBorders>
              <w:top w:val="nil"/>
              <w:left w:val="nil"/>
              <w:bottom w:val="single" w:sz="4" w:space="0" w:color="auto"/>
              <w:right w:val="single" w:sz="4" w:space="0" w:color="auto"/>
            </w:tcBorders>
            <w:shd w:val="clear" w:color="auto" w:fill="auto"/>
            <w:vAlign w:val="center"/>
            <w:hideMark/>
          </w:tcPr>
          <w:p w14:paraId="78D2F41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5A59AAB"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1A98728"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32" w:type="dxa"/>
            <w:gridSpan w:val="7"/>
            <w:tcBorders>
              <w:top w:val="nil"/>
              <w:left w:val="nil"/>
              <w:bottom w:val="single" w:sz="4" w:space="0" w:color="auto"/>
              <w:right w:val="single" w:sz="4" w:space="0" w:color="auto"/>
            </w:tcBorders>
            <w:shd w:val="clear" w:color="auto" w:fill="auto"/>
            <w:vAlign w:val="center"/>
            <w:hideMark/>
          </w:tcPr>
          <w:p w14:paraId="4FB2CE04"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Cấp giấy chứng nhận kiểm định</w:t>
            </w:r>
          </w:p>
        </w:tc>
        <w:tc>
          <w:tcPr>
            <w:tcW w:w="1560" w:type="dxa"/>
            <w:gridSpan w:val="5"/>
            <w:tcBorders>
              <w:top w:val="nil"/>
              <w:left w:val="nil"/>
              <w:bottom w:val="single" w:sz="4" w:space="0" w:color="auto"/>
              <w:right w:val="single" w:sz="4" w:space="0" w:color="auto"/>
            </w:tcBorders>
            <w:shd w:val="clear" w:color="auto" w:fill="auto"/>
            <w:vAlign w:val="center"/>
            <w:hideMark/>
          </w:tcPr>
          <w:p w14:paraId="19964A0B"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2</w:t>
            </w:r>
          </w:p>
        </w:tc>
        <w:tc>
          <w:tcPr>
            <w:tcW w:w="1428" w:type="dxa"/>
            <w:gridSpan w:val="6"/>
            <w:tcBorders>
              <w:top w:val="nil"/>
              <w:left w:val="nil"/>
              <w:bottom w:val="single" w:sz="4" w:space="0" w:color="auto"/>
              <w:right w:val="single" w:sz="4" w:space="0" w:color="auto"/>
            </w:tcBorders>
            <w:shd w:val="clear" w:color="auto" w:fill="auto"/>
            <w:vAlign w:val="center"/>
            <w:hideMark/>
          </w:tcPr>
          <w:p w14:paraId="35A352A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DD3A21D" w14:textId="77777777" w:rsidTr="005D3D8C">
        <w:trPr>
          <w:gridBefore w:val="1"/>
          <w:gridAfter w:val="5"/>
          <w:wBefore w:w="127" w:type="dxa"/>
          <w:wAfter w:w="794" w:type="dxa"/>
          <w:trHeight w:val="330"/>
        </w:trPr>
        <w:tc>
          <w:tcPr>
            <w:tcW w:w="625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D2B641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Tổng</w:t>
            </w:r>
          </w:p>
        </w:tc>
        <w:tc>
          <w:tcPr>
            <w:tcW w:w="1560" w:type="dxa"/>
            <w:gridSpan w:val="5"/>
            <w:tcBorders>
              <w:top w:val="nil"/>
              <w:left w:val="nil"/>
              <w:bottom w:val="single" w:sz="4" w:space="0" w:color="auto"/>
              <w:right w:val="single" w:sz="4" w:space="0" w:color="auto"/>
            </w:tcBorders>
            <w:shd w:val="clear" w:color="auto" w:fill="auto"/>
            <w:vAlign w:val="center"/>
            <w:hideMark/>
          </w:tcPr>
          <w:p w14:paraId="14ABBB9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40</w:t>
            </w:r>
          </w:p>
        </w:tc>
        <w:tc>
          <w:tcPr>
            <w:tcW w:w="1428" w:type="dxa"/>
            <w:gridSpan w:val="6"/>
            <w:tcBorders>
              <w:top w:val="nil"/>
              <w:left w:val="nil"/>
              <w:bottom w:val="single" w:sz="4" w:space="0" w:color="auto"/>
              <w:right w:val="single" w:sz="4" w:space="0" w:color="auto"/>
            </w:tcBorders>
            <w:shd w:val="clear" w:color="auto" w:fill="auto"/>
            <w:vAlign w:val="center"/>
            <w:hideMark/>
          </w:tcPr>
          <w:p w14:paraId="1B49808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0,67</w:t>
            </w:r>
          </w:p>
        </w:tc>
      </w:tr>
      <w:tr w:rsidR="007A6176" w:rsidRPr="00196C74" w14:paraId="571A1EB8" w14:textId="77777777" w:rsidTr="005D3D8C">
        <w:trPr>
          <w:gridBefore w:val="1"/>
          <w:gridAfter w:val="7"/>
          <w:wBefore w:w="127" w:type="dxa"/>
          <w:wAfter w:w="1152" w:type="dxa"/>
          <w:trHeight w:val="330"/>
        </w:trPr>
        <w:tc>
          <w:tcPr>
            <w:tcW w:w="8882" w:type="dxa"/>
            <w:gridSpan w:val="17"/>
            <w:tcBorders>
              <w:top w:val="nil"/>
              <w:left w:val="nil"/>
              <w:bottom w:val="nil"/>
              <w:right w:val="nil"/>
            </w:tcBorders>
            <w:shd w:val="clear" w:color="000000" w:fill="FFFFFF"/>
            <w:noWrap/>
            <w:vAlign w:val="center"/>
            <w:hideMark/>
          </w:tcPr>
          <w:p w14:paraId="6AFF16C9" w14:textId="77777777" w:rsidR="00C25ED3" w:rsidRPr="00196C74" w:rsidRDefault="00C25ED3" w:rsidP="00196C74">
            <w:pPr>
              <w:spacing w:line="240" w:lineRule="auto"/>
              <w:ind w:left="-93" w:firstLine="709"/>
              <w:rPr>
                <w:rFonts w:eastAsia="Times New Roman"/>
                <w:bCs/>
                <w:sz w:val="28"/>
                <w:szCs w:val="28"/>
              </w:rPr>
            </w:pPr>
            <w:r w:rsidRPr="00196C74">
              <w:rPr>
                <w:rFonts w:eastAsia="Times New Roman"/>
                <w:bCs/>
                <w:sz w:val="28"/>
                <w:szCs w:val="28"/>
              </w:rPr>
              <w:t>2. Định mức thiết bị</w:t>
            </w:r>
          </w:p>
        </w:tc>
      </w:tr>
      <w:tr w:rsidR="007A6176" w:rsidRPr="00196C74" w14:paraId="08F2B951" w14:textId="77777777" w:rsidTr="005D3D8C">
        <w:trPr>
          <w:gridBefore w:val="1"/>
          <w:gridAfter w:val="7"/>
          <w:wBefore w:w="127" w:type="dxa"/>
          <w:wAfter w:w="1152" w:type="dxa"/>
          <w:trHeight w:val="345"/>
        </w:trPr>
        <w:tc>
          <w:tcPr>
            <w:tcW w:w="8882" w:type="dxa"/>
            <w:gridSpan w:val="17"/>
            <w:tcBorders>
              <w:top w:val="nil"/>
              <w:left w:val="nil"/>
              <w:right w:val="nil"/>
            </w:tcBorders>
            <w:shd w:val="clear" w:color="000000" w:fill="FFFFFF"/>
            <w:noWrap/>
            <w:vAlign w:val="center"/>
            <w:hideMark/>
          </w:tcPr>
          <w:p w14:paraId="201962D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3: Quy định mức thiết bị cho các bước tiến hành</w:t>
            </w:r>
          </w:p>
        </w:tc>
      </w:tr>
      <w:tr w:rsidR="007A6176" w:rsidRPr="00196C74" w14:paraId="23E76CB3" w14:textId="77777777" w:rsidTr="005D3D8C">
        <w:trPr>
          <w:gridBefore w:val="1"/>
          <w:gridAfter w:val="6"/>
          <w:wBefore w:w="127" w:type="dxa"/>
          <w:wAfter w:w="1010" w:type="dxa"/>
          <w:trHeight w:val="330"/>
        </w:trPr>
        <w:tc>
          <w:tcPr>
            <w:tcW w:w="820" w:type="dxa"/>
            <w:tcBorders>
              <w:top w:val="nil"/>
              <w:left w:val="nil"/>
              <w:bottom w:val="nil"/>
              <w:right w:val="nil"/>
            </w:tcBorders>
            <w:shd w:val="clear" w:color="000000" w:fill="FFFFFF"/>
            <w:noWrap/>
            <w:vAlign w:val="center"/>
            <w:hideMark/>
          </w:tcPr>
          <w:p w14:paraId="62BC03A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2874" w:type="dxa"/>
            <w:gridSpan w:val="2"/>
            <w:tcBorders>
              <w:top w:val="nil"/>
              <w:left w:val="nil"/>
              <w:bottom w:val="nil"/>
              <w:right w:val="nil"/>
            </w:tcBorders>
            <w:shd w:val="clear" w:color="000000" w:fill="FFFFFF"/>
            <w:noWrap/>
            <w:vAlign w:val="center"/>
            <w:hideMark/>
          </w:tcPr>
          <w:p w14:paraId="61E53CD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526" w:type="dxa"/>
            <w:gridSpan w:val="9"/>
            <w:tcBorders>
              <w:top w:val="nil"/>
              <w:left w:val="nil"/>
              <w:bottom w:val="nil"/>
              <w:right w:val="nil"/>
            </w:tcBorders>
            <w:shd w:val="clear" w:color="000000" w:fill="FFFFFF"/>
            <w:noWrap/>
            <w:vAlign w:val="center"/>
            <w:hideMark/>
          </w:tcPr>
          <w:p w14:paraId="325AF04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804" w:type="dxa"/>
            <w:gridSpan w:val="6"/>
            <w:tcBorders>
              <w:top w:val="nil"/>
              <w:left w:val="nil"/>
              <w:bottom w:val="nil"/>
              <w:right w:val="nil"/>
            </w:tcBorders>
            <w:shd w:val="clear" w:color="000000" w:fill="FFFFFF"/>
            <w:noWrap/>
            <w:vAlign w:val="center"/>
            <w:hideMark/>
          </w:tcPr>
          <w:p w14:paraId="65C078CE"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ĐVT: giờ</w:t>
            </w:r>
          </w:p>
        </w:tc>
      </w:tr>
      <w:tr w:rsidR="007A6176" w:rsidRPr="00196C74" w14:paraId="5B71F6C5" w14:textId="77777777" w:rsidTr="005D3D8C">
        <w:trPr>
          <w:gridBefore w:val="1"/>
          <w:gridAfter w:val="5"/>
          <w:wBefore w:w="127" w:type="dxa"/>
          <w:wAfter w:w="794" w:type="dxa"/>
          <w:trHeight w:val="99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1DE2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3780" w:type="dxa"/>
            <w:gridSpan w:val="4"/>
            <w:tcBorders>
              <w:top w:val="single" w:sz="4" w:space="0" w:color="auto"/>
              <w:left w:val="nil"/>
              <w:bottom w:val="single" w:sz="4" w:space="0" w:color="auto"/>
              <w:right w:val="single" w:sz="4" w:space="0" w:color="auto"/>
            </w:tcBorders>
            <w:shd w:val="clear" w:color="auto" w:fill="auto"/>
            <w:vAlign w:val="center"/>
            <w:hideMark/>
          </w:tcPr>
          <w:p w14:paraId="79F450D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thiết bị</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2CCD22D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Thông số kỹ thuật cơ bản</w:t>
            </w:r>
          </w:p>
        </w:tc>
        <w:tc>
          <w:tcPr>
            <w:tcW w:w="1080" w:type="dxa"/>
            <w:gridSpan w:val="4"/>
            <w:tcBorders>
              <w:top w:val="single" w:sz="4" w:space="0" w:color="auto"/>
              <w:left w:val="nil"/>
              <w:bottom w:val="single" w:sz="4" w:space="0" w:color="auto"/>
              <w:right w:val="single" w:sz="4" w:space="0" w:color="auto"/>
            </w:tcBorders>
            <w:shd w:val="clear" w:color="auto" w:fill="auto"/>
            <w:vAlign w:val="center"/>
            <w:hideMark/>
          </w:tcPr>
          <w:p w14:paraId="54BD795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240" w:type="dxa"/>
            <w:gridSpan w:val="4"/>
            <w:tcBorders>
              <w:top w:val="single" w:sz="4" w:space="0" w:color="auto"/>
              <w:left w:val="nil"/>
              <w:bottom w:val="single" w:sz="4" w:space="0" w:color="auto"/>
              <w:right w:val="single" w:sz="4" w:space="0" w:color="auto"/>
            </w:tcBorders>
            <w:shd w:val="clear" w:color="auto" w:fill="auto"/>
            <w:vAlign w:val="center"/>
            <w:hideMark/>
          </w:tcPr>
          <w:p w14:paraId="03E4575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Số lượng</w:t>
            </w:r>
          </w:p>
        </w:tc>
        <w:tc>
          <w:tcPr>
            <w:tcW w:w="1080" w:type="dxa"/>
            <w:gridSpan w:val="4"/>
            <w:tcBorders>
              <w:top w:val="single" w:sz="4" w:space="0" w:color="auto"/>
              <w:left w:val="nil"/>
              <w:bottom w:val="single" w:sz="4" w:space="0" w:color="auto"/>
              <w:right w:val="single" w:sz="4" w:space="0" w:color="auto"/>
            </w:tcBorders>
            <w:shd w:val="clear" w:color="auto" w:fill="auto"/>
            <w:vAlign w:val="center"/>
            <w:hideMark/>
          </w:tcPr>
          <w:p w14:paraId="69F79DE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w:t>
            </w:r>
          </w:p>
        </w:tc>
      </w:tr>
      <w:tr w:rsidR="007A6176" w:rsidRPr="00196C74" w14:paraId="216C7D36"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E14B87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w:t>
            </w:r>
          </w:p>
        </w:tc>
        <w:tc>
          <w:tcPr>
            <w:tcW w:w="3780" w:type="dxa"/>
            <w:gridSpan w:val="4"/>
            <w:tcBorders>
              <w:top w:val="nil"/>
              <w:left w:val="nil"/>
              <w:bottom w:val="single" w:sz="4" w:space="0" w:color="auto"/>
              <w:right w:val="single" w:sz="4" w:space="0" w:color="auto"/>
            </w:tcBorders>
            <w:shd w:val="clear" w:color="auto" w:fill="auto"/>
            <w:vAlign w:val="center"/>
            <w:hideMark/>
          </w:tcPr>
          <w:p w14:paraId="3BF558FD"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Chuẩn đo lường</w:t>
            </w:r>
          </w:p>
        </w:tc>
        <w:tc>
          <w:tcPr>
            <w:tcW w:w="1240" w:type="dxa"/>
            <w:gridSpan w:val="2"/>
            <w:tcBorders>
              <w:top w:val="nil"/>
              <w:left w:val="nil"/>
              <w:bottom w:val="single" w:sz="4" w:space="0" w:color="auto"/>
              <w:right w:val="single" w:sz="4" w:space="0" w:color="auto"/>
            </w:tcBorders>
            <w:shd w:val="clear" w:color="auto" w:fill="auto"/>
            <w:vAlign w:val="center"/>
            <w:hideMark/>
          </w:tcPr>
          <w:p w14:paraId="4E63BEB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080" w:type="dxa"/>
            <w:gridSpan w:val="4"/>
            <w:tcBorders>
              <w:top w:val="nil"/>
              <w:left w:val="nil"/>
              <w:bottom w:val="single" w:sz="4" w:space="0" w:color="auto"/>
              <w:right w:val="single" w:sz="4" w:space="0" w:color="auto"/>
            </w:tcBorders>
            <w:shd w:val="clear" w:color="auto" w:fill="auto"/>
            <w:vAlign w:val="center"/>
            <w:hideMark/>
          </w:tcPr>
          <w:p w14:paraId="6399813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gridSpan w:val="4"/>
            <w:tcBorders>
              <w:top w:val="nil"/>
              <w:left w:val="nil"/>
              <w:bottom w:val="single" w:sz="4" w:space="0" w:color="auto"/>
              <w:right w:val="single" w:sz="4" w:space="0" w:color="auto"/>
            </w:tcBorders>
            <w:shd w:val="clear" w:color="auto" w:fill="auto"/>
            <w:vAlign w:val="center"/>
            <w:hideMark/>
          </w:tcPr>
          <w:p w14:paraId="1300424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080" w:type="dxa"/>
            <w:gridSpan w:val="4"/>
            <w:tcBorders>
              <w:top w:val="nil"/>
              <w:left w:val="nil"/>
              <w:bottom w:val="single" w:sz="4" w:space="0" w:color="auto"/>
              <w:right w:val="single" w:sz="4" w:space="0" w:color="auto"/>
            </w:tcBorders>
            <w:shd w:val="clear" w:color="auto" w:fill="auto"/>
            <w:vAlign w:val="center"/>
            <w:hideMark/>
          </w:tcPr>
          <w:p w14:paraId="0BFA6E7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D36EACB"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A0C3A0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1.1</w:t>
            </w:r>
          </w:p>
        </w:tc>
        <w:tc>
          <w:tcPr>
            <w:tcW w:w="3780" w:type="dxa"/>
            <w:gridSpan w:val="4"/>
            <w:tcBorders>
              <w:top w:val="nil"/>
              <w:left w:val="nil"/>
              <w:bottom w:val="single" w:sz="4" w:space="0" w:color="auto"/>
              <w:right w:val="single" w:sz="4" w:space="0" w:color="auto"/>
            </w:tcBorders>
            <w:shd w:val="clear" w:color="auto" w:fill="auto"/>
            <w:vAlign w:val="center"/>
            <w:hideMark/>
          </w:tcPr>
          <w:p w14:paraId="221A642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chuẩn loại 20 kg</w:t>
            </w:r>
          </w:p>
        </w:tc>
        <w:tc>
          <w:tcPr>
            <w:tcW w:w="1240" w:type="dxa"/>
            <w:gridSpan w:val="2"/>
            <w:tcBorders>
              <w:top w:val="nil"/>
              <w:left w:val="nil"/>
              <w:bottom w:val="single" w:sz="4" w:space="0" w:color="auto"/>
              <w:right w:val="single" w:sz="4" w:space="0" w:color="auto"/>
            </w:tcBorders>
            <w:shd w:val="clear" w:color="auto" w:fill="auto"/>
            <w:vAlign w:val="center"/>
            <w:hideMark/>
          </w:tcPr>
          <w:p w14:paraId="6981D91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1080" w:type="dxa"/>
            <w:gridSpan w:val="4"/>
            <w:tcBorders>
              <w:top w:val="nil"/>
              <w:left w:val="nil"/>
              <w:bottom w:val="single" w:sz="4" w:space="0" w:color="auto"/>
              <w:right w:val="single" w:sz="4" w:space="0" w:color="auto"/>
            </w:tcBorders>
            <w:shd w:val="clear" w:color="auto" w:fill="auto"/>
            <w:vAlign w:val="center"/>
            <w:hideMark/>
          </w:tcPr>
          <w:p w14:paraId="3571C01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quả</w:t>
            </w:r>
          </w:p>
        </w:tc>
        <w:tc>
          <w:tcPr>
            <w:tcW w:w="1240" w:type="dxa"/>
            <w:gridSpan w:val="4"/>
            <w:tcBorders>
              <w:top w:val="nil"/>
              <w:left w:val="nil"/>
              <w:bottom w:val="single" w:sz="4" w:space="0" w:color="auto"/>
              <w:right w:val="single" w:sz="4" w:space="0" w:color="auto"/>
            </w:tcBorders>
            <w:shd w:val="clear" w:color="auto" w:fill="auto"/>
            <w:vAlign w:val="center"/>
            <w:hideMark/>
          </w:tcPr>
          <w:p w14:paraId="67E2F47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w:t>
            </w:r>
          </w:p>
        </w:tc>
        <w:tc>
          <w:tcPr>
            <w:tcW w:w="1080" w:type="dxa"/>
            <w:gridSpan w:val="4"/>
            <w:tcBorders>
              <w:top w:val="nil"/>
              <w:left w:val="nil"/>
              <w:bottom w:val="single" w:sz="4" w:space="0" w:color="auto"/>
              <w:right w:val="single" w:sz="4" w:space="0" w:color="auto"/>
            </w:tcBorders>
            <w:shd w:val="clear" w:color="auto" w:fill="auto"/>
            <w:vAlign w:val="center"/>
            <w:hideMark/>
          </w:tcPr>
          <w:p w14:paraId="08C874D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0,67</w:t>
            </w:r>
          </w:p>
        </w:tc>
      </w:tr>
      <w:tr w:rsidR="007A6176" w:rsidRPr="00196C74" w14:paraId="1DB2C663"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EDA384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w:t>
            </w:r>
          </w:p>
        </w:tc>
        <w:tc>
          <w:tcPr>
            <w:tcW w:w="3780" w:type="dxa"/>
            <w:gridSpan w:val="4"/>
            <w:tcBorders>
              <w:top w:val="nil"/>
              <w:left w:val="nil"/>
              <w:bottom w:val="single" w:sz="4" w:space="0" w:color="auto"/>
              <w:right w:val="single" w:sz="4" w:space="0" w:color="auto"/>
            </w:tcBorders>
            <w:shd w:val="clear" w:color="auto" w:fill="auto"/>
            <w:vAlign w:val="center"/>
            <w:hideMark/>
          </w:tcPr>
          <w:p w14:paraId="64AEB18B"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chuẩn loại 10 kg</w:t>
            </w:r>
          </w:p>
        </w:tc>
        <w:tc>
          <w:tcPr>
            <w:tcW w:w="1240" w:type="dxa"/>
            <w:gridSpan w:val="2"/>
            <w:tcBorders>
              <w:top w:val="nil"/>
              <w:left w:val="nil"/>
              <w:bottom w:val="single" w:sz="4" w:space="0" w:color="auto"/>
              <w:right w:val="single" w:sz="4" w:space="0" w:color="auto"/>
            </w:tcBorders>
            <w:shd w:val="clear" w:color="auto" w:fill="auto"/>
            <w:vAlign w:val="center"/>
            <w:hideMark/>
          </w:tcPr>
          <w:p w14:paraId="1CDE1DF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1080" w:type="dxa"/>
            <w:gridSpan w:val="4"/>
            <w:tcBorders>
              <w:top w:val="nil"/>
              <w:left w:val="nil"/>
              <w:bottom w:val="single" w:sz="4" w:space="0" w:color="auto"/>
              <w:right w:val="single" w:sz="4" w:space="0" w:color="auto"/>
            </w:tcBorders>
            <w:shd w:val="clear" w:color="auto" w:fill="auto"/>
            <w:vAlign w:val="center"/>
            <w:hideMark/>
          </w:tcPr>
          <w:p w14:paraId="102FE82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quả</w:t>
            </w:r>
          </w:p>
        </w:tc>
        <w:tc>
          <w:tcPr>
            <w:tcW w:w="1240" w:type="dxa"/>
            <w:gridSpan w:val="4"/>
            <w:tcBorders>
              <w:top w:val="nil"/>
              <w:left w:val="nil"/>
              <w:bottom w:val="single" w:sz="4" w:space="0" w:color="auto"/>
              <w:right w:val="single" w:sz="4" w:space="0" w:color="auto"/>
            </w:tcBorders>
            <w:shd w:val="clear" w:color="auto" w:fill="auto"/>
            <w:vAlign w:val="center"/>
            <w:hideMark/>
          </w:tcPr>
          <w:p w14:paraId="18EA7AE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20</w:t>
            </w:r>
          </w:p>
        </w:tc>
        <w:tc>
          <w:tcPr>
            <w:tcW w:w="1080" w:type="dxa"/>
            <w:gridSpan w:val="4"/>
            <w:tcBorders>
              <w:top w:val="nil"/>
              <w:left w:val="nil"/>
              <w:bottom w:val="single" w:sz="4" w:space="0" w:color="auto"/>
              <w:right w:val="single" w:sz="4" w:space="0" w:color="auto"/>
            </w:tcBorders>
            <w:shd w:val="clear" w:color="auto" w:fill="auto"/>
            <w:vAlign w:val="center"/>
            <w:hideMark/>
          </w:tcPr>
          <w:p w14:paraId="767911F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0,67</w:t>
            </w:r>
          </w:p>
        </w:tc>
      </w:tr>
      <w:tr w:rsidR="007A6176" w:rsidRPr="00196C74" w14:paraId="5E3F2983"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E718A7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1.3</w:t>
            </w:r>
          </w:p>
        </w:tc>
        <w:tc>
          <w:tcPr>
            <w:tcW w:w="3780" w:type="dxa"/>
            <w:gridSpan w:val="4"/>
            <w:tcBorders>
              <w:top w:val="nil"/>
              <w:left w:val="nil"/>
              <w:bottom w:val="single" w:sz="4" w:space="0" w:color="auto"/>
              <w:right w:val="single" w:sz="4" w:space="0" w:color="auto"/>
            </w:tcBorders>
            <w:shd w:val="clear" w:color="auto" w:fill="auto"/>
            <w:vAlign w:val="center"/>
            <w:hideMark/>
          </w:tcPr>
          <w:p w14:paraId="14DA1AE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xác định sai số</w:t>
            </w:r>
          </w:p>
        </w:tc>
        <w:tc>
          <w:tcPr>
            <w:tcW w:w="1240" w:type="dxa"/>
            <w:gridSpan w:val="2"/>
            <w:tcBorders>
              <w:top w:val="nil"/>
              <w:left w:val="nil"/>
              <w:bottom w:val="single" w:sz="4" w:space="0" w:color="auto"/>
              <w:right w:val="single" w:sz="4" w:space="0" w:color="auto"/>
            </w:tcBorders>
            <w:shd w:val="clear" w:color="auto" w:fill="auto"/>
            <w:vAlign w:val="center"/>
            <w:hideMark/>
          </w:tcPr>
          <w:p w14:paraId="0E45D1D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080" w:type="dxa"/>
            <w:gridSpan w:val="4"/>
            <w:tcBorders>
              <w:top w:val="nil"/>
              <w:left w:val="nil"/>
              <w:bottom w:val="single" w:sz="4" w:space="0" w:color="auto"/>
              <w:right w:val="single" w:sz="4" w:space="0" w:color="auto"/>
            </w:tcBorders>
            <w:shd w:val="clear" w:color="auto" w:fill="auto"/>
            <w:vAlign w:val="center"/>
            <w:hideMark/>
          </w:tcPr>
          <w:p w14:paraId="278F6C5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gridSpan w:val="4"/>
            <w:tcBorders>
              <w:top w:val="nil"/>
              <w:left w:val="nil"/>
              <w:bottom w:val="single" w:sz="4" w:space="0" w:color="auto"/>
              <w:right w:val="single" w:sz="4" w:space="0" w:color="auto"/>
            </w:tcBorders>
            <w:shd w:val="clear" w:color="auto" w:fill="auto"/>
            <w:vAlign w:val="center"/>
            <w:hideMark/>
          </w:tcPr>
          <w:p w14:paraId="443AF8A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080" w:type="dxa"/>
            <w:gridSpan w:val="4"/>
            <w:tcBorders>
              <w:top w:val="nil"/>
              <w:left w:val="nil"/>
              <w:bottom w:val="single" w:sz="4" w:space="0" w:color="auto"/>
              <w:right w:val="single" w:sz="4" w:space="0" w:color="auto"/>
            </w:tcBorders>
            <w:shd w:val="clear" w:color="auto" w:fill="auto"/>
            <w:vAlign w:val="center"/>
            <w:hideMark/>
          </w:tcPr>
          <w:p w14:paraId="2562E6D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C802600"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8286B2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1.3.1</w:t>
            </w:r>
          </w:p>
        </w:tc>
        <w:tc>
          <w:tcPr>
            <w:tcW w:w="3780" w:type="dxa"/>
            <w:gridSpan w:val="4"/>
            <w:tcBorders>
              <w:top w:val="nil"/>
              <w:left w:val="nil"/>
              <w:bottom w:val="single" w:sz="4" w:space="0" w:color="auto"/>
              <w:right w:val="single" w:sz="4" w:space="0" w:color="auto"/>
            </w:tcBorders>
            <w:shd w:val="clear" w:color="auto" w:fill="auto"/>
            <w:vAlign w:val="center"/>
            <w:hideMark/>
          </w:tcPr>
          <w:p w14:paraId="01A33B2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(1-500) g</w:t>
            </w:r>
          </w:p>
        </w:tc>
        <w:tc>
          <w:tcPr>
            <w:tcW w:w="1240" w:type="dxa"/>
            <w:gridSpan w:val="2"/>
            <w:tcBorders>
              <w:top w:val="nil"/>
              <w:left w:val="nil"/>
              <w:bottom w:val="single" w:sz="4" w:space="0" w:color="auto"/>
              <w:right w:val="single" w:sz="4" w:space="0" w:color="auto"/>
            </w:tcBorders>
            <w:shd w:val="clear" w:color="auto" w:fill="auto"/>
            <w:vAlign w:val="center"/>
            <w:hideMark/>
          </w:tcPr>
          <w:p w14:paraId="6E209F9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F1</w:t>
            </w:r>
          </w:p>
        </w:tc>
        <w:tc>
          <w:tcPr>
            <w:tcW w:w="1080" w:type="dxa"/>
            <w:gridSpan w:val="4"/>
            <w:tcBorders>
              <w:top w:val="nil"/>
              <w:left w:val="nil"/>
              <w:bottom w:val="single" w:sz="4" w:space="0" w:color="auto"/>
              <w:right w:val="single" w:sz="4" w:space="0" w:color="auto"/>
            </w:tcBorders>
            <w:shd w:val="clear" w:color="auto" w:fill="auto"/>
            <w:vAlign w:val="center"/>
            <w:hideMark/>
          </w:tcPr>
          <w:p w14:paraId="7497DAB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bộ</w:t>
            </w:r>
          </w:p>
        </w:tc>
        <w:tc>
          <w:tcPr>
            <w:tcW w:w="1240" w:type="dxa"/>
            <w:gridSpan w:val="4"/>
            <w:tcBorders>
              <w:top w:val="nil"/>
              <w:left w:val="nil"/>
              <w:bottom w:val="single" w:sz="4" w:space="0" w:color="auto"/>
              <w:right w:val="single" w:sz="4" w:space="0" w:color="auto"/>
            </w:tcBorders>
            <w:shd w:val="clear" w:color="auto" w:fill="auto"/>
            <w:vAlign w:val="center"/>
            <w:hideMark/>
          </w:tcPr>
          <w:p w14:paraId="00AFA3E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080" w:type="dxa"/>
            <w:gridSpan w:val="4"/>
            <w:tcBorders>
              <w:top w:val="nil"/>
              <w:left w:val="nil"/>
              <w:bottom w:val="single" w:sz="4" w:space="0" w:color="auto"/>
              <w:right w:val="single" w:sz="4" w:space="0" w:color="auto"/>
            </w:tcBorders>
            <w:shd w:val="clear" w:color="auto" w:fill="auto"/>
            <w:vAlign w:val="center"/>
            <w:hideMark/>
          </w:tcPr>
          <w:p w14:paraId="6D2EEE7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0,67</w:t>
            </w:r>
          </w:p>
        </w:tc>
      </w:tr>
      <w:tr w:rsidR="007A6176" w:rsidRPr="00196C74" w14:paraId="6B4196FD"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B3EA54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1.3.2</w:t>
            </w:r>
          </w:p>
        </w:tc>
        <w:tc>
          <w:tcPr>
            <w:tcW w:w="3780" w:type="dxa"/>
            <w:gridSpan w:val="4"/>
            <w:tcBorders>
              <w:top w:val="nil"/>
              <w:left w:val="nil"/>
              <w:bottom w:val="single" w:sz="4" w:space="0" w:color="auto"/>
              <w:right w:val="single" w:sz="4" w:space="0" w:color="auto"/>
            </w:tcBorders>
            <w:shd w:val="clear" w:color="auto" w:fill="auto"/>
            <w:vAlign w:val="center"/>
            <w:hideMark/>
          </w:tcPr>
          <w:p w14:paraId="4D57F92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1 kg</w:t>
            </w:r>
          </w:p>
        </w:tc>
        <w:tc>
          <w:tcPr>
            <w:tcW w:w="1240" w:type="dxa"/>
            <w:gridSpan w:val="2"/>
            <w:tcBorders>
              <w:top w:val="nil"/>
              <w:left w:val="nil"/>
              <w:bottom w:val="single" w:sz="4" w:space="0" w:color="auto"/>
              <w:right w:val="single" w:sz="4" w:space="0" w:color="auto"/>
            </w:tcBorders>
            <w:shd w:val="clear" w:color="auto" w:fill="auto"/>
            <w:vAlign w:val="center"/>
            <w:hideMark/>
          </w:tcPr>
          <w:p w14:paraId="42FEFF6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1080" w:type="dxa"/>
            <w:gridSpan w:val="4"/>
            <w:tcBorders>
              <w:top w:val="nil"/>
              <w:left w:val="nil"/>
              <w:bottom w:val="single" w:sz="4" w:space="0" w:color="auto"/>
              <w:right w:val="single" w:sz="4" w:space="0" w:color="auto"/>
            </w:tcBorders>
            <w:shd w:val="clear" w:color="auto" w:fill="auto"/>
            <w:vAlign w:val="center"/>
            <w:hideMark/>
          </w:tcPr>
          <w:p w14:paraId="4B98D3E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quả</w:t>
            </w:r>
          </w:p>
        </w:tc>
        <w:tc>
          <w:tcPr>
            <w:tcW w:w="1240" w:type="dxa"/>
            <w:gridSpan w:val="4"/>
            <w:tcBorders>
              <w:top w:val="nil"/>
              <w:left w:val="nil"/>
              <w:bottom w:val="single" w:sz="4" w:space="0" w:color="auto"/>
              <w:right w:val="single" w:sz="4" w:space="0" w:color="auto"/>
            </w:tcBorders>
            <w:shd w:val="clear" w:color="auto" w:fill="auto"/>
            <w:vAlign w:val="center"/>
            <w:hideMark/>
          </w:tcPr>
          <w:p w14:paraId="41063BA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w:t>
            </w:r>
          </w:p>
        </w:tc>
        <w:tc>
          <w:tcPr>
            <w:tcW w:w="1080" w:type="dxa"/>
            <w:gridSpan w:val="4"/>
            <w:tcBorders>
              <w:top w:val="nil"/>
              <w:left w:val="nil"/>
              <w:bottom w:val="single" w:sz="4" w:space="0" w:color="auto"/>
              <w:right w:val="single" w:sz="4" w:space="0" w:color="auto"/>
            </w:tcBorders>
            <w:shd w:val="clear" w:color="auto" w:fill="auto"/>
            <w:vAlign w:val="center"/>
            <w:hideMark/>
          </w:tcPr>
          <w:p w14:paraId="272C583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0,67</w:t>
            </w:r>
          </w:p>
        </w:tc>
      </w:tr>
      <w:tr w:rsidR="007A6176" w:rsidRPr="00196C74" w14:paraId="486B75BA" w14:textId="77777777" w:rsidTr="005D3D8C">
        <w:trPr>
          <w:gridBefore w:val="1"/>
          <w:gridAfter w:val="5"/>
          <w:wBefore w:w="127" w:type="dxa"/>
          <w:wAfter w:w="794"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E4A53A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1.3.3</w:t>
            </w:r>
          </w:p>
        </w:tc>
        <w:tc>
          <w:tcPr>
            <w:tcW w:w="3780" w:type="dxa"/>
            <w:gridSpan w:val="4"/>
            <w:tcBorders>
              <w:top w:val="nil"/>
              <w:left w:val="nil"/>
              <w:bottom w:val="single" w:sz="4" w:space="0" w:color="auto"/>
              <w:right w:val="single" w:sz="4" w:space="0" w:color="auto"/>
            </w:tcBorders>
            <w:shd w:val="clear" w:color="auto" w:fill="auto"/>
            <w:vAlign w:val="center"/>
            <w:hideMark/>
          </w:tcPr>
          <w:p w14:paraId="147835A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2 kg</w:t>
            </w:r>
          </w:p>
        </w:tc>
        <w:tc>
          <w:tcPr>
            <w:tcW w:w="1240" w:type="dxa"/>
            <w:gridSpan w:val="2"/>
            <w:tcBorders>
              <w:top w:val="nil"/>
              <w:left w:val="nil"/>
              <w:bottom w:val="single" w:sz="4" w:space="0" w:color="auto"/>
              <w:right w:val="single" w:sz="4" w:space="0" w:color="auto"/>
            </w:tcBorders>
            <w:shd w:val="clear" w:color="auto" w:fill="auto"/>
            <w:vAlign w:val="center"/>
            <w:hideMark/>
          </w:tcPr>
          <w:p w14:paraId="62AF883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1080" w:type="dxa"/>
            <w:gridSpan w:val="4"/>
            <w:tcBorders>
              <w:top w:val="nil"/>
              <w:left w:val="nil"/>
              <w:bottom w:val="single" w:sz="4" w:space="0" w:color="auto"/>
              <w:right w:val="single" w:sz="4" w:space="0" w:color="auto"/>
            </w:tcBorders>
            <w:shd w:val="clear" w:color="auto" w:fill="auto"/>
            <w:vAlign w:val="center"/>
            <w:hideMark/>
          </w:tcPr>
          <w:p w14:paraId="030A389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quả</w:t>
            </w:r>
          </w:p>
        </w:tc>
        <w:tc>
          <w:tcPr>
            <w:tcW w:w="1240" w:type="dxa"/>
            <w:gridSpan w:val="4"/>
            <w:tcBorders>
              <w:top w:val="nil"/>
              <w:left w:val="nil"/>
              <w:bottom w:val="single" w:sz="4" w:space="0" w:color="auto"/>
              <w:right w:val="single" w:sz="4" w:space="0" w:color="auto"/>
            </w:tcBorders>
            <w:shd w:val="clear" w:color="auto" w:fill="auto"/>
            <w:vAlign w:val="center"/>
            <w:hideMark/>
          </w:tcPr>
          <w:p w14:paraId="3A29EE0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5</w:t>
            </w:r>
          </w:p>
        </w:tc>
        <w:tc>
          <w:tcPr>
            <w:tcW w:w="1080" w:type="dxa"/>
            <w:gridSpan w:val="4"/>
            <w:tcBorders>
              <w:top w:val="nil"/>
              <w:left w:val="nil"/>
              <w:bottom w:val="single" w:sz="4" w:space="0" w:color="auto"/>
              <w:right w:val="single" w:sz="4" w:space="0" w:color="auto"/>
            </w:tcBorders>
            <w:shd w:val="clear" w:color="auto" w:fill="auto"/>
            <w:vAlign w:val="center"/>
            <w:hideMark/>
          </w:tcPr>
          <w:p w14:paraId="759DF92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0,67</w:t>
            </w:r>
          </w:p>
        </w:tc>
      </w:tr>
      <w:tr w:rsidR="007A6176" w:rsidRPr="00196C74" w14:paraId="0145DE03" w14:textId="77777777" w:rsidTr="005D3D8C">
        <w:trPr>
          <w:gridBefore w:val="1"/>
          <w:gridAfter w:val="5"/>
          <w:wBefore w:w="127" w:type="dxa"/>
          <w:wAfter w:w="794" w:type="dxa"/>
          <w:trHeight w:val="330"/>
        </w:trPr>
        <w:tc>
          <w:tcPr>
            <w:tcW w:w="9240" w:type="dxa"/>
            <w:gridSpan w:val="19"/>
            <w:tcBorders>
              <w:top w:val="single" w:sz="4" w:space="0" w:color="auto"/>
              <w:left w:val="nil"/>
              <w:bottom w:val="nil"/>
              <w:right w:val="nil"/>
            </w:tcBorders>
            <w:shd w:val="clear" w:color="auto" w:fill="auto"/>
            <w:vAlign w:val="center"/>
            <w:hideMark/>
          </w:tcPr>
          <w:p w14:paraId="5D903B75"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Ghi chú: 01 năm thiết bị sẽ sử dụng: 22 ngày x 8 giờ x 12 tháng = 2.112 giờ</w:t>
            </w:r>
          </w:p>
        </w:tc>
      </w:tr>
      <w:tr w:rsidR="007A6176" w:rsidRPr="00196C74" w14:paraId="3A7778FC" w14:textId="77777777" w:rsidTr="005D3D8C">
        <w:trPr>
          <w:gridAfter w:val="4"/>
          <w:wAfter w:w="733" w:type="dxa"/>
          <w:trHeight w:val="330"/>
        </w:trPr>
        <w:tc>
          <w:tcPr>
            <w:tcW w:w="6461" w:type="dxa"/>
            <w:gridSpan w:val="10"/>
            <w:tcBorders>
              <w:top w:val="nil"/>
              <w:left w:val="nil"/>
              <w:bottom w:val="nil"/>
              <w:right w:val="nil"/>
            </w:tcBorders>
            <w:shd w:val="clear" w:color="000000" w:fill="FFFFFF"/>
            <w:noWrap/>
            <w:vAlign w:val="center"/>
            <w:hideMark/>
          </w:tcPr>
          <w:p w14:paraId="7062B8C8" w14:textId="77777777" w:rsidR="00C25ED3" w:rsidRPr="00196C74" w:rsidRDefault="00C25ED3" w:rsidP="00196C74">
            <w:pPr>
              <w:spacing w:line="240" w:lineRule="auto"/>
              <w:ind w:left="-108" w:firstLine="709"/>
              <w:rPr>
                <w:rFonts w:eastAsia="Times New Roman"/>
                <w:bCs/>
                <w:sz w:val="28"/>
                <w:szCs w:val="28"/>
              </w:rPr>
            </w:pPr>
            <w:r w:rsidRPr="00196C74">
              <w:rPr>
                <w:rFonts w:eastAsia="Times New Roman"/>
                <w:bCs/>
                <w:sz w:val="28"/>
                <w:szCs w:val="28"/>
              </w:rPr>
              <w:t>3. Định mức vật tư, công cụ, dụng cụ</w:t>
            </w:r>
          </w:p>
        </w:tc>
        <w:tc>
          <w:tcPr>
            <w:tcW w:w="2440" w:type="dxa"/>
            <w:gridSpan w:val="7"/>
            <w:tcBorders>
              <w:top w:val="nil"/>
              <w:left w:val="nil"/>
              <w:bottom w:val="nil"/>
              <w:right w:val="nil"/>
            </w:tcBorders>
            <w:shd w:val="clear" w:color="auto" w:fill="auto"/>
            <w:noWrap/>
            <w:vAlign w:val="center"/>
            <w:hideMark/>
          </w:tcPr>
          <w:p w14:paraId="1657CA7E" w14:textId="77777777" w:rsidR="00C25ED3" w:rsidRPr="00196C74" w:rsidRDefault="00C25ED3" w:rsidP="00196C74">
            <w:pPr>
              <w:spacing w:after="0" w:line="240" w:lineRule="auto"/>
              <w:rPr>
                <w:rFonts w:eastAsia="Times New Roman"/>
                <w:sz w:val="28"/>
                <w:szCs w:val="28"/>
              </w:rPr>
            </w:pPr>
          </w:p>
        </w:tc>
        <w:tc>
          <w:tcPr>
            <w:tcW w:w="527" w:type="dxa"/>
            <w:gridSpan w:val="4"/>
            <w:tcBorders>
              <w:top w:val="nil"/>
              <w:left w:val="nil"/>
              <w:bottom w:val="nil"/>
              <w:right w:val="nil"/>
            </w:tcBorders>
            <w:shd w:val="clear" w:color="auto" w:fill="auto"/>
            <w:noWrap/>
            <w:vAlign w:val="center"/>
            <w:hideMark/>
          </w:tcPr>
          <w:p w14:paraId="41001020" w14:textId="77777777" w:rsidR="00C25ED3" w:rsidRPr="00196C74" w:rsidRDefault="00C25ED3" w:rsidP="00196C74">
            <w:pPr>
              <w:spacing w:after="0" w:line="240" w:lineRule="auto"/>
              <w:rPr>
                <w:rFonts w:eastAsia="Times New Roman"/>
                <w:sz w:val="28"/>
                <w:szCs w:val="28"/>
              </w:rPr>
            </w:pPr>
          </w:p>
        </w:tc>
      </w:tr>
      <w:tr w:rsidR="007A6176" w:rsidRPr="00196C74" w14:paraId="250F132C" w14:textId="77777777" w:rsidTr="005D3D8C">
        <w:trPr>
          <w:gridAfter w:val="5"/>
          <w:wAfter w:w="794" w:type="dxa"/>
          <w:trHeight w:val="330"/>
        </w:trPr>
        <w:tc>
          <w:tcPr>
            <w:tcW w:w="9367" w:type="dxa"/>
            <w:gridSpan w:val="20"/>
            <w:tcBorders>
              <w:top w:val="nil"/>
              <w:left w:val="nil"/>
              <w:bottom w:val="nil"/>
              <w:right w:val="nil"/>
            </w:tcBorders>
            <w:shd w:val="clear" w:color="auto" w:fill="auto"/>
            <w:noWrap/>
            <w:vAlign w:val="center"/>
            <w:hideMark/>
          </w:tcPr>
          <w:p w14:paraId="146941D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4: Qui định mức vật tư, công cụ, dụng cụ cho bước tiến hành</w:t>
            </w:r>
          </w:p>
        </w:tc>
      </w:tr>
      <w:tr w:rsidR="007A6176" w:rsidRPr="00196C74" w14:paraId="36B53CC3" w14:textId="77777777" w:rsidTr="005D3D8C">
        <w:trPr>
          <w:gridBefore w:val="1"/>
          <w:gridAfter w:val="5"/>
          <w:wBefore w:w="127" w:type="dxa"/>
          <w:wAfter w:w="794" w:type="dxa"/>
          <w:trHeight w:val="283"/>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5F387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5A03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vật tư</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DF60C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0782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Yêu cầu kỹ thuật</w:t>
            </w:r>
          </w:p>
        </w:tc>
        <w:tc>
          <w:tcPr>
            <w:tcW w:w="3555" w:type="dxa"/>
            <w:gridSpan w:val="13"/>
            <w:tcBorders>
              <w:top w:val="single" w:sz="4" w:space="0" w:color="auto"/>
              <w:left w:val="nil"/>
              <w:bottom w:val="single" w:sz="4" w:space="0" w:color="auto"/>
              <w:right w:val="single" w:sz="4" w:space="0" w:color="auto"/>
            </w:tcBorders>
            <w:shd w:val="clear" w:color="auto" w:fill="auto"/>
            <w:vAlign w:val="center"/>
            <w:hideMark/>
          </w:tcPr>
          <w:p w14:paraId="155D488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 vật tư</w:t>
            </w:r>
          </w:p>
        </w:tc>
      </w:tr>
      <w:tr w:rsidR="007A6176" w:rsidRPr="00196C74" w14:paraId="6575204F" w14:textId="77777777" w:rsidTr="005D3D8C">
        <w:trPr>
          <w:gridBefore w:val="1"/>
          <w:gridAfter w:val="5"/>
          <w:wBefore w:w="127" w:type="dxa"/>
          <w:wAfter w:w="794" w:type="dxa"/>
          <w:trHeight w:val="283"/>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61E8E220" w14:textId="77777777" w:rsidR="00C25ED3" w:rsidRPr="00196C74" w:rsidRDefault="00C25ED3" w:rsidP="00196C74">
            <w:pPr>
              <w:spacing w:after="0" w:line="240" w:lineRule="auto"/>
              <w:rPr>
                <w:rFonts w:eastAsia="Times New Roman"/>
                <w:b/>
                <w:bCs/>
                <w:sz w:val="28"/>
                <w:szCs w:val="28"/>
              </w:rPr>
            </w:pPr>
          </w:p>
        </w:tc>
        <w:tc>
          <w:tcPr>
            <w:tcW w:w="2597" w:type="dxa"/>
            <w:vMerge/>
            <w:tcBorders>
              <w:top w:val="single" w:sz="4" w:space="0" w:color="auto"/>
              <w:left w:val="single" w:sz="4" w:space="0" w:color="auto"/>
              <w:bottom w:val="single" w:sz="4" w:space="0" w:color="auto"/>
              <w:right w:val="single" w:sz="4" w:space="0" w:color="auto"/>
            </w:tcBorders>
            <w:vAlign w:val="center"/>
            <w:hideMark/>
          </w:tcPr>
          <w:p w14:paraId="3E37C4EF" w14:textId="77777777" w:rsidR="00C25ED3" w:rsidRPr="00196C74" w:rsidRDefault="00C25ED3" w:rsidP="00196C74">
            <w:pPr>
              <w:spacing w:after="0" w:line="240" w:lineRule="auto"/>
              <w:rPr>
                <w:rFonts w:eastAsia="Times New Roman"/>
                <w:b/>
                <w:bCs/>
                <w:sz w:val="28"/>
                <w:szCs w:val="28"/>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14:paraId="7C8AE075" w14:textId="77777777" w:rsidR="00C25ED3" w:rsidRPr="00196C74" w:rsidRDefault="00C25ED3" w:rsidP="00196C74">
            <w:pPr>
              <w:spacing w:after="0" w:line="240" w:lineRule="auto"/>
              <w:rPr>
                <w:rFonts w:eastAsia="Times New Roman"/>
                <w:b/>
                <w:bCs/>
                <w:sz w:val="28"/>
                <w:szCs w:val="2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14:paraId="76D1EE53" w14:textId="77777777" w:rsidR="00C25ED3" w:rsidRPr="00196C74" w:rsidRDefault="00C25ED3" w:rsidP="00196C74">
            <w:pPr>
              <w:spacing w:after="0" w:line="240" w:lineRule="auto"/>
              <w:rPr>
                <w:rFonts w:eastAsia="Times New Roman"/>
                <w:b/>
                <w:bCs/>
                <w:sz w:val="28"/>
                <w:szCs w:val="28"/>
              </w:rPr>
            </w:pPr>
          </w:p>
        </w:tc>
        <w:tc>
          <w:tcPr>
            <w:tcW w:w="851" w:type="dxa"/>
            <w:gridSpan w:val="4"/>
            <w:tcBorders>
              <w:top w:val="nil"/>
              <w:left w:val="nil"/>
              <w:bottom w:val="single" w:sz="4" w:space="0" w:color="auto"/>
              <w:right w:val="single" w:sz="4" w:space="0" w:color="auto"/>
            </w:tcBorders>
            <w:shd w:val="clear" w:color="auto" w:fill="auto"/>
            <w:vAlign w:val="center"/>
            <w:hideMark/>
          </w:tcPr>
          <w:p w14:paraId="6EB0CFE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Sử dụng</w:t>
            </w:r>
          </w:p>
        </w:tc>
        <w:tc>
          <w:tcPr>
            <w:tcW w:w="1371" w:type="dxa"/>
            <w:gridSpan w:val="4"/>
            <w:tcBorders>
              <w:top w:val="nil"/>
              <w:left w:val="nil"/>
              <w:bottom w:val="single" w:sz="4" w:space="0" w:color="auto"/>
              <w:right w:val="single" w:sz="4" w:space="0" w:color="auto"/>
            </w:tcBorders>
            <w:shd w:val="clear" w:color="auto" w:fill="auto"/>
            <w:vAlign w:val="center"/>
            <w:hideMark/>
          </w:tcPr>
          <w:p w14:paraId="1023A99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Tỷ lệ (%) thu hồi</w:t>
            </w:r>
          </w:p>
        </w:tc>
        <w:tc>
          <w:tcPr>
            <w:tcW w:w="1333" w:type="dxa"/>
            <w:gridSpan w:val="5"/>
            <w:tcBorders>
              <w:top w:val="nil"/>
              <w:left w:val="nil"/>
              <w:bottom w:val="single" w:sz="4" w:space="0" w:color="auto"/>
              <w:right w:val="single" w:sz="4" w:space="0" w:color="auto"/>
            </w:tcBorders>
            <w:shd w:val="clear" w:color="auto" w:fill="auto"/>
            <w:vAlign w:val="center"/>
            <w:hideMark/>
          </w:tcPr>
          <w:p w14:paraId="432E621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Tiêu hao</w:t>
            </w:r>
          </w:p>
        </w:tc>
      </w:tr>
      <w:tr w:rsidR="007A6176" w:rsidRPr="00C44BC4" w14:paraId="7D06AA35" w14:textId="77777777" w:rsidTr="005D3D8C">
        <w:trPr>
          <w:gridBefore w:val="1"/>
          <w:gridAfter w:val="5"/>
          <w:wBefore w:w="127" w:type="dxa"/>
          <w:wAfter w:w="794"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9655362" w14:textId="77777777" w:rsidR="00C25ED3" w:rsidRPr="00C44BC4" w:rsidRDefault="00C25ED3" w:rsidP="00196C74">
            <w:pPr>
              <w:spacing w:after="0" w:line="240" w:lineRule="auto"/>
              <w:jc w:val="center"/>
              <w:rPr>
                <w:rFonts w:eastAsia="Times New Roman"/>
                <w:bCs/>
                <w:sz w:val="28"/>
                <w:szCs w:val="28"/>
              </w:rPr>
            </w:pPr>
            <w:r w:rsidRPr="00C44BC4">
              <w:rPr>
                <w:rFonts w:eastAsia="Times New Roman"/>
                <w:bCs/>
                <w:sz w:val="28"/>
                <w:szCs w:val="28"/>
              </w:rPr>
              <w:t>1</w:t>
            </w:r>
          </w:p>
        </w:tc>
        <w:tc>
          <w:tcPr>
            <w:tcW w:w="2597" w:type="dxa"/>
            <w:tcBorders>
              <w:top w:val="nil"/>
              <w:left w:val="nil"/>
              <w:bottom w:val="single" w:sz="4" w:space="0" w:color="auto"/>
              <w:right w:val="single" w:sz="4" w:space="0" w:color="auto"/>
            </w:tcBorders>
            <w:shd w:val="clear" w:color="auto" w:fill="auto"/>
            <w:vAlign w:val="center"/>
            <w:hideMark/>
          </w:tcPr>
          <w:p w14:paraId="1F3CCAE5" w14:textId="77777777" w:rsidR="00C25ED3" w:rsidRPr="00C44BC4" w:rsidRDefault="00C25ED3" w:rsidP="00196C74">
            <w:pPr>
              <w:spacing w:after="0" w:line="240" w:lineRule="auto"/>
              <w:jc w:val="center"/>
              <w:rPr>
                <w:rFonts w:eastAsia="Times New Roman"/>
                <w:bCs/>
                <w:sz w:val="28"/>
                <w:szCs w:val="28"/>
              </w:rPr>
            </w:pPr>
            <w:r w:rsidRPr="00C44BC4">
              <w:rPr>
                <w:rFonts w:eastAsia="Times New Roman"/>
                <w:bCs/>
                <w:sz w:val="28"/>
                <w:szCs w:val="28"/>
              </w:rPr>
              <w:t>2</w:t>
            </w:r>
          </w:p>
        </w:tc>
        <w:tc>
          <w:tcPr>
            <w:tcW w:w="993" w:type="dxa"/>
            <w:gridSpan w:val="2"/>
            <w:tcBorders>
              <w:top w:val="nil"/>
              <w:left w:val="nil"/>
              <w:bottom w:val="single" w:sz="4" w:space="0" w:color="auto"/>
              <w:right w:val="single" w:sz="4" w:space="0" w:color="auto"/>
            </w:tcBorders>
            <w:shd w:val="clear" w:color="auto" w:fill="auto"/>
            <w:vAlign w:val="center"/>
            <w:hideMark/>
          </w:tcPr>
          <w:p w14:paraId="7A406311" w14:textId="77777777" w:rsidR="00C25ED3" w:rsidRPr="00C44BC4" w:rsidRDefault="00C25ED3" w:rsidP="00196C74">
            <w:pPr>
              <w:spacing w:after="0" w:line="240" w:lineRule="auto"/>
              <w:jc w:val="center"/>
              <w:rPr>
                <w:rFonts w:eastAsia="Times New Roman"/>
                <w:bCs/>
                <w:sz w:val="28"/>
                <w:szCs w:val="28"/>
              </w:rPr>
            </w:pPr>
            <w:r w:rsidRPr="00C44BC4">
              <w:rPr>
                <w:rFonts w:eastAsia="Times New Roman"/>
                <w:bCs/>
                <w:sz w:val="28"/>
                <w:szCs w:val="28"/>
              </w:rPr>
              <w:t>3</w:t>
            </w:r>
          </w:p>
        </w:tc>
        <w:tc>
          <w:tcPr>
            <w:tcW w:w="1275" w:type="dxa"/>
            <w:gridSpan w:val="2"/>
            <w:tcBorders>
              <w:top w:val="nil"/>
              <w:left w:val="nil"/>
              <w:bottom w:val="single" w:sz="4" w:space="0" w:color="auto"/>
              <w:right w:val="single" w:sz="4" w:space="0" w:color="auto"/>
            </w:tcBorders>
            <w:shd w:val="clear" w:color="auto" w:fill="auto"/>
            <w:vAlign w:val="center"/>
            <w:hideMark/>
          </w:tcPr>
          <w:p w14:paraId="13258601" w14:textId="77777777" w:rsidR="00C25ED3" w:rsidRPr="00C44BC4" w:rsidRDefault="00C25ED3" w:rsidP="00196C74">
            <w:pPr>
              <w:spacing w:after="0" w:line="240" w:lineRule="auto"/>
              <w:jc w:val="center"/>
              <w:rPr>
                <w:rFonts w:eastAsia="Times New Roman"/>
                <w:bCs/>
                <w:sz w:val="28"/>
                <w:szCs w:val="28"/>
              </w:rPr>
            </w:pPr>
            <w:r w:rsidRPr="00C44BC4">
              <w:rPr>
                <w:rFonts w:eastAsia="Times New Roman"/>
                <w:bCs/>
                <w:sz w:val="28"/>
                <w:szCs w:val="28"/>
              </w:rPr>
              <w:t>4</w:t>
            </w:r>
          </w:p>
        </w:tc>
        <w:tc>
          <w:tcPr>
            <w:tcW w:w="851" w:type="dxa"/>
            <w:gridSpan w:val="4"/>
            <w:tcBorders>
              <w:top w:val="nil"/>
              <w:left w:val="nil"/>
              <w:bottom w:val="single" w:sz="4" w:space="0" w:color="auto"/>
              <w:right w:val="single" w:sz="4" w:space="0" w:color="auto"/>
            </w:tcBorders>
            <w:shd w:val="clear" w:color="auto" w:fill="auto"/>
            <w:vAlign w:val="center"/>
            <w:hideMark/>
          </w:tcPr>
          <w:p w14:paraId="21928D89" w14:textId="77777777" w:rsidR="00C25ED3" w:rsidRPr="00C44BC4" w:rsidRDefault="00C25ED3" w:rsidP="00196C74">
            <w:pPr>
              <w:spacing w:after="0" w:line="240" w:lineRule="auto"/>
              <w:jc w:val="center"/>
              <w:rPr>
                <w:rFonts w:eastAsia="Times New Roman"/>
                <w:bCs/>
                <w:sz w:val="28"/>
                <w:szCs w:val="28"/>
              </w:rPr>
            </w:pPr>
            <w:r w:rsidRPr="00C44BC4">
              <w:rPr>
                <w:rFonts w:eastAsia="Times New Roman"/>
                <w:bCs/>
                <w:sz w:val="28"/>
                <w:szCs w:val="28"/>
              </w:rPr>
              <w:t>5</w:t>
            </w:r>
          </w:p>
        </w:tc>
        <w:tc>
          <w:tcPr>
            <w:tcW w:w="1371" w:type="dxa"/>
            <w:gridSpan w:val="4"/>
            <w:tcBorders>
              <w:top w:val="nil"/>
              <w:left w:val="nil"/>
              <w:bottom w:val="single" w:sz="4" w:space="0" w:color="auto"/>
              <w:right w:val="single" w:sz="4" w:space="0" w:color="auto"/>
            </w:tcBorders>
            <w:shd w:val="clear" w:color="auto" w:fill="auto"/>
            <w:vAlign w:val="center"/>
            <w:hideMark/>
          </w:tcPr>
          <w:p w14:paraId="0E4C8AF4" w14:textId="77777777" w:rsidR="00C25ED3" w:rsidRPr="00C44BC4" w:rsidRDefault="00C25ED3" w:rsidP="00196C74">
            <w:pPr>
              <w:spacing w:after="0" w:line="240" w:lineRule="auto"/>
              <w:jc w:val="center"/>
              <w:rPr>
                <w:rFonts w:eastAsia="Times New Roman"/>
                <w:bCs/>
                <w:sz w:val="28"/>
                <w:szCs w:val="28"/>
              </w:rPr>
            </w:pPr>
            <w:r w:rsidRPr="00C44BC4">
              <w:rPr>
                <w:rFonts w:eastAsia="Times New Roman"/>
                <w:bCs/>
                <w:sz w:val="28"/>
                <w:szCs w:val="28"/>
              </w:rPr>
              <w:t>6</w:t>
            </w:r>
          </w:p>
        </w:tc>
        <w:tc>
          <w:tcPr>
            <w:tcW w:w="1333" w:type="dxa"/>
            <w:gridSpan w:val="5"/>
            <w:tcBorders>
              <w:top w:val="nil"/>
              <w:left w:val="nil"/>
              <w:bottom w:val="single" w:sz="4" w:space="0" w:color="auto"/>
              <w:right w:val="single" w:sz="4" w:space="0" w:color="auto"/>
            </w:tcBorders>
            <w:shd w:val="clear" w:color="auto" w:fill="auto"/>
            <w:vAlign w:val="center"/>
            <w:hideMark/>
          </w:tcPr>
          <w:p w14:paraId="297B5F60" w14:textId="77777777" w:rsidR="00C25ED3" w:rsidRPr="00C44BC4" w:rsidRDefault="00C25ED3" w:rsidP="00196C74">
            <w:pPr>
              <w:spacing w:after="0" w:line="240" w:lineRule="auto"/>
              <w:jc w:val="center"/>
              <w:rPr>
                <w:rFonts w:eastAsia="Times New Roman"/>
                <w:bCs/>
                <w:sz w:val="28"/>
                <w:szCs w:val="28"/>
              </w:rPr>
            </w:pPr>
            <w:r w:rsidRPr="00C44BC4">
              <w:rPr>
                <w:rFonts w:eastAsia="Times New Roman"/>
                <w:bCs/>
                <w:sz w:val="28"/>
                <w:szCs w:val="28"/>
              </w:rPr>
              <w:t>7</w:t>
            </w:r>
          </w:p>
        </w:tc>
      </w:tr>
      <w:tr w:rsidR="007A6176" w:rsidRPr="00196C74" w14:paraId="4C27DDA2" w14:textId="77777777" w:rsidTr="005D3D8C">
        <w:trPr>
          <w:gridBefore w:val="1"/>
          <w:gridAfter w:val="5"/>
          <w:wBefore w:w="127" w:type="dxa"/>
          <w:wAfter w:w="794"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3BCA64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597" w:type="dxa"/>
            <w:tcBorders>
              <w:top w:val="nil"/>
              <w:left w:val="nil"/>
              <w:bottom w:val="single" w:sz="4" w:space="0" w:color="auto"/>
              <w:right w:val="single" w:sz="4" w:space="0" w:color="auto"/>
            </w:tcBorders>
            <w:shd w:val="clear" w:color="auto" w:fill="auto"/>
            <w:vAlign w:val="center"/>
            <w:hideMark/>
          </w:tcPr>
          <w:p w14:paraId="7743780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kiểm định</w:t>
            </w:r>
          </w:p>
        </w:tc>
        <w:tc>
          <w:tcPr>
            <w:tcW w:w="993" w:type="dxa"/>
            <w:gridSpan w:val="2"/>
            <w:tcBorders>
              <w:top w:val="nil"/>
              <w:left w:val="nil"/>
              <w:bottom w:val="single" w:sz="4" w:space="0" w:color="auto"/>
              <w:right w:val="single" w:sz="4" w:space="0" w:color="auto"/>
            </w:tcBorders>
            <w:shd w:val="clear" w:color="auto" w:fill="auto"/>
            <w:vAlign w:val="center"/>
            <w:hideMark/>
          </w:tcPr>
          <w:p w14:paraId="725FE7D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275" w:type="dxa"/>
            <w:gridSpan w:val="2"/>
            <w:tcBorders>
              <w:top w:val="nil"/>
              <w:left w:val="nil"/>
              <w:bottom w:val="single" w:sz="4" w:space="0" w:color="auto"/>
              <w:right w:val="single" w:sz="4" w:space="0" w:color="auto"/>
            </w:tcBorders>
            <w:shd w:val="clear" w:color="auto" w:fill="auto"/>
            <w:vAlign w:val="center"/>
            <w:hideMark/>
          </w:tcPr>
          <w:p w14:paraId="644E6B3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51" w:type="dxa"/>
            <w:gridSpan w:val="4"/>
            <w:tcBorders>
              <w:top w:val="nil"/>
              <w:left w:val="nil"/>
              <w:bottom w:val="single" w:sz="4" w:space="0" w:color="auto"/>
              <w:right w:val="single" w:sz="4" w:space="0" w:color="auto"/>
            </w:tcBorders>
            <w:shd w:val="clear" w:color="auto" w:fill="auto"/>
            <w:vAlign w:val="center"/>
            <w:hideMark/>
          </w:tcPr>
          <w:p w14:paraId="2F74E34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371" w:type="dxa"/>
            <w:gridSpan w:val="4"/>
            <w:tcBorders>
              <w:top w:val="nil"/>
              <w:left w:val="nil"/>
              <w:bottom w:val="single" w:sz="4" w:space="0" w:color="auto"/>
              <w:right w:val="single" w:sz="4" w:space="0" w:color="auto"/>
            </w:tcBorders>
            <w:shd w:val="clear" w:color="auto" w:fill="auto"/>
            <w:vAlign w:val="center"/>
            <w:hideMark/>
          </w:tcPr>
          <w:p w14:paraId="32408FC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333" w:type="dxa"/>
            <w:gridSpan w:val="5"/>
            <w:tcBorders>
              <w:top w:val="nil"/>
              <w:left w:val="nil"/>
              <w:bottom w:val="single" w:sz="4" w:space="0" w:color="auto"/>
              <w:right w:val="single" w:sz="4" w:space="0" w:color="auto"/>
            </w:tcBorders>
            <w:shd w:val="clear" w:color="auto" w:fill="auto"/>
            <w:vAlign w:val="center"/>
            <w:hideMark/>
          </w:tcPr>
          <w:p w14:paraId="71D9D0B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AEFDCE4" w14:textId="77777777" w:rsidTr="005D3D8C">
        <w:trPr>
          <w:gridBefore w:val="1"/>
          <w:gridAfter w:val="5"/>
          <w:wBefore w:w="127" w:type="dxa"/>
          <w:wAfter w:w="794"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06E66B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2597" w:type="dxa"/>
            <w:tcBorders>
              <w:top w:val="nil"/>
              <w:left w:val="nil"/>
              <w:bottom w:val="single" w:sz="4" w:space="0" w:color="auto"/>
              <w:right w:val="single" w:sz="4" w:space="0" w:color="auto"/>
            </w:tcBorders>
            <w:shd w:val="clear" w:color="auto" w:fill="auto"/>
            <w:vAlign w:val="center"/>
            <w:hideMark/>
          </w:tcPr>
          <w:p w14:paraId="16668226"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Chì</w:t>
            </w:r>
          </w:p>
        </w:tc>
        <w:tc>
          <w:tcPr>
            <w:tcW w:w="993" w:type="dxa"/>
            <w:gridSpan w:val="2"/>
            <w:tcBorders>
              <w:top w:val="nil"/>
              <w:left w:val="nil"/>
              <w:bottom w:val="single" w:sz="4" w:space="0" w:color="auto"/>
              <w:right w:val="single" w:sz="4" w:space="0" w:color="auto"/>
            </w:tcBorders>
            <w:shd w:val="clear" w:color="auto" w:fill="auto"/>
            <w:vAlign w:val="center"/>
            <w:hideMark/>
          </w:tcPr>
          <w:p w14:paraId="759BAA3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hạt</w:t>
            </w:r>
          </w:p>
        </w:tc>
        <w:tc>
          <w:tcPr>
            <w:tcW w:w="1275" w:type="dxa"/>
            <w:gridSpan w:val="2"/>
            <w:tcBorders>
              <w:top w:val="nil"/>
              <w:left w:val="nil"/>
              <w:bottom w:val="single" w:sz="4" w:space="0" w:color="auto"/>
              <w:right w:val="single" w:sz="4" w:space="0" w:color="auto"/>
            </w:tcBorders>
            <w:shd w:val="clear" w:color="auto" w:fill="auto"/>
            <w:vAlign w:val="center"/>
            <w:hideMark/>
          </w:tcPr>
          <w:p w14:paraId="6FDE0BF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51" w:type="dxa"/>
            <w:gridSpan w:val="4"/>
            <w:tcBorders>
              <w:top w:val="nil"/>
              <w:left w:val="nil"/>
              <w:bottom w:val="single" w:sz="4" w:space="0" w:color="auto"/>
              <w:right w:val="single" w:sz="4" w:space="0" w:color="auto"/>
            </w:tcBorders>
            <w:shd w:val="clear" w:color="auto" w:fill="auto"/>
            <w:vAlign w:val="center"/>
            <w:hideMark/>
          </w:tcPr>
          <w:p w14:paraId="347D287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371" w:type="dxa"/>
            <w:gridSpan w:val="4"/>
            <w:tcBorders>
              <w:top w:val="nil"/>
              <w:left w:val="nil"/>
              <w:bottom w:val="single" w:sz="4" w:space="0" w:color="auto"/>
              <w:right w:val="single" w:sz="4" w:space="0" w:color="auto"/>
            </w:tcBorders>
            <w:shd w:val="clear" w:color="auto" w:fill="auto"/>
            <w:vAlign w:val="center"/>
            <w:hideMark/>
          </w:tcPr>
          <w:p w14:paraId="408555A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333" w:type="dxa"/>
            <w:gridSpan w:val="5"/>
            <w:tcBorders>
              <w:top w:val="nil"/>
              <w:left w:val="nil"/>
              <w:bottom w:val="single" w:sz="4" w:space="0" w:color="auto"/>
              <w:right w:val="single" w:sz="4" w:space="0" w:color="auto"/>
            </w:tcBorders>
            <w:shd w:val="clear" w:color="auto" w:fill="auto"/>
            <w:vAlign w:val="center"/>
            <w:hideMark/>
          </w:tcPr>
          <w:p w14:paraId="5635043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E54C7CC" w14:textId="77777777" w:rsidTr="005D3D8C">
        <w:trPr>
          <w:gridBefore w:val="1"/>
          <w:gridAfter w:val="5"/>
          <w:wBefore w:w="127" w:type="dxa"/>
          <w:wAfter w:w="794"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EF9FD0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597" w:type="dxa"/>
            <w:tcBorders>
              <w:top w:val="nil"/>
              <w:left w:val="nil"/>
              <w:bottom w:val="single" w:sz="4" w:space="0" w:color="auto"/>
              <w:right w:val="single" w:sz="4" w:space="0" w:color="auto"/>
            </w:tcBorders>
            <w:shd w:val="clear" w:color="auto" w:fill="auto"/>
            <w:vAlign w:val="center"/>
            <w:hideMark/>
          </w:tcPr>
          <w:p w14:paraId="076CEC7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Dây chì</w:t>
            </w:r>
          </w:p>
        </w:tc>
        <w:tc>
          <w:tcPr>
            <w:tcW w:w="993" w:type="dxa"/>
            <w:gridSpan w:val="2"/>
            <w:tcBorders>
              <w:top w:val="nil"/>
              <w:left w:val="nil"/>
              <w:bottom w:val="single" w:sz="4" w:space="0" w:color="auto"/>
              <w:right w:val="single" w:sz="4" w:space="0" w:color="auto"/>
            </w:tcBorders>
            <w:shd w:val="clear" w:color="auto" w:fill="auto"/>
            <w:vAlign w:val="center"/>
            <w:hideMark/>
          </w:tcPr>
          <w:p w14:paraId="78B8022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dây</w:t>
            </w:r>
          </w:p>
        </w:tc>
        <w:tc>
          <w:tcPr>
            <w:tcW w:w="1275" w:type="dxa"/>
            <w:gridSpan w:val="2"/>
            <w:tcBorders>
              <w:top w:val="nil"/>
              <w:left w:val="nil"/>
              <w:bottom w:val="single" w:sz="4" w:space="0" w:color="auto"/>
              <w:right w:val="single" w:sz="4" w:space="0" w:color="auto"/>
            </w:tcBorders>
            <w:shd w:val="clear" w:color="auto" w:fill="auto"/>
            <w:vAlign w:val="center"/>
            <w:hideMark/>
          </w:tcPr>
          <w:p w14:paraId="4638184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 cm</w:t>
            </w:r>
          </w:p>
        </w:tc>
        <w:tc>
          <w:tcPr>
            <w:tcW w:w="851" w:type="dxa"/>
            <w:gridSpan w:val="4"/>
            <w:tcBorders>
              <w:top w:val="nil"/>
              <w:left w:val="nil"/>
              <w:bottom w:val="single" w:sz="4" w:space="0" w:color="auto"/>
              <w:right w:val="single" w:sz="4" w:space="0" w:color="auto"/>
            </w:tcBorders>
            <w:shd w:val="clear" w:color="auto" w:fill="auto"/>
            <w:vAlign w:val="center"/>
            <w:hideMark/>
          </w:tcPr>
          <w:p w14:paraId="7107D13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371" w:type="dxa"/>
            <w:gridSpan w:val="4"/>
            <w:tcBorders>
              <w:top w:val="nil"/>
              <w:left w:val="nil"/>
              <w:bottom w:val="single" w:sz="4" w:space="0" w:color="auto"/>
              <w:right w:val="single" w:sz="4" w:space="0" w:color="auto"/>
            </w:tcBorders>
            <w:shd w:val="clear" w:color="auto" w:fill="auto"/>
            <w:vAlign w:val="center"/>
            <w:hideMark/>
          </w:tcPr>
          <w:p w14:paraId="53F286D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333" w:type="dxa"/>
            <w:gridSpan w:val="5"/>
            <w:tcBorders>
              <w:top w:val="nil"/>
              <w:left w:val="nil"/>
              <w:bottom w:val="single" w:sz="4" w:space="0" w:color="auto"/>
              <w:right w:val="single" w:sz="4" w:space="0" w:color="auto"/>
            </w:tcBorders>
            <w:shd w:val="clear" w:color="auto" w:fill="auto"/>
            <w:vAlign w:val="center"/>
            <w:hideMark/>
          </w:tcPr>
          <w:p w14:paraId="1A2AFDB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FF72DBA" w14:textId="77777777" w:rsidTr="005D3D8C">
        <w:trPr>
          <w:gridBefore w:val="1"/>
          <w:gridAfter w:val="5"/>
          <w:wBefore w:w="127" w:type="dxa"/>
          <w:wAfter w:w="794"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581C74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w:t>
            </w:r>
          </w:p>
        </w:tc>
        <w:tc>
          <w:tcPr>
            <w:tcW w:w="2597" w:type="dxa"/>
            <w:tcBorders>
              <w:top w:val="nil"/>
              <w:left w:val="nil"/>
              <w:bottom w:val="single" w:sz="4" w:space="0" w:color="auto"/>
              <w:right w:val="single" w:sz="4" w:space="0" w:color="auto"/>
            </w:tcBorders>
            <w:shd w:val="clear" w:color="auto" w:fill="auto"/>
            <w:vAlign w:val="center"/>
            <w:hideMark/>
          </w:tcPr>
          <w:p w14:paraId="2EC6FDD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Giấy in</w:t>
            </w:r>
          </w:p>
        </w:tc>
        <w:tc>
          <w:tcPr>
            <w:tcW w:w="993" w:type="dxa"/>
            <w:gridSpan w:val="2"/>
            <w:tcBorders>
              <w:top w:val="nil"/>
              <w:left w:val="nil"/>
              <w:bottom w:val="single" w:sz="4" w:space="0" w:color="auto"/>
              <w:right w:val="single" w:sz="4" w:space="0" w:color="auto"/>
            </w:tcBorders>
            <w:shd w:val="clear" w:color="auto" w:fill="auto"/>
            <w:vAlign w:val="center"/>
            <w:hideMark/>
          </w:tcPr>
          <w:p w14:paraId="2304A4B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275" w:type="dxa"/>
            <w:gridSpan w:val="2"/>
            <w:tcBorders>
              <w:top w:val="nil"/>
              <w:left w:val="nil"/>
              <w:bottom w:val="single" w:sz="4" w:space="0" w:color="auto"/>
              <w:right w:val="single" w:sz="4" w:space="0" w:color="auto"/>
            </w:tcBorders>
            <w:shd w:val="clear" w:color="auto" w:fill="auto"/>
            <w:vAlign w:val="center"/>
            <w:hideMark/>
          </w:tcPr>
          <w:p w14:paraId="042F5C7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851" w:type="dxa"/>
            <w:gridSpan w:val="4"/>
            <w:tcBorders>
              <w:top w:val="nil"/>
              <w:left w:val="nil"/>
              <w:bottom w:val="single" w:sz="4" w:space="0" w:color="auto"/>
              <w:right w:val="single" w:sz="4" w:space="0" w:color="auto"/>
            </w:tcBorders>
            <w:shd w:val="clear" w:color="auto" w:fill="auto"/>
            <w:vAlign w:val="center"/>
            <w:hideMark/>
          </w:tcPr>
          <w:p w14:paraId="27FA26B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371" w:type="dxa"/>
            <w:gridSpan w:val="4"/>
            <w:tcBorders>
              <w:top w:val="nil"/>
              <w:left w:val="nil"/>
              <w:bottom w:val="single" w:sz="4" w:space="0" w:color="auto"/>
              <w:right w:val="single" w:sz="4" w:space="0" w:color="auto"/>
            </w:tcBorders>
            <w:shd w:val="clear" w:color="auto" w:fill="auto"/>
            <w:vAlign w:val="center"/>
            <w:hideMark/>
          </w:tcPr>
          <w:p w14:paraId="42AC98F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333" w:type="dxa"/>
            <w:gridSpan w:val="5"/>
            <w:tcBorders>
              <w:top w:val="nil"/>
              <w:left w:val="nil"/>
              <w:bottom w:val="single" w:sz="4" w:space="0" w:color="auto"/>
              <w:right w:val="single" w:sz="4" w:space="0" w:color="auto"/>
            </w:tcBorders>
            <w:shd w:val="clear" w:color="auto" w:fill="auto"/>
            <w:vAlign w:val="center"/>
            <w:hideMark/>
          </w:tcPr>
          <w:p w14:paraId="72743A8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745B993" w14:textId="77777777" w:rsidTr="005D3D8C">
        <w:trPr>
          <w:gridBefore w:val="1"/>
          <w:gridAfter w:val="5"/>
          <w:wBefore w:w="127" w:type="dxa"/>
          <w:wAfter w:w="794" w:type="dxa"/>
          <w:trHeight w:val="28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2382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5</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14:paraId="0251D6B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Phôi giấy chứng nhận kiểm định</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18A6DF2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54CBCF9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14:paraId="29E8687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371" w:type="dxa"/>
            <w:gridSpan w:val="4"/>
            <w:tcBorders>
              <w:top w:val="single" w:sz="4" w:space="0" w:color="auto"/>
              <w:left w:val="nil"/>
              <w:bottom w:val="single" w:sz="4" w:space="0" w:color="auto"/>
              <w:right w:val="single" w:sz="4" w:space="0" w:color="auto"/>
            </w:tcBorders>
            <w:shd w:val="clear" w:color="auto" w:fill="auto"/>
            <w:vAlign w:val="center"/>
            <w:hideMark/>
          </w:tcPr>
          <w:p w14:paraId="53FD74E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333" w:type="dxa"/>
            <w:gridSpan w:val="5"/>
            <w:tcBorders>
              <w:top w:val="single" w:sz="4" w:space="0" w:color="auto"/>
              <w:left w:val="nil"/>
              <w:bottom w:val="single" w:sz="4" w:space="0" w:color="auto"/>
              <w:right w:val="single" w:sz="4" w:space="0" w:color="auto"/>
            </w:tcBorders>
            <w:shd w:val="clear" w:color="auto" w:fill="auto"/>
            <w:vAlign w:val="center"/>
            <w:hideMark/>
          </w:tcPr>
          <w:p w14:paraId="3D7B890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07707E6" w14:textId="77777777" w:rsidTr="005D3D8C">
        <w:trPr>
          <w:gridBefore w:val="1"/>
          <w:gridAfter w:val="5"/>
          <w:wBefore w:w="127" w:type="dxa"/>
          <w:wAfter w:w="794"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8ED0DE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6</w:t>
            </w:r>
          </w:p>
        </w:tc>
        <w:tc>
          <w:tcPr>
            <w:tcW w:w="2597" w:type="dxa"/>
            <w:tcBorders>
              <w:top w:val="nil"/>
              <w:left w:val="nil"/>
              <w:bottom w:val="single" w:sz="4" w:space="0" w:color="auto"/>
              <w:right w:val="single" w:sz="4" w:space="0" w:color="auto"/>
            </w:tcBorders>
            <w:shd w:val="clear" w:color="auto" w:fill="auto"/>
            <w:vAlign w:val="center"/>
            <w:hideMark/>
          </w:tcPr>
          <w:p w14:paraId="193C088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Mực in</w:t>
            </w:r>
          </w:p>
        </w:tc>
        <w:tc>
          <w:tcPr>
            <w:tcW w:w="993" w:type="dxa"/>
            <w:gridSpan w:val="2"/>
            <w:tcBorders>
              <w:top w:val="nil"/>
              <w:left w:val="nil"/>
              <w:bottom w:val="single" w:sz="4" w:space="0" w:color="auto"/>
              <w:right w:val="single" w:sz="4" w:space="0" w:color="auto"/>
            </w:tcBorders>
            <w:shd w:val="clear" w:color="auto" w:fill="auto"/>
            <w:vAlign w:val="center"/>
            <w:hideMark/>
          </w:tcPr>
          <w:p w14:paraId="2F20DFB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hộp</w:t>
            </w:r>
          </w:p>
        </w:tc>
        <w:tc>
          <w:tcPr>
            <w:tcW w:w="1275" w:type="dxa"/>
            <w:gridSpan w:val="2"/>
            <w:tcBorders>
              <w:top w:val="nil"/>
              <w:left w:val="nil"/>
              <w:bottom w:val="single" w:sz="4" w:space="0" w:color="auto"/>
              <w:right w:val="single" w:sz="4" w:space="0" w:color="auto"/>
            </w:tcBorders>
            <w:shd w:val="clear" w:color="auto" w:fill="auto"/>
            <w:vAlign w:val="center"/>
            <w:hideMark/>
          </w:tcPr>
          <w:p w14:paraId="1B32544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51" w:type="dxa"/>
            <w:gridSpan w:val="4"/>
            <w:tcBorders>
              <w:top w:val="nil"/>
              <w:left w:val="nil"/>
              <w:bottom w:val="single" w:sz="4" w:space="0" w:color="auto"/>
              <w:right w:val="single" w:sz="4" w:space="0" w:color="auto"/>
            </w:tcBorders>
            <w:shd w:val="clear" w:color="auto" w:fill="auto"/>
            <w:vAlign w:val="center"/>
            <w:hideMark/>
          </w:tcPr>
          <w:p w14:paraId="74D9075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0,003</w:t>
            </w:r>
          </w:p>
        </w:tc>
        <w:tc>
          <w:tcPr>
            <w:tcW w:w="1371" w:type="dxa"/>
            <w:gridSpan w:val="4"/>
            <w:tcBorders>
              <w:top w:val="nil"/>
              <w:left w:val="nil"/>
              <w:bottom w:val="single" w:sz="4" w:space="0" w:color="auto"/>
              <w:right w:val="single" w:sz="4" w:space="0" w:color="auto"/>
            </w:tcBorders>
            <w:shd w:val="clear" w:color="auto" w:fill="auto"/>
            <w:vAlign w:val="center"/>
            <w:hideMark/>
          </w:tcPr>
          <w:p w14:paraId="44FC11C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333" w:type="dxa"/>
            <w:gridSpan w:val="5"/>
            <w:tcBorders>
              <w:top w:val="nil"/>
              <w:left w:val="nil"/>
              <w:bottom w:val="single" w:sz="4" w:space="0" w:color="auto"/>
              <w:right w:val="single" w:sz="4" w:space="0" w:color="auto"/>
            </w:tcBorders>
            <w:shd w:val="clear" w:color="auto" w:fill="auto"/>
            <w:vAlign w:val="center"/>
            <w:hideMark/>
          </w:tcPr>
          <w:p w14:paraId="1543433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1D4931E" w14:textId="77777777" w:rsidTr="005D3D8C">
        <w:trPr>
          <w:gridBefore w:val="1"/>
          <w:gridAfter w:val="5"/>
          <w:wBefore w:w="127" w:type="dxa"/>
          <w:wAfter w:w="794"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176D7C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7</w:t>
            </w:r>
          </w:p>
        </w:tc>
        <w:tc>
          <w:tcPr>
            <w:tcW w:w="2597" w:type="dxa"/>
            <w:tcBorders>
              <w:top w:val="nil"/>
              <w:left w:val="nil"/>
              <w:bottom w:val="single" w:sz="4" w:space="0" w:color="auto"/>
              <w:right w:val="single" w:sz="4" w:space="0" w:color="auto"/>
            </w:tcBorders>
            <w:shd w:val="clear" w:color="auto" w:fill="auto"/>
            <w:vAlign w:val="center"/>
            <w:hideMark/>
          </w:tcPr>
          <w:p w14:paraId="473FA86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bi</w:t>
            </w:r>
          </w:p>
        </w:tc>
        <w:tc>
          <w:tcPr>
            <w:tcW w:w="993" w:type="dxa"/>
            <w:gridSpan w:val="2"/>
            <w:tcBorders>
              <w:top w:val="nil"/>
              <w:left w:val="nil"/>
              <w:bottom w:val="single" w:sz="4" w:space="0" w:color="auto"/>
              <w:right w:val="single" w:sz="4" w:space="0" w:color="auto"/>
            </w:tcBorders>
            <w:shd w:val="clear" w:color="auto" w:fill="auto"/>
            <w:vAlign w:val="center"/>
            <w:hideMark/>
          </w:tcPr>
          <w:p w14:paraId="702B83F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275" w:type="dxa"/>
            <w:gridSpan w:val="2"/>
            <w:tcBorders>
              <w:top w:val="nil"/>
              <w:left w:val="nil"/>
              <w:bottom w:val="single" w:sz="4" w:space="0" w:color="auto"/>
              <w:right w:val="single" w:sz="4" w:space="0" w:color="auto"/>
            </w:tcBorders>
            <w:shd w:val="clear" w:color="auto" w:fill="auto"/>
            <w:vAlign w:val="center"/>
            <w:hideMark/>
          </w:tcPr>
          <w:p w14:paraId="5072107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51" w:type="dxa"/>
            <w:gridSpan w:val="4"/>
            <w:tcBorders>
              <w:top w:val="nil"/>
              <w:left w:val="nil"/>
              <w:bottom w:val="single" w:sz="4" w:space="0" w:color="auto"/>
              <w:right w:val="single" w:sz="4" w:space="0" w:color="auto"/>
            </w:tcBorders>
            <w:shd w:val="clear" w:color="auto" w:fill="auto"/>
            <w:vAlign w:val="center"/>
            <w:hideMark/>
          </w:tcPr>
          <w:p w14:paraId="42EE839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371" w:type="dxa"/>
            <w:gridSpan w:val="4"/>
            <w:tcBorders>
              <w:top w:val="nil"/>
              <w:left w:val="nil"/>
              <w:bottom w:val="single" w:sz="4" w:space="0" w:color="auto"/>
              <w:right w:val="single" w:sz="4" w:space="0" w:color="auto"/>
            </w:tcBorders>
            <w:shd w:val="clear" w:color="auto" w:fill="auto"/>
            <w:vAlign w:val="center"/>
            <w:hideMark/>
          </w:tcPr>
          <w:p w14:paraId="533A1F7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333" w:type="dxa"/>
            <w:gridSpan w:val="5"/>
            <w:tcBorders>
              <w:top w:val="nil"/>
              <w:left w:val="nil"/>
              <w:bottom w:val="single" w:sz="4" w:space="0" w:color="auto"/>
              <w:right w:val="single" w:sz="4" w:space="0" w:color="auto"/>
            </w:tcBorders>
            <w:shd w:val="clear" w:color="auto" w:fill="auto"/>
            <w:vAlign w:val="center"/>
            <w:hideMark/>
          </w:tcPr>
          <w:p w14:paraId="77D56D7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028DFE1" w14:textId="77777777" w:rsidTr="005D3D8C">
        <w:trPr>
          <w:gridBefore w:val="1"/>
          <w:gridAfter w:val="5"/>
          <w:wBefore w:w="127" w:type="dxa"/>
          <w:wAfter w:w="794"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31CC48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8</w:t>
            </w:r>
          </w:p>
        </w:tc>
        <w:tc>
          <w:tcPr>
            <w:tcW w:w="2597" w:type="dxa"/>
            <w:tcBorders>
              <w:top w:val="nil"/>
              <w:left w:val="nil"/>
              <w:bottom w:val="single" w:sz="4" w:space="0" w:color="auto"/>
              <w:right w:val="single" w:sz="4" w:space="0" w:color="auto"/>
            </w:tcBorders>
            <w:shd w:val="clear" w:color="auto" w:fill="auto"/>
            <w:vAlign w:val="center"/>
            <w:hideMark/>
          </w:tcPr>
          <w:p w14:paraId="61AC7F0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lông dầu</w:t>
            </w:r>
          </w:p>
        </w:tc>
        <w:tc>
          <w:tcPr>
            <w:tcW w:w="993" w:type="dxa"/>
            <w:gridSpan w:val="2"/>
            <w:tcBorders>
              <w:top w:val="nil"/>
              <w:left w:val="nil"/>
              <w:bottom w:val="single" w:sz="4" w:space="0" w:color="auto"/>
              <w:right w:val="single" w:sz="4" w:space="0" w:color="auto"/>
            </w:tcBorders>
            <w:shd w:val="clear" w:color="auto" w:fill="auto"/>
            <w:vAlign w:val="center"/>
            <w:hideMark/>
          </w:tcPr>
          <w:p w14:paraId="31931A4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275" w:type="dxa"/>
            <w:gridSpan w:val="2"/>
            <w:tcBorders>
              <w:top w:val="nil"/>
              <w:left w:val="nil"/>
              <w:bottom w:val="single" w:sz="4" w:space="0" w:color="auto"/>
              <w:right w:val="single" w:sz="4" w:space="0" w:color="auto"/>
            </w:tcBorders>
            <w:shd w:val="clear" w:color="auto" w:fill="auto"/>
            <w:vAlign w:val="center"/>
            <w:hideMark/>
          </w:tcPr>
          <w:p w14:paraId="7363AF4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51" w:type="dxa"/>
            <w:gridSpan w:val="4"/>
            <w:tcBorders>
              <w:top w:val="nil"/>
              <w:left w:val="nil"/>
              <w:bottom w:val="single" w:sz="4" w:space="0" w:color="auto"/>
              <w:right w:val="single" w:sz="4" w:space="0" w:color="auto"/>
            </w:tcBorders>
            <w:shd w:val="clear" w:color="auto" w:fill="auto"/>
            <w:vAlign w:val="center"/>
            <w:hideMark/>
          </w:tcPr>
          <w:p w14:paraId="5247BA9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0,1</w:t>
            </w:r>
          </w:p>
        </w:tc>
        <w:tc>
          <w:tcPr>
            <w:tcW w:w="1371" w:type="dxa"/>
            <w:gridSpan w:val="4"/>
            <w:tcBorders>
              <w:top w:val="nil"/>
              <w:left w:val="nil"/>
              <w:bottom w:val="single" w:sz="4" w:space="0" w:color="auto"/>
              <w:right w:val="single" w:sz="4" w:space="0" w:color="auto"/>
            </w:tcBorders>
            <w:shd w:val="clear" w:color="auto" w:fill="auto"/>
            <w:vAlign w:val="center"/>
            <w:hideMark/>
          </w:tcPr>
          <w:p w14:paraId="24CEFD1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333" w:type="dxa"/>
            <w:gridSpan w:val="5"/>
            <w:tcBorders>
              <w:top w:val="nil"/>
              <w:left w:val="nil"/>
              <w:bottom w:val="single" w:sz="4" w:space="0" w:color="auto"/>
              <w:right w:val="single" w:sz="4" w:space="0" w:color="auto"/>
            </w:tcBorders>
            <w:shd w:val="clear" w:color="auto" w:fill="auto"/>
            <w:vAlign w:val="center"/>
            <w:hideMark/>
          </w:tcPr>
          <w:p w14:paraId="33CF3B7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E59B16C" w14:textId="77777777" w:rsidTr="005D3D8C">
        <w:trPr>
          <w:gridBefore w:val="1"/>
          <w:gridAfter w:val="5"/>
          <w:wBefore w:w="127" w:type="dxa"/>
          <w:wAfter w:w="794"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B21958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9</w:t>
            </w:r>
          </w:p>
        </w:tc>
        <w:tc>
          <w:tcPr>
            <w:tcW w:w="2597" w:type="dxa"/>
            <w:tcBorders>
              <w:top w:val="nil"/>
              <w:left w:val="nil"/>
              <w:bottom w:val="single" w:sz="4" w:space="0" w:color="auto"/>
              <w:right w:val="single" w:sz="4" w:space="0" w:color="auto"/>
            </w:tcBorders>
            <w:shd w:val="clear" w:color="auto" w:fill="auto"/>
            <w:vAlign w:val="center"/>
            <w:hideMark/>
          </w:tcPr>
          <w:p w14:paraId="427321C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Túi đựng clearbag</w:t>
            </w:r>
          </w:p>
        </w:tc>
        <w:tc>
          <w:tcPr>
            <w:tcW w:w="993" w:type="dxa"/>
            <w:gridSpan w:val="2"/>
            <w:tcBorders>
              <w:top w:val="nil"/>
              <w:left w:val="nil"/>
              <w:bottom w:val="single" w:sz="4" w:space="0" w:color="auto"/>
              <w:right w:val="single" w:sz="4" w:space="0" w:color="auto"/>
            </w:tcBorders>
            <w:shd w:val="clear" w:color="auto" w:fill="auto"/>
            <w:vAlign w:val="center"/>
            <w:hideMark/>
          </w:tcPr>
          <w:p w14:paraId="55E2D9A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275" w:type="dxa"/>
            <w:gridSpan w:val="2"/>
            <w:tcBorders>
              <w:top w:val="nil"/>
              <w:left w:val="nil"/>
              <w:bottom w:val="single" w:sz="4" w:space="0" w:color="auto"/>
              <w:right w:val="single" w:sz="4" w:space="0" w:color="auto"/>
            </w:tcBorders>
            <w:shd w:val="clear" w:color="auto" w:fill="auto"/>
            <w:vAlign w:val="center"/>
            <w:hideMark/>
          </w:tcPr>
          <w:p w14:paraId="7AC4D52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51" w:type="dxa"/>
            <w:gridSpan w:val="4"/>
            <w:tcBorders>
              <w:top w:val="nil"/>
              <w:left w:val="nil"/>
              <w:bottom w:val="single" w:sz="4" w:space="0" w:color="auto"/>
              <w:right w:val="single" w:sz="4" w:space="0" w:color="auto"/>
            </w:tcBorders>
            <w:shd w:val="clear" w:color="auto" w:fill="auto"/>
            <w:vAlign w:val="center"/>
            <w:hideMark/>
          </w:tcPr>
          <w:p w14:paraId="6C31175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371" w:type="dxa"/>
            <w:gridSpan w:val="4"/>
            <w:tcBorders>
              <w:top w:val="nil"/>
              <w:left w:val="nil"/>
              <w:bottom w:val="single" w:sz="4" w:space="0" w:color="auto"/>
              <w:right w:val="single" w:sz="4" w:space="0" w:color="auto"/>
            </w:tcBorders>
            <w:shd w:val="clear" w:color="auto" w:fill="auto"/>
            <w:vAlign w:val="center"/>
            <w:hideMark/>
          </w:tcPr>
          <w:p w14:paraId="325897C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333" w:type="dxa"/>
            <w:gridSpan w:val="5"/>
            <w:tcBorders>
              <w:top w:val="nil"/>
              <w:left w:val="nil"/>
              <w:bottom w:val="single" w:sz="4" w:space="0" w:color="auto"/>
              <w:right w:val="single" w:sz="4" w:space="0" w:color="auto"/>
            </w:tcBorders>
            <w:shd w:val="clear" w:color="auto" w:fill="auto"/>
            <w:vAlign w:val="center"/>
            <w:hideMark/>
          </w:tcPr>
          <w:p w14:paraId="0BC48CC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88D7353" w14:textId="77777777" w:rsidTr="005D3D8C">
        <w:trPr>
          <w:gridBefore w:val="1"/>
          <w:gridAfter w:val="2"/>
          <w:wBefore w:w="127" w:type="dxa"/>
          <w:wAfter w:w="514" w:type="dxa"/>
          <w:trHeight w:val="960"/>
        </w:trPr>
        <w:tc>
          <w:tcPr>
            <w:tcW w:w="9520" w:type="dxa"/>
            <w:gridSpan w:val="22"/>
            <w:tcBorders>
              <w:top w:val="nil"/>
              <w:left w:val="nil"/>
              <w:bottom w:val="nil"/>
              <w:right w:val="nil"/>
            </w:tcBorders>
            <w:shd w:val="clear" w:color="000000" w:fill="FFFFFF"/>
            <w:vAlign w:val="center"/>
            <w:hideMark/>
          </w:tcPr>
          <w:p w14:paraId="21F82AC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Cs/>
                <w:sz w:val="28"/>
                <w:szCs w:val="28"/>
              </w:rPr>
              <w:lastRenderedPageBreak/>
              <w:t>Ghi chú:</w:t>
            </w:r>
            <w:r w:rsidRPr="00196C74">
              <w:rPr>
                <w:rFonts w:eastAsia="Times New Roman"/>
                <w:sz w:val="28"/>
                <w:szCs w:val="28"/>
              </w:rPr>
              <w:t> (5) số lượng vật tư cần có; (6) tỷ lệ vật tư thu hồi (còn lại) sau khi sử dụng; (7) số lượng vật tư tiêu hao sau khi sử dụng.</w:t>
            </w:r>
          </w:p>
        </w:tc>
      </w:tr>
    </w:tbl>
    <w:p w14:paraId="758E13FC" w14:textId="3A234D65" w:rsidR="00C25ED3" w:rsidRPr="00196C74" w:rsidRDefault="00D8785D" w:rsidP="00196C74">
      <w:pPr>
        <w:spacing w:after="0"/>
        <w:ind w:firstLine="720"/>
        <w:rPr>
          <w:b/>
          <w:sz w:val="28"/>
          <w:szCs w:val="28"/>
          <w:lang w:eastAsia="vi-VN"/>
        </w:rPr>
      </w:pPr>
      <w:r w:rsidRPr="00196C74">
        <w:rPr>
          <w:b/>
          <w:sz w:val="28"/>
          <w:szCs w:val="28"/>
        </w:rPr>
        <w:t>Điề</w:t>
      </w:r>
      <w:r w:rsidR="00C44BC4">
        <w:rPr>
          <w:b/>
          <w:sz w:val="28"/>
          <w:szCs w:val="28"/>
        </w:rPr>
        <w:t>u 5</w:t>
      </w:r>
      <w:r w:rsidR="00C25ED3" w:rsidRPr="00196C74">
        <w:rPr>
          <w:b/>
          <w:sz w:val="28"/>
          <w:szCs w:val="28"/>
        </w:rPr>
        <w:t xml:space="preserve">. Định mức Kiểm định cân phân tích </w:t>
      </w:r>
    </w:p>
    <w:tbl>
      <w:tblPr>
        <w:tblW w:w="18660" w:type="dxa"/>
        <w:tblInd w:w="93" w:type="dxa"/>
        <w:tblLook w:val="04A0" w:firstRow="1" w:lastRow="0" w:firstColumn="1" w:lastColumn="0" w:noHBand="0" w:noVBand="1"/>
      </w:tblPr>
      <w:tblGrid>
        <w:gridCol w:w="4480"/>
        <w:gridCol w:w="1460"/>
        <w:gridCol w:w="1280"/>
        <w:gridCol w:w="1240"/>
        <w:gridCol w:w="1080"/>
        <w:gridCol w:w="220"/>
        <w:gridCol w:w="960"/>
        <w:gridCol w:w="2180"/>
        <w:gridCol w:w="960"/>
        <w:gridCol w:w="960"/>
        <w:gridCol w:w="960"/>
        <w:gridCol w:w="960"/>
        <w:gridCol w:w="960"/>
        <w:gridCol w:w="960"/>
      </w:tblGrid>
      <w:tr w:rsidR="007A6176" w:rsidRPr="00196C74" w14:paraId="636DF614" w14:textId="77777777" w:rsidTr="005D3D8C">
        <w:trPr>
          <w:gridAfter w:val="8"/>
          <w:wAfter w:w="8900" w:type="dxa"/>
          <w:trHeight w:val="330"/>
        </w:trPr>
        <w:tc>
          <w:tcPr>
            <w:tcW w:w="9760" w:type="dxa"/>
            <w:gridSpan w:val="6"/>
            <w:tcBorders>
              <w:top w:val="nil"/>
              <w:left w:val="nil"/>
              <w:bottom w:val="nil"/>
              <w:right w:val="nil"/>
            </w:tcBorders>
            <w:shd w:val="clear" w:color="auto" w:fill="auto"/>
            <w:noWrap/>
            <w:vAlign w:val="center"/>
            <w:hideMark/>
          </w:tcPr>
          <w:p w14:paraId="66A1ACC5"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 Định mức lao động</w:t>
            </w:r>
          </w:p>
        </w:tc>
      </w:tr>
      <w:tr w:rsidR="007A6176" w:rsidRPr="00196C74" w14:paraId="1694DA9C" w14:textId="77777777" w:rsidTr="005D3D8C">
        <w:trPr>
          <w:gridAfter w:val="8"/>
          <w:wAfter w:w="8900" w:type="dxa"/>
          <w:trHeight w:val="330"/>
        </w:trPr>
        <w:tc>
          <w:tcPr>
            <w:tcW w:w="9760" w:type="dxa"/>
            <w:gridSpan w:val="6"/>
            <w:tcBorders>
              <w:top w:val="nil"/>
              <w:left w:val="nil"/>
              <w:bottom w:val="nil"/>
              <w:right w:val="nil"/>
            </w:tcBorders>
            <w:shd w:val="clear" w:color="auto" w:fill="auto"/>
            <w:noWrap/>
            <w:vAlign w:val="center"/>
            <w:hideMark/>
          </w:tcPr>
          <w:p w14:paraId="0C86486B"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1.1 Nội dung công việc</w:t>
            </w:r>
          </w:p>
        </w:tc>
      </w:tr>
      <w:tr w:rsidR="007A6176" w:rsidRPr="00196C74" w14:paraId="18F6C5F8" w14:textId="77777777" w:rsidTr="005D3D8C">
        <w:trPr>
          <w:gridAfter w:val="8"/>
          <w:wAfter w:w="8900" w:type="dxa"/>
          <w:trHeight w:val="330"/>
        </w:trPr>
        <w:tc>
          <w:tcPr>
            <w:tcW w:w="9760" w:type="dxa"/>
            <w:gridSpan w:val="6"/>
            <w:tcBorders>
              <w:top w:val="nil"/>
              <w:left w:val="nil"/>
              <w:bottom w:val="nil"/>
              <w:right w:val="nil"/>
            </w:tcBorders>
            <w:shd w:val="clear" w:color="auto" w:fill="auto"/>
            <w:noWrap/>
            <w:vAlign w:val="center"/>
            <w:hideMark/>
          </w:tcPr>
          <w:p w14:paraId="67934CD0" w14:textId="77777777" w:rsidR="00C25ED3" w:rsidRPr="00196C74" w:rsidRDefault="00C25ED3" w:rsidP="00196C74">
            <w:pPr>
              <w:spacing w:after="0" w:line="240" w:lineRule="auto"/>
              <w:ind w:firstLine="616"/>
              <w:rPr>
                <w:rFonts w:eastAsia="Times New Roman"/>
                <w:sz w:val="28"/>
                <w:szCs w:val="28"/>
              </w:rPr>
            </w:pPr>
            <w:r w:rsidRPr="00196C74">
              <w:rPr>
                <w:rFonts w:eastAsia="Times New Roman"/>
                <w:sz w:val="28"/>
                <w:szCs w:val="28"/>
              </w:rPr>
              <w:t>Kiểm định cân phân tích theo quy trình kiểm định ĐLVN 16:2009</w:t>
            </w:r>
          </w:p>
        </w:tc>
      </w:tr>
      <w:tr w:rsidR="007A6176" w:rsidRPr="00196C74" w14:paraId="783743AC" w14:textId="77777777" w:rsidTr="005D3D8C">
        <w:trPr>
          <w:trHeight w:val="375"/>
        </w:trPr>
        <w:tc>
          <w:tcPr>
            <w:tcW w:w="4480" w:type="dxa"/>
            <w:tcBorders>
              <w:top w:val="nil"/>
              <w:left w:val="nil"/>
              <w:bottom w:val="nil"/>
              <w:right w:val="nil"/>
            </w:tcBorders>
            <w:shd w:val="clear" w:color="000000" w:fill="FFFFFF"/>
            <w:noWrap/>
            <w:vAlign w:val="bottom"/>
            <w:hideMark/>
          </w:tcPr>
          <w:p w14:paraId="4E157EFA" w14:textId="77777777" w:rsidR="00C25ED3" w:rsidRPr="00196C74" w:rsidRDefault="00C25ED3" w:rsidP="00196C74">
            <w:pPr>
              <w:spacing w:after="0" w:line="240" w:lineRule="auto"/>
              <w:ind w:firstLine="616"/>
              <w:rPr>
                <w:rFonts w:eastAsia="Times New Roman"/>
                <w:bCs/>
                <w:sz w:val="28"/>
                <w:szCs w:val="28"/>
              </w:rPr>
            </w:pPr>
            <w:r w:rsidRPr="00196C74">
              <w:rPr>
                <w:rFonts w:eastAsia="Times New Roman"/>
                <w:bCs/>
                <w:sz w:val="28"/>
                <w:szCs w:val="28"/>
              </w:rPr>
              <w:t>1.2. Định biên</w:t>
            </w:r>
          </w:p>
        </w:tc>
        <w:tc>
          <w:tcPr>
            <w:tcW w:w="1460" w:type="dxa"/>
            <w:tcBorders>
              <w:top w:val="nil"/>
              <w:left w:val="nil"/>
              <w:bottom w:val="nil"/>
              <w:right w:val="nil"/>
            </w:tcBorders>
            <w:shd w:val="clear" w:color="000000" w:fill="FFFFFF"/>
            <w:noWrap/>
            <w:vAlign w:val="bottom"/>
            <w:hideMark/>
          </w:tcPr>
          <w:p w14:paraId="29B52C6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280" w:type="dxa"/>
            <w:tcBorders>
              <w:top w:val="nil"/>
              <w:left w:val="nil"/>
              <w:bottom w:val="nil"/>
              <w:right w:val="nil"/>
            </w:tcBorders>
            <w:shd w:val="clear" w:color="000000" w:fill="FFFFFF"/>
            <w:noWrap/>
            <w:vAlign w:val="bottom"/>
            <w:hideMark/>
          </w:tcPr>
          <w:p w14:paraId="2674BD9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240" w:type="dxa"/>
            <w:tcBorders>
              <w:top w:val="nil"/>
              <w:left w:val="nil"/>
              <w:bottom w:val="nil"/>
              <w:right w:val="nil"/>
            </w:tcBorders>
            <w:shd w:val="clear" w:color="000000" w:fill="FFFFFF"/>
            <w:noWrap/>
            <w:vAlign w:val="bottom"/>
            <w:hideMark/>
          </w:tcPr>
          <w:p w14:paraId="679910DB"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080" w:type="dxa"/>
            <w:tcBorders>
              <w:top w:val="nil"/>
              <w:left w:val="nil"/>
              <w:bottom w:val="nil"/>
              <w:right w:val="nil"/>
            </w:tcBorders>
            <w:shd w:val="clear" w:color="000000" w:fill="FFFFFF"/>
            <w:noWrap/>
            <w:vAlign w:val="bottom"/>
            <w:hideMark/>
          </w:tcPr>
          <w:p w14:paraId="76288FB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180" w:type="dxa"/>
            <w:gridSpan w:val="2"/>
            <w:tcBorders>
              <w:top w:val="nil"/>
              <w:left w:val="nil"/>
              <w:bottom w:val="nil"/>
              <w:right w:val="nil"/>
            </w:tcBorders>
            <w:shd w:val="clear" w:color="000000" w:fill="FFFFFF"/>
            <w:noWrap/>
            <w:vAlign w:val="bottom"/>
            <w:hideMark/>
          </w:tcPr>
          <w:p w14:paraId="0D1DC6A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2180" w:type="dxa"/>
            <w:tcBorders>
              <w:top w:val="nil"/>
              <w:left w:val="nil"/>
              <w:bottom w:val="nil"/>
              <w:right w:val="nil"/>
            </w:tcBorders>
            <w:shd w:val="clear" w:color="000000" w:fill="FFFFFF"/>
            <w:noWrap/>
            <w:vAlign w:val="bottom"/>
            <w:hideMark/>
          </w:tcPr>
          <w:p w14:paraId="4A5BD66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960" w:type="dxa"/>
            <w:tcBorders>
              <w:top w:val="nil"/>
              <w:left w:val="nil"/>
              <w:bottom w:val="nil"/>
              <w:right w:val="nil"/>
            </w:tcBorders>
            <w:shd w:val="clear" w:color="000000" w:fill="FFFFFF"/>
            <w:noWrap/>
            <w:vAlign w:val="bottom"/>
            <w:hideMark/>
          </w:tcPr>
          <w:p w14:paraId="403D1B6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960" w:type="dxa"/>
            <w:tcBorders>
              <w:top w:val="nil"/>
              <w:left w:val="nil"/>
              <w:bottom w:val="nil"/>
              <w:right w:val="nil"/>
            </w:tcBorders>
            <w:shd w:val="clear" w:color="auto" w:fill="auto"/>
            <w:noWrap/>
            <w:vAlign w:val="bottom"/>
            <w:hideMark/>
          </w:tcPr>
          <w:p w14:paraId="03517DDD" w14:textId="77777777" w:rsidR="00C25ED3" w:rsidRPr="00196C74" w:rsidRDefault="00C25ED3" w:rsidP="00196C74">
            <w:pPr>
              <w:spacing w:after="0" w:line="240" w:lineRule="auto"/>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68563E48" w14:textId="77777777" w:rsidR="00C25ED3" w:rsidRPr="00196C74" w:rsidRDefault="00C25ED3" w:rsidP="00196C74">
            <w:pPr>
              <w:spacing w:after="0" w:line="240" w:lineRule="auto"/>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4FA0366F" w14:textId="77777777" w:rsidR="00C25ED3" w:rsidRPr="00196C74" w:rsidRDefault="00C25ED3" w:rsidP="00196C74">
            <w:pPr>
              <w:spacing w:after="0" w:line="240" w:lineRule="auto"/>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50552ED8" w14:textId="77777777" w:rsidR="00C25ED3" w:rsidRPr="00196C74" w:rsidRDefault="00C25ED3" w:rsidP="00196C74">
            <w:pPr>
              <w:spacing w:after="0" w:line="240" w:lineRule="auto"/>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6EF2EB3C" w14:textId="77777777" w:rsidR="00C25ED3" w:rsidRPr="00196C74" w:rsidRDefault="00C25ED3" w:rsidP="00196C74">
            <w:pPr>
              <w:spacing w:after="0" w:line="240" w:lineRule="auto"/>
              <w:rPr>
                <w:rFonts w:eastAsia="Times New Roman"/>
                <w:sz w:val="28"/>
                <w:szCs w:val="28"/>
              </w:rPr>
            </w:pPr>
          </w:p>
        </w:tc>
      </w:tr>
    </w:tbl>
    <w:p w14:paraId="7B2C0675" w14:textId="77777777" w:rsidR="00C25ED3" w:rsidRPr="00196C74" w:rsidRDefault="00C25ED3" w:rsidP="00196C74">
      <w:pPr>
        <w:jc w:val="center"/>
        <w:rPr>
          <w:sz w:val="28"/>
          <w:szCs w:val="28"/>
        </w:rPr>
      </w:pPr>
      <w:r w:rsidRPr="00196C74">
        <w:rPr>
          <w:sz w:val="28"/>
          <w:szCs w:val="28"/>
        </w:rPr>
        <w:t>Bảng 1: Quy định định biên lao động theo bước công việc</w:t>
      </w:r>
    </w:p>
    <w:tbl>
      <w:tblPr>
        <w:tblW w:w="10644" w:type="dxa"/>
        <w:tblInd w:w="-34" w:type="dxa"/>
        <w:tblLook w:val="04A0" w:firstRow="1" w:lastRow="0" w:firstColumn="1" w:lastColumn="0" w:noHBand="0" w:noVBand="1"/>
      </w:tblPr>
      <w:tblGrid>
        <w:gridCol w:w="127"/>
        <w:gridCol w:w="930"/>
        <w:gridCol w:w="12"/>
        <w:gridCol w:w="2819"/>
        <w:gridCol w:w="480"/>
        <w:gridCol w:w="877"/>
        <w:gridCol w:w="1276"/>
        <w:gridCol w:w="284"/>
        <w:gridCol w:w="1134"/>
        <w:gridCol w:w="425"/>
        <w:gridCol w:w="841"/>
        <w:gridCol w:w="151"/>
        <w:gridCol w:w="113"/>
        <w:gridCol w:w="113"/>
        <w:gridCol w:w="367"/>
        <w:gridCol w:w="459"/>
        <w:gridCol w:w="236"/>
      </w:tblGrid>
      <w:tr w:rsidR="007A6176" w:rsidRPr="00196C74" w14:paraId="783789BD" w14:textId="77777777" w:rsidTr="005D3D8C">
        <w:trPr>
          <w:gridAfter w:val="5"/>
          <w:wAfter w:w="1288" w:type="dxa"/>
          <w:trHeight w:val="345"/>
        </w:trPr>
        <w:tc>
          <w:tcPr>
            <w:tcW w:w="10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00A2C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831" w:type="dxa"/>
            <w:gridSpan w:val="2"/>
            <w:tcBorders>
              <w:top w:val="single" w:sz="4" w:space="0" w:color="auto"/>
              <w:left w:val="nil"/>
              <w:bottom w:val="single" w:sz="4" w:space="0" w:color="auto"/>
              <w:right w:val="single" w:sz="4" w:space="0" w:color="auto"/>
            </w:tcBorders>
            <w:shd w:val="clear" w:color="auto" w:fill="auto"/>
            <w:vAlign w:val="center"/>
            <w:hideMark/>
          </w:tcPr>
          <w:p w14:paraId="2A7171E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357" w:type="dxa"/>
            <w:gridSpan w:val="2"/>
            <w:tcBorders>
              <w:top w:val="single" w:sz="4" w:space="0" w:color="auto"/>
              <w:left w:val="nil"/>
              <w:bottom w:val="single" w:sz="4" w:space="0" w:color="auto"/>
              <w:right w:val="single" w:sz="4" w:space="0" w:color="auto"/>
            </w:tcBorders>
            <w:shd w:val="clear" w:color="auto" w:fill="auto"/>
            <w:vAlign w:val="center"/>
            <w:hideMark/>
          </w:tcPr>
          <w:p w14:paraId="5D2B7AF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18491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06B8D38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KS3</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14:paraId="7B9758D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Nhóm</w:t>
            </w:r>
          </w:p>
        </w:tc>
      </w:tr>
      <w:tr w:rsidR="007A6176" w:rsidRPr="00196C74" w14:paraId="458299A0" w14:textId="77777777" w:rsidTr="005D3D8C">
        <w:trPr>
          <w:gridAfter w:val="5"/>
          <w:wAfter w:w="1288" w:type="dxa"/>
          <w:trHeight w:val="345"/>
        </w:trPr>
        <w:tc>
          <w:tcPr>
            <w:tcW w:w="1057" w:type="dxa"/>
            <w:gridSpan w:val="2"/>
            <w:tcBorders>
              <w:top w:val="nil"/>
              <w:left w:val="single" w:sz="4" w:space="0" w:color="auto"/>
              <w:bottom w:val="single" w:sz="4" w:space="0" w:color="auto"/>
              <w:right w:val="single" w:sz="4" w:space="0" w:color="auto"/>
            </w:tcBorders>
            <w:shd w:val="clear" w:color="auto" w:fill="auto"/>
            <w:vAlign w:val="center"/>
            <w:hideMark/>
          </w:tcPr>
          <w:p w14:paraId="05AC17D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831" w:type="dxa"/>
            <w:gridSpan w:val="2"/>
            <w:tcBorders>
              <w:top w:val="nil"/>
              <w:left w:val="nil"/>
              <w:bottom w:val="single" w:sz="4" w:space="0" w:color="auto"/>
              <w:right w:val="single" w:sz="4" w:space="0" w:color="auto"/>
            </w:tcBorders>
            <w:shd w:val="clear" w:color="auto" w:fill="auto"/>
            <w:vAlign w:val="center"/>
            <w:hideMark/>
          </w:tcPr>
          <w:p w14:paraId="361C4B0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Chuẩn bị</w:t>
            </w:r>
          </w:p>
        </w:tc>
        <w:tc>
          <w:tcPr>
            <w:tcW w:w="1357" w:type="dxa"/>
            <w:gridSpan w:val="2"/>
            <w:tcBorders>
              <w:top w:val="nil"/>
              <w:left w:val="nil"/>
              <w:bottom w:val="single" w:sz="4" w:space="0" w:color="auto"/>
              <w:right w:val="single" w:sz="4" w:space="0" w:color="auto"/>
            </w:tcBorders>
            <w:shd w:val="clear" w:color="auto" w:fill="auto"/>
            <w:vAlign w:val="center"/>
            <w:hideMark/>
          </w:tcPr>
          <w:p w14:paraId="7677524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5A9BC4C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gridSpan w:val="2"/>
            <w:tcBorders>
              <w:top w:val="nil"/>
              <w:left w:val="nil"/>
              <w:bottom w:val="single" w:sz="4" w:space="0" w:color="auto"/>
              <w:right w:val="single" w:sz="4" w:space="0" w:color="auto"/>
            </w:tcBorders>
            <w:shd w:val="clear" w:color="auto" w:fill="auto"/>
            <w:vAlign w:val="center"/>
            <w:hideMark/>
          </w:tcPr>
          <w:p w14:paraId="24DA056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B0E0FD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r>
      <w:tr w:rsidR="007A6176" w:rsidRPr="00196C74" w14:paraId="7C92321B" w14:textId="77777777" w:rsidTr="005D3D8C">
        <w:trPr>
          <w:gridAfter w:val="5"/>
          <w:wAfter w:w="1288" w:type="dxa"/>
          <w:trHeight w:val="345"/>
        </w:trPr>
        <w:tc>
          <w:tcPr>
            <w:tcW w:w="1057" w:type="dxa"/>
            <w:gridSpan w:val="2"/>
            <w:tcBorders>
              <w:top w:val="nil"/>
              <w:left w:val="single" w:sz="4" w:space="0" w:color="auto"/>
              <w:bottom w:val="single" w:sz="4" w:space="0" w:color="auto"/>
              <w:right w:val="single" w:sz="4" w:space="0" w:color="auto"/>
            </w:tcBorders>
            <w:shd w:val="clear" w:color="auto" w:fill="auto"/>
            <w:vAlign w:val="center"/>
            <w:hideMark/>
          </w:tcPr>
          <w:p w14:paraId="3E4C65E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2831" w:type="dxa"/>
            <w:gridSpan w:val="2"/>
            <w:tcBorders>
              <w:top w:val="nil"/>
              <w:left w:val="nil"/>
              <w:bottom w:val="single" w:sz="4" w:space="0" w:color="auto"/>
              <w:right w:val="single" w:sz="4" w:space="0" w:color="auto"/>
            </w:tcBorders>
            <w:shd w:val="clear" w:color="auto" w:fill="auto"/>
            <w:vAlign w:val="center"/>
            <w:hideMark/>
          </w:tcPr>
          <w:p w14:paraId="13EDC2B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Tiến hành</w:t>
            </w:r>
          </w:p>
        </w:tc>
        <w:tc>
          <w:tcPr>
            <w:tcW w:w="1357" w:type="dxa"/>
            <w:gridSpan w:val="2"/>
            <w:tcBorders>
              <w:top w:val="nil"/>
              <w:left w:val="nil"/>
              <w:bottom w:val="single" w:sz="4" w:space="0" w:color="auto"/>
              <w:right w:val="single" w:sz="4" w:space="0" w:color="auto"/>
            </w:tcBorders>
            <w:shd w:val="clear" w:color="auto" w:fill="auto"/>
            <w:vAlign w:val="center"/>
            <w:hideMark/>
          </w:tcPr>
          <w:p w14:paraId="23535C4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5008681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gridSpan w:val="2"/>
            <w:tcBorders>
              <w:top w:val="nil"/>
              <w:left w:val="nil"/>
              <w:bottom w:val="single" w:sz="4" w:space="0" w:color="auto"/>
              <w:right w:val="single" w:sz="4" w:space="0" w:color="auto"/>
            </w:tcBorders>
            <w:shd w:val="clear" w:color="auto" w:fill="auto"/>
            <w:vAlign w:val="center"/>
            <w:hideMark/>
          </w:tcPr>
          <w:p w14:paraId="6D8EE33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gridSpan w:val="3"/>
            <w:vMerge/>
            <w:tcBorders>
              <w:top w:val="nil"/>
              <w:left w:val="single" w:sz="4" w:space="0" w:color="auto"/>
              <w:bottom w:val="single" w:sz="4" w:space="0" w:color="000000"/>
              <w:right w:val="single" w:sz="4" w:space="0" w:color="auto"/>
            </w:tcBorders>
            <w:vAlign w:val="center"/>
            <w:hideMark/>
          </w:tcPr>
          <w:p w14:paraId="1DAFCE83" w14:textId="77777777" w:rsidR="00C25ED3" w:rsidRPr="00196C74" w:rsidRDefault="00C25ED3" w:rsidP="00196C74">
            <w:pPr>
              <w:spacing w:after="0" w:line="240" w:lineRule="auto"/>
              <w:rPr>
                <w:rFonts w:eastAsia="Times New Roman"/>
                <w:sz w:val="28"/>
                <w:szCs w:val="28"/>
              </w:rPr>
            </w:pPr>
          </w:p>
        </w:tc>
      </w:tr>
      <w:tr w:rsidR="007A6176" w:rsidRPr="00196C74" w14:paraId="3CEA7002" w14:textId="77777777" w:rsidTr="005D3D8C">
        <w:trPr>
          <w:gridAfter w:val="5"/>
          <w:wAfter w:w="1288" w:type="dxa"/>
          <w:trHeight w:val="345"/>
        </w:trPr>
        <w:tc>
          <w:tcPr>
            <w:tcW w:w="1057" w:type="dxa"/>
            <w:gridSpan w:val="2"/>
            <w:tcBorders>
              <w:top w:val="nil"/>
              <w:left w:val="single" w:sz="4" w:space="0" w:color="auto"/>
              <w:bottom w:val="single" w:sz="4" w:space="0" w:color="auto"/>
              <w:right w:val="single" w:sz="4" w:space="0" w:color="auto"/>
            </w:tcBorders>
            <w:shd w:val="clear" w:color="auto" w:fill="auto"/>
            <w:vAlign w:val="center"/>
            <w:hideMark/>
          </w:tcPr>
          <w:p w14:paraId="0F9930B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831" w:type="dxa"/>
            <w:gridSpan w:val="2"/>
            <w:tcBorders>
              <w:top w:val="nil"/>
              <w:left w:val="nil"/>
              <w:bottom w:val="single" w:sz="4" w:space="0" w:color="auto"/>
              <w:right w:val="single" w:sz="4" w:space="0" w:color="auto"/>
            </w:tcBorders>
            <w:shd w:val="clear" w:color="auto" w:fill="auto"/>
            <w:vAlign w:val="center"/>
            <w:hideMark/>
          </w:tcPr>
          <w:p w14:paraId="02EDCBF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Xử lý chung</w:t>
            </w:r>
          </w:p>
        </w:tc>
        <w:tc>
          <w:tcPr>
            <w:tcW w:w="1357" w:type="dxa"/>
            <w:gridSpan w:val="2"/>
            <w:tcBorders>
              <w:top w:val="nil"/>
              <w:left w:val="nil"/>
              <w:bottom w:val="single" w:sz="4" w:space="0" w:color="auto"/>
              <w:right w:val="single" w:sz="4" w:space="0" w:color="auto"/>
            </w:tcBorders>
            <w:shd w:val="clear" w:color="auto" w:fill="auto"/>
            <w:vAlign w:val="center"/>
            <w:hideMark/>
          </w:tcPr>
          <w:p w14:paraId="77B5CDF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14AC634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gridSpan w:val="2"/>
            <w:tcBorders>
              <w:top w:val="nil"/>
              <w:left w:val="nil"/>
              <w:bottom w:val="single" w:sz="4" w:space="0" w:color="auto"/>
              <w:right w:val="single" w:sz="4" w:space="0" w:color="auto"/>
            </w:tcBorders>
            <w:shd w:val="clear" w:color="auto" w:fill="auto"/>
            <w:vAlign w:val="center"/>
            <w:hideMark/>
          </w:tcPr>
          <w:p w14:paraId="3468F7F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gridSpan w:val="3"/>
            <w:vMerge/>
            <w:tcBorders>
              <w:top w:val="nil"/>
              <w:left w:val="single" w:sz="4" w:space="0" w:color="auto"/>
              <w:bottom w:val="single" w:sz="4" w:space="0" w:color="000000"/>
              <w:right w:val="single" w:sz="4" w:space="0" w:color="auto"/>
            </w:tcBorders>
            <w:vAlign w:val="center"/>
            <w:hideMark/>
          </w:tcPr>
          <w:p w14:paraId="39FD13B9" w14:textId="77777777" w:rsidR="00C25ED3" w:rsidRPr="00196C74" w:rsidRDefault="00C25ED3" w:rsidP="00196C74">
            <w:pPr>
              <w:spacing w:after="0" w:line="240" w:lineRule="auto"/>
              <w:rPr>
                <w:rFonts w:eastAsia="Times New Roman"/>
                <w:sz w:val="28"/>
                <w:szCs w:val="28"/>
              </w:rPr>
            </w:pPr>
          </w:p>
        </w:tc>
      </w:tr>
      <w:tr w:rsidR="007A6176" w:rsidRPr="00196C74" w14:paraId="222C0B0D" w14:textId="77777777" w:rsidTr="005D3D8C">
        <w:trPr>
          <w:trHeight w:val="342"/>
        </w:trPr>
        <w:tc>
          <w:tcPr>
            <w:tcW w:w="9205" w:type="dxa"/>
            <w:gridSpan w:val="11"/>
            <w:tcBorders>
              <w:top w:val="nil"/>
              <w:left w:val="nil"/>
              <w:right w:val="nil"/>
            </w:tcBorders>
            <w:shd w:val="clear" w:color="000000" w:fill="FFFFFF"/>
            <w:noWrap/>
            <w:vAlign w:val="center"/>
            <w:hideMark/>
          </w:tcPr>
          <w:p w14:paraId="08D7C15D" w14:textId="77777777" w:rsidR="00C25ED3" w:rsidRPr="00196C74" w:rsidRDefault="00C25ED3" w:rsidP="00196C74">
            <w:pPr>
              <w:spacing w:line="240" w:lineRule="auto"/>
              <w:ind w:firstLine="601"/>
              <w:rPr>
                <w:rFonts w:eastAsia="Times New Roman"/>
                <w:bCs/>
                <w:sz w:val="28"/>
                <w:szCs w:val="28"/>
              </w:rPr>
            </w:pPr>
            <w:r w:rsidRPr="00196C74">
              <w:rPr>
                <w:rFonts w:eastAsia="Times New Roman"/>
                <w:bCs/>
                <w:sz w:val="28"/>
                <w:szCs w:val="28"/>
              </w:rPr>
              <w:t>1.3. Định mức lao động</w:t>
            </w:r>
          </w:p>
        </w:tc>
        <w:tc>
          <w:tcPr>
            <w:tcW w:w="1203" w:type="dxa"/>
            <w:gridSpan w:val="5"/>
            <w:tcBorders>
              <w:top w:val="nil"/>
              <w:left w:val="nil"/>
              <w:right w:val="nil"/>
            </w:tcBorders>
            <w:shd w:val="clear" w:color="auto" w:fill="auto"/>
            <w:noWrap/>
            <w:vAlign w:val="center"/>
            <w:hideMark/>
          </w:tcPr>
          <w:p w14:paraId="5821CEF2" w14:textId="77777777" w:rsidR="00C25ED3" w:rsidRPr="00196C74" w:rsidRDefault="00C25ED3" w:rsidP="00196C74">
            <w:pPr>
              <w:spacing w:after="0" w:line="240" w:lineRule="auto"/>
              <w:rPr>
                <w:rFonts w:eastAsia="Times New Roman"/>
                <w:sz w:val="28"/>
                <w:szCs w:val="28"/>
              </w:rPr>
            </w:pPr>
          </w:p>
        </w:tc>
        <w:tc>
          <w:tcPr>
            <w:tcW w:w="236" w:type="dxa"/>
            <w:tcBorders>
              <w:top w:val="nil"/>
              <w:left w:val="nil"/>
              <w:right w:val="nil"/>
            </w:tcBorders>
            <w:shd w:val="clear" w:color="auto" w:fill="auto"/>
            <w:noWrap/>
            <w:vAlign w:val="center"/>
            <w:hideMark/>
          </w:tcPr>
          <w:p w14:paraId="240D02AA" w14:textId="77777777" w:rsidR="00C25ED3" w:rsidRPr="00196C74" w:rsidRDefault="00C25ED3" w:rsidP="00196C74">
            <w:pPr>
              <w:spacing w:after="0" w:line="240" w:lineRule="auto"/>
              <w:rPr>
                <w:rFonts w:eastAsia="Times New Roman"/>
                <w:sz w:val="28"/>
                <w:szCs w:val="28"/>
              </w:rPr>
            </w:pPr>
          </w:p>
        </w:tc>
      </w:tr>
      <w:tr w:rsidR="007A6176" w:rsidRPr="00196C74" w14:paraId="2D421EB9" w14:textId="77777777" w:rsidTr="005D3D8C">
        <w:trPr>
          <w:gridAfter w:val="2"/>
          <w:wAfter w:w="695" w:type="dxa"/>
          <w:trHeight w:val="327"/>
        </w:trPr>
        <w:tc>
          <w:tcPr>
            <w:tcW w:w="9949" w:type="dxa"/>
            <w:gridSpan w:val="15"/>
            <w:tcBorders>
              <w:top w:val="nil"/>
              <w:left w:val="nil"/>
              <w:right w:val="nil"/>
            </w:tcBorders>
            <w:shd w:val="clear" w:color="000000" w:fill="FFFFFF"/>
            <w:noWrap/>
            <w:vAlign w:val="center"/>
            <w:hideMark/>
          </w:tcPr>
          <w:p w14:paraId="0EB0BCA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2: Quy định định mức lao động theo bước công việc</w:t>
            </w:r>
          </w:p>
        </w:tc>
      </w:tr>
      <w:tr w:rsidR="007A6176" w:rsidRPr="00196C74" w14:paraId="45406133" w14:textId="77777777" w:rsidTr="005D3D8C">
        <w:trPr>
          <w:gridBefore w:val="1"/>
          <w:gridAfter w:val="4"/>
          <w:wBefore w:w="127" w:type="dxa"/>
          <w:wAfter w:w="1175" w:type="dxa"/>
          <w:trHeight w:val="330"/>
        </w:trPr>
        <w:tc>
          <w:tcPr>
            <w:tcW w:w="9342" w:type="dxa"/>
            <w:gridSpan w:val="12"/>
            <w:tcBorders>
              <w:top w:val="nil"/>
              <w:left w:val="nil"/>
              <w:bottom w:val="nil"/>
              <w:right w:val="nil"/>
            </w:tcBorders>
            <w:shd w:val="clear" w:color="000000" w:fill="FFFFFF"/>
            <w:noWrap/>
            <w:vAlign w:val="center"/>
            <w:hideMark/>
          </w:tcPr>
          <w:tbl>
            <w:tblPr>
              <w:tblW w:w="9116" w:type="dxa"/>
              <w:tblLook w:val="04A0" w:firstRow="1" w:lastRow="0" w:firstColumn="1" w:lastColumn="0" w:noHBand="0" w:noVBand="1"/>
            </w:tblPr>
            <w:tblGrid>
              <w:gridCol w:w="820"/>
              <w:gridCol w:w="5036"/>
              <w:gridCol w:w="1417"/>
              <w:gridCol w:w="1843"/>
            </w:tblGrid>
            <w:tr w:rsidR="007A6176" w:rsidRPr="00196C74" w14:paraId="152A8A93" w14:textId="77777777" w:rsidTr="005D3D8C">
              <w:trPr>
                <w:trHeight w:val="28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160B1" w14:textId="77777777" w:rsidR="00C25ED3" w:rsidRPr="00196C74" w:rsidRDefault="00C25ED3" w:rsidP="00196C74">
                  <w:pPr>
                    <w:spacing w:after="0"/>
                    <w:jc w:val="right"/>
                    <w:rPr>
                      <w:rFonts w:eastAsia="Times New Roman"/>
                      <w:b/>
                      <w:bCs/>
                      <w:sz w:val="28"/>
                      <w:szCs w:val="28"/>
                    </w:rPr>
                  </w:pPr>
                  <w:r w:rsidRPr="00196C74">
                    <w:rPr>
                      <w:rFonts w:eastAsia="Times New Roman"/>
                      <w:b/>
                      <w:bCs/>
                      <w:sz w:val="28"/>
                      <w:szCs w:val="28"/>
                    </w:rPr>
                    <w:t>STT</w:t>
                  </w:r>
                </w:p>
              </w:tc>
              <w:tc>
                <w:tcPr>
                  <w:tcW w:w="5036" w:type="dxa"/>
                  <w:tcBorders>
                    <w:top w:val="single" w:sz="4" w:space="0" w:color="auto"/>
                    <w:left w:val="nil"/>
                    <w:bottom w:val="single" w:sz="4" w:space="0" w:color="auto"/>
                    <w:right w:val="single" w:sz="4" w:space="0" w:color="auto"/>
                  </w:tcBorders>
                  <w:shd w:val="clear" w:color="auto" w:fill="auto"/>
                  <w:vAlign w:val="center"/>
                  <w:hideMark/>
                </w:tcPr>
                <w:p w14:paraId="36075D10"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Công việc</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38A04D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xml:space="preserve">Định mức </w:t>
                  </w:r>
                  <w:r w:rsidRPr="00196C74">
                    <w:rPr>
                      <w:rFonts w:eastAsia="Times New Roman"/>
                      <w:sz w:val="28"/>
                      <w:szCs w:val="28"/>
                    </w:rPr>
                    <w:t>(phút)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0E826E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Định mức</w:t>
                  </w:r>
                  <w:r w:rsidRPr="00196C74">
                    <w:rPr>
                      <w:rFonts w:eastAsia="Times New Roman"/>
                      <w:b/>
                      <w:bCs/>
                      <w:sz w:val="28"/>
                      <w:szCs w:val="28"/>
                    </w:rPr>
                    <w:br/>
                  </w:r>
                  <w:r w:rsidRPr="00196C74">
                    <w:rPr>
                      <w:rFonts w:eastAsia="Times New Roman"/>
                      <w:sz w:val="28"/>
                      <w:szCs w:val="28"/>
                    </w:rPr>
                    <w:t>(giờ)</w:t>
                  </w:r>
                </w:p>
              </w:tc>
            </w:tr>
            <w:tr w:rsidR="007A6176" w:rsidRPr="00C44BC4" w14:paraId="7890A7C3"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1C12E4AC" w14:textId="77777777" w:rsidR="00C25ED3" w:rsidRPr="00C44BC4" w:rsidRDefault="00C25ED3" w:rsidP="00196C74">
                  <w:pPr>
                    <w:spacing w:after="0"/>
                    <w:jc w:val="center"/>
                    <w:rPr>
                      <w:rFonts w:eastAsia="Times New Roman"/>
                      <w:sz w:val="28"/>
                      <w:szCs w:val="28"/>
                    </w:rPr>
                  </w:pPr>
                  <w:r w:rsidRPr="00C44BC4">
                    <w:rPr>
                      <w:rFonts w:eastAsia="Times New Roman"/>
                      <w:sz w:val="28"/>
                      <w:szCs w:val="28"/>
                    </w:rPr>
                    <w:t>1</w:t>
                  </w:r>
                </w:p>
              </w:tc>
              <w:tc>
                <w:tcPr>
                  <w:tcW w:w="5036" w:type="dxa"/>
                  <w:tcBorders>
                    <w:top w:val="nil"/>
                    <w:left w:val="nil"/>
                    <w:bottom w:val="single" w:sz="4" w:space="0" w:color="auto"/>
                    <w:right w:val="single" w:sz="4" w:space="0" w:color="auto"/>
                  </w:tcBorders>
                  <w:shd w:val="clear" w:color="auto" w:fill="auto"/>
                  <w:vAlign w:val="bottom"/>
                  <w:hideMark/>
                </w:tcPr>
                <w:p w14:paraId="1BDB67F6" w14:textId="77777777" w:rsidR="00C25ED3" w:rsidRPr="00C44BC4" w:rsidRDefault="00C25ED3" w:rsidP="00196C74">
                  <w:pPr>
                    <w:spacing w:after="0"/>
                    <w:jc w:val="center"/>
                    <w:rPr>
                      <w:rFonts w:eastAsia="Times New Roman"/>
                      <w:sz w:val="28"/>
                      <w:szCs w:val="28"/>
                    </w:rPr>
                  </w:pPr>
                  <w:r w:rsidRPr="00C44BC4">
                    <w:rPr>
                      <w:rFonts w:eastAsia="Times New Roman"/>
                      <w:sz w:val="28"/>
                      <w:szCs w:val="28"/>
                    </w:rPr>
                    <w:t>2</w:t>
                  </w:r>
                </w:p>
              </w:tc>
              <w:tc>
                <w:tcPr>
                  <w:tcW w:w="1417" w:type="dxa"/>
                  <w:tcBorders>
                    <w:top w:val="nil"/>
                    <w:left w:val="nil"/>
                    <w:bottom w:val="single" w:sz="4" w:space="0" w:color="auto"/>
                    <w:right w:val="single" w:sz="4" w:space="0" w:color="auto"/>
                  </w:tcBorders>
                  <w:shd w:val="clear" w:color="auto" w:fill="auto"/>
                  <w:vAlign w:val="bottom"/>
                  <w:hideMark/>
                </w:tcPr>
                <w:p w14:paraId="4B301B2A" w14:textId="77777777" w:rsidR="00C25ED3" w:rsidRPr="00C44BC4" w:rsidRDefault="00C25ED3" w:rsidP="00196C74">
                  <w:pPr>
                    <w:spacing w:after="0"/>
                    <w:jc w:val="center"/>
                    <w:rPr>
                      <w:rFonts w:eastAsia="Times New Roman"/>
                      <w:sz w:val="28"/>
                      <w:szCs w:val="28"/>
                    </w:rPr>
                  </w:pPr>
                  <w:r w:rsidRPr="00C44BC4">
                    <w:rPr>
                      <w:rFonts w:eastAsia="Times New Roman"/>
                      <w:sz w:val="28"/>
                      <w:szCs w:val="28"/>
                    </w:rPr>
                    <w:t>3</w:t>
                  </w:r>
                </w:p>
              </w:tc>
              <w:tc>
                <w:tcPr>
                  <w:tcW w:w="1843" w:type="dxa"/>
                  <w:tcBorders>
                    <w:top w:val="nil"/>
                    <w:left w:val="nil"/>
                    <w:bottom w:val="single" w:sz="4" w:space="0" w:color="auto"/>
                    <w:right w:val="single" w:sz="4" w:space="0" w:color="auto"/>
                  </w:tcBorders>
                  <w:shd w:val="clear" w:color="auto" w:fill="auto"/>
                  <w:vAlign w:val="bottom"/>
                  <w:hideMark/>
                </w:tcPr>
                <w:p w14:paraId="0F8EE916" w14:textId="77777777" w:rsidR="00C25ED3" w:rsidRPr="00C44BC4" w:rsidRDefault="00C25ED3" w:rsidP="00196C74">
                  <w:pPr>
                    <w:spacing w:after="0"/>
                    <w:jc w:val="center"/>
                    <w:rPr>
                      <w:rFonts w:eastAsia="Times New Roman"/>
                      <w:sz w:val="28"/>
                      <w:szCs w:val="28"/>
                    </w:rPr>
                  </w:pPr>
                  <w:r w:rsidRPr="00C44BC4">
                    <w:rPr>
                      <w:rFonts w:eastAsia="Times New Roman"/>
                      <w:sz w:val="28"/>
                      <w:szCs w:val="28"/>
                    </w:rPr>
                    <w:t>4</w:t>
                  </w:r>
                </w:p>
              </w:tc>
            </w:tr>
            <w:tr w:rsidR="007A6176" w:rsidRPr="00C44BC4" w14:paraId="6DC87876" w14:textId="77777777" w:rsidTr="005D3D8C">
              <w:trPr>
                <w:trHeight w:val="283"/>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80DB93" w14:textId="77777777" w:rsidR="00C25ED3" w:rsidRPr="00C44BC4" w:rsidRDefault="00C25ED3" w:rsidP="00196C74">
                  <w:pPr>
                    <w:spacing w:after="0"/>
                    <w:jc w:val="center"/>
                    <w:rPr>
                      <w:rFonts w:eastAsia="Times New Roman"/>
                      <w:b/>
                      <w:bCs/>
                      <w:sz w:val="28"/>
                      <w:szCs w:val="28"/>
                    </w:rPr>
                  </w:pPr>
                  <w:r w:rsidRPr="00C44BC4">
                    <w:rPr>
                      <w:rFonts w:eastAsia="Times New Roman"/>
                      <w:b/>
                      <w:bCs/>
                      <w:sz w:val="28"/>
                      <w:szCs w:val="28"/>
                    </w:rPr>
                    <w:t>I</w:t>
                  </w:r>
                </w:p>
              </w:tc>
              <w:tc>
                <w:tcPr>
                  <w:tcW w:w="5036" w:type="dxa"/>
                  <w:tcBorders>
                    <w:top w:val="single" w:sz="4" w:space="0" w:color="auto"/>
                    <w:left w:val="nil"/>
                    <w:bottom w:val="single" w:sz="4" w:space="0" w:color="auto"/>
                    <w:right w:val="single" w:sz="4" w:space="0" w:color="auto"/>
                  </w:tcBorders>
                  <w:shd w:val="clear" w:color="auto" w:fill="auto"/>
                  <w:vAlign w:val="bottom"/>
                  <w:hideMark/>
                </w:tcPr>
                <w:p w14:paraId="4A747A6E" w14:textId="77777777" w:rsidR="00C25ED3" w:rsidRPr="00C44BC4" w:rsidRDefault="00C25ED3" w:rsidP="00196C74">
                  <w:pPr>
                    <w:spacing w:after="0"/>
                    <w:rPr>
                      <w:rFonts w:eastAsia="Times New Roman"/>
                      <w:b/>
                      <w:bCs/>
                      <w:sz w:val="28"/>
                      <w:szCs w:val="28"/>
                    </w:rPr>
                  </w:pPr>
                  <w:r w:rsidRPr="00C44BC4">
                    <w:rPr>
                      <w:rFonts w:eastAsia="Times New Roman"/>
                      <w:b/>
                      <w:bCs/>
                      <w:sz w:val="28"/>
                      <w:szCs w:val="28"/>
                    </w:rPr>
                    <w:t>Chuẩn bị kiểm định</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189BA9B" w14:textId="77777777" w:rsidR="00C25ED3" w:rsidRPr="00C44BC4" w:rsidRDefault="00C25ED3" w:rsidP="00196C74">
                  <w:pPr>
                    <w:spacing w:after="0"/>
                    <w:jc w:val="center"/>
                    <w:rPr>
                      <w:rFonts w:eastAsia="Times New Roman"/>
                      <w:b/>
                      <w:bCs/>
                      <w:sz w:val="28"/>
                      <w:szCs w:val="28"/>
                    </w:rPr>
                  </w:pPr>
                  <w:r w:rsidRPr="00C44BC4">
                    <w:rPr>
                      <w:b/>
                      <w:bCs/>
                      <w:sz w:val="28"/>
                      <w:szCs w:val="28"/>
                    </w:rPr>
                    <w:t>30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BC8B4AF" w14:textId="77777777" w:rsidR="00C25ED3" w:rsidRPr="00C44BC4" w:rsidRDefault="00C25ED3" w:rsidP="00196C74">
                  <w:pPr>
                    <w:spacing w:after="0"/>
                    <w:jc w:val="center"/>
                    <w:rPr>
                      <w:rFonts w:eastAsia="Times New Roman"/>
                      <w:b/>
                      <w:sz w:val="28"/>
                      <w:szCs w:val="28"/>
                    </w:rPr>
                  </w:pPr>
                  <w:r w:rsidRPr="00C44BC4">
                    <w:rPr>
                      <w:rFonts w:eastAsia="Times New Roman"/>
                      <w:b/>
                      <w:sz w:val="28"/>
                      <w:szCs w:val="28"/>
                    </w:rPr>
                    <w:t> </w:t>
                  </w:r>
                </w:p>
              </w:tc>
            </w:tr>
            <w:tr w:rsidR="007A6176" w:rsidRPr="00C44BC4" w14:paraId="414802D4"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3EC22D5F" w14:textId="77777777" w:rsidR="00C25ED3" w:rsidRPr="00C44BC4" w:rsidRDefault="00C25ED3" w:rsidP="00196C74">
                  <w:pPr>
                    <w:spacing w:after="0"/>
                    <w:jc w:val="center"/>
                    <w:rPr>
                      <w:rFonts w:eastAsia="Times New Roman"/>
                      <w:b/>
                      <w:bCs/>
                      <w:sz w:val="28"/>
                      <w:szCs w:val="28"/>
                    </w:rPr>
                  </w:pPr>
                  <w:r w:rsidRPr="00C44BC4">
                    <w:rPr>
                      <w:rFonts w:eastAsia="Times New Roman"/>
                      <w:b/>
                      <w:bCs/>
                      <w:sz w:val="28"/>
                      <w:szCs w:val="28"/>
                    </w:rPr>
                    <w:t>II</w:t>
                  </w:r>
                </w:p>
              </w:tc>
              <w:tc>
                <w:tcPr>
                  <w:tcW w:w="5036" w:type="dxa"/>
                  <w:tcBorders>
                    <w:top w:val="nil"/>
                    <w:left w:val="nil"/>
                    <w:bottom w:val="single" w:sz="4" w:space="0" w:color="auto"/>
                    <w:right w:val="single" w:sz="4" w:space="0" w:color="auto"/>
                  </w:tcBorders>
                  <w:shd w:val="clear" w:color="auto" w:fill="auto"/>
                  <w:vAlign w:val="bottom"/>
                  <w:hideMark/>
                </w:tcPr>
                <w:p w14:paraId="3A535B92" w14:textId="77777777" w:rsidR="00C25ED3" w:rsidRPr="00C44BC4" w:rsidRDefault="00C25ED3" w:rsidP="00196C74">
                  <w:pPr>
                    <w:spacing w:after="0"/>
                    <w:rPr>
                      <w:rFonts w:eastAsia="Times New Roman"/>
                      <w:b/>
                      <w:bCs/>
                      <w:sz w:val="28"/>
                      <w:szCs w:val="28"/>
                    </w:rPr>
                  </w:pPr>
                  <w:r w:rsidRPr="00C44BC4">
                    <w:rPr>
                      <w:rFonts w:eastAsia="Times New Roman"/>
                      <w:b/>
                      <w:bCs/>
                      <w:sz w:val="28"/>
                      <w:szCs w:val="28"/>
                    </w:rPr>
                    <w:t>Tiến hành kiểm định</w:t>
                  </w:r>
                </w:p>
              </w:tc>
              <w:tc>
                <w:tcPr>
                  <w:tcW w:w="1417" w:type="dxa"/>
                  <w:tcBorders>
                    <w:top w:val="nil"/>
                    <w:left w:val="nil"/>
                    <w:bottom w:val="single" w:sz="4" w:space="0" w:color="auto"/>
                    <w:right w:val="single" w:sz="4" w:space="0" w:color="auto"/>
                  </w:tcBorders>
                  <w:shd w:val="clear" w:color="auto" w:fill="auto"/>
                  <w:vAlign w:val="bottom"/>
                  <w:hideMark/>
                </w:tcPr>
                <w:p w14:paraId="2AECC383" w14:textId="77777777" w:rsidR="00C25ED3" w:rsidRPr="00C44BC4" w:rsidRDefault="00C25ED3" w:rsidP="00196C74">
                  <w:pPr>
                    <w:spacing w:after="0"/>
                    <w:jc w:val="center"/>
                    <w:rPr>
                      <w:rFonts w:eastAsia="Times New Roman"/>
                      <w:b/>
                      <w:bCs/>
                      <w:sz w:val="28"/>
                      <w:szCs w:val="28"/>
                    </w:rPr>
                  </w:pPr>
                  <w:r w:rsidRPr="00C44BC4">
                    <w:rPr>
                      <w:b/>
                      <w:bCs/>
                      <w:sz w:val="28"/>
                      <w:szCs w:val="28"/>
                    </w:rPr>
                    <w:t>57</w:t>
                  </w:r>
                </w:p>
              </w:tc>
              <w:tc>
                <w:tcPr>
                  <w:tcW w:w="1843" w:type="dxa"/>
                  <w:tcBorders>
                    <w:top w:val="nil"/>
                    <w:left w:val="nil"/>
                    <w:bottom w:val="single" w:sz="4" w:space="0" w:color="auto"/>
                    <w:right w:val="single" w:sz="4" w:space="0" w:color="auto"/>
                  </w:tcBorders>
                  <w:shd w:val="clear" w:color="auto" w:fill="auto"/>
                  <w:vAlign w:val="bottom"/>
                  <w:hideMark/>
                </w:tcPr>
                <w:p w14:paraId="58153967" w14:textId="77777777" w:rsidR="00C25ED3" w:rsidRPr="00C44BC4" w:rsidRDefault="00C25ED3" w:rsidP="00196C74">
                  <w:pPr>
                    <w:spacing w:after="0"/>
                    <w:jc w:val="center"/>
                    <w:rPr>
                      <w:rFonts w:eastAsia="Times New Roman"/>
                      <w:b/>
                      <w:sz w:val="28"/>
                      <w:szCs w:val="28"/>
                    </w:rPr>
                  </w:pPr>
                  <w:r w:rsidRPr="00C44BC4">
                    <w:rPr>
                      <w:rFonts w:eastAsia="Times New Roman"/>
                      <w:b/>
                      <w:sz w:val="28"/>
                      <w:szCs w:val="28"/>
                    </w:rPr>
                    <w:t> </w:t>
                  </w:r>
                </w:p>
              </w:tc>
            </w:tr>
            <w:tr w:rsidR="007A6176" w:rsidRPr="00C44BC4" w14:paraId="02670BB2"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02A153C3" w14:textId="77777777" w:rsidR="00C25ED3" w:rsidRPr="00C44BC4" w:rsidRDefault="00C25ED3" w:rsidP="00196C74">
                  <w:pPr>
                    <w:spacing w:after="0"/>
                    <w:jc w:val="center"/>
                    <w:rPr>
                      <w:rFonts w:eastAsia="Times New Roman"/>
                      <w:bCs/>
                      <w:iCs/>
                      <w:sz w:val="28"/>
                      <w:szCs w:val="28"/>
                    </w:rPr>
                  </w:pPr>
                  <w:r w:rsidRPr="00C44BC4">
                    <w:rPr>
                      <w:rFonts w:eastAsia="Times New Roman"/>
                      <w:bCs/>
                      <w:iCs/>
                      <w:sz w:val="28"/>
                      <w:szCs w:val="28"/>
                    </w:rPr>
                    <w:t>1</w:t>
                  </w:r>
                </w:p>
              </w:tc>
              <w:tc>
                <w:tcPr>
                  <w:tcW w:w="5036" w:type="dxa"/>
                  <w:tcBorders>
                    <w:top w:val="nil"/>
                    <w:left w:val="nil"/>
                    <w:bottom w:val="single" w:sz="4" w:space="0" w:color="auto"/>
                    <w:right w:val="single" w:sz="4" w:space="0" w:color="auto"/>
                  </w:tcBorders>
                  <w:shd w:val="clear" w:color="auto" w:fill="auto"/>
                  <w:vAlign w:val="bottom"/>
                  <w:hideMark/>
                </w:tcPr>
                <w:p w14:paraId="02172407" w14:textId="77777777" w:rsidR="00C25ED3" w:rsidRPr="00C44BC4" w:rsidRDefault="00C25ED3" w:rsidP="00196C74">
                  <w:pPr>
                    <w:spacing w:after="0"/>
                    <w:rPr>
                      <w:rFonts w:eastAsia="Times New Roman"/>
                      <w:bCs/>
                      <w:iCs/>
                      <w:sz w:val="28"/>
                      <w:szCs w:val="28"/>
                    </w:rPr>
                  </w:pPr>
                  <w:r w:rsidRPr="00C44BC4">
                    <w:rPr>
                      <w:rFonts w:eastAsia="Times New Roman"/>
                      <w:bCs/>
                      <w:iCs/>
                      <w:sz w:val="28"/>
                      <w:szCs w:val="28"/>
                    </w:rPr>
                    <w:t>Kiểm tra bên ngoài</w:t>
                  </w:r>
                </w:p>
              </w:tc>
              <w:tc>
                <w:tcPr>
                  <w:tcW w:w="1417" w:type="dxa"/>
                  <w:tcBorders>
                    <w:top w:val="nil"/>
                    <w:left w:val="nil"/>
                    <w:bottom w:val="single" w:sz="4" w:space="0" w:color="auto"/>
                    <w:right w:val="single" w:sz="4" w:space="0" w:color="auto"/>
                  </w:tcBorders>
                  <w:shd w:val="clear" w:color="auto" w:fill="auto"/>
                  <w:vAlign w:val="bottom"/>
                  <w:hideMark/>
                </w:tcPr>
                <w:p w14:paraId="4CCDDF43" w14:textId="77777777" w:rsidR="00C25ED3" w:rsidRPr="00C44BC4" w:rsidRDefault="00C25ED3" w:rsidP="00196C74">
                  <w:pPr>
                    <w:spacing w:after="0"/>
                    <w:jc w:val="center"/>
                    <w:rPr>
                      <w:rFonts w:eastAsia="Times New Roman"/>
                      <w:bCs/>
                      <w:iCs/>
                      <w:sz w:val="28"/>
                      <w:szCs w:val="28"/>
                    </w:rPr>
                  </w:pPr>
                  <w:r w:rsidRPr="00C44BC4">
                    <w:rPr>
                      <w:bCs/>
                      <w:sz w:val="28"/>
                      <w:szCs w:val="28"/>
                    </w:rPr>
                    <w:t>3</w:t>
                  </w:r>
                </w:p>
              </w:tc>
              <w:tc>
                <w:tcPr>
                  <w:tcW w:w="1843" w:type="dxa"/>
                  <w:tcBorders>
                    <w:top w:val="nil"/>
                    <w:left w:val="nil"/>
                    <w:bottom w:val="single" w:sz="4" w:space="0" w:color="auto"/>
                    <w:right w:val="single" w:sz="4" w:space="0" w:color="auto"/>
                  </w:tcBorders>
                  <w:shd w:val="clear" w:color="auto" w:fill="auto"/>
                  <w:vAlign w:val="bottom"/>
                  <w:hideMark/>
                </w:tcPr>
                <w:p w14:paraId="10FAD917" w14:textId="77777777" w:rsidR="00C25ED3" w:rsidRPr="00C44BC4" w:rsidRDefault="00C25ED3" w:rsidP="00196C74">
                  <w:pPr>
                    <w:spacing w:after="0"/>
                    <w:jc w:val="center"/>
                    <w:rPr>
                      <w:rFonts w:eastAsia="Times New Roman"/>
                      <w:sz w:val="28"/>
                      <w:szCs w:val="28"/>
                    </w:rPr>
                  </w:pPr>
                  <w:r w:rsidRPr="00C44BC4">
                    <w:rPr>
                      <w:rFonts w:eastAsia="Times New Roman"/>
                      <w:sz w:val="28"/>
                      <w:szCs w:val="28"/>
                    </w:rPr>
                    <w:t> </w:t>
                  </w:r>
                </w:p>
              </w:tc>
            </w:tr>
            <w:tr w:rsidR="007A6176" w:rsidRPr="00196C74" w14:paraId="28FE62A8"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463851F4"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79ACD083"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tính đầy đủ của các cơ cấu, các cụm chi tiết trên cân</w:t>
                  </w:r>
                </w:p>
              </w:tc>
              <w:tc>
                <w:tcPr>
                  <w:tcW w:w="1417" w:type="dxa"/>
                  <w:tcBorders>
                    <w:top w:val="nil"/>
                    <w:left w:val="nil"/>
                    <w:bottom w:val="single" w:sz="4" w:space="0" w:color="auto"/>
                    <w:right w:val="single" w:sz="4" w:space="0" w:color="auto"/>
                  </w:tcBorders>
                  <w:shd w:val="clear" w:color="auto" w:fill="auto"/>
                  <w:vAlign w:val="bottom"/>
                  <w:hideMark/>
                </w:tcPr>
                <w:p w14:paraId="75C81E62"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843" w:type="dxa"/>
                  <w:tcBorders>
                    <w:top w:val="nil"/>
                    <w:left w:val="nil"/>
                    <w:bottom w:val="single" w:sz="4" w:space="0" w:color="auto"/>
                    <w:right w:val="single" w:sz="4" w:space="0" w:color="auto"/>
                  </w:tcBorders>
                  <w:shd w:val="clear" w:color="auto" w:fill="auto"/>
                  <w:vAlign w:val="bottom"/>
                  <w:hideMark/>
                </w:tcPr>
                <w:p w14:paraId="19428BE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0AC437E2"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421B87EB"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353A27C0"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yêu cầu trên nhãn hiệu phải ghi tối thiểu những đặc trưng</w:t>
                  </w:r>
                </w:p>
              </w:tc>
              <w:tc>
                <w:tcPr>
                  <w:tcW w:w="1417" w:type="dxa"/>
                  <w:tcBorders>
                    <w:top w:val="nil"/>
                    <w:left w:val="nil"/>
                    <w:bottom w:val="single" w:sz="4" w:space="0" w:color="auto"/>
                    <w:right w:val="single" w:sz="4" w:space="0" w:color="auto"/>
                  </w:tcBorders>
                  <w:shd w:val="clear" w:color="auto" w:fill="auto"/>
                  <w:vAlign w:val="bottom"/>
                  <w:hideMark/>
                </w:tcPr>
                <w:p w14:paraId="1313C160"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843" w:type="dxa"/>
                  <w:tcBorders>
                    <w:top w:val="nil"/>
                    <w:left w:val="nil"/>
                    <w:bottom w:val="single" w:sz="4" w:space="0" w:color="auto"/>
                    <w:right w:val="single" w:sz="4" w:space="0" w:color="auto"/>
                  </w:tcBorders>
                  <w:shd w:val="clear" w:color="auto" w:fill="auto"/>
                  <w:vAlign w:val="bottom"/>
                  <w:hideMark/>
                </w:tcPr>
                <w:p w14:paraId="77EE446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7D4DFDFC"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24A09FC3"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411DBA55"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các ký hiệu, số hiệu trên nhãn hiệu cân phải rõ ràng</w:t>
                  </w:r>
                </w:p>
              </w:tc>
              <w:tc>
                <w:tcPr>
                  <w:tcW w:w="1417" w:type="dxa"/>
                  <w:tcBorders>
                    <w:top w:val="nil"/>
                    <w:left w:val="nil"/>
                    <w:bottom w:val="single" w:sz="4" w:space="0" w:color="auto"/>
                    <w:right w:val="single" w:sz="4" w:space="0" w:color="auto"/>
                  </w:tcBorders>
                  <w:shd w:val="clear" w:color="auto" w:fill="auto"/>
                  <w:vAlign w:val="bottom"/>
                  <w:hideMark/>
                </w:tcPr>
                <w:p w14:paraId="2C821517"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843" w:type="dxa"/>
                  <w:tcBorders>
                    <w:top w:val="nil"/>
                    <w:left w:val="nil"/>
                    <w:bottom w:val="single" w:sz="4" w:space="0" w:color="auto"/>
                    <w:right w:val="single" w:sz="4" w:space="0" w:color="auto"/>
                  </w:tcBorders>
                  <w:shd w:val="clear" w:color="auto" w:fill="auto"/>
                  <w:vAlign w:val="bottom"/>
                  <w:hideMark/>
                </w:tcPr>
                <w:p w14:paraId="156FCE6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C44BC4" w14:paraId="33BBF321"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3415B212" w14:textId="77777777" w:rsidR="00C25ED3" w:rsidRPr="00C44BC4" w:rsidRDefault="00C25ED3" w:rsidP="00196C74">
                  <w:pPr>
                    <w:spacing w:after="0"/>
                    <w:jc w:val="center"/>
                    <w:rPr>
                      <w:rFonts w:eastAsia="Times New Roman"/>
                      <w:bCs/>
                      <w:iCs/>
                      <w:sz w:val="28"/>
                      <w:szCs w:val="28"/>
                    </w:rPr>
                  </w:pPr>
                  <w:r w:rsidRPr="00C44BC4">
                    <w:rPr>
                      <w:rFonts w:eastAsia="Times New Roman"/>
                      <w:bCs/>
                      <w:iCs/>
                      <w:sz w:val="28"/>
                      <w:szCs w:val="28"/>
                    </w:rPr>
                    <w:t>2</w:t>
                  </w:r>
                </w:p>
              </w:tc>
              <w:tc>
                <w:tcPr>
                  <w:tcW w:w="5036" w:type="dxa"/>
                  <w:tcBorders>
                    <w:top w:val="nil"/>
                    <w:left w:val="nil"/>
                    <w:bottom w:val="single" w:sz="4" w:space="0" w:color="auto"/>
                    <w:right w:val="single" w:sz="4" w:space="0" w:color="auto"/>
                  </w:tcBorders>
                  <w:shd w:val="clear" w:color="auto" w:fill="auto"/>
                  <w:vAlign w:val="bottom"/>
                  <w:hideMark/>
                </w:tcPr>
                <w:p w14:paraId="3F5D2A64" w14:textId="77777777" w:rsidR="00C25ED3" w:rsidRPr="00C44BC4" w:rsidRDefault="00C25ED3" w:rsidP="00196C74">
                  <w:pPr>
                    <w:spacing w:after="0"/>
                    <w:rPr>
                      <w:rFonts w:eastAsia="Times New Roman"/>
                      <w:bCs/>
                      <w:iCs/>
                      <w:sz w:val="28"/>
                      <w:szCs w:val="28"/>
                    </w:rPr>
                  </w:pPr>
                  <w:r w:rsidRPr="00C44BC4">
                    <w:rPr>
                      <w:rFonts w:eastAsia="Times New Roman"/>
                      <w:bCs/>
                      <w:iCs/>
                      <w:sz w:val="28"/>
                      <w:szCs w:val="28"/>
                    </w:rPr>
                    <w:t>Kiểm tra kỹ thuật (đối với cân điện tử - Chỉ thị hiện số)</w:t>
                  </w:r>
                </w:p>
              </w:tc>
              <w:tc>
                <w:tcPr>
                  <w:tcW w:w="1417" w:type="dxa"/>
                  <w:tcBorders>
                    <w:top w:val="nil"/>
                    <w:left w:val="nil"/>
                    <w:bottom w:val="single" w:sz="4" w:space="0" w:color="auto"/>
                    <w:right w:val="single" w:sz="4" w:space="0" w:color="auto"/>
                  </w:tcBorders>
                  <w:shd w:val="clear" w:color="auto" w:fill="auto"/>
                  <w:vAlign w:val="bottom"/>
                  <w:hideMark/>
                </w:tcPr>
                <w:p w14:paraId="74300D99" w14:textId="77777777" w:rsidR="00C25ED3" w:rsidRPr="00C44BC4" w:rsidRDefault="00C25ED3" w:rsidP="00196C74">
                  <w:pPr>
                    <w:spacing w:after="0"/>
                    <w:jc w:val="center"/>
                    <w:rPr>
                      <w:rFonts w:eastAsia="Times New Roman"/>
                      <w:bCs/>
                      <w:iCs/>
                      <w:sz w:val="28"/>
                      <w:szCs w:val="28"/>
                    </w:rPr>
                  </w:pPr>
                  <w:r w:rsidRPr="00C44BC4">
                    <w:rPr>
                      <w:bCs/>
                      <w:sz w:val="28"/>
                      <w:szCs w:val="28"/>
                    </w:rPr>
                    <w:t>3</w:t>
                  </w:r>
                </w:p>
              </w:tc>
              <w:tc>
                <w:tcPr>
                  <w:tcW w:w="1843" w:type="dxa"/>
                  <w:tcBorders>
                    <w:top w:val="nil"/>
                    <w:left w:val="nil"/>
                    <w:bottom w:val="single" w:sz="4" w:space="0" w:color="auto"/>
                    <w:right w:val="single" w:sz="4" w:space="0" w:color="auto"/>
                  </w:tcBorders>
                  <w:shd w:val="clear" w:color="auto" w:fill="auto"/>
                  <w:vAlign w:val="bottom"/>
                  <w:hideMark/>
                </w:tcPr>
                <w:p w14:paraId="7286AD86" w14:textId="77777777" w:rsidR="00C25ED3" w:rsidRPr="00C44BC4" w:rsidRDefault="00C25ED3" w:rsidP="00196C74">
                  <w:pPr>
                    <w:spacing w:after="0"/>
                    <w:jc w:val="center"/>
                    <w:rPr>
                      <w:rFonts w:eastAsia="Times New Roman"/>
                      <w:sz w:val="28"/>
                      <w:szCs w:val="28"/>
                    </w:rPr>
                  </w:pPr>
                  <w:r w:rsidRPr="00C44BC4">
                    <w:rPr>
                      <w:rFonts w:eastAsia="Times New Roman"/>
                      <w:sz w:val="28"/>
                      <w:szCs w:val="28"/>
                    </w:rPr>
                    <w:t> </w:t>
                  </w:r>
                </w:p>
              </w:tc>
            </w:tr>
            <w:tr w:rsidR="007A6176" w:rsidRPr="00196C74" w14:paraId="293C4A0E"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4C6AFFCC"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3FE40189"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Cơ cấu chỉ thị</w:t>
                  </w:r>
                </w:p>
              </w:tc>
              <w:tc>
                <w:tcPr>
                  <w:tcW w:w="1417" w:type="dxa"/>
                  <w:tcBorders>
                    <w:top w:val="nil"/>
                    <w:left w:val="nil"/>
                    <w:bottom w:val="single" w:sz="4" w:space="0" w:color="auto"/>
                    <w:right w:val="single" w:sz="4" w:space="0" w:color="auto"/>
                  </w:tcBorders>
                  <w:shd w:val="clear" w:color="auto" w:fill="auto"/>
                  <w:vAlign w:val="bottom"/>
                  <w:hideMark/>
                </w:tcPr>
                <w:p w14:paraId="291BC91A"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843" w:type="dxa"/>
                  <w:tcBorders>
                    <w:top w:val="nil"/>
                    <w:left w:val="nil"/>
                    <w:bottom w:val="single" w:sz="4" w:space="0" w:color="auto"/>
                    <w:right w:val="single" w:sz="4" w:space="0" w:color="auto"/>
                  </w:tcBorders>
                  <w:shd w:val="clear" w:color="auto" w:fill="auto"/>
                  <w:vAlign w:val="bottom"/>
                  <w:hideMark/>
                </w:tcPr>
                <w:p w14:paraId="29FEA63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1F9B8571"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08F1B10A"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3B2177B8"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Giao diện giữa cơ cấu chỉ thị và thiết bị ngoại vi (nếu có)</w:t>
                  </w:r>
                </w:p>
              </w:tc>
              <w:tc>
                <w:tcPr>
                  <w:tcW w:w="1417" w:type="dxa"/>
                  <w:tcBorders>
                    <w:top w:val="nil"/>
                    <w:left w:val="nil"/>
                    <w:bottom w:val="single" w:sz="4" w:space="0" w:color="auto"/>
                    <w:right w:val="single" w:sz="4" w:space="0" w:color="auto"/>
                  </w:tcBorders>
                  <w:shd w:val="clear" w:color="auto" w:fill="auto"/>
                  <w:vAlign w:val="bottom"/>
                  <w:hideMark/>
                </w:tcPr>
                <w:p w14:paraId="0DFA9255"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843" w:type="dxa"/>
                  <w:tcBorders>
                    <w:top w:val="nil"/>
                    <w:left w:val="nil"/>
                    <w:bottom w:val="single" w:sz="4" w:space="0" w:color="auto"/>
                    <w:right w:val="single" w:sz="4" w:space="0" w:color="auto"/>
                  </w:tcBorders>
                  <w:shd w:val="clear" w:color="auto" w:fill="auto"/>
                  <w:vAlign w:val="bottom"/>
                  <w:hideMark/>
                </w:tcPr>
                <w:p w14:paraId="60CC7B1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274B6CAE"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2C5AF03B"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37BED968"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Cơ cấu in và lưu trữ số liệu (nếu có)</w:t>
                  </w:r>
                </w:p>
              </w:tc>
              <w:tc>
                <w:tcPr>
                  <w:tcW w:w="1417" w:type="dxa"/>
                  <w:tcBorders>
                    <w:top w:val="nil"/>
                    <w:left w:val="nil"/>
                    <w:bottom w:val="single" w:sz="4" w:space="0" w:color="auto"/>
                    <w:right w:val="single" w:sz="4" w:space="0" w:color="auto"/>
                  </w:tcBorders>
                  <w:shd w:val="clear" w:color="auto" w:fill="auto"/>
                  <w:vAlign w:val="bottom"/>
                  <w:hideMark/>
                </w:tcPr>
                <w:p w14:paraId="2FA739AF"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843" w:type="dxa"/>
                  <w:tcBorders>
                    <w:top w:val="nil"/>
                    <w:left w:val="nil"/>
                    <w:bottom w:val="single" w:sz="4" w:space="0" w:color="auto"/>
                    <w:right w:val="single" w:sz="4" w:space="0" w:color="auto"/>
                  </w:tcBorders>
                  <w:shd w:val="clear" w:color="auto" w:fill="auto"/>
                  <w:vAlign w:val="bottom"/>
                  <w:hideMark/>
                </w:tcPr>
                <w:p w14:paraId="3D5CAC5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C44BC4" w14:paraId="586540AD"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13950D1B" w14:textId="77777777" w:rsidR="00C25ED3" w:rsidRPr="00C44BC4" w:rsidRDefault="00C25ED3" w:rsidP="00196C74">
                  <w:pPr>
                    <w:spacing w:after="0"/>
                    <w:jc w:val="center"/>
                    <w:rPr>
                      <w:rFonts w:eastAsia="Times New Roman"/>
                      <w:bCs/>
                      <w:iCs/>
                      <w:sz w:val="28"/>
                      <w:szCs w:val="28"/>
                    </w:rPr>
                  </w:pPr>
                  <w:r w:rsidRPr="00C44BC4">
                    <w:rPr>
                      <w:rFonts w:eastAsia="Times New Roman"/>
                      <w:bCs/>
                      <w:iCs/>
                      <w:sz w:val="28"/>
                      <w:szCs w:val="28"/>
                    </w:rPr>
                    <w:t>3</w:t>
                  </w:r>
                </w:p>
              </w:tc>
              <w:tc>
                <w:tcPr>
                  <w:tcW w:w="5036" w:type="dxa"/>
                  <w:tcBorders>
                    <w:top w:val="nil"/>
                    <w:left w:val="nil"/>
                    <w:bottom w:val="single" w:sz="4" w:space="0" w:color="auto"/>
                    <w:right w:val="single" w:sz="4" w:space="0" w:color="auto"/>
                  </w:tcBorders>
                  <w:shd w:val="clear" w:color="auto" w:fill="auto"/>
                  <w:vAlign w:val="bottom"/>
                  <w:hideMark/>
                </w:tcPr>
                <w:p w14:paraId="582479A2" w14:textId="77777777" w:rsidR="00C25ED3" w:rsidRPr="00C44BC4" w:rsidRDefault="00C25ED3" w:rsidP="00196C74">
                  <w:pPr>
                    <w:spacing w:after="0"/>
                    <w:rPr>
                      <w:rFonts w:eastAsia="Times New Roman"/>
                      <w:bCs/>
                      <w:iCs/>
                      <w:sz w:val="28"/>
                      <w:szCs w:val="28"/>
                    </w:rPr>
                  </w:pPr>
                  <w:r w:rsidRPr="00C44BC4">
                    <w:rPr>
                      <w:rFonts w:eastAsia="Times New Roman"/>
                      <w:bCs/>
                      <w:iCs/>
                      <w:sz w:val="28"/>
                      <w:szCs w:val="28"/>
                    </w:rPr>
                    <w:t>Kiểm tra đo lường (Cân điện tử)</w:t>
                  </w:r>
                </w:p>
              </w:tc>
              <w:tc>
                <w:tcPr>
                  <w:tcW w:w="1417" w:type="dxa"/>
                  <w:tcBorders>
                    <w:top w:val="nil"/>
                    <w:left w:val="nil"/>
                    <w:bottom w:val="single" w:sz="4" w:space="0" w:color="auto"/>
                    <w:right w:val="single" w:sz="4" w:space="0" w:color="auto"/>
                  </w:tcBorders>
                  <w:shd w:val="clear" w:color="auto" w:fill="auto"/>
                  <w:vAlign w:val="center"/>
                  <w:hideMark/>
                </w:tcPr>
                <w:p w14:paraId="0A5B17DE" w14:textId="77777777" w:rsidR="00C25ED3" w:rsidRPr="00C44BC4" w:rsidRDefault="00C25ED3" w:rsidP="00196C74">
                  <w:pPr>
                    <w:spacing w:after="0"/>
                    <w:jc w:val="center"/>
                    <w:rPr>
                      <w:rFonts w:eastAsia="Times New Roman"/>
                      <w:bCs/>
                      <w:iCs/>
                      <w:sz w:val="28"/>
                      <w:szCs w:val="28"/>
                    </w:rPr>
                  </w:pPr>
                  <w:r w:rsidRPr="00C44BC4">
                    <w:rPr>
                      <w:bCs/>
                      <w:sz w:val="28"/>
                      <w:szCs w:val="28"/>
                    </w:rPr>
                    <w:t>51</w:t>
                  </w:r>
                </w:p>
              </w:tc>
              <w:tc>
                <w:tcPr>
                  <w:tcW w:w="1843" w:type="dxa"/>
                  <w:tcBorders>
                    <w:top w:val="nil"/>
                    <w:left w:val="nil"/>
                    <w:bottom w:val="single" w:sz="4" w:space="0" w:color="auto"/>
                    <w:right w:val="single" w:sz="4" w:space="0" w:color="auto"/>
                  </w:tcBorders>
                  <w:shd w:val="clear" w:color="auto" w:fill="auto"/>
                  <w:vAlign w:val="bottom"/>
                  <w:hideMark/>
                </w:tcPr>
                <w:p w14:paraId="63AF5538" w14:textId="77777777" w:rsidR="00C25ED3" w:rsidRPr="00C44BC4" w:rsidRDefault="00C25ED3" w:rsidP="00196C74">
                  <w:pPr>
                    <w:spacing w:after="0"/>
                    <w:jc w:val="center"/>
                    <w:rPr>
                      <w:rFonts w:eastAsia="Times New Roman"/>
                      <w:sz w:val="28"/>
                      <w:szCs w:val="28"/>
                    </w:rPr>
                  </w:pPr>
                  <w:r w:rsidRPr="00C44BC4">
                    <w:rPr>
                      <w:rFonts w:eastAsia="Times New Roman"/>
                      <w:sz w:val="28"/>
                      <w:szCs w:val="28"/>
                    </w:rPr>
                    <w:t> </w:t>
                  </w:r>
                </w:p>
              </w:tc>
            </w:tr>
            <w:tr w:rsidR="007A6176" w:rsidRPr="00196C74" w14:paraId="01612AB3"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F6F05F0"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2143A0E8"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mức cân không tải hoặc min</w:t>
                  </w:r>
                </w:p>
              </w:tc>
              <w:tc>
                <w:tcPr>
                  <w:tcW w:w="1417" w:type="dxa"/>
                  <w:tcBorders>
                    <w:top w:val="nil"/>
                    <w:left w:val="nil"/>
                    <w:bottom w:val="single" w:sz="4" w:space="0" w:color="auto"/>
                    <w:right w:val="single" w:sz="4" w:space="0" w:color="auto"/>
                  </w:tcBorders>
                  <w:shd w:val="clear" w:color="auto" w:fill="auto"/>
                  <w:vAlign w:val="center"/>
                  <w:hideMark/>
                </w:tcPr>
                <w:p w14:paraId="3A809A28" w14:textId="77777777" w:rsidR="00C25ED3" w:rsidRPr="00196C74" w:rsidRDefault="00C25ED3" w:rsidP="00196C74">
                  <w:pPr>
                    <w:spacing w:after="0"/>
                    <w:jc w:val="center"/>
                    <w:rPr>
                      <w:rFonts w:eastAsia="Times New Roman"/>
                      <w:iCs/>
                      <w:sz w:val="28"/>
                      <w:szCs w:val="28"/>
                    </w:rPr>
                  </w:pPr>
                  <w:r w:rsidRPr="00196C74">
                    <w:rPr>
                      <w:sz w:val="28"/>
                      <w:szCs w:val="28"/>
                    </w:rPr>
                    <w:t>5</w:t>
                  </w:r>
                </w:p>
              </w:tc>
              <w:tc>
                <w:tcPr>
                  <w:tcW w:w="1843" w:type="dxa"/>
                  <w:tcBorders>
                    <w:top w:val="nil"/>
                    <w:left w:val="nil"/>
                    <w:bottom w:val="single" w:sz="4" w:space="0" w:color="auto"/>
                    <w:right w:val="single" w:sz="4" w:space="0" w:color="auto"/>
                  </w:tcBorders>
                  <w:shd w:val="clear" w:color="auto" w:fill="auto"/>
                  <w:vAlign w:val="bottom"/>
                  <w:hideMark/>
                </w:tcPr>
                <w:p w14:paraId="72A6BB0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5024C140"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7AFC8F5"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7DBD0DC2"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độ động</w:t>
                  </w:r>
                </w:p>
              </w:tc>
              <w:tc>
                <w:tcPr>
                  <w:tcW w:w="1417" w:type="dxa"/>
                  <w:tcBorders>
                    <w:top w:val="nil"/>
                    <w:left w:val="nil"/>
                    <w:bottom w:val="single" w:sz="4" w:space="0" w:color="auto"/>
                    <w:right w:val="single" w:sz="4" w:space="0" w:color="auto"/>
                  </w:tcBorders>
                  <w:shd w:val="clear" w:color="auto" w:fill="auto"/>
                  <w:vAlign w:val="center"/>
                  <w:hideMark/>
                </w:tcPr>
                <w:p w14:paraId="58C5BE01" w14:textId="77777777" w:rsidR="00C25ED3" w:rsidRPr="00196C74" w:rsidRDefault="00C25ED3" w:rsidP="00196C74">
                  <w:pPr>
                    <w:spacing w:after="0"/>
                    <w:jc w:val="center"/>
                    <w:rPr>
                      <w:rFonts w:eastAsia="Times New Roman"/>
                      <w:iCs/>
                      <w:sz w:val="28"/>
                      <w:szCs w:val="28"/>
                    </w:rPr>
                  </w:pPr>
                  <w:r w:rsidRPr="00196C74">
                    <w:rPr>
                      <w:sz w:val="28"/>
                      <w:szCs w:val="28"/>
                    </w:rPr>
                    <w:t>6</w:t>
                  </w:r>
                </w:p>
              </w:tc>
              <w:tc>
                <w:tcPr>
                  <w:tcW w:w="1843" w:type="dxa"/>
                  <w:tcBorders>
                    <w:top w:val="nil"/>
                    <w:left w:val="nil"/>
                    <w:bottom w:val="single" w:sz="4" w:space="0" w:color="auto"/>
                    <w:right w:val="single" w:sz="4" w:space="0" w:color="auto"/>
                  </w:tcBorders>
                  <w:shd w:val="clear" w:color="auto" w:fill="auto"/>
                  <w:vAlign w:val="bottom"/>
                  <w:hideMark/>
                </w:tcPr>
                <w:p w14:paraId="35170B9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56F6EE72"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D1697D5"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56CB8937"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độ lặp lại</w:t>
                  </w:r>
                </w:p>
              </w:tc>
              <w:tc>
                <w:tcPr>
                  <w:tcW w:w="1417" w:type="dxa"/>
                  <w:tcBorders>
                    <w:top w:val="nil"/>
                    <w:left w:val="nil"/>
                    <w:bottom w:val="single" w:sz="4" w:space="0" w:color="auto"/>
                    <w:right w:val="single" w:sz="4" w:space="0" w:color="auto"/>
                  </w:tcBorders>
                  <w:shd w:val="clear" w:color="auto" w:fill="auto"/>
                  <w:vAlign w:val="bottom"/>
                  <w:hideMark/>
                </w:tcPr>
                <w:p w14:paraId="595BDDB8" w14:textId="77777777" w:rsidR="00C25ED3" w:rsidRPr="00196C74" w:rsidRDefault="00C25ED3" w:rsidP="00196C74">
                  <w:pPr>
                    <w:spacing w:after="0"/>
                    <w:jc w:val="center"/>
                    <w:rPr>
                      <w:rFonts w:eastAsia="Times New Roman"/>
                      <w:iCs/>
                      <w:sz w:val="28"/>
                      <w:szCs w:val="28"/>
                    </w:rPr>
                  </w:pPr>
                  <w:r w:rsidRPr="00196C74">
                    <w:rPr>
                      <w:sz w:val="28"/>
                      <w:szCs w:val="28"/>
                    </w:rPr>
                    <w:t>12</w:t>
                  </w:r>
                </w:p>
              </w:tc>
              <w:tc>
                <w:tcPr>
                  <w:tcW w:w="1843" w:type="dxa"/>
                  <w:tcBorders>
                    <w:top w:val="nil"/>
                    <w:left w:val="nil"/>
                    <w:bottom w:val="single" w:sz="4" w:space="0" w:color="auto"/>
                    <w:right w:val="single" w:sz="4" w:space="0" w:color="auto"/>
                  </w:tcBorders>
                  <w:shd w:val="clear" w:color="auto" w:fill="auto"/>
                  <w:vAlign w:val="bottom"/>
                  <w:hideMark/>
                </w:tcPr>
                <w:p w14:paraId="3455B46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175A33B6"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A265E22"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0CF62C93"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tải trọng lệch tâm (P=1/3 Max)</w:t>
                  </w:r>
                </w:p>
              </w:tc>
              <w:tc>
                <w:tcPr>
                  <w:tcW w:w="1417" w:type="dxa"/>
                  <w:tcBorders>
                    <w:top w:val="nil"/>
                    <w:left w:val="nil"/>
                    <w:bottom w:val="single" w:sz="4" w:space="0" w:color="auto"/>
                    <w:right w:val="single" w:sz="4" w:space="0" w:color="auto"/>
                  </w:tcBorders>
                  <w:shd w:val="clear" w:color="auto" w:fill="auto"/>
                  <w:vAlign w:val="bottom"/>
                  <w:hideMark/>
                </w:tcPr>
                <w:p w14:paraId="5B18BE4B" w14:textId="77777777" w:rsidR="00C25ED3" w:rsidRPr="00196C74" w:rsidRDefault="00C25ED3" w:rsidP="00196C74">
                  <w:pPr>
                    <w:spacing w:after="0"/>
                    <w:jc w:val="center"/>
                    <w:rPr>
                      <w:rFonts w:eastAsia="Times New Roman"/>
                      <w:iCs/>
                      <w:sz w:val="28"/>
                      <w:szCs w:val="28"/>
                    </w:rPr>
                  </w:pPr>
                  <w:r w:rsidRPr="00196C74">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14:paraId="5F493A9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50835008"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A7E9A11"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center"/>
                  <w:hideMark/>
                </w:tcPr>
                <w:p w14:paraId="65E96CEB"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 xml:space="preserve">Kiểm tra sai số ở các mức cân </w:t>
                  </w:r>
                </w:p>
              </w:tc>
              <w:tc>
                <w:tcPr>
                  <w:tcW w:w="1417" w:type="dxa"/>
                  <w:tcBorders>
                    <w:top w:val="nil"/>
                    <w:left w:val="nil"/>
                    <w:bottom w:val="single" w:sz="4" w:space="0" w:color="auto"/>
                    <w:right w:val="single" w:sz="4" w:space="0" w:color="auto"/>
                  </w:tcBorders>
                  <w:shd w:val="clear" w:color="auto" w:fill="auto"/>
                  <w:vAlign w:val="center"/>
                  <w:hideMark/>
                </w:tcPr>
                <w:p w14:paraId="47045F31" w14:textId="77777777" w:rsidR="00C25ED3" w:rsidRPr="00196C74" w:rsidRDefault="00C25ED3" w:rsidP="00196C74">
                  <w:pPr>
                    <w:spacing w:after="0"/>
                    <w:jc w:val="center"/>
                    <w:rPr>
                      <w:rFonts w:eastAsia="Times New Roman"/>
                      <w:iCs/>
                      <w:sz w:val="28"/>
                      <w:szCs w:val="28"/>
                    </w:rPr>
                  </w:pPr>
                  <w:r w:rsidRPr="00196C74">
                    <w:rPr>
                      <w:sz w:val="28"/>
                      <w:szCs w:val="28"/>
                    </w:rPr>
                    <w:t>18</w:t>
                  </w:r>
                </w:p>
              </w:tc>
              <w:tc>
                <w:tcPr>
                  <w:tcW w:w="1843" w:type="dxa"/>
                  <w:tcBorders>
                    <w:top w:val="nil"/>
                    <w:left w:val="nil"/>
                    <w:bottom w:val="single" w:sz="4" w:space="0" w:color="auto"/>
                    <w:right w:val="single" w:sz="4" w:space="0" w:color="auto"/>
                  </w:tcBorders>
                  <w:shd w:val="clear" w:color="auto" w:fill="auto"/>
                  <w:vAlign w:val="bottom"/>
                  <w:hideMark/>
                </w:tcPr>
                <w:p w14:paraId="0DC4C34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20D04A62"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58A21E5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lastRenderedPageBreak/>
                    <w:t>+</w:t>
                  </w:r>
                </w:p>
              </w:tc>
              <w:tc>
                <w:tcPr>
                  <w:tcW w:w="5036" w:type="dxa"/>
                  <w:tcBorders>
                    <w:top w:val="nil"/>
                    <w:left w:val="nil"/>
                    <w:bottom w:val="single" w:sz="4" w:space="0" w:color="auto"/>
                    <w:right w:val="single" w:sz="4" w:space="0" w:color="auto"/>
                  </w:tcBorders>
                  <w:shd w:val="clear" w:color="auto" w:fill="auto"/>
                  <w:vAlign w:val="bottom"/>
                  <w:hideMark/>
                </w:tcPr>
                <w:p w14:paraId="5E71FA57" w14:textId="77777777" w:rsidR="00C25ED3" w:rsidRPr="00196C74" w:rsidRDefault="00C25ED3" w:rsidP="00196C74">
                  <w:pPr>
                    <w:spacing w:after="0"/>
                    <w:rPr>
                      <w:rFonts w:eastAsia="Times New Roman"/>
                      <w:sz w:val="28"/>
                      <w:szCs w:val="28"/>
                    </w:rPr>
                  </w:pPr>
                  <w:r w:rsidRPr="00196C74">
                    <w:rPr>
                      <w:rFonts w:eastAsia="Times New Roman"/>
                      <w:sz w:val="28"/>
                      <w:szCs w:val="28"/>
                    </w:rPr>
                    <w:t>Chiều tăng tải</w:t>
                  </w:r>
                </w:p>
              </w:tc>
              <w:tc>
                <w:tcPr>
                  <w:tcW w:w="1417" w:type="dxa"/>
                  <w:tcBorders>
                    <w:top w:val="nil"/>
                    <w:left w:val="nil"/>
                    <w:bottom w:val="single" w:sz="4" w:space="0" w:color="auto"/>
                    <w:right w:val="single" w:sz="4" w:space="0" w:color="auto"/>
                  </w:tcBorders>
                  <w:shd w:val="clear" w:color="auto" w:fill="auto"/>
                  <w:vAlign w:val="bottom"/>
                  <w:hideMark/>
                </w:tcPr>
                <w:p w14:paraId="559DD18B" w14:textId="77777777" w:rsidR="00C25ED3" w:rsidRPr="00196C74" w:rsidRDefault="00C25ED3" w:rsidP="00196C74">
                  <w:pPr>
                    <w:spacing w:after="0"/>
                    <w:jc w:val="center"/>
                    <w:rPr>
                      <w:rFonts w:eastAsia="Times New Roman"/>
                      <w:sz w:val="28"/>
                      <w:szCs w:val="28"/>
                    </w:rPr>
                  </w:pPr>
                  <w:r w:rsidRPr="00196C74">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14:paraId="227C979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56615FB4"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71C252D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46F1CA24"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sai số bậc kiểm 1 (20% mức cân)</w:t>
                  </w:r>
                </w:p>
              </w:tc>
              <w:tc>
                <w:tcPr>
                  <w:tcW w:w="1417" w:type="dxa"/>
                  <w:tcBorders>
                    <w:top w:val="nil"/>
                    <w:left w:val="nil"/>
                    <w:bottom w:val="single" w:sz="4" w:space="0" w:color="auto"/>
                    <w:right w:val="single" w:sz="4" w:space="0" w:color="auto"/>
                  </w:tcBorders>
                  <w:shd w:val="clear" w:color="auto" w:fill="auto"/>
                  <w:vAlign w:val="bottom"/>
                  <w:hideMark/>
                </w:tcPr>
                <w:p w14:paraId="44E4A99C" w14:textId="77777777" w:rsidR="00C25ED3" w:rsidRPr="00196C74" w:rsidRDefault="00C25ED3" w:rsidP="00196C74">
                  <w:pPr>
                    <w:spacing w:after="0"/>
                    <w:jc w:val="center"/>
                    <w:rPr>
                      <w:rFonts w:eastAsia="Times New Roman"/>
                      <w:sz w:val="28"/>
                      <w:szCs w:val="28"/>
                    </w:rPr>
                  </w:pPr>
                  <w:r w:rsidRPr="00196C74">
                    <w:rPr>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14:paraId="134B9A0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183D8A87"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70A14FB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777BD25B"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sai số bậc kiểm 2 (40% mức cân)</w:t>
                  </w:r>
                </w:p>
              </w:tc>
              <w:tc>
                <w:tcPr>
                  <w:tcW w:w="1417" w:type="dxa"/>
                  <w:tcBorders>
                    <w:top w:val="nil"/>
                    <w:left w:val="nil"/>
                    <w:bottom w:val="single" w:sz="4" w:space="0" w:color="auto"/>
                    <w:right w:val="single" w:sz="4" w:space="0" w:color="auto"/>
                  </w:tcBorders>
                  <w:shd w:val="clear" w:color="auto" w:fill="auto"/>
                  <w:vAlign w:val="bottom"/>
                  <w:hideMark/>
                </w:tcPr>
                <w:p w14:paraId="6441D3C9" w14:textId="77777777" w:rsidR="00C25ED3" w:rsidRPr="00196C74" w:rsidRDefault="00C25ED3" w:rsidP="00196C74">
                  <w:pPr>
                    <w:spacing w:after="0"/>
                    <w:jc w:val="center"/>
                    <w:rPr>
                      <w:rFonts w:eastAsia="Times New Roman"/>
                      <w:sz w:val="28"/>
                      <w:szCs w:val="28"/>
                    </w:rPr>
                  </w:pPr>
                  <w:r w:rsidRPr="00196C74">
                    <w:rPr>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14:paraId="4C66A10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12536734"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0BF81AD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482B3E24"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sai số bậc kiểm 3 (60% mức cân)</w:t>
                  </w:r>
                </w:p>
              </w:tc>
              <w:tc>
                <w:tcPr>
                  <w:tcW w:w="1417" w:type="dxa"/>
                  <w:tcBorders>
                    <w:top w:val="nil"/>
                    <w:left w:val="nil"/>
                    <w:bottom w:val="single" w:sz="4" w:space="0" w:color="auto"/>
                    <w:right w:val="single" w:sz="4" w:space="0" w:color="auto"/>
                  </w:tcBorders>
                  <w:shd w:val="clear" w:color="auto" w:fill="auto"/>
                  <w:vAlign w:val="bottom"/>
                  <w:hideMark/>
                </w:tcPr>
                <w:p w14:paraId="3DFBCB36" w14:textId="77777777" w:rsidR="00C25ED3" w:rsidRPr="00196C74" w:rsidRDefault="00C25ED3" w:rsidP="00196C74">
                  <w:pPr>
                    <w:spacing w:after="0"/>
                    <w:jc w:val="center"/>
                    <w:rPr>
                      <w:rFonts w:eastAsia="Times New Roman"/>
                      <w:sz w:val="28"/>
                      <w:szCs w:val="28"/>
                    </w:rPr>
                  </w:pPr>
                  <w:r w:rsidRPr="00196C74">
                    <w:rPr>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14:paraId="7FAFB22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61A16E97"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24AAFD4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4EC42A6B"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sai số bậc kiểm 4 (80% mức cân)</w:t>
                  </w:r>
                </w:p>
              </w:tc>
              <w:tc>
                <w:tcPr>
                  <w:tcW w:w="1417" w:type="dxa"/>
                  <w:tcBorders>
                    <w:top w:val="nil"/>
                    <w:left w:val="nil"/>
                    <w:bottom w:val="single" w:sz="4" w:space="0" w:color="auto"/>
                    <w:right w:val="single" w:sz="4" w:space="0" w:color="auto"/>
                  </w:tcBorders>
                  <w:shd w:val="clear" w:color="auto" w:fill="auto"/>
                  <w:vAlign w:val="bottom"/>
                  <w:hideMark/>
                </w:tcPr>
                <w:p w14:paraId="569C3498" w14:textId="77777777" w:rsidR="00C25ED3" w:rsidRPr="00196C74" w:rsidRDefault="00C25ED3" w:rsidP="00196C74">
                  <w:pPr>
                    <w:spacing w:after="0"/>
                    <w:jc w:val="center"/>
                    <w:rPr>
                      <w:rFonts w:eastAsia="Times New Roman"/>
                      <w:sz w:val="28"/>
                      <w:szCs w:val="28"/>
                    </w:rPr>
                  </w:pPr>
                  <w:r w:rsidRPr="00196C74">
                    <w:rPr>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14:paraId="419A905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4E0E8E08"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091C8E2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2785DB83"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sai số bậc kiểm 5 (100% mức cân)</w:t>
                  </w:r>
                </w:p>
              </w:tc>
              <w:tc>
                <w:tcPr>
                  <w:tcW w:w="1417" w:type="dxa"/>
                  <w:tcBorders>
                    <w:top w:val="nil"/>
                    <w:left w:val="nil"/>
                    <w:bottom w:val="single" w:sz="4" w:space="0" w:color="auto"/>
                    <w:right w:val="single" w:sz="4" w:space="0" w:color="auto"/>
                  </w:tcBorders>
                  <w:shd w:val="clear" w:color="auto" w:fill="auto"/>
                  <w:vAlign w:val="bottom"/>
                  <w:hideMark/>
                </w:tcPr>
                <w:p w14:paraId="554301A9" w14:textId="77777777" w:rsidR="00C25ED3" w:rsidRPr="00196C74" w:rsidRDefault="00C25ED3" w:rsidP="00196C74">
                  <w:pPr>
                    <w:spacing w:after="0"/>
                    <w:jc w:val="center"/>
                    <w:rPr>
                      <w:rFonts w:eastAsia="Times New Roman"/>
                      <w:sz w:val="28"/>
                      <w:szCs w:val="28"/>
                    </w:rPr>
                  </w:pPr>
                  <w:r w:rsidRPr="00196C74">
                    <w:rPr>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14:paraId="06A39EC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0F7E0982"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1F6BB80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027FA656" w14:textId="77777777" w:rsidR="00C25ED3" w:rsidRPr="00196C74" w:rsidRDefault="00C25ED3" w:rsidP="00196C74">
                  <w:pPr>
                    <w:spacing w:after="0"/>
                    <w:rPr>
                      <w:rFonts w:eastAsia="Times New Roman"/>
                      <w:sz w:val="28"/>
                      <w:szCs w:val="28"/>
                    </w:rPr>
                  </w:pPr>
                  <w:r w:rsidRPr="00196C74">
                    <w:rPr>
                      <w:rFonts w:eastAsia="Times New Roman"/>
                      <w:sz w:val="28"/>
                      <w:szCs w:val="28"/>
                    </w:rPr>
                    <w:t>Chiều giảm tải</w:t>
                  </w:r>
                </w:p>
              </w:tc>
              <w:tc>
                <w:tcPr>
                  <w:tcW w:w="1417" w:type="dxa"/>
                  <w:tcBorders>
                    <w:top w:val="nil"/>
                    <w:left w:val="nil"/>
                    <w:bottom w:val="single" w:sz="4" w:space="0" w:color="auto"/>
                    <w:right w:val="single" w:sz="4" w:space="0" w:color="auto"/>
                  </w:tcBorders>
                  <w:shd w:val="clear" w:color="auto" w:fill="auto"/>
                  <w:vAlign w:val="bottom"/>
                  <w:hideMark/>
                </w:tcPr>
                <w:p w14:paraId="761CD0C9" w14:textId="77777777" w:rsidR="00C25ED3" w:rsidRPr="00196C74" w:rsidRDefault="00C25ED3" w:rsidP="00196C74">
                  <w:pPr>
                    <w:spacing w:after="0"/>
                    <w:jc w:val="center"/>
                    <w:rPr>
                      <w:rFonts w:eastAsia="Times New Roman"/>
                      <w:sz w:val="28"/>
                      <w:szCs w:val="28"/>
                    </w:rPr>
                  </w:pPr>
                  <w:r w:rsidRPr="00196C74">
                    <w:rPr>
                      <w:sz w:val="28"/>
                      <w:szCs w:val="28"/>
                    </w:rPr>
                    <w:t>8</w:t>
                  </w:r>
                </w:p>
              </w:tc>
              <w:tc>
                <w:tcPr>
                  <w:tcW w:w="1843" w:type="dxa"/>
                  <w:tcBorders>
                    <w:top w:val="nil"/>
                    <w:left w:val="nil"/>
                    <w:bottom w:val="single" w:sz="4" w:space="0" w:color="auto"/>
                    <w:right w:val="single" w:sz="4" w:space="0" w:color="auto"/>
                  </w:tcBorders>
                  <w:shd w:val="clear" w:color="auto" w:fill="auto"/>
                  <w:vAlign w:val="bottom"/>
                  <w:hideMark/>
                </w:tcPr>
                <w:p w14:paraId="4A829AE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53E8F407"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713F756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2A88AF17"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sai số bậc kiểm 4 (80% mức cân)</w:t>
                  </w:r>
                </w:p>
              </w:tc>
              <w:tc>
                <w:tcPr>
                  <w:tcW w:w="1417" w:type="dxa"/>
                  <w:tcBorders>
                    <w:top w:val="nil"/>
                    <w:left w:val="nil"/>
                    <w:bottom w:val="single" w:sz="4" w:space="0" w:color="auto"/>
                    <w:right w:val="single" w:sz="4" w:space="0" w:color="auto"/>
                  </w:tcBorders>
                  <w:shd w:val="clear" w:color="auto" w:fill="auto"/>
                  <w:vAlign w:val="bottom"/>
                  <w:hideMark/>
                </w:tcPr>
                <w:p w14:paraId="58B1CCC3" w14:textId="77777777" w:rsidR="00C25ED3" w:rsidRPr="00196C74" w:rsidRDefault="00C25ED3" w:rsidP="00196C74">
                  <w:pPr>
                    <w:spacing w:after="0"/>
                    <w:jc w:val="center"/>
                    <w:rPr>
                      <w:rFonts w:eastAsia="Times New Roman"/>
                      <w:sz w:val="28"/>
                      <w:szCs w:val="28"/>
                    </w:rPr>
                  </w:pPr>
                  <w:r w:rsidRPr="00196C74">
                    <w:rPr>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14:paraId="380932A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7E57BF7F"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2AE695B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6B09AFBE"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sai số bậc kiểm 3 (60% mức cân)</w:t>
                  </w:r>
                </w:p>
              </w:tc>
              <w:tc>
                <w:tcPr>
                  <w:tcW w:w="1417" w:type="dxa"/>
                  <w:tcBorders>
                    <w:top w:val="nil"/>
                    <w:left w:val="nil"/>
                    <w:bottom w:val="single" w:sz="4" w:space="0" w:color="auto"/>
                    <w:right w:val="single" w:sz="4" w:space="0" w:color="auto"/>
                  </w:tcBorders>
                  <w:shd w:val="clear" w:color="auto" w:fill="auto"/>
                  <w:vAlign w:val="bottom"/>
                  <w:hideMark/>
                </w:tcPr>
                <w:p w14:paraId="6DA8034F" w14:textId="77777777" w:rsidR="00C25ED3" w:rsidRPr="00196C74" w:rsidRDefault="00C25ED3" w:rsidP="00196C74">
                  <w:pPr>
                    <w:spacing w:after="0"/>
                    <w:jc w:val="center"/>
                    <w:rPr>
                      <w:rFonts w:eastAsia="Times New Roman"/>
                      <w:sz w:val="28"/>
                      <w:szCs w:val="28"/>
                    </w:rPr>
                  </w:pPr>
                  <w:r w:rsidRPr="00196C74">
                    <w:rPr>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14:paraId="6193CE2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063495A1"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075A607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3133ED2E"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sai số bậc kiểm 2 (40% mức cân)</w:t>
                  </w:r>
                </w:p>
              </w:tc>
              <w:tc>
                <w:tcPr>
                  <w:tcW w:w="1417" w:type="dxa"/>
                  <w:tcBorders>
                    <w:top w:val="nil"/>
                    <w:left w:val="nil"/>
                    <w:bottom w:val="single" w:sz="4" w:space="0" w:color="auto"/>
                    <w:right w:val="single" w:sz="4" w:space="0" w:color="auto"/>
                  </w:tcBorders>
                  <w:shd w:val="clear" w:color="auto" w:fill="auto"/>
                  <w:vAlign w:val="bottom"/>
                  <w:hideMark/>
                </w:tcPr>
                <w:p w14:paraId="301ED4C7" w14:textId="77777777" w:rsidR="00C25ED3" w:rsidRPr="00196C74" w:rsidRDefault="00C25ED3" w:rsidP="00196C74">
                  <w:pPr>
                    <w:spacing w:after="0"/>
                    <w:jc w:val="center"/>
                    <w:rPr>
                      <w:rFonts w:eastAsia="Times New Roman"/>
                      <w:sz w:val="28"/>
                      <w:szCs w:val="28"/>
                    </w:rPr>
                  </w:pPr>
                  <w:r w:rsidRPr="00196C74">
                    <w:rPr>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14:paraId="29D5B2A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533860D1"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2A5D01D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4D1CE328"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sai số bậc kiểm 1 (20% mức cân)</w:t>
                  </w:r>
                </w:p>
              </w:tc>
              <w:tc>
                <w:tcPr>
                  <w:tcW w:w="1417" w:type="dxa"/>
                  <w:tcBorders>
                    <w:top w:val="nil"/>
                    <w:left w:val="nil"/>
                    <w:bottom w:val="single" w:sz="4" w:space="0" w:color="auto"/>
                    <w:right w:val="single" w:sz="4" w:space="0" w:color="auto"/>
                  </w:tcBorders>
                  <w:shd w:val="clear" w:color="auto" w:fill="auto"/>
                  <w:vAlign w:val="bottom"/>
                  <w:hideMark/>
                </w:tcPr>
                <w:p w14:paraId="68436300" w14:textId="77777777" w:rsidR="00C25ED3" w:rsidRPr="00196C74" w:rsidRDefault="00C25ED3" w:rsidP="00196C74">
                  <w:pPr>
                    <w:spacing w:after="0"/>
                    <w:jc w:val="center"/>
                    <w:rPr>
                      <w:rFonts w:eastAsia="Times New Roman"/>
                      <w:sz w:val="28"/>
                      <w:szCs w:val="28"/>
                    </w:rPr>
                  </w:pPr>
                  <w:r w:rsidRPr="00196C74">
                    <w:rPr>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14:paraId="7C39DF4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6C1FD26B"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34E715A8"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III</w:t>
                  </w:r>
                </w:p>
              </w:tc>
              <w:tc>
                <w:tcPr>
                  <w:tcW w:w="5036" w:type="dxa"/>
                  <w:tcBorders>
                    <w:top w:val="nil"/>
                    <w:left w:val="nil"/>
                    <w:bottom w:val="single" w:sz="4" w:space="0" w:color="auto"/>
                    <w:right w:val="single" w:sz="4" w:space="0" w:color="auto"/>
                  </w:tcBorders>
                  <w:shd w:val="clear" w:color="auto" w:fill="auto"/>
                  <w:vAlign w:val="bottom"/>
                  <w:hideMark/>
                </w:tcPr>
                <w:p w14:paraId="20369ECE"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Xử lý chung</w:t>
                  </w:r>
                </w:p>
              </w:tc>
              <w:tc>
                <w:tcPr>
                  <w:tcW w:w="1417" w:type="dxa"/>
                  <w:tcBorders>
                    <w:top w:val="nil"/>
                    <w:left w:val="nil"/>
                    <w:bottom w:val="single" w:sz="4" w:space="0" w:color="auto"/>
                    <w:right w:val="single" w:sz="4" w:space="0" w:color="auto"/>
                  </w:tcBorders>
                  <w:shd w:val="clear" w:color="auto" w:fill="auto"/>
                  <w:vAlign w:val="bottom"/>
                  <w:hideMark/>
                </w:tcPr>
                <w:p w14:paraId="6A771754" w14:textId="77777777" w:rsidR="00C25ED3" w:rsidRPr="00196C74" w:rsidRDefault="00C25ED3" w:rsidP="00196C74">
                  <w:pPr>
                    <w:spacing w:after="0"/>
                    <w:jc w:val="center"/>
                    <w:rPr>
                      <w:rFonts w:eastAsia="Times New Roman"/>
                      <w:b/>
                      <w:bCs/>
                      <w:sz w:val="28"/>
                      <w:szCs w:val="28"/>
                    </w:rPr>
                  </w:pPr>
                  <w:r w:rsidRPr="00196C74">
                    <w:rPr>
                      <w:b/>
                      <w:bCs/>
                      <w:sz w:val="28"/>
                      <w:szCs w:val="28"/>
                    </w:rPr>
                    <w:t>24</w:t>
                  </w:r>
                </w:p>
              </w:tc>
              <w:tc>
                <w:tcPr>
                  <w:tcW w:w="1843" w:type="dxa"/>
                  <w:tcBorders>
                    <w:top w:val="nil"/>
                    <w:left w:val="nil"/>
                    <w:bottom w:val="single" w:sz="4" w:space="0" w:color="auto"/>
                    <w:right w:val="single" w:sz="4" w:space="0" w:color="auto"/>
                  </w:tcBorders>
                  <w:shd w:val="clear" w:color="auto" w:fill="auto"/>
                  <w:vAlign w:val="bottom"/>
                  <w:hideMark/>
                </w:tcPr>
                <w:p w14:paraId="75C6F13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319A09B5"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BD8492F"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537C62B8"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Dán tem kiểm định; tem niêm phong</w:t>
                  </w:r>
                </w:p>
              </w:tc>
              <w:tc>
                <w:tcPr>
                  <w:tcW w:w="1417" w:type="dxa"/>
                  <w:tcBorders>
                    <w:top w:val="nil"/>
                    <w:left w:val="nil"/>
                    <w:bottom w:val="single" w:sz="4" w:space="0" w:color="auto"/>
                    <w:right w:val="single" w:sz="4" w:space="0" w:color="auto"/>
                  </w:tcBorders>
                  <w:shd w:val="clear" w:color="auto" w:fill="auto"/>
                  <w:vAlign w:val="bottom"/>
                  <w:hideMark/>
                </w:tcPr>
                <w:p w14:paraId="65E41418" w14:textId="77777777" w:rsidR="00C25ED3" w:rsidRPr="00196C74" w:rsidRDefault="00C25ED3" w:rsidP="00196C74">
                  <w:pPr>
                    <w:spacing w:after="0"/>
                    <w:jc w:val="center"/>
                    <w:rPr>
                      <w:rFonts w:eastAsia="Times New Roman"/>
                      <w:iCs/>
                      <w:sz w:val="28"/>
                      <w:szCs w:val="28"/>
                    </w:rPr>
                  </w:pPr>
                  <w:r w:rsidRPr="00196C74">
                    <w:rPr>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14:paraId="79E3C21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4AB777C7"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7D73294F"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4604C39E"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Lập biên bản kiểm định</w:t>
                  </w:r>
                </w:p>
              </w:tc>
              <w:tc>
                <w:tcPr>
                  <w:tcW w:w="1417" w:type="dxa"/>
                  <w:tcBorders>
                    <w:top w:val="nil"/>
                    <w:left w:val="nil"/>
                    <w:bottom w:val="single" w:sz="4" w:space="0" w:color="auto"/>
                    <w:right w:val="single" w:sz="4" w:space="0" w:color="auto"/>
                  </w:tcBorders>
                  <w:shd w:val="clear" w:color="auto" w:fill="auto"/>
                  <w:vAlign w:val="bottom"/>
                  <w:hideMark/>
                </w:tcPr>
                <w:p w14:paraId="3FD1716B" w14:textId="77777777" w:rsidR="00C25ED3" w:rsidRPr="00196C74" w:rsidRDefault="00C25ED3" w:rsidP="00196C74">
                  <w:pPr>
                    <w:spacing w:after="0"/>
                    <w:jc w:val="center"/>
                    <w:rPr>
                      <w:rFonts w:eastAsia="Times New Roman"/>
                      <w:iCs/>
                      <w:sz w:val="28"/>
                      <w:szCs w:val="28"/>
                    </w:rPr>
                  </w:pPr>
                  <w:r w:rsidRPr="00196C74">
                    <w:rPr>
                      <w:sz w:val="28"/>
                      <w:szCs w:val="28"/>
                    </w:rPr>
                    <w:t>20</w:t>
                  </w:r>
                </w:p>
              </w:tc>
              <w:tc>
                <w:tcPr>
                  <w:tcW w:w="1843" w:type="dxa"/>
                  <w:tcBorders>
                    <w:top w:val="nil"/>
                    <w:left w:val="nil"/>
                    <w:bottom w:val="single" w:sz="4" w:space="0" w:color="auto"/>
                    <w:right w:val="single" w:sz="4" w:space="0" w:color="auto"/>
                  </w:tcBorders>
                  <w:shd w:val="clear" w:color="auto" w:fill="auto"/>
                  <w:vAlign w:val="bottom"/>
                  <w:hideMark/>
                </w:tcPr>
                <w:p w14:paraId="60F8FAB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13A5119E"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B7AEEB2"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362427F6"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Cấp giấy chứng nhận kiểm định</w:t>
                  </w:r>
                </w:p>
              </w:tc>
              <w:tc>
                <w:tcPr>
                  <w:tcW w:w="1417" w:type="dxa"/>
                  <w:tcBorders>
                    <w:top w:val="nil"/>
                    <w:left w:val="nil"/>
                    <w:bottom w:val="single" w:sz="4" w:space="0" w:color="auto"/>
                    <w:right w:val="single" w:sz="4" w:space="0" w:color="auto"/>
                  </w:tcBorders>
                  <w:shd w:val="clear" w:color="auto" w:fill="auto"/>
                  <w:vAlign w:val="bottom"/>
                  <w:hideMark/>
                </w:tcPr>
                <w:p w14:paraId="241DE79A" w14:textId="77777777" w:rsidR="00C25ED3" w:rsidRPr="00196C74" w:rsidRDefault="00C25ED3" w:rsidP="00196C74">
                  <w:pPr>
                    <w:spacing w:after="0"/>
                    <w:jc w:val="center"/>
                    <w:rPr>
                      <w:rFonts w:eastAsia="Times New Roman"/>
                      <w:iCs/>
                      <w:sz w:val="28"/>
                      <w:szCs w:val="28"/>
                    </w:rPr>
                  </w:pPr>
                  <w:r w:rsidRPr="00196C74">
                    <w:rPr>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14:paraId="2A4AD39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59E83A8A" w14:textId="77777777" w:rsidTr="005D3D8C">
              <w:trPr>
                <w:trHeight w:val="283"/>
              </w:trPr>
              <w:tc>
                <w:tcPr>
                  <w:tcW w:w="585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EA19D3C"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Tổng</w:t>
                  </w:r>
                </w:p>
              </w:tc>
              <w:tc>
                <w:tcPr>
                  <w:tcW w:w="1417" w:type="dxa"/>
                  <w:tcBorders>
                    <w:top w:val="nil"/>
                    <w:left w:val="nil"/>
                    <w:bottom w:val="single" w:sz="4" w:space="0" w:color="auto"/>
                    <w:right w:val="single" w:sz="4" w:space="0" w:color="auto"/>
                  </w:tcBorders>
                  <w:shd w:val="clear" w:color="auto" w:fill="auto"/>
                  <w:vAlign w:val="bottom"/>
                  <w:hideMark/>
                </w:tcPr>
                <w:p w14:paraId="5919E189"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81</w:t>
                  </w:r>
                </w:p>
              </w:tc>
              <w:tc>
                <w:tcPr>
                  <w:tcW w:w="1843" w:type="dxa"/>
                  <w:tcBorders>
                    <w:top w:val="nil"/>
                    <w:left w:val="nil"/>
                    <w:bottom w:val="single" w:sz="4" w:space="0" w:color="auto"/>
                    <w:right w:val="single" w:sz="4" w:space="0" w:color="auto"/>
                  </w:tcBorders>
                  <w:shd w:val="clear" w:color="auto" w:fill="auto"/>
                  <w:vAlign w:val="bottom"/>
                  <w:hideMark/>
                </w:tcPr>
                <w:p w14:paraId="50EE1D56"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1,35</w:t>
                  </w:r>
                </w:p>
              </w:tc>
            </w:tr>
          </w:tbl>
          <w:p w14:paraId="3D1AB938"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2. Định mức thiết bị</w:t>
            </w:r>
          </w:p>
        </w:tc>
      </w:tr>
      <w:tr w:rsidR="007A6176" w:rsidRPr="00196C74" w14:paraId="43866A04" w14:textId="77777777" w:rsidTr="005D3D8C">
        <w:trPr>
          <w:gridBefore w:val="1"/>
          <w:gridAfter w:val="4"/>
          <w:wBefore w:w="127" w:type="dxa"/>
          <w:wAfter w:w="1175" w:type="dxa"/>
          <w:trHeight w:val="345"/>
        </w:trPr>
        <w:tc>
          <w:tcPr>
            <w:tcW w:w="9342" w:type="dxa"/>
            <w:gridSpan w:val="12"/>
            <w:tcBorders>
              <w:top w:val="nil"/>
              <w:left w:val="nil"/>
              <w:right w:val="nil"/>
            </w:tcBorders>
            <w:shd w:val="clear" w:color="000000" w:fill="FFFFFF"/>
            <w:noWrap/>
            <w:vAlign w:val="center"/>
            <w:hideMark/>
          </w:tcPr>
          <w:p w14:paraId="51DDC2C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lastRenderedPageBreak/>
              <w:t>Bảng 3: Quy định mức thiết bị cho các bước tiến hành</w:t>
            </w:r>
          </w:p>
        </w:tc>
      </w:tr>
      <w:tr w:rsidR="007A6176" w:rsidRPr="00196C74" w14:paraId="34AB52C4" w14:textId="77777777" w:rsidTr="005D3D8C">
        <w:trPr>
          <w:gridBefore w:val="1"/>
          <w:gridAfter w:val="4"/>
          <w:wBefore w:w="127" w:type="dxa"/>
          <w:wAfter w:w="1175" w:type="dxa"/>
          <w:trHeight w:val="330"/>
        </w:trPr>
        <w:tc>
          <w:tcPr>
            <w:tcW w:w="942" w:type="dxa"/>
            <w:gridSpan w:val="2"/>
            <w:tcBorders>
              <w:top w:val="nil"/>
              <w:left w:val="nil"/>
              <w:bottom w:val="nil"/>
              <w:right w:val="nil"/>
            </w:tcBorders>
            <w:shd w:val="clear" w:color="000000" w:fill="FFFFFF"/>
            <w:noWrap/>
            <w:vAlign w:val="center"/>
            <w:hideMark/>
          </w:tcPr>
          <w:p w14:paraId="169E02D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299" w:type="dxa"/>
            <w:gridSpan w:val="2"/>
            <w:tcBorders>
              <w:top w:val="nil"/>
              <w:left w:val="nil"/>
              <w:bottom w:val="nil"/>
              <w:right w:val="nil"/>
            </w:tcBorders>
            <w:shd w:val="clear" w:color="000000" w:fill="FFFFFF"/>
            <w:noWrap/>
            <w:vAlign w:val="center"/>
            <w:hideMark/>
          </w:tcPr>
          <w:p w14:paraId="46E0588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5101" w:type="dxa"/>
            <w:gridSpan w:val="8"/>
            <w:tcBorders>
              <w:top w:val="nil"/>
              <w:left w:val="nil"/>
              <w:bottom w:val="nil"/>
              <w:right w:val="nil"/>
            </w:tcBorders>
            <w:shd w:val="clear" w:color="000000" w:fill="FFFFFF"/>
            <w:noWrap/>
            <w:vAlign w:val="center"/>
            <w:hideMark/>
          </w:tcPr>
          <w:p w14:paraId="27B061F9" w14:textId="77777777" w:rsidR="00C25ED3" w:rsidRPr="00196C74" w:rsidRDefault="00C25ED3" w:rsidP="00196C74">
            <w:pPr>
              <w:spacing w:after="0" w:line="240" w:lineRule="auto"/>
              <w:jc w:val="right"/>
              <w:rPr>
                <w:rFonts w:eastAsia="Times New Roman"/>
                <w:iCs/>
                <w:sz w:val="28"/>
                <w:szCs w:val="28"/>
              </w:rPr>
            </w:pPr>
            <w:r w:rsidRPr="00196C74">
              <w:rPr>
                <w:rFonts w:eastAsia="Times New Roman"/>
                <w:iCs/>
                <w:sz w:val="28"/>
                <w:szCs w:val="28"/>
              </w:rPr>
              <w:t>ĐVT: giờ</w:t>
            </w:r>
          </w:p>
        </w:tc>
      </w:tr>
      <w:tr w:rsidR="007A6176" w:rsidRPr="00196C74" w14:paraId="5C0A3667" w14:textId="77777777" w:rsidTr="005D3D8C">
        <w:trPr>
          <w:gridBefore w:val="1"/>
          <w:gridAfter w:val="3"/>
          <w:wBefore w:w="127" w:type="dxa"/>
          <w:wAfter w:w="1062" w:type="dxa"/>
          <w:trHeight w:val="330"/>
        </w:trPr>
        <w:tc>
          <w:tcPr>
            <w:tcW w:w="9455" w:type="dxa"/>
            <w:gridSpan w:val="13"/>
            <w:tcBorders>
              <w:left w:val="nil"/>
              <w:bottom w:val="nil"/>
              <w:right w:val="nil"/>
            </w:tcBorders>
            <w:shd w:val="clear" w:color="auto" w:fill="auto"/>
            <w:vAlign w:val="center"/>
            <w:hideMark/>
          </w:tcPr>
          <w:tbl>
            <w:tblPr>
              <w:tblW w:w="9116" w:type="dxa"/>
              <w:tblLook w:val="04A0" w:firstRow="1" w:lastRow="0" w:firstColumn="1" w:lastColumn="0" w:noHBand="0" w:noVBand="1"/>
            </w:tblPr>
            <w:tblGrid>
              <w:gridCol w:w="746"/>
              <w:gridCol w:w="3948"/>
              <w:gridCol w:w="1145"/>
              <w:gridCol w:w="978"/>
              <w:gridCol w:w="913"/>
              <w:gridCol w:w="1386"/>
            </w:tblGrid>
            <w:tr w:rsidR="007A6176" w:rsidRPr="00196C74" w14:paraId="7A5F6F99" w14:textId="77777777" w:rsidTr="005D3D8C">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303B8"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14:paraId="42026D81"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Tên thiết bị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722FC886"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Thông số kỹ thuật cơ bản</w:t>
                  </w:r>
                </w:p>
              </w:tc>
              <w:tc>
                <w:tcPr>
                  <w:tcW w:w="984" w:type="dxa"/>
                  <w:tcBorders>
                    <w:top w:val="single" w:sz="4" w:space="0" w:color="auto"/>
                    <w:left w:val="nil"/>
                    <w:bottom w:val="single" w:sz="4" w:space="0" w:color="auto"/>
                    <w:right w:val="single" w:sz="4" w:space="0" w:color="auto"/>
                  </w:tcBorders>
                  <w:shd w:val="clear" w:color="auto" w:fill="auto"/>
                  <w:vAlign w:val="center"/>
                  <w:hideMark/>
                </w:tcPr>
                <w:p w14:paraId="2E2CB4A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Đơn vị tính</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041ACA1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Số lượng</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14:paraId="12C71438"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Định mức</w:t>
                  </w:r>
                </w:p>
              </w:tc>
            </w:tr>
            <w:tr w:rsidR="007A6176" w:rsidRPr="00196C74" w14:paraId="550F5D25" w14:textId="77777777" w:rsidTr="005D3D8C">
              <w:trPr>
                <w:trHeight w:val="28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4936D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4013" w:type="dxa"/>
                  <w:tcBorders>
                    <w:top w:val="nil"/>
                    <w:left w:val="nil"/>
                    <w:bottom w:val="single" w:sz="4" w:space="0" w:color="auto"/>
                    <w:right w:val="single" w:sz="4" w:space="0" w:color="auto"/>
                  </w:tcBorders>
                  <w:shd w:val="clear" w:color="auto" w:fill="auto"/>
                  <w:vAlign w:val="center"/>
                  <w:hideMark/>
                </w:tcPr>
                <w:p w14:paraId="25C8E20B" w14:textId="77777777" w:rsidR="00C25ED3" w:rsidRPr="00196C74" w:rsidRDefault="00C25ED3" w:rsidP="00196C74">
                  <w:pPr>
                    <w:spacing w:after="0"/>
                    <w:rPr>
                      <w:rFonts w:eastAsia="Times New Roman"/>
                      <w:sz w:val="28"/>
                      <w:szCs w:val="28"/>
                    </w:rPr>
                  </w:pPr>
                  <w:r w:rsidRPr="00196C74">
                    <w:rPr>
                      <w:rFonts w:eastAsia="Times New Roman"/>
                      <w:sz w:val="28"/>
                      <w:szCs w:val="28"/>
                    </w:rPr>
                    <w:t>Quả cân chuẩn CCX E2 (1-500) mg</w:t>
                  </w:r>
                </w:p>
              </w:tc>
              <w:tc>
                <w:tcPr>
                  <w:tcW w:w="1148" w:type="dxa"/>
                  <w:tcBorders>
                    <w:top w:val="nil"/>
                    <w:left w:val="nil"/>
                    <w:bottom w:val="single" w:sz="4" w:space="0" w:color="auto"/>
                    <w:right w:val="single" w:sz="4" w:space="0" w:color="auto"/>
                  </w:tcBorders>
                  <w:shd w:val="clear" w:color="auto" w:fill="auto"/>
                  <w:vAlign w:val="center"/>
                  <w:hideMark/>
                </w:tcPr>
                <w:p w14:paraId="26948BF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E2</w:t>
                  </w:r>
                </w:p>
              </w:tc>
              <w:tc>
                <w:tcPr>
                  <w:tcW w:w="984" w:type="dxa"/>
                  <w:tcBorders>
                    <w:top w:val="nil"/>
                    <w:left w:val="nil"/>
                    <w:bottom w:val="single" w:sz="4" w:space="0" w:color="auto"/>
                    <w:right w:val="single" w:sz="4" w:space="0" w:color="auto"/>
                  </w:tcBorders>
                  <w:shd w:val="clear" w:color="auto" w:fill="auto"/>
                  <w:vAlign w:val="center"/>
                  <w:hideMark/>
                </w:tcPr>
                <w:p w14:paraId="2BCAB05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Bộ</w:t>
                  </w:r>
                </w:p>
              </w:tc>
              <w:tc>
                <w:tcPr>
                  <w:tcW w:w="863" w:type="dxa"/>
                  <w:tcBorders>
                    <w:top w:val="nil"/>
                    <w:left w:val="nil"/>
                    <w:bottom w:val="single" w:sz="4" w:space="0" w:color="auto"/>
                    <w:right w:val="single" w:sz="4" w:space="0" w:color="auto"/>
                  </w:tcBorders>
                  <w:shd w:val="clear" w:color="auto" w:fill="auto"/>
                  <w:vAlign w:val="center"/>
                  <w:hideMark/>
                </w:tcPr>
                <w:p w14:paraId="19DBCE2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399" w:type="dxa"/>
                  <w:tcBorders>
                    <w:top w:val="nil"/>
                    <w:left w:val="nil"/>
                    <w:bottom w:val="single" w:sz="4" w:space="0" w:color="auto"/>
                    <w:right w:val="single" w:sz="4" w:space="0" w:color="auto"/>
                  </w:tcBorders>
                  <w:shd w:val="clear" w:color="auto" w:fill="auto"/>
                  <w:vAlign w:val="center"/>
                  <w:hideMark/>
                </w:tcPr>
                <w:p w14:paraId="207F774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1,35</w:t>
                  </w:r>
                </w:p>
              </w:tc>
            </w:tr>
            <w:tr w:rsidR="007A6176" w:rsidRPr="00196C74" w14:paraId="6F708D95" w14:textId="77777777" w:rsidTr="005D3D8C">
              <w:trPr>
                <w:trHeight w:val="28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752E6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4013" w:type="dxa"/>
                  <w:tcBorders>
                    <w:top w:val="nil"/>
                    <w:left w:val="nil"/>
                    <w:bottom w:val="single" w:sz="4" w:space="0" w:color="auto"/>
                    <w:right w:val="single" w:sz="4" w:space="0" w:color="auto"/>
                  </w:tcBorders>
                  <w:shd w:val="clear" w:color="auto" w:fill="auto"/>
                  <w:vAlign w:val="center"/>
                  <w:hideMark/>
                </w:tcPr>
                <w:p w14:paraId="2F831192" w14:textId="77777777" w:rsidR="00C25ED3" w:rsidRPr="00196C74" w:rsidRDefault="00C25ED3" w:rsidP="00196C74">
                  <w:pPr>
                    <w:spacing w:after="0"/>
                    <w:rPr>
                      <w:rFonts w:eastAsia="Times New Roman"/>
                      <w:sz w:val="28"/>
                      <w:szCs w:val="28"/>
                    </w:rPr>
                  </w:pPr>
                  <w:r w:rsidRPr="00196C74">
                    <w:rPr>
                      <w:rFonts w:eastAsia="Times New Roman"/>
                      <w:sz w:val="28"/>
                      <w:szCs w:val="28"/>
                    </w:rPr>
                    <w:t>Quả cân chuẩn CCX E2 (1-500) g</w:t>
                  </w:r>
                </w:p>
              </w:tc>
              <w:tc>
                <w:tcPr>
                  <w:tcW w:w="1148" w:type="dxa"/>
                  <w:tcBorders>
                    <w:top w:val="nil"/>
                    <w:left w:val="nil"/>
                    <w:bottom w:val="single" w:sz="4" w:space="0" w:color="auto"/>
                    <w:right w:val="single" w:sz="4" w:space="0" w:color="auto"/>
                  </w:tcBorders>
                  <w:shd w:val="clear" w:color="auto" w:fill="auto"/>
                  <w:vAlign w:val="center"/>
                  <w:hideMark/>
                </w:tcPr>
                <w:p w14:paraId="5245DF3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E2</w:t>
                  </w:r>
                </w:p>
              </w:tc>
              <w:tc>
                <w:tcPr>
                  <w:tcW w:w="984" w:type="dxa"/>
                  <w:tcBorders>
                    <w:top w:val="nil"/>
                    <w:left w:val="nil"/>
                    <w:bottom w:val="single" w:sz="4" w:space="0" w:color="auto"/>
                    <w:right w:val="single" w:sz="4" w:space="0" w:color="auto"/>
                  </w:tcBorders>
                  <w:shd w:val="clear" w:color="auto" w:fill="auto"/>
                  <w:vAlign w:val="center"/>
                  <w:hideMark/>
                </w:tcPr>
                <w:p w14:paraId="5D90036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Bộ</w:t>
                  </w:r>
                </w:p>
              </w:tc>
              <w:tc>
                <w:tcPr>
                  <w:tcW w:w="863" w:type="dxa"/>
                  <w:tcBorders>
                    <w:top w:val="nil"/>
                    <w:left w:val="nil"/>
                    <w:bottom w:val="single" w:sz="4" w:space="0" w:color="auto"/>
                    <w:right w:val="single" w:sz="4" w:space="0" w:color="auto"/>
                  </w:tcBorders>
                  <w:shd w:val="clear" w:color="auto" w:fill="auto"/>
                  <w:vAlign w:val="center"/>
                  <w:hideMark/>
                </w:tcPr>
                <w:p w14:paraId="78DFBE3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399" w:type="dxa"/>
                  <w:tcBorders>
                    <w:top w:val="nil"/>
                    <w:left w:val="nil"/>
                    <w:bottom w:val="single" w:sz="4" w:space="0" w:color="auto"/>
                    <w:right w:val="single" w:sz="4" w:space="0" w:color="auto"/>
                  </w:tcBorders>
                  <w:shd w:val="clear" w:color="auto" w:fill="auto"/>
                  <w:vAlign w:val="center"/>
                  <w:hideMark/>
                </w:tcPr>
                <w:p w14:paraId="3A91337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1,35</w:t>
                  </w:r>
                </w:p>
              </w:tc>
            </w:tr>
            <w:tr w:rsidR="007A6176" w:rsidRPr="00196C74" w14:paraId="18BE474A" w14:textId="77777777" w:rsidTr="005D3D8C">
              <w:trPr>
                <w:trHeight w:val="283"/>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F48B2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4013" w:type="dxa"/>
                  <w:tcBorders>
                    <w:top w:val="nil"/>
                    <w:left w:val="nil"/>
                    <w:bottom w:val="single" w:sz="4" w:space="0" w:color="auto"/>
                    <w:right w:val="single" w:sz="4" w:space="0" w:color="auto"/>
                  </w:tcBorders>
                  <w:shd w:val="clear" w:color="auto" w:fill="auto"/>
                  <w:vAlign w:val="center"/>
                  <w:hideMark/>
                </w:tcPr>
                <w:p w14:paraId="7F8B6B73" w14:textId="77777777" w:rsidR="00C25ED3" w:rsidRPr="00196C74" w:rsidRDefault="00C25ED3" w:rsidP="00196C74">
                  <w:pPr>
                    <w:spacing w:after="0"/>
                    <w:rPr>
                      <w:rFonts w:eastAsia="Times New Roman"/>
                      <w:sz w:val="28"/>
                      <w:szCs w:val="28"/>
                    </w:rPr>
                  </w:pPr>
                  <w:r w:rsidRPr="00196C74">
                    <w:rPr>
                      <w:rFonts w:eastAsia="Times New Roman"/>
                      <w:sz w:val="28"/>
                      <w:szCs w:val="28"/>
                    </w:rPr>
                    <w:t>Quả cân chuẩn CCX F1 (1-</w:t>
                  </w:r>
                  <w:proofErr w:type="gramStart"/>
                  <w:r w:rsidRPr="00196C74">
                    <w:rPr>
                      <w:rFonts w:eastAsia="Times New Roman"/>
                      <w:sz w:val="28"/>
                      <w:szCs w:val="28"/>
                    </w:rPr>
                    <w:t>1000)g</w:t>
                  </w:r>
                  <w:proofErr w:type="gramEnd"/>
                </w:p>
              </w:tc>
              <w:tc>
                <w:tcPr>
                  <w:tcW w:w="1148" w:type="dxa"/>
                  <w:tcBorders>
                    <w:top w:val="nil"/>
                    <w:left w:val="nil"/>
                    <w:bottom w:val="single" w:sz="4" w:space="0" w:color="auto"/>
                    <w:right w:val="single" w:sz="4" w:space="0" w:color="auto"/>
                  </w:tcBorders>
                  <w:shd w:val="clear" w:color="auto" w:fill="auto"/>
                  <w:vAlign w:val="center"/>
                  <w:hideMark/>
                </w:tcPr>
                <w:p w14:paraId="22A6068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F1</w:t>
                  </w:r>
                </w:p>
              </w:tc>
              <w:tc>
                <w:tcPr>
                  <w:tcW w:w="984" w:type="dxa"/>
                  <w:tcBorders>
                    <w:top w:val="nil"/>
                    <w:left w:val="nil"/>
                    <w:bottom w:val="single" w:sz="4" w:space="0" w:color="auto"/>
                    <w:right w:val="single" w:sz="4" w:space="0" w:color="auto"/>
                  </w:tcBorders>
                  <w:shd w:val="clear" w:color="auto" w:fill="auto"/>
                  <w:vAlign w:val="center"/>
                  <w:hideMark/>
                </w:tcPr>
                <w:p w14:paraId="5655244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xml:space="preserve">Bộ </w:t>
                  </w:r>
                </w:p>
              </w:tc>
              <w:tc>
                <w:tcPr>
                  <w:tcW w:w="863" w:type="dxa"/>
                  <w:tcBorders>
                    <w:top w:val="nil"/>
                    <w:left w:val="nil"/>
                    <w:bottom w:val="single" w:sz="4" w:space="0" w:color="auto"/>
                    <w:right w:val="single" w:sz="4" w:space="0" w:color="auto"/>
                  </w:tcBorders>
                  <w:shd w:val="clear" w:color="auto" w:fill="auto"/>
                  <w:vAlign w:val="center"/>
                  <w:hideMark/>
                </w:tcPr>
                <w:p w14:paraId="1B5EDE8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399" w:type="dxa"/>
                  <w:tcBorders>
                    <w:top w:val="nil"/>
                    <w:left w:val="nil"/>
                    <w:bottom w:val="single" w:sz="4" w:space="0" w:color="auto"/>
                    <w:right w:val="single" w:sz="4" w:space="0" w:color="auto"/>
                  </w:tcBorders>
                  <w:shd w:val="clear" w:color="auto" w:fill="auto"/>
                  <w:vAlign w:val="center"/>
                  <w:hideMark/>
                </w:tcPr>
                <w:p w14:paraId="218C26E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1,35</w:t>
                  </w:r>
                </w:p>
              </w:tc>
            </w:tr>
          </w:tbl>
          <w:p w14:paraId="56C198A8" w14:textId="77777777" w:rsidR="00C25ED3" w:rsidRPr="00196C74" w:rsidRDefault="00C25ED3" w:rsidP="00196C74">
            <w:pPr>
              <w:spacing w:line="240" w:lineRule="auto"/>
              <w:jc w:val="center"/>
              <w:rPr>
                <w:rFonts w:eastAsia="Times New Roman"/>
                <w:iCs/>
                <w:sz w:val="28"/>
                <w:szCs w:val="28"/>
              </w:rPr>
            </w:pPr>
            <w:r w:rsidRPr="00196C74">
              <w:rPr>
                <w:rFonts w:eastAsia="Times New Roman"/>
                <w:iCs/>
                <w:sz w:val="28"/>
                <w:szCs w:val="28"/>
              </w:rPr>
              <w:t>Ghi chú: 01 năm thiết bị sẽ sử dụng: 22 ngày x 8 giờ x 12 tháng = 2.112 giờ</w:t>
            </w:r>
          </w:p>
        </w:tc>
      </w:tr>
      <w:tr w:rsidR="007A6176" w:rsidRPr="00196C74" w14:paraId="2A5E4B10" w14:textId="77777777" w:rsidTr="005D3D8C">
        <w:trPr>
          <w:gridBefore w:val="1"/>
          <w:gridAfter w:val="5"/>
          <w:wBefore w:w="127" w:type="dxa"/>
          <w:wAfter w:w="1288" w:type="dxa"/>
          <w:trHeight w:val="330"/>
        </w:trPr>
        <w:tc>
          <w:tcPr>
            <w:tcW w:w="6678" w:type="dxa"/>
            <w:gridSpan w:val="7"/>
            <w:tcBorders>
              <w:top w:val="nil"/>
              <w:left w:val="nil"/>
              <w:bottom w:val="nil"/>
              <w:right w:val="nil"/>
            </w:tcBorders>
            <w:shd w:val="clear" w:color="000000" w:fill="FFFFFF"/>
            <w:noWrap/>
            <w:vAlign w:val="center"/>
            <w:hideMark/>
          </w:tcPr>
          <w:p w14:paraId="0ED5F14D" w14:textId="77777777" w:rsidR="00C25ED3" w:rsidRPr="00196C74" w:rsidRDefault="00C25ED3" w:rsidP="00196C74">
            <w:pPr>
              <w:spacing w:line="240" w:lineRule="auto"/>
              <w:ind w:firstLine="601"/>
              <w:rPr>
                <w:rFonts w:eastAsia="Times New Roman"/>
                <w:bCs/>
                <w:sz w:val="28"/>
                <w:szCs w:val="28"/>
              </w:rPr>
            </w:pPr>
            <w:r w:rsidRPr="00196C74">
              <w:rPr>
                <w:rFonts w:eastAsia="Times New Roman"/>
                <w:bCs/>
                <w:sz w:val="28"/>
                <w:szCs w:val="28"/>
              </w:rPr>
              <w:t>3. Định mức vật tư, công cụ, dụng cụ</w:t>
            </w:r>
          </w:p>
        </w:tc>
        <w:tc>
          <w:tcPr>
            <w:tcW w:w="1559" w:type="dxa"/>
            <w:gridSpan w:val="2"/>
            <w:tcBorders>
              <w:top w:val="nil"/>
              <w:left w:val="nil"/>
              <w:bottom w:val="nil"/>
              <w:right w:val="nil"/>
            </w:tcBorders>
            <w:shd w:val="clear" w:color="auto" w:fill="auto"/>
            <w:noWrap/>
            <w:vAlign w:val="center"/>
            <w:hideMark/>
          </w:tcPr>
          <w:p w14:paraId="4096CF52" w14:textId="77777777" w:rsidR="00C25ED3" w:rsidRPr="00196C74" w:rsidRDefault="00C25ED3" w:rsidP="00196C74">
            <w:pPr>
              <w:spacing w:after="0" w:line="240" w:lineRule="auto"/>
              <w:rPr>
                <w:rFonts w:eastAsia="Times New Roman"/>
                <w:sz w:val="28"/>
                <w:szCs w:val="28"/>
              </w:rPr>
            </w:pPr>
          </w:p>
        </w:tc>
        <w:tc>
          <w:tcPr>
            <w:tcW w:w="992" w:type="dxa"/>
            <w:gridSpan w:val="2"/>
            <w:tcBorders>
              <w:top w:val="nil"/>
              <w:left w:val="nil"/>
              <w:bottom w:val="nil"/>
              <w:right w:val="nil"/>
            </w:tcBorders>
            <w:shd w:val="clear" w:color="auto" w:fill="auto"/>
            <w:noWrap/>
            <w:vAlign w:val="center"/>
            <w:hideMark/>
          </w:tcPr>
          <w:p w14:paraId="749C470A" w14:textId="77777777" w:rsidR="00C25ED3" w:rsidRPr="00196C74" w:rsidRDefault="00C25ED3" w:rsidP="00196C74">
            <w:pPr>
              <w:spacing w:after="0" w:line="240" w:lineRule="auto"/>
              <w:rPr>
                <w:rFonts w:eastAsia="Times New Roman"/>
                <w:sz w:val="28"/>
                <w:szCs w:val="28"/>
              </w:rPr>
            </w:pPr>
          </w:p>
        </w:tc>
      </w:tr>
      <w:tr w:rsidR="007A6176" w:rsidRPr="00196C74" w14:paraId="05A04A51" w14:textId="77777777" w:rsidTr="005D3D8C">
        <w:trPr>
          <w:gridBefore w:val="1"/>
          <w:gridAfter w:val="4"/>
          <w:wBefore w:w="127" w:type="dxa"/>
          <w:wAfter w:w="1175" w:type="dxa"/>
          <w:trHeight w:val="330"/>
        </w:trPr>
        <w:tc>
          <w:tcPr>
            <w:tcW w:w="9342" w:type="dxa"/>
            <w:gridSpan w:val="12"/>
            <w:tcBorders>
              <w:top w:val="nil"/>
              <w:left w:val="nil"/>
              <w:bottom w:val="nil"/>
              <w:right w:val="nil"/>
            </w:tcBorders>
            <w:shd w:val="clear" w:color="auto" w:fill="auto"/>
            <w:noWrap/>
            <w:vAlign w:val="center"/>
            <w:hideMark/>
          </w:tcPr>
          <w:p w14:paraId="7E72652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4: Qui định mức vật tư, công cụ, dụng cụ cho bước tiến hành</w:t>
            </w:r>
          </w:p>
        </w:tc>
      </w:tr>
      <w:tr w:rsidR="007A6176" w:rsidRPr="00196C74" w14:paraId="65029C3C" w14:textId="77777777" w:rsidTr="005D3D8C">
        <w:trPr>
          <w:gridBefore w:val="1"/>
          <w:gridAfter w:val="3"/>
          <w:wBefore w:w="127" w:type="dxa"/>
          <w:wAfter w:w="1062" w:type="dxa"/>
          <w:trHeight w:val="960"/>
        </w:trPr>
        <w:tc>
          <w:tcPr>
            <w:tcW w:w="9455" w:type="dxa"/>
            <w:gridSpan w:val="13"/>
            <w:tcBorders>
              <w:left w:val="nil"/>
              <w:bottom w:val="nil"/>
              <w:right w:val="nil"/>
            </w:tcBorders>
            <w:shd w:val="clear" w:color="000000" w:fill="FFFFFF"/>
            <w:vAlign w:val="center"/>
            <w:hideMark/>
          </w:tcPr>
          <w:tbl>
            <w:tblPr>
              <w:tblW w:w="9116" w:type="dxa"/>
              <w:tblLook w:val="04A0" w:firstRow="1" w:lastRow="0" w:firstColumn="1" w:lastColumn="0" w:noHBand="0" w:noVBand="1"/>
            </w:tblPr>
            <w:tblGrid>
              <w:gridCol w:w="746"/>
              <w:gridCol w:w="2703"/>
              <w:gridCol w:w="915"/>
              <w:gridCol w:w="1395"/>
              <w:gridCol w:w="1122"/>
              <w:gridCol w:w="1105"/>
              <w:gridCol w:w="1130"/>
            </w:tblGrid>
            <w:tr w:rsidR="007A6176" w:rsidRPr="00196C74" w14:paraId="077D9679" w14:textId="77777777" w:rsidTr="005D3D8C">
              <w:trPr>
                <w:trHeight w:val="450"/>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4FA65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7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AC67A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vật tư</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11B08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AD5D9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Yêu cầu kỹ thuật</w:t>
                  </w:r>
                </w:p>
              </w:tc>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14:paraId="5EEB648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 vật tư</w:t>
                  </w:r>
                </w:p>
              </w:tc>
            </w:tr>
            <w:tr w:rsidR="007A6176" w:rsidRPr="00196C74" w14:paraId="0DBF0419" w14:textId="77777777" w:rsidTr="005D3D8C">
              <w:trPr>
                <w:trHeight w:val="660"/>
              </w:trPr>
              <w:tc>
                <w:tcPr>
                  <w:tcW w:w="708" w:type="dxa"/>
                  <w:vMerge/>
                  <w:tcBorders>
                    <w:top w:val="single" w:sz="4" w:space="0" w:color="auto"/>
                    <w:left w:val="single" w:sz="4" w:space="0" w:color="auto"/>
                    <w:bottom w:val="single" w:sz="4" w:space="0" w:color="000000"/>
                    <w:right w:val="single" w:sz="4" w:space="0" w:color="auto"/>
                  </w:tcBorders>
                  <w:vAlign w:val="center"/>
                  <w:hideMark/>
                </w:tcPr>
                <w:p w14:paraId="78024F3C" w14:textId="77777777" w:rsidR="00C25ED3" w:rsidRPr="00196C74" w:rsidRDefault="00C25ED3" w:rsidP="00196C74">
                  <w:pPr>
                    <w:spacing w:after="0" w:line="240" w:lineRule="auto"/>
                    <w:rPr>
                      <w:rFonts w:eastAsia="Times New Roman"/>
                      <w:b/>
                      <w:bCs/>
                      <w:sz w:val="28"/>
                      <w:szCs w:val="28"/>
                    </w:rPr>
                  </w:pPr>
                </w:p>
              </w:tc>
              <w:tc>
                <w:tcPr>
                  <w:tcW w:w="2722" w:type="dxa"/>
                  <w:vMerge/>
                  <w:tcBorders>
                    <w:top w:val="single" w:sz="4" w:space="0" w:color="auto"/>
                    <w:left w:val="single" w:sz="4" w:space="0" w:color="auto"/>
                    <w:bottom w:val="single" w:sz="4" w:space="0" w:color="000000"/>
                    <w:right w:val="single" w:sz="4" w:space="0" w:color="auto"/>
                  </w:tcBorders>
                  <w:vAlign w:val="center"/>
                  <w:hideMark/>
                </w:tcPr>
                <w:p w14:paraId="0BA6A23E" w14:textId="77777777" w:rsidR="00C25ED3" w:rsidRPr="00196C74" w:rsidRDefault="00C25ED3" w:rsidP="00196C74">
                  <w:pPr>
                    <w:spacing w:after="0" w:line="240" w:lineRule="auto"/>
                    <w:rPr>
                      <w:rFonts w:eastAsia="Times New Roman"/>
                      <w:b/>
                      <w:bCs/>
                      <w:sz w:val="28"/>
                      <w:szCs w:val="28"/>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14:paraId="12AAD84D" w14:textId="77777777" w:rsidR="00C25ED3" w:rsidRPr="00196C74" w:rsidRDefault="00C25ED3" w:rsidP="00196C74">
                  <w:pPr>
                    <w:spacing w:after="0" w:line="240" w:lineRule="auto"/>
                    <w:rPr>
                      <w:rFonts w:eastAsia="Times New Roman"/>
                      <w:b/>
                      <w:bCs/>
                      <w:sz w:val="28"/>
                      <w:szCs w:val="28"/>
                    </w:rPr>
                  </w:pPr>
                </w:p>
              </w:tc>
              <w:tc>
                <w:tcPr>
                  <w:tcW w:w="1401" w:type="dxa"/>
                  <w:vMerge/>
                  <w:tcBorders>
                    <w:top w:val="single" w:sz="4" w:space="0" w:color="auto"/>
                    <w:left w:val="single" w:sz="4" w:space="0" w:color="auto"/>
                    <w:bottom w:val="single" w:sz="4" w:space="0" w:color="000000"/>
                    <w:right w:val="single" w:sz="4" w:space="0" w:color="auto"/>
                  </w:tcBorders>
                  <w:vAlign w:val="center"/>
                  <w:hideMark/>
                </w:tcPr>
                <w:p w14:paraId="3F38C928" w14:textId="77777777" w:rsidR="00C25ED3" w:rsidRPr="00196C74" w:rsidRDefault="00C25ED3" w:rsidP="00196C74">
                  <w:pPr>
                    <w:spacing w:after="0" w:line="240" w:lineRule="auto"/>
                    <w:rPr>
                      <w:rFonts w:eastAsia="Times New Roman"/>
                      <w:b/>
                      <w:bCs/>
                      <w:sz w:val="28"/>
                      <w:szCs w:val="28"/>
                    </w:rPr>
                  </w:pPr>
                </w:p>
              </w:tc>
              <w:tc>
                <w:tcPr>
                  <w:tcW w:w="1125" w:type="dxa"/>
                  <w:tcBorders>
                    <w:top w:val="nil"/>
                    <w:left w:val="nil"/>
                    <w:bottom w:val="single" w:sz="4" w:space="0" w:color="auto"/>
                    <w:right w:val="single" w:sz="4" w:space="0" w:color="auto"/>
                  </w:tcBorders>
                  <w:shd w:val="clear" w:color="auto" w:fill="auto"/>
                  <w:vAlign w:val="center"/>
                  <w:hideMark/>
                </w:tcPr>
                <w:p w14:paraId="0089CC7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Sử dụng</w:t>
                  </w:r>
                </w:p>
              </w:tc>
              <w:tc>
                <w:tcPr>
                  <w:tcW w:w="1110" w:type="dxa"/>
                  <w:tcBorders>
                    <w:top w:val="nil"/>
                    <w:left w:val="nil"/>
                    <w:bottom w:val="single" w:sz="4" w:space="0" w:color="auto"/>
                    <w:right w:val="single" w:sz="4" w:space="0" w:color="auto"/>
                  </w:tcBorders>
                  <w:shd w:val="clear" w:color="auto" w:fill="auto"/>
                  <w:vAlign w:val="center"/>
                  <w:hideMark/>
                </w:tcPr>
                <w:p w14:paraId="4174B46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Tỷ lệ (%) thu hồi</w:t>
                  </w:r>
                </w:p>
              </w:tc>
              <w:tc>
                <w:tcPr>
                  <w:tcW w:w="1134" w:type="dxa"/>
                  <w:tcBorders>
                    <w:top w:val="nil"/>
                    <w:left w:val="nil"/>
                    <w:bottom w:val="single" w:sz="4" w:space="0" w:color="auto"/>
                    <w:right w:val="single" w:sz="4" w:space="0" w:color="auto"/>
                  </w:tcBorders>
                  <w:shd w:val="clear" w:color="auto" w:fill="auto"/>
                  <w:vAlign w:val="center"/>
                  <w:hideMark/>
                </w:tcPr>
                <w:p w14:paraId="353A042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Tiêu hao</w:t>
                  </w:r>
                </w:p>
              </w:tc>
            </w:tr>
            <w:tr w:rsidR="007A6176" w:rsidRPr="00196C74" w14:paraId="535F3F5A" w14:textId="77777777" w:rsidTr="005D3D8C">
              <w:trPr>
                <w:trHeight w:val="36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40CED1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w:t>
                  </w:r>
                </w:p>
              </w:tc>
              <w:tc>
                <w:tcPr>
                  <w:tcW w:w="2722" w:type="dxa"/>
                  <w:tcBorders>
                    <w:top w:val="nil"/>
                    <w:left w:val="nil"/>
                    <w:bottom w:val="single" w:sz="4" w:space="0" w:color="auto"/>
                    <w:right w:val="single" w:sz="4" w:space="0" w:color="auto"/>
                  </w:tcBorders>
                  <w:shd w:val="clear" w:color="auto" w:fill="auto"/>
                  <w:vAlign w:val="center"/>
                  <w:hideMark/>
                </w:tcPr>
                <w:p w14:paraId="2EEFE25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2</w:t>
                  </w:r>
                </w:p>
              </w:tc>
              <w:tc>
                <w:tcPr>
                  <w:tcW w:w="916" w:type="dxa"/>
                  <w:tcBorders>
                    <w:top w:val="nil"/>
                    <w:left w:val="nil"/>
                    <w:bottom w:val="single" w:sz="4" w:space="0" w:color="auto"/>
                    <w:right w:val="single" w:sz="4" w:space="0" w:color="auto"/>
                  </w:tcBorders>
                  <w:shd w:val="clear" w:color="auto" w:fill="auto"/>
                  <w:vAlign w:val="center"/>
                  <w:hideMark/>
                </w:tcPr>
                <w:p w14:paraId="43CC22B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3</w:t>
                  </w:r>
                </w:p>
              </w:tc>
              <w:tc>
                <w:tcPr>
                  <w:tcW w:w="1401" w:type="dxa"/>
                  <w:tcBorders>
                    <w:top w:val="nil"/>
                    <w:left w:val="nil"/>
                    <w:bottom w:val="single" w:sz="4" w:space="0" w:color="auto"/>
                    <w:right w:val="single" w:sz="4" w:space="0" w:color="auto"/>
                  </w:tcBorders>
                  <w:shd w:val="clear" w:color="auto" w:fill="auto"/>
                  <w:vAlign w:val="center"/>
                  <w:hideMark/>
                </w:tcPr>
                <w:p w14:paraId="095C95E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4</w:t>
                  </w:r>
                </w:p>
              </w:tc>
              <w:tc>
                <w:tcPr>
                  <w:tcW w:w="1125" w:type="dxa"/>
                  <w:tcBorders>
                    <w:top w:val="nil"/>
                    <w:left w:val="nil"/>
                    <w:bottom w:val="single" w:sz="4" w:space="0" w:color="auto"/>
                    <w:right w:val="single" w:sz="4" w:space="0" w:color="auto"/>
                  </w:tcBorders>
                  <w:shd w:val="clear" w:color="auto" w:fill="auto"/>
                  <w:vAlign w:val="center"/>
                  <w:hideMark/>
                </w:tcPr>
                <w:p w14:paraId="3FEFAD7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5</w:t>
                  </w:r>
                </w:p>
              </w:tc>
              <w:tc>
                <w:tcPr>
                  <w:tcW w:w="1110" w:type="dxa"/>
                  <w:tcBorders>
                    <w:top w:val="nil"/>
                    <w:left w:val="nil"/>
                    <w:bottom w:val="single" w:sz="4" w:space="0" w:color="auto"/>
                    <w:right w:val="single" w:sz="4" w:space="0" w:color="auto"/>
                  </w:tcBorders>
                  <w:shd w:val="clear" w:color="auto" w:fill="auto"/>
                  <w:vAlign w:val="center"/>
                  <w:hideMark/>
                </w:tcPr>
                <w:p w14:paraId="68DD787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6</w:t>
                  </w:r>
                </w:p>
              </w:tc>
              <w:tc>
                <w:tcPr>
                  <w:tcW w:w="1134" w:type="dxa"/>
                  <w:tcBorders>
                    <w:top w:val="nil"/>
                    <w:left w:val="nil"/>
                    <w:bottom w:val="single" w:sz="4" w:space="0" w:color="auto"/>
                    <w:right w:val="single" w:sz="4" w:space="0" w:color="auto"/>
                  </w:tcBorders>
                  <w:shd w:val="clear" w:color="auto" w:fill="auto"/>
                  <w:vAlign w:val="center"/>
                  <w:hideMark/>
                </w:tcPr>
                <w:p w14:paraId="1362E10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7</w:t>
                  </w:r>
                </w:p>
              </w:tc>
            </w:tr>
            <w:tr w:rsidR="007A6176" w:rsidRPr="00196C74" w14:paraId="2DAAD8F5" w14:textId="77777777" w:rsidTr="005D3D8C">
              <w:trPr>
                <w:trHeight w:val="43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80E44E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722" w:type="dxa"/>
                  <w:tcBorders>
                    <w:top w:val="nil"/>
                    <w:left w:val="nil"/>
                    <w:bottom w:val="single" w:sz="4" w:space="0" w:color="auto"/>
                    <w:right w:val="single" w:sz="4" w:space="0" w:color="auto"/>
                  </w:tcBorders>
                  <w:shd w:val="clear" w:color="auto" w:fill="auto"/>
                  <w:vAlign w:val="center"/>
                  <w:hideMark/>
                </w:tcPr>
                <w:p w14:paraId="2676FAC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kiểm định</w:t>
                  </w:r>
                </w:p>
              </w:tc>
              <w:tc>
                <w:tcPr>
                  <w:tcW w:w="916" w:type="dxa"/>
                  <w:tcBorders>
                    <w:top w:val="nil"/>
                    <w:left w:val="nil"/>
                    <w:bottom w:val="single" w:sz="4" w:space="0" w:color="auto"/>
                    <w:right w:val="single" w:sz="4" w:space="0" w:color="auto"/>
                  </w:tcBorders>
                  <w:shd w:val="clear" w:color="auto" w:fill="auto"/>
                  <w:vAlign w:val="center"/>
                  <w:hideMark/>
                </w:tcPr>
                <w:p w14:paraId="3D7FBDD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401" w:type="dxa"/>
                  <w:tcBorders>
                    <w:top w:val="nil"/>
                    <w:left w:val="nil"/>
                    <w:bottom w:val="single" w:sz="4" w:space="0" w:color="auto"/>
                    <w:right w:val="single" w:sz="4" w:space="0" w:color="auto"/>
                  </w:tcBorders>
                  <w:shd w:val="clear" w:color="auto" w:fill="auto"/>
                  <w:vAlign w:val="center"/>
                  <w:hideMark/>
                </w:tcPr>
                <w:p w14:paraId="68A2021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25" w:type="dxa"/>
                  <w:tcBorders>
                    <w:top w:val="nil"/>
                    <w:left w:val="nil"/>
                    <w:bottom w:val="single" w:sz="4" w:space="0" w:color="auto"/>
                    <w:right w:val="single" w:sz="4" w:space="0" w:color="auto"/>
                  </w:tcBorders>
                  <w:shd w:val="clear" w:color="auto" w:fill="auto"/>
                  <w:vAlign w:val="center"/>
                  <w:hideMark/>
                </w:tcPr>
                <w:p w14:paraId="2A3746A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110" w:type="dxa"/>
                  <w:tcBorders>
                    <w:top w:val="nil"/>
                    <w:left w:val="nil"/>
                    <w:bottom w:val="single" w:sz="4" w:space="0" w:color="auto"/>
                    <w:right w:val="single" w:sz="4" w:space="0" w:color="auto"/>
                  </w:tcBorders>
                  <w:shd w:val="clear" w:color="auto" w:fill="auto"/>
                  <w:vAlign w:val="center"/>
                  <w:hideMark/>
                </w:tcPr>
                <w:p w14:paraId="259D8E9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28750E1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83D32AA" w14:textId="77777777" w:rsidTr="005D3D8C">
              <w:trPr>
                <w:trHeight w:val="43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E51FCD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lastRenderedPageBreak/>
                    <w:t>2</w:t>
                  </w:r>
                </w:p>
              </w:tc>
              <w:tc>
                <w:tcPr>
                  <w:tcW w:w="2722" w:type="dxa"/>
                  <w:tcBorders>
                    <w:top w:val="nil"/>
                    <w:left w:val="nil"/>
                    <w:bottom w:val="single" w:sz="4" w:space="0" w:color="auto"/>
                    <w:right w:val="single" w:sz="4" w:space="0" w:color="auto"/>
                  </w:tcBorders>
                  <w:shd w:val="clear" w:color="auto" w:fill="auto"/>
                  <w:vAlign w:val="center"/>
                  <w:hideMark/>
                </w:tcPr>
                <w:p w14:paraId="7A5E2CD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niêm phong</w:t>
                  </w:r>
                </w:p>
              </w:tc>
              <w:tc>
                <w:tcPr>
                  <w:tcW w:w="916" w:type="dxa"/>
                  <w:tcBorders>
                    <w:top w:val="nil"/>
                    <w:left w:val="nil"/>
                    <w:bottom w:val="single" w:sz="4" w:space="0" w:color="auto"/>
                    <w:right w:val="single" w:sz="4" w:space="0" w:color="auto"/>
                  </w:tcBorders>
                  <w:shd w:val="clear" w:color="auto" w:fill="auto"/>
                  <w:vAlign w:val="center"/>
                  <w:hideMark/>
                </w:tcPr>
                <w:p w14:paraId="09EAC7F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401" w:type="dxa"/>
                  <w:tcBorders>
                    <w:top w:val="nil"/>
                    <w:left w:val="nil"/>
                    <w:bottom w:val="single" w:sz="4" w:space="0" w:color="auto"/>
                    <w:right w:val="single" w:sz="4" w:space="0" w:color="auto"/>
                  </w:tcBorders>
                  <w:shd w:val="clear" w:color="auto" w:fill="auto"/>
                  <w:vAlign w:val="center"/>
                  <w:hideMark/>
                </w:tcPr>
                <w:p w14:paraId="0F06077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25" w:type="dxa"/>
                  <w:tcBorders>
                    <w:top w:val="nil"/>
                    <w:left w:val="nil"/>
                    <w:bottom w:val="single" w:sz="4" w:space="0" w:color="auto"/>
                    <w:right w:val="single" w:sz="4" w:space="0" w:color="auto"/>
                  </w:tcBorders>
                  <w:shd w:val="clear" w:color="auto" w:fill="auto"/>
                  <w:vAlign w:val="center"/>
                  <w:hideMark/>
                </w:tcPr>
                <w:p w14:paraId="7558B3D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110" w:type="dxa"/>
                  <w:tcBorders>
                    <w:top w:val="nil"/>
                    <w:left w:val="nil"/>
                    <w:bottom w:val="single" w:sz="4" w:space="0" w:color="auto"/>
                    <w:right w:val="single" w:sz="4" w:space="0" w:color="auto"/>
                  </w:tcBorders>
                  <w:shd w:val="clear" w:color="auto" w:fill="auto"/>
                  <w:vAlign w:val="center"/>
                  <w:hideMark/>
                </w:tcPr>
                <w:p w14:paraId="66F95DD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07919CE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DD9CBB9" w14:textId="77777777" w:rsidTr="005D3D8C">
              <w:trPr>
                <w:trHeight w:val="43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ECDA16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722" w:type="dxa"/>
                  <w:tcBorders>
                    <w:top w:val="nil"/>
                    <w:left w:val="nil"/>
                    <w:bottom w:val="single" w:sz="4" w:space="0" w:color="auto"/>
                    <w:right w:val="single" w:sz="4" w:space="0" w:color="auto"/>
                  </w:tcBorders>
                  <w:shd w:val="clear" w:color="auto" w:fill="auto"/>
                  <w:vAlign w:val="center"/>
                  <w:hideMark/>
                </w:tcPr>
                <w:p w14:paraId="11B62A8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Chì</w:t>
                  </w:r>
                </w:p>
              </w:tc>
              <w:tc>
                <w:tcPr>
                  <w:tcW w:w="916" w:type="dxa"/>
                  <w:tcBorders>
                    <w:top w:val="nil"/>
                    <w:left w:val="nil"/>
                    <w:bottom w:val="single" w:sz="4" w:space="0" w:color="auto"/>
                    <w:right w:val="single" w:sz="4" w:space="0" w:color="auto"/>
                  </w:tcBorders>
                  <w:shd w:val="clear" w:color="auto" w:fill="auto"/>
                  <w:vAlign w:val="center"/>
                  <w:hideMark/>
                </w:tcPr>
                <w:p w14:paraId="1489B69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hạt</w:t>
                  </w:r>
                </w:p>
              </w:tc>
              <w:tc>
                <w:tcPr>
                  <w:tcW w:w="1401" w:type="dxa"/>
                  <w:tcBorders>
                    <w:top w:val="nil"/>
                    <w:left w:val="nil"/>
                    <w:bottom w:val="single" w:sz="4" w:space="0" w:color="auto"/>
                    <w:right w:val="single" w:sz="4" w:space="0" w:color="auto"/>
                  </w:tcBorders>
                  <w:shd w:val="clear" w:color="auto" w:fill="auto"/>
                  <w:vAlign w:val="center"/>
                  <w:hideMark/>
                </w:tcPr>
                <w:p w14:paraId="022F626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25" w:type="dxa"/>
                  <w:tcBorders>
                    <w:top w:val="nil"/>
                    <w:left w:val="nil"/>
                    <w:bottom w:val="single" w:sz="4" w:space="0" w:color="auto"/>
                    <w:right w:val="single" w:sz="4" w:space="0" w:color="auto"/>
                  </w:tcBorders>
                  <w:shd w:val="clear" w:color="auto" w:fill="auto"/>
                  <w:vAlign w:val="center"/>
                  <w:hideMark/>
                </w:tcPr>
                <w:p w14:paraId="6EDEDA3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110" w:type="dxa"/>
                  <w:tcBorders>
                    <w:top w:val="nil"/>
                    <w:left w:val="nil"/>
                    <w:bottom w:val="single" w:sz="4" w:space="0" w:color="auto"/>
                    <w:right w:val="single" w:sz="4" w:space="0" w:color="auto"/>
                  </w:tcBorders>
                  <w:shd w:val="clear" w:color="auto" w:fill="auto"/>
                  <w:vAlign w:val="center"/>
                  <w:hideMark/>
                </w:tcPr>
                <w:p w14:paraId="76655C4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2992BFE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CA25E8F" w14:textId="77777777" w:rsidTr="005D3D8C">
              <w:trPr>
                <w:trHeight w:val="43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769763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w:t>
                  </w:r>
                </w:p>
              </w:tc>
              <w:tc>
                <w:tcPr>
                  <w:tcW w:w="2722" w:type="dxa"/>
                  <w:tcBorders>
                    <w:top w:val="nil"/>
                    <w:left w:val="nil"/>
                    <w:bottom w:val="single" w:sz="4" w:space="0" w:color="auto"/>
                    <w:right w:val="single" w:sz="4" w:space="0" w:color="auto"/>
                  </w:tcBorders>
                  <w:shd w:val="clear" w:color="auto" w:fill="auto"/>
                  <w:vAlign w:val="center"/>
                  <w:hideMark/>
                </w:tcPr>
                <w:p w14:paraId="13E9C9B8"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Dây chì</w:t>
                  </w:r>
                </w:p>
              </w:tc>
              <w:tc>
                <w:tcPr>
                  <w:tcW w:w="916" w:type="dxa"/>
                  <w:tcBorders>
                    <w:top w:val="nil"/>
                    <w:left w:val="nil"/>
                    <w:bottom w:val="single" w:sz="4" w:space="0" w:color="auto"/>
                    <w:right w:val="single" w:sz="4" w:space="0" w:color="auto"/>
                  </w:tcBorders>
                  <w:shd w:val="clear" w:color="auto" w:fill="auto"/>
                  <w:vAlign w:val="center"/>
                  <w:hideMark/>
                </w:tcPr>
                <w:p w14:paraId="0AEC5D3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dây</w:t>
                  </w:r>
                </w:p>
              </w:tc>
              <w:tc>
                <w:tcPr>
                  <w:tcW w:w="1401" w:type="dxa"/>
                  <w:tcBorders>
                    <w:top w:val="nil"/>
                    <w:left w:val="nil"/>
                    <w:bottom w:val="single" w:sz="4" w:space="0" w:color="auto"/>
                    <w:right w:val="single" w:sz="4" w:space="0" w:color="auto"/>
                  </w:tcBorders>
                  <w:shd w:val="clear" w:color="auto" w:fill="auto"/>
                  <w:vAlign w:val="center"/>
                  <w:hideMark/>
                </w:tcPr>
                <w:p w14:paraId="28C15B8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 cm</w:t>
                  </w:r>
                </w:p>
              </w:tc>
              <w:tc>
                <w:tcPr>
                  <w:tcW w:w="1125" w:type="dxa"/>
                  <w:tcBorders>
                    <w:top w:val="nil"/>
                    <w:left w:val="nil"/>
                    <w:bottom w:val="single" w:sz="4" w:space="0" w:color="auto"/>
                    <w:right w:val="single" w:sz="4" w:space="0" w:color="auto"/>
                  </w:tcBorders>
                  <w:shd w:val="clear" w:color="auto" w:fill="auto"/>
                  <w:vAlign w:val="center"/>
                  <w:hideMark/>
                </w:tcPr>
                <w:p w14:paraId="1CE2162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110" w:type="dxa"/>
                  <w:tcBorders>
                    <w:top w:val="nil"/>
                    <w:left w:val="nil"/>
                    <w:bottom w:val="single" w:sz="4" w:space="0" w:color="auto"/>
                    <w:right w:val="single" w:sz="4" w:space="0" w:color="auto"/>
                  </w:tcBorders>
                  <w:shd w:val="clear" w:color="auto" w:fill="auto"/>
                  <w:vAlign w:val="center"/>
                  <w:hideMark/>
                </w:tcPr>
                <w:p w14:paraId="2877A4A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10F4DBD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8BCDBBF" w14:textId="77777777" w:rsidTr="005D3D8C">
              <w:trPr>
                <w:trHeight w:val="63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C12682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5</w:t>
                  </w:r>
                </w:p>
              </w:tc>
              <w:tc>
                <w:tcPr>
                  <w:tcW w:w="2722" w:type="dxa"/>
                  <w:tcBorders>
                    <w:top w:val="nil"/>
                    <w:left w:val="nil"/>
                    <w:bottom w:val="single" w:sz="4" w:space="0" w:color="auto"/>
                    <w:right w:val="single" w:sz="4" w:space="0" w:color="auto"/>
                  </w:tcBorders>
                  <w:shd w:val="clear" w:color="auto" w:fill="auto"/>
                  <w:vAlign w:val="center"/>
                  <w:hideMark/>
                </w:tcPr>
                <w:p w14:paraId="093319C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Giấy in</w:t>
                  </w:r>
                </w:p>
              </w:tc>
              <w:tc>
                <w:tcPr>
                  <w:tcW w:w="916" w:type="dxa"/>
                  <w:tcBorders>
                    <w:top w:val="nil"/>
                    <w:left w:val="nil"/>
                    <w:bottom w:val="single" w:sz="4" w:space="0" w:color="auto"/>
                    <w:right w:val="single" w:sz="4" w:space="0" w:color="auto"/>
                  </w:tcBorders>
                  <w:shd w:val="clear" w:color="auto" w:fill="auto"/>
                  <w:vAlign w:val="center"/>
                  <w:hideMark/>
                </w:tcPr>
                <w:p w14:paraId="086FDCA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401" w:type="dxa"/>
                  <w:tcBorders>
                    <w:top w:val="nil"/>
                    <w:left w:val="nil"/>
                    <w:bottom w:val="single" w:sz="4" w:space="0" w:color="auto"/>
                    <w:right w:val="single" w:sz="4" w:space="0" w:color="auto"/>
                  </w:tcBorders>
                  <w:shd w:val="clear" w:color="auto" w:fill="auto"/>
                  <w:vAlign w:val="center"/>
                  <w:hideMark/>
                </w:tcPr>
                <w:p w14:paraId="4671B15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1125" w:type="dxa"/>
                  <w:tcBorders>
                    <w:top w:val="nil"/>
                    <w:left w:val="nil"/>
                    <w:bottom w:val="single" w:sz="4" w:space="0" w:color="auto"/>
                    <w:right w:val="single" w:sz="4" w:space="0" w:color="auto"/>
                  </w:tcBorders>
                  <w:shd w:val="clear" w:color="auto" w:fill="auto"/>
                  <w:vAlign w:val="center"/>
                  <w:hideMark/>
                </w:tcPr>
                <w:p w14:paraId="12AD1DF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110" w:type="dxa"/>
                  <w:tcBorders>
                    <w:top w:val="nil"/>
                    <w:left w:val="nil"/>
                    <w:bottom w:val="single" w:sz="4" w:space="0" w:color="auto"/>
                    <w:right w:val="single" w:sz="4" w:space="0" w:color="auto"/>
                  </w:tcBorders>
                  <w:shd w:val="clear" w:color="auto" w:fill="auto"/>
                  <w:vAlign w:val="center"/>
                  <w:hideMark/>
                </w:tcPr>
                <w:p w14:paraId="1662570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55B1956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EDD44AA" w14:textId="77777777" w:rsidTr="005D3D8C">
              <w:trPr>
                <w:trHeight w:val="76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046EDA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6</w:t>
                  </w:r>
                </w:p>
              </w:tc>
              <w:tc>
                <w:tcPr>
                  <w:tcW w:w="2722" w:type="dxa"/>
                  <w:tcBorders>
                    <w:top w:val="nil"/>
                    <w:left w:val="nil"/>
                    <w:bottom w:val="single" w:sz="4" w:space="0" w:color="auto"/>
                    <w:right w:val="single" w:sz="4" w:space="0" w:color="auto"/>
                  </w:tcBorders>
                  <w:shd w:val="clear" w:color="auto" w:fill="auto"/>
                  <w:vAlign w:val="center"/>
                  <w:hideMark/>
                </w:tcPr>
                <w:p w14:paraId="5C16F8A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Phôi giấy chứng nhận kiểm định</w:t>
                  </w:r>
                </w:p>
              </w:tc>
              <w:tc>
                <w:tcPr>
                  <w:tcW w:w="916" w:type="dxa"/>
                  <w:tcBorders>
                    <w:top w:val="nil"/>
                    <w:left w:val="nil"/>
                    <w:bottom w:val="single" w:sz="4" w:space="0" w:color="auto"/>
                    <w:right w:val="single" w:sz="4" w:space="0" w:color="auto"/>
                  </w:tcBorders>
                  <w:shd w:val="clear" w:color="auto" w:fill="auto"/>
                  <w:vAlign w:val="center"/>
                  <w:hideMark/>
                </w:tcPr>
                <w:p w14:paraId="784DFD3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401" w:type="dxa"/>
                  <w:tcBorders>
                    <w:top w:val="nil"/>
                    <w:left w:val="nil"/>
                    <w:bottom w:val="single" w:sz="4" w:space="0" w:color="auto"/>
                    <w:right w:val="single" w:sz="4" w:space="0" w:color="auto"/>
                  </w:tcBorders>
                  <w:shd w:val="clear" w:color="auto" w:fill="auto"/>
                  <w:vAlign w:val="center"/>
                  <w:hideMark/>
                </w:tcPr>
                <w:p w14:paraId="62F87CC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1125" w:type="dxa"/>
                  <w:tcBorders>
                    <w:top w:val="nil"/>
                    <w:left w:val="nil"/>
                    <w:bottom w:val="single" w:sz="4" w:space="0" w:color="auto"/>
                    <w:right w:val="single" w:sz="4" w:space="0" w:color="auto"/>
                  </w:tcBorders>
                  <w:shd w:val="clear" w:color="auto" w:fill="auto"/>
                  <w:vAlign w:val="center"/>
                  <w:hideMark/>
                </w:tcPr>
                <w:p w14:paraId="71D6B42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110" w:type="dxa"/>
                  <w:tcBorders>
                    <w:top w:val="nil"/>
                    <w:left w:val="nil"/>
                    <w:bottom w:val="single" w:sz="4" w:space="0" w:color="auto"/>
                    <w:right w:val="single" w:sz="4" w:space="0" w:color="auto"/>
                  </w:tcBorders>
                  <w:shd w:val="clear" w:color="auto" w:fill="auto"/>
                  <w:vAlign w:val="center"/>
                  <w:hideMark/>
                </w:tcPr>
                <w:p w14:paraId="54C942C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4813E8F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1CB7B7D" w14:textId="77777777" w:rsidTr="005D3D8C">
              <w:trPr>
                <w:trHeight w:val="43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9A00E0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7</w:t>
                  </w:r>
                </w:p>
              </w:tc>
              <w:tc>
                <w:tcPr>
                  <w:tcW w:w="2722" w:type="dxa"/>
                  <w:tcBorders>
                    <w:top w:val="nil"/>
                    <w:left w:val="nil"/>
                    <w:bottom w:val="single" w:sz="4" w:space="0" w:color="auto"/>
                    <w:right w:val="single" w:sz="4" w:space="0" w:color="auto"/>
                  </w:tcBorders>
                  <w:shd w:val="clear" w:color="auto" w:fill="auto"/>
                  <w:vAlign w:val="center"/>
                  <w:hideMark/>
                </w:tcPr>
                <w:p w14:paraId="1C477F2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Mực in</w:t>
                  </w:r>
                </w:p>
              </w:tc>
              <w:tc>
                <w:tcPr>
                  <w:tcW w:w="916" w:type="dxa"/>
                  <w:tcBorders>
                    <w:top w:val="nil"/>
                    <w:left w:val="nil"/>
                    <w:bottom w:val="single" w:sz="4" w:space="0" w:color="auto"/>
                    <w:right w:val="single" w:sz="4" w:space="0" w:color="auto"/>
                  </w:tcBorders>
                  <w:shd w:val="clear" w:color="auto" w:fill="auto"/>
                  <w:vAlign w:val="center"/>
                  <w:hideMark/>
                </w:tcPr>
                <w:p w14:paraId="7DE50B9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hộp</w:t>
                  </w:r>
                </w:p>
              </w:tc>
              <w:tc>
                <w:tcPr>
                  <w:tcW w:w="1401" w:type="dxa"/>
                  <w:tcBorders>
                    <w:top w:val="nil"/>
                    <w:left w:val="nil"/>
                    <w:bottom w:val="single" w:sz="4" w:space="0" w:color="auto"/>
                    <w:right w:val="single" w:sz="4" w:space="0" w:color="auto"/>
                  </w:tcBorders>
                  <w:shd w:val="clear" w:color="auto" w:fill="auto"/>
                  <w:vAlign w:val="center"/>
                  <w:hideMark/>
                </w:tcPr>
                <w:p w14:paraId="56FADB0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25" w:type="dxa"/>
                  <w:tcBorders>
                    <w:top w:val="nil"/>
                    <w:left w:val="nil"/>
                    <w:bottom w:val="single" w:sz="4" w:space="0" w:color="auto"/>
                    <w:right w:val="single" w:sz="4" w:space="0" w:color="auto"/>
                  </w:tcBorders>
                  <w:shd w:val="clear" w:color="auto" w:fill="auto"/>
                  <w:vAlign w:val="center"/>
                  <w:hideMark/>
                </w:tcPr>
                <w:p w14:paraId="70B16B7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0,003</w:t>
                  </w:r>
                </w:p>
              </w:tc>
              <w:tc>
                <w:tcPr>
                  <w:tcW w:w="1110" w:type="dxa"/>
                  <w:tcBorders>
                    <w:top w:val="nil"/>
                    <w:left w:val="nil"/>
                    <w:bottom w:val="single" w:sz="4" w:space="0" w:color="auto"/>
                    <w:right w:val="single" w:sz="4" w:space="0" w:color="auto"/>
                  </w:tcBorders>
                  <w:shd w:val="clear" w:color="auto" w:fill="auto"/>
                  <w:vAlign w:val="center"/>
                  <w:hideMark/>
                </w:tcPr>
                <w:p w14:paraId="6175935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76A2776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33CF570" w14:textId="77777777" w:rsidTr="005D3D8C">
              <w:trPr>
                <w:trHeight w:val="43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064D58E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8</w:t>
                  </w:r>
                </w:p>
              </w:tc>
              <w:tc>
                <w:tcPr>
                  <w:tcW w:w="2722" w:type="dxa"/>
                  <w:tcBorders>
                    <w:top w:val="nil"/>
                    <w:left w:val="nil"/>
                    <w:bottom w:val="single" w:sz="4" w:space="0" w:color="auto"/>
                    <w:right w:val="single" w:sz="4" w:space="0" w:color="auto"/>
                  </w:tcBorders>
                  <w:shd w:val="clear" w:color="auto" w:fill="auto"/>
                  <w:vAlign w:val="center"/>
                  <w:hideMark/>
                </w:tcPr>
                <w:p w14:paraId="6059793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bi</w:t>
                  </w:r>
                </w:p>
              </w:tc>
              <w:tc>
                <w:tcPr>
                  <w:tcW w:w="916" w:type="dxa"/>
                  <w:tcBorders>
                    <w:top w:val="nil"/>
                    <w:left w:val="nil"/>
                    <w:bottom w:val="single" w:sz="4" w:space="0" w:color="auto"/>
                    <w:right w:val="single" w:sz="4" w:space="0" w:color="auto"/>
                  </w:tcBorders>
                  <w:shd w:val="clear" w:color="auto" w:fill="auto"/>
                  <w:vAlign w:val="center"/>
                  <w:hideMark/>
                </w:tcPr>
                <w:p w14:paraId="638C8CF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01" w:type="dxa"/>
                  <w:tcBorders>
                    <w:top w:val="nil"/>
                    <w:left w:val="nil"/>
                    <w:bottom w:val="single" w:sz="4" w:space="0" w:color="auto"/>
                    <w:right w:val="single" w:sz="4" w:space="0" w:color="auto"/>
                  </w:tcBorders>
                  <w:shd w:val="clear" w:color="auto" w:fill="auto"/>
                  <w:vAlign w:val="center"/>
                  <w:hideMark/>
                </w:tcPr>
                <w:p w14:paraId="220808D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25" w:type="dxa"/>
                  <w:tcBorders>
                    <w:top w:val="nil"/>
                    <w:left w:val="nil"/>
                    <w:bottom w:val="single" w:sz="4" w:space="0" w:color="auto"/>
                    <w:right w:val="single" w:sz="4" w:space="0" w:color="auto"/>
                  </w:tcBorders>
                  <w:shd w:val="clear" w:color="auto" w:fill="auto"/>
                  <w:vAlign w:val="center"/>
                  <w:hideMark/>
                </w:tcPr>
                <w:p w14:paraId="2946F8C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110" w:type="dxa"/>
                  <w:tcBorders>
                    <w:top w:val="nil"/>
                    <w:left w:val="nil"/>
                    <w:bottom w:val="single" w:sz="4" w:space="0" w:color="auto"/>
                    <w:right w:val="single" w:sz="4" w:space="0" w:color="auto"/>
                  </w:tcBorders>
                  <w:shd w:val="clear" w:color="auto" w:fill="auto"/>
                  <w:vAlign w:val="center"/>
                  <w:hideMark/>
                </w:tcPr>
                <w:p w14:paraId="22C3466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3871DD2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D54BC9C" w14:textId="77777777" w:rsidTr="005D3D8C">
              <w:trPr>
                <w:trHeight w:val="43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4A070E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9</w:t>
                  </w:r>
                </w:p>
              </w:tc>
              <w:tc>
                <w:tcPr>
                  <w:tcW w:w="2722" w:type="dxa"/>
                  <w:tcBorders>
                    <w:top w:val="nil"/>
                    <w:left w:val="nil"/>
                    <w:bottom w:val="single" w:sz="4" w:space="0" w:color="auto"/>
                    <w:right w:val="single" w:sz="4" w:space="0" w:color="auto"/>
                  </w:tcBorders>
                  <w:shd w:val="clear" w:color="auto" w:fill="auto"/>
                  <w:vAlign w:val="center"/>
                  <w:hideMark/>
                </w:tcPr>
                <w:p w14:paraId="2A171B2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lông dầu</w:t>
                  </w:r>
                </w:p>
              </w:tc>
              <w:tc>
                <w:tcPr>
                  <w:tcW w:w="916" w:type="dxa"/>
                  <w:tcBorders>
                    <w:top w:val="nil"/>
                    <w:left w:val="nil"/>
                    <w:bottom w:val="single" w:sz="4" w:space="0" w:color="auto"/>
                    <w:right w:val="single" w:sz="4" w:space="0" w:color="auto"/>
                  </w:tcBorders>
                  <w:shd w:val="clear" w:color="auto" w:fill="auto"/>
                  <w:vAlign w:val="center"/>
                  <w:hideMark/>
                </w:tcPr>
                <w:p w14:paraId="537915C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01" w:type="dxa"/>
                  <w:tcBorders>
                    <w:top w:val="nil"/>
                    <w:left w:val="nil"/>
                    <w:bottom w:val="single" w:sz="4" w:space="0" w:color="auto"/>
                    <w:right w:val="single" w:sz="4" w:space="0" w:color="auto"/>
                  </w:tcBorders>
                  <w:shd w:val="clear" w:color="auto" w:fill="auto"/>
                  <w:vAlign w:val="center"/>
                  <w:hideMark/>
                </w:tcPr>
                <w:p w14:paraId="6745947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25" w:type="dxa"/>
                  <w:tcBorders>
                    <w:top w:val="nil"/>
                    <w:left w:val="nil"/>
                    <w:bottom w:val="single" w:sz="4" w:space="0" w:color="auto"/>
                    <w:right w:val="single" w:sz="4" w:space="0" w:color="auto"/>
                  </w:tcBorders>
                  <w:shd w:val="clear" w:color="auto" w:fill="auto"/>
                  <w:vAlign w:val="center"/>
                  <w:hideMark/>
                </w:tcPr>
                <w:p w14:paraId="735D67E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0,1</w:t>
                  </w:r>
                </w:p>
              </w:tc>
              <w:tc>
                <w:tcPr>
                  <w:tcW w:w="1110" w:type="dxa"/>
                  <w:tcBorders>
                    <w:top w:val="nil"/>
                    <w:left w:val="nil"/>
                    <w:bottom w:val="single" w:sz="4" w:space="0" w:color="auto"/>
                    <w:right w:val="single" w:sz="4" w:space="0" w:color="auto"/>
                  </w:tcBorders>
                  <w:shd w:val="clear" w:color="auto" w:fill="auto"/>
                  <w:vAlign w:val="center"/>
                  <w:hideMark/>
                </w:tcPr>
                <w:p w14:paraId="6167FE7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6D9A8E5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060BA87" w14:textId="77777777" w:rsidTr="005D3D8C">
              <w:trPr>
                <w:trHeight w:val="435"/>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6D48E4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w:t>
                  </w:r>
                </w:p>
              </w:tc>
              <w:tc>
                <w:tcPr>
                  <w:tcW w:w="2722" w:type="dxa"/>
                  <w:tcBorders>
                    <w:top w:val="nil"/>
                    <w:left w:val="nil"/>
                    <w:bottom w:val="single" w:sz="4" w:space="0" w:color="auto"/>
                    <w:right w:val="single" w:sz="4" w:space="0" w:color="auto"/>
                  </w:tcBorders>
                  <w:shd w:val="clear" w:color="auto" w:fill="auto"/>
                  <w:vAlign w:val="center"/>
                  <w:hideMark/>
                </w:tcPr>
                <w:p w14:paraId="736413C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Túi đựng clearbag</w:t>
                  </w:r>
                </w:p>
              </w:tc>
              <w:tc>
                <w:tcPr>
                  <w:tcW w:w="916" w:type="dxa"/>
                  <w:tcBorders>
                    <w:top w:val="nil"/>
                    <w:left w:val="nil"/>
                    <w:bottom w:val="single" w:sz="4" w:space="0" w:color="auto"/>
                    <w:right w:val="single" w:sz="4" w:space="0" w:color="auto"/>
                  </w:tcBorders>
                  <w:shd w:val="clear" w:color="auto" w:fill="auto"/>
                  <w:vAlign w:val="center"/>
                  <w:hideMark/>
                </w:tcPr>
                <w:p w14:paraId="6158E55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01" w:type="dxa"/>
                  <w:tcBorders>
                    <w:top w:val="nil"/>
                    <w:left w:val="nil"/>
                    <w:bottom w:val="single" w:sz="4" w:space="0" w:color="auto"/>
                    <w:right w:val="single" w:sz="4" w:space="0" w:color="auto"/>
                  </w:tcBorders>
                  <w:shd w:val="clear" w:color="auto" w:fill="auto"/>
                  <w:vAlign w:val="center"/>
                  <w:hideMark/>
                </w:tcPr>
                <w:p w14:paraId="2A63C95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25" w:type="dxa"/>
                  <w:tcBorders>
                    <w:top w:val="nil"/>
                    <w:left w:val="nil"/>
                    <w:bottom w:val="single" w:sz="4" w:space="0" w:color="auto"/>
                    <w:right w:val="single" w:sz="4" w:space="0" w:color="auto"/>
                  </w:tcBorders>
                  <w:shd w:val="clear" w:color="auto" w:fill="auto"/>
                  <w:vAlign w:val="center"/>
                  <w:hideMark/>
                </w:tcPr>
                <w:p w14:paraId="512F32E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110" w:type="dxa"/>
                  <w:tcBorders>
                    <w:top w:val="nil"/>
                    <w:left w:val="nil"/>
                    <w:bottom w:val="single" w:sz="4" w:space="0" w:color="auto"/>
                    <w:right w:val="single" w:sz="4" w:space="0" w:color="auto"/>
                  </w:tcBorders>
                  <w:shd w:val="clear" w:color="auto" w:fill="auto"/>
                  <w:vAlign w:val="center"/>
                  <w:hideMark/>
                </w:tcPr>
                <w:p w14:paraId="1AC0487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5DA7FB4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bl>
          <w:p w14:paraId="69E082B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Cs/>
                <w:sz w:val="28"/>
                <w:szCs w:val="28"/>
              </w:rPr>
              <w:t>Ghi chú:</w:t>
            </w:r>
            <w:r w:rsidRPr="00196C74">
              <w:rPr>
                <w:rFonts w:eastAsia="Times New Roman"/>
                <w:sz w:val="28"/>
                <w:szCs w:val="28"/>
              </w:rPr>
              <w:t> (5) số lượng vật tư cần có; (6) tỷ lệ vật tư thu hồi (còn lại) sau khi sử dụng; (7) số lượng vật tư tiêu hao sau khi sử dụng.</w:t>
            </w:r>
          </w:p>
        </w:tc>
      </w:tr>
    </w:tbl>
    <w:p w14:paraId="3030A521" w14:textId="77777777" w:rsidR="00C25ED3" w:rsidRPr="00196C74" w:rsidRDefault="00C25ED3" w:rsidP="00196C74">
      <w:pPr>
        <w:pStyle w:val="NormalWeb"/>
        <w:spacing w:before="0" w:beforeAutospacing="0" w:after="0" w:afterAutospacing="0"/>
        <w:rPr>
          <w:b/>
          <w:sz w:val="28"/>
          <w:szCs w:val="28"/>
        </w:rPr>
      </w:pPr>
    </w:p>
    <w:p w14:paraId="553BBC14" w14:textId="7E2AA089" w:rsidR="00C25ED3" w:rsidRPr="00196C74" w:rsidRDefault="00D8785D" w:rsidP="00196C74">
      <w:pPr>
        <w:spacing w:after="0"/>
        <w:ind w:firstLine="720"/>
        <w:rPr>
          <w:b/>
          <w:sz w:val="28"/>
          <w:szCs w:val="28"/>
          <w:lang w:eastAsia="vi-VN"/>
        </w:rPr>
      </w:pPr>
      <w:r w:rsidRPr="00196C74">
        <w:rPr>
          <w:b/>
          <w:sz w:val="28"/>
          <w:szCs w:val="28"/>
        </w:rPr>
        <w:t>Điề</w:t>
      </w:r>
      <w:r w:rsidR="00C44BC4">
        <w:rPr>
          <w:b/>
          <w:sz w:val="28"/>
          <w:szCs w:val="28"/>
        </w:rPr>
        <w:t>u 6</w:t>
      </w:r>
      <w:r w:rsidR="00C25ED3" w:rsidRPr="00196C74">
        <w:rPr>
          <w:b/>
          <w:sz w:val="28"/>
          <w:szCs w:val="28"/>
        </w:rPr>
        <w:t xml:space="preserve">. Định mức kiểm định cân kỹ thuật </w:t>
      </w:r>
    </w:p>
    <w:tbl>
      <w:tblPr>
        <w:tblW w:w="18969" w:type="dxa"/>
        <w:tblInd w:w="93" w:type="dxa"/>
        <w:tblLook w:val="04A0" w:firstRow="1" w:lastRow="0" w:firstColumn="1" w:lastColumn="0" w:noHBand="0" w:noVBand="1"/>
      </w:tblPr>
      <w:tblGrid>
        <w:gridCol w:w="18969"/>
      </w:tblGrid>
      <w:tr w:rsidR="007A6176" w:rsidRPr="00196C74" w14:paraId="6423F3AD" w14:textId="77777777" w:rsidTr="005D3D8C">
        <w:trPr>
          <w:trHeight w:val="330"/>
        </w:trPr>
        <w:tc>
          <w:tcPr>
            <w:tcW w:w="18969" w:type="dxa"/>
            <w:tcBorders>
              <w:top w:val="nil"/>
              <w:left w:val="nil"/>
              <w:bottom w:val="nil"/>
              <w:right w:val="nil"/>
            </w:tcBorders>
            <w:shd w:val="clear" w:color="auto" w:fill="auto"/>
            <w:noWrap/>
            <w:vAlign w:val="center"/>
            <w:hideMark/>
          </w:tcPr>
          <w:tbl>
            <w:tblPr>
              <w:tblW w:w="18660" w:type="dxa"/>
              <w:tblInd w:w="93" w:type="dxa"/>
              <w:tblLook w:val="04A0" w:firstRow="1" w:lastRow="0" w:firstColumn="1" w:lastColumn="0" w:noHBand="0" w:noVBand="1"/>
            </w:tblPr>
            <w:tblGrid>
              <w:gridCol w:w="4480"/>
              <w:gridCol w:w="1460"/>
              <w:gridCol w:w="1280"/>
              <w:gridCol w:w="1240"/>
              <w:gridCol w:w="1080"/>
              <w:gridCol w:w="220"/>
              <w:gridCol w:w="960"/>
              <w:gridCol w:w="2180"/>
              <w:gridCol w:w="960"/>
              <w:gridCol w:w="960"/>
              <w:gridCol w:w="960"/>
              <w:gridCol w:w="960"/>
              <w:gridCol w:w="960"/>
              <w:gridCol w:w="960"/>
            </w:tblGrid>
            <w:tr w:rsidR="007A6176" w:rsidRPr="00196C74" w14:paraId="1390306C" w14:textId="77777777" w:rsidTr="005D3D8C">
              <w:trPr>
                <w:gridAfter w:val="8"/>
                <w:wAfter w:w="8900" w:type="dxa"/>
                <w:trHeight w:val="330"/>
              </w:trPr>
              <w:tc>
                <w:tcPr>
                  <w:tcW w:w="9760" w:type="dxa"/>
                  <w:gridSpan w:val="6"/>
                  <w:tcBorders>
                    <w:top w:val="nil"/>
                    <w:left w:val="nil"/>
                    <w:bottom w:val="nil"/>
                    <w:right w:val="nil"/>
                  </w:tcBorders>
                  <w:shd w:val="clear" w:color="auto" w:fill="auto"/>
                  <w:noWrap/>
                  <w:vAlign w:val="center"/>
                  <w:hideMark/>
                </w:tcPr>
                <w:p w14:paraId="6FAB23FA" w14:textId="77777777" w:rsidR="00C25ED3" w:rsidRPr="00196C74" w:rsidRDefault="00C25ED3" w:rsidP="00196C74">
                  <w:pPr>
                    <w:spacing w:after="0" w:line="240" w:lineRule="auto"/>
                    <w:ind w:left="-152" w:firstLine="709"/>
                    <w:rPr>
                      <w:rFonts w:eastAsia="Times New Roman"/>
                      <w:bCs/>
                      <w:sz w:val="28"/>
                      <w:szCs w:val="28"/>
                    </w:rPr>
                  </w:pPr>
                  <w:r w:rsidRPr="00196C74">
                    <w:rPr>
                      <w:rFonts w:eastAsia="Times New Roman"/>
                      <w:bCs/>
                      <w:sz w:val="28"/>
                      <w:szCs w:val="28"/>
                    </w:rPr>
                    <w:t>1. Định mức lao động</w:t>
                  </w:r>
                </w:p>
              </w:tc>
            </w:tr>
            <w:tr w:rsidR="007A6176" w:rsidRPr="00196C74" w14:paraId="614D39F4" w14:textId="77777777" w:rsidTr="005D3D8C">
              <w:trPr>
                <w:gridAfter w:val="8"/>
                <w:wAfter w:w="8900" w:type="dxa"/>
                <w:trHeight w:val="330"/>
              </w:trPr>
              <w:tc>
                <w:tcPr>
                  <w:tcW w:w="9760" w:type="dxa"/>
                  <w:gridSpan w:val="6"/>
                  <w:tcBorders>
                    <w:top w:val="nil"/>
                    <w:left w:val="nil"/>
                    <w:bottom w:val="nil"/>
                    <w:right w:val="nil"/>
                  </w:tcBorders>
                  <w:shd w:val="clear" w:color="auto" w:fill="auto"/>
                  <w:noWrap/>
                  <w:vAlign w:val="center"/>
                  <w:hideMark/>
                </w:tcPr>
                <w:p w14:paraId="1D9E69CA" w14:textId="77777777" w:rsidR="00C25ED3" w:rsidRPr="00196C74" w:rsidRDefault="00C25ED3" w:rsidP="00196C74">
                  <w:pPr>
                    <w:spacing w:after="0" w:line="240" w:lineRule="auto"/>
                    <w:ind w:left="-152" w:firstLine="709"/>
                    <w:rPr>
                      <w:rFonts w:eastAsia="Times New Roman"/>
                      <w:bCs/>
                      <w:sz w:val="28"/>
                      <w:szCs w:val="28"/>
                    </w:rPr>
                  </w:pPr>
                  <w:r w:rsidRPr="00196C74">
                    <w:rPr>
                      <w:rFonts w:eastAsia="Times New Roman"/>
                      <w:bCs/>
                      <w:sz w:val="28"/>
                      <w:szCs w:val="28"/>
                    </w:rPr>
                    <w:t>1.1 Nội dung công việc</w:t>
                  </w:r>
                </w:p>
              </w:tc>
            </w:tr>
            <w:tr w:rsidR="007A6176" w:rsidRPr="00196C74" w14:paraId="46B5879B" w14:textId="77777777" w:rsidTr="005D3D8C">
              <w:trPr>
                <w:gridAfter w:val="8"/>
                <w:wAfter w:w="8900" w:type="dxa"/>
                <w:trHeight w:val="330"/>
              </w:trPr>
              <w:tc>
                <w:tcPr>
                  <w:tcW w:w="9760" w:type="dxa"/>
                  <w:gridSpan w:val="6"/>
                  <w:tcBorders>
                    <w:top w:val="nil"/>
                    <w:left w:val="nil"/>
                    <w:bottom w:val="nil"/>
                    <w:right w:val="nil"/>
                  </w:tcBorders>
                  <w:shd w:val="clear" w:color="auto" w:fill="auto"/>
                  <w:noWrap/>
                  <w:vAlign w:val="center"/>
                  <w:hideMark/>
                </w:tcPr>
                <w:p w14:paraId="6AB54218" w14:textId="77777777" w:rsidR="00C25ED3" w:rsidRPr="00196C74" w:rsidRDefault="00C25ED3" w:rsidP="00196C74">
                  <w:pPr>
                    <w:spacing w:after="0" w:line="240" w:lineRule="auto"/>
                    <w:ind w:left="-152" w:firstLine="709"/>
                    <w:rPr>
                      <w:rFonts w:eastAsia="Times New Roman"/>
                      <w:sz w:val="28"/>
                      <w:szCs w:val="28"/>
                    </w:rPr>
                  </w:pPr>
                  <w:r w:rsidRPr="00196C74">
                    <w:rPr>
                      <w:rFonts w:eastAsia="Times New Roman"/>
                      <w:sz w:val="28"/>
                      <w:szCs w:val="28"/>
                    </w:rPr>
                    <w:t>Kiểm định cân kỹ thuật theo quy trình kiểm định ĐLVN 16:2009</w:t>
                  </w:r>
                </w:p>
              </w:tc>
            </w:tr>
            <w:tr w:rsidR="007A6176" w:rsidRPr="00196C74" w14:paraId="1690F767" w14:textId="77777777" w:rsidTr="005D3D8C">
              <w:trPr>
                <w:trHeight w:val="375"/>
              </w:trPr>
              <w:tc>
                <w:tcPr>
                  <w:tcW w:w="4480" w:type="dxa"/>
                  <w:tcBorders>
                    <w:top w:val="nil"/>
                    <w:left w:val="nil"/>
                    <w:bottom w:val="nil"/>
                    <w:right w:val="nil"/>
                  </w:tcBorders>
                  <w:shd w:val="clear" w:color="000000" w:fill="FFFFFF"/>
                  <w:noWrap/>
                  <w:vAlign w:val="bottom"/>
                  <w:hideMark/>
                </w:tcPr>
                <w:p w14:paraId="3D202CEF" w14:textId="77777777" w:rsidR="00C25ED3" w:rsidRPr="00196C74" w:rsidRDefault="00C25ED3" w:rsidP="00196C74">
                  <w:pPr>
                    <w:spacing w:after="0" w:line="240" w:lineRule="auto"/>
                    <w:ind w:left="-152" w:firstLine="709"/>
                    <w:rPr>
                      <w:rFonts w:eastAsia="Times New Roman"/>
                      <w:bCs/>
                      <w:sz w:val="28"/>
                      <w:szCs w:val="28"/>
                    </w:rPr>
                  </w:pPr>
                  <w:r w:rsidRPr="00196C74">
                    <w:rPr>
                      <w:rFonts w:eastAsia="Times New Roman"/>
                      <w:bCs/>
                      <w:sz w:val="28"/>
                      <w:szCs w:val="28"/>
                    </w:rPr>
                    <w:t>1.2. Định biên</w:t>
                  </w:r>
                </w:p>
              </w:tc>
              <w:tc>
                <w:tcPr>
                  <w:tcW w:w="1460" w:type="dxa"/>
                  <w:tcBorders>
                    <w:top w:val="nil"/>
                    <w:left w:val="nil"/>
                    <w:bottom w:val="nil"/>
                    <w:right w:val="nil"/>
                  </w:tcBorders>
                  <w:shd w:val="clear" w:color="000000" w:fill="FFFFFF"/>
                  <w:noWrap/>
                  <w:vAlign w:val="bottom"/>
                  <w:hideMark/>
                </w:tcPr>
                <w:p w14:paraId="1668AEAF" w14:textId="77777777" w:rsidR="00C25ED3" w:rsidRPr="00196C74" w:rsidRDefault="00C25ED3" w:rsidP="00196C74">
                  <w:pPr>
                    <w:spacing w:after="0" w:line="240" w:lineRule="auto"/>
                    <w:ind w:left="49" w:firstLine="567"/>
                    <w:rPr>
                      <w:rFonts w:eastAsia="Times New Roman"/>
                      <w:sz w:val="28"/>
                      <w:szCs w:val="28"/>
                    </w:rPr>
                  </w:pPr>
                  <w:r w:rsidRPr="00196C74">
                    <w:rPr>
                      <w:rFonts w:eastAsia="Times New Roman"/>
                      <w:sz w:val="28"/>
                      <w:szCs w:val="28"/>
                    </w:rPr>
                    <w:t> </w:t>
                  </w:r>
                </w:p>
              </w:tc>
              <w:tc>
                <w:tcPr>
                  <w:tcW w:w="1280" w:type="dxa"/>
                  <w:tcBorders>
                    <w:top w:val="nil"/>
                    <w:left w:val="nil"/>
                    <w:bottom w:val="nil"/>
                    <w:right w:val="nil"/>
                  </w:tcBorders>
                  <w:shd w:val="clear" w:color="000000" w:fill="FFFFFF"/>
                  <w:noWrap/>
                  <w:vAlign w:val="bottom"/>
                  <w:hideMark/>
                </w:tcPr>
                <w:p w14:paraId="49022B97" w14:textId="77777777" w:rsidR="00C25ED3" w:rsidRPr="00196C74" w:rsidRDefault="00C25ED3" w:rsidP="00196C74">
                  <w:pPr>
                    <w:spacing w:after="0" w:line="240" w:lineRule="auto"/>
                    <w:ind w:left="49" w:firstLine="567"/>
                    <w:rPr>
                      <w:rFonts w:eastAsia="Times New Roman"/>
                      <w:sz w:val="28"/>
                      <w:szCs w:val="28"/>
                    </w:rPr>
                  </w:pPr>
                  <w:r w:rsidRPr="00196C74">
                    <w:rPr>
                      <w:rFonts w:eastAsia="Times New Roman"/>
                      <w:sz w:val="28"/>
                      <w:szCs w:val="28"/>
                    </w:rPr>
                    <w:t> </w:t>
                  </w:r>
                </w:p>
              </w:tc>
              <w:tc>
                <w:tcPr>
                  <w:tcW w:w="1240" w:type="dxa"/>
                  <w:tcBorders>
                    <w:top w:val="nil"/>
                    <w:left w:val="nil"/>
                    <w:bottom w:val="nil"/>
                    <w:right w:val="nil"/>
                  </w:tcBorders>
                  <w:shd w:val="clear" w:color="000000" w:fill="FFFFFF"/>
                  <w:noWrap/>
                  <w:vAlign w:val="bottom"/>
                  <w:hideMark/>
                </w:tcPr>
                <w:p w14:paraId="734F2CA6" w14:textId="77777777" w:rsidR="00C25ED3" w:rsidRPr="00196C74" w:rsidRDefault="00C25ED3" w:rsidP="00196C74">
                  <w:pPr>
                    <w:spacing w:after="0" w:line="240" w:lineRule="auto"/>
                    <w:ind w:left="49" w:firstLine="567"/>
                    <w:rPr>
                      <w:rFonts w:eastAsia="Times New Roman"/>
                      <w:sz w:val="28"/>
                      <w:szCs w:val="28"/>
                    </w:rPr>
                  </w:pPr>
                  <w:r w:rsidRPr="00196C74">
                    <w:rPr>
                      <w:rFonts w:eastAsia="Times New Roman"/>
                      <w:sz w:val="28"/>
                      <w:szCs w:val="28"/>
                    </w:rPr>
                    <w:t> </w:t>
                  </w:r>
                </w:p>
              </w:tc>
              <w:tc>
                <w:tcPr>
                  <w:tcW w:w="1080" w:type="dxa"/>
                  <w:tcBorders>
                    <w:top w:val="nil"/>
                    <w:left w:val="nil"/>
                    <w:bottom w:val="nil"/>
                    <w:right w:val="nil"/>
                  </w:tcBorders>
                  <w:shd w:val="clear" w:color="000000" w:fill="FFFFFF"/>
                  <w:noWrap/>
                  <w:vAlign w:val="bottom"/>
                  <w:hideMark/>
                </w:tcPr>
                <w:p w14:paraId="3F70D29E" w14:textId="77777777" w:rsidR="00C25ED3" w:rsidRPr="00196C74" w:rsidRDefault="00C25ED3" w:rsidP="00196C74">
                  <w:pPr>
                    <w:spacing w:after="0" w:line="240" w:lineRule="auto"/>
                    <w:ind w:left="49" w:firstLine="567"/>
                    <w:rPr>
                      <w:rFonts w:eastAsia="Times New Roman"/>
                      <w:sz w:val="28"/>
                      <w:szCs w:val="28"/>
                    </w:rPr>
                  </w:pPr>
                  <w:r w:rsidRPr="00196C74">
                    <w:rPr>
                      <w:rFonts w:eastAsia="Times New Roman"/>
                      <w:sz w:val="28"/>
                      <w:szCs w:val="28"/>
                    </w:rPr>
                    <w:t> </w:t>
                  </w:r>
                </w:p>
              </w:tc>
              <w:tc>
                <w:tcPr>
                  <w:tcW w:w="1180" w:type="dxa"/>
                  <w:gridSpan w:val="2"/>
                  <w:tcBorders>
                    <w:top w:val="nil"/>
                    <w:left w:val="nil"/>
                    <w:bottom w:val="nil"/>
                    <w:right w:val="nil"/>
                  </w:tcBorders>
                  <w:shd w:val="clear" w:color="000000" w:fill="FFFFFF"/>
                  <w:noWrap/>
                  <w:vAlign w:val="bottom"/>
                  <w:hideMark/>
                </w:tcPr>
                <w:p w14:paraId="664CCA0B" w14:textId="77777777" w:rsidR="00C25ED3" w:rsidRPr="00196C74" w:rsidRDefault="00C25ED3" w:rsidP="00196C74">
                  <w:pPr>
                    <w:spacing w:after="0" w:line="240" w:lineRule="auto"/>
                    <w:ind w:left="49" w:firstLine="567"/>
                    <w:rPr>
                      <w:rFonts w:eastAsia="Times New Roman"/>
                      <w:sz w:val="28"/>
                      <w:szCs w:val="28"/>
                    </w:rPr>
                  </w:pPr>
                  <w:r w:rsidRPr="00196C74">
                    <w:rPr>
                      <w:rFonts w:eastAsia="Times New Roman"/>
                      <w:sz w:val="28"/>
                      <w:szCs w:val="28"/>
                    </w:rPr>
                    <w:t> </w:t>
                  </w:r>
                </w:p>
              </w:tc>
              <w:tc>
                <w:tcPr>
                  <w:tcW w:w="2180" w:type="dxa"/>
                  <w:tcBorders>
                    <w:top w:val="nil"/>
                    <w:left w:val="nil"/>
                    <w:bottom w:val="nil"/>
                    <w:right w:val="nil"/>
                  </w:tcBorders>
                  <w:shd w:val="clear" w:color="000000" w:fill="FFFFFF"/>
                  <w:noWrap/>
                  <w:vAlign w:val="bottom"/>
                  <w:hideMark/>
                </w:tcPr>
                <w:p w14:paraId="2AEFEF40" w14:textId="77777777" w:rsidR="00C25ED3" w:rsidRPr="00196C74" w:rsidRDefault="00C25ED3" w:rsidP="00196C74">
                  <w:pPr>
                    <w:spacing w:after="0" w:line="240" w:lineRule="auto"/>
                    <w:ind w:left="49" w:firstLine="567"/>
                    <w:rPr>
                      <w:rFonts w:eastAsia="Times New Roman"/>
                      <w:sz w:val="28"/>
                      <w:szCs w:val="28"/>
                    </w:rPr>
                  </w:pPr>
                  <w:r w:rsidRPr="00196C74">
                    <w:rPr>
                      <w:rFonts w:eastAsia="Times New Roman"/>
                      <w:sz w:val="28"/>
                      <w:szCs w:val="28"/>
                    </w:rPr>
                    <w:t> </w:t>
                  </w:r>
                </w:p>
              </w:tc>
              <w:tc>
                <w:tcPr>
                  <w:tcW w:w="960" w:type="dxa"/>
                  <w:tcBorders>
                    <w:top w:val="nil"/>
                    <w:left w:val="nil"/>
                    <w:bottom w:val="nil"/>
                    <w:right w:val="nil"/>
                  </w:tcBorders>
                  <w:shd w:val="clear" w:color="000000" w:fill="FFFFFF"/>
                  <w:noWrap/>
                  <w:vAlign w:val="bottom"/>
                  <w:hideMark/>
                </w:tcPr>
                <w:p w14:paraId="51BA2944" w14:textId="77777777" w:rsidR="00C25ED3" w:rsidRPr="00196C74" w:rsidRDefault="00C25ED3" w:rsidP="00196C74">
                  <w:pPr>
                    <w:spacing w:after="0" w:line="240" w:lineRule="auto"/>
                    <w:ind w:left="49" w:firstLine="567"/>
                    <w:rPr>
                      <w:rFonts w:eastAsia="Times New Roman"/>
                      <w:sz w:val="28"/>
                      <w:szCs w:val="28"/>
                    </w:rPr>
                  </w:pPr>
                  <w:r w:rsidRPr="00196C74">
                    <w:rPr>
                      <w:rFonts w:eastAsia="Times New Roman"/>
                      <w:sz w:val="28"/>
                      <w:szCs w:val="28"/>
                    </w:rPr>
                    <w:t> </w:t>
                  </w:r>
                </w:p>
              </w:tc>
              <w:tc>
                <w:tcPr>
                  <w:tcW w:w="960" w:type="dxa"/>
                  <w:tcBorders>
                    <w:top w:val="nil"/>
                    <w:left w:val="nil"/>
                    <w:bottom w:val="nil"/>
                    <w:right w:val="nil"/>
                  </w:tcBorders>
                  <w:shd w:val="clear" w:color="auto" w:fill="auto"/>
                  <w:noWrap/>
                  <w:vAlign w:val="bottom"/>
                  <w:hideMark/>
                </w:tcPr>
                <w:p w14:paraId="6DCDE653" w14:textId="77777777" w:rsidR="00C25ED3" w:rsidRPr="00196C74" w:rsidRDefault="00C25ED3" w:rsidP="00196C74">
                  <w:pPr>
                    <w:spacing w:after="0" w:line="240" w:lineRule="auto"/>
                    <w:ind w:left="49" w:firstLine="567"/>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0F09E914" w14:textId="77777777" w:rsidR="00C25ED3" w:rsidRPr="00196C74" w:rsidRDefault="00C25ED3" w:rsidP="00196C74">
                  <w:pPr>
                    <w:spacing w:after="0" w:line="240" w:lineRule="auto"/>
                    <w:ind w:left="49" w:firstLine="567"/>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0A3F5F8A" w14:textId="77777777" w:rsidR="00C25ED3" w:rsidRPr="00196C74" w:rsidRDefault="00C25ED3" w:rsidP="00196C74">
                  <w:pPr>
                    <w:spacing w:after="0" w:line="240" w:lineRule="auto"/>
                    <w:ind w:left="49" w:firstLine="567"/>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3C40D83F" w14:textId="77777777" w:rsidR="00C25ED3" w:rsidRPr="00196C74" w:rsidRDefault="00C25ED3" w:rsidP="00196C74">
                  <w:pPr>
                    <w:spacing w:after="0" w:line="240" w:lineRule="auto"/>
                    <w:ind w:left="49" w:firstLine="567"/>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1EB4BBAF" w14:textId="77777777" w:rsidR="00C25ED3" w:rsidRPr="00196C74" w:rsidRDefault="00C25ED3" w:rsidP="00196C74">
                  <w:pPr>
                    <w:spacing w:after="0" w:line="240" w:lineRule="auto"/>
                    <w:ind w:left="49" w:firstLine="567"/>
                    <w:rPr>
                      <w:rFonts w:eastAsia="Times New Roman"/>
                      <w:sz w:val="28"/>
                      <w:szCs w:val="28"/>
                    </w:rPr>
                  </w:pPr>
                </w:p>
              </w:tc>
            </w:tr>
          </w:tbl>
          <w:p w14:paraId="526FE131" w14:textId="77777777" w:rsidR="00C25ED3" w:rsidRPr="00196C74" w:rsidRDefault="00C25ED3" w:rsidP="00196C74">
            <w:pPr>
              <w:rPr>
                <w:sz w:val="28"/>
                <w:szCs w:val="28"/>
              </w:rPr>
            </w:pPr>
            <w:r w:rsidRPr="00196C74">
              <w:rPr>
                <w:sz w:val="28"/>
                <w:szCs w:val="28"/>
              </w:rPr>
              <w:t xml:space="preserve">                           Bảng 1: Quy định định biên lao động theo bước công việc</w:t>
            </w:r>
          </w:p>
          <w:tbl>
            <w:tblPr>
              <w:tblW w:w="10644" w:type="dxa"/>
              <w:tblLook w:val="04A0" w:firstRow="1" w:lastRow="0" w:firstColumn="1" w:lastColumn="0" w:noHBand="0" w:noVBand="1"/>
            </w:tblPr>
            <w:tblGrid>
              <w:gridCol w:w="127"/>
              <w:gridCol w:w="930"/>
              <w:gridCol w:w="12"/>
              <w:gridCol w:w="2819"/>
              <w:gridCol w:w="480"/>
              <w:gridCol w:w="877"/>
              <w:gridCol w:w="1276"/>
              <w:gridCol w:w="878"/>
              <w:gridCol w:w="540"/>
              <w:gridCol w:w="1266"/>
              <w:gridCol w:w="151"/>
              <w:gridCol w:w="113"/>
              <w:gridCol w:w="113"/>
              <w:gridCol w:w="212"/>
              <w:gridCol w:w="155"/>
              <w:gridCol w:w="372"/>
              <w:gridCol w:w="87"/>
              <w:gridCol w:w="236"/>
            </w:tblGrid>
            <w:tr w:rsidR="007A6176" w:rsidRPr="00196C74" w14:paraId="28C8C4CF" w14:textId="77777777" w:rsidTr="005D3D8C">
              <w:trPr>
                <w:gridBefore w:val="1"/>
                <w:gridAfter w:val="7"/>
                <w:wBefore w:w="127" w:type="dxa"/>
                <w:wAfter w:w="1288" w:type="dxa"/>
                <w:trHeight w:val="345"/>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EE62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831" w:type="dxa"/>
                  <w:gridSpan w:val="2"/>
                  <w:tcBorders>
                    <w:top w:val="single" w:sz="4" w:space="0" w:color="auto"/>
                    <w:left w:val="nil"/>
                    <w:bottom w:val="single" w:sz="4" w:space="0" w:color="auto"/>
                    <w:right w:val="single" w:sz="4" w:space="0" w:color="auto"/>
                  </w:tcBorders>
                  <w:shd w:val="clear" w:color="auto" w:fill="auto"/>
                  <w:vAlign w:val="center"/>
                  <w:hideMark/>
                </w:tcPr>
                <w:p w14:paraId="217109D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357" w:type="dxa"/>
                  <w:gridSpan w:val="2"/>
                  <w:tcBorders>
                    <w:top w:val="single" w:sz="4" w:space="0" w:color="auto"/>
                    <w:left w:val="nil"/>
                    <w:bottom w:val="single" w:sz="4" w:space="0" w:color="auto"/>
                    <w:right w:val="single" w:sz="4" w:space="0" w:color="auto"/>
                  </w:tcBorders>
                  <w:shd w:val="clear" w:color="auto" w:fill="auto"/>
                  <w:vAlign w:val="center"/>
                  <w:hideMark/>
                </w:tcPr>
                <w:p w14:paraId="0894420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B49DE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3E1A0DE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0893CA6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Nhóm</w:t>
                  </w:r>
                </w:p>
              </w:tc>
            </w:tr>
            <w:tr w:rsidR="007A6176" w:rsidRPr="00196C74" w14:paraId="516D3ECD" w14:textId="77777777" w:rsidTr="005D3D8C">
              <w:trPr>
                <w:gridBefore w:val="1"/>
                <w:gridAfter w:val="7"/>
                <w:wBefore w:w="127" w:type="dxa"/>
                <w:wAfter w:w="1288" w:type="dxa"/>
                <w:trHeight w:val="345"/>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3933088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831" w:type="dxa"/>
                  <w:gridSpan w:val="2"/>
                  <w:tcBorders>
                    <w:top w:val="nil"/>
                    <w:left w:val="nil"/>
                    <w:bottom w:val="single" w:sz="4" w:space="0" w:color="auto"/>
                    <w:right w:val="single" w:sz="4" w:space="0" w:color="auto"/>
                  </w:tcBorders>
                  <w:shd w:val="clear" w:color="auto" w:fill="auto"/>
                  <w:vAlign w:val="center"/>
                  <w:hideMark/>
                </w:tcPr>
                <w:p w14:paraId="75DBCA6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Chuẩn bị</w:t>
                  </w:r>
                </w:p>
              </w:tc>
              <w:tc>
                <w:tcPr>
                  <w:tcW w:w="1357" w:type="dxa"/>
                  <w:gridSpan w:val="2"/>
                  <w:tcBorders>
                    <w:top w:val="nil"/>
                    <w:left w:val="nil"/>
                    <w:bottom w:val="single" w:sz="4" w:space="0" w:color="auto"/>
                    <w:right w:val="single" w:sz="4" w:space="0" w:color="auto"/>
                  </w:tcBorders>
                  <w:shd w:val="clear" w:color="auto" w:fill="auto"/>
                  <w:vAlign w:val="center"/>
                  <w:hideMark/>
                </w:tcPr>
                <w:p w14:paraId="0BF0F90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368E8E7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gridSpan w:val="2"/>
                  <w:tcBorders>
                    <w:top w:val="nil"/>
                    <w:left w:val="nil"/>
                    <w:bottom w:val="single" w:sz="4" w:space="0" w:color="auto"/>
                    <w:right w:val="single" w:sz="4" w:space="0" w:color="auto"/>
                  </w:tcBorders>
                  <w:shd w:val="clear" w:color="auto" w:fill="auto"/>
                  <w:vAlign w:val="center"/>
                  <w:hideMark/>
                </w:tcPr>
                <w:p w14:paraId="15FCF81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C5C04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r>
            <w:tr w:rsidR="007A6176" w:rsidRPr="00196C74" w14:paraId="1CBFEA39" w14:textId="77777777" w:rsidTr="005D3D8C">
              <w:trPr>
                <w:gridBefore w:val="1"/>
                <w:gridAfter w:val="7"/>
                <w:wBefore w:w="127" w:type="dxa"/>
                <w:wAfter w:w="1288" w:type="dxa"/>
                <w:trHeight w:val="345"/>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670F195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2831" w:type="dxa"/>
                  <w:gridSpan w:val="2"/>
                  <w:tcBorders>
                    <w:top w:val="nil"/>
                    <w:left w:val="nil"/>
                    <w:bottom w:val="single" w:sz="4" w:space="0" w:color="auto"/>
                    <w:right w:val="single" w:sz="4" w:space="0" w:color="auto"/>
                  </w:tcBorders>
                  <w:shd w:val="clear" w:color="auto" w:fill="auto"/>
                  <w:vAlign w:val="center"/>
                  <w:hideMark/>
                </w:tcPr>
                <w:p w14:paraId="494CC4E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Tiến hành</w:t>
                  </w:r>
                </w:p>
              </w:tc>
              <w:tc>
                <w:tcPr>
                  <w:tcW w:w="1357" w:type="dxa"/>
                  <w:gridSpan w:val="2"/>
                  <w:tcBorders>
                    <w:top w:val="nil"/>
                    <w:left w:val="nil"/>
                    <w:bottom w:val="single" w:sz="4" w:space="0" w:color="auto"/>
                    <w:right w:val="single" w:sz="4" w:space="0" w:color="auto"/>
                  </w:tcBorders>
                  <w:shd w:val="clear" w:color="auto" w:fill="auto"/>
                  <w:vAlign w:val="center"/>
                  <w:hideMark/>
                </w:tcPr>
                <w:p w14:paraId="212B7E2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1C93980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gridSpan w:val="2"/>
                  <w:tcBorders>
                    <w:top w:val="nil"/>
                    <w:left w:val="nil"/>
                    <w:bottom w:val="single" w:sz="4" w:space="0" w:color="auto"/>
                    <w:right w:val="single" w:sz="4" w:space="0" w:color="auto"/>
                  </w:tcBorders>
                  <w:shd w:val="clear" w:color="auto" w:fill="auto"/>
                  <w:vAlign w:val="center"/>
                  <w:hideMark/>
                </w:tcPr>
                <w:p w14:paraId="653B1F2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gridSpan w:val="2"/>
                  <w:vMerge/>
                  <w:tcBorders>
                    <w:top w:val="nil"/>
                    <w:left w:val="single" w:sz="4" w:space="0" w:color="auto"/>
                    <w:bottom w:val="single" w:sz="4" w:space="0" w:color="000000"/>
                    <w:right w:val="single" w:sz="4" w:space="0" w:color="auto"/>
                  </w:tcBorders>
                  <w:vAlign w:val="center"/>
                  <w:hideMark/>
                </w:tcPr>
                <w:p w14:paraId="2827DFC2" w14:textId="77777777" w:rsidR="00C25ED3" w:rsidRPr="00196C74" w:rsidRDefault="00C25ED3" w:rsidP="00196C74">
                  <w:pPr>
                    <w:spacing w:after="0" w:line="240" w:lineRule="auto"/>
                    <w:rPr>
                      <w:rFonts w:eastAsia="Times New Roman"/>
                      <w:sz w:val="28"/>
                      <w:szCs w:val="28"/>
                    </w:rPr>
                  </w:pPr>
                </w:p>
              </w:tc>
            </w:tr>
            <w:tr w:rsidR="007A6176" w:rsidRPr="00196C74" w14:paraId="21DEDF5B" w14:textId="77777777" w:rsidTr="005D3D8C">
              <w:trPr>
                <w:gridBefore w:val="1"/>
                <w:gridAfter w:val="7"/>
                <w:wBefore w:w="127" w:type="dxa"/>
                <w:wAfter w:w="1288" w:type="dxa"/>
                <w:trHeight w:val="345"/>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098950E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831" w:type="dxa"/>
                  <w:gridSpan w:val="2"/>
                  <w:tcBorders>
                    <w:top w:val="nil"/>
                    <w:left w:val="nil"/>
                    <w:bottom w:val="single" w:sz="4" w:space="0" w:color="auto"/>
                    <w:right w:val="single" w:sz="4" w:space="0" w:color="auto"/>
                  </w:tcBorders>
                  <w:shd w:val="clear" w:color="auto" w:fill="auto"/>
                  <w:vAlign w:val="center"/>
                  <w:hideMark/>
                </w:tcPr>
                <w:p w14:paraId="73F11FE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Xử lý chung</w:t>
                  </w:r>
                </w:p>
              </w:tc>
              <w:tc>
                <w:tcPr>
                  <w:tcW w:w="1357" w:type="dxa"/>
                  <w:gridSpan w:val="2"/>
                  <w:tcBorders>
                    <w:top w:val="nil"/>
                    <w:left w:val="nil"/>
                    <w:bottom w:val="single" w:sz="4" w:space="0" w:color="auto"/>
                    <w:right w:val="single" w:sz="4" w:space="0" w:color="auto"/>
                  </w:tcBorders>
                  <w:shd w:val="clear" w:color="auto" w:fill="auto"/>
                  <w:vAlign w:val="center"/>
                  <w:hideMark/>
                </w:tcPr>
                <w:p w14:paraId="0461E26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3A3711B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gridSpan w:val="2"/>
                  <w:tcBorders>
                    <w:top w:val="nil"/>
                    <w:left w:val="nil"/>
                    <w:bottom w:val="single" w:sz="4" w:space="0" w:color="auto"/>
                    <w:right w:val="single" w:sz="4" w:space="0" w:color="auto"/>
                  </w:tcBorders>
                  <w:shd w:val="clear" w:color="auto" w:fill="auto"/>
                  <w:vAlign w:val="center"/>
                  <w:hideMark/>
                </w:tcPr>
                <w:p w14:paraId="6DB0395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gridSpan w:val="2"/>
                  <w:vMerge/>
                  <w:tcBorders>
                    <w:top w:val="nil"/>
                    <w:left w:val="single" w:sz="4" w:space="0" w:color="auto"/>
                    <w:bottom w:val="single" w:sz="4" w:space="0" w:color="000000"/>
                    <w:right w:val="single" w:sz="4" w:space="0" w:color="auto"/>
                  </w:tcBorders>
                  <w:vAlign w:val="center"/>
                  <w:hideMark/>
                </w:tcPr>
                <w:p w14:paraId="1C952CA8" w14:textId="77777777" w:rsidR="00C25ED3" w:rsidRPr="00196C74" w:rsidRDefault="00C25ED3" w:rsidP="00196C74">
                  <w:pPr>
                    <w:spacing w:after="0" w:line="240" w:lineRule="auto"/>
                    <w:rPr>
                      <w:rFonts w:eastAsia="Times New Roman"/>
                      <w:sz w:val="28"/>
                      <w:szCs w:val="28"/>
                    </w:rPr>
                  </w:pPr>
                </w:p>
              </w:tc>
            </w:tr>
            <w:tr w:rsidR="007A6176" w:rsidRPr="00196C74" w14:paraId="6F217AB8" w14:textId="77777777" w:rsidTr="005D3D8C">
              <w:trPr>
                <w:trHeight w:val="342"/>
              </w:trPr>
              <w:tc>
                <w:tcPr>
                  <w:tcW w:w="9205" w:type="dxa"/>
                  <w:gridSpan w:val="10"/>
                  <w:tcBorders>
                    <w:top w:val="nil"/>
                    <w:left w:val="nil"/>
                    <w:right w:val="nil"/>
                  </w:tcBorders>
                  <w:shd w:val="clear" w:color="000000" w:fill="FFFFFF"/>
                  <w:noWrap/>
                  <w:vAlign w:val="center"/>
                  <w:hideMark/>
                </w:tcPr>
                <w:p w14:paraId="7E2B73FB" w14:textId="77777777" w:rsidR="00C25ED3" w:rsidRPr="00196C74" w:rsidRDefault="00C25ED3" w:rsidP="00196C74">
                  <w:pPr>
                    <w:spacing w:line="240" w:lineRule="auto"/>
                    <w:ind w:firstLine="645"/>
                    <w:rPr>
                      <w:rFonts w:eastAsia="Times New Roman"/>
                      <w:bCs/>
                      <w:sz w:val="28"/>
                      <w:szCs w:val="28"/>
                    </w:rPr>
                  </w:pPr>
                  <w:r w:rsidRPr="00196C74">
                    <w:rPr>
                      <w:rFonts w:eastAsia="Times New Roman"/>
                      <w:bCs/>
                      <w:sz w:val="28"/>
                      <w:szCs w:val="28"/>
                    </w:rPr>
                    <w:t>1.3. Định mức lao động</w:t>
                  </w:r>
                </w:p>
              </w:tc>
              <w:tc>
                <w:tcPr>
                  <w:tcW w:w="1203" w:type="dxa"/>
                  <w:gridSpan w:val="7"/>
                  <w:tcBorders>
                    <w:top w:val="nil"/>
                    <w:left w:val="nil"/>
                    <w:right w:val="nil"/>
                  </w:tcBorders>
                  <w:shd w:val="clear" w:color="auto" w:fill="auto"/>
                  <w:noWrap/>
                  <w:vAlign w:val="center"/>
                  <w:hideMark/>
                </w:tcPr>
                <w:p w14:paraId="640D60CA" w14:textId="77777777" w:rsidR="00C25ED3" w:rsidRPr="00196C74" w:rsidRDefault="00C25ED3" w:rsidP="00196C74">
                  <w:pPr>
                    <w:spacing w:after="0" w:line="240" w:lineRule="auto"/>
                    <w:rPr>
                      <w:rFonts w:eastAsia="Times New Roman"/>
                      <w:sz w:val="28"/>
                      <w:szCs w:val="28"/>
                    </w:rPr>
                  </w:pPr>
                </w:p>
              </w:tc>
              <w:tc>
                <w:tcPr>
                  <w:tcW w:w="236" w:type="dxa"/>
                  <w:tcBorders>
                    <w:top w:val="nil"/>
                    <w:left w:val="nil"/>
                    <w:right w:val="nil"/>
                  </w:tcBorders>
                  <w:shd w:val="clear" w:color="auto" w:fill="auto"/>
                  <w:noWrap/>
                  <w:vAlign w:val="center"/>
                  <w:hideMark/>
                </w:tcPr>
                <w:p w14:paraId="704701EB" w14:textId="77777777" w:rsidR="00C25ED3" w:rsidRPr="00196C74" w:rsidRDefault="00C25ED3" w:rsidP="00196C74">
                  <w:pPr>
                    <w:spacing w:after="0" w:line="240" w:lineRule="auto"/>
                    <w:rPr>
                      <w:rFonts w:eastAsia="Times New Roman"/>
                      <w:sz w:val="28"/>
                      <w:szCs w:val="28"/>
                    </w:rPr>
                  </w:pPr>
                </w:p>
              </w:tc>
            </w:tr>
            <w:tr w:rsidR="007A6176" w:rsidRPr="00196C74" w14:paraId="7DB0C6D3" w14:textId="77777777" w:rsidTr="005D3D8C">
              <w:trPr>
                <w:gridAfter w:val="3"/>
                <w:wAfter w:w="695" w:type="dxa"/>
                <w:trHeight w:val="327"/>
              </w:trPr>
              <w:tc>
                <w:tcPr>
                  <w:tcW w:w="9949" w:type="dxa"/>
                  <w:gridSpan w:val="15"/>
                  <w:tcBorders>
                    <w:top w:val="nil"/>
                    <w:left w:val="nil"/>
                    <w:right w:val="nil"/>
                  </w:tcBorders>
                  <w:shd w:val="clear" w:color="000000" w:fill="FFFFFF"/>
                  <w:noWrap/>
                  <w:vAlign w:val="center"/>
                  <w:hideMark/>
                </w:tcPr>
                <w:p w14:paraId="726DE9D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2: Quy định định mức lao động theo bước công việc</w:t>
                  </w:r>
                </w:p>
              </w:tc>
            </w:tr>
            <w:tr w:rsidR="007A6176" w:rsidRPr="00196C74" w14:paraId="6ED44E10" w14:textId="77777777" w:rsidTr="005D3D8C">
              <w:trPr>
                <w:gridBefore w:val="1"/>
                <w:gridAfter w:val="6"/>
                <w:wBefore w:w="127" w:type="dxa"/>
                <w:wAfter w:w="1175" w:type="dxa"/>
                <w:trHeight w:val="330"/>
              </w:trPr>
              <w:tc>
                <w:tcPr>
                  <w:tcW w:w="9342" w:type="dxa"/>
                  <w:gridSpan w:val="11"/>
                  <w:tcBorders>
                    <w:top w:val="nil"/>
                    <w:left w:val="nil"/>
                    <w:bottom w:val="nil"/>
                    <w:right w:val="nil"/>
                  </w:tcBorders>
                  <w:shd w:val="clear" w:color="000000" w:fill="FFFFFF"/>
                  <w:noWrap/>
                  <w:vAlign w:val="center"/>
                  <w:hideMark/>
                </w:tcPr>
                <w:tbl>
                  <w:tblPr>
                    <w:tblW w:w="9116" w:type="dxa"/>
                    <w:tblLook w:val="04A0" w:firstRow="1" w:lastRow="0" w:firstColumn="1" w:lastColumn="0" w:noHBand="0" w:noVBand="1"/>
                  </w:tblPr>
                  <w:tblGrid>
                    <w:gridCol w:w="820"/>
                    <w:gridCol w:w="5036"/>
                    <w:gridCol w:w="1417"/>
                    <w:gridCol w:w="1843"/>
                  </w:tblGrid>
                  <w:tr w:rsidR="007A6176" w:rsidRPr="00196C74" w14:paraId="4CD9B71A" w14:textId="77777777" w:rsidTr="005D3D8C">
                    <w:trPr>
                      <w:trHeight w:val="28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8983F" w14:textId="77777777" w:rsidR="00C25ED3" w:rsidRPr="00196C74" w:rsidRDefault="00C25ED3" w:rsidP="00196C74">
                        <w:pPr>
                          <w:spacing w:after="0" w:line="240" w:lineRule="auto"/>
                          <w:jc w:val="right"/>
                          <w:rPr>
                            <w:rFonts w:eastAsia="Times New Roman"/>
                            <w:b/>
                            <w:bCs/>
                            <w:sz w:val="28"/>
                            <w:szCs w:val="28"/>
                          </w:rPr>
                        </w:pPr>
                        <w:r w:rsidRPr="00196C74">
                          <w:rPr>
                            <w:rFonts w:eastAsia="Times New Roman"/>
                            <w:b/>
                            <w:bCs/>
                            <w:sz w:val="28"/>
                            <w:szCs w:val="28"/>
                          </w:rPr>
                          <w:t>STT</w:t>
                        </w:r>
                      </w:p>
                    </w:tc>
                    <w:tc>
                      <w:tcPr>
                        <w:tcW w:w="5036" w:type="dxa"/>
                        <w:tcBorders>
                          <w:top w:val="single" w:sz="4" w:space="0" w:color="auto"/>
                          <w:left w:val="nil"/>
                          <w:bottom w:val="single" w:sz="4" w:space="0" w:color="auto"/>
                          <w:right w:val="single" w:sz="4" w:space="0" w:color="auto"/>
                        </w:tcBorders>
                        <w:shd w:val="clear" w:color="auto" w:fill="auto"/>
                        <w:vAlign w:val="center"/>
                        <w:hideMark/>
                      </w:tcPr>
                      <w:p w14:paraId="07856BA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47F931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 xml:space="preserve">Định mức </w:t>
                        </w:r>
                        <w:r w:rsidRPr="00196C74">
                          <w:rPr>
                            <w:rFonts w:eastAsia="Times New Roman"/>
                            <w:sz w:val="28"/>
                            <w:szCs w:val="28"/>
                          </w:rPr>
                          <w:t>(phút)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D3A339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w:t>
                        </w:r>
                        <w:r w:rsidRPr="00196C74">
                          <w:rPr>
                            <w:rFonts w:eastAsia="Times New Roman"/>
                            <w:b/>
                            <w:bCs/>
                            <w:sz w:val="28"/>
                            <w:szCs w:val="28"/>
                          </w:rPr>
                          <w:br/>
                        </w:r>
                        <w:r w:rsidRPr="00196C74">
                          <w:rPr>
                            <w:rFonts w:eastAsia="Times New Roman"/>
                            <w:sz w:val="28"/>
                            <w:szCs w:val="28"/>
                          </w:rPr>
                          <w:t>(giờ)</w:t>
                        </w:r>
                      </w:p>
                    </w:tc>
                  </w:tr>
                  <w:tr w:rsidR="007A6176" w:rsidRPr="00196C74" w14:paraId="6870A5BF"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57524C0B" w14:textId="77777777" w:rsidR="00C25ED3" w:rsidRPr="00196C74" w:rsidRDefault="00C25ED3" w:rsidP="00196C74">
                        <w:pPr>
                          <w:spacing w:after="0" w:line="240" w:lineRule="auto"/>
                          <w:jc w:val="center"/>
                          <w:rPr>
                            <w:rFonts w:eastAsia="Times New Roman"/>
                            <w:b/>
                            <w:sz w:val="28"/>
                            <w:szCs w:val="28"/>
                          </w:rPr>
                        </w:pPr>
                        <w:r w:rsidRPr="00196C74">
                          <w:rPr>
                            <w:rFonts w:eastAsia="Times New Roman"/>
                            <w:b/>
                            <w:sz w:val="28"/>
                            <w:szCs w:val="28"/>
                          </w:rPr>
                          <w:t>1</w:t>
                        </w:r>
                      </w:p>
                    </w:tc>
                    <w:tc>
                      <w:tcPr>
                        <w:tcW w:w="5036" w:type="dxa"/>
                        <w:tcBorders>
                          <w:top w:val="nil"/>
                          <w:left w:val="nil"/>
                          <w:bottom w:val="single" w:sz="4" w:space="0" w:color="auto"/>
                          <w:right w:val="single" w:sz="4" w:space="0" w:color="auto"/>
                        </w:tcBorders>
                        <w:shd w:val="clear" w:color="auto" w:fill="auto"/>
                        <w:vAlign w:val="bottom"/>
                        <w:hideMark/>
                      </w:tcPr>
                      <w:p w14:paraId="0B3C158B" w14:textId="77777777" w:rsidR="00C25ED3" w:rsidRPr="00196C74" w:rsidRDefault="00C25ED3" w:rsidP="00196C74">
                        <w:pPr>
                          <w:spacing w:after="0" w:line="240" w:lineRule="auto"/>
                          <w:jc w:val="center"/>
                          <w:rPr>
                            <w:rFonts w:eastAsia="Times New Roman"/>
                            <w:b/>
                            <w:sz w:val="28"/>
                            <w:szCs w:val="28"/>
                          </w:rPr>
                        </w:pPr>
                        <w:r w:rsidRPr="00196C74">
                          <w:rPr>
                            <w:rFonts w:eastAsia="Times New Roman"/>
                            <w:b/>
                            <w:sz w:val="28"/>
                            <w:szCs w:val="28"/>
                          </w:rPr>
                          <w:t>2</w:t>
                        </w:r>
                      </w:p>
                    </w:tc>
                    <w:tc>
                      <w:tcPr>
                        <w:tcW w:w="1417" w:type="dxa"/>
                        <w:tcBorders>
                          <w:top w:val="nil"/>
                          <w:left w:val="nil"/>
                          <w:bottom w:val="single" w:sz="4" w:space="0" w:color="auto"/>
                          <w:right w:val="single" w:sz="4" w:space="0" w:color="auto"/>
                        </w:tcBorders>
                        <w:shd w:val="clear" w:color="auto" w:fill="auto"/>
                        <w:vAlign w:val="bottom"/>
                        <w:hideMark/>
                      </w:tcPr>
                      <w:p w14:paraId="1B133D48" w14:textId="77777777" w:rsidR="00C25ED3" w:rsidRPr="00196C74" w:rsidRDefault="00C25ED3" w:rsidP="00196C74">
                        <w:pPr>
                          <w:spacing w:after="0" w:line="240" w:lineRule="auto"/>
                          <w:jc w:val="center"/>
                          <w:rPr>
                            <w:rFonts w:eastAsia="Times New Roman"/>
                            <w:b/>
                            <w:sz w:val="28"/>
                            <w:szCs w:val="28"/>
                          </w:rPr>
                        </w:pPr>
                        <w:r w:rsidRPr="00196C74">
                          <w:rPr>
                            <w:rFonts w:eastAsia="Times New Roman"/>
                            <w:b/>
                            <w:sz w:val="28"/>
                            <w:szCs w:val="28"/>
                          </w:rPr>
                          <w:t>3</w:t>
                        </w:r>
                      </w:p>
                    </w:tc>
                    <w:tc>
                      <w:tcPr>
                        <w:tcW w:w="1843" w:type="dxa"/>
                        <w:tcBorders>
                          <w:top w:val="nil"/>
                          <w:left w:val="nil"/>
                          <w:bottom w:val="single" w:sz="4" w:space="0" w:color="auto"/>
                          <w:right w:val="single" w:sz="4" w:space="0" w:color="auto"/>
                        </w:tcBorders>
                        <w:shd w:val="clear" w:color="auto" w:fill="auto"/>
                        <w:vAlign w:val="bottom"/>
                        <w:hideMark/>
                      </w:tcPr>
                      <w:p w14:paraId="4C22A715" w14:textId="77777777" w:rsidR="00C25ED3" w:rsidRPr="00196C74" w:rsidRDefault="00C25ED3" w:rsidP="00196C74">
                        <w:pPr>
                          <w:spacing w:after="0" w:line="240" w:lineRule="auto"/>
                          <w:jc w:val="center"/>
                          <w:rPr>
                            <w:rFonts w:eastAsia="Times New Roman"/>
                            <w:b/>
                            <w:sz w:val="28"/>
                            <w:szCs w:val="28"/>
                          </w:rPr>
                        </w:pPr>
                        <w:r w:rsidRPr="00196C74">
                          <w:rPr>
                            <w:rFonts w:eastAsia="Times New Roman"/>
                            <w:b/>
                            <w:sz w:val="28"/>
                            <w:szCs w:val="28"/>
                          </w:rPr>
                          <w:t>4</w:t>
                        </w:r>
                      </w:p>
                    </w:tc>
                  </w:tr>
                  <w:tr w:rsidR="007A6176" w:rsidRPr="00196C74" w14:paraId="4F3F6EFE"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4493776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w:t>
                        </w:r>
                      </w:p>
                    </w:tc>
                    <w:tc>
                      <w:tcPr>
                        <w:tcW w:w="5036" w:type="dxa"/>
                        <w:tcBorders>
                          <w:top w:val="nil"/>
                          <w:left w:val="nil"/>
                          <w:bottom w:val="single" w:sz="4" w:space="0" w:color="auto"/>
                          <w:right w:val="single" w:sz="4" w:space="0" w:color="auto"/>
                        </w:tcBorders>
                        <w:shd w:val="clear" w:color="auto" w:fill="auto"/>
                        <w:vAlign w:val="bottom"/>
                        <w:hideMark/>
                      </w:tcPr>
                      <w:p w14:paraId="6858EDFB"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Chuẩn bị kiểm định</w:t>
                        </w:r>
                      </w:p>
                    </w:tc>
                    <w:tc>
                      <w:tcPr>
                        <w:tcW w:w="1417" w:type="dxa"/>
                        <w:tcBorders>
                          <w:top w:val="nil"/>
                          <w:left w:val="nil"/>
                          <w:bottom w:val="single" w:sz="4" w:space="0" w:color="auto"/>
                          <w:right w:val="single" w:sz="4" w:space="0" w:color="auto"/>
                        </w:tcBorders>
                        <w:shd w:val="clear" w:color="auto" w:fill="auto"/>
                        <w:vAlign w:val="bottom"/>
                        <w:hideMark/>
                      </w:tcPr>
                      <w:p w14:paraId="36AE932C" w14:textId="77777777" w:rsidR="00C25ED3" w:rsidRPr="00196C74" w:rsidRDefault="00C25ED3" w:rsidP="00196C74">
                        <w:pPr>
                          <w:spacing w:after="0" w:line="240" w:lineRule="auto"/>
                          <w:jc w:val="center"/>
                          <w:rPr>
                            <w:rFonts w:eastAsia="Times New Roman"/>
                            <w:b/>
                            <w:bCs/>
                            <w:sz w:val="28"/>
                            <w:szCs w:val="28"/>
                          </w:rPr>
                        </w:pPr>
                        <w:r w:rsidRPr="00196C74">
                          <w:rPr>
                            <w:b/>
                            <w:bCs/>
                            <w:sz w:val="28"/>
                            <w:szCs w:val="28"/>
                          </w:rPr>
                          <w:t>30</w:t>
                        </w:r>
                      </w:p>
                    </w:tc>
                    <w:tc>
                      <w:tcPr>
                        <w:tcW w:w="1843" w:type="dxa"/>
                        <w:tcBorders>
                          <w:top w:val="nil"/>
                          <w:left w:val="nil"/>
                          <w:bottom w:val="single" w:sz="4" w:space="0" w:color="auto"/>
                          <w:right w:val="single" w:sz="4" w:space="0" w:color="auto"/>
                        </w:tcBorders>
                        <w:shd w:val="clear" w:color="auto" w:fill="auto"/>
                        <w:vAlign w:val="bottom"/>
                        <w:hideMark/>
                      </w:tcPr>
                      <w:p w14:paraId="6250C26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E4636BD"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4F91E43C"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II.</w:t>
                        </w:r>
                      </w:p>
                    </w:tc>
                    <w:tc>
                      <w:tcPr>
                        <w:tcW w:w="5036" w:type="dxa"/>
                        <w:tcBorders>
                          <w:top w:val="nil"/>
                          <w:left w:val="nil"/>
                          <w:bottom w:val="single" w:sz="4" w:space="0" w:color="auto"/>
                          <w:right w:val="single" w:sz="4" w:space="0" w:color="auto"/>
                        </w:tcBorders>
                        <w:shd w:val="clear" w:color="auto" w:fill="auto"/>
                        <w:vAlign w:val="bottom"/>
                        <w:hideMark/>
                      </w:tcPr>
                      <w:p w14:paraId="2AEDA318"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Tiến hành kiểm định</w:t>
                        </w:r>
                      </w:p>
                    </w:tc>
                    <w:tc>
                      <w:tcPr>
                        <w:tcW w:w="1417" w:type="dxa"/>
                        <w:tcBorders>
                          <w:top w:val="nil"/>
                          <w:left w:val="nil"/>
                          <w:bottom w:val="single" w:sz="4" w:space="0" w:color="auto"/>
                          <w:right w:val="single" w:sz="4" w:space="0" w:color="auto"/>
                        </w:tcBorders>
                        <w:shd w:val="clear" w:color="auto" w:fill="auto"/>
                        <w:vAlign w:val="bottom"/>
                        <w:hideMark/>
                      </w:tcPr>
                      <w:p w14:paraId="7996ACA0" w14:textId="77777777" w:rsidR="00C25ED3" w:rsidRPr="00196C74" w:rsidRDefault="00C25ED3" w:rsidP="00196C74">
                        <w:pPr>
                          <w:spacing w:after="0" w:line="240" w:lineRule="auto"/>
                          <w:jc w:val="center"/>
                          <w:rPr>
                            <w:rFonts w:eastAsia="Times New Roman"/>
                            <w:b/>
                            <w:bCs/>
                            <w:sz w:val="28"/>
                            <w:szCs w:val="28"/>
                          </w:rPr>
                        </w:pPr>
                        <w:r w:rsidRPr="00196C74">
                          <w:rPr>
                            <w:b/>
                            <w:bCs/>
                            <w:sz w:val="28"/>
                            <w:szCs w:val="28"/>
                          </w:rPr>
                          <w:t>57</w:t>
                        </w:r>
                      </w:p>
                    </w:tc>
                    <w:tc>
                      <w:tcPr>
                        <w:tcW w:w="1843" w:type="dxa"/>
                        <w:tcBorders>
                          <w:top w:val="nil"/>
                          <w:left w:val="nil"/>
                          <w:bottom w:val="single" w:sz="4" w:space="0" w:color="auto"/>
                          <w:right w:val="single" w:sz="4" w:space="0" w:color="auto"/>
                        </w:tcBorders>
                        <w:shd w:val="clear" w:color="auto" w:fill="auto"/>
                        <w:vAlign w:val="bottom"/>
                        <w:hideMark/>
                      </w:tcPr>
                      <w:p w14:paraId="24697F5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C44BC4" w14:paraId="54A0CC4B"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66AEFB93"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1</w:t>
                        </w:r>
                      </w:p>
                    </w:tc>
                    <w:tc>
                      <w:tcPr>
                        <w:tcW w:w="5036" w:type="dxa"/>
                        <w:tcBorders>
                          <w:top w:val="nil"/>
                          <w:left w:val="nil"/>
                          <w:bottom w:val="single" w:sz="4" w:space="0" w:color="auto"/>
                          <w:right w:val="single" w:sz="4" w:space="0" w:color="auto"/>
                        </w:tcBorders>
                        <w:shd w:val="clear" w:color="auto" w:fill="auto"/>
                        <w:vAlign w:val="bottom"/>
                        <w:hideMark/>
                      </w:tcPr>
                      <w:p w14:paraId="61F62D9D"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Kiểm tra bên ngoài</w:t>
                        </w:r>
                      </w:p>
                    </w:tc>
                    <w:tc>
                      <w:tcPr>
                        <w:tcW w:w="1417" w:type="dxa"/>
                        <w:tcBorders>
                          <w:top w:val="nil"/>
                          <w:left w:val="nil"/>
                          <w:bottom w:val="single" w:sz="4" w:space="0" w:color="auto"/>
                          <w:right w:val="single" w:sz="4" w:space="0" w:color="auto"/>
                        </w:tcBorders>
                        <w:shd w:val="clear" w:color="auto" w:fill="auto"/>
                        <w:vAlign w:val="bottom"/>
                        <w:hideMark/>
                      </w:tcPr>
                      <w:p w14:paraId="3C40B980" w14:textId="77777777" w:rsidR="00C25ED3" w:rsidRPr="00C44BC4" w:rsidRDefault="00C25ED3" w:rsidP="00196C74">
                        <w:pPr>
                          <w:spacing w:after="0" w:line="240" w:lineRule="auto"/>
                          <w:jc w:val="center"/>
                          <w:rPr>
                            <w:rFonts w:eastAsia="Times New Roman"/>
                            <w:bCs/>
                            <w:iCs/>
                            <w:sz w:val="28"/>
                            <w:szCs w:val="28"/>
                          </w:rPr>
                        </w:pPr>
                        <w:r w:rsidRPr="00C44BC4">
                          <w:rPr>
                            <w:bCs/>
                            <w:sz w:val="28"/>
                            <w:szCs w:val="28"/>
                          </w:rPr>
                          <w:t>3</w:t>
                        </w:r>
                      </w:p>
                    </w:tc>
                    <w:tc>
                      <w:tcPr>
                        <w:tcW w:w="1843" w:type="dxa"/>
                        <w:tcBorders>
                          <w:top w:val="nil"/>
                          <w:left w:val="nil"/>
                          <w:bottom w:val="single" w:sz="4" w:space="0" w:color="auto"/>
                          <w:right w:val="single" w:sz="4" w:space="0" w:color="auto"/>
                        </w:tcBorders>
                        <w:shd w:val="clear" w:color="auto" w:fill="auto"/>
                        <w:vAlign w:val="bottom"/>
                        <w:hideMark/>
                      </w:tcPr>
                      <w:p w14:paraId="1A1938B2"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7A6176" w:rsidRPr="00196C74" w14:paraId="1D4D2C2B"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37CA4BF6"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66D0F9BA"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tính đầy đủ của các cơ cấu, các cụm chi tiết trên cân</w:t>
                        </w:r>
                      </w:p>
                    </w:tc>
                    <w:tc>
                      <w:tcPr>
                        <w:tcW w:w="1417" w:type="dxa"/>
                        <w:tcBorders>
                          <w:top w:val="nil"/>
                          <w:left w:val="nil"/>
                          <w:bottom w:val="single" w:sz="4" w:space="0" w:color="auto"/>
                          <w:right w:val="single" w:sz="4" w:space="0" w:color="auto"/>
                        </w:tcBorders>
                        <w:shd w:val="clear" w:color="auto" w:fill="auto"/>
                        <w:vAlign w:val="bottom"/>
                        <w:hideMark/>
                      </w:tcPr>
                      <w:p w14:paraId="7A093AD8"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1</w:t>
                        </w:r>
                      </w:p>
                    </w:tc>
                    <w:tc>
                      <w:tcPr>
                        <w:tcW w:w="1843" w:type="dxa"/>
                        <w:tcBorders>
                          <w:top w:val="nil"/>
                          <w:left w:val="nil"/>
                          <w:bottom w:val="single" w:sz="4" w:space="0" w:color="auto"/>
                          <w:right w:val="single" w:sz="4" w:space="0" w:color="auto"/>
                        </w:tcBorders>
                        <w:shd w:val="clear" w:color="auto" w:fill="auto"/>
                        <w:vAlign w:val="bottom"/>
                        <w:hideMark/>
                      </w:tcPr>
                      <w:p w14:paraId="4F236E5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3AD8441"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34A42D50"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196B18AD"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yêu cầu trên nhãn hiệu phải ghi tối thiểu những đặc trưng</w:t>
                        </w:r>
                      </w:p>
                    </w:tc>
                    <w:tc>
                      <w:tcPr>
                        <w:tcW w:w="1417" w:type="dxa"/>
                        <w:tcBorders>
                          <w:top w:val="nil"/>
                          <w:left w:val="nil"/>
                          <w:bottom w:val="single" w:sz="4" w:space="0" w:color="auto"/>
                          <w:right w:val="single" w:sz="4" w:space="0" w:color="auto"/>
                        </w:tcBorders>
                        <w:shd w:val="clear" w:color="auto" w:fill="auto"/>
                        <w:vAlign w:val="bottom"/>
                        <w:hideMark/>
                      </w:tcPr>
                      <w:p w14:paraId="3C9E6AAE"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1</w:t>
                        </w:r>
                      </w:p>
                    </w:tc>
                    <w:tc>
                      <w:tcPr>
                        <w:tcW w:w="1843" w:type="dxa"/>
                        <w:tcBorders>
                          <w:top w:val="nil"/>
                          <w:left w:val="nil"/>
                          <w:bottom w:val="single" w:sz="4" w:space="0" w:color="auto"/>
                          <w:right w:val="single" w:sz="4" w:space="0" w:color="auto"/>
                        </w:tcBorders>
                        <w:shd w:val="clear" w:color="auto" w:fill="auto"/>
                        <w:vAlign w:val="bottom"/>
                        <w:hideMark/>
                      </w:tcPr>
                      <w:p w14:paraId="246F7A2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AAF875F"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12B78EE7"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26F1ECDE"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các ký hiệu, số hiệu trên nhãn hiệu cân phải rõ ràng</w:t>
                        </w:r>
                      </w:p>
                    </w:tc>
                    <w:tc>
                      <w:tcPr>
                        <w:tcW w:w="1417" w:type="dxa"/>
                        <w:tcBorders>
                          <w:top w:val="nil"/>
                          <w:left w:val="nil"/>
                          <w:bottom w:val="single" w:sz="4" w:space="0" w:color="auto"/>
                          <w:right w:val="single" w:sz="4" w:space="0" w:color="auto"/>
                        </w:tcBorders>
                        <w:shd w:val="clear" w:color="auto" w:fill="auto"/>
                        <w:vAlign w:val="bottom"/>
                        <w:hideMark/>
                      </w:tcPr>
                      <w:p w14:paraId="2A18B5ED"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1</w:t>
                        </w:r>
                      </w:p>
                    </w:tc>
                    <w:tc>
                      <w:tcPr>
                        <w:tcW w:w="1843" w:type="dxa"/>
                        <w:tcBorders>
                          <w:top w:val="nil"/>
                          <w:left w:val="nil"/>
                          <w:bottom w:val="single" w:sz="4" w:space="0" w:color="auto"/>
                          <w:right w:val="single" w:sz="4" w:space="0" w:color="auto"/>
                        </w:tcBorders>
                        <w:shd w:val="clear" w:color="auto" w:fill="auto"/>
                        <w:vAlign w:val="bottom"/>
                        <w:hideMark/>
                      </w:tcPr>
                      <w:p w14:paraId="1107FE3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C44BC4" w14:paraId="27050A30"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3AE94518"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lastRenderedPageBreak/>
                          <w:t>2</w:t>
                        </w:r>
                      </w:p>
                    </w:tc>
                    <w:tc>
                      <w:tcPr>
                        <w:tcW w:w="5036" w:type="dxa"/>
                        <w:tcBorders>
                          <w:top w:val="nil"/>
                          <w:left w:val="nil"/>
                          <w:bottom w:val="single" w:sz="4" w:space="0" w:color="auto"/>
                          <w:right w:val="single" w:sz="4" w:space="0" w:color="auto"/>
                        </w:tcBorders>
                        <w:shd w:val="clear" w:color="auto" w:fill="auto"/>
                        <w:vAlign w:val="bottom"/>
                        <w:hideMark/>
                      </w:tcPr>
                      <w:p w14:paraId="220C6DAE"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Kiểm tra kỹ thuật (đối với cân điện tử - Chỉ thị hiện số)</w:t>
                        </w:r>
                      </w:p>
                    </w:tc>
                    <w:tc>
                      <w:tcPr>
                        <w:tcW w:w="1417" w:type="dxa"/>
                        <w:tcBorders>
                          <w:top w:val="nil"/>
                          <w:left w:val="nil"/>
                          <w:bottom w:val="single" w:sz="4" w:space="0" w:color="auto"/>
                          <w:right w:val="single" w:sz="4" w:space="0" w:color="auto"/>
                        </w:tcBorders>
                        <w:shd w:val="clear" w:color="auto" w:fill="auto"/>
                        <w:vAlign w:val="bottom"/>
                        <w:hideMark/>
                      </w:tcPr>
                      <w:p w14:paraId="51D87C62" w14:textId="77777777" w:rsidR="00C25ED3" w:rsidRPr="00C44BC4" w:rsidRDefault="00C25ED3" w:rsidP="00196C74">
                        <w:pPr>
                          <w:spacing w:after="0" w:line="240" w:lineRule="auto"/>
                          <w:jc w:val="center"/>
                          <w:rPr>
                            <w:rFonts w:eastAsia="Times New Roman"/>
                            <w:bCs/>
                            <w:iCs/>
                            <w:sz w:val="28"/>
                            <w:szCs w:val="28"/>
                          </w:rPr>
                        </w:pPr>
                        <w:r w:rsidRPr="00C44BC4">
                          <w:rPr>
                            <w:bCs/>
                            <w:sz w:val="28"/>
                            <w:szCs w:val="28"/>
                          </w:rPr>
                          <w:t>3</w:t>
                        </w:r>
                      </w:p>
                    </w:tc>
                    <w:tc>
                      <w:tcPr>
                        <w:tcW w:w="1843" w:type="dxa"/>
                        <w:tcBorders>
                          <w:top w:val="nil"/>
                          <w:left w:val="nil"/>
                          <w:bottom w:val="single" w:sz="4" w:space="0" w:color="auto"/>
                          <w:right w:val="single" w:sz="4" w:space="0" w:color="auto"/>
                        </w:tcBorders>
                        <w:shd w:val="clear" w:color="auto" w:fill="auto"/>
                        <w:vAlign w:val="bottom"/>
                        <w:hideMark/>
                      </w:tcPr>
                      <w:p w14:paraId="7928A313"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7A6176" w:rsidRPr="00196C74" w14:paraId="2AAB0C65"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076497B3"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391C73B6"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Cơ cấu chỉ thị</w:t>
                        </w:r>
                      </w:p>
                    </w:tc>
                    <w:tc>
                      <w:tcPr>
                        <w:tcW w:w="1417" w:type="dxa"/>
                        <w:tcBorders>
                          <w:top w:val="nil"/>
                          <w:left w:val="nil"/>
                          <w:bottom w:val="single" w:sz="4" w:space="0" w:color="auto"/>
                          <w:right w:val="single" w:sz="4" w:space="0" w:color="auto"/>
                        </w:tcBorders>
                        <w:shd w:val="clear" w:color="auto" w:fill="auto"/>
                        <w:vAlign w:val="bottom"/>
                        <w:hideMark/>
                      </w:tcPr>
                      <w:p w14:paraId="138FE41D"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1</w:t>
                        </w:r>
                      </w:p>
                    </w:tc>
                    <w:tc>
                      <w:tcPr>
                        <w:tcW w:w="1843" w:type="dxa"/>
                        <w:tcBorders>
                          <w:top w:val="nil"/>
                          <w:left w:val="nil"/>
                          <w:bottom w:val="single" w:sz="4" w:space="0" w:color="auto"/>
                          <w:right w:val="single" w:sz="4" w:space="0" w:color="auto"/>
                        </w:tcBorders>
                        <w:shd w:val="clear" w:color="auto" w:fill="auto"/>
                        <w:vAlign w:val="bottom"/>
                        <w:hideMark/>
                      </w:tcPr>
                      <w:p w14:paraId="122EDB9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E767951"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7F073EAD"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53FC77B2"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Giao diện giữa cơ cấu chỉ thị và thiết bị ngoại vi (nếu có)</w:t>
                        </w:r>
                      </w:p>
                    </w:tc>
                    <w:tc>
                      <w:tcPr>
                        <w:tcW w:w="1417" w:type="dxa"/>
                        <w:tcBorders>
                          <w:top w:val="nil"/>
                          <w:left w:val="nil"/>
                          <w:bottom w:val="single" w:sz="4" w:space="0" w:color="auto"/>
                          <w:right w:val="single" w:sz="4" w:space="0" w:color="auto"/>
                        </w:tcBorders>
                        <w:shd w:val="clear" w:color="auto" w:fill="auto"/>
                        <w:vAlign w:val="bottom"/>
                        <w:hideMark/>
                      </w:tcPr>
                      <w:p w14:paraId="1788C374"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1</w:t>
                        </w:r>
                      </w:p>
                    </w:tc>
                    <w:tc>
                      <w:tcPr>
                        <w:tcW w:w="1843" w:type="dxa"/>
                        <w:tcBorders>
                          <w:top w:val="nil"/>
                          <w:left w:val="nil"/>
                          <w:bottom w:val="single" w:sz="4" w:space="0" w:color="auto"/>
                          <w:right w:val="single" w:sz="4" w:space="0" w:color="auto"/>
                        </w:tcBorders>
                        <w:shd w:val="clear" w:color="auto" w:fill="auto"/>
                        <w:vAlign w:val="bottom"/>
                        <w:hideMark/>
                      </w:tcPr>
                      <w:p w14:paraId="74BF002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F09BBA8"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0218F078"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11CDEF7B"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Cơ cấu in và lưu trữ số liệu (nếu có)</w:t>
                        </w:r>
                      </w:p>
                    </w:tc>
                    <w:tc>
                      <w:tcPr>
                        <w:tcW w:w="1417" w:type="dxa"/>
                        <w:tcBorders>
                          <w:top w:val="nil"/>
                          <w:left w:val="nil"/>
                          <w:bottom w:val="single" w:sz="4" w:space="0" w:color="auto"/>
                          <w:right w:val="single" w:sz="4" w:space="0" w:color="auto"/>
                        </w:tcBorders>
                        <w:shd w:val="clear" w:color="auto" w:fill="auto"/>
                        <w:vAlign w:val="bottom"/>
                        <w:hideMark/>
                      </w:tcPr>
                      <w:p w14:paraId="24690AE5"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1</w:t>
                        </w:r>
                      </w:p>
                    </w:tc>
                    <w:tc>
                      <w:tcPr>
                        <w:tcW w:w="1843" w:type="dxa"/>
                        <w:tcBorders>
                          <w:top w:val="nil"/>
                          <w:left w:val="nil"/>
                          <w:bottom w:val="single" w:sz="4" w:space="0" w:color="auto"/>
                          <w:right w:val="single" w:sz="4" w:space="0" w:color="auto"/>
                        </w:tcBorders>
                        <w:shd w:val="clear" w:color="auto" w:fill="auto"/>
                        <w:vAlign w:val="bottom"/>
                        <w:hideMark/>
                      </w:tcPr>
                      <w:p w14:paraId="6CD3A91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C44BC4" w14:paraId="0E99F2A1"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0370E4CA"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3</w:t>
                        </w:r>
                      </w:p>
                    </w:tc>
                    <w:tc>
                      <w:tcPr>
                        <w:tcW w:w="5036" w:type="dxa"/>
                        <w:tcBorders>
                          <w:top w:val="nil"/>
                          <w:left w:val="nil"/>
                          <w:bottom w:val="single" w:sz="4" w:space="0" w:color="auto"/>
                          <w:right w:val="single" w:sz="4" w:space="0" w:color="auto"/>
                        </w:tcBorders>
                        <w:shd w:val="clear" w:color="auto" w:fill="auto"/>
                        <w:vAlign w:val="bottom"/>
                        <w:hideMark/>
                      </w:tcPr>
                      <w:p w14:paraId="1D05DB2C"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Kiểm tra đo lường (Cân điện tử)</w:t>
                        </w:r>
                      </w:p>
                    </w:tc>
                    <w:tc>
                      <w:tcPr>
                        <w:tcW w:w="1417" w:type="dxa"/>
                        <w:tcBorders>
                          <w:top w:val="nil"/>
                          <w:left w:val="nil"/>
                          <w:bottom w:val="single" w:sz="4" w:space="0" w:color="auto"/>
                          <w:right w:val="single" w:sz="4" w:space="0" w:color="auto"/>
                        </w:tcBorders>
                        <w:shd w:val="clear" w:color="auto" w:fill="auto"/>
                        <w:vAlign w:val="center"/>
                        <w:hideMark/>
                      </w:tcPr>
                      <w:p w14:paraId="04B5ECE5" w14:textId="77777777" w:rsidR="00C25ED3" w:rsidRPr="00C44BC4" w:rsidRDefault="00C25ED3" w:rsidP="00196C74">
                        <w:pPr>
                          <w:spacing w:after="0" w:line="240" w:lineRule="auto"/>
                          <w:jc w:val="center"/>
                          <w:rPr>
                            <w:rFonts w:eastAsia="Times New Roman"/>
                            <w:bCs/>
                            <w:iCs/>
                            <w:sz w:val="28"/>
                            <w:szCs w:val="28"/>
                          </w:rPr>
                        </w:pPr>
                        <w:r w:rsidRPr="00C44BC4">
                          <w:rPr>
                            <w:bCs/>
                            <w:sz w:val="28"/>
                            <w:szCs w:val="28"/>
                          </w:rPr>
                          <w:t>51</w:t>
                        </w:r>
                      </w:p>
                    </w:tc>
                    <w:tc>
                      <w:tcPr>
                        <w:tcW w:w="1843" w:type="dxa"/>
                        <w:tcBorders>
                          <w:top w:val="nil"/>
                          <w:left w:val="nil"/>
                          <w:bottom w:val="single" w:sz="4" w:space="0" w:color="auto"/>
                          <w:right w:val="single" w:sz="4" w:space="0" w:color="auto"/>
                        </w:tcBorders>
                        <w:shd w:val="clear" w:color="auto" w:fill="auto"/>
                        <w:vAlign w:val="bottom"/>
                        <w:hideMark/>
                      </w:tcPr>
                      <w:p w14:paraId="524DD2B9"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7A6176" w:rsidRPr="00196C74" w14:paraId="1D55AE2C"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2FDC1C9"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1C0017CF"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mức cân không tải hoặc min</w:t>
                        </w:r>
                      </w:p>
                    </w:tc>
                    <w:tc>
                      <w:tcPr>
                        <w:tcW w:w="1417" w:type="dxa"/>
                        <w:tcBorders>
                          <w:top w:val="nil"/>
                          <w:left w:val="nil"/>
                          <w:bottom w:val="single" w:sz="4" w:space="0" w:color="auto"/>
                          <w:right w:val="single" w:sz="4" w:space="0" w:color="auto"/>
                        </w:tcBorders>
                        <w:shd w:val="clear" w:color="auto" w:fill="auto"/>
                        <w:vAlign w:val="center"/>
                        <w:hideMark/>
                      </w:tcPr>
                      <w:p w14:paraId="4A9E273B"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5</w:t>
                        </w:r>
                      </w:p>
                    </w:tc>
                    <w:tc>
                      <w:tcPr>
                        <w:tcW w:w="1843" w:type="dxa"/>
                        <w:tcBorders>
                          <w:top w:val="nil"/>
                          <w:left w:val="nil"/>
                          <w:bottom w:val="single" w:sz="4" w:space="0" w:color="auto"/>
                          <w:right w:val="single" w:sz="4" w:space="0" w:color="auto"/>
                        </w:tcBorders>
                        <w:shd w:val="clear" w:color="auto" w:fill="auto"/>
                        <w:vAlign w:val="bottom"/>
                        <w:hideMark/>
                      </w:tcPr>
                      <w:p w14:paraId="3053E3C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3785A66"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B078AE6"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6B688D3E"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độ động</w:t>
                        </w:r>
                      </w:p>
                    </w:tc>
                    <w:tc>
                      <w:tcPr>
                        <w:tcW w:w="1417" w:type="dxa"/>
                        <w:tcBorders>
                          <w:top w:val="nil"/>
                          <w:left w:val="nil"/>
                          <w:bottom w:val="single" w:sz="4" w:space="0" w:color="auto"/>
                          <w:right w:val="single" w:sz="4" w:space="0" w:color="auto"/>
                        </w:tcBorders>
                        <w:shd w:val="clear" w:color="auto" w:fill="auto"/>
                        <w:vAlign w:val="center"/>
                        <w:hideMark/>
                      </w:tcPr>
                      <w:p w14:paraId="24FF6EBF"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6</w:t>
                        </w:r>
                      </w:p>
                    </w:tc>
                    <w:tc>
                      <w:tcPr>
                        <w:tcW w:w="1843" w:type="dxa"/>
                        <w:tcBorders>
                          <w:top w:val="nil"/>
                          <w:left w:val="nil"/>
                          <w:bottom w:val="single" w:sz="4" w:space="0" w:color="auto"/>
                          <w:right w:val="single" w:sz="4" w:space="0" w:color="auto"/>
                        </w:tcBorders>
                        <w:shd w:val="clear" w:color="auto" w:fill="auto"/>
                        <w:vAlign w:val="bottom"/>
                        <w:hideMark/>
                      </w:tcPr>
                      <w:p w14:paraId="76486C8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2BDAE16"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B30CF80"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2A95302D"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độ lặp lại</w:t>
                        </w:r>
                      </w:p>
                    </w:tc>
                    <w:tc>
                      <w:tcPr>
                        <w:tcW w:w="1417" w:type="dxa"/>
                        <w:tcBorders>
                          <w:top w:val="nil"/>
                          <w:left w:val="nil"/>
                          <w:bottom w:val="single" w:sz="4" w:space="0" w:color="auto"/>
                          <w:right w:val="single" w:sz="4" w:space="0" w:color="auto"/>
                        </w:tcBorders>
                        <w:shd w:val="clear" w:color="auto" w:fill="auto"/>
                        <w:vAlign w:val="bottom"/>
                        <w:hideMark/>
                      </w:tcPr>
                      <w:p w14:paraId="3865FD8C"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12</w:t>
                        </w:r>
                      </w:p>
                    </w:tc>
                    <w:tc>
                      <w:tcPr>
                        <w:tcW w:w="1843" w:type="dxa"/>
                        <w:tcBorders>
                          <w:top w:val="nil"/>
                          <w:left w:val="nil"/>
                          <w:bottom w:val="single" w:sz="4" w:space="0" w:color="auto"/>
                          <w:right w:val="single" w:sz="4" w:space="0" w:color="auto"/>
                        </w:tcBorders>
                        <w:shd w:val="clear" w:color="auto" w:fill="auto"/>
                        <w:vAlign w:val="bottom"/>
                        <w:hideMark/>
                      </w:tcPr>
                      <w:p w14:paraId="3BBCBD7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C23BE44"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1CC67BE"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29B4D77D"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tải trọng lệch tâm (P=1/3 Max)</w:t>
                        </w:r>
                      </w:p>
                    </w:tc>
                    <w:tc>
                      <w:tcPr>
                        <w:tcW w:w="1417" w:type="dxa"/>
                        <w:tcBorders>
                          <w:top w:val="nil"/>
                          <w:left w:val="nil"/>
                          <w:bottom w:val="single" w:sz="4" w:space="0" w:color="auto"/>
                          <w:right w:val="single" w:sz="4" w:space="0" w:color="auto"/>
                        </w:tcBorders>
                        <w:shd w:val="clear" w:color="auto" w:fill="auto"/>
                        <w:vAlign w:val="bottom"/>
                        <w:hideMark/>
                      </w:tcPr>
                      <w:p w14:paraId="19BBACBB"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14:paraId="4FDE3F0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9D8A344"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246F352"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center"/>
                        <w:hideMark/>
                      </w:tcPr>
                      <w:p w14:paraId="16F1689C"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 xml:space="preserve">Kiểm tra sai số ở các mức cân </w:t>
                        </w:r>
                      </w:p>
                    </w:tc>
                    <w:tc>
                      <w:tcPr>
                        <w:tcW w:w="1417" w:type="dxa"/>
                        <w:tcBorders>
                          <w:top w:val="nil"/>
                          <w:left w:val="nil"/>
                          <w:bottom w:val="single" w:sz="4" w:space="0" w:color="auto"/>
                          <w:right w:val="single" w:sz="4" w:space="0" w:color="auto"/>
                        </w:tcBorders>
                        <w:shd w:val="clear" w:color="auto" w:fill="auto"/>
                        <w:vAlign w:val="center"/>
                        <w:hideMark/>
                      </w:tcPr>
                      <w:p w14:paraId="4646D7A7"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18</w:t>
                        </w:r>
                      </w:p>
                    </w:tc>
                    <w:tc>
                      <w:tcPr>
                        <w:tcW w:w="1843" w:type="dxa"/>
                        <w:tcBorders>
                          <w:top w:val="nil"/>
                          <w:left w:val="nil"/>
                          <w:bottom w:val="single" w:sz="4" w:space="0" w:color="auto"/>
                          <w:right w:val="single" w:sz="4" w:space="0" w:color="auto"/>
                        </w:tcBorders>
                        <w:shd w:val="clear" w:color="auto" w:fill="auto"/>
                        <w:vAlign w:val="bottom"/>
                        <w:hideMark/>
                      </w:tcPr>
                      <w:p w14:paraId="26CBF73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D036F24"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06FC6C2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1CCED996"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Chiều tăng tải</w:t>
                        </w:r>
                      </w:p>
                    </w:tc>
                    <w:tc>
                      <w:tcPr>
                        <w:tcW w:w="1417" w:type="dxa"/>
                        <w:tcBorders>
                          <w:top w:val="nil"/>
                          <w:left w:val="nil"/>
                          <w:bottom w:val="single" w:sz="4" w:space="0" w:color="auto"/>
                          <w:right w:val="single" w:sz="4" w:space="0" w:color="auto"/>
                        </w:tcBorders>
                        <w:shd w:val="clear" w:color="auto" w:fill="auto"/>
                        <w:vAlign w:val="bottom"/>
                        <w:hideMark/>
                      </w:tcPr>
                      <w:p w14:paraId="467DFDCC" w14:textId="77777777" w:rsidR="00C25ED3" w:rsidRPr="00196C74" w:rsidRDefault="00C25ED3" w:rsidP="00196C74">
                        <w:pPr>
                          <w:spacing w:after="0" w:line="240" w:lineRule="auto"/>
                          <w:jc w:val="center"/>
                          <w:rPr>
                            <w:rFonts w:eastAsia="Times New Roman"/>
                            <w:sz w:val="28"/>
                            <w:szCs w:val="28"/>
                          </w:rPr>
                        </w:pPr>
                        <w:r w:rsidRPr="00196C74">
                          <w:rPr>
                            <w:sz w:val="28"/>
                            <w:szCs w:val="28"/>
                          </w:rPr>
                          <w:t>10</w:t>
                        </w:r>
                      </w:p>
                    </w:tc>
                    <w:tc>
                      <w:tcPr>
                        <w:tcW w:w="1843" w:type="dxa"/>
                        <w:tcBorders>
                          <w:top w:val="nil"/>
                          <w:left w:val="nil"/>
                          <w:bottom w:val="single" w:sz="4" w:space="0" w:color="auto"/>
                          <w:right w:val="single" w:sz="4" w:space="0" w:color="auto"/>
                        </w:tcBorders>
                        <w:shd w:val="clear" w:color="auto" w:fill="auto"/>
                        <w:vAlign w:val="bottom"/>
                        <w:hideMark/>
                      </w:tcPr>
                      <w:p w14:paraId="6A7E5EB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DF7580D"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57CB6C7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320C76B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1 (20% mức cân)</w:t>
                        </w:r>
                      </w:p>
                    </w:tc>
                    <w:tc>
                      <w:tcPr>
                        <w:tcW w:w="1417" w:type="dxa"/>
                        <w:tcBorders>
                          <w:top w:val="nil"/>
                          <w:left w:val="nil"/>
                          <w:bottom w:val="single" w:sz="4" w:space="0" w:color="auto"/>
                          <w:right w:val="single" w:sz="4" w:space="0" w:color="auto"/>
                        </w:tcBorders>
                        <w:shd w:val="clear" w:color="auto" w:fill="auto"/>
                        <w:vAlign w:val="bottom"/>
                        <w:hideMark/>
                      </w:tcPr>
                      <w:p w14:paraId="2332CC0E"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14:paraId="6ECB07C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422E649"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14F9F26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53D5CAE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2 (40% mức cân)</w:t>
                        </w:r>
                      </w:p>
                    </w:tc>
                    <w:tc>
                      <w:tcPr>
                        <w:tcW w:w="1417" w:type="dxa"/>
                        <w:tcBorders>
                          <w:top w:val="nil"/>
                          <w:left w:val="nil"/>
                          <w:bottom w:val="single" w:sz="4" w:space="0" w:color="auto"/>
                          <w:right w:val="single" w:sz="4" w:space="0" w:color="auto"/>
                        </w:tcBorders>
                        <w:shd w:val="clear" w:color="auto" w:fill="auto"/>
                        <w:vAlign w:val="bottom"/>
                        <w:hideMark/>
                      </w:tcPr>
                      <w:p w14:paraId="4BD636E4"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14:paraId="7404B86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A5D41D4"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79E9786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0CBDDBD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3 (60% mức cân)</w:t>
                        </w:r>
                      </w:p>
                    </w:tc>
                    <w:tc>
                      <w:tcPr>
                        <w:tcW w:w="1417" w:type="dxa"/>
                        <w:tcBorders>
                          <w:top w:val="nil"/>
                          <w:left w:val="nil"/>
                          <w:bottom w:val="single" w:sz="4" w:space="0" w:color="auto"/>
                          <w:right w:val="single" w:sz="4" w:space="0" w:color="auto"/>
                        </w:tcBorders>
                        <w:shd w:val="clear" w:color="auto" w:fill="auto"/>
                        <w:vAlign w:val="bottom"/>
                        <w:hideMark/>
                      </w:tcPr>
                      <w:p w14:paraId="6AA6C241"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14:paraId="1A7735F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565478A"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16B355B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78EBC59C"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4 (80% mức cân)</w:t>
                        </w:r>
                      </w:p>
                    </w:tc>
                    <w:tc>
                      <w:tcPr>
                        <w:tcW w:w="1417" w:type="dxa"/>
                        <w:tcBorders>
                          <w:top w:val="nil"/>
                          <w:left w:val="nil"/>
                          <w:bottom w:val="single" w:sz="4" w:space="0" w:color="auto"/>
                          <w:right w:val="single" w:sz="4" w:space="0" w:color="auto"/>
                        </w:tcBorders>
                        <w:shd w:val="clear" w:color="auto" w:fill="auto"/>
                        <w:vAlign w:val="bottom"/>
                        <w:hideMark/>
                      </w:tcPr>
                      <w:p w14:paraId="0808EF1B"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14:paraId="59C994F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235A6F0"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3976314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064C665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5 (100% mức cân)</w:t>
                        </w:r>
                      </w:p>
                    </w:tc>
                    <w:tc>
                      <w:tcPr>
                        <w:tcW w:w="1417" w:type="dxa"/>
                        <w:tcBorders>
                          <w:top w:val="nil"/>
                          <w:left w:val="nil"/>
                          <w:bottom w:val="single" w:sz="4" w:space="0" w:color="auto"/>
                          <w:right w:val="single" w:sz="4" w:space="0" w:color="auto"/>
                        </w:tcBorders>
                        <w:shd w:val="clear" w:color="auto" w:fill="auto"/>
                        <w:vAlign w:val="bottom"/>
                        <w:hideMark/>
                      </w:tcPr>
                      <w:p w14:paraId="3BFE6494"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14:paraId="2965673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23E4253"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4F5205A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18AEAD0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Chiều giảm tải</w:t>
                        </w:r>
                      </w:p>
                    </w:tc>
                    <w:tc>
                      <w:tcPr>
                        <w:tcW w:w="1417" w:type="dxa"/>
                        <w:tcBorders>
                          <w:top w:val="nil"/>
                          <w:left w:val="nil"/>
                          <w:bottom w:val="single" w:sz="4" w:space="0" w:color="auto"/>
                          <w:right w:val="single" w:sz="4" w:space="0" w:color="auto"/>
                        </w:tcBorders>
                        <w:shd w:val="clear" w:color="auto" w:fill="auto"/>
                        <w:vAlign w:val="bottom"/>
                        <w:hideMark/>
                      </w:tcPr>
                      <w:p w14:paraId="0031DB70" w14:textId="77777777" w:rsidR="00C25ED3" w:rsidRPr="00196C74" w:rsidRDefault="00C25ED3" w:rsidP="00196C74">
                        <w:pPr>
                          <w:spacing w:after="0" w:line="240" w:lineRule="auto"/>
                          <w:jc w:val="center"/>
                          <w:rPr>
                            <w:rFonts w:eastAsia="Times New Roman"/>
                            <w:sz w:val="28"/>
                            <w:szCs w:val="28"/>
                          </w:rPr>
                        </w:pPr>
                        <w:r w:rsidRPr="00196C74">
                          <w:rPr>
                            <w:sz w:val="28"/>
                            <w:szCs w:val="28"/>
                          </w:rPr>
                          <w:t>8</w:t>
                        </w:r>
                      </w:p>
                    </w:tc>
                    <w:tc>
                      <w:tcPr>
                        <w:tcW w:w="1843" w:type="dxa"/>
                        <w:tcBorders>
                          <w:top w:val="nil"/>
                          <w:left w:val="nil"/>
                          <w:bottom w:val="single" w:sz="4" w:space="0" w:color="auto"/>
                          <w:right w:val="single" w:sz="4" w:space="0" w:color="auto"/>
                        </w:tcBorders>
                        <w:shd w:val="clear" w:color="auto" w:fill="auto"/>
                        <w:vAlign w:val="bottom"/>
                        <w:hideMark/>
                      </w:tcPr>
                      <w:p w14:paraId="13BC1A0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0ED42FD"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1983479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5C5D7AC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4 (80% mức cân)</w:t>
                        </w:r>
                      </w:p>
                    </w:tc>
                    <w:tc>
                      <w:tcPr>
                        <w:tcW w:w="1417" w:type="dxa"/>
                        <w:tcBorders>
                          <w:top w:val="nil"/>
                          <w:left w:val="nil"/>
                          <w:bottom w:val="single" w:sz="4" w:space="0" w:color="auto"/>
                          <w:right w:val="single" w:sz="4" w:space="0" w:color="auto"/>
                        </w:tcBorders>
                        <w:shd w:val="clear" w:color="auto" w:fill="auto"/>
                        <w:vAlign w:val="bottom"/>
                        <w:hideMark/>
                      </w:tcPr>
                      <w:p w14:paraId="093C6D8E"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14:paraId="6E438FB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255F4DA"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192F9FC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5311742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3 (60% mức cân)</w:t>
                        </w:r>
                      </w:p>
                    </w:tc>
                    <w:tc>
                      <w:tcPr>
                        <w:tcW w:w="1417" w:type="dxa"/>
                        <w:tcBorders>
                          <w:top w:val="nil"/>
                          <w:left w:val="nil"/>
                          <w:bottom w:val="single" w:sz="4" w:space="0" w:color="auto"/>
                          <w:right w:val="single" w:sz="4" w:space="0" w:color="auto"/>
                        </w:tcBorders>
                        <w:shd w:val="clear" w:color="auto" w:fill="auto"/>
                        <w:vAlign w:val="bottom"/>
                        <w:hideMark/>
                      </w:tcPr>
                      <w:p w14:paraId="5FA1D45B"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14:paraId="5E5C9F3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2E87D57"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569F152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2FFC523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2 (40% mức cân)</w:t>
                        </w:r>
                      </w:p>
                    </w:tc>
                    <w:tc>
                      <w:tcPr>
                        <w:tcW w:w="1417" w:type="dxa"/>
                        <w:tcBorders>
                          <w:top w:val="nil"/>
                          <w:left w:val="nil"/>
                          <w:bottom w:val="single" w:sz="4" w:space="0" w:color="auto"/>
                          <w:right w:val="single" w:sz="4" w:space="0" w:color="auto"/>
                        </w:tcBorders>
                        <w:shd w:val="clear" w:color="auto" w:fill="auto"/>
                        <w:vAlign w:val="bottom"/>
                        <w:hideMark/>
                      </w:tcPr>
                      <w:p w14:paraId="7DEACCE9"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14:paraId="33C40B0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DA92B4B"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2C1D2C0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762DDB1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1 (20% mức cân)</w:t>
                        </w:r>
                      </w:p>
                    </w:tc>
                    <w:tc>
                      <w:tcPr>
                        <w:tcW w:w="1417" w:type="dxa"/>
                        <w:tcBorders>
                          <w:top w:val="nil"/>
                          <w:left w:val="nil"/>
                          <w:bottom w:val="single" w:sz="4" w:space="0" w:color="auto"/>
                          <w:right w:val="single" w:sz="4" w:space="0" w:color="auto"/>
                        </w:tcBorders>
                        <w:shd w:val="clear" w:color="auto" w:fill="auto"/>
                        <w:vAlign w:val="bottom"/>
                        <w:hideMark/>
                      </w:tcPr>
                      <w:p w14:paraId="583AB8BA"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14:paraId="5FCD9A6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99EEE3C"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0DEEE03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III</w:t>
                        </w:r>
                      </w:p>
                    </w:tc>
                    <w:tc>
                      <w:tcPr>
                        <w:tcW w:w="5036" w:type="dxa"/>
                        <w:tcBorders>
                          <w:top w:val="nil"/>
                          <w:left w:val="nil"/>
                          <w:bottom w:val="single" w:sz="4" w:space="0" w:color="auto"/>
                          <w:right w:val="single" w:sz="4" w:space="0" w:color="auto"/>
                        </w:tcBorders>
                        <w:shd w:val="clear" w:color="auto" w:fill="auto"/>
                        <w:vAlign w:val="bottom"/>
                        <w:hideMark/>
                      </w:tcPr>
                      <w:p w14:paraId="201BB30F"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Xử lý chung</w:t>
                        </w:r>
                      </w:p>
                    </w:tc>
                    <w:tc>
                      <w:tcPr>
                        <w:tcW w:w="1417" w:type="dxa"/>
                        <w:tcBorders>
                          <w:top w:val="nil"/>
                          <w:left w:val="nil"/>
                          <w:bottom w:val="single" w:sz="4" w:space="0" w:color="auto"/>
                          <w:right w:val="single" w:sz="4" w:space="0" w:color="auto"/>
                        </w:tcBorders>
                        <w:shd w:val="clear" w:color="auto" w:fill="auto"/>
                        <w:vAlign w:val="bottom"/>
                        <w:hideMark/>
                      </w:tcPr>
                      <w:p w14:paraId="61B11892" w14:textId="77777777" w:rsidR="00C25ED3" w:rsidRPr="00196C74" w:rsidRDefault="00C25ED3" w:rsidP="00196C74">
                        <w:pPr>
                          <w:spacing w:after="0" w:line="240" w:lineRule="auto"/>
                          <w:jc w:val="center"/>
                          <w:rPr>
                            <w:rFonts w:eastAsia="Times New Roman"/>
                            <w:b/>
                            <w:bCs/>
                            <w:sz w:val="28"/>
                            <w:szCs w:val="28"/>
                          </w:rPr>
                        </w:pPr>
                        <w:r w:rsidRPr="00196C74">
                          <w:rPr>
                            <w:b/>
                            <w:bCs/>
                            <w:sz w:val="28"/>
                            <w:szCs w:val="28"/>
                          </w:rPr>
                          <w:t>24</w:t>
                        </w:r>
                      </w:p>
                    </w:tc>
                    <w:tc>
                      <w:tcPr>
                        <w:tcW w:w="1843" w:type="dxa"/>
                        <w:tcBorders>
                          <w:top w:val="nil"/>
                          <w:left w:val="nil"/>
                          <w:bottom w:val="single" w:sz="4" w:space="0" w:color="auto"/>
                          <w:right w:val="single" w:sz="4" w:space="0" w:color="auto"/>
                        </w:tcBorders>
                        <w:shd w:val="clear" w:color="auto" w:fill="auto"/>
                        <w:vAlign w:val="bottom"/>
                        <w:hideMark/>
                      </w:tcPr>
                      <w:p w14:paraId="620875E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56C66AC"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1266829"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1976CA2F"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Dán tem kiểm định; tem niêm phong</w:t>
                        </w:r>
                      </w:p>
                    </w:tc>
                    <w:tc>
                      <w:tcPr>
                        <w:tcW w:w="1417" w:type="dxa"/>
                        <w:tcBorders>
                          <w:top w:val="nil"/>
                          <w:left w:val="nil"/>
                          <w:bottom w:val="single" w:sz="4" w:space="0" w:color="auto"/>
                          <w:right w:val="single" w:sz="4" w:space="0" w:color="auto"/>
                        </w:tcBorders>
                        <w:shd w:val="clear" w:color="auto" w:fill="auto"/>
                        <w:vAlign w:val="bottom"/>
                        <w:hideMark/>
                      </w:tcPr>
                      <w:p w14:paraId="7D372604"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14:paraId="47BA697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DDFEE44"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bottom"/>
                        <w:hideMark/>
                      </w:tcPr>
                      <w:p w14:paraId="3AABC507"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6AB270A3"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Lập biên bản kiểm định</w:t>
                        </w:r>
                      </w:p>
                    </w:tc>
                    <w:tc>
                      <w:tcPr>
                        <w:tcW w:w="1417" w:type="dxa"/>
                        <w:tcBorders>
                          <w:top w:val="nil"/>
                          <w:left w:val="nil"/>
                          <w:bottom w:val="single" w:sz="4" w:space="0" w:color="auto"/>
                          <w:right w:val="single" w:sz="4" w:space="0" w:color="auto"/>
                        </w:tcBorders>
                        <w:shd w:val="clear" w:color="auto" w:fill="auto"/>
                        <w:vAlign w:val="bottom"/>
                        <w:hideMark/>
                      </w:tcPr>
                      <w:p w14:paraId="5A9807E9"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20</w:t>
                        </w:r>
                      </w:p>
                    </w:tc>
                    <w:tc>
                      <w:tcPr>
                        <w:tcW w:w="1843" w:type="dxa"/>
                        <w:tcBorders>
                          <w:top w:val="nil"/>
                          <w:left w:val="nil"/>
                          <w:bottom w:val="single" w:sz="4" w:space="0" w:color="auto"/>
                          <w:right w:val="single" w:sz="4" w:space="0" w:color="auto"/>
                        </w:tcBorders>
                        <w:shd w:val="clear" w:color="auto" w:fill="auto"/>
                        <w:vAlign w:val="bottom"/>
                        <w:hideMark/>
                      </w:tcPr>
                      <w:p w14:paraId="157468A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EDE379F"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2C47C80"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036" w:type="dxa"/>
                        <w:tcBorders>
                          <w:top w:val="nil"/>
                          <w:left w:val="nil"/>
                          <w:bottom w:val="single" w:sz="4" w:space="0" w:color="auto"/>
                          <w:right w:val="single" w:sz="4" w:space="0" w:color="auto"/>
                        </w:tcBorders>
                        <w:shd w:val="clear" w:color="auto" w:fill="auto"/>
                        <w:vAlign w:val="bottom"/>
                        <w:hideMark/>
                      </w:tcPr>
                      <w:p w14:paraId="46E8ED27"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Cấp giấy chứng nhận kiểm định</w:t>
                        </w:r>
                      </w:p>
                    </w:tc>
                    <w:tc>
                      <w:tcPr>
                        <w:tcW w:w="1417" w:type="dxa"/>
                        <w:tcBorders>
                          <w:top w:val="nil"/>
                          <w:left w:val="nil"/>
                          <w:bottom w:val="single" w:sz="4" w:space="0" w:color="auto"/>
                          <w:right w:val="single" w:sz="4" w:space="0" w:color="auto"/>
                        </w:tcBorders>
                        <w:shd w:val="clear" w:color="auto" w:fill="auto"/>
                        <w:vAlign w:val="bottom"/>
                        <w:hideMark/>
                      </w:tcPr>
                      <w:p w14:paraId="70DEC2EA"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14:paraId="2CE8825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3127E68" w14:textId="77777777" w:rsidTr="005D3D8C">
                    <w:trPr>
                      <w:trHeight w:val="283"/>
                    </w:trPr>
                    <w:tc>
                      <w:tcPr>
                        <w:tcW w:w="585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E08C90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Tổng</w:t>
                        </w:r>
                      </w:p>
                    </w:tc>
                    <w:tc>
                      <w:tcPr>
                        <w:tcW w:w="1417" w:type="dxa"/>
                        <w:tcBorders>
                          <w:top w:val="nil"/>
                          <w:left w:val="nil"/>
                          <w:bottom w:val="single" w:sz="4" w:space="0" w:color="auto"/>
                          <w:right w:val="single" w:sz="4" w:space="0" w:color="auto"/>
                        </w:tcBorders>
                        <w:shd w:val="clear" w:color="auto" w:fill="auto"/>
                        <w:vAlign w:val="bottom"/>
                        <w:hideMark/>
                      </w:tcPr>
                      <w:p w14:paraId="1215959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81</w:t>
                        </w:r>
                      </w:p>
                    </w:tc>
                    <w:tc>
                      <w:tcPr>
                        <w:tcW w:w="1843" w:type="dxa"/>
                        <w:tcBorders>
                          <w:top w:val="nil"/>
                          <w:left w:val="nil"/>
                          <w:bottom w:val="single" w:sz="4" w:space="0" w:color="auto"/>
                          <w:right w:val="single" w:sz="4" w:space="0" w:color="auto"/>
                        </w:tcBorders>
                        <w:shd w:val="clear" w:color="auto" w:fill="auto"/>
                        <w:vAlign w:val="bottom"/>
                        <w:hideMark/>
                      </w:tcPr>
                      <w:p w14:paraId="6119BA71" w14:textId="77777777" w:rsidR="00C25ED3" w:rsidRPr="00196C74" w:rsidRDefault="00C25ED3" w:rsidP="00196C74">
                        <w:pPr>
                          <w:spacing w:after="0" w:line="240" w:lineRule="auto"/>
                          <w:jc w:val="center"/>
                          <w:rPr>
                            <w:rFonts w:eastAsia="Times New Roman"/>
                            <w:b/>
                            <w:bCs/>
                            <w:sz w:val="28"/>
                            <w:szCs w:val="28"/>
                          </w:rPr>
                        </w:pPr>
                        <w:r w:rsidRPr="00196C74">
                          <w:rPr>
                            <w:b/>
                            <w:bCs/>
                            <w:sz w:val="28"/>
                            <w:szCs w:val="28"/>
                          </w:rPr>
                          <w:t>1,35</w:t>
                        </w:r>
                      </w:p>
                    </w:tc>
                  </w:tr>
                </w:tbl>
                <w:p w14:paraId="67883133" w14:textId="77777777" w:rsidR="00C25ED3" w:rsidRPr="00196C74" w:rsidRDefault="00C25ED3" w:rsidP="00196C74">
                  <w:pPr>
                    <w:spacing w:line="240" w:lineRule="auto"/>
                    <w:ind w:firstLine="660"/>
                    <w:rPr>
                      <w:rFonts w:eastAsia="Times New Roman"/>
                      <w:bCs/>
                      <w:sz w:val="28"/>
                      <w:szCs w:val="28"/>
                    </w:rPr>
                  </w:pPr>
                  <w:r w:rsidRPr="00196C74">
                    <w:rPr>
                      <w:rFonts w:eastAsia="Times New Roman"/>
                      <w:bCs/>
                      <w:sz w:val="28"/>
                      <w:szCs w:val="28"/>
                    </w:rPr>
                    <w:t>2. Định mức thiết bị</w:t>
                  </w:r>
                </w:p>
              </w:tc>
            </w:tr>
            <w:tr w:rsidR="007A6176" w:rsidRPr="00196C74" w14:paraId="293103E5" w14:textId="77777777" w:rsidTr="005D3D8C">
              <w:trPr>
                <w:gridBefore w:val="1"/>
                <w:gridAfter w:val="6"/>
                <w:wBefore w:w="127" w:type="dxa"/>
                <w:wAfter w:w="1175" w:type="dxa"/>
                <w:trHeight w:val="345"/>
              </w:trPr>
              <w:tc>
                <w:tcPr>
                  <w:tcW w:w="9342" w:type="dxa"/>
                  <w:gridSpan w:val="11"/>
                  <w:tcBorders>
                    <w:top w:val="nil"/>
                    <w:left w:val="nil"/>
                    <w:right w:val="nil"/>
                  </w:tcBorders>
                  <w:shd w:val="clear" w:color="000000" w:fill="FFFFFF"/>
                  <w:noWrap/>
                  <w:vAlign w:val="center"/>
                  <w:hideMark/>
                </w:tcPr>
                <w:p w14:paraId="61C3A22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lastRenderedPageBreak/>
                    <w:t>Bảng 3: Quy định mức thiết bị cho các bước tiến hành</w:t>
                  </w:r>
                </w:p>
              </w:tc>
            </w:tr>
            <w:tr w:rsidR="007A6176" w:rsidRPr="00196C74" w14:paraId="509D3529" w14:textId="77777777" w:rsidTr="005D3D8C">
              <w:trPr>
                <w:gridBefore w:val="1"/>
                <w:gridAfter w:val="6"/>
                <w:wBefore w:w="127" w:type="dxa"/>
                <w:wAfter w:w="1175" w:type="dxa"/>
                <w:trHeight w:val="330"/>
              </w:trPr>
              <w:tc>
                <w:tcPr>
                  <w:tcW w:w="942" w:type="dxa"/>
                  <w:gridSpan w:val="2"/>
                  <w:tcBorders>
                    <w:top w:val="nil"/>
                    <w:left w:val="nil"/>
                    <w:bottom w:val="nil"/>
                    <w:right w:val="nil"/>
                  </w:tcBorders>
                  <w:shd w:val="clear" w:color="000000" w:fill="FFFFFF"/>
                  <w:noWrap/>
                  <w:vAlign w:val="center"/>
                  <w:hideMark/>
                </w:tcPr>
                <w:p w14:paraId="586F2B7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299" w:type="dxa"/>
                  <w:gridSpan w:val="2"/>
                  <w:tcBorders>
                    <w:top w:val="nil"/>
                    <w:left w:val="nil"/>
                    <w:bottom w:val="nil"/>
                    <w:right w:val="nil"/>
                  </w:tcBorders>
                  <w:shd w:val="clear" w:color="000000" w:fill="FFFFFF"/>
                  <w:noWrap/>
                  <w:vAlign w:val="center"/>
                  <w:hideMark/>
                </w:tcPr>
                <w:p w14:paraId="3BE3C58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5101" w:type="dxa"/>
                  <w:gridSpan w:val="7"/>
                  <w:tcBorders>
                    <w:top w:val="nil"/>
                    <w:left w:val="nil"/>
                    <w:bottom w:val="nil"/>
                    <w:right w:val="nil"/>
                  </w:tcBorders>
                  <w:shd w:val="clear" w:color="000000" w:fill="FFFFFF"/>
                  <w:noWrap/>
                  <w:vAlign w:val="center"/>
                  <w:hideMark/>
                </w:tcPr>
                <w:p w14:paraId="2C1CCC11" w14:textId="77777777" w:rsidR="00C25ED3" w:rsidRPr="00196C74" w:rsidRDefault="00C25ED3" w:rsidP="00196C74">
                  <w:pPr>
                    <w:spacing w:after="0" w:line="240" w:lineRule="auto"/>
                    <w:jc w:val="right"/>
                    <w:rPr>
                      <w:rFonts w:eastAsia="Times New Roman"/>
                      <w:iCs/>
                      <w:sz w:val="28"/>
                      <w:szCs w:val="28"/>
                    </w:rPr>
                  </w:pPr>
                  <w:r w:rsidRPr="00196C74">
                    <w:rPr>
                      <w:rFonts w:eastAsia="Times New Roman"/>
                      <w:iCs/>
                      <w:sz w:val="28"/>
                      <w:szCs w:val="28"/>
                    </w:rPr>
                    <w:t>ĐVT: giờ</w:t>
                  </w:r>
                </w:p>
                <w:p w14:paraId="67CD78B9" w14:textId="77777777" w:rsidR="00C25ED3" w:rsidRPr="00196C74" w:rsidRDefault="00C25ED3" w:rsidP="00196C74">
                  <w:pPr>
                    <w:spacing w:after="0" w:line="240" w:lineRule="auto"/>
                    <w:jc w:val="right"/>
                    <w:rPr>
                      <w:rFonts w:eastAsia="Times New Roman"/>
                      <w:iCs/>
                      <w:sz w:val="28"/>
                      <w:szCs w:val="28"/>
                    </w:rPr>
                  </w:pPr>
                </w:p>
              </w:tc>
            </w:tr>
            <w:tr w:rsidR="007A6176" w:rsidRPr="00196C74" w14:paraId="568B878A" w14:textId="77777777" w:rsidTr="005D3D8C">
              <w:trPr>
                <w:gridBefore w:val="1"/>
                <w:gridAfter w:val="5"/>
                <w:wBefore w:w="127" w:type="dxa"/>
                <w:wAfter w:w="1062" w:type="dxa"/>
                <w:trHeight w:val="330"/>
              </w:trPr>
              <w:tc>
                <w:tcPr>
                  <w:tcW w:w="9455" w:type="dxa"/>
                  <w:gridSpan w:val="12"/>
                  <w:tcBorders>
                    <w:left w:val="nil"/>
                    <w:bottom w:val="nil"/>
                    <w:right w:val="nil"/>
                  </w:tcBorders>
                  <w:shd w:val="clear" w:color="auto" w:fill="auto"/>
                  <w:vAlign w:val="center"/>
                  <w:hideMark/>
                </w:tcPr>
                <w:tbl>
                  <w:tblPr>
                    <w:tblW w:w="9116" w:type="dxa"/>
                    <w:tblLook w:val="04A0" w:firstRow="1" w:lastRow="0" w:firstColumn="1" w:lastColumn="0" w:noHBand="0" w:noVBand="1"/>
                  </w:tblPr>
                  <w:tblGrid>
                    <w:gridCol w:w="746"/>
                    <w:gridCol w:w="3989"/>
                    <w:gridCol w:w="1093"/>
                    <w:gridCol w:w="982"/>
                    <w:gridCol w:w="913"/>
                    <w:gridCol w:w="1393"/>
                  </w:tblGrid>
                  <w:tr w:rsidR="007A6176" w:rsidRPr="00196C74" w14:paraId="5AEE6DCA" w14:textId="77777777" w:rsidTr="005D3D8C">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D4B9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4056" w:type="dxa"/>
                        <w:tcBorders>
                          <w:top w:val="single" w:sz="4" w:space="0" w:color="auto"/>
                          <w:left w:val="nil"/>
                          <w:bottom w:val="single" w:sz="4" w:space="0" w:color="auto"/>
                          <w:right w:val="single" w:sz="4" w:space="0" w:color="auto"/>
                        </w:tcBorders>
                        <w:shd w:val="clear" w:color="auto" w:fill="auto"/>
                        <w:vAlign w:val="center"/>
                        <w:hideMark/>
                      </w:tcPr>
                      <w:p w14:paraId="2B190C8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thiết bị</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7B02BE3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Thông số kỹ thuật cơ bản</w:t>
                        </w:r>
                      </w:p>
                    </w:tc>
                    <w:tc>
                      <w:tcPr>
                        <w:tcW w:w="987" w:type="dxa"/>
                        <w:tcBorders>
                          <w:top w:val="single" w:sz="4" w:space="0" w:color="auto"/>
                          <w:left w:val="nil"/>
                          <w:bottom w:val="single" w:sz="4" w:space="0" w:color="auto"/>
                          <w:right w:val="single" w:sz="4" w:space="0" w:color="auto"/>
                        </w:tcBorders>
                        <w:shd w:val="clear" w:color="auto" w:fill="auto"/>
                        <w:vAlign w:val="center"/>
                        <w:hideMark/>
                      </w:tcPr>
                      <w:p w14:paraId="3347DA4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668EE7A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Số lượng</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1359110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w:t>
                        </w:r>
                      </w:p>
                    </w:tc>
                  </w:tr>
                  <w:tr w:rsidR="007A6176" w:rsidRPr="00196C74" w14:paraId="6A7B9C46" w14:textId="77777777" w:rsidTr="005D3D8C">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F6C61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4056" w:type="dxa"/>
                        <w:tcBorders>
                          <w:top w:val="single" w:sz="4" w:space="0" w:color="auto"/>
                          <w:left w:val="nil"/>
                          <w:bottom w:val="single" w:sz="4" w:space="0" w:color="auto"/>
                          <w:right w:val="single" w:sz="4" w:space="0" w:color="auto"/>
                        </w:tcBorders>
                        <w:shd w:val="clear" w:color="auto" w:fill="auto"/>
                        <w:vAlign w:val="center"/>
                      </w:tcPr>
                      <w:p w14:paraId="2119FC7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chuẩn CCX E2 (1-500) mg</w:t>
                        </w:r>
                      </w:p>
                    </w:tc>
                    <w:tc>
                      <w:tcPr>
                        <w:tcW w:w="1095" w:type="dxa"/>
                        <w:tcBorders>
                          <w:top w:val="single" w:sz="4" w:space="0" w:color="auto"/>
                          <w:left w:val="nil"/>
                          <w:bottom w:val="single" w:sz="4" w:space="0" w:color="auto"/>
                          <w:right w:val="single" w:sz="4" w:space="0" w:color="auto"/>
                        </w:tcBorders>
                        <w:shd w:val="clear" w:color="auto" w:fill="auto"/>
                        <w:vAlign w:val="center"/>
                      </w:tcPr>
                      <w:p w14:paraId="7CF6CC6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E2</w:t>
                        </w:r>
                      </w:p>
                    </w:tc>
                    <w:tc>
                      <w:tcPr>
                        <w:tcW w:w="987" w:type="dxa"/>
                        <w:tcBorders>
                          <w:top w:val="single" w:sz="4" w:space="0" w:color="auto"/>
                          <w:left w:val="nil"/>
                          <w:bottom w:val="single" w:sz="4" w:space="0" w:color="auto"/>
                          <w:right w:val="single" w:sz="4" w:space="0" w:color="auto"/>
                        </w:tcBorders>
                        <w:shd w:val="clear" w:color="auto" w:fill="auto"/>
                        <w:vAlign w:val="center"/>
                      </w:tcPr>
                      <w:p w14:paraId="230C523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Bộ</w:t>
                        </w:r>
                      </w:p>
                    </w:tc>
                    <w:tc>
                      <w:tcPr>
                        <w:tcW w:w="863" w:type="dxa"/>
                        <w:tcBorders>
                          <w:top w:val="single" w:sz="4" w:space="0" w:color="auto"/>
                          <w:left w:val="nil"/>
                          <w:bottom w:val="single" w:sz="4" w:space="0" w:color="auto"/>
                          <w:right w:val="single" w:sz="4" w:space="0" w:color="auto"/>
                        </w:tcBorders>
                        <w:shd w:val="clear" w:color="auto" w:fill="auto"/>
                        <w:vAlign w:val="center"/>
                      </w:tcPr>
                      <w:p w14:paraId="2ABB479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406" w:type="dxa"/>
                        <w:tcBorders>
                          <w:top w:val="single" w:sz="4" w:space="0" w:color="auto"/>
                          <w:left w:val="nil"/>
                          <w:bottom w:val="single" w:sz="4" w:space="0" w:color="auto"/>
                          <w:right w:val="single" w:sz="4" w:space="0" w:color="auto"/>
                        </w:tcBorders>
                        <w:shd w:val="clear" w:color="auto" w:fill="auto"/>
                        <w:vAlign w:val="center"/>
                      </w:tcPr>
                      <w:p w14:paraId="6DB5975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1,35</w:t>
                        </w:r>
                      </w:p>
                    </w:tc>
                  </w:tr>
                  <w:tr w:rsidR="007A6176" w:rsidRPr="00196C74" w14:paraId="0804B5FB" w14:textId="77777777" w:rsidTr="005D3D8C">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7282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4056" w:type="dxa"/>
                        <w:tcBorders>
                          <w:top w:val="single" w:sz="4" w:space="0" w:color="auto"/>
                          <w:left w:val="nil"/>
                          <w:bottom w:val="single" w:sz="4" w:space="0" w:color="auto"/>
                          <w:right w:val="single" w:sz="4" w:space="0" w:color="auto"/>
                        </w:tcBorders>
                        <w:shd w:val="clear" w:color="auto" w:fill="auto"/>
                        <w:vAlign w:val="center"/>
                      </w:tcPr>
                      <w:p w14:paraId="303B801C"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chuẩn CCX E2 (1-500) g</w:t>
                        </w:r>
                      </w:p>
                    </w:tc>
                    <w:tc>
                      <w:tcPr>
                        <w:tcW w:w="1095" w:type="dxa"/>
                        <w:tcBorders>
                          <w:top w:val="single" w:sz="4" w:space="0" w:color="auto"/>
                          <w:left w:val="nil"/>
                          <w:bottom w:val="single" w:sz="4" w:space="0" w:color="auto"/>
                          <w:right w:val="single" w:sz="4" w:space="0" w:color="auto"/>
                        </w:tcBorders>
                        <w:shd w:val="clear" w:color="auto" w:fill="auto"/>
                        <w:vAlign w:val="center"/>
                      </w:tcPr>
                      <w:p w14:paraId="75AE914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E2</w:t>
                        </w:r>
                      </w:p>
                    </w:tc>
                    <w:tc>
                      <w:tcPr>
                        <w:tcW w:w="987" w:type="dxa"/>
                        <w:tcBorders>
                          <w:top w:val="single" w:sz="4" w:space="0" w:color="auto"/>
                          <w:left w:val="nil"/>
                          <w:bottom w:val="single" w:sz="4" w:space="0" w:color="auto"/>
                          <w:right w:val="single" w:sz="4" w:space="0" w:color="auto"/>
                        </w:tcBorders>
                        <w:shd w:val="clear" w:color="auto" w:fill="auto"/>
                        <w:vAlign w:val="center"/>
                      </w:tcPr>
                      <w:p w14:paraId="450757B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Bộ</w:t>
                        </w:r>
                      </w:p>
                    </w:tc>
                    <w:tc>
                      <w:tcPr>
                        <w:tcW w:w="863" w:type="dxa"/>
                        <w:tcBorders>
                          <w:top w:val="single" w:sz="4" w:space="0" w:color="auto"/>
                          <w:left w:val="nil"/>
                          <w:bottom w:val="single" w:sz="4" w:space="0" w:color="auto"/>
                          <w:right w:val="single" w:sz="4" w:space="0" w:color="auto"/>
                        </w:tcBorders>
                        <w:shd w:val="clear" w:color="auto" w:fill="auto"/>
                        <w:vAlign w:val="center"/>
                      </w:tcPr>
                      <w:p w14:paraId="45BCA69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406" w:type="dxa"/>
                        <w:tcBorders>
                          <w:top w:val="single" w:sz="4" w:space="0" w:color="auto"/>
                          <w:left w:val="nil"/>
                          <w:bottom w:val="single" w:sz="4" w:space="0" w:color="auto"/>
                          <w:right w:val="single" w:sz="4" w:space="0" w:color="auto"/>
                        </w:tcBorders>
                        <w:shd w:val="clear" w:color="auto" w:fill="auto"/>
                        <w:vAlign w:val="center"/>
                      </w:tcPr>
                      <w:p w14:paraId="714F3DD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1,35</w:t>
                        </w:r>
                      </w:p>
                    </w:tc>
                  </w:tr>
                  <w:tr w:rsidR="007A6176" w:rsidRPr="00196C74" w14:paraId="791C7504" w14:textId="77777777" w:rsidTr="005D3D8C">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C6134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4056" w:type="dxa"/>
                        <w:tcBorders>
                          <w:top w:val="single" w:sz="4" w:space="0" w:color="auto"/>
                          <w:left w:val="nil"/>
                          <w:bottom w:val="single" w:sz="4" w:space="0" w:color="auto"/>
                          <w:right w:val="single" w:sz="4" w:space="0" w:color="auto"/>
                        </w:tcBorders>
                        <w:shd w:val="clear" w:color="auto" w:fill="auto"/>
                        <w:vAlign w:val="center"/>
                      </w:tcPr>
                      <w:p w14:paraId="44DF8F3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chuẩn CCX F1 (1-1000) g</w:t>
                        </w:r>
                      </w:p>
                    </w:tc>
                    <w:tc>
                      <w:tcPr>
                        <w:tcW w:w="1095" w:type="dxa"/>
                        <w:tcBorders>
                          <w:top w:val="single" w:sz="4" w:space="0" w:color="auto"/>
                          <w:left w:val="nil"/>
                          <w:bottom w:val="single" w:sz="4" w:space="0" w:color="auto"/>
                          <w:right w:val="single" w:sz="4" w:space="0" w:color="auto"/>
                        </w:tcBorders>
                        <w:shd w:val="clear" w:color="auto" w:fill="auto"/>
                        <w:vAlign w:val="center"/>
                      </w:tcPr>
                      <w:p w14:paraId="4F86492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F1</w:t>
                        </w:r>
                      </w:p>
                    </w:tc>
                    <w:tc>
                      <w:tcPr>
                        <w:tcW w:w="987" w:type="dxa"/>
                        <w:tcBorders>
                          <w:top w:val="single" w:sz="4" w:space="0" w:color="auto"/>
                          <w:left w:val="nil"/>
                          <w:bottom w:val="single" w:sz="4" w:space="0" w:color="auto"/>
                          <w:right w:val="single" w:sz="4" w:space="0" w:color="auto"/>
                        </w:tcBorders>
                        <w:shd w:val="clear" w:color="auto" w:fill="auto"/>
                        <w:vAlign w:val="center"/>
                      </w:tcPr>
                      <w:p w14:paraId="6DB1805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xml:space="preserve">Bộ </w:t>
                        </w:r>
                      </w:p>
                    </w:tc>
                    <w:tc>
                      <w:tcPr>
                        <w:tcW w:w="863" w:type="dxa"/>
                        <w:tcBorders>
                          <w:top w:val="single" w:sz="4" w:space="0" w:color="auto"/>
                          <w:left w:val="nil"/>
                          <w:bottom w:val="single" w:sz="4" w:space="0" w:color="auto"/>
                          <w:right w:val="single" w:sz="4" w:space="0" w:color="auto"/>
                        </w:tcBorders>
                        <w:shd w:val="clear" w:color="auto" w:fill="auto"/>
                        <w:vAlign w:val="center"/>
                      </w:tcPr>
                      <w:p w14:paraId="4D963AC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406" w:type="dxa"/>
                        <w:tcBorders>
                          <w:top w:val="single" w:sz="4" w:space="0" w:color="auto"/>
                          <w:left w:val="nil"/>
                          <w:bottom w:val="single" w:sz="4" w:space="0" w:color="auto"/>
                          <w:right w:val="single" w:sz="4" w:space="0" w:color="auto"/>
                        </w:tcBorders>
                        <w:shd w:val="clear" w:color="auto" w:fill="auto"/>
                        <w:vAlign w:val="center"/>
                      </w:tcPr>
                      <w:p w14:paraId="175A2A7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1,35</w:t>
                        </w:r>
                      </w:p>
                    </w:tc>
                  </w:tr>
                </w:tbl>
                <w:p w14:paraId="53C20D78" w14:textId="77777777" w:rsidR="00C25ED3" w:rsidRPr="00196C74" w:rsidRDefault="00C25ED3" w:rsidP="00196C74">
                  <w:pPr>
                    <w:spacing w:line="240" w:lineRule="auto"/>
                    <w:jc w:val="center"/>
                    <w:rPr>
                      <w:rFonts w:eastAsia="Times New Roman"/>
                      <w:iCs/>
                      <w:sz w:val="28"/>
                      <w:szCs w:val="28"/>
                    </w:rPr>
                  </w:pPr>
                  <w:r w:rsidRPr="00196C74">
                    <w:rPr>
                      <w:rFonts w:eastAsia="Times New Roman"/>
                      <w:iCs/>
                      <w:sz w:val="28"/>
                      <w:szCs w:val="28"/>
                    </w:rPr>
                    <w:lastRenderedPageBreak/>
                    <w:t>Ghi chú: 01 năm thiết bị sẽ sử dụng: 22 ngày x 8 giờ x 12 tháng = 2.112 giờ</w:t>
                  </w:r>
                </w:p>
              </w:tc>
            </w:tr>
            <w:tr w:rsidR="007A6176" w:rsidRPr="00196C74" w14:paraId="7A24DA5E" w14:textId="77777777" w:rsidTr="005D3D8C">
              <w:trPr>
                <w:gridAfter w:val="2"/>
                <w:wAfter w:w="323" w:type="dxa"/>
                <w:trHeight w:val="330"/>
              </w:trPr>
              <w:tc>
                <w:tcPr>
                  <w:tcW w:w="7399" w:type="dxa"/>
                  <w:gridSpan w:val="8"/>
                  <w:tcBorders>
                    <w:top w:val="nil"/>
                    <w:left w:val="nil"/>
                    <w:bottom w:val="nil"/>
                    <w:right w:val="nil"/>
                  </w:tcBorders>
                  <w:shd w:val="clear" w:color="000000" w:fill="FFFFFF"/>
                  <w:noWrap/>
                  <w:vAlign w:val="center"/>
                  <w:hideMark/>
                </w:tcPr>
                <w:p w14:paraId="41DB95E5" w14:textId="77777777" w:rsidR="00C25ED3" w:rsidRPr="00196C74" w:rsidRDefault="00C25ED3" w:rsidP="00196C74">
                  <w:pPr>
                    <w:spacing w:line="240" w:lineRule="auto"/>
                    <w:ind w:firstLine="787"/>
                    <w:rPr>
                      <w:rFonts w:eastAsia="Times New Roman"/>
                      <w:bCs/>
                      <w:sz w:val="28"/>
                      <w:szCs w:val="28"/>
                    </w:rPr>
                  </w:pPr>
                  <w:r w:rsidRPr="00196C74">
                    <w:rPr>
                      <w:rFonts w:eastAsia="Times New Roman"/>
                      <w:bCs/>
                      <w:sz w:val="28"/>
                      <w:szCs w:val="28"/>
                    </w:rPr>
                    <w:lastRenderedPageBreak/>
                    <w:t>3. Định mức vật tư, công cụ, dụng cụ</w:t>
                  </w:r>
                </w:p>
              </w:tc>
              <w:tc>
                <w:tcPr>
                  <w:tcW w:w="2395" w:type="dxa"/>
                  <w:gridSpan w:val="6"/>
                  <w:tcBorders>
                    <w:top w:val="nil"/>
                    <w:left w:val="nil"/>
                    <w:bottom w:val="nil"/>
                    <w:right w:val="nil"/>
                  </w:tcBorders>
                  <w:shd w:val="clear" w:color="auto" w:fill="auto"/>
                  <w:noWrap/>
                  <w:vAlign w:val="center"/>
                  <w:hideMark/>
                </w:tcPr>
                <w:p w14:paraId="20124716" w14:textId="77777777" w:rsidR="00C25ED3" w:rsidRPr="00196C74" w:rsidRDefault="00C25ED3" w:rsidP="00196C74">
                  <w:pPr>
                    <w:spacing w:after="0" w:line="240" w:lineRule="auto"/>
                    <w:rPr>
                      <w:rFonts w:eastAsia="Times New Roman"/>
                      <w:sz w:val="28"/>
                      <w:szCs w:val="28"/>
                    </w:rPr>
                  </w:pPr>
                </w:p>
              </w:tc>
              <w:tc>
                <w:tcPr>
                  <w:tcW w:w="527" w:type="dxa"/>
                  <w:gridSpan w:val="2"/>
                  <w:tcBorders>
                    <w:top w:val="nil"/>
                    <w:left w:val="nil"/>
                    <w:bottom w:val="nil"/>
                    <w:right w:val="nil"/>
                  </w:tcBorders>
                  <w:shd w:val="clear" w:color="auto" w:fill="auto"/>
                  <w:noWrap/>
                  <w:vAlign w:val="center"/>
                  <w:hideMark/>
                </w:tcPr>
                <w:p w14:paraId="783DE91C" w14:textId="77777777" w:rsidR="00C25ED3" w:rsidRPr="00196C74" w:rsidRDefault="00C25ED3" w:rsidP="00196C74">
                  <w:pPr>
                    <w:spacing w:after="0" w:line="240" w:lineRule="auto"/>
                    <w:rPr>
                      <w:rFonts w:eastAsia="Times New Roman"/>
                      <w:sz w:val="28"/>
                      <w:szCs w:val="28"/>
                    </w:rPr>
                  </w:pPr>
                </w:p>
              </w:tc>
            </w:tr>
            <w:tr w:rsidR="007A6176" w:rsidRPr="00196C74" w14:paraId="3B66F2D2" w14:textId="77777777" w:rsidTr="005D3D8C">
              <w:trPr>
                <w:gridAfter w:val="6"/>
                <w:wAfter w:w="1175" w:type="dxa"/>
                <w:trHeight w:val="330"/>
              </w:trPr>
              <w:tc>
                <w:tcPr>
                  <w:tcW w:w="9469" w:type="dxa"/>
                  <w:gridSpan w:val="12"/>
                  <w:tcBorders>
                    <w:top w:val="nil"/>
                    <w:left w:val="nil"/>
                    <w:bottom w:val="nil"/>
                    <w:right w:val="nil"/>
                  </w:tcBorders>
                  <w:shd w:val="clear" w:color="auto" w:fill="auto"/>
                  <w:noWrap/>
                  <w:vAlign w:val="center"/>
                  <w:hideMark/>
                </w:tcPr>
                <w:p w14:paraId="72DA4A7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4: Qui định mức vật tư, công cụ, dụng cụ cho bước tiến hành</w:t>
                  </w:r>
                </w:p>
              </w:tc>
            </w:tr>
            <w:tr w:rsidR="007A6176" w:rsidRPr="00196C74" w14:paraId="548C0050" w14:textId="77777777" w:rsidTr="005D3D8C">
              <w:trPr>
                <w:gridBefore w:val="1"/>
                <w:gridAfter w:val="5"/>
                <w:wBefore w:w="127" w:type="dxa"/>
                <w:wAfter w:w="1062" w:type="dxa"/>
                <w:trHeight w:val="960"/>
              </w:trPr>
              <w:tc>
                <w:tcPr>
                  <w:tcW w:w="9455" w:type="dxa"/>
                  <w:gridSpan w:val="12"/>
                  <w:tcBorders>
                    <w:left w:val="nil"/>
                    <w:bottom w:val="nil"/>
                    <w:right w:val="nil"/>
                  </w:tcBorders>
                  <w:shd w:val="clear" w:color="000000" w:fill="FFFFFF"/>
                  <w:vAlign w:val="center"/>
                  <w:hideMark/>
                </w:tcPr>
                <w:tbl>
                  <w:tblPr>
                    <w:tblW w:w="9116" w:type="dxa"/>
                    <w:tblLook w:val="04A0" w:firstRow="1" w:lastRow="0" w:firstColumn="1" w:lastColumn="0" w:noHBand="0" w:noVBand="1"/>
                  </w:tblPr>
                  <w:tblGrid>
                    <w:gridCol w:w="746"/>
                    <w:gridCol w:w="2703"/>
                    <w:gridCol w:w="915"/>
                    <w:gridCol w:w="1395"/>
                    <w:gridCol w:w="861"/>
                    <w:gridCol w:w="1366"/>
                    <w:gridCol w:w="1130"/>
                  </w:tblGrid>
                  <w:tr w:rsidR="007A6176" w:rsidRPr="00196C74" w14:paraId="38F6702D" w14:textId="77777777" w:rsidTr="005D3D8C">
                    <w:trPr>
                      <w:trHeight w:val="283"/>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7E426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7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C704CC"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vật tư</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0FDEC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E1410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Yêu cầu kỹ thuật</w:t>
                        </w:r>
                      </w:p>
                    </w:tc>
                    <w:tc>
                      <w:tcPr>
                        <w:tcW w:w="3369" w:type="dxa"/>
                        <w:gridSpan w:val="3"/>
                        <w:tcBorders>
                          <w:top w:val="single" w:sz="4" w:space="0" w:color="auto"/>
                          <w:left w:val="nil"/>
                          <w:bottom w:val="single" w:sz="4" w:space="0" w:color="auto"/>
                          <w:right w:val="single" w:sz="4" w:space="0" w:color="000000"/>
                        </w:tcBorders>
                        <w:shd w:val="clear" w:color="auto" w:fill="auto"/>
                        <w:vAlign w:val="center"/>
                        <w:hideMark/>
                      </w:tcPr>
                      <w:p w14:paraId="2E882B6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 vật tư</w:t>
                        </w:r>
                      </w:p>
                    </w:tc>
                  </w:tr>
                  <w:tr w:rsidR="007A6176" w:rsidRPr="00196C74" w14:paraId="1F2C2B79" w14:textId="77777777" w:rsidTr="005D3D8C">
                    <w:trPr>
                      <w:trHeight w:val="283"/>
                    </w:trPr>
                    <w:tc>
                      <w:tcPr>
                        <w:tcW w:w="708" w:type="dxa"/>
                        <w:vMerge/>
                        <w:tcBorders>
                          <w:top w:val="single" w:sz="4" w:space="0" w:color="auto"/>
                          <w:left w:val="single" w:sz="4" w:space="0" w:color="auto"/>
                          <w:bottom w:val="single" w:sz="4" w:space="0" w:color="000000"/>
                          <w:right w:val="single" w:sz="4" w:space="0" w:color="auto"/>
                        </w:tcBorders>
                        <w:vAlign w:val="center"/>
                        <w:hideMark/>
                      </w:tcPr>
                      <w:p w14:paraId="613A530D" w14:textId="77777777" w:rsidR="00C25ED3" w:rsidRPr="00196C74" w:rsidRDefault="00C25ED3" w:rsidP="00196C74">
                        <w:pPr>
                          <w:spacing w:after="0" w:line="240" w:lineRule="auto"/>
                          <w:rPr>
                            <w:rFonts w:eastAsia="Times New Roman"/>
                            <w:b/>
                            <w:bCs/>
                            <w:sz w:val="28"/>
                            <w:szCs w:val="28"/>
                          </w:rPr>
                        </w:pPr>
                      </w:p>
                    </w:tc>
                    <w:tc>
                      <w:tcPr>
                        <w:tcW w:w="2722" w:type="dxa"/>
                        <w:vMerge/>
                        <w:tcBorders>
                          <w:top w:val="single" w:sz="4" w:space="0" w:color="auto"/>
                          <w:left w:val="single" w:sz="4" w:space="0" w:color="auto"/>
                          <w:bottom w:val="single" w:sz="4" w:space="0" w:color="000000"/>
                          <w:right w:val="single" w:sz="4" w:space="0" w:color="auto"/>
                        </w:tcBorders>
                        <w:vAlign w:val="center"/>
                        <w:hideMark/>
                      </w:tcPr>
                      <w:p w14:paraId="1590F85C" w14:textId="77777777" w:rsidR="00C25ED3" w:rsidRPr="00196C74" w:rsidRDefault="00C25ED3" w:rsidP="00196C74">
                        <w:pPr>
                          <w:spacing w:after="0" w:line="240" w:lineRule="auto"/>
                          <w:rPr>
                            <w:rFonts w:eastAsia="Times New Roman"/>
                            <w:b/>
                            <w:bCs/>
                            <w:sz w:val="28"/>
                            <w:szCs w:val="28"/>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14:paraId="7594A4B4" w14:textId="77777777" w:rsidR="00C25ED3" w:rsidRPr="00196C74" w:rsidRDefault="00C25ED3" w:rsidP="00196C74">
                        <w:pPr>
                          <w:spacing w:after="0" w:line="240" w:lineRule="auto"/>
                          <w:rPr>
                            <w:rFonts w:eastAsia="Times New Roman"/>
                            <w:b/>
                            <w:bCs/>
                            <w:sz w:val="28"/>
                            <w:szCs w:val="28"/>
                          </w:rPr>
                        </w:pPr>
                      </w:p>
                    </w:tc>
                    <w:tc>
                      <w:tcPr>
                        <w:tcW w:w="1401" w:type="dxa"/>
                        <w:vMerge/>
                        <w:tcBorders>
                          <w:top w:val="single" w:sz="4" w:space="0" w:color="auto"/>
                          <w:left w:val="single" w:sz="4" w:space="0" w:color="auto"/>
                          <w:bottom w:val="single" w:sz="4" w:space="0" w:color="000000"/>
                          <w:right w:val="single" w:sz="4" w:space="0" w:color="auto"/>
                        </w:tcBorders>
                        <w:vAlign w:val="center"/>
                        <w:hideMark/>
                      </w:tcPr>
                      <w:p w14:paraId="627F91F0" w14:textId="77777777" w:rsidR="00C25ED3" w:rsidRPr="00196C74" w:rsidRDefault="00C25ED3" w:rsidP="00196C74">
                        <w:pPr>
                          <w:spacing w:after="0" w:line="240" w:lineRule="auto"/>
                          <w:rPr>
                            <w:rFonts w:eastAsia="Times New Roman"/>
                            <w:b/>
                            <w:bCs/>
                            <w:sz w:val="28"/>
                            <w:szCs w:val="28"/>
                          </w:rPr>
                        </w:pPr>
                      </w:p>
                    </w:tc>
                    <w:tc>
                      <w:tcPr>
                        <w:tcW w:w="861" w:type="dxa"/>
                        <w:tcBorders>
                          <w:top w:val="nil"/>
                          <w:left w:val="nil"/>
                          <w:bottom w:val="single" w:sz="4" w:space="0" w:color="auto"/>
                          <w:right w:val="single" w:sz="4" w:space="0" w:color="auto"/>
                        </w:tcBorders>
                        <w:shd w:val="clear" w:color="auto" w:fill="auto"/>
                        <w:vAlign w:val="center"/>
                        <w:hideMark/>
                      </w:tcPr>
                      <w:p w14:paraId="530E8A7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Sử dụng</w:t>
                        </w:r>
                      </w:p>
                    </w:tc>
                    <w:tc>
                      <w:tcPr>
                        <w:tcW w:w="1374" w:type="dxa"/>
                        <w:tcBorders>
                          <w:top w:val="nil"/>
                          <w:left w:val="nil"/>
                          <w:bottom w:val="single" w:sz="4" w:space="0" w:color="auto"/>
                          <w:right w:val="single" w:sz="4" w:space="0" w:color="auto"/>
                        </w:tcBorders>
                        <w:shd w:val="clear" w:color="auto" w:fill="auto"/>
                        <w:vAlign w:val="center"/>
                        <w:hideMark/>
                      </w:tcPr>
                      <w:p w14:paraId="6FE2CEB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Tỷ lệ (%) thu hồi</w:t>
                        </w:r>
                      </w:p>
                    </w:tc>
                    <w:tc>
                      <w:tcPr>
                        <w:tcW w:w="1134" w:type="dxa"/>
                        <w:tcBorders>
                          <w:top w:val="nil"/>
                          <w:left w:val="nil"/>
                          <w:bottom w:val="single" w:sz="4" w:space="0" w:color="auto"/>
                          <w:right w:val="single" w:sz="4" w:space="0" w:color="auto"/>
                        </w:tcBorders>
                        <w:shd w:val="clear" w:color="auto" w:fill="auto"/>
                        <w:vAlign w:val="center"/>
                        <w:hideMark/>
                      </w:tcPr>
                      <w:p w14:paraId="6B22553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Tiêu hao</w:t>
                        </w:r>
                      </w:p>
                    </w:tc>
                  </w:tr>
                  <w:tr w:rsidR="007A6176" w:rsidRPr="00196C74" w14:paraId="3116DC74" w14:textId="77777777" w:rsidTr="005D3D8C">
                    <w:trPr>
                      <w:trHeight w:val="283"/>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C8C8A9C"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w:t>
                        </w:r>
                      </w:p>
                    </w:tc>
                    <w:tc>
                      <w:tcPr>
                        <w:tcW w:w="2722" w:type="dxa"/>
                        <w:tcBorders>
                          <w:top w:val="nil"/>
                          <w:left w:val="nil"/>
                          <w:bottom w:val="single" w:sz="4" w:space="0" w:color="auto"/>
                          <w:right w:val="single" w:sz="4" w:space="0" w:color="auto"/>
                        </w:tcBorders>
                        <w:shd w:val="clear" w:color="auto" w:fill="auto"/>
                        <w:vAlign w:val="center"/>
                        <w:hideMark/>
                      </w:tcPr>
                      <w:p w14:paraId="36AE71B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2</w:t>
                        </w:r>
                      </w:p>
                    </w:tc>
                    <w:tc>
                      <w:tcPr>
                        <w:tcW w:w="916" w:type="dxa"/>
                        <w:tcBorders>
                          <w:top w:val="nil"/>
                          <w:left w:val="nil"/>
                          <w:bottom w:val="single" w:sz="4" w:space="0" w:color="auto"/>
                          <w:right w:val="single" w:sz="4" w:space="0" w:color="auto"/>
                        </w:tcBorders>
                        <w:shd w:val="clear" w:color="auto" w:fill="auto"/>
                        <w:vAlign w:val="center"/>
                        <w:hideMark/>
                      </w:tcPr>
                      <w:p w14:paraId="5D4D5AD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3</w:t>
                        </w:r>
                      </w:p>
                    </w:tc>
                    <w:tc>
                      <w:tcPr>
                        <w:tcW w:w="1401" w:type="dxa"/>
                        <w:tcBorders>
                          <w:top w:val="nil"/>
                          <w:left w:val="nil"/>
                          <w:bottom w:val="single" w:sz="4" w:space="0" w:color="auto"/>
                          <w:right w:val="single" w:sz="4" w:space="0" w:color="auto"/>
                        </w:tcBorders>
                        <w:shd w:val="clear" w:color="auto" w:fill="auto"/>
                        <w:vAlign w:val="center"/>
                        <w:hideMark/>
                      </w:tcPr>
                      <w:p w14:paraId="7BA1B58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4</w:t>
                        </w:r>
                      </w:p>
                    </w:tc>
                    <w:tc>
                      <w:tcPr>
                        <w:tcW w:w="861" w:type="dxa"/>
                        <w:tcBorders>
                          <w:top w:val="nil"/>
                          <w:left w:val="nil"/>
                          <w:bottom w:val="single" w:sz="4" w:space="0" w:color="auto"/>
                          <w:right w:val="single" w:sz="4" w:space="0" w:color="auto"/>
                        </w:tcBorders>
                        <w:shd w:val="clear" w:color="auto" w:fill="auto"/>
                        <w:vAlign w:val="center"/>
                        <w:hideMark/>
                      </w:tcPr>
                      <w:p w14:paraId="05BDDF5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5</w:t>
                        </w:r>
                      </w:p>
                    </w:tc>
                    <w:tc>
                      <w:tcPr>
                        <w:tcW w:w="1374" w:type="dxa"/>
                        <w:tcBorders>
                          <w:top w:val="nil"/>
                          <w:left w:val="nil"/>
                          <w:bottom w:val="single" w:sz="4" w:space="0" w:color="auto"/>
                          <w:right w:val="single" w:sz="4" w:space="0" w:color="auto"/>
                        </w:tcBorders>
                        <w:shd w:val="clear" w:color="auto" w:fill="auto"/>
                        <w:vAlign w:val="center"/>
                        <w:hideMark/>
                      </w:tcPr>
                      <w:p w14:paraId="602D408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6</w:t>
                        </w:r>
                      </w:p>
                    </w:tc>
                    <w:tc>
                      <w:tcPr>
                        <w:tcW w:w="1134" w:type="dxa"/>
                        <w:tcBorders>
                          <w:top w:val="nil"/>
                          <w:left w:val="nil"/>
                          <w:bottom w:val="single" w:sz="4" w:space="0" w:color="auto"/>
                          <w:right w:val="single" w:sz="4" w:space="0" w:color="auto"/>
                        </w:tcBorders>
                        <w:shd w:val="clear" w:color="auto" w:fill="auto"/>
                        <w:vAlign w:val="center"/>
                        <w:hideMark/>
                      </w:tcPr>
                      <w:p w14:paraId="4312536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7</w:t>
                        </w:r>
                      </w:p>
                    </w:tc>
                  </w:tr>
                  <w:tr w:rsidR="007A6176" w:rsidRPr="00196C74" w14:paraId="15D7E868" w14:textId="77777777" w:rsidTr="005D3D8C">
                    <w:trPr>
                      <w:trHeight w:val="283"/>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5142AE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722" w:type="dxa"/>
                        <w:tcBorders>
                          <w:top w:val="nil"/>
                          <w:left w:val="nil"/>
                          <w:bottom w:val="single" w:sz="4" w:space="0" w:color="auto"/>
                          <w:right w:val="single" w:sz="4" w:space="0" w:color="auto"/>
                        </w:tcBorders>
                        <w:shd w:val="clear" w:color="auto" w:fill="auto"/>
                        <w:vAlign w:val="center"/>
                        <w:hideMark/>
                      </w:tcPr>
                      <w:p w14:paraId="01BEB4D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kiểm định</w:t>
                        </w:r>
                      </w:p>
                    </w:tc>
                    <w:tc>
                      <w:tcPr>
                        <w:tcW w:w="916" w:type="dxa"/>
                        <w:tcBorders>
                          <w:top w:val="nil"/>
                          <w:left w:val="nil"/>
                          <w:bottom w:val="single" w:sz="4" w:space="0" w:color="auto"/>
                          <w:right w:val="single" w:sz="4" w:space="0" w:color="auto"/>
                        </w:tcBorders>
                        <w:shd w:val="clear" w:color="auto" w:fill="auto"/>
                        <w:vAlign w:val="center"/>
                        <w:hideMark/>
                      </w:tcPr>
                      <w:p w14:paraId="0C2B61B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401" w:type="dxa"/>
                        <w:tcBorders>
                          <w:top w:val="nil"/>
                          <w:left w:val="nil"/>
                          <w:bottom w:val="single" w:sz="4" w:space="0" w:color="auto"/>
                          <w:right w:val="single" w:sz="4" w:space="0" w:color="auto"/>
                        </w:tcBorders>
                        <w:shd w:val="clear" w:color="auto" w:fill="auto"/>
                        <w:vAlign w:val="center"/>
                        <w:hideMark/>
                      </w:tcPr>
                      <w:p w14:paraId="774F536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61" w:type="dxa"/>
                        <w:tcBorders>
                          <w:top w:val="nil"/>
                          <w:left w:val="nil"/>
                          <w:bottom w:val="single" w:sz="4" w:space="0" w:color="auto"/>
                          <w:right w:val="single" w:sz="4" w:space="0" w:color="auto"/>
                        </w:tcBorders>
                        <w:shd w:val="clear" w:color="auto" w:fill="auto"/>
                        <w:vAlign w:val="center"/>
                        <w:hideMark/>
                      </w:tcPr>
                      <w:p w14:paraId="393FD60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374" w:type="dxa"/>
                        <w:tcBorders>
                          <w:top w:val="nil"/>
                          <w:left w:val="nil"/>
                          <w:bottom w:val="single" w:sz="4" w:space="0" w:color="auto"/>
                          <w:right w:val="single" w:sz="4" w:space="0" w:color="auto"/>
                        </w:tcBorders>
                        <w:shd w:val="clear" w:color="auto" w:fill="auto"/>
                        <w:vAlign w:val="center"/>
                        <w:hideMark/>
                      </w:tcPr>
                      <w:p w14:paraId="61019A1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158120E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A1AF527" w14:textId="77777777" w:rsidTr="005D3D8C">
                    <w:trPr>
                      <w:trHeight w:val="283"/>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6FB90E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2722" w:type="dxa"/>
                        <w:tcBorders>
                          <w:top w:val="nil"/>
                          <w:left w:val="nil"/>
                          <w:bottom w:val="single" w:sz="4" w:space="0" w:color="auto"/>
                          <w:right w:val="single" w:sz="4" w:space="0" w:color="auto"/>
                        </w:tcBorders>
                        <w:shd w:val="clear" w:color="auto" w:fill="auto"/>
                        <w:vAlign w:val="center"/>
                        <w:hideMark/>
                      </w:tcPr>
                      <w:p w14:paraId="4BF2034B"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niêm phong</w:t>
                        </w:r>
                      </w:p>
                    </w:tc>
                    <w:tc>
                      <w:tcPr>
                        <w:tcW w:w="916" w:type="dxa"/>
                        <w:tcBorders>
                          <w:top w:val="nil"/>
                          <w:left w:val="nil"/>
                          <w:bottom w:val="single" w:sz="4" w:space="0" w:color="auto"/>
                          <w:right w:val="single" w:sz="4" w:space="0" w:color="auto"/>
                        </w:tcBorders>
                        <w:shd w:val="clear" w:color="auto" w:fill="auto"/>
                        <w:vAlign w:val="center"/>
                        <w:hideMark/>
                      </w:tcPr>
                      <w:p w14:paraId="1E75423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401" w:type="dxa"/>
                        <w:tcBorders>
                          <w:top w:val="nil"/>
                          <w:left w:val="nil"/>
                          <w:bottom w:val="single" w:sz="4" w:space="0" w:color="auto"/>
                          <w:right w:val="single" w:sz="4" w:space="0" w:color="auto"/>
                        </w:tcBorders>
                        <w:shd w:val="clear" w:color="auto" w:fill="auto"/>
                        <w:vAlign w:val="center"/>
                        <w:hideMark/>
                      </w:tcPr>
                      <w:p w14:paraId="137B10E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61" w:type="dxa"/>
                        <w:tcBorders>
                          <w:top w:val="nil"/>
                          <w:left w:val="nil"/>
                          <w:bottom w:val="single" w:sz="4" w:space="0" w:color="auto"/>
                          <w:right w:val="single" w:sz="4" w:space="0" w:color="auto"/>
                        </w:tcBorders>
                        <w:shd w:val="clear" w:color="auto" w:fill="auto"/>
                        <w:vAlign w:val="center"/>
                        <w:hideMark/>
                      </w:tcPr>
                      <w:p w14:paraId="73433EB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374" w:type="dxa"/>
                        <w:tcBorders>
                          <w:top w:val="nil"/>
                          <w:left w:val="nil"/>
                          <w:bottom w:val="single" w:sz="4" w:space="0" w:color="auto"/>
                          <w:right w:val="single" w:sz="4" w:space="0" w:color="auto"/>
                        </w:tcBorders>
                        <w:shd w:val="clear" w:color="auto" w:fill="auto"/>
                        <w:vAlign w:val="center"/>
                        <w:hideMark/>
                      </w:tcPr>
                      <w:p w14:paraId="75CA989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784C16F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C181469" w14:textId="77777777" w:rsidTr="005D3D8C">
                    <w:trPr>
                      <w:trHeight w:val="283"/>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73B9BC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722" w:type="dxa"/>
                        <w:tcBorders>
                          <w:top w:val="nil"/>
                          <w:left w:val="nil"/>
                          <w:bottom w:val="single" w:sz="4" w:space="0" w:color="auto"/>
                          <w:right w:val="single" w:sz="4" w:space="0" w:color="auto"/>
                        </w:tcBorders>
                        <w:shd w:val="clear" w:color="auto" w:fill="auto"/>
                        <w:vAlign w:val="center"/>
                        <w:hideMark/>
                      </w:tcPr>
                      <w:p w14:paraId="64D40D7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Chì</w:t>
                        </w:r>
                      </w:p>
                    </w:tc>
                    <w:tc>
                      <w:tcPr>
                        <w:tcW w:w="916" w:type="dxa"/>
                        <w:tcBorders>
                          <w:top w:val="nil"/>
                          <w:left w:val="nil"/>
                          <w:bottom w:val="single" w:sz="4" w:space="0" w:color="auto"/>
                          <w:right w:val="single" w:sz="4" w:space="0" w:color="auto"/>
                        </w:tcBorders>
                        <w:shd w:val="clear" w:color="auto" w:fill="auto"/>
                        <w:vAlign w:val="center"/>
                        <w:hideMark/>
                      </w:tcPr>
                      <w:p w14:paraId="3616595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hạt</w:t>
                        </w:r>
                      </w:p>
                    </w:tc>
                    <w:tc>
                      <w:tcPr>
                        <w:tcW w:w="1401" w:type="dxa"/>
                        <w:tcBorders>
                          <w:top w:val="nil"/>
                          <w:left w:val="nil"/>
                          <w:bottom w:val="single" w:sz="4" w:space="0" w:color="auto"/>
                          <w:right w:val="single" w:sz="4" w:space="0" w:color="auto"/>
                        </w:tcBorders>
                        <w:shd w:val="clear" w:color="auto" w:fill="auto"/>
                        <w:vAlign w:val="center"/>
                        <w:hideMark/>
                      </w:tcPr>
                      <w:p w14:paraId="126E2BC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61" w:type="dxa"/>
                        <w:tcBorders>
                          <w:top w:val="nil"/>
                          <w:left w:val="nil"/>
                          <w:bottom w:val="single" w:sz="4" w:space="0" w:color="auto"/>
                          <w:right w:val="single" w:sz="4" w:space="0" w:color="auto"/>
                        </w:tcBorders>
                        <w:shd w:val="clear" w:color="auto" w:fill="auto"/>
                        <w:vAlign w:val="center"/>
                        <w:hideMark/>
                      </w:tcPr>
                      <w:p w14:paraId="279274F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374" w:type="dxa"/>
                        <w:tcBorders>
                          <w:top w:val="nil"/>
                          <w:left w:val="nil"/>
                          <w:bottom w:val="single" w:sz="4" w:space="0" w:color="auto"/>
                          <w:right w:val="single" w:sz="4" w:space="0" w:color="auto"/>
                        </w:tcBorders>
                        <w:shd w:val="clear" w:color="auto" w:fill="auto"/>
                        <w:vAlign w:val="center"/>
                        <w:hideMark/>
                      </w:tcPr>
                      <w:p w14:paraId="389D20D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7F02738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FD80584" w14:textId="77777777" w:rsidTr="005D3D8C">
                    <w:trPr>
                      <w:trHeight w:val="283"/>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2D3C38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w:t>
                        </w:r>
                      </w:p>
                    </w:tc>
                    <w:tc>
                      <w:tcPr>
                        <w:tcW w:w="2722" w:type="dxa"/>
                        <w:tcBorders>
                          <w:top w:val="nil"/>
                          <w:left w:val="nil"/>
                          <w:bottom w:val="single" w:sz="4" w:space="0" w:color="auto"/>
                          <w:right w:val="single" w:sz="4" w:space="0" w:color="auto"/>
                        </w:tcBorders>
                        <w:shd w:val="clear" w:color="auto" w:fill="auto"/>
                        <w:vAlign w:val="center"/>
                        <w:hideMark/>
                      </w:tcPr>
                      <w:p w14:paraId="7100110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Dây chì</w:t>
                        </w:r>
                      </w:p>
                    </w:tc>
                    <w:tc>
                      <w:tcPr>
                        <w:tcW w:w="916" w:type="dxa"/>
                        <w:tcBorders>
                          <w:top w:val="nil"/>
                          <w:left w:val="nil"/>
                          <w:bottom w:val="single" w:sz="4" w:space="0" w:color="auto"/>
                          <w:right w:val="single" w:sz="4" w:space="0" w:color="auto"/>
                        </w:tcBorders>
                        <w:shd w:val="clear" w:color="auto" w:fill="auto"/>
                        <w:vAlign w:val="center"/>
                        <w:hideMark/>
                      </w:tcPr>
                      <w:p w14:paraId="2A99A88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dây</w:t>
                        </w:r>
                      </w:p>
                    </w:tc>
                    <w:tc>
                      <w:tcPr>
                        <w:tcW w:w="1401" w:type="dxa"/>
                        <w:tcBorders>
                          <w:top w:val="nil"/>
                          <w:left w:val="nil"/>
                          <w:bottom w:val="single" w:sz="4" w:space="0" w:color="auto"/>
                          <w:right w:val="single" w:sz="4" w:space="0" w:color="auto"/>
                        </w:tcBorders>
                        <w:shd w:val="clear" w:color="auto" w:fill="auto"/>
                        <w:vAlign w:val="center"/>
                        <w:hideMark/>
                      </w:tcPr>
                      <w:p w14:paraId="63E360C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 cm</w:t>
                        </w:r>
                      </w:p>
                    </w:tc>
                    <w:tc>
                      <w:tcPr>
                        <w:tcW w:w="861" w:type="dxa"/>
                        <w:tcBorders>
                          <w:top w:val="nil"/>
                          <w:left w:val="nil"/>
                          <w:bottom w:val="single" w:sz="4" w:space="0" w:color="auto"/>
                          <w:right w:val="single" w:sz="4" w:space="0" w:color="auto"/>
                        </w:tcBorders>
                        <w:shd w:val="clear" w:color="auto" w:fill="auto"/>
                        <w:vAlign w:val="center"/>
                        <w:hideMark/>
                      </w:tcPr>
                      <w:p w14:paraId="2504269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374" w:type="dxa"/>
                        <w:tcBorders>
                          <w:top w:val="nil"/>
                          <w:left w:val="nil"/>
                          <w:bottom w:val="single" w:sz="4" w:space="0" w:color="auto"/>
                          <w:right w:val="single" w:sz="4" w:space="0" w:color="auto"/>
                        </w:tcBorders>
                        <w:shd w:val="clear" w:color="auto" w:fill="auto"/>
                        <w:vAlign w:val="center"/>
                        <w:hideMark/>
                      </w:tcPr>
                      <w:p w14:paraId="2B49D54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4A8733B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B68DD52" w14:textId="77777777" w:rsidTr="005D3D8C">
                    <w:trPr>
                      <w:trHeight w:val="283"/>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D58737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5</w:t>
                        </w:r>
                      </w:p>
                    </w:tc>
                    <w:tc>
                      <w:tcPr>
                        <w:tcW w:w="2722" w:type="dxa"/>
                        <w:tcBorders>
                          <w:top w:val="nil"/>
                          <w:left w:val="nil"/>
                          <w:bottom w:val="single" w:sz="4" w:space="0" w:color="auto"/>
                          <w:right w:val="single" w:sz="4" w:space="0" w:color="auto"/>
                        </w:tcBorders>
                        <w:shd w:val="clear" w:color="auto" w:fill="auto"/>
                        <w:vAlign w:val="center"/>
                        <w:hideMark/>
                      </w:tcPr>
                      <w:p w14:paraId="2552864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Giấy in</w:t>
                        </w:r>
                      </w:p>
                    </w:tc>
                    <w:tc>
                      <w:tcPr>
                        <w:tcW w:w="916" w:type="dxa"/>
                        <w:tcBorders>
                          <w:top w:val="nil"/>
                          <w:left w:val="nil"/>
                          <w:bottom w:val="single" w:sz="4" w:space="0" w:color="auto"/>
                          <w:right w:val="single" w:sz="4" w:space="0" w:color="auto"/>
                        </w:tcBorders>
                        <w:shd w:val="clear" w:color="auto" w:fill="auto"/>
                        <w:vAlign w:val="center"/>
                        <w:hideMark/>
                      </w:tcPr>
                      <w:p w14:paraId="69F5464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401" w:type="dxa"/>
                        <w:tcBorders>
                          <w:top w:val="nil"/>
                          <w:left w:val="nil"/>
                          <w:bottom w:val="single" w:sz="4" w:space="0" w:color="auto"/>
                          <w:right w:val="single" w:sz="4" w:space="0" w:color="auto"/>
                        </w:tcBorders>
                        <w:shd w:val="clear" w:color="auto" w:fill="auto"/>
                        <w:vAlign w:val="center"/>
                        <w:hideMark/>
                      </w:tcPr>
                      <w:p w14:paraId="0195E36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861" w:type="dxa"/>
                        <w:tcBorders>
                          <w:top w:val="nil"/>
                          <w:left w:val="nil"/>
                          <w:bottom w:val="single" w:sz="4" w:space="0" w:color="auto"/>
                          <w:right w:val="single" w:sz="4" w:space="0" w:color="auto"/>
                        </w:tcBorders>
                        <w:shd w:val="clear" w:color="auto" w:fill="auto"/>
                        <w:vAlign w:val="center"/>
                        <w:hideMark/>
                      </w:tcPr>
                      <w:p w14:paraId="6E4145B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374" w:type="dxa"/>
                        <w:tcBorders>
                          <w:top w:val="nil"/>
                          <w:left w:val="nil"/>
                          <w:bottom w:val="single" w:sz="4" w:space="0" w:color="auto"/>
                          <w:right w:val="single" w:sz="4" w:space="0" w:color="auto"/>
                        </w:tcBorders>
                        <w:shd w:val="clear" w:color="auto" w:fill="auto"/>
                        <w:vAlign w:val="center"/>
                        <w:hideMark/>
                      </w:tcPr>
                      <w:p w14:paraId="591DA91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61ECFB1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91E2259" w14:textId="77777777" w:rsidTr="005D3D8C">
                    <w:trPr>
                      <w:trHeight w:val="283"/>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0FF6F5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6</w:t>
                        </w:r>
                      </w:p>
                    </w:tc>
                    <w:tc>
                      <w:tcPr>
                        <w:tcW w:w="2722" w:type="dxa"/>
                        <w:tcBorders>
                          <w:top w:val="nil"/>
                          <w:left w:val="nil"/>
                          <w:bottom w:val="single" w:sz="4" w:space="0" w:color="auto"/>
                          <w:right w:val="single" w:sz="4" w:space="0" w:color="auto"/>
                        </w:tcBorders>
                        <w:shd w:val="clear" w:color="auto" w:fill="auto"/>
                        <w:vAlign w:val="center"/>
                        <w:hideMark/>
                      </w:tcPr>
                      <w:p w14:paraId="425EA98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Phôi giấy chứng nhận kiểm định</w:t>
                        </w:r>
                      </w:p>
                    </w:tc>
                    <w:tc>
                      <w:tcPr>
                        <w:tcW w:w="916" w:type="dxa"/>
                        <w:tcBorders>
                          <w:top w:val="nil"/>
                          <w:left w:val="nil"/>
                          <w:bottom w:val="single" w:sz="4" w:space="0" w:color="auto"/>
                          <w:right w:val="single" w:sz="4" w:space="0" w:color="auto"/>
                        </w:tcBorders>
                        <w:shd w:val="clear" w:color="auto" w:fill="auto"/>
                        <w:vAlign w:val="center"/>
                        <w:hideMark/>
                      </w:tcPr>
                      <w:p w14:paraId="4499985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401" w:type="dxa"/>
                        <w:tcBorders>
                          <w:top w:val="nil"/>
                          <w:left w:val="nil"/>
                          <w:bottom w:val="single" w:sz="4" w:space="0" w:color="auto"/>
                          <w:right w:val="single" w:sz="4" w:space="0" w:color="auto"/>
                        </w:tcBorders>
                        <w:shd w:val="clear" w:color="auto" w:fill="auto"/>
                        <w:vAlign w:val="center"/>
                        <w:hideMark/>
                      </w:tcPr>
                      <w:p w14:paraId="53766A0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861" w:type="dxa"/>
                        <w:tcBorders>
                          <w:top w:val="nil"/>
                          <w:left w:val="nil"/>
                          <w:bottom w:val="single" w:sz="4" w:space="0" w:color="auto"/>
                          <w:right w:val="single" w:sz="4" w:space="0" w:color="auto"/>
                        </w:tcBorders>
                        <w:shd w:val="clear" w:color="auto" w:fill="auto"/>
                        <w:vAlign w:val="center"/>
                        <w:hideMark/>
                      </w:tcPr>
                      <w:p w14:paraId="00CF0E6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374" w:type="dxa"/>
                        <w:tcBorders>
                          <w:top w:val="nil"/>
                          <w:left w:val="nil"/>
                          <w:bottom w:val="single" w:sz="4" w:space="0" w:color="auto"/>
                          <w:right w:val="single" w:sz="4" w:space="0" w:color="auto"/>
                        </w:tcBorders>
                        <w:shd w:val="clear" w:color="auto" w:fill="auto"/>
                        <w:vAlign w:val="center"/>
                        <w:hideMark/>
                      </w:tcPr>
                      <w:p w14:paraId="22692AB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3797798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957BDDF" w14:textId="77777777" w:rsidTr="005D3D8C">
                    <w:trPr>
                      <w:trHeight w:val="283"/>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4187A8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7</w:t>
                        </w:r>
                      </w:p>
                    </w:tc>
                    <w:tc>
                      <w:tcPr>
                        <w:tcW w:w="2722" w:type="dxa"/>
                        <w:tcBorders>
                          <w:top w:val="nil"/>
                          <w:left w:val="nil"/>
                          <w:bottom w:val="single" w:sz="4" w:space="0" w:color="auto"/>
                          <w:right w:val="single" w:sz="4" w:space="0" w:color="auto"/>
                        </w:tcBorders>
                        <w:shd w:val="clear" w:color="auto" w:fill="auto"/>
                        <w:vAlign w:val="center"/>
                        <w:hideMark/>
                      </w:tcPr>
                      <w:p w14:paraId="5A20C6A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Mực in</w:t>
                        </w:r>
                      </w:p>
                    </w:tc>
                    <w:tc>
                      <w:tcPr>
                        <w:tcW w:w="916" w:type="dxa"/>
                        <w:tcBorders>
                          <w:top w:val="nil"/>
                          <w:left w:val="nil"/>
                          <w:bottom w:val="single" w:sz="4" w:space="0" w:color="auto"/>
                          <w:right w:val="single" w:sz="4" w:space="0" w:color="auto"/>
                        </w:tcBorders>
                        <w:shd w:val="clear" w:color="auto" w:fill="auto"/>
                        <w:vAlign w:val="center"/>
                        <w:hideMark/>
                      </w:tcPr>
                      <w:p w14:paraId="3673124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hộp</w:t>
                        </w:r>
                      </w:p>
                    </w:tc>
                    <w:tc>
                      <w:tcPr>
                        <w:tcW w:w="1401" w:type="dxa"/>
                        <w:tcBorders>
                          <w:top w:val="nil"/>
                          <w:left w:val="nil"/>
                          <w:bottom w:val="single" w:sz="4" w:space="0" w:color="auto"/>
                          <w:right w:val="single" w:sz="4" w:space="0" w:color="auto"/>
                        </w:tcBorders>
                        <w:shd w:val="clear" w:color="auto" w:fill="auto"/>
                        <w:vAlign w:val="center"/>
                        <w:hideMark/>
                      </w:tcPr>
                      <w:p w14:paraId="7790D41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61" w:type="dxa"/>
                        <w:tcBorders>
                          <w:top w:val="nil"/>
                          <w:left w:val="nil"/>
                          <w:bottom w:val="single" w:sz="4" w:space="0" w:color="auto"/>
                          <w:right w:val="single" w:sz="4" w:space="0" w:color="auto"/>
                        </w:tcBorders>
                        <w:shd w:val="clear" w:color="auto" w:fill="auto"/>
                        <w:vAlign w:val="center"/>
                        <w:hideMark/>
                      </w:tcPr>
                      <w:p w14:paraId="0A24FC8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0,003</w:t>
                        </w:r>
                      </w:p>
                    </w:tc>
                    <w:tc>
                      <w:tcPr>
                        <w:tcW w:w="1374" w:type="dxa"/>
                        <w:tcBorders>
                          <w:top w:val="nil"/>
                          <w:left w:val="nil"/>
                          <w:bottom w:val="single" w:sz="4" w:space="0" w:color="auto"/>
                          <w:right w:val="single" w:sz="4" w:space="0" w:color="auto"/>
                        </w:tcBorders>
                        <w:shd w:val="clear" w:color="auto" w:fill="auto"/>
                        <w:vAlign w:val="center"/>
                        <w:hideMark/>
                      </w:tcPr>
                      <w:p w14:paraId="47F7907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7F6D260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2DFF089" w14:textId="77777777" w:rsidTr="005D3D8C">
                    <w:trPr>
                      <w:trHeight w:val="283"/>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61BCED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8</w:t>
                        </w:r>
                      </w:p>
                    </w:tc>
                    <w:tc>
                      <w:tcPr>
                        <w:tcW w:w="2722" w:type="dxa"/>
                        <w:tcBorders>
                          <w:top w:val="nil"/>
                          <w:left w:val="nil"/>
                          <w:bottom w:val="single" w:sz="4" w:space="0" w:color="auto"/>
                          <w:right w:val="single" w:sz="4" w:space="0" w:color="auto"/>
                        </w:tcBorders>
                        <w:shd w:val="clear" w:color="auto" w:fill="auto"/>
                        <w:vAlign w:val="center"/>
                        <w:hideMark/>
                      </w:tcPr>
                      <w:p w14:paraId="03DA8B6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bi</w:t>
                        </w:r>
                      </w:p>
                    </w:tc>
                    <w:tc>
                      <w:tcPr>
                        <w:tcW w:w="916" w:type="dxa"/>
                        <w:tcBorders>
                          <w:top w:val="nil"/>
                          <w:left w:val="nil"/>
                          <w:bottom w:val="single" w:sz="4" w:space="0" w:color="auto"/>
                          <w:right w:val="single" w:sz="4" w:space="0" w:color="auto"/>
                        </w:tcBorders>
                        <w:shd w:val="clear" w:color="auto" w:fill="auto"/>
                        <w:vAlign w:val="center"/>
                        <w:hideMark/>
                      </w:tcPr>
                      <w:p w14:paraId="7223004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01" w:type="dxa"/>
                        <w:tcBorders>
                          <w:top w:val="nil"/>
                          <w:left w:val="nil"/>
                          <w:bottom w:val="single" w:sz="4" w:space="0" w:color="auto"/>
                          <w:right w:val="single" w:sz="4" w:space="0" w:color="auto"/>
                        </w:tcBorders>
                        <w:shd w:val="clear" w:color="auto" w:fill="auto"/>
                        <w:vAlign w:val="center"/>
                        <w:hideMark/>
                      </w:tcPr>
                      <w:p w14:paraId="43CF7CE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61" w:type="dxa"/>
                        <w:tcBorders>
                          <w:top w:val="nil"/>
                          <w:left w:val="nil"/>
                          <w:bottom w:val="single" w:sz="4" w:space="0" w:color="auto"/>
                          <w:right w:val="single" w:sz="4" w:space="0" w:color="auto"/>
                        </w:tcBorders>
                        <w:shd w:val="clear" w:color="auto" w:fill="auto"/>
                        <w:vAlign w:val="center"/>
                        <w:hideMark/>
                      </w:tcPr>
                      <w:p w14:paraId="09F7E91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374" w:type="dxa"/>
                        <w:tcBorders>
                          <w:top w:val="nil"/>
                          <w:left w:val="nil"/>
                          <w:bottom w:val="single" w:sz="4" w:space="0" w:color="auto"/>
                          <w:right w:val="single" w:sz="4" w:space="0" w:color="auto"/>
                        </w:tcBorders>
                        <w:shd w:val="clear" w:color="auto" w:fill="auto"/>
                        <w:vAlign w:val="center"/>
                        <w:hideMark/>
                      </w:tcPr>
                      <w:p w14:paraId="06B4CC4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610E765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106A965" w14:textId="77777777" w:rsidTr="005D3D8C">
                    <w:trPr>
                      <w:trHeight w:val="283"/>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41B58F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9</w:t>
                        </w:r>
                      </w:p>
                    </w:tc>
                    <w:tc>
                      <w:tcPr>
                        <w:tcW w:w="2722" w:type="dxa"/>
                        <w:tcBorders>
                          <w:top w:val="nil"/>
                          <w:left w:val="nil"/>
                          <w:bottom w:val="single" w:sz="4" w:space="0" w:color="auto"/>
                          <w:right w:val="single" w:sz="4" w:space="0" w:color="auto"/>
                        </w:tcBorders>
                        <w:shd w:val="clear" w:color="auto" w:fill="auto"/>
                        <w:vAlign w:val="center"/>
                        <w:hideMark/>
                      </w:tcPr>
                      <w:p w14:paraId="0830C11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lông dầu</w:t>
                        </w:r>
                      </w:p>
                    </w:tc>
                    <w:tc>
                      <w:tcPr>
                        <w:tcW w:w="916" w:type="dxa"/>
                        <w:tcBorders>
                          <w:top w:val="nil"/>
                          <w:left w:val="nil"/>
                          <w:bottom w:val="single" w:sz="4" w:space="0" w:color="auto"/>
                          <w:right w:val="single" w:sz="4" w:space="0" w:color="auto"/>
                        </w:tcBorders>
                        <w:shd w:val="clear" w:color="auto" w:fill="auto"/>
                        <w:vAlign w:val="center"/>
                        <w:hideMark/>
                      </w:tcPr>
                      <w:p w14:paraId="516D6E0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01" w:type="dxa"/>
                        <w:tcBorders>
                          <w:top w:val="nil"/>
                          <w:left w:val="nil"/>
                          <w:bottom w:val="single" w:sz="4" w:space="0" w:color="auto"/>
                          <w:right w:val="single" w:sz="4" w:space="0" w:color="auto"/>
                        </w:tcBorders>
                        <w:shd w:val="clear" w:color="auto" w:fill="auto"/>
                        <w:vAlign w:val="center"/>
                        <w:hideMark/>
                      </w:tcPr>
                      <w:p w14:paraId="6E2292A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61" w:type="dxa"/>
                        <w:tcBorders>
                          <w:top w:val="nil"/>
                          <w:left w:val="nil"/>
                          <w:bottom w:val="single" w:sz="4" w:space="0" w:color="auto"/>
                          <w:right w:val="single" w:sz="4" w:space="0" w:color="auto"/>
                        </w:tcBorders>
                        <w:shd w:val="clear" w:color="auto" w:fill="auto"/>
                        <w:vAlign w:val="center"/>
                        <w:hideMark/>
                      </w:tcPr>
                      <w:p w14:paraId="3F60EC8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0,1</w:t>
                        </w:r>
                      </w:p>
                    </w:tc>
                    <w:tc>
                      <w:tcPr>
                        <w:tcW w:w="1374" w:type="dxa"/>
                        <w:tcBorders>
                          <w:top w:val="nil"/>
                          <w:left w:val="nil"/>
                          <w:bottom w:val="single" w:sz="4" w:space="0" w:color="auto"/>
                          <w:right w:val="single" w:sz="4" w:space="0" w:color="auto"/>
                        </w:tcBorders>
                        <w:shd w:val="clear" w:color="auto" w:fill="auto"/>
                        <w:vAlign w:val="center"/>
                        <w:hideMark/>
                      </w:tcPr>
                      <w:p w14:paraId="045EEB8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487F91B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F682397" w14:textId="77777777" w:rsidTr="005D3D8C">
                    <w:trPr>
                      <w:trHeight w:val="283"/>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79D683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w:t>
                        </w:r>
                      </w:p>
                    </w:tc>
                    <w:tc>
                      <w:tcPr>
                        <w:tcW w:w="2722" w:type="dxa"/>
                        <w:tcBorders>
                          <w:top w:val="nil"/>
                          <w:left w:val="nil"/>
                          <w:bottom w:val="single" w:sz="4" w:space="0" w:color="auto"/>
                          <w:right w:val="single" w:sz="4" w:space="0" w:color="auto"/>
                        </w:tcBorders>
                        <w:shd w:val="clear" w:color="auto" w:fill="auto"/>
                        <w:vAlign w:val="center"/>
                        <w:hideMark/>
                      </w:tcPr>
                      <w:p w14:paraId="4CB3449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Túi đựng clearbag</w:t>
                        </w:r>
                      </w:p>
                    </w:tc>
                    <w:tc>
                      <w:tcPr>
                        <w:tcW w:w="916" w:type="dxa"/>
                        <w:tcBorders>
                          <w:top w:val="nil"/>
                          <w:left w:val="nil"/>
                          <w:bottom w:val="single" w:sz="4" w:space="0" w:color="auto"/>
                          <w:right w:val="single" w:sz="4" w:space="0" w:color="auto"/>
                        </w:tcBorders>
                        <w:shd w:val="clear" w:color="auto" w:fill="auto"/>
                        <w:vAlign w:val="center"/>
                        <w:hideMark/>
                      </w:tcPr>
                      <w:p w14:paraId="145A58E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01" w:type="dxa"/>
                        <w:tcBorders>
                          <w:top w:val="nil"/>
                          <w:left w:val="nil"/>
                          <w:bottom w:val="single" w:sz="4" w:space="0" w:color="auto"/>
                          <w:right w:val="single" w:sz="4" w:space="0" w:color="auto"/>
                        </w:tcBorders>
                        <w:shd w:val="clear" w:color="auto" w:fill="auto"/>
                        <w:vAlign w:val="center"/>
                        <w:hideMark/>
                      </w:tcPr>
                      <w:p w14:paraId="6912454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61" w:type="dxa"/>
                        <w:tcBorders>
                          <w:top w:val="nil"/>
                          <w:left w:val="nil"/>
                          <w:bottom w:val="single" w:sz="4" w:space="0" w:color="auto"/>
                          <w:right w:val="single" w:sz="4" w:space="0" w:color="auto"/>
                        </w:tcBorders>
                        <w:shd w:val="clear" w:color="auto" w:fill="auto"/>
                        <w:vAlign w:val="center"/>
                        <w:hideMark/>
                      </w:tcPr>
                      <w:p w14:paraId="7CF9869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374" w:type="dxa"/>
                        <w:tcBorders>
                          <w:top w:val="nil"/>
                          <w:left w:val="nil"/>
                          <w:bottom w:val="single" w:sz="4" w:space="0" w:color="auto"/>
                          <w:right w:val="single" w:sz="4" w:space="0" w:color="auto"/>
                        </w:tcBorders>
                        <w:shd w:val="clear" w:color="auto" w:fill="auto"/>
                        <w:vAlign w:val="center"/>
                        <w:hideMark/>
                      </w:tcPr>
                      <w:p w14:paraId="0BAC629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6F4EDC5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bl>
                <w:p w14:paraId="192A290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Cs/>
                      <w:sz w:val="28"/>
                      <w:szCs w:val="28"/>
                    </w:rPr>
                    <w:t>Ghi chú:</w:t>
                  </w:r>
                  <w:r w:rsidRPr="00196C74">
                    <w:rPr>
                      <w:rFonts w:eastAsia="Times New Roman"/>
                      <w:sz w:val="28"/>
                      <w:szCs w:val="28"/>
                    </w:rPr>
                    <w:t> (5) số lượng vật tư cần có; (6) tỷ lệ vật tư thu hồi (còn lại) sau khi sử dụng; (7) số lượng vật tư tiêu hao sau khi sử dụng.</w:t>
                  </w:r>
                </w:p>
                <w:p w14:paraId="0173DA58" w14:textId="77777777" w:rsidR="00C25ED3" w:rsidRPr="00196C74" w:rsidRDefault="00C25ED3" w:rsidP="00196C74">
                  <w:pPr>
                    <w:spacing w:after="0" w:line="240" w:lineRule="auto"/>
                    <w:jc w:val="center"/>
                    <w:rPr>
                      <w:rFonts w:eastAsia="Times New Roman"/>
                      <w:b/>
                      <w:bCs/>
                      <w:sz w:val="28"/>
                      <w:szCs w:val="28"/>
                    </w:rPr>
                  </w:pPr>
                </w:p>
              </w:tc>
            </w:tr>
          </w:tbl>
          <w:p w14:paraId="19F4EC8F" w14:textId="77777777" w:rsidR="00C25ED3" w:rsidRPr="00196C74" w:rsidRDefault="00C25ED3" w:rsidP="00196C74">
            <w:pPr>
              <w:spacing w:line="240" w:lineRule="auto"/>
              <w:rPr>
                <w:rFonts w:eastAsia="Times New Roman"/>
                <w:b/>
                <w:bCs/>
                <w:sz w:val="28"/>
                <w:szCs w:val="28"/>
              </w:rPr>
            </w:pPr>
          </w:p>
        </w:tc>
      </w:tr>
    </w:tbl>
    <w:p w14:paraId="524829DC" w14:textId="741DFD72" w:rsidR="00C25ED3" w:rsidRPr="00196C74" w:rsidRDefault="005A0971" w:rsidP="00196C74">
      <w:pPr>
        <w:spacing w:after="0" w:line="240" w:lineRule="auto"/>
        <w:ind w:firstLine="720"/>
        <w:rPr>
          <w:b/>
          <w:sz w:val="28"/>
          <w:szCs w:val="28"/>
        </w:rPr>
      </w:pPr>
      <w:r w:rsidRPr="00196C74">
        <w:rPr>
          <w:b/>
          <w:sz w:val="28"/>
          <w:szCs w:val="28"/>
        </w:rPr>
        <w:lastRenderedPageBreak/>
        <w:t>Điề</w:t>
      </w:r>
      <w:r w:rsidR="00C44BC4">
        <w:rPr>
          <w:b/>
          <w:sz w:val="28"/>
          <w:szCs w:val="28"/>
        </w:rPr>
        <w:t>u 7</w:t>
      </w:r>
      <w:r w:rsidR="00C25ED3" w:rsidRPr="00196C74">
        <w:rPr>
          <w:b/>
          <w:sz w:val="28"/>
          <w:szCs w:val="28"/>
        </w:rPr>
        <w:t xml:space="preserve">. Định mức Kiểm định cân đĩa </w:t>
      </w:r>
    </w:p>
    <w:p w14:paraId="52FA8EE6" w14:textId="3E6CCA64" w:rsidR="007A71C7" w:rsidRPr="00196C74" w:rsidRDefault="007A71C7" w:rsidP="00196C74">
      <w:pPr>
        <w:pStyle w:val="ListParagraph"/>
        <w:numPr>
          <w:ilvl w:val="0"/>
          <w:numId w:val="3"/>
        </w:numPr>
        <w:rPr>
          <w:bCs/>
          <w:sz w:val="28"/>
          <w:szCs w:val="28"/>
        </w:rPr>
      </w:pPr>
      <w:r w:rsidRPr="00196C74">
        <w:rPr>
          <w:bCs/>
          <w:sz w:val="28"/>
          <w:szCs w:val="28"/>
        </w:rPr>
        <w:t>Định mức lao động</w:t>
      </w:r>
    </w:p>
    <w:p w14:paraId="04962D6E" w14:textId="77777777" w:rsidR="007A71C7" w:rsidRPr="00196C74" w:rsidRDefault="007A71C7" w:rsidP="00196C74">
      <w:pPr>
        <w:pStyle w:val="ListParagraph"/>
        <w:numPr>
          <w:ilvl w:val="1"/>
          <w:numId w:val="3"/>
        </w:numPr>
        <w:rPr>
          <w:bCs/>
          <w:sz w:val="28"/>
          <w:szCs w:val="28"/>
        </w:rPr>
      </w:pPr>
      <w:r w:rsidRPr="00196C74">
        <w:rPr>
          <w:bCs/>
          <w:sz w:val="28"/>
          <w:szCs w:val="28"/>
        </w:rPr>
        <w:t>Nội dung công việc</w:t>
      </w:r>
    </w:p>
    <w:p w14:paraId="3ECFEA42" w14:textId="10598D76" w:rsidR="007A71C7" w:rsidRPr="00196C74" w:rsidRDefault="007A71C7" w:rsidP="00196C74">
      <w:pPr>
        <w:ind w:firstLine="720"/>
        <w:rPr>
          <w:sz w:val="28"/>
          <w:szCs w:val="28"/>
        </w:rPr>
      </w:pPr>
      <w:r w:rsidRPr="00196C74">
        <w:rPr>
          <w:sz w:val="28"/>
          <w:szCs w:val="28"/>
        </w:rPr>
        <w:t>Kiểm định cân đĩa kiểu chỉ thị hiện số theo quy trình kiểm định ĐLVN 15:2009</w:t>
      </w:r>
    </w:p>
    <w:p w14:paraId="5C0AA588" w14:textId="3FD75BCB" w:rsidR="007A71C7" w:rsidRPr="00196C74" w:rsidRDefault="007A71C7" w:rsidP="00196C74">
      <w:pPr>
        <w:ind w:firstLine="720"/>
        <w:rPr>
          <w:bCs/>
          <w:sz w:val="28"/>
          <w:szCs w:val="28"/>
        </w:rPr>
      </w:pPr>
      <w:r w:rsidRPr="00196C74">
        <w:rPr>
          <w:rFonts w:eastAsia="Times New Roman"/>
          <w:bCs/>
          <w:sz w:val="28"/>
          <w:szCs w:val="28"/>
        </w:rPr>
        <w:t>1.2. Định biên</w:t>
      </w:r>
    </w:p>
    <w:tbl>
      <w:tblPr>
        <w:tblW w:w="9760" w:type="dxa"/>
        <w:tblInd w:w="108" w:type="dxa"/>
        <w:tblLook w:val="04A0" w:firstRow="1" w:lastRow="0" w:firstColumn="1" w:lastColumn="0" w:noHBand="0" w:noVBand="1"/>
      </w:tblPr>
      <w:tblGrid>
        <w:gridCol w:w="776"/>
        <w:gridCol w:w="3420"/>
        <w:gridCol w:w="1240"/>
        <w:gridCol w:w="1196"/>
        <w:gridCol w:w="1240"/>
        <w:gridCol w:w="1080"/>
        <w:gridCol w:w="808"/>
      </w:tblGrid>
      <w:tr w:rsidR="007A6176" w:rsidRPr="00196C74" w14:paraId="4055A923" w14:textId="77777777" w:rsidTr="005D3D8C">
        <w:trPr>
          <w:trHeight w:val="585"/>
        </w:trPr>
        <w:tc>
          <w:tcPr>
            <w:tcW w:w="9760" w:type="dxa"/>
            <w:gridSpan w:val="7"/>
            <w:tcBorders>
              <w:top w:val="nil"/>
              <w:left w:val="nil"/>
              <w:bottom w:val="single" w:sz="4" w:space="0" w:color="auto"/>
              <w:right w:val="nil"/>
            </w:tcBorders>
            <w:shd w:val="clear" w:color="000000" w:fill="FFFFFF"/>
            <w:noWrap/>
            <w:vAlign w:val="center"/>
            <w:hideMark/>
          </w:tcPr>
          <w:p w14:paraId="4BE8E2E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1: Quy định định biên lao động theo bước công việc</w:t>
            </w:r>
          </w:p>
        </w:tc>
      </w:tr>
      <w:tr w:rsidR="007A6176" w:rsidRPr="00196C74" w14:paraId="77108011" w14:textId="77777777" w:rsidTr="005D3D8C">
        <w:trPr>
          <w:trHeight w:val="345"/>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314668C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3420" w:type="dxa"/>
            <w:tcBorders>
              <w:top w:val="nil"/>
              <w:left w:val="nil"/>
              <w:bottom w:val="single" w:sz="4" w:space="0" w:color="auto"/>
              <w:right w:val="single" w:sz="4" w:space="0" w:color="auto"/>
            </w:tcBorders>
            <w:shd w:val="clear" w:color="auto" w:fill="auto"/>
            <w:vAlign w:val="center"/>
            <w:hideMark/>
          </w:tcPr>
          <w:p w14:paraId="752F461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240" w:type="dxa"/>
            <w:tcBorders>
              <w:top w:val="nil"/>
              <w:left w:val="nil"/>
              <w:bottom w:val="single" w:sz="4" w:space="0" w:color="auto"/>
              <w:right w:val="single" w:sz="4" w:space="0" w:color="auto"/>
            </w:tcBorders>
            <w:shd w:val="clear" w:color="auto" w:fill="auto"/>
            <w:vAlign w:val="center"/>
            <w:hideMark/>
          </w:tcPr>
          <w:p w14:paraId="31A063A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KS1</w:t>
            </w:r>
          </w:p>
        </w:tc>
        <w:tc>
          <w:tcPr>
            <w:tcW w:w="1196" w:type="dxa"/>
            <w:tcBorders>
              <w:top w:val="nil"/>
              <w:left w:val="nil"/>
              <w:bottom w:val="single" w:sz="4" w:space="0" w:color="auto"/>
              <w:right w:val="single" w:sz="4" w:space="0" w:color="auto"/>
            </w:tcBorders>
            <w:shd w:val="clear" w:color="auto" w:fill="auto"/>
            <w:vAlign w:val="center"/>
            <w:hideMark/>
          </w:tcPr>
          <w:p w14:paraId="711BD73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KS2</w:t>
            </w:r>
          </w:p>
        </w:tc>
        <w:tc>
          <w:tcPr>
            <w:tcW w:w="1240" w:type="dxa"/>
            <w:tcBorders>
              <w:top w:val="nil"/>
              <w:left w:val="nil"/>
              <w:bottom w:val="single" w:sz="4" w:space="0" w:color="auto"/>
              <w:right w:val="single" w:sz="4" w:space="0" w:color="auto"/>
            </w:tcBorders>
            <w:shd w:val="clear" w:color="auto" w:fill="auto"/>
            <w:vAlign w:val="center"/>
            <w:hideMark/>
          </w:tcPr>
          <w:p w14:paraId="541BE86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KS3</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4DB0148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Nhóm</w:t>
            </w:r>
          </w:p>
        </w:tc>
      </w:tr>
      <w:tr w:rsidR="007A6176" w:rsidRPr="00196C74" w14:paraId="6E21BFA2" w14:textId="77777777" w:rsidTr="005D3D8C">
        <w:trPr>
          <w:trHeight w:val="345"/>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4F0E042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3420" w:type="dxa"/>
            <w:tcBorders>
              <w:top w:val="nil"/>
              <w:left w:val="nil"/>
              <w:bottom w:val="single" w:sz="4" w:space="0" w:color="auto"/>
              <w:right w:val="single" w:sz="4" w:space="0" w:color="auto"/>
            </w:tcBorders>
            <w:shd w:val="clear" w:color="auto" w:fill="auto"/>
            <w:vAlign w:val="center"/>
            <w:hideMark/>
          </w:tcPr>
          <w:p w14:paraId="67C1853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Chuẩn bị</w:t>
            </w:r>
          </w:p>
        </w:tc>
        <w:tc>
          <w:tcPr>
            <w:tcW w:w="1240" w:type="dxa"/>
            <w:tcBorders>
              <w:top w:val="nil"/>
              <w:left w:val="nil"/>
              <w:bottom w:val="single" w:sz="4" w:space="0" w:color="auto"/>
              <w:right w:val="single" w:sz="4" w:space="0" w:color="auto"/>
            </w:tcBorders>
            <w:shd w:val="clear" w:color="auto" w:fill="auto"/>
            <w:vAlign w:val="center"/>
            <w:hideMark/>
          </w:tcPr>
          <w:p w14:paraId="062041F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14:paraId="1E8E351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14:paraId="5097368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8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12BE7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r>
      <w:tr w:rsidR="007A6176" w:rsidRPr="00196C74" w14:paraId="549D16F2" w14:textId="77777777" w:rsidTr="005D3D8C">
        <w:trPr>
          <w:trHeight w:val="345"/>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1FC192F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3420" w:type="dxa"/>
            <w:tcBorders>
              <w:top w:val="nil"/>
              <w:left w:val="nil"/>
              <w:bottom w:val="single" w:sz="4" w:space="0" w:color="auto"/>
              <w:right w:val="single" w:sz="4" w:space="0" w:color="auto"/>
            </w:tcBorders>
            <w:shd w:val="clear" w:color="auto" w:fill="auto"/>
            <w:vAlign w:val="center"/>
            <w:hideMark/>
          </w:tcPr>
          <w:p w14:paraId="603054A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Tiến hành</w:t>
            </w:r>
          </w:p>
        </w:tc>
        <w:tc>
          <w:tcPr>
            <w:tcW w:w="1240" w:type="dxa"/>
            <w:tcBorders>
              <w:top w:val="nil"/>
              <w:left w:val="nil"/>
              <w:bottom w:val="single" w:sz="4" w:space="0" w:color="auto"/>
              <w:right w:val="single" w:sz="4" w:space="0" w:color="auto"/>
            </w:tcBorders>
            <w:shd w:val="clear" w:color="auto" w:fill="auto"/>
            <w:vAlign w:val="center"/>
            <w:hideMark/>
          </w:tcPr>
          <w:p w14:paraId="392CE16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14:paraId="09D0695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14:paraId="1B64F8A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888" w:type="dxa"/>
            <w:gridSpan w:val="2"/>
            <w:vMerge/>
            <w:tcBorders>
              <w:top w:val="nil"/>
              <w:left w:val="nil"/>
              <w:bottom w:val="single" w:sz="4" w:space="0" w:color="auto"/>
              <w:right w:val="single" w:sz="4" w:space="0" w:color="auto"/>
            </w:tcBorders>
            <w:vAlign w:val="center"/>
            <w:hideMark/>
          </w:tcPr>
          <w:p w14:paraId="0BA50428" w14:textId="77777777" w:rsidR="00C25ED3" w:rsidRPr="00196C74" w:rsidRDefault="00C25ED3" w:rsidP="00196C74">
            <w:pPr>
              <w:spacing w:after="0" w:line="240" w:lineRule="auto"/>
              <w:rPr>
                <w:rFonts w:eastAsia="Times New Roman"/>
                <w:sz w:val="28"/>
                <w:szCs w:val="28"/>
              </w:rPr>
            </w:pPr>
          </w:p>
        </w:tc>
      </w:tr>
      <w:tr w:rsidR="007A6176" w:rsidRPr="00196C74" w14:paraId="2D402407" w14:textId="77777777" w:rsidTr="005D3D8C">
        <w:trPr>
          <w:trHeight w:val="345"/>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2986266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3420" w:type="dxa"/>
            <w:tcBorders>
              <w:top w:val="nil"/>
              <w:left w:val="nil"/>
              <w:bottom w:val="single" w:sz="4" w:space="0" w:color="auto"/>
              <w:right w:val="single" w:sz="4" w:space="0" w:color="auto"/>
            </w:tcBorders>
            <w:shd w:val="clear" w:color="auto" w:fill="auto"/>
            <w:vAlign w:val="center"/>
            <w:hideMark/>
          </w:tcPr>
          <w:p w14:paraId="1A7BBA6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Xử lý chung</w:t>
            </w:r>
          </w:p>
        </w:tc>
        <w:tc>
          <w:tcPr>
            <w:tcW w:w="1240" w:type="dxa"/>
            <w:tcBorders>
              <w:top w:val="nil"/>
              <w:left w:val="nil"/>
              <w:bottom w:val="single" w:sz="4" w:space="0" w:color="auto"/>
              <w:right w:val="single" w:sz="4" w:space="0" w:color="auto"/>
            </w:tcBorders>
            <w:shd w:val="clear" w:color="auto" w:fill="auto"/>
            <w:vAlign w:val="center"/>
            <w:hideMark/>
          </w:tcPr>
          <w:p w14:paraId="17AB90E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14:paraId="2BE20B2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14:paraId="19D314A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888" w:type="dxa"/>
            <w:gridSpan w:val="2"/>
            <w:vMerge/>
            <w:tcBorders>
              <w:top w:val="nil"/>
              <w:left w:val="nil"/>
              <w:bottom w:val="single" w:sz="4" w:space="0" w:color="auto"/>
              <w:right w:val="single" w:sz="4" w:space="0" w:color="auto"/>
            </w:tcBorders>
            <w:vAlign w:val="center"/>
            <w:hideMark/>
          </w:tcPr>
          <w:p w14:paraId="51CC7F65" w14:textId="77777777" w:rsidR="00C25ED3" w:rsidRPr="00196C74" w:rsidRDefault="00C25ED3" w:rsidP="00196C74">
            <w:pPr>
              <w:spacing w:after="0" w:line="240" w:lineRule="auto"/>
              <w:rPr>
                <w:rFonts w:eastAsia="Times New Roman"/>
                <w:sz w:val="28"/>
                <w:szCs w:val="28"/>
              </w:rPr>
            </w:pPr>
          </w:p>
        </w:tc>
      </w:tr>
      <w:tr w:rsidR="007A6176" w:rsidRPr="00196C74" w14:paraId="3B6D8818" w14:textId="77777777" w:rsidTr="005D3D8C">
        <w:trPr>
          <w:trHeight w:val="630"/>
        </w:trPr>
        <w:tc>
          <w:tcPr>
            <w:tcW w:w="9760" w:type="dxa"/>
            <w:gridSpan w:val="7"/>
            <w:tcBorders>
              <w:top w:val="nil"/>
              <w:left w:val="nil"/>
              <w:bottom w:val="nil"/>
              <w:right w:val="nil"/>
            </w:tcBorders>
            <w:shd w:val="clear" w:color="auto" w:fill="auto"/>
            <w:vAlign w:val="center"/>
            <w:hideMark/>
          </w:tcPr>
          <w:p w14:paraId="10B2EE52" w14:textId="54996D38" w:rsidR="00C25ED3" w:rsidRPr="00196C74" w:rsidRDefault="007A71C7" w:rsidP="00196C74">
            <w:pPr>
              <w:spacing w:after="0" w:line="240" w:lineRule="auto"/>
              <w:ind w:firstLine="720"/>
              <w:rPr>
                <w:rFonts w:eastAsia="Times New Roman"/>
                <w:i/>
                <w:iCs/>
                <w:sz w:val="28"/>
                <w:szCs w:val="28"/>
              </w:rPr>
            </w:pPr>
            <w:r w:rsidRPr="00196C74">
              <w:rPr>
                <w:rFonts w:eastAsia="Times New Roman"/>
                <w:bCs/>
                <w:sz w:val="28"/>
                <w:szCs w:val="28"/>
              </w:rPr>
              <w:t>1.3. Định mức lao động</w:t>
            </w:r>
          </w:p>
        </w:tc>
      </w:tr>
      <w:tr w:rsidR="007A6176" w:rsidRPr="00196C74" w14:paraId="25B0C933" w14:textId="77777777" w:rsidTr="005D3D8C">
        <w:trPr>
          <w:trHeight w:val="540"/>
        </w:trPr>
        <w:tc>
          <w:tcPr>
            <w:tcW w:w="9760" w:type="dxa"/>
            <w:gridSpan w:val="7"/>
            <w:tcBorders>
              <w:top w:val="nil"/>
              <w:left w:val="nil"/>
              <w:bottom w:val="nil"/>
              <w:right w:val="nil"/>
            </w:tcBorders>
            <w:shd w:val="clear" w:color="000000" w:fill="FFFFFF"/>
            <w:noWrap/>
            <w:vAlign w:val="center"/>
            <w:hideMark/>
          </w:tcPr>
          <w:p w14:paraId="330D70E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2: Quy định định mức lao động theo bước công việc </w:t>
            </w:r>
          </w:p>
        </w:tc>
      </w:tr>
      <w:tr w:rsidR="007A6176" w:rsidRPr="00196C74" w14:paraId="3B4E67AE" w14:textId="77777777" w:rsidTr="005D3D8C">
        <w:trPr>
          <w:trHeight w:val="99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3725C"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0CE6FC2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465328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 xml:space="preserve">Định mức </w:t>
            </w:r>
            <w:r w:rsidRPr="00196C74">
              <w:rPr>
                <w:rFonts w:eastAsia="Times New Roman"/>
                <w:sz w:val="28"/>
                <w:szCs w:val="28"/>
              </w:rPr>
              <w:t>(phút)</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094F1E6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w:t>
            </w:r>
            <w:r w:rsidRPr="00196C74">
              <w:rPr>
                <w:rFonts w:eastAsia="Times New Roman"/>
                <w:b/>
                <w:bCs/>
                <w:sz w:val="28"/>
                <w:szCs w:val="28"/>
              </w:rPr>
              <w:br/>
            </w:r>
            <w:r w:rsidRPr="00196C74">
              <w:rPr>
                <w:rFonts w:eastAsia="Times New Roman"/>
                <w:sz w:val="28"/>
                <w:szCs w:val="28"/>
              </w:rPr>
              <w:t>(giờ)</w:t>
            </w:r>
          </w:p>
        </w:tc>
      </w:tr>
      <w:tr w:rsidR="007A6176" w:rsidRPr="00196C74" w14:paraId="0518F9A9" w14:textId="77777777" w:rsidTr="005D3D8C">
        <w:trPr>
          <w:trHeight w:val="345"/>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49EC474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0876D95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40" w:type="dxa"/>
            <w:tcBorders>
              <w:top w:val="nil"/>
              <w:left w:val="nil"/>
              <w:bottom w:val="single" w:sz="4" w:space="0" w:color="auto"/>
              <w:right w:val="single" w:sz="4" w:space="0" w:color="auto"/>
            </w:tcBorders>
            <w:shd w:val="clear" w:color="auto" w:fill="auto"/>
            <w:vAlign w:val="center"/>
            <w:hideMark/>
          </w:tcPr>
          <w:p w14:paraId="527DA09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3885EE6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w:t>
            </w:r>
          </w:p>
        </w:tc>
      </w:tr>
      <w:tr w:rsidR="007A6176" w:rsidRPr="00196C74" w14:paraId="71C92087" w14:textId="77777777" w:rsidTr="005D3D8C">
        <w:trPr>
          <w:trHeight w:val="465"/>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2A2E7A0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lastRenderedPageBreak/>
              <w:t>I</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540B0EEA"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Chuẩn bị kiểm định</w:t>
            </w:r>
          </w:p>
        </w:tc>
        <w:tc>
          <w:tcPr>
            <w:tcW w:w="1240" w:type="dxa"/>
            <w:tcBorders>
              <w:top w:val="nil"/>
              <w:left w:val="nil"/>
              <w:bottom w:val="single" w:sz="4" w:space="0" w:color="auto"/>
              <w:right w:val="single" w:sz="4" w:space="0" w:color="auto"/>
            </w:tcBorders>
            <w:shd w:val="clear" w:color="auto" w:fill="auto"/>
            <w:vAlign w:val="center"/>
            <w:hideMark/>
          </w:tcPr>
          <w:p w14:paraId="47481AB2" w14:textId="77777777" w:rsidR="00C25ED3" w:rsidRPr="00196C74" w:rsidRDefault="00C25ED3" w:rsidP="00196C74">
            <w:pPr>
              <w:spacing w:after="0" w:line="240" w:lineRule="auto"/>
              <w:jc w:val="center"/>
              <w:rPr>
                <w:rFonts w:eastAsia="Times New Roman"/>
                <w:b/>
                <w:bCs/>
                <w:sz w:val="28"/>
                <w:szCs w:val="28"/>
              </w:rPr>
            </w:pPr>
            <w:r w:rsidRPr="00196C74">
              <w:rPr>
                <w:b/>
                <w:bCs/>
                <w:sz w:val="28"/>
                <w:szCs w:val="28"/>
              </w:rPr>
              <w:t>5</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343509E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40790F4"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4BF1DDC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18D68D3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Tập kết chuẩn, tải bì và phương tiện kiểm định</w:t>
            </w:r>
          </w:p>
        </w:tc>
        <w:tc>
          <w:tcPr>
            <w:tcW w:w="1240" w:type="dxa"/>
            <w:tcBorders>
              <w:top w:val="nil"/>
              <w:left w:val="nil"/>
              <w:bottom w:val="single" w:sz="4" w:space="0" w:color="auto"/>
              <w:right w:val="single" w:sz="4" w:space="0" w:color="auto"/>
            </w:tcBorders>
            <w:shd w:val="clear" w:color="auto" w:fill="auto"/>
            <w:vAlign w:val="center"/>
            <w:hideMark/>
          </w:tcPr>
          <w:p w14:paraId="79F5247D" w14:textId="77777777" w:rsidR="00C25ED3" w:rsidRPr="00196C74" w:rsidRDefault="00C25ED3" w:rsidP="00196C74">
            <w:pPr>
              <w:spacing w:after="0" w:line="240" w:lineRule="auto"/>
              <w:jc w:val="center"/>
              <w:rPr>
                <w:rFonts w:eastAsia="Times New Roman"/>
                <w:sz w:val="28"/>
                <w:szCs w:val="28"/>
              </w:rPr>
            </w:pPr>
            <w:r w:rsidRPr="00196C74">
              <w:rPr>
                <w:sz w:val="28"/>
                <w:szCs w:val="28"/>
              </w:rPr>
              <w:t>5</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4C85CC9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1938532" w14:textId="77777777" w:rsidTr="005D3D8C">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7150CC6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II</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43BDD372"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Tiến hành kiểm định</w:t>
            </w:r>
          </w:p>
        </w:tc>
        <w:tc>
          <w:tcPr>
            <w:tcW w:w="1240" w:type="dxa"/>
            <w:tcBorders>
              <w:top w:val="nil"/>
              <w:left w:val="nil"/>
              <w:bottom w:val="single" w:sz="4" w:space="0" w:color="auto"/>
              <w:right w:val="single" w:sz="4" w:space="0" w:color="auto"/>
            </w:tcBorders>
            <w:shd w:val="clear" w:color="auto" w:fill="auto"/>
            <w:vAlign w:val="center"/>
            <w:hideMark/>
          </w:tcPr>
          <w:p w14:paraId="6465A264" w14:textId="77777777" w:rsidR="00C25ED3" w:rsidRPr="00196C74" w:rsidRDefault="00C25ED3" w:rsidP="00196C74">
            <w:pPr>
              <w:spacing w:after="0" w:line="240" w:lineRule="auto"/>
              <w:jc w:val="center"/>
              <w:rPr>
                <w:rFonts w:eastAsia="Times New Roman"/>
                <w:b/>
                <w:bCs/>
                <w:sz w:val="28"/>
                <w:szCs w:val="28"/>
              </w:rPr>
            </w:pPr>
            <w:r w:rsidRPr="00196C74">
              <w:rPr>
                <w:b/>
                <w:bCs/>
                <w:sz w:val="28"/>
                <w:szCs w:val="28"/>
              </w:rPr>
              <w:t>69</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2A13B85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C44BC4" w14:paraId="790EFD47" w14:textId="77777777" w:rsidTr="005D3D8C">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2369B3B8"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1</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29206A8B"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Kiểm tra bên ngoài</w:t>
            </w:r>
          </w:p>
        </w:tc>
        <w:tc>
          <w:tcPr>
            <w:tcW w:w="1240" w:type="dxa"/>
            <w:tcBorders>
              <w:top w:val="nil"/>
              <w:left w:val="nil"/>
              <w:bottom w:val="single" w:sz="4" w:space="0" w:color="auto"/>
              <w:right w:val="single" w:sz="4" w:space="0" w:color="auto"/>
            </w:tcBorders>
            <w:shd w:val="clear" w:color="auto" w:fill="auto"/>
            <w:vAlign w:val="center"/>
            <w:hideMark/>
          </w:tcPr>
          <w:p w14:paraId="5BA42206" w14:textId="77777777" w:rsidR="00C25ED3" w:rsidRPr="00C44BC4" w:rsidRDefault="00C25ED3" w:rsidP="00196C74">
            <w:pPr>
              <w:spacing w:after="0" w:line="240" w:lineRule="auto"/>
              <w:jc w:val="center"/>
              <w:rPr>
                <w:rFonts w:eastAsia="Times New Roman"/>
                <w:bCs/>
                <w:iCs/>
                <w:sz w:val="28"/>
                <w:szCs w:val="28"/>
              </w:rPr>
            </w:pPr>
            <w:r w:rsidRPr="00C44BC4">
              <w:rPr>
                <w:bCs/>
                <w:sz w:val="28"/>
                <w:szCs w:val="28"/>
              </w:rPr>
              <w:t>4</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42BA1D9E"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7A6176" w:rsidRPr="00196C74" w14:paraId="7CECFA6C"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4F17868D" w14:textId="77777777" w:rsidR="00C25ED3" w:rsidRPr="00196C74" w:rsidRDefault="00C25ED3" w:rsidP="00196C74">
            <w:pPr>
              <w:spacing w:after="0" w:line="240" w:lineRule="auto"/>
              <w:jc w:val="center"/>
              <w:rPr>
                <w:rFonts w:eastAsia="Times New Roman"/>
                <w:i/>
                <w:iCs/>
                <w:sz w:val="28"/>
                <w:szCs w:val="28"/>
              </w:rPr>
            </w:pPr>
            <w:r w:rsidRPr="00196C74">
              <w:rPr>
                <w:rFonts w:eastAsia="Times New Roman"/>
                <w:i/>
                <w:iCs/>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5491AF81" w14:textId="77777777" w:rsidR="00C25ED3" w:rsidRPr="00196C74" w:rsidRDefault="00C25ED3" w:rsidP="00196C74">
            <w:pPr>
              <w:spacing w:after="0" w:line="240" w:lineRule="auto"/>
              <w:rPr>
                <w:rFonts w:eastAsia="Times New Roman"/>
                <w:i/>
                <w:iCs/>
                <w:sz w:val="28"/>
                <w:szCs w:val="28"/>
              </w:rPr>
            </w:pPr>
            <w:r w:rsidRPr="00196C74">
              <w:rPr>
                <w:rFonts w:eastAsia="Times New Roman"/>
                <w:i/>
                <w:iCs/>
                <w:sz w:val="28"/>
                <w:szCs w:val="28"/>
              </w:rPr>
              <w:t>Nhãn hiệu</w:t>
            </w:r>
          </w:p>
        </w:tc>
        <w:tc>
          <w:tcPr>
            <w:tcW w:w="1240" w:type="dxa"/>
            <w:tcBorders>
              <w:top w:val="nil"/>
              <w:left w:val="nil"/>
              <w:bottom w:val="single" w:sz="4" w:space="0" w:color="auto"/>
              <w:right w:val="single" w:sz="4" w:space="0" w:color="auto"/>
            </w:tcBorders>
            <w:shd w:val="clear" w:color="auto" w:fill="auto"/>
            <w:vAlign w:val="center"/>
            <w:hideMark/>
          </w:tcPr>
          <w:p w14:paraId="7406D15C" w14:textId="77777777" w:rsidR="00C25ED3" w:rsidRPr="00196C74" w:rsidRDefault="00C25ED3" w:rsidP="00196C74">
            <w:pPr>
              <w:spacing w:after="0" w:line="240" w:lineRule="auto"/>
              <w:jc w:val="center"/>
              <w:rPr>
                <w:rFonts w:eastAsia="Times New Roman"/>
                <w:i/>
                <w:iCs/>
                <w:sz w:val="28"/>
                <w:szCs w:val="28"/>
              </w:rPr>
            </w:pPr>
            <w:r w:rsidRPr="00196C74">
              <w:rPr>
                <w:sz w:val="28"/>
                <w:szCs w:val="28"/>
              </w:rPr>
              <w:t>1</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449AAD0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90FAD6A"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2A4FFE5E" w14:textId="77777777" w:rsidR="00C25ED3" w:rsidRPr="00196C74" w:rsidRDefault="00C25ED3" w:rsidP="00196C74">
            <w:pPr>
              <w:spacing w:after="0" w:line="240" w:lineRule="auto"/>
              <w:jc w:val="center"/>
              <w:rPr>
                <w:rFonts w:eastAsia="Times New Roman"/>
                <w:i/>
                <w:iCs/>
                <w:sz w:val="28"/>
                <w:szCs w:val="28"/>
              </w:rPr>
            </w:pPr>
            <w:r w:rsidRPr="00196C74">
              <w:rPr>
                <w:rFonts w:eastAsia="Times New Roman"/>
                <w:i/>
                <w:iCs/>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59DE1CCF" w14:textId="77777777" w:rsidR="00C25ED3" w:rsidRPr="00196C74" w:rsidRDefault="00C25ED3" w:rsidP="00196C74">
            <w:pPr>
              <w:spacing w:after="0" w:line="240" w:lineRule="auto"/>
              <w:rPr>
                <w:rFonts w:eastAsia="Times New Roman"/>
                <w:i/>
                <w:iCs/>
                <w:sz w:val="28"/>
                <w:szCs w:val="28"/>
              </w:rPr>
            </w:pPr>
            <w:r w:rsidRPr="00196C74">
              <w:rPr>
                <w:rFonts w:eastAsia="Times New Roman"/>
                <w:i/>
                <w:iCs/>
                <w:sz w:val="28"/>
                <w:szCs w:val="28"/>
              </w:rPr>
              <w:t>Vị trí đóng dấu, dán tem kiểm định</w:t>
            </w:r>
          </w:p>
        </w:tc>
        <w:tc>
          <w:tcPr>
            <w:tcW w:w="1240" w:type="dxa"/>
            <w:tcBorders>
              <w:top w:val="nil"/>
              <w:left w:val="nil"/>
              <w:bottom w:val="single" w:sz="4" w:space="0" w:color="auto"/>
              <w:right w:val="single" w:sz="4" w:space="0" w:color="auto"/>
            </w:tcBorders>
            <w:shd w:val="clear" w:color="auto" w:fill="auto"/>
            <w:vAlign w:val="center"/>
            <w:hideMark/>
          </w:tcPr>
          <w:p w14:paraId="39042809" w14:textId="77777777" w:rsidR="00C25ED3" w:rsidRPr="00196C74" w:rsidRDefault="00C25ED3" w:rsidP="00196C74">
            <w:pPr>
              <w:spacing w:after="0" w:line="240" w:lineRule="auto"/>
              <w:jc w:val="center"/>
              <w:rPr>
                <w:rFonts w:eastAsia="Times New Roman"/>
                <w:i/>
                <w:iCs/>
                <w:sz w:val="28"/>
                <w:szCs w:val="28"/>
              </w:rPr>
            </w:pPr>
            <w:r w:rsidRPr="00196C74">
              <w:rPr>
                <w:sz w:val="28"/>
                <w:szCs w:val="28"/>
              </w:rPr>
              <w:t>1</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6F80BE4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E5F9477"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297C8145" w14:textId="77777777" w:rsidR="00C25ED3" w:rsidRPr="00196C74" w:rsidRDefault="00C25ED3" w:rsidP="00196C74">
            <w:pPr>
              <w:spacing w:after="0" w:line="240" w:lineRule="auto"/>
              <w:jc w:val="center"/>
              <w:rPr>
                <w:rFonts w:eastAsia="Times New Roman"/>
                <w:i/>
                <w:iCs/>
                <w:sz w:val="28"/>
                <w:szCs w:val="28"/>
              </w:rPr>
            </w:pPr>
            <w:r w:rsidRPr="00196C74">
              <w:rPr>
                <w:rFonts w:eastAsia="Times New Roman"/>
                <w:i/>
                <w:iCs/>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2877EBAA" w14:textId="77777777" w:rsidR="00C25ED3" w:rsidRPr="00196C74" w:rsidRDefault="00C25ED3" w:rsidP="00196C74">
            <w:pPr>
              <w:spacing w:after="0" w:line="240" w:lineRule="auto"/>
              <w:rPr>
                <w:rFonts w:eastAsia="Times New Roman"/>
                <w:i/>
                <w:iCs/>
                <w:sz w:val="28"/>
                <w:szCs w:val="28"/>
              </w:rPr>
            </w:pPr>
            <w:r w:rsidRPr="00196C74">
              <w:rPr>
                <w:rFonts w:eastAsia="Times New Roman"/>
                <w:i/>
                <w:iCs/>
                <w:sz w:val="28"/>
                <w:szCs w:val="28"/>
              </w:rPr>
              <w:t>Kiểm tra đầu đủ các bộ phận của cân</w:t>
            </w:r>
          </w:p>
        </w:tc>
        <w:tc>
          <w:tcPr>
            <w:tcW w:w="1240" w:type="dxa"/>
            <w:tcBorders>
              <w:top w:val="nil"/>
              <w:left w:val="nil"/>
              <w:bottom w:val="single" w:sz="4" w:space="0" w:color="auto"/>
              <w:right w:val="single" w:sz="4" w:space="0" w:color="auto"/>
            </w:tcBorders>
            <w:shd w:val="clear" w:color="auto" w:fill="auto"/>
            <w:vAlign w:val="center"/>
            <w:hideMark/>
          </w:tcPr>
          <w:p w14:paraId="1B98AA0F" w14:textId="77777777" w:rsidR="00C25ED3" w:rsidRPr="00196C74" w:rsidRDefault="00C25ED3" w:rsidP="00196C74">
            <w:pPr>
              <w:spacing w:after="0" w:line="240" w:lineRule="auto"/>
              <w:jc w:val="center"/>
              <w:rPr>
                <w:rFonts w:eastAsia="Times New Roman"/>
                <w:i/>
                <w:iCs/>
                <w:sz w:val="28"/>
                <w:szCs w:val="28"/>
              </w:rPr>
            </w:pPr>
            <w:r w:rsidRPr="00196C74">
              <w:rPr>
                <w:sz w:val="28"/>
                <w:szCs w:val="28"/>
              </w:rPr>
              <w:t>1</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4AC0B7F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D1909BA"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13CF897A" w14:textId="77777777" w:rsidR="00C25ED3" w:rsidRPr="00196C74" w:rsidRDefault="00C25ED3" w:rsidP="00196C74">
            <w:pPr>
              <w:spacing w:after="0" w:line="240" w:lineRule="auto"/>
              <w:jc w:val="center"/>
              <w:rPr>
                <w:rFonts w:eastAsia="Times New Roman"/>
                <w:i/>
                <w:iCs/>
                <w:sz w:val="28"/>
                <w:szCs w:val="28"/>
              </w:rPr>
            </w:pPr>
            <w:r w:rsidRPr="00196C74">
              <w:rPr>
                <w:rFonts w:eastAsia="Times New Roman"/>
                <w:i/>
                <w:iCs/>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1BD9C48C" w14:textId="77777777" w:rsidR="00C25ED3" w:rsidRPr="00196C74" w:rsidRDefault="00C25ED3" w:rsidP="00196C74">
            <w:pPr>
              <w:spacing w:after="0" w:line="240" w:lineRule="auto"/>
              <w:rPr>
                <w:rFonts w:eastAsia="Times New Roman"/>
                <w:i/>
                <w:iCs/>
                <w:sz w:val="28"/>
                <w:szCs w:val="28"/>
              </w:rPr>
            </w:pPr>
            <w:r w:rsidRPr="00196C74">
              <w:rPr>
                <w:rFonts w:eastAsia="Times New Roman"/>
                <w:i/>
                <w:iCs/>
                <w:sz w:val="28"/>
                <w:szCs w:val="28"/>
              </w:rPr>
              <w:t>Kiểm tra bề mặt các của các chi tiết cân</w:t>
            </w:r>
          </w:p>
        </w:tc>
        <w:tc>
          <w:tcPr>
            <w:tcW w:w="1240" w:type="dxa"/>
            <w:tcBorders>
              <w:top w:val="nil"/>
              <w:left w:val="nil"/>
              <w:bottom w:val="single" w:sz="4" w:space="0" w:color="auto"/>
              <w:right w:val="single" w:sz="4" w:space="0" w:color="auto"/>
            </w:tcBorders>
            <w:shd w:val="clear" w:color="auto" w:fill="auto"/>
            <w:vAlign w:val="center"/>
            <w:hideMark/>
          </w:tcPr>
          <w:p w14:paraId="0C55DD52" w14:textId="77777777" w:rsidR="00C25ED3" w:rsidRPr="00196C74" w:rsidRDefault="00C25ED3" w:rsidP="00196C74">
            <w:pPr>
              <w:spacing w:after="0" w:line="240" w:lineRule="auto"/>
              <w:jc w:val="center"/>
              <w:rPr>
                <w:rFonts w:eastAsia="Times New Roman"/>
                <w:i/>
                <w:iCs/>
                <w:sz w:val="28"/>
                <w:szCs w:val="28"/>
              </w:rPr>
            </w:pPr>
            <w:r w:rsidRPr="00196C74">
              <w:rPr>
                <w:sz w:val="28"/>
                <w:szCs w:val="28"/>
              </w:rPr>
              <w:t>1</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5518379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C44BC4" w14:paraId="29BA069D" w14:textId="77777777" w:rsidTr="005D3D8C">
        <w:trPr>
          <w:trHeight w:val="465"/>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6496D9B1"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2</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0A2A5331"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 xml:space="preserve">Kiểm tra kỹ thuật </w:t>
            </w:r>
          </w:p>
        </w:tc>
        <w:tc>
          <w:tcPr>
            <w:tcW w:w="1240" w:type="dxa"/>
            <w:tcBorders>
              <w:top w:val="nil"/>
              <w:left w:val="nil"/>
              <w:bottom w:val="single" w:sz="4" w:space="0" w:color="auto"/>
              <w:right w:val="single" w:sz="4" w:space="0" w:color="auto"/>
            </w:tcBorders>
            <w:shd w:val="clear" w:color="auto" w:fill="auto"/>
            <w:vAlign w:val="center"/>
            <w:hideMark/>
          </w:tcPr>
          <w:p w14:paraId="14C623E5" w14:textId="77777777" w:rsidR="00C25ED3" w:rsidRPr="00C44BC4" w:rsidRDefault="00C25ED3" w:rsidP="00196C74">
            <w:pPr>
              <w:spacing w:after="0" w:line="240" w:lineRule="auto"/>
              <w:jc w:val="center"/>
              <w:rPr>
                <w:rFonts w:eastAsia="Times New Roman"/>
                <w:bCs/>
                <w:iCs/>
                <w:sz w:val="28"/>
                <w:szCs w:val="28"/>
              </w:rPr>
            </w:pPr>
            <w:r w:rsidRPr="00C44BC4">
              <w:rPr>
                <w:bCs/>
                <w:sz w:val="28"/>
                <w:szCs w:val="28"/>
              </w:rPr>
              <w:t>7</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105BB84C"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7A6176" w:rsidRPr="00196C74" w14:paraId="6E7A44BC" w14:textId="77777777" w:rsidTr="005D3D8C">
        <w:trPr>
          <w:trHeight w:val="675"/>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609C880E" w14:textId="77777777" w:rsidR="00C25ED3" w:rsidRPr="00196C74" w:rsidRDefault="00C25ED3" w:rsidP="00196C74">
            <w:pPr>
              <w:spacing w:after="0" w:line="240" w:lineRule="auto"/>
              <w:jc w:val="center"/>
              <w:rPr>
                <w:rFonts w:eastAsia="Times New Roman"/>
                <w:i/>
                <w:iCs/>
                <w:sz w:val="28"/>
                <w:szCs w:val="28"/>
              </w:rPr>
            </w:pPr>
            <w:r w:rsidRPr="00196C74">
              <w:rPr>
                <w:rFonts w:eastAsia="Times New Roman"/>
                <w:i/>
                <w:iCs/>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701C64D0" w14:textId="77777777" w:rsidR="00C25ED3" w:rsidRPr="00196C74" w:rsidRDefault="00C25ED3" w:rsidP="00196C74">
            <w:pPr>
              <w:spacing w:after="0" w:line="240" w:lineRule="auto"/>
              <w:rPr>
                <w:rFonts w:eastAsia="Times New Roman"/>
                <w:i/>
                <w:iCs/>
                <w:sz w:val="28"/>
                <w:szCs w:val="28"/>
              </w:rPr>
            </w:pPr>
            <w:r w:rsidRPr="00196C74">
              <w:rPr>
                <w:rFonts w:eastAsia="Times New Roman"/>
                <w:i/>
                <w:iCs/>
                <w:sz w:val="28"/>
                <w:szCs w:val="28"/>
              </w:rPr>
              <w:t>Kiểm tra cụm chi tiết và lắp ghép các bộ phận cân (cân điện tử)</w:t>
            </w:r>
          </w:p>
        </w:tc>
        <w:tc>
          <w:tcPr>
            <w:tcW w:w="1240" w:type="dxa"/>
            <w:tcBorders>
              <w:top w:val="nil"/>
              <w:left w:val="nil"/>
              <w:bottom w:val="single" w:sz="4" w:space="0" w:color="auto"/>
              <w:right w:val="single" w:sz="4" w:space="0" w:color="auto"/>
            </w:tcBorders>
            <w:shd w:val="clear" w:color="auto" w:fill="auto"/>
            <w:vAlign w:val="center"/>
            <w:hideMark/>
          </w:tcPr>
          <w:p w14:paraId="0C5476B4" w14:textId="77777777" w:rsidR="00C25ED3" w:rsidRPr="00196C74" w:rsidRDefault="00C25ED3" w:rsidP="00196C74">
            <w:pPr>
              <w:spacing w:after="0" w:line="240" w:lineRule="auto"/>
              <w:jc w:val="center"/>
              <w:rPr>
                <w:rFonts w:eastAsia="Times New Roman"/>
                <w:i/>
                <w:iCs/>
                <w:sz w:val="28"/>
                <w:szCs w:val="28"/>
              </w:rPr>
            </w:pPr>
            <w:r w:rsidRPr="00196C74">
              <w:rPr>
                <w:sz w:val="28"/>
                <w:szCs w:val="28"/>
              </w:rPr>
              <w:t>4</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1F5A83A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559394D"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63ABC5A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4FCB4E8B"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Bộ phận tiếp nhận tải</w:t>
            </w:r>
          </w:p>
        </w:tc>
        <w:tc>
          <w:tcPr>
            <w:tcW w:w="1240" w:type="dxa"/>
            <w:tcBorders>
              <w:top w:val="nil"/>
              <w:left w:val="nil"/>
              <w:bottom w:val="single" w:sz="4" w:space="0" w:color="auto"/>
              <w:right w:val="single" w:sz="4" w:space="0" w:color="auto"/>
            </w:tcBorders>
            <w:shd w:val="clear" w:color="auto" w:fill="auto"/>
            <w:vAlign w:val="center"/>
            <w:hideMark/>
          </w:tcPr>
          <w:p w14:paraId="45911C63"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6AFADF6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C159583"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3AF8128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59EB401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Bộ phận chỉ thị hiện số</w:t>
            </w:r>
          </w:p>
        </w:tc>
        <w:tc>
          <w:tcPr>
            <w:tcW w:w="1240" w:type="dxa"/>
            <w:tcBorders>
              <w:top w:val="nil"/>
              <w:left w:val="nil"/>
              <w:bottom w:val="single" w:sz="4" w:space="0" w:color="auto"/>
              <w:right w:val="single" w:sz="4" w:space="0" w:color="auto"/>
            </w:tcBorders>
            <w:shd w:val="clear" w:color="auto" w:fill="auto"/>
            <w:vAlign w:val="center"/>
            <w:hideMark/>
          </w:tcPr>
          <w:p w14:paraId="3106D95F"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6ECDE6A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ABC01E1"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1315B981" w14:textId="77777777" w:rsidR="00C25ED3" w:rsidRPr="00196C74" w:rsidRDefault="00C25ED3" w:rsidP="00196C74">
            <w:pPr>
              <w:spacing w:after="0" w:line="240" w:lineRule="auto"/>
              <w:jc w:val="center"/>
              <w:rPr>
                <w:rFonts w:eastAsia="Times New Roman"/>
                <w:i/>
                <w:iCs/>
                <w:sz w:val="28"/>
                <w:szCs w:val="28"/>
              </w:rPr>
            </w:pPr>
            <w:r w:rsidRPr="00196C74">
              <w:rPr>
                <w:rFonts w:eastAsia="Times New Roman"/>
                <w:i/>
                <w:iCs/>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437A4788" w14:textId="77777777" w:rsidR="00C25ED3" w:rsidRPr="00196C74" w:rsidRDefault="00C25ED3" w:rsidP="00196C74">
            <w:pPr>
              <w:spacing w:after="0" w:line="240" w:lineRule="auto"/>
              <w:rPr>
                <w:rFonts w:eastAsia="Times New Roman"/>
                <w:i/>
                <w:iCs/>
                <w:sz w:val="28"/>
                <w:szCs w:val="28"/>
              </w:rPr>
            </w:pPr>
            <w:r w:rsidRPr="00196C74">
              <w:rPr>
                <w:rFonts w:eastAsia="Times New Roman"/>
                <w:i/>
                <w:iCs/>
                <w:sz w:val="28"/>
                <w:szCs w:val="28"/>
              </w:rPr>
              <w:t>Giao diện giữa cân và các thiết bị ngoại vi</w:t>
            </w:r>
          </w:p>
        </w:tc>
        <w:tc>
          <w:tcPr>
            <w:tcW w:w="1240" w:type="dxa"/>
            <w:tcBorders>
              <w:top w:val="nil"/>
              <w:left w:val="nil"/>
              <w:bottom w:val="single" w:sz="4" w:space="0" w:color="auto"/>
              <w:right w:val="single" w:sz="4" w:space="0" w:color="auto"/>
            </w:tcBorders>
            <w:shd w:val="clear" w:color="auto" w:fill="auto"/>
            <w:vAlign w:val="center"/>
            <w:hideMark/>
          </w:tcPr>
          <w:p w14:paraId="4516F2B0" w14:textId="77777777" w:rsidR="00C25ED3" w:rsidRPr="00196C74" w:rsidRDefault="00C25ED3" w:rsidP="00196C74">
            <w:pPr>
              <w:spacing w:after="0" w:line="240" w:lineRule="auto"/>
              <w:jc w:val="center"/>
              <w:rPr>
                <w:rFonts w:eastAsia="Times New Roman"/>
                <w:i/>
                <w:iCs/>
                <w:sz w:val="28"/>
                <w:szCs w:val="28"/>
              </w:rPr>
            </w:pPr>
            <w:r w:rsidRPr="00196C74">
              <w:rPr>
                <w:sz w:val="28"/>
                <w:szCs w:val="28"/>
              </w:rPr>
              <w:t>1</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1C69325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F45D4A5"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69A0CDE8" w14:textId="77777777" w:rsidR="00C25ED3" w:rsidRPr="00196C74" w:rsidRDefault="00C25ED3" w:rsidP="00196C74">
            <w:pPr>
              <w:spacing w:after="0" w:line="240" w:lineRule="auto"/>
              <w:jc w:val="center"/>
              <w:rPr>
                <w:rFonts w:eastAsia="Times New Roman"/>
                <w:i/>
                <w:iCs/>
                <w:sz w:val="28"/>
                <w:szCs w:val="28"/>
              </w:rPr>
            </w:pPr>
            <w:r w:rsidRPr="00196C74">
              <w:rPr>
                <w:rFonts w:eastAsia="Times New Roman"/>
                <w:i/>
                <w:iCs/>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59082DD3" w14:textId="77777777" w:rsidR="00C25ED3" w:rsidRPr="00196C74" w:rsidRDefault="00C25ED3" w:rsidP="00196C74">
            <w:pPr>
              <w:spacing w:after="0" w:line="240" w:lineRule="auto"/>
              <w:rPr>
                <w:rFonts w:eastAsia="Times New Roman"/>
                <w:i/>
                <w:iCs/>
                <w:sz w:val="28"/>
                <w:szCs w:val="28"/>
              </w:rPr>
            </w:pPr>
            <w:r w:rsidRPr="00196C74">
              <w:rPr>
                <w:rFonts w:eastAsia="Times New Roman"/>
                <w:i/>
                <w:iCs/>
                <w:sz w:val="28"/>
                <w:szCs w:val="28"/>
              </w:rPr>
              <w:t>Kiểm tra bộ phận đơn giá và tính tổng</w:t>
            </w:r>
          </w:p>
        </w:tc>
        <w:tc>
          <w:tcPr>
            <w:tcW w:w="1240" w:type="dxa"/>
            <w:tcBorders>
              <w:top w:val="nil"/>
              <w:left w:val="nil"/>
              <w:bottom w:val="single" w:sz="4" w:space="0" w:color="auto"/>
              <w:right w:val="single" w:sz="4" w:space="0" w:color="auto"/>
            </w:tcBorders>
            <w:shd w:val="clear" w:color="auto" w:fill="auto"/>
            <w:vAlign w:val="center"/>
            <w:hideMark/>
          </w:tcPr>
          <w:p w14:paraId="29D2CAC0" w14:textId="77777777" w:rsidR="00C25ED3" w:rsidRPr="00196C74" w:rsidRDefault="00C25ED3" w:rsidP="00196C74">
            <w:pPr>
              <w:spacing w:after="0" w:line="240" w:lineRule="auto"/>
              <w:jc w:val="center"/>
              <w:rPr>
                <w:rFonts w:eastAsia="Times New Roman"/>
                <w:i/>
                <w:iCs/>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16B8EC1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C44BC4" w14:paraId="605E8AAA" w14:textId="77777777" w:rsidTr="005D3D8C">
        <w:trPr>
          <w:trHeight w:val="345"/>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44FB90D0"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3</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01EF515C"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Kiểm tra đo lường (Cân điện tử)</w:t>
            </w:r>
          </w:p>
        </w:tc>
        <w:tc>
          <w:tcPr>
            <w:tcW w:w="1240" w:type="dxa"/>
            <w:tcBorders>
              <w:top w:val="nil"/>
              <w:left w:val="nil"/>
              <w:bottom w:val="single" w:sz="4" w:space="0" w:color="auto"/>
              <w:right w:val="single" w:sz="4" w:space="0" w:color="auto"/>
            </w:tcBorders>
            <w:shd w:val="clear" w:color="auto" w:fill="auto"/>
            <w:vAlign w:val="center"/>
            <w:hideMark/>
          </w:tcPr>
          <w:p w14:paraId="5510E913" w14:textId="77777777" w:rsidR="00C25ED3" w:rsidRPr="00C44BC4" w:rsidRDefault="00C25ED3" w:rsidP="00196C74">
            <w:pPr>
              <w:spacing w:after="0" w:line="240" w:lineRule="auto"/>
              <w:jc w:val="center"/>
              <w:rPr>
                <w:rFonts w:eastAsia="Times New Roman"/>
                <w:bCs/>
                <w:iCs/>
                <w:sz w:val="28"/>
                <w:szCs w:val="28"/>
              </w:rPr>
            </w:pPr>
            <w:r w:rsidRPr="00C44BC4">
              <w:rPr>
                <w:bCs/>
                <w:sz w:val="28"/>
                <w:szCs w:val="28"/>
              </w:rPr>
              <w:t>58</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04CA4FA8"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7A6176" w:rsidRPr="00196C74" w14:paraId="6E772565"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25FA8329" w14:textId="77777777" w:rsidR="00C25ED3" w:rsidRPr="00196C74" w:rsidRDefault="00C25ED3" w:rsidP="00196C74">
            <w:pPr>
              <w:spacing w:after="0" w:line="240" w:lineRule="auto"/>
              <w:jc w:val="center"/>
              <w:rPr>
                <w:rFonts w:eastAsia="Times New Roman"/>
                <w:i/>
                <w:iCs/>
                <w:sz w:val="28"/>
                <w:szCs w:val="28"/>
              </w:rPr>
            </w:pPr>
            <w:r w:rsidRPr="00196C74">
              <w:rPr>
                <w:rFonts w:eastAsia="Times New Roman"/>
                <w:i/>
                <w:iCs/>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168688D9" w14:textId="77777777" w:rsidR="00C25ED3" w:rsidRPr="00196C74" w:rsidRDefault="00C25ED3" w:rsidP="00196C74">
            <w:pPr>
              <w:spacing w:after="0" w:line="240" w:lineRule="auto"/>
              <w:rPr>
                <w:rFonts w:eastAsia="Times New Roman"/>
                <w:i/>
                <w:iCs/>
                <w:sz w:val="28"/>
                <w:szCs w:val="28"/>
              </w:rPr>
            </w:pPr>
            <w:r w:rsidRPr="00196C74">
              <w:rPr>
                <w:rFonts w:eastAsia="Times New Roman"/>
                <w:i/>
                <w:iCs/>
                <w:sz w:val="28"/>
                <w:szCs w:val="28"/>
              </w:rPr>
              <w:t>Kiểm tra tại mức cân "0" hoặc min</w:t>
            </w:r>
          </w:p>
        </w:tc>
        <w:tc>
          <w:tcPr>
            <w:tcW w:w="1240" w:type="dxa"/>
            <w:tcBorders>
              <w:top w:val="nil"/>
              <w:left w:val="nil"/>
              <w:bottom w:val="single" w:sz="4" w:space="0" w:color="auto"/>
              <w:right w:val="single" w:sz="4" w:space="0" w:color="auto"/>
            </w:tcBorders>
            <w:shd w:val="clear" w:color="auto" w:fill="auto"/>
            <w:vAlign w:val="center"/>
            <w:hideMark/>
          </w:tcPr>
          <w:p w14:paraId="423CB537" w14:textId="77777777" w:rsidR="00C25ED3" w:rsidRPr="00196C74" w:rsidRDefault="00C25ED3" w:rsidP="00196C74">
            <w:pPr>
              <w:spacing w:after="0" w:line="240" w:lineRule="auto"/>
              <w:jc w:val="center"/>
              <w:rPr>
                <w:rFonts w:eastAsia="Times New Roman"/>
                <w:i/>
                <w:iCs/>
                <w:sz w:val="28"/>
                <w:szCs w:val="28"/>
              </w:rPr>
            </w:pPr>
            <w:r w:rsidRPr="00196C74">
              <w:rPr>
                <w:sz w:val="28"/>
                <w:szCs w:val="28"/>
              </w:rPr>
              <w:t>6</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2E00C44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C8CC466"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6BE27DB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6AFDB03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w:t>
            </w:r>
          </w:p>
        </w:tc>
        <w:tc>
          <w:tcPr>
            <w:tcW w:w="1240" w:type="dxa"/>
            <w:tcBorders>
              <w:top w:val="nil"/>
              <w:left w:val="nil"/>
              <w:bottom w:val="single" w:sz="4" w:space="0" w:color="auto"/>
              <w:right w:val="single" w:sz="4" w:space="0" w:color="auto"/>
            </w:tcBorders>
            <w:shd w:val="clear" w:color="auto" w:fill="auto"/>
            <w:vAlign w:val="center"/>
            <w:hideMark/>
          </w:tcPr>
          <w:p w14:paraId="215E2CFC"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34F094E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F8469A6"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0F57412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216BC65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Kiểm tra độ động</w:t>
            </w:r>
          </w:p>
        </w:tc>
        <w:tc>
          <w:tcPr>
            <w:tcW w:w="1240" w:type="dxa"/>
            <w:tcBorders>
              <w:top w:val="nil"/>
              <w:left w:val="nil"/>
              <w:bottom w:val="single" w:sz="4" w:space="0" w:color="auto"/>
              <w:right w:val="single" w:sz="4" w:space="0" w:color="auto"/>
            </w:tcBorders>
            <w:shd w:val="clear" w:color="auto" w:fill="auto"/>
            <w:vAlign w:val="center"/>
            <w:hideMark/>
          </w:tcPr>
          <w:p w14:paraId="3EA5E362"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7D10FB4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395EFFE"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65D5C83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556EC7B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Kiểm tra độ lặp lại</w:t>
            </w:r>
          </w:p>
        </w:tc>
        <w:tc>
          <w:tcPr>
            <w:tcW w:w="1240" w:type="dxa"/>
            <w:tcBorders>
              <w:top w:val="nil"/>
              <w:left w:val="nil"/>
              <w:bottom w:val="single" w:sz="4" w:space="0" w:color="auto"/>
              <w:right w:val="single" w:sz="4" w:space="0" w:color="auto"/>
            </w:tcBorders>
            <w:shd w:val="clear" w:color="auto" w:fill="auto"/>
            <w:vAlign w:val="center"/>
            <w:hideMark/>
          </w:tcPr>
          <w:p w14:paraId="15EF7F62"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1FF6A14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6A6D858"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3A24BCE3" w14:textId="77777777" w:rsidR="00C25ED3" w:rsidRPr="00196C74" w:rsidRDefault="00C25ED3" w:rsidP="00196C74">
            <w:pPr>
              <w:spacing w:after="0" w:line="240" w:lineRule="auto"/>
              <w:jc w:val="center"/>
              <w:rPr>
                <w:rFonts w:eastAsia="Times New Roman"/>
                <w:i/>
                <w:iCs/>
                <w:sz w:val="28"/>
                <w:szCs w:val="28"/>
              </w:rPr>
            </w:pPr>
            <w:r w:rsidRPr="00196C74">
              <w:rPr>
                <w:rFonts w:eastAsia="Times New Roman"/>
                <w:i/>
                <w:iCs/>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2E6F3399" w14:textId="77777777" w:rsidR="00C25ED3" w:rsidRPr="00196C74" w:rsidRDefault="00C25ED3" w:rsidP="00196C74">
            <w:pPr>
              <w:spacing w:after="0" w:line="240" w:lineRule="auto"/>
              <w:rPr>
                <w:rFonts w:eastAsia="Times New Roman"/>
                <w:i/>
                <w:iCs/>
                <w:sz w:val="28"/>
                <w:szCs w:val="28"/>
              </w:rPr>
            </w:pPr>
            <w:r w:rsidRPr="00196C74">
              <w:rPr>
                <w:rFonts w:eastAsia="Times New Roman"/>
                <w:i/>
                <w:iCs/>
                <w:sz w:val="28"/>
                <w:szCs w:val="28"/>
              </w:rPr>
              <w:t>Kiểm tra với đặt tải lệch tâm</w:t>
            </w:r>
          </w:p>
        </w:tc>
        <w:tc>
          <w:tcPr>
            <w:tcW w:w="1240" w:type="dxa"/>
            <w:tcBorders>
              <w:top w:val="nil"/>
              <w:left w:val="nil"/>
              <w:bottom w:val="single" w:sz="4" w:space="0" w:color="auto"/>
              <w:right w:val="single" w:sz="4" w:space="0" w:color="auto"/>
            </w:tcBorders>
            <w:shd w:val="clear" w:color="auto" w:fill="auto"/>
            <w:vAlign w:val="center"/>
            <w:hideMark/>
          </w:tcPr>
          <w:p w14:paraId="7B1B33F8" w14:textId="77777777" w:rsidR="00C25ED3" w:rsidRPr="00196C74" w:rsidRDefault="00C25ED3" w:rsidP="00196C74">
            <w:pPr>
              <w:spacing w:after="0" w:line="240" w:lineRule="auto"/>
              <w:jc w:val="center"/>
              <w:rPr>
                <w:rFonts w:eastAsia="Times New Roman"/>
                <w:i/>
                <w:iCs/>
                <w:sz w:val="28"/>
                <w:szCs w:val="28"/>
              </w:rPr>
            </w:pPr>
            <w:r w:rsidRPr="00196C74">
              <w:rPr>
                <w:sz w:val="28"/>
                <w:szCs w:val="28"/>
              </w:rPr>
              <w:t>10</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5DA5A48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A29C151"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39C66C01" w14:textId="77777777" w:rsidR="00C25ED3" w:rsidRPr="00196C74" w:rsidRDefault="00C25ED3" w:rsidP="00196C74">
            <w:pPr>
              <w:spacing w:after="0" w:line="240" w:lineRule="auto"/>
              <w:jc w:val="center"/>
              <w:rPr>
                <w:rFonts w:eastAsia="Times New Roman"/>
                <w:i/>
                <w:iCs/>
                <w:sz w:val="28"/>
                <w:szCs w:val="28"/>
              </w:rPr>
            </w:pPr>
            <w:r w:rsidRPr="00196C74">
              <w:rPr>
                <w:rFonts w:eastAsia="Times New Roman"/>
                <w:i/>
                <w:iCs/>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0C2A3982" w14:textId="77777777" w:rsidR="00C25ED3" w:rsidRPr="00196C74" w:rsidRDefault="00C25ED3" w:rsidP="00196C74">
            <w:pPr>
              <w:spacing w:after="0" w:line="240" w:lineRule="auto"/>
              <w:rPr>
                <w:rFonts w:eastAsia="Times New Roman"/>
                <w:i/>
                <w:iCs/>
                <w:sz w:val="28"/>
                <w:szCs w:val="28"/>
              </w:rPr>
            </w:pPr>
            <w:r w:rsidRPr="00196C74">
              <w:rPr>
                <w:rFonts w:eastAsia="Times New Roman"/>
                <w:i/>
                <w:iCs/>
                <w:sz w:val="28"/>
                <w:szCs w:val="28"/>
              </w:rPr>
              <w:t>Kiểm tra tại các mức cân (Phương pháp thế chuẩn)</w:t>
            </w:r>
          </w:p>
        </w:tc>
        <w:tc>
          <w:tcPr>
            <w:tcW w:w="1240" w:type="dxa"/>
            <w:tcBorders>
              <w:top w:val="nil"/>
              <w:left w:val="nil"/>
              <w:bottom w:val="single" w:sz="4" w:space="0" w:color="auto"/>
              <w:right w:val="single" w:sz="4" w:space="0" w:color="auto"/>
            </w:tcBorders>
            <w:shd w:val="clear" w:color="auto" w:fill="auto"/>
            <w:vAlign w:val="center"/>
            <w:hideMark/>
          </w:tcPr>
          <w:p w14:paraId="4AECED38" w14:textId="77777777" w:rsidR="00C25ED3" w:rsidRPr="00196C74" w:rsidRDefault="00C25ED3" w:rsidP="00196C74">
            <w:pPr>
              <w:spacing w:after="0" w:line="240" w:lineRule="auto"/>
              <w:jc w:val="center"/>
              <w:rPr>
                <w:rFonts w:eastAsia="Times New Roman"/>
                <w:i/>
                <w:iCs/>
                <w:sz w:val="28"/>
                <w:szCs w:val="28"/>
              </w:rPr>
            </w:pPr>
            <w:r w:rsidRPr="00196C74">
              <w:rPr>
                <w:sz w:val="28"/>
                <w:szCs w:val="28"/>
              </w:rPr>
              <w:t>42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7E5551A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46A3069"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1EEA17D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15A2788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Chiều tăng tải</w:t>
            </w:r>
          </w:p>
        </w:tc>
        <w:tc>
          <w:tcPr>
            <w:tcW w:w="1240" w:type="dxa"/>
            <w:tcBorders>
              <w:top w:val="nil"/>
              <w:left w:val="nil"/>
              <w:bottom w:val="single" w:sz="4" w:space="0" w:color="auto"/>
              <w:right w:val="single" w:sz="4" w:space="0" w:color="auto"/>
            </w:tcBorders>
            <w:shd w:val="clear" w:color="auto" w:fill="auto"/>
            <w:vAlign w:val="center"/>
            <w:hideMark/>
          </w:tcPr>
          <w:p w14:paraId="14F623C4" w14:textId="77777777" w:rsidR="00C25ED3" w:rsidRPr="00196C74" w:rsidRDefault="00C25ED3" w:rsidP="00196C74">
            <w:pPr>
              <w:spacing w:after="0" w:line="240" w:lineRule="auto"/>
              <w:jc w:val="center"/>
              <w:rPr>
                <w:rFonts w:eastAsia="Times New Roman"/>
                <w:sz w:val="28"/>
                <w:szCs w:val="28"/>
              </w:rPr>
            </w:pPr>
            <w:r w:rsidRPr="00196C74">
              <w:rPr>
                <w:sz w:val="28"/>
                <w:szCs w:val="28"/>
              </w:rPr>
              <w:t>20</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41C6D87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0BE628F"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78CFD8F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58C2D3F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1</w:t>
            </w:r>
          </w:p>
        </w:tc>
        <w:tc>
          <w:tcPr>
            <w:tcW w:w="1240" w:type="dxa"/>
            <w:tcBorders>
              <w:top w:val="nil"/>
              <w:left w:val="nil"/>
              <w:bottom w:val="single" w:sz="4" w:space="0" w:color="auto"/>
              <w:right w:val="single" w:sz="4" w:space="0" w:color="auto"/>
            </w:tcBorders>
            <w:shd w:val="clear" w:color="auto" w:fill="auto"/>
            <w:vAlign w:val="center"/>
            <w:hideMark/>
          </w:tcPr>
          <w:p w14:paraId="4549B385"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3778CF8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61F83ED"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12D7CCB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7BD6186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2</w:t>
            </w:r>
          </w:p>
        </w:tc>
        <w:tc>
          <w:tcPr>
            <w:tcW w:w="1240" w:type="dxa"/>
            <w:tcBorders>
              <w:top w:val="nil"/>
              <w:left w:val="nil"/>
              <w:bottom w:val="single" w:sz="4" w:space="0" w:color="auto"/>
              <w:right w:val="single" w:sz="4" w:space="0" w:color="auto"/>
            </w:tcBorders>
            <w:shd w:val="clear" w:color="auto" w:fill="auto"/>
            <w:vAlign w:val="center"/>
            <w:hideMark/>
          </w:tcPr>
          <w:p w14:paraId="5F72BB33"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4F846B9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88212B8"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2214E44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1687499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3</w:t>
            </w:r>
          </w:p>
        </w:tc>
        <w:tc>
          <w:tcPr>
            <w:tcW w:w="1240" w:type="dxa"/>
            <w:tcBorders>
              <w:top w:val="nil"/>
              <w:left w:val="nil"/>
              <w:bottom w:val="single" w:sz="4" w:space="0" w:color="auto"/>
              <w:right w:val="single" w:sz="4" w:space="0" w:color="auto"/>
            </w:tcBorders>
            <w:shd w:val="clear" w:color="auto" w:fill="auto"/>
            <w:vAlign w:val="center"/>
            <w:hideMark/>
          </w:tcPr>
          <w:p w14:paraId="5F1E3995"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2593F74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3C3865D"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7114F1F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4B93516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4</w:t>
            </w:r>
          </w:p>
        </w:tc>
        <w:tc>
          <w:tcPr>
            <w:tcW w:w="1240" w:type="dxa"/>
            <w:tcBorders>
              <w:top w:val="nil"/>
              <w:left w:val="nil"/>
              <w:bottom w:val="single" w:sz="4" w:space="0" w:color="auto"/>
              <w:right w:val="single" w:sz="4" w:space="0" w:color="auto"/>
            </w:tcBorders>
            <w:shd w:val="clear" w:color="auto" w:fill="auto"/>
            <w:vAlign w:val="center"/>
            <w:hideMark/>
          </w:tcPr>
          <w:p w14:paraId="6DA6603D"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22C6E81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45C90E8"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3F0671D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754AB0C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5</w:t>
            </w:r>
          </w:p>
        </w:tc>
        <w:tc>
          <w:tcPr>
            <w:tcW w:w="1240" w:type="dxa"/>
            <w:tcBorders>
              <w:top w:val="nil"/>
              <w:left w:val="nil"/>
              <w:bottom w:val="single" w:sz="4" w:space="0" w:color="auto"/>
              <w:right w:val="single" w:sz="4" w:space="0" w:color="auto"/>
            </w:tcBorders>
            <w:shd w:val="clear" w:color="auto" w:fill="auto"/>
            <w:vAlign w:val="center"/>
            <w:hideMark/>
          </w:tcPr>
          <w:p w14:paraId="4D6BBFEB"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39AE721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15D8D67"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1E30145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3588EB0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6</w:t>
            </w:r>
          </w:p>
        </w:tc>
        <w:tc>
          <w:tcPr>
            <w:tcW w:w="1240" w:type="dxa"/>
            <w:tcBorders>
              <w:top w:val="nil"/>
              <w:left w:val="nil"/>
              <w:bottom w:val="single" w:sz="4" w:space="0" w:color="auto"/>
              <w:right w:val="single" w:sz="4" w:space="0" w:color="auto"/>
            </w:tcBorders>
            <w:shd w:val="clear" w:color="auto" w:fill="auto"/>
            <w:vAlign w:val="center"/>
            <w:hideMark/>
          </w:tcPr>
          <w:p w14:paraId="60AE3A52"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17004B8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919D519"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7D064D5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75D28AF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7</w:t>
            </w:r>
          </w:p>
        </w:tc>
        <w:tc>
          <w:tcPr>
            <w:tcW w:w="1240" w:type="dxa"/>
            <w:tcBorders>
              <w:top w:val="nil"/>
              <w:left w:val="nil"/>
              <w:bottom w:val="single" w:sz="4" w:space="0" w:color="auto"/>
              <w:right w:val="single" w:sz="4" w:space="0" w:color="auto"/>
            </w:tcBorders>
            <w:shd w:val="clear" w:color="auto" w:fill="auto"/>
            <w:vAlign w:val="center"/>
            <w:hideMark/>
          </w:tcPr>
          <w:p w14:paraId="2929916D"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3ABCD3E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3E4C60E"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6F11294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006952C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8</w:t>
            </w:r>
          </w:p>
        </w:tc>
        <w:tc>
          <w:tcPr>
            <w:tcW w:w="1240" w:type="dxa"/>
            <w:tcBorders>
              <w:top w:val="nil"/>
              <w:left w:val="nil"/>
              <w:bottom w:val="single" w:sz="4" w:space="0" w:color="auto"/>
              <w:right w:val="single" w:sz="4" w:space="0" w:color="auto"/>
            </w:tcBorders>
            <w:shd w:val="clear" w:color="auto" w:fill="auto"/>
            <w:vAlign w:val="center"/>
            <w:hideMark/>
          </w:tcPr>
          <w:p w14:paraId="63984E03"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64F5C71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EB00A20"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3A8EE01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1638173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9</w:t>
            </w:r>
          </w:p>
        </w:tc>
        <w:tc>
          <w:tcPr>
            <w:tcW w:w="1240" w:type="dxa"/>
            <w:tcBorders>
              <w:top w:val="nil"/>
              <w:left w:val="nil"/>
              <w:bottom w:val="single" w:sz="4" w:space="0" w:color="auto"/>
              <w:right w:val="single" w:sz="4" w:space="0" w:color="auto"/>
            </w:tcBorders>
            <w:shd w:val="clear" w:color="auto" w:fill="auto"/>
            <w:vAlign w:val="center"/>
            <w:hideMark/>
          </w:tcPr>
          <w:p w14:paraId="00DE932A"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75C055F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0406017"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728167F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697EF9D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10</w:t>
            </w:r>
          </w:p>
        </w:tc>
        <w:tc>
          <w:tcPr>
            <w:tcW w:w="1240" w:type="dxa"/>
            <w:tcBorders>
              <w:top w:val="nil"/>
              <w:left w:val="nil"/>
              <w:bottom w:val="single" w:sz="4" w:space="0" w:color="auto"/>
              <w:right w:val="single" w:sz="4" w:space="0" w:color="auto"/>
            </w:tcBorders>
            <w:shd w:val="clear" w:color="auto" w:fill="auto"/>
            <w:vAlign w:val="center"/>
            <w:hideMark/>
          </w:tcPr>
          <w:p w14:paraId="4743E8CD"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1346DAB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2171AE8"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60B3172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518B902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Chiều giảm tải</w:t>
            </w:r>
          </w:p>
        </w:tc>
        <w:tc>
          <w:tcPr>
            <w:tcW w:w="1240" w:type="dxa"/>
            <w:tcBorders>
              <w:top w:val="nil"/>
              <w:left w:val="nil"/>
              <w:bottom w:val="single" w:sz="4" w:space="0" w:color="auto"/>
              <w:right w:val="single" w:sz="4" w:space="0" w:color="auto"/>
            </w:tcBorders>
            <w:shd w:val="clear" w:color="auto" w:fill="auto"/>
            <w:vAlign w:val="center"/>
            <w:hideMark/>
          </w:tcPr>
          <w:p w14:paraId="7226EEDA" w14:textId="77777777" w:rsidR="00C25ED3" w:rsidRPr="00196C74" w:rsidRDefault="00C25ED3" w:rsidP="00196C74">
            <w:pPr>
              <w:spacing w:after="0" w:line="240" w:lineRule="auto"/>
              <w:jc w:val="center"/>
              <w:rPr>
                <w:rFonts w:eastAsia="Times New Roman"/>
                <w:sz w:val="28"/>
                <w:szCs w:val="28"/>
              </w:rPr>
            </w:pPr>
            <w:r w:rsidRPr="00196C74">
              <w:rPr>
                <w:sz w:val="28"/>
                <w:szCs w:val="28"/>
              </w:rPr>
              <w:t>18</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5AA61F9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1A16A67"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3B70067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53B4779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9</w:t>
            </w:r>
          </w:p>
        </w:tc>
        <w:tc>
          <w:tcPr>
            <w:tcW w:w="1240" w:type="dxa"/>
            <w:tcBorders>
              <w:top w:val="nil"/>
              <w:left w:val="nil"/>
              <w:bottom w:val="single" w:sz="4" w:space="0" w:color="auto"/>
              <w:right w:val="single" w:sz="4" w:space="0" w:color="auto"/>
            </w:tcBorders>
            <w:shd w:val="clear" w:color="auto" w:fill="auto"/>
            <w:vAlign w:val="center"/>
            <w:hideMark/>
          </w:tcPr>
          <w:p w14:paraId="4D5DBC51"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200E5A0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B3B927C"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087BEEC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1583F75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8</w:t>
            </w:r>
          </w:p>
        </w:tc>
        <w:tc>
          <w:tcPr>
            <w:tcW w:w="1240" w:type="dxa"/>
            <w:tcBorders>
              <w:top w:val="nil"/>
              <w:left w:val="nil"/>
              <w:bottom w:val="single" w:sz="4" w:space="0" w:color="auto"/>
              <w:right w:val="single" w:sz="4" w:space="0" w:color="auto"/>
            </w:tcBorders>
            <w:shd w:val="clear" w:color="auto" w:fill="auto"/>
            <w:vAlign w:val="center"/>
            <w:hideMark/>
          </w:tcPr>
          <w:p w14:paraId="02B4EDDF"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721643F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A70A388"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176F91C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2E37C33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7</w:t>
            </w:r>
          </w:p>
        </w:tc>
        <w:tc>
          <w:tcPr>
            <w:tcW w:w="1240" w:type="dxa"/>
            <w:tcBorders>
              <w:top w:val="nil"/>
              <w:left w:val="nil"/>
              <w:bottom w:val="single" w:sz="4" w:space="0" w:color="auto"/>
              <w:right w:val="single" w:sz="4" w:space="0" w:color="auto"/>
            </w:tcBorders>
            <w:shd w:val="clear" w:color="auto" w:fill="auto"/>
            <w:vAlign w:val="center"/>
            <w:hideMark/>
          </w:tcPr>
          <w:p w14:paraId="2C4861CE"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6FDCF35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E0228B9"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1E3E582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58C9599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6</w:t>
            </w:r>
          </w:p>
        </w:tc>
        <w:tc>
          <w:tcPr>
            <w:tcW w:w="1240" w:type="dxa"/>
            <w:tcBorders>
              <w:top w:val="nil"/>
              <w:left w:val="nil"/>
              <w:bottom w:val="single" w:sz="4" w:space="0" w:color="auto"/>
              <w:right w:val="single" w:sz="4" w:space="0" w:color="auto"/>
            </w:tcBorders>
            <w:shd w:val="clear" w:color="auto" w:fill="auto"/>
            <w:vAlign w:val="center"/>
            <w:hideMark/>
          </w:tcPr>
          <w:p w14:paraId="3F7DD163"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58D6A84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4E2F9E2"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73E109E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1B452AA6"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5</w:t>
            </w:r>
          </w:p>
        </w:tc>
        <w:tc>
          <w:tcPr>
            <w:tcW w:w="1240" w:type="dxa"/>
            <w:tcBorders>
              <w:top w:val="nil"/>
              <w:left w:val="nil"/>
              <w:bottom w:val="single" w:sz="4" w:space="0" w:color="auto"/>
              <w:right w:val="single" w:sz="4" w:space="0" w:color="auto"/>
            </w:tcBorders>
            <w:shd w:val="clear" w:color="auto" w:fill="auto"/>
            <w:vAlign w:val="center"/>
            <w:hideMark/>
          </w:tcPr>
          <w:p w14:paraId="4781EC69"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5E57444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10D6D97"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229945B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6D15606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4</w:t>
            </w:r>
          </w:p>
        </w:tc>
        <w:tc>
          <w:tcPr>
            <w:tcW w:w="1240" w:type="dxa"/>
            <w:tcBorders>
              <w:top w:val="nil"/>
              <w:left w:val="nil"/>
              <w:bottom w:val="single" w:sz="4" w:space="0" w:color="auto"/>
              <w:right w:val="single" w:sz="4" w:space="0" w:color="auto"/>
            </w:tcBorders>
            <w:shd w:val="clear" w:color="auto" w:fill="auto"/>
            <w:vAlign w:val="center"/>
            <w:hideMark/>
          </w:tcPr>
          <w:p w14:paraId="6820ACE7"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4896176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EE4BFB7"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3B320E2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lastRenderedPageBreak/>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0A55AEE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3</w:t>
            </w:r>
          </w:p>
        </w:tc>
        <w:tc>
          <w:tcPr>
            <w:tcW w:w="1240" w:type="dxa"/>
            <w:tcBorders>
              <w:top w:val="nil"/>
              <w:left w:val="nil"/>
              <w:bottom w:val="single" w:sz="4" w:space="0" w:color="auto"/>
              <w:right w:val="single" w:sz="4" w:space="0" w:color="auto"/>
            </w:tcBorders>
            <w:shd w:val="clear" w:color="auto" w:fill="auto"/>
            <w:vAlign w:val="center"/>
            <w:hideMark/>
          </w:tcPr>
          <w:p w14:paraId="1423D1BA"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3D317F1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3E08769"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189B91B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2332093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2</w:t>
            </w:r>
          </w:p>
        </w:tc>
        <w:tc>
          <w:tcPr>
            <w:tcW w:w="1240" w:type="dxa"/>
            <w:tcBorders>
              <w:top w:val="nil"/>
              <w:left w:val="nil"/>
              <w:bottom w:val="single" w:sz="4" w:space="0" w:color="auto"/>
              <w:right w:val="single" w:sz="4" w:space="0" w:color="auto"/>
            </w:tcBorders>
            <w:shd w:val="clear" w:color="auto" w:fill="auto"/>
            <w:vAlign w:val="center"/>
            <w:hideMark/>
          </w:tcPr>
          <w:p w14:paraId="5197BCB2"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452EEA5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53A17F7"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47B79A6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69AAC09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1</w:t>
            </w:r>
          </w:p>
        </w:tc>
        <w:tc>
          <w:tcPr>
            <w:tcW w:w="1240" w:type="dxa"/>
            <w:tcBorders>
              <w:top w:val="nil"/>
              <w:left w:val="nil"/>
              <w:bottom w:val="single" w:sz="4" w:space="0" w:color="auto"/>
              <w:right w:val="single" w:sz="4" w:space="0" w:color="auto"/>
            </w:tcBorders>
            <w:shd w:val="clear" w:color="auto" w:fill="auto"/>
            <w:vAlign w:val="center"/>
            <w:hideMark/>
          </w:tcPr>
          <w:p w14:paraId="56AB985B"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1000AEA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AA345F7"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20B60E8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0358734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độ động và độ lặp lại tại mức cân 50%</w:t>
            </w:r>
          </w:p>
        </w:tc>
        <w:tc>
          <w:tcPr>
            <w:tcW w:w="1240" w:type="dxa"/>
            <w:tcBorders>
              <w:top w:val="nil"/>
              <w:left w:val="nil"/>
              <w:bottom w:val="single" w:sz="4" w:space="0" w:color="auto"/>
              <w:right w:val="single" w:sz="4" w:space="0" w:color="auto"/>
            </w:tcBorders>
            <w:shd w:val="clear" w:color="auto" w:fill="auto"/>
            <w:vAlign w:val="center"/>
            <w:hideMark/>
          </w:tcPr>
          <w:p w14:paraId="734AB4D8"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1408A4B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A2FD03D"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54BFCD8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5D3C81B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độ động và độ lặp lại tại mức cân 100%</w:t>
            </w:r>
          </w:p>
        </w:tc>
        <w:tc>
          <w:tcPr>
            <w:tcW w:w="1240" w:type="dxa"/>
            <w:tcBorders>
              <w:top w:val="nil"/>
              <w:left w:val="nil"/>
              <w:bottom w:val="single" w:sz="4" w:space="0" w:color="auto"/>
              <w:right w:val="single" w:sz="4" w:space="0" w:color="auto"/>
            </w:tcBorders>
            <w:shd w:val="clear" w:color="auto" w:fill="auto"/>
            <w:vAlign w:val="center"/>
            <w:hideMark/>
          </w:tcPr>
          <w:p w14:paraId="754A3DB9"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3C2ECB0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8058737"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4754A84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III</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15C95A48"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Xử lý chung</w:t>
            </w:r>
          </w:p>
        </w:tc>
        <w:tc>
          <w:tcPr>
            <w:tcW w:w="1240" w:type="dxa"/>
            <w:tcBorders>
              <w:top w:val="nil"/>
              <w:left w:val="nil"/>
              <w:bottom w:val="single" w:sz="4" w:space="0" w:color="auto"/>
              <w:right w:val="single" w:sz="4" w:space="0" w:color="auto"/>
            </w:tcBorders>
            <w:shd w:val="clear" w:color="auto" w:fill="auto"/>
            <w:vAlign w:val="center"/>
            <w:hideMark/>
          </w:tcPr>
          <w:p w14:paraId="68993A7F" w14:textId="77777777" w:rsidR="00C25ED3" w:rsidRPr="00196C74" w:rsidRDefault="00C25ED3" w:rsidP="00196C74">
            <w:pPr>
              <w:spacing w:after="0" w:line="240" w:lineRule="auto"/>
              <w:jc w:val="center"/>
              <w:rPr>
                <w:rFonts w:eastAsia="Times New Roman"/>
                <w:b/>
                <w:bCs/>
                <w:sz w:val="28"/>
                <w:szCs w:val="28"/>
              </w:rPr>
            </w:pPr>
            <w:r w:rsidRPr="00196C74">
              <w:rPr>
                <w:b/>
                <w:bCs/>
                <w:sz w:val="28"/>
                <w:szCs w:val="28"/>
              </w:rPr>
              <w:t>24</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5965F8C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B15058B"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4721272A" w14:textId="77777777" w:rsidR="00C25ED3" w:rsidRPr="00196C74" w:rsidRDefault="00C25ED3" w:rsidP="00196C74">
            <w:pPr>
              <w:spacing w:after="0" w:line="240" w:lineRule="auto"/>
              <w:jc w:val="center"/>
              <w:rPr>
                <w:rFonts w:eastAsia="Times New Roman"/>
                <w:i/>
                <w:iCs/>
                <w:sz w:val="28"/>
                <w:szCs w:val="28"/>
              </w:rPr>
            </w:pPr>
            <w:r w:rsidRPr="00196C74">
              <w:rPr>
                <w:rFonts w:eastAsia="Times New Roman"/>
                <w:i/>
                <w:iCs/>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5DE85C75" w14:textId="77777777" w:rsidR="00C25ED3" w:rsidRPr="00196C74" w:rsidRDefault="00C25ED3" w:rsidP="00196C74">
            <w:pPr>
              <w:spacing w:after="0" w:line="240" w:lineRule="auto"/>
              <w:rPr>
                <w:rFonts w:eastAsia="Times New Roman"/>
                <w:i/>
                <w:iCs/>
                <w:sz w:val="28"/>
                <w:szCs w:val="28"/>
              </w:rPr>
            </w:pPr>
            <w:r w:rsidRPr="00196C74">
              <w:rPr>
                <w:rFonts w:eastAsia="Times New Roman"/>
                <w:i/>
                <w:iCs/>
                <w:sz w:val="28"/>
                <w:szCs w:val="28"/>
              </w:rPr>
              <w:t>Dán tem kiểm định; tem niêm phong hoặc kẹp chì</w:t>
            </w:r>
          </w:p>
        </w:tc>
        <w:tc>
          <w:tcPr>
            <w:tcW w:w="1240" w:type="dxa"/>
            <w:tcBorders>
              <w:top w:val="nil"/>
              <w:left w:val="nil"/>
              <w:bottom w:val="single" w:sz="4" w:space="0" w:color="auto"/>
              <w:right w:val="single" w:sz="4" w:space="0" w:color="auto"/>
            </w:tcBorders>
            <w:shd w:val="clear" w:color="auto" w:fill="auto"/>
            <w:vAlign w:val="center"/>
            <w:hideMark/>
          </w:tcPr>
          <w:p w14:paraId="362FEB6B" w14:textId="77777777" w:rsidR="00C25ED3" w:rsidRPr="00196C74" w:rsidRDefault="00C25ED3" w:rsidP="00196C74">
            <w:pPr>
              <w:spacing w:after="0" w:line="240" w:lineRule="auto"/>
              <w:jc w:val="center"/>
              <w:rPr>
                <w:rFonts w:eastAsia="Times New Roman"/>
                <w:i/>
                <w:iCs/>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6767257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291C2D5"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708291FD" w14:textId="77777777" w:rsidR="00C25ED3" w:rsidRPr="00196C74" w:rsidRDefault="00C25ED3" w:rsidP="00196C74">
            <w:pPr>
              <w:spacing w:after="0" w:line="240" w:lineRule="auto"/>
              <w:jc w:val="center"/>
              <w:rPr>
                <w:rFonts w:eastAsia="Times New Roman"/>
                <w:i/>
                <w:iCs/>
                <w:sz w:val="28"/>
                <w:szCs w:val="28"/>
              </w:rPr>
            </w:pPr>
            <w:r w:rsidRPr="00196C74">
              <w:rPr>
                <w:rFonts w:eastAsia="Times New Roman"/>
                <w:i/>
                <w:iCs/>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5C2797B6" w14:textId="77777777" w:rsidR="00C25ED3" w:rsidRPr="00196C74" w:rsidRDefault="00C25ED3" w:rsidP="00196C74">
            <w:pPr>
              <w:spacing w:after="0" w:line="240" w:lineRule="auto"/>
              <w:rPr>
                <w:rFonts w:eastAsia="Times New Roman"/>
                <w:i/>
                <w:iCs/>
                <w:sz w:val="28"/>
                <w:szCs w:val="28"/>
              </w:rPr>
            </w:pPr>
            <w:r w:rsidRPr="00196C74">
              <w:rPr>
                <w:rFonts w:eastAsia="Times New Roman"/>
                <w:i/>
                <w:iCs/>
                <w:sz w:val="28"/>
                <w:szCs w:val="28"/>
              </w:rPr>
              <w:t>Lập biên bản kiểm định</w:t>
            </w:r>
          </w:p>
        </w:tc>
        <w:tc>
          <w:tcPr>
            <w:tcW w:w="1240" w:type="dxa"/>
            <w:tcBorders>
              <w:top w:val="nil"/>
              <w:left w:val="nil"/>
              <w:bottom w:val="single" w:sz="4" w:space="0" w:color="auto"/>
              <w:right w:val="single" w:sz="4" w:space="0" w:color="auto"/>
            </w:tcBorders>
            <w:shd w:val="clear" w:color="auto" w:fill="auto"/>
            <w:vAlign w:val="center"/>
            <w:hideMark/>
          </w:tcPr>
          <w:p w14:paraId="75F4043F" w14:textId="77777777" w:rsidR="00C25ED3" w:rsidRPr="00196C74" w:rsidRDefault="00C25ED3" w:rsidP="00196C74">
            <w:pPr>
              <w:spacing w:after="0" w:line="240" w:lineRule="auto"/>
              <w:jc w:val="center"/>
              <w:rPr>
                <w:rFonts w:eastAsia="Times New Roman"/>
                <w:i/>
                <w:iCs/>
                <w:sz w:val="28"/>
                <w:szCs w:val="28"/>
              </w:rPr>
            </w:pPr>
            <w:r w:rsidRPr="00196C74">
              <w:rPr>
                <w:sz w:val="28"/>
                <w:szCs w:val="28"/>
              </w:rPr>
              <w:t>20</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2D53CAA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3BD8316" w14:textId="77777777" w:rsidTr="005D3D8C">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2CEC2345" w14:textId="77777777" w:rsidR="00C25ED3" w:rsidRPr="00196C74" w:rsidRDefault="00C25ED3" w:rsidP="00196C74">
            <w:pPr>
              <w:spacing w:after="0" w:line="240" w:lineRule="auto"/>
              <w:jc w:val="center"/>
              <w:rPr>
                <w:rFonts w:eastAsia="Times New Roman"/>
                <w:i/>
                <w:iCs/>
                <w:sz w:val="28"/>
                <w:szCs w:val="28"/>
              </w:rPr>
            </w:pPr>
            <w:r w:rsidRPr="00196C74">
              <w:rPr>
                <w:rFonts w:eastAsia="Times New Roman"/>
                <w:i/>
                <w:iCs/>
                <w:sz w:val="28"/>
                <w:szCs w:val="28"/>
              </w:rPr>
              <w:t>-</w:t>
            </w:r>
          </w:p>
        </w:tc>
        <w:tc>
          <w:tcPr>
            <w:tcW w:w="5856" w:type="dxa"/>
            <w:gridSpan w:val="3"/>
            <w:tcBorders>
              <w:top w:val="single" w:sz="4" w:space="0" w:color="auto"/>
              <w:left w:val="nil"/>
              <w:bottom w:val="single" w:sz="4" w:space="0" w:color="auto"/>
              <w:right w:val="single" w:sz="4" w:space="0" w:color="auto"/>
            </w:tcBorders>
            <w:shd w:val="clear" w:color="auto" w:fill="auto"/>
            <w:vAlign w:val="center"/>
            <w:hideMark/>
          </w:tcPr>
          <w:p w14:paraId="7A11E941" w14:textId="77777777" w:rsidR="00C25ED3" w:rsidRPr="00196C74" w:rsidRDefault="00C25ED3" w:rsidP="00196C74">
            <w:pPr>
              <w:spacing w:after="0" w:line="240" w:lineRule="auto"/>
              <w:rPr>
                <w:rFonts w:eastAsia="Times New Roman"/>
                <w:i/>
                <w:iCs/>
                <w:sz w:val="28"/>
                <w:szCs w:val="28"/>
              </w:rPr>
            </w:pPr>
            <w:r w:rsidRPr="00196C74">
              <w:rPr>
                <w:rFonts w:eastAsia="Times New Roman"/>
                <w:i/>
                <w:iCs/>
                <w:sz w:val="28"/>
                <w:szCs w:val="28"/>
              </w:rPr>
              <w:t>Cấp giấy chứng nhận kiểm định</w:t>
            </w:r>
          </w:p>
        </w:tc>
        <w:tc>
          <w:tcPr>
            <w:tcW w:w="1240" w:type="dxa"/>
            <w:tcBorders>
              <w:top w:val="nil"/>
              <w:left w:val="nil"/>
              <w:bottom w:val="single" w:sz="4" w:space="0" w:color="auto"/>
              <w:right w:val="single" w:sz="4" w:space="0" w:color="auto"/>
            </w:tcBorders>
            <w:shd w:val="clear" w:color="auto" w:fill="auto"/>
            <w:vAlign w:val="center"/>
            <w:hideMark/>
          </w:tcPr>
          <w:p w14:paraId="1C2E55A1" w14:textId="77777777" w:rsidR="00C25ED3" w:rsidRPr="00196C74" w:rsidRDefault="00C25ED3" w:rsidP="00196C74">
            <w:pPr>
              <w:spacing w:after="0" w:line="240" w:lineRule="auto"/>
              <w:jc w:val="center"/>
              <w:rPr>
                <w:rFonts w:eastAsia="Times New Roman"/>
                <w:i/>
                <w:iCs/>
                <w:sz w:val="28"/>
                <w:szCs w:val="28"/>
              </w:rPr>
            </w:pPr>
            <w:r w:rsidRPr="00196C74">
              <w:rPr>
                <w:sz w:val="28"/>
                <w:szCs w:val="28"/>
              </w:rPr>
              <w:t>2</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3897D46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95BA661" w14:textId="77777777" w:rsidTr="005D3D8C">
        <w:trPr>
          <w:trHeight w:val="350"/>
        </w:trPr>
        <w:tc>
          <w:tcPr>
            <w:tcW w:w="66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85AB7E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Tổng</w:t>
            </w:r>
          </w:p>
        </w:tc>
        <w:tc>
          <w:tcPr>
            <w:tcW w:w="1240" w:type="dxa"/>
            <w:tcBorders>
              <w:top w:val="nil"/>
              <w:left w:val="nil"/>
              <w:bottom w:val="single" w:sz="4" w:space="0" w:color="auto"/>
              <w:right w:val="single" w:sz="4" w:space="0" w:color="auto"/>
            </w:tcBorders>
            <w:shd w:val="clear" w:color="auto" w:fill="auto"/>
            <w:vAlign w:val="center"/>
            <w:hideMark/>
          </w:tcPr>
          <w:p w14:paraId="1B4D519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98</w:t>
            </w:r>
          </w:p>
        </w:tc>
        <w:tc>
          <w:tcPr>
            <w:tcW w:w="1888" w:type="dxa"/>
            <w:gridSpan w:val="2"/>
            <w:tcBorders>
              <w:top w:val="single" w:sz="4" w:space="0" w:color="auto"/>
              <w:left w:val="nil"/>
              <w:bottom w:val="single" w:sz="4" w:space="0" w:color="auto"/>
              <w:right w:val="single" w:sz="4" w:space="0" w:color="auto"/>
            </w:tcBorders>
            <w:shd w:val="clear" w:color="auto" w:fill="auto"/>
            <w:vAlign w:val="center"/>
            <w:hideMark/>
          </w:tcPr>
          <w:p w14:paraId="003FC45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1,64</w:t>
            </w:r>
          </w:p>
        </w:tc>
      </w:tr>
      <w:tr w:rsidR="007A6176" w:rsidRPr="00196C74" w14:paraId="7F7200C1" w14:textId="77777777" w:rsidTr="005D3D8C">
        <w:trPr>
          <w:trHeight w:val="400"/>
        </w:trPr>
        <w:tc>
          <w:tcPr>
            <w:tcW w:w="9760" w:type="dxa"/>
            <w:gridSpan w:val="7"/>
            <w:tcBorders>
              <w:top w:val="nil"/>
              <w:left w:val="nil"/>
              <w:bottom w:val="nil"/>
              <w:right w:val="nil"/>
            </w:tcBorders>
            <w:shd w:val="clear" w:color="000000" w:fill="FFFFFF"/>
            <w:noWrap/>
            <w:vAlign w:val="center"/>
            <w:hideMark/>
          </w:tcPr>
          <w:p w14:paraId="3C0AA53E" w14:textId="77777777" w:rsidR="00C25ED3" w:rsidRPr="00196C74" w:rsidRDefault="00C25ED3" w:rsidP="00196C74">
            <w:pPr>
              <w:spacing w:after="0" w:line="240" w:lineRule="auto"/>
              <w:ind w:firstLine="720"/>
              <w:rPr>
                <w:rFonts w:eastAsia="Times New Roman"/>
                <w:bCs/>
                <w:sz w:val="28"/>
                <w:szCs w:val="28"/>
              </w:rPr>
            </w:pPr>
            <w:r w:rsidRPr="00196C74">
              <w:rPr>
                <w:rFonts w:eastAsia="Times New Roman"/>
                <w:bCs/>
                <w:sz w:val="28"/>
                <w:szCs w:val="28"/>
              </w:rPr>
              <w:t>2. Định mức thiết bị</w:t>
            </w:r>
          </w:p>
        </w:tc>
      </w:tr>
      <w:tr w:rsidR="007A6176" w:rsidRPr="00196C74" w14:paraId="6BEC3C09" w14:textId="77777777" w:rsidTr="005D3D8C">
        <w:trPr>
          <w:trHeight w:val="345"/>
        </w:trPr>
        <w:tc>
          <w:tcPr>
            <w:tcW w:w="9760" w:type="dxa"/>
            <w:gridSpan w:val="7"/>
            <w:tcBorders>
              <w:top w:val="nil"/>
              <w:left w:val="nil"/>
              <w:bottom w:val="single" w:sz="4" w:space="0" w:color="auto"/>
              <w:right w:val="nil"/>
            </w:tcBorders>
            <w:shd w:val="clear" w:color="000000" w:fill="FFFFFF"/>
            <w:noWrap/>
            <w:vAlign w:val="center"/>
            <w:hideMark/>
          </w:tcPr>
          <w:p w14:paraId="5393E605" w14:textId="77777777" w:rsidR="00C25ED3" w:rsidRPr="00196C74" w:rsidRDefault="00C25ED3" w:rsidP="00196C74">
            <w:pPr>
              <w:spacing w:line="240" w:lineRule="auto"/>
              <w:jc w:val="center"/>
              <w:rPr>
                <w:rFonts w:eastAsia="Times New Roman"/>
                <w:sz w:val="28"/>
                <w:szCs w:val="28"/>
              </w:rPr>
            </w:pPr>
            <w:r w:rsidRPr="00196C74">
              <w:rPr>
                <w:rFonts w:eastAsia="Times New Roman"/>
                <w:sz w:val="28"/>
                <w:szCs w:val="28"/>
              </w:rPr>
              <w:t>Bảng 3: Quy định mức thiết bị theo bước công việc</w:t>
            </w:r>
          </w:p>
        </w:tc>
      </w:tr>
      <w:tr w:rsidR="007A6176" w:rsidRPr="00196C74" w14:paraId="2A5263AD" w14:textId="77777777" w:rsidTr="005D3D8C">
        <w:trPr>
          <w:trHeight w:val="132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60C8068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4660" w:type="dxa"/>
            <w:gridSpan w:val="2"/>
            <w:tcBorders>
              <w:top w:val="single" w:sz="4" w:space="0" w:color="auto"/>
              <w:left w:val="nil"/>
              <w:bottom w:val="single" w:sz="4" w:space="0" w:color="auto"/>
              <w:right w:val="single" w:sz="4" w:space="0" w:color="auto"/>
            </w:tcBorders>
            <w:shd w:val="clear" w:color="auto" w:fill="auto"/>
            <w:vAlign w:val="center"/>
            <w:hideMark/>
          </w:tcPr>
          <w:p w14:paraId="74AF3A3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thiết bị</w:t>
            </w:r>
          </w:p>
        </w:tc>
        <w:tc>
          <w:tcPr>
            <w:tcW w:w="1196" w:type="dxa"/>
            <w:tcBorders>
              <w:top w:val="nil"/>
              <w:left w:val="nil"/>
              <w:bottom w:val="single" w:sz="4" w:space="0" w:color="auto"/>
              <w:right w:val="single" w:sz="4" w:space="0" w:color="auto"/>
            </w:tcBorders>
            <w:shd w:val="clear" w:color="auto" w:fill="auto"/>
            <w:vAlign w:val="center"/>
            <w:hideMark/>
          </w:tcPr>
          <w:p w14:paraId="015838C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Thông số kỹ thuật cơ bản</w:t>
            </w:r>
          </w:p>
        </w:tc>
        <w:tc>
          <w:tcPr>
            <w:tcW w:w="1240" w:type="dxa"/>
            <w:tcBorders>
              <w:top w:val="nil"/>
              <w:left w:val="nil"/>
              <w:bottom w:val="single" w:sz="4" w:space="0" w:color="auto"/>
              <w:right w:val="single" w:sz="4" w:space="0" w:color="auto"/>
            </w:tcBorders>
            <w:shd w:val="clear" w:color="auto" w:fill="auto"/>
            <w:vAlign w:val="center"/>
            <w:hideMark/>
          </w:tcPr>
          <w:p w14:paraId="3086EF2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080" w:type="dxa"/>
            <w:tcBorders>
              <w:top w:val="nil"/>
              <w:left w:val="nil"/>
              <w:bottom w:val="single" w:sz="4" w:space="0" w:color="auto"/>
              <w:right w:val="single" w:sz="4" w:space="0" w:color="auto"/>
            </w:tcBorders>
            <w:shd w:val="clear" w:color="auto" w:fill="auto"/>
            <w:vAlign w:val="center"/>
            <w:hideMark/>
          </w:tcPr>
          <w:p w14:paraId="4391823C"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Số lượng</w:t>
            </w:r>
          </w:p>
        </w:tc>
        <w:tc>
          <w:tcPr>
            <w:tcW w:w="808" w:type="dxa"/>
            <w:tcBorders>
              <w:top w:val="nil"/>
              <w:left w:val="nil"/>
              <w:bottom w:val="single" w:sz="4" w:space="0" w:color="auto"/>
              <w:right w:val="single" w:sz="4" w:space="0" w:color="auto"/>
            </w:tcBorders>
            <w:shd w:val="clear" w:color="auto" w:fill="auto"/>
            <w:vAlign w:val="center"/>
            <w:hideMark/>
          </w:tcPr>
          <w:p w14:paraId="403E1FA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w:t>
            </w:r>
          </w:p>
        </w:tc>
      </w:tr>
      <w:tr w:rsidR="007A6176" w:rsidRPr="00196C74" w14:paraId="5032897D" w14:textId="77777777" w:rsidTr="005D3D8C">
        <w:trPr>
          <w:trHeight w:val="585"/>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35C6BB4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w:t>
            </w:r>
          </w:p>
        </w:tc>
        <w:tc>
          <w:tcPr>
            <w:tcW w:w="4660" w:type="dxa"/>
            <w:gridSpan w:val="2"/>
            <w:tcBorders>
              <w:top w:val="single" w:sz="4" w:space="0" w:color="auto"/>
              <w:left w:val="nil"/>
              <w:bottom w:val="single" w:sz="4" w:space="0" w:color="auto"/>
              <w:right w:val="single" w:sz="4" w:space="0" w:color="auto"/>
            </w:tcBorders>
            <w:shd w:val="clear" w:color="auto" w:fill="auto"/>
            <w:vAlign w:val="center"/>
            <w:hideMark/>
          </w:tcPr>
          <w:p w14:paraId="240BDEC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Chuẩn đo lường</w:t>
            </w:r>
          </w:p>
        </w:tc>
        <w:tc>
          <w:tcPr>
            <w:tcW w:w="1196" w:type="dxa"/>
            <w:tcBorders>
              <w:top w:val="nil"/>
              <w:left w:val="nil"/>
              <w:bottom w:val="single" w:sz="4" w:space="0" w:color="auto"/>
              <w:right w:val="single" w:sz="4" w:space="0" w:color="auto"/>
            </w:tcBorders>
            <w:shd w:val="clear" w:color="auto" w:fill="auto"/>
            <w:vAlign w:val="center"/>
            <w:hideMark/>
          </w:tcPr>
          <w:p w14:paraId="766D2F8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14:paraId="55C6698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080" w:type="dxa"/>
            <w:tcBorders>
              <w:top w:val="nil"/>
              <w:left w:val="nil"/>
              <w:bottom w:val="single" w:sz="4" w:space="0" w:color="auto"/>
              <w:right w:val="single" w:sz="4" w:space="0" w:color="auto"/>
            </w:tcBorders>
            <w:shd w:val="clear" w:color="auto" w:fill="auto"/>
            <w:vAlign w:val="center"/>
            <w:hideMark/>
          </w:tcPr>
          <w:p w14:paraId="37CC0F9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08" w:type="dxa"/>
            <w:tcBorders>
              <w:top w:val="nil"/>
              <w:left w:val="nil"/>
              <w:bottom w:val="single" w:sz="4" w:space="0" w:color="auto"/>
              <w:right w:val="single" w:sz="4" w:space="0" w:color="auto"/>
            </w:tcBorders>
            <w:shd w:val="clear" w:color="auto" w:fill="auto"/>
            <w:vAlign w:val="center"/>
            <w:hideMark/>
          </w:tcPr>
          <w:p w14:paraId="2A7E73F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B9FC3E6" w14:textId="77777777" w:rsidTr="005D3D8C">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3DD16F4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1.1</w:t>
            </w:r>
          </w:p>
        </w:tc>
        <w:tc>
          <w:tcPr>
            <w:tcW w:w="4660" w:type="dxa"/>
            <w:gridSpan w:val="2"/>
            <w:tcBorders>
              <w:top w:val="single" w:sz="4" w:space="0" w:color="auto"/>
              <w:left w:val="nil"/>
              <w:bottom w:val="single" w:sz="4" w:space="0" w:color="auto"/>
              <w:right w:val="single" w:sz="4" w:space="0" w:color="auto"/>
            </w:tcBorders>
            <w:shd w:val="clear" w:color="auto" w:fill="auto"/>
            <w:vAlign w:val="center"/>
            <w:hideMark/>
          </w:tcPr>
          <w:p w14:paraId="26A7D69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chuẩn có tổng khối lượng đến 60 kg (quả 20 kg)</w:t>
            </w:r>
          </w:p>
        </w:tc>
        <w:tc>
          <w:tcPr>
            <w:tcW w:w="1196" w:type="dxa"/>
            <w:tcBorders>
              <w:top w:val="nil"/>
              <w:left w:val="nil"/>
              <w:bottom w:val="single" w:sz="4" w:space="0" w:color="auto"/>
              <w:right w:val="single" w:sz="4" w:space="0" w:color="auto"/>
            </w:tcBorders>
            <w:shd w:val="clear" w:color="auto" w:fill="auto"/>
            <w:vAlign w:val="center"/>
            <w:hideMark/>
          </w:tcPr>
          <w:p w14:paraId="0FDFE46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1240" w:type="dxa"/>
            <w:tcBorders>
              <w:top w:val="nil"/>
              <w:left w:val="nil"/>
              <w:bottom w:val="single" w:sz="4" w:space="0" w:color="auto"/>
              <w:right w:val="single" w:sz="4" w:space="0" w:color="auto"/>
            </w:tcBorders>
            <w:shd w:val="clear" w:color="auto" w:fill="auto"/>
            <w:vAlign w:val="center"/>
            <w:hideMark/>
          </w:tcPr>
          <w:p w14:paraId="1B4A07D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quả</w:t>
            </w:r>
          </w:p>
        </w:tc>
        <w:tc>
          <w:tcPr>
            <w:tcW w:w="1080" w:type="dxa"/>
            <w:tcBorders>
              <w:top w:val="nil"/>
              <w:left w:val="nil"/>
              <w:bottom w:val="single" w:sz="4" w:space="0" w:color="auto"/>
              <w:right w:val="single" w:sz="4" w:space="0" w:color="auto"/>
            </w:tcBorders>
            <w:shd w:val="clear" w:color="auto" w:fill="auto"/>
            <w:vAlign w:val="center"/>
            <w:hideMark/>
          </w:tcPr>
          <w:p w14:paraId="021B23A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808" w:type="dxa"/>
            <w:tcBorders>
              <w:top w:val="nil"/>
              <w:left w:val="nil"/>
              <w:bottom w:val="single" w:sz="4" w:space="0" w:color="auto"/>
              <w:right w:val="single" w:sz="4" w:space="0" w:color="auto"/>
            </w:tcBorders>
            <w:shd w:val="clear" w:color="auto" w:fill="auto"/>
            <w:vAlign w:val="center"/>
            <w:hideMark/>
          </w:tcPr>
          <w:p w14:paraId="6632F2F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1,64</w:t>
            </w:r>
          </w:p>
        </w:tc>
      </w:tr>
      <w:tr w:rsidR="007A6176" w:rsidRPr="00196C74" w14:paraId="4383F092" w14:textId="77777777" w:rsidTr="005D3D8C">
        <w:trPr>
          <w:trHeight w:val="463"/>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4B2B3B0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w:t>
            </w:r>
          </w:p>
        </w:tc>
        <w:tc>
          <w:tcPr>
            <w:tcW w:w="4660" w:type="dxa"/>
            <w:gridSpan w:val="2"/>
            <w:tcBorders>
              <w:top w:val="single" w:sz="4" w:space="0" w:color="auto"/>
              <w:left w:val="nil"/>
              <w:bottom w:val="single" w:sz="4" w:space="0" w:color="auto"/>
              <w:right w:val="single" w:sz="4" w:space="0" w:color="auto"/>
            </w:tcBorders>
            <w:shd w:val="clear" w:color="auto" w:fill="auto"/>
            <w:vAlign w:val="center"/>
            <w:hideMark/>
          </w:tcPr>
          <w:p w14:paraId="54853C2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xác định sai số</w:t>
            </w:r>
          </w:p>
        </w:tc>
        <w:tc>
          <w:tcPr>
            <w:tcW w:w="1196" w:type="dxa"/>
            <w:tcBorders>
              <w:top w:val="nil"/>
              <w:left w:val="nil"/>
              <w:bottom w:val="single" w:sz="4" w:space="0" w:color="auto"/>
              <w:right w:val="single" w:sz="4" w:space="0" w:color="auto"/>
            </w:tcBorders>
            <w:shd w:val="clear" w:color="auto" w:fill="auto"/>
            <w:vAlign w:val="center"/>
            <w:hideMark/>
          </w:tcPr>
          <w:p w14:paraId="1661D3F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14:paraId="420CF01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080" w:type="dxa"/>
            <w:tcBorders>
              <w:top w:val="nil"/>
              <w:left w:val="nil"/>
              <w:bottom w:val="single" w:sz="4" w:space="0" w:color="auto"/>
              <w:right w:val="single" w:sz="4" w:space="0" w:color="auto"/>
            </w:tcBorders>
            <w:shd w:val="clear" w:color="auto" w:fill="auto"/>
            <w:vAlign w:val="center"/>
            <w:hideMark/>
          </w:tcPr>
          <w:p w14:paraId="0562670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08" w:type="dxa"/>
            <w:tcBorders>
              <w:top w:val="nil"/>
              <w:left w:val="nil"/>
              <w:bottom w:val="single" w:sz="4" w:space="0" w:color="auto"/>
              <w:right w:val="single" w:sz="4" w:space="0" w:color="auto"/>
            </w:tcBorders>
            <w:shd w:val="clear" w:color="auto" w:fill="auto"/>
            <w:vAlign w:val="center"/>
            <w:hideMark/>
          </w:tcPr>
          <w:p w14:paraId="2B179A3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E2D066A" w14:textId="77777777" w:rsidTr="005D3D8C">
        <w:trPr>
          <w:trHeight w:val="443"/>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37B0DA8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1.2.1</w:t>
            </w:r>
          </w:p>
        </w:tc>
        <w:tc>
          <w:tcPr>
            <w:tcW w:w="4660" w:type="dxa"/>
            <w:gridSpan w:val="2"/>
            <w:tcBorders>
              <w:top w:val="single" w:sz="4" w:space="0" w:color="auto"/>
              <w:left w:val="nil"/>
              <w:bottom w:val="single" w:sz="4" w:space="0" w:color="auto"/>
              <w:right w:val="single" w:sz="4" w:space="0" w:color="auto"/>
            </w:tcBorders>
            <w:shd w:val="clear" w:color="auto" w:fill="auto"/>
            <w:vAlign w:val="center"/>
            <w:hideMark/>
          </w:tcPr>
          <w:p w14:paraId="16BCE79B"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(1-500) g</w:t>
            </w:r>
          </w:p>
        </w:tc>
        <w:tc>
          <w:tcPr>
            <w:tcW w:w="1196" w:type="dxa"/>
            <w:tcBorders>
              <w:top w:val="nil"/>
              <w:left w:val="nil"/>
              <w:bottom w:val="single" w:sz="4" w:space="0" w:color="auto"/>
              <w:right w:val="single" w:sz="4" w:space="0" w:color="auto"/>
            </w:tcBorders>
            <w:shd w:val="clear" w:color="auto" w:fill="auto"/>
            <w:vAlign w:val="center"/>
            <w:hideMark/>
          </w:tcPr>
          <w:p w14:paraId="680DE85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F1</w:t>
            </w:r>
          </w:p>
        </w:tc>
        <w:tc>
          <w:tcPr>
            <w:tcW w:w="1240" w:type="dxa"/>
            <w:tcBorders>
              <w:top w:val="nil"/>
              <w:left w:val="nil"/>
              <w:bottom w:val="single" w:sz="4" w:space="0" w:color="auto"/>
              <w:right w:val="single" w:sz="4" w:space="0" w:color="auto"/>
            </w:tcBorders>
            <w:shd w:val="clear" w:color="auto" w:fill="auto"/>
            <w:vAlign w:val="center"/>
            <w:hideMark/>
          </w:tcPr>
          <w:p w14:paraId="78984DC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bộ</w:t>
            </w:r>
          </w:p>
        </w:tc>
        <w:tc>
          <w:tcPr>
            <w:tcW w:w="1080" w:type="dxa"/>
            <w:tcBorders>
              <w:top w:val="nil"/>
              <w:left w:val="nil"/>
              <w:bottom w:val="single" w:sz="4" w:space="0" w:color="auto"/>
              <w:right w:val="single" w:sz="4" w:space="0" w:color="auto"/>
            </w:tcBorders>
            <w:shd w:val="clear" w:color="auto" w:fill="auto"/>
            <w:vAlign w:val="center"/>
            <w:hideMark/>
          </w:tcPr>
          <w:p w14:paraId="05ED30F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808" w:type="dxa"/>
            <w:tcBorders>
              <w:top w:val="nil"/>
              <w:left w:val="nil"/>
              <w:bottom w:val="single" w:sz="4" w:space="0" w:color="auto"/>
              <w:right w:val="single" w:sz="4" w:space="0" w:color="auto"/>
            </w:tcBorders>
            <w:shd w:val="clear" w:color="auto" w:fill="auto"/>
            <w:vAlign w:val="center"/>
            <w:hideMark/>
          </w:tcPr>
          <w:p w14:paraId="777BA9C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1,64</w:t>
            </w:r>
          </w:p>
        </w:tc>
      </w:tr>
      <w:tr w:rsidR="007A6176" w:rsidRPr="00196C74" w14:paraId="0A66A247" w14:textId="77777777" w:rsidTr="005D3D8C">
        <w:trPr>
          <w:trHeight w:val="421"/>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005C098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1.2.2</w:t>
            </w:r>
          </w:p>
        </w:tc>
        <w:tc>
          <w:tcPr>
            <w:tcW w:w="4660" w:type="dxa"/>
            <w:gridSpan w:val="2"/>
            <w:tcBorders>
              <w:top w:val="single" w:sz="4" w:space="0" w:color="auto"/>
              <w:left w:val="nil"/>
              <w:bottom w:val="single" w:sz="4" w:space="0" w:color="auto"/>
              <w:right w:val="single" w:sz="4" w:space="0" w:color="auto"/>
            </w:tcBorders>
            <w:shd w:val="clear" w:color="auto" w:fill="auto"/>
            <w:vAlign w:val="center"/>
            <w:hideMark/>
          </w:tcPr>
          <w:p w14:paraId="65E5F43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xml:space="preserve">Quả cân </w:t>
            </w:r>
            <w:proofErr w:type="gramStart"/>
            <w:r w:rsidRPr="00196C74">
              <w:rPr>
                <w:rFonts w:eastAsia="Times New Roman"/>
                <w:sz w:val="28"/>
                <w:szCs w:val="28"/>
              </w:rPr>
              <w:t>( 1</w:t>
            </w:r>
            <w:proofErr w:type="gramEnd"/>
            <w:r w:rsidRPr="00196C74">
              <w:rPr>
                <w:rFonts w:eastAsia="Times New Roman"/>
                <w:sz w:val="28"/>
                <w:szCs w:val="28"/>
              </w:rPr>
              <w:t>-10)kg</w:t>
            </w:r>
          </w:p>
        </w:tc>
        <w:tc>
          <w:tcPr>
            <w:tcW w:w="1196" w:type="dxa"/>
            <w:tcBorders>
              <w:top w:val="nil"/>
              <w:left w:val="nil"/>
              <w:bottom w:val="single" w:sz="4" w:space="0" w:color="auto"/>
              <w:right w:val="single" w:sz="4" w:space="0" w:color="auto"/>
            </w:tcBorders>
            <w:shd w:val="clear" w:color="auto" w:fill="auto"/>
            <w:vAlign w:val="center"/>
            <w:hideMark/>
          </w:tcPr>
          <w:p w14:paraId="41D6544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1240" w:type="dxa"/>
            <w:tcBorders>
              <w:top w:val="nil"/>
              <w:left w:val="nil"/>
              <w:bottom w:val="single" w:sz="4" w:space="0" w:color="auto"/>
              <w:right w:val="single" w:sz="4" w:space="0" w:color="auto"/>
            </w:tcBorders>
            <w:shd w:val="clear" w:color="auto" w:fill="auto"/>
            <w:vAlign w:val="center"/>
            <w:hideMark/>
          </w:tcPr>
          <w:p w14:paraId="566BBA1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bộ</w:t>
            </w:r>
          </w:p>
        </w:tc>
        <w:tc>
          <w:tcPr>
            <w:tcW w:w="1080" w:type="dxa"/>
            <w:tcBorders>
              <w:top w:val="nil"/>
              <w:left w:val="nil"/>
              <w:bottom w:val="single" w:sz="4" w:space="0" w:color="auto"/>
              <w:right w:val="single" w:sz="4" w:space="0" w:color="auto"/>
            </w:tcBorders>
            <w:shd w:val="clear" w:color="auto" w:fill="auto"/>
            <w:vAlign w:val="center"/>
            <w:hideMark/>
          </w:tcPr>
          <w:p w14:paraId="7DCE510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808" w:type="dxa"/>
            <w:tcBorders>
              <w:top w:val="nil"/>
              <w:left w:val="nil"/>
              <w:bottom w:val="single" w:sz="4" w:space="0" w:color="auto"/>
              <w:right w:val="single" w:sz="4" w:space="0" w:color="auto"/>
            </w:tcBorders>
            <w:shd w:val="clear" w:color="auto" w:fill="auto"/>
            <w:vAlign w:val="center"/>
            <w:hideMark/>
          </w:tcPr>
          <w:p w14:paraId="6F07697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1,64</w:t>
            </w:r>
          </w:p>
        </w:tc>
      </w:tr>
      <w:tr w:rsidR="007A6176" w:rsidRPr="00196C74" w14:paraId="35BC8BFC" w14:textId="77777777" w:rsidTr="005D3D8C">
        <w:trPr>
          <w:trHeight w:val="330"/>
        </w:trPr>
        <w:tc>
          <w:tcPr>
            <w:tcW w:w="9760" w:type="dxa"/>
            <w:gridSpan w:val="7"/>
            <w:tcBorders>
              <w:top w:val="single" w:sz="4" w:space="0" w:color="auto"/>
              <w:left w:val="nil"/>
              <w:bottom w:val="nil"/>
              <w:right w:val="nil"/>
            </w:tcBorders>
            <w:shd w:val="clear" w:color="auto" w:fill="auto"/>
            <w:vAlign w:val="center"/>
            <w:hideMark/>
          </w:tcPr>
          <w:p w14:paraId="1E6C2462" w14:textId="77777777" w:rsidR="00C25ED3" w:rsidRPr="00196C74" w:rsidRDefault="00C25ED3" w:rsidP="00196C74">
            <w:pPr>
              <w:spacing w:after="0" w:line="240" w:lineRule="auto"/>
              <w:jc w:val="center"/>
              <w:rPr>
                <w:rFonts w:eastAsia="Times New Roman"/>
                <w:i/>
                <w:iCs/>
                <w:sz w:val="28"/>
                <w:szCs w:val="28"/>
              </w:rPr>
            </w:pPr>
            <w:r w:rsidRPr="00196C74">
              <w:rPr>
                <w:rFonts w:eastAsia="Times New Roman"/>
                <w:i/>
                <w:iCs/>
                <w:sz w:val="28"/>
                <w:szCs w:val="28"/>
              </w:rPr>
              <w:t>Ghi chú: 01 năm thiết bị sẽ sử dụng: 22 ngày x 8 giờ x 12 tháng = 2.112 giờ</w:t>
            </w:r>
          </w:p>
        </w:tc>
      </w:tr>
      <w:tr w:rsidR="007A6176" w:rsidRPr="00196C74" w14:paraId="15613713" w14:textId="77777777" w:rsidTr="005D3D8C">
        <w:trPr>
          <w:trHeight w:val="585"/>
        </w:trPr>
        <w:tc>
          <w:tcPr>
            <w:tcW w:w="9760" w:type="dxa"/>
            <w:gridSpan w:val="7"/>
            <w:tcBorders>
              <w:top w:val="nil"/>
              <w:left w:val="nil"/>
              <w:bottom w:val="nil"/>
              <w:right w:val="nil"/>
            </w:tcBorders>
            <w:shd w:val="clear" w:color="000000" w:fill="FFFFFF"/>
            <w:noWrap/>
            <w:vAlign w:val="center"/>
            <w:hideMark/>
          </w:tcPr>
          <w:p w14:paraId="1D5307DC" w14:textId="77777777" w:rsidR="00C25ED3" w:rsidRPr="00196C74" w:rsidRDefault="00C25ED3" w:rsidP="00196C74">
            <w:pPr>
              <w:spacing w:after="0" w:line="240" w:lineRule="auto"/>
              <w:rPr>
                <w:rFonts w:eastAsia="Times New Roman"/>
                <w:bCs/>
                <w:sz w:val="28"/>
                <w:szCs w:val="28"/>
              </w:rPr>
            </w:pPr>
            <w:r w:rsidRPr="00196C74">
              <w:rPr>
                <w:rFonts w:eastAsia="Times New Roman"/>
                <w:bCs/>
                <w:sz w:val="28"/>
                <w:szCs w:val="28"/>
              </w:rPr>
              <w:t>3. Định mức vật tư</w:t>
            </w:r>
          </w:p>
        </w:tc>
      </w:tr>
      <w:tr w:rsidR="007A6176" w:rsidRPr="00196C74" w14:paraId="58E549F9" w14:textId="77777777" w:rsidTr="005D3D8C">
        <w:trPr>
          <w:trHeight w:val="360"/>
        </w:trPr>
        <w:tc>
          <w:tcPr>
            <w:tcW w:w="9760" w:type="dxa"/>
            <w:gridSpan w:val="7"/>
            <w:tcBorders>
              <w:top w:val="nil"/>
              <w:left w:val="nil"/>
              <w:bottom w:val="nil"/>
              <w:right w:val="nil"/>
            </w:tcBorders>
            <w:shd w:val="clear" w:color="000000" w:fill="FFFFFF"/>
            <w:noWrap/>
            <w:vAlign w:val="center"/>
            <w:hideMark/>
          </w:tcPr>
          <w:p w14:paraId="4D8A979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4: Quy định mức vật tư cho bước công việc</w:t>
            </w:r>
          </w:p>
        </w:tc>
      </w:tr>
      <w:tr w:rsidR="007A6176" w:rsidRPr="00196C74" w14:paraId="73176883" w14:textId="77777777" w:rsidTr="005D3D8C">
        <w:trPr>
          <w:trHeight w:val="360"/>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3CD6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FC544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vật tư</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3A939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3CF9A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Yêu cầu kỹ thuật</w:t>
            </w:r>
          </w:p>
        </w:tc>
        <w:tc>
          <w:tcPr>
            <w:tcW w:w="3128" w:type="dxa"/>
            <w:gridSpan w:val="3"/>
            <w:tcBorders>
              <w:top w:val="single" w:sz="4" w:space="0" w:color="auto"/>
              <w:left w:val="nil"/>
              <w:bottom w:val="single" w:sz="4" w:space="0" w:color="auto"/>
              <w:right w:val="single" w:sz="4" w:space="0" w:color="auto"/>
            </w:tcBorders>
            <w:shd w:val="clear" w:color="auto" w:fill="auto"/>
            <w:vAlign w:val="center"/>
            <w:hideMark/>
          </w:tcPr>
          <w:p w14:paraId="4743120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 vật tư</w:t>
            </w:r>
          </w:p>
        </w:tc>
      </w:tr>
      <w:tr w:rsidR="007A6176" w:rsidRPr="00196C74" w14:paraId="03A7A172" w14:textId="77777777" w:rsidTr="005D3D8C">
        <w:trPr>
          <w:trHeight w:val="990"/>
        </w:trPr>
        <w:tc>
          <w:tcPr>
            <w:tcW w:w="776" w:type="dxa"/>
            <w:vMerge/>
            <w:tcBorders>
              <w:top w:val="single" w:sz="4" w:space="0" w:color="auto"/>
              <w:left w:val="single" w:sz="4" w:space="0" w:color="auto"/>
              <w:bottom w:val="single" w:sz="4" w:space="0" w:color="auto"/>
              <w:right w:val="single" w:sz="4" w:space="0" w:color="auto"/>
            </w:tcBorders>
            <w:vAlign w:val="center"/>
            <w:hideMark/>
          </w:tcPr>
          <w:p w14:paraId="64115EDA" w14:textId="77777777" w:rsidR="00C25ED3" w:rsidRPr="00196C74" w:rsidRDefault="00C25ED3" w:rsidP="00196C74">
            <w:pPr>
              <w:spacing w:after="0" w:line="240" w:lineRule="auto"/>
              <w:rPr>
                <w:rFonts w:eastAsia="Times New Roman"/>
                <w:b/>
                <w:bCs/>
                <w:sz w:val="28"/>
                <w:szCs w:val="28"/>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0970B561" w14:textId="77777777" w:rsidR="00C25ED3" w:rsidRPr="00196C74" w:rsidRDefault="00C25ED3" w:rsidP="00196C74">
            <w:pPr>
              <w:spacing w:after="0" w:line="240" w:lineRule="auto"/>
              <w:rPr>
                <w:rFonts w:eastAsia="Times New Roman"/>
                <w:b/>
                <w:bCs/>
                <w:sz w:val="28"/>
                <w:szCs w:val="2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43EAF818" w14:textId="77777777" w:rsidR="00C25ED3" w:rsidRPr="00196C74" w:rsidRDefault="00C25ED3" w:rsidP="00196C74">
            <w:pPr>
              <w:spacing w:after="0" w:line="240" w:lineRule="auto"/>
              <w:rPr>
                <w:rFonts w:eastAsia="Times New Roman"/>
                <w:b/>
                <w:bCs/>
                <w:sz w:val="28"/>
                <w:szCs w:val="28"/>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14:paraId="283C90DB" w14:textId="77777777" w:rsidR="00C25ED3" w:rsidRPr="00196C74" w:rsidRDefault="00C25ED3" w:rsidP="00196C74">
            <w:pPr>
              <w:spacing w:after="0" w:line="240" w:lineRule="auto"/>
              <w:rPr>
                <w:rFonts w:eastAsia="Times New Roman"/>
                <w:b/>
                <w:bCs/>
                <w:sz w:val="28"/>
                <w:szCs w:val="28"/>
              </w:rPr>
            </w:pPr>
          </w:p>
        </w:tc>
        <w:tc>
          <w:tcPr>
            <w:tcW w:w="1240" w:type="dxa"/>
            <w:tcBorders>
              <w:top w:val="nil"/>
              <w:left w:val="nil"/>
              <w:bottom w:val="single" w:sz="4" w:space="0" w:color="auto"/>
              <w:right w:val="single" w:sz="4" w:space="0" w:color="auto"/>
            </w:tcBorders>
            <w:shd w:val="clear" w:color="auto" w:fill="auto"/>
            <w:vAlign w:val="center"/>
            <w:hideMark/>
          </w:tcPr>
          <w:p w14:paraId="368DD6C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Sử dụng</w:t>
            </w:r>
          </w:p>
        </w:tc>
        <w:tc>
          <w:tcPr>
            <w:tcW w:w="1080" w:type="dxa"/>
            <w:tcBorders>
              <w:top w:val="nil"/>
              <w:left w:val="nil"/>
              <w:bottom w:val="single" w:sz="4" w:space="0" w:color="auto"/>
              <w:right w:val="single" w:sz="4" w:space="0" w:color="auto"/>
            </w:tcBorders>
            <w:shd w:val="clear" w:color="auto" w:fill="auto"/>
            <w:vAlign w:val="center"/>
            <w:hideMark/>
          </w:tcPr>
          <w:p w14:paraId="7A74A8F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Tỷ lệ (%) thu hồi</w:t>
            </w:r>
          </w:p>
        </w:tc>
        <w:tc>
          <w:tcPr>
            <w:tcW w:w="808" w:type="dxa"/>
            <w:tcBorders>
              <w:top w:val="nil"/>
              <w:left w:val="nil"/>
              <w:bottom w:val="single" w:sz="4" w:space="0" w:color="auto"/>
              <w:right w:val="single" w:sz="4" w:space="0" w:color="auto"/>
            </w:tcBorders>
            <w:shd w:val="clear" w:color="auto" w:fill="auto"/>
            <w:vAlign w:val="center"/>
            <w:hideMark/>
          </w:tcPr>
          <w:p w14:paraId="6882F96C"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Tiêu hao</w:t>
            </w:r>
          </w:p>
        </w:tc>
      </w:tr>
      <w:tr w:rsidR="007A6176" w:rsidRPr="00196C74" w14:paraId="19A3C6F4" w14:textId="77777777" w:rsidTr="005D3D8C">
        <w:trPr>
          <w:trHeight w:val="36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50E9338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w:t>
            </w:r>
          </w:p>
        </w:tc>
        <w:tc>
          <w:tcPr>
            <w:tcW w:w="3420" w:type="dxa"/>
            <w:tcBorders>
              <w:top w:val="nil"/>
              <w:left w:val="nil"/>
              <w:bottom w:val="single" w:sz="4" w:space="0" w:color="auto"/>
              <w:right w:val="single" w:sz="4" w:space="0" w:color="auto"/>
            </w:tcBorders>
            <w:shd w:val="clear" w:color="auto" w:fill="auto"/>
            <w:vAlign w:val="center"/>
            <w:hideMark/>
          </w:tcPr>
          <w:p w14:paraId="1D6ACD3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2</w:t>
            </w:r>
          </w:p>
        </w:tc>
        <w:tc>
          <w:tcPr>
            <w:tcW w:w="1240" w:type="dxa"/>
            <w:tcBorders>
              <w:top w:val="nil"/>
              <w:left w:val="nil"/>
              <w:bottom w:val="single" w:sz="4" w:space="0" w:color="auto"/>
              <w:right w:val="single" w:sz="4" w:space="0" w:color="auto"/>
            </w:tcBorders>
            <w:shd w:val="clear" w:color="auto" w:fill="auto"/>
            <w:vAlign w:val="center"/>
            <w:hideMark/>
          </w:tcPr>
          <w:p w14:paraId="254E69A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3</w:t>
            </w:r>
          </w:p>
        </w:tc>
        <w:tc>
          <w:tcPr>
            <w:tcW w:w="1196" w:type="dxa"/>
            <w:tcBorders>
              <w:top w:val="nil"/>
              <w:left w:val="nil"/>
              <w:bottom w:val="single" w:sz="4" w:space="0" w:color="auto"/>
              <w:right w:val="single" w:sz="4" w:space="0" w:color="auto"/>
            </w:tcBorders>
            <w:shd w:val="clear" w:color="auto" w:fill="auto"/>
            <w:vAlign w:val="center"/>
            <w:hideMark/>
          </w:tcPr>
          <w:p w14:paraId="4C38F76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4</w:t>
            </w:r>
          </w:p>
        </w:tc>
        <w:tc>
          <w:tcPr>
            <w:tcW w:w="1240" w:type="dxa"/>
            <w:tcBorders>
              <w:top w:val="nil"/>
              <w:left w:val="nil"/>
              <w:bottom w:val="single" w:sz="4" w:space="0" w:color="auto"/>
              <w:right w:val="single" w:sz="4" w:space="0" w:color="auto"/>
            </w:tcBorders>
            <w:shd w:val="clear" w:color="auto" w:fill="auto"/>
            <w:vAlign w:val="center"/>
            <w:hideMark/>
          </w:tcPr>
          <w:p w14:paraId="4076FC6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5</w:t>
            </w:r>
          </w:p>
        </w:tc>
        <w:tc>
          <w:tcPr>
            <w:tcW w:w="1080" w:type="dxa"/>
            <w:tcBorders>
              <w:top w:val="nil"/>
              <w:left w:val="nil"/>
              <w:bottom w:val="single" w:sz="4" w:space="0" w:color="auto"/>
              <w:right w:val="single" w:sz="4" w:space="0" w:color="auto"/>
            </w:tcBorders>
            <w:shd w:val="clear" w:color="auto" w:fill="auto"/>
            <w:vAlign w:val="center"/>
            <w:hideMark/>
          </w:tcPr>
          <w:p w14:paraId="2FBF110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6</w:t>
            </w:r>
          </w:p>
        </w:tc>
        <w:tc>
          <w:tcPr>
            <w:tcW w:w="808" w:type="dxa"/>
            <w:tcBorders>
              <w:top w:val="nil"/>
              <w:left w:val="nil"/>
              <w:bottom w:val="single" w:sz="4" w:space="0" w:color="auto"/>
              <w:right w:val="single" w:sz="4" w:space="0" w:color="auto"/>
            </w:tcBorders>
            <w:shd w:val="clear" w:color="auto" w:fill="auto"/>
            <w:vAlign w:val="center"/>
            <w:hideMark/>
          </w:tcPr>
          <w:p w14:paraId="4FFC35A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7</w:t>
            </w:r>
          </w:p>
        </w:tc>
      </w:tr>
      <w:tr w:rsidR="007A6176" w:rsidRPr="00196C74" w14:paraId="28EB42E2" w14:textId="77777777" w:rsidTr="005D3D8C">
        <w:trPr>
          <w:trHeight w:val="36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3B142C5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3420" w:type="dxa"/>
            <w:tcBorders>
              <w:top w:val="nil"/>
              <w:left w:val="nil"/>
              <w:bottom w:val="single" w:sz="4" w:space="0" w:color="auto"/>
              <w:right w:val="single" w:sz="4" w:space="0" w:color="auto"/>
            </w:tcBorders>
            <w:shd w:val="clear" w:color="auto" w:fill="auto"/>
            <w:vAlign w:val="center"/>
            <w:hideMark/>
          </w:tcPr>
          <w:p w14:paraId="0FF62488"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kiểm định</w:t>
            </w:r>
          </w:p>
        </w:tc>
        <w:tc>
          <w:tcPr>
            <w:tcW w:w="1240" w:type="dxa"/>
            <w:tcBorders>
              <w:top w:val="nil"/>
              <w:left w:val="nil"/>
              <w:bottom w:val="single" w:sz="4" w:space="0" w:color="auto"/>
              <w:right w:val="single" w:sz="4" w:space="0" w:color="auto"/>
            </w:tcBorders>
            <w:shd w:val="clear" w:color="auto" w:fill="auto"/>
            <w:vAlign w:val="center"/>
            <w:hideMark/>
          </w:tcPr>
          <w:p w14:paraId="70E432D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196" w:type="dxa"/>
            <w:tcBorders>
              <w:top w:val="nil"/>
              <w:left w:val="nil"/>
              <w:bottom w:val="single" w:sz="4" w:space="0" w:color="auto"/>
              <w:right w:val="single" w:sz="4" w:space="0" w:color="auto"/>
            </w:tcBorders>
            <w:shd w:val="clear" w:color="auto" w:fill="auto"/>
            <w:vAlign w:val="center"/>
            <w:hideMark/>
          </w:tcPr>
          <w:p w14:paraId="7D7F869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14:paraId="205A83D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080" w:type="dxa"/>
            <w:tcBorders>
              <w:top w:val="nil"/>
              <w:left w:val="nil"/>
              <w:bottom w:val="single" w:sz="4" w:space="0" w:color="auto"/>
              <w:right w:val="single" w:sz="4" w:space="0" w:color="auto"/>
            </w:tcBorders>
            <w:shd w:val="clear" w:color="auto" w:fill="auto"/>
            <w:vAlign w:val="center"/>
            <w:hideMark/>
          </w:tcPr>
          <w:p w14:paraId="4B8122E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08" w:type="dxa"/>
            <w:tcBorders>
              <w:top w:val="nil"/>
              <w:left w:val="nil"/>
              <w:bottom w:val="single" w:sz="4" w:space="0" w:color="auto"/>
              <w:right w:val="single" w:sz="4" w:space="0" w:color="auto"/>
            </w:tcBorders>
            <w:shd w:val="clear" w:color="auto" w:fill="auto"/>
            <w:vAlign w:val="center"/>
            <w:hideMark/>
          </w:tcPr>
          <w:p w14:paraId="3425CB0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D8E5109" w14:textId="77777777" w:rsidTr="005D3D8C">
        <w:trPr>
          <w:trHeight w:val="36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6471A26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3420" w:type="dxa"/>
            <w:tcBorders>
              <w:top w:val="nil"/>
              <w:left w:val="nil"/>
              <w:bottom w:val="single" w:sz="4" w:space="0" w:color="auto"/>
              <w:right w:val="single" w:sz="4" w:space="0" w:color="auto"/>
            </w:tcBorders>
            <w:shd w:val="clear" w:color="auto" w:fill="auto"/>
            <w:vAlign w:val="center"/>
            <w:hideMark/>
          </w:tcPr>
          <w:p w14:paraId="767136F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niêm phong</w:t>
            </w:r>
          </w:p>
        </w:tc>
        <w:tc>
          <w:tcPr>
            <w:tcW w:w="1240" w:type="dxa"/>
            <w:tcBorders>
              <w:top w:val="nil"/>
              <w:left w:val="nil"/>
              <w:bottom w:val="single" w:sz="4" w:space="0" w:color="auto"/>
              <w:right w:val="single" w:sz="4" w:space="0" w:color="auto"/>
            </w:tcBorders>
            <w:shd w:val="clear" w:color="auto" w:fill="auto"/>
            <w:vAlign w:val="center"/>
            <w:hideMark/>
          </w:tcPr>
          <w:p w14:paraId="705790B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196" w:type="dxa"/>
            <w:tcBorders>
              <w:top w:val="nil"/>
              <w:left w:val="nil"/>
              <w:bottom w:val="single" w:sz="4" w:space="0" w:color="auto"/>
              <w:right w:val="single" w:sz="4" w:space="0" w:color="auto"/>
            </w:tcBorders>
            <w:shd w:val="clear" w:color="auto" w:fill="auto"/>
            <w:vAlign w:val="center"/>
            <w:hideMark/>
          </w:tcPr>
          <w:p w14:paraId="6A58237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14:paraId="525625E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080" w:type="dxa"/>
            <w:tcBorders>
              <w:top w:val="nil"/>
              <w:left w:val="nil"/>
              <w:bottom w:val="single" w:sz="4" w:space="0" w:color="auto"/>
              <w:right w:val="single" w:sz="4" w:space="0" w:color="auto"/>
            </w:tcBorders>
            <w:shd w:val="clear" w:color="auto" w:fill="auto"/>
            <w:vAlign w:val="center"/>
            <w:hideMark/>
          </w:tcPr>
          <w:p w14:paraId="4DF8472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08" w:type="dxa"/>
            <w:tcBorders>
              <w:top w:val="nil"/>
              <w:left w:val="nil"/>
              <w:bottom w:val="single" w:sz="4" w:space="0" w:color="auto"/>
              <w:right w:val="single" w:sz="4" w:space="0" w:color="auto"/>
            </w:tcBorders>
            <w:shd w:val="clear" w:color="auto" w:fill="auto"/>
            <w:vAlign w:val="center"/>
            <w:hideMark/>
          </w:tcPr>
          <w:p w14:paraId="48CDE31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14BC5BC" w14:textId="77777777" w:rsidTr="005D3D8C">
        <w:trPr>
          <w:trHeight w:val="36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77C7920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3420" w:type="dxa"/>
            <w:tcBorders>
              <w:top w:val="nil"/>
              <w:left w:val="nil"/>
              <w:bottom w:val="single" w:sz="4" w:space="0" w:color="auto"/>
              <w:right w:val="single" w:sz="4" w:space="0" w:color="auto"/>
            </w:tcBorders>
            <w:shd w:val="clear" w:color="auto" w:fill="auto"/>
            <w:vAlign w:val="center"/>
            <w:hideMark/>
          </w:tcPr>
          <w:p w14:paraId="3E39BC28"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Chì</w:t>
            </w:r>
          </w:p>
        </w:tc>
        <w:tc>
          <w:tcPr>
            <w:tcW w:w="1240" w:type="dxa"/>
            <w:tcBorders>
              <w:top w:val="nil"/>
              <w:left w:val="nil"/>
              <w:bottom w:val="single" w:sz="4" w:space="0" w:color="auto"/>
              <w:right w:val="single" w:sz="4" w:space="0" w:color="auto"/>
            </w:tcBorders>
            <w:shd w:val="clear" w:color="auto" w:fill="auto"/>
            <w:vAlign w:val="center"/>
            <w:hideMark/>
          </w:tcPr>
          <w:p w14:paraId="47F42B9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hạt</w:t>
            </w:r>
          </w:p>
        </w:tc>
        <w:tc>
          <w:tcPr>
            <w:tcW w:w="1196" w:type="dxa"/>
            <w:tcBorders>
              <w:top w:val="nil"/>
              <w:left w:val="nil"/>
              <w:bottom w:val="single" w:sz="4" w:space="0" w:color="auto"/>
              <w:right w:val="single" w:sz="4" w:space="0" w:color="auto"/>
            </w:tcBorders>
            <w:shd w:val="clear" w:color="auto" w:fill="auto"/>
            <w:vAlign w:val="center"/>
            <w:hideMark/>
          </w:tcPr>
          <w:p w14:paraId="7D3815C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14:paraId="6BA7F3F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080" w:type="dxa"/>
            <w:tcBorders>
              <w:top w:val="nil"/>
              <w:left w:val="nil"/>
              <w:bottom w:val="single" w:sz="4" w:space="0" w:color="auto"/>
              <w:right w:val="single" w:sz="4" w:space="0" w:color="auto"/>
            </w:tcBorders>
            <w:shd w:val="clear" w:color="auto" w:fill="auto"/>
            <w:vAlign w:val="center"/>
            <w:hideMark/>
          </w:tcPr>
          <w:p w14:paraId="25473D0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08" w:type="dxa"/>
            <w:tcBorders>
              <w:top w:val="nil"/>
              <w:left w:val="nil"/>
              <w:bottom w:val="single" w:sz="4" w:space="0" w:color="auto"/>
              <w:right w:val="single" w:sz="4" w:space="0" w:color="auto"/>
            </w:tcBorders>
            <w:shd w:val="clear" w:color="auto" w:fill="auto"/>
            <w:vAlign w:val="center"/>
            <w:hideMark/>
          </w:tcPr>
          <w:p w14:paraId="38FBDCA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0BD6F16" w14:textId="77777777" w:rsidTr="005D3D8C">
        <w:trPr>
          <w:trHeight w:val="36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42ED8E7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w:t>
            </w:r>
          </w:p>
        </w:tc>
        <w:tc>
          <w:tcPr>
            <w:tcW w:w="3420" w:type="dxa"/>
            <w:tcBorders>
              <w:top w:val="nil"/>
              <w:left w:val="nil"/>
              <w:bottom w:val="single" w:sz="4" w:space="0" w:color="auto"/>
              <w:right w:val="single" w:sz="4" w:space="0" w:color="auto"/>
            </w:tcBorders>
            <w:shd w:val="clear" w:color="auto" w:fill="auto"/>
            <w:vAlign w:val="center"/>
            <w:hideMark/>
          </w:tcPr>
          <w:p w14:paraId="2E7E7A6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Dây chì</w:t>
            </w:r>
          </w:p>
        </w:tc>
        <w:tc>
          <w:tcPr>
            <w:tcW w:w="1240" w:type="dxa"/>
            <w:tcBorders>
              <w:top w:val="nil"/>
              <w:left w:val="nil"/>
              <w:bottom w:val="single" w:sz="4" w:space="0" w:color="auto"/>
              <w:right w:val="single" w:sz="4" w:space="0" w:color="auto"/>
            </w:tcBorders>
            <w:shd w:val="clear" w:color="auto" w:fill="auto"/>
            <w:vAlign w:val="center"/>
            <w:hideMark/>
          </w:tcPr>
          <w:p w14:paraId="452A130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dây</w:t>
            </w:r>
          </w:p>
        </w:tc>
        <w:tc>
          <w:tcPr>
            <w:tcW w:w="1196" w:type="dxa"/>
            <w:tcBorders>
              <w:top w:val="nil"/>
              <w:left w:val="nil"/>
              <w:bottom w:val="single" w:sz="4" w:space="0" w:color="auto"/>
              <w:right w:val="single" w:sz="4" w:space="0" w:color="auto"/>
            </w:tcBorders>
            <w:shd w:val="clear" w:color="auto" w:fill="auto"/>
            <w:vAlign w:val="center"/>
            <w:hideMark/>
          </w:tcPr>
          <w:p w14:paraId="7A292FC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 cm</w:t>
            </w:r>
          </w:p>
        </w:tc>
        <w:tc>
          <w:tcPr>
            <w:tcW w:w="1240" w:type="dxa"/>
            <w:tcBorders>
              <w:top w:val="nil"/>
              <w:left w:val="nil"/>
              <w:bottom w:val="single" w:sz="4" w:space="0" w:color="auto"/>
              <w:right w:val="single" w:sz="4" w:space="0" w:color="auto"/>
            </w:tcBorders>
            <w:shd w:val="clear" w:color="auto" w:fill="auto"/>
            <w:vAlign w:val="center"/>
            <w:hideMark/>
          </w:tcPr>
          <w:p w14:paraId="191A307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080" w:type="dxa"/>
            <w:tcBorders>
              <w:top w:val="nil"/>
              <w:left w:val="nil"/>
              <w:bottom w:val="single" w:sz="4" w:space="0" w:color="auto"/>
              <w:right w:val="single" w:sz="4" w:space="0" w:color="auto"/>
            </w:tcBorders>
            <w:shd w:val="clear" w:color="auto" w:fill="auto"/>
            <w:vAlign w:val="center"/>
            <w:hideMark/>
          </w:tcPr>
          <w:p w14:paraId="1CC2435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08" w:type="dxa"/>
            <w:tcBorders>
              <w:top w:val="nil"/>
              <w:left w:val="nil"/>
              <w:bottom w:val="single" w:sz="4" w:space="0" w:color="auto"/>
              <w:right w:val="single" w:sz="4" w:space="0" w:color="auto"/>
            </w:tcBorders>
            <w:shd w:val="clear" w:color="auto" w:fill="auto"/>
            <w:vAlign w:val="center"/>
            <w:hideMark/>
          </w:tcPr>
          <w:p w14:paraId="639E089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9874610" w14:textId="77777777" w:rsidTr="005D3D8C">
        <w:trPr>
          <w:trHeight w:val="36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3E5B891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5</w:t>
            </w:r>
          </w:p>
        </w:tc>
        <w:tc>
          <w:tcPr>
            <w:tcW w:w="3420" w:type="dxa"/>
            <w:tcBorders>
              <w:top w:val="nil"/>
              <w:left w:val="nil"/>
              <w:bottom w:val="single" w:sz="4" w:space="0" w:color="auto"/>
              <w:right w:val="single" w:sz="4" w:space="0" w:color="auto"/>
            </w:tcBorders>
            <w:shd w:val="clear" w:color="auto" w:fill="auto"/>
            <w:vAlign w:val="center"/>
            <w:hideMark/>
          </w:tcPr>
          <w:p w14:paraId="58A718FC"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Giấy in</w:t>
            </w:r>
          </w:p>
        </w:tc>
        <w:tc>
          <w:tcPr>
            <w:tcW w:w="1240" w:type="dxa"/>
            <w:tcBorders>
              <w:top w:val="nil"/>
              <w:left w:val="nil"/>
              <w:bottom w:val="single" w:sz="4" w:space="0" w:color="auto"/>
              <w:right w:val="single" w:sz="4" w:space="0" w:color="auto"/>
            </w:tcBorders>
            <w:shd w:val="clear" w:color="auto" w:fill="auto"/>
            <w:vAlign w:val="center"/>
            <w:hideMark/>
          </w:tcPr>
          <w:p w14:paraId="1D766F6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196" w:type="dxa"/>
            <w:tcBorders>
              <w:top w:val="nil"/>
              <w:left w:val="nil"/>
              <w:bottom w:val="single" w:sz="4" w:space="0" w:color="auto"/>
              <w:right w:val="single" w:sz="4" w:space="0" w:color="auto"/>
            </w:tcBorders>
            <w:shd w:val="clear" w:color="auto" w:fill="auto"/>
            <w:vAlign w:val="center"/>
            <w:hideMark/>
          </w:tcPr>
          <w:p w14:paraId="639BFBC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297x210 mm</w:t>
            </w:r>
          </w:p>
        </w:tc>
        <w:tc>
          <w:tcPr>
            <w:tcW w:w="1240" w:type="dxa"/>
            <w:tcBorders>
              <w:top w:val="nil"/>
              <w:left w:val="nil"/>
              <w:bottom w:val="single" w:sz="4" w:space="0" w:color="auto"/>
              <w:right w:val="single" w:sz="4" w:space="0" w:color="auto"/>
            </w:tcBorders>
            <w:shd w:val="clear" w:color="auto" w:fill="auto"/>
            <w:vAlign w:val="center"/>
            <w:hideMark/>
          </w:tcPr>
          <w:p w14:paraId="721636A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080" w:type="dxa"/>
            <w:tcBorders>
              <w:top w:val="nil"/>
              <w:left w:val="nil"/>
              <w:bottom w:val="single" w:sz="4" w:space="0" w:color="auto"/>
              <w:right w:val="single" w:sz="4" w:space="0" w:color="auto"/>
            </w:tcBorders>
            <w:shd w:val="clear" w:color="auto" w:fill="auto"/>
            <w:vAlign w:val="center"/>
            <w:hideMark/>
          </w:tcPr>
          <w:p w14:paraId="593BF4E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08" w:type="dxa"/>
            <w:tcBorders>
              <w:top w:val="nil"/>
              <w:left w:val="nil"/>
              <w:bottom w:val="single" w:sz="4" w:space="0" w:color="auto"/>
              <w:right w:val="single" w:sz="4" w:space="0" w:color="auto"/>
            </w:tcBorders>
            <w:shd w:val="clear" w:color="auto" w:fill="auto"/>
            <w:vAlign w:val="center"/>
            <w:hideMark/>
          </w:tcPr>
          <w:p w14:paraId="6C2EC6A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37A7A13" w14:textId="77777777" w:rsidTr="005D3D8C">
        <w:trPr>
          <w:trHeight w:val="36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3597AE8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6</w:t>
            </w:r>
          </w:p>
        </w:tc>
        <w:tc>
          <w:tcPr>
            <w:tcW w:w="3420" w:type="dxa"/>
            <w:tcBorders>
              <w:top w:val="nil"/>
              <w:left w:val="nil"/>
              <w:bottom w:val="single" w:sz="4" w:space="0" w:color="auto"/>
              <w:right w:val="single" w:sz="4" w:space="0" w:color="auto"/>
            </w:tcBorders>
            <w:shd w:val="clear" w:color="auto" w:fill="auto"/>
            <w:vAlign w:val="center"/>
            <w:hideMark/>
          </w:tcPr>
          <w:p w14:paraId="17102FC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Phôi giấy chứng nhận kiểm định</w:t>
            </w:r>
          </w:p>
        </w:tc>
        <w:tc>
          <w:tcPr>
            <w:tcW w:w="1240" w:type="dxa"/>
            <w:tcBorders>
              <w:top w:val="nil"/>
              <w:left w:val="nil"/>
              <w:bottom w:val="single" w:sz="4" w:space="0" w:color="auto"/>
              <w:right w:val="single" w:sz="4" w:space="0" w:color="auto"/>
            </w:tcBorders>
            <w:shd w:val="clear" w:color="auto" w:fill="auto"/>
            <w:vAlign w:val="center"/>
            <w:hideMark/>
          </w:tcPr>
          <w:p w14:paraId="630626A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196" w:type="dxa"/>
            <w:tcBorders>
              <w:top w:val="nil"/>
              <w:left w:val="nil"/>
              <w:bottom w:val="single" w:sz="4" w:space="0" w:color="auto"/>
              <w:right w:val="single" w:sz="4" w:space="0" w:color="auto"/>
            </w:tcBorders>
            <w:shd w:val="clear" w:color="auto" w:fill="auto"/>
            <w:vAlign w:val="center"/>
            <w:hideMark/>
          </w:tcPr>
          <w:p w14:paraId="7E06DA4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xml:space="preserve">Khổ 297x210 </w:t>
            </w:r>
            <w:r w:rsidRPr="00196C74">
              <w:rPr>
                <w:rFonts w:eastAsia="Times New Roman"/>
                <w:sz w:val="28"/>
                <w:szCs w:val="28"/>
              </w:rPr>
              <w:lastRenderedPageBreak/>
              <w:t>mm</w:t>
            </w:r>
          </w:p>
        </w:tc>
        <w:tc>
          <w:tcPr>
            <w:tcW w:w="1240" w:type="dxa"/>
            <w:tcBorders>
              <w:top w:val="nil"/>
              <w:left w:val="nil"/>
              <w:bottom w:val="single" w:sz="4" w:space="0" w:color="auto"/>
              <w:right w:val="single" w:sz="4" w:space="0" w:color="auto"/>
            </w:tcBorders>
            <w:shd w:val="clear" w:color="auto" w:fill="auto"/>
            <w:vAlign w:val="center"/>
            <w:hideMark/>
          </w:tcPr>
          <w:p w14:paraId="67F15D7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lastRenderedPageBreak/>
              <w:t>2</w:t>
            </w:r>
          </w:p>
        </w:tc>
        <w:tc>
          <w:tcPr>
            <w:tcW w:w="1080" w:type="dxa"/>
            <w:tcBorders>
              <w:top w:val="nil"/>
              <w:left w:val="nil"/>
              <w:bottom w:val="single" w:sz="4" w:space="0" w:color="auto"/>
              <w:right w:val="single" w:sz="4" w:space="0" w:color="auto"/>
            </w:tcBorders>
            <w:shd w:val="clear" w:color="auto" w:fill="auto"/>
            <w:vAlign w:val="center"/>
            <w:hideMark/>
          </w:tcPr>
          <w:p w14:paraId="319B7F9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08" w:type="dxa"/>
            <w:tcBorders>
              <w:top w:val="nil"/>
              <w:left w:val="nil"/>
              <w:bottom w:val="single" w:sz="4" w:space="0" w:color="auto"/>
              <w:right w:val="single" w:sz="4" w:space="0" w:color="auto"/>
            </w:tcBorders>
            <w:shd w:val="clear" w:color="auto" w:fill="auto"/>
            <w:vAlign w:val="center"/>
            <w:hideMark/>
          </w:tcPr>
          <w:p w14:paraId="35798F4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1AD63C6" w14:textId="77777777" w:rsidTr="005D3D8C">
        <w:trPr>
          <w:trHeight w:val="36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5CA9F83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7</w:t>
            </w:r>
          </w:p>
        </w:tc>
        <w:tc>
          <w:tcPr>
            <w:tcW w:w="3420" w:type="dxa"/>
            <w:tcBorders>
              <w:top w:val="nil"/>
              <w:left w:val="nil"/>
              <w:bottom w:val="single" w:sz="4" w:space="0" w:color="auto"/>
              <w:right w:val="single" w:sz="4" w:space="0" w:color="auto"/>
            </w:tcBorders>
            <w:shd w:val="clear" w:color="auto" w:fill="auto"/>
            <w:vAlign w:val="center"/>
            <w:hideMark/>
          </w:tcPr>
          <w:p w14:paraId="7FA4B44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Mực in</w:t>
            </w:r>
          </w:p>
        </w:tc>
        <w:tc>
          <w:tcPr>
            <w:tcW w:w="1240" w:type="dxa"/>
            <w:tcBorders>
              <w:top w:val="nil"/>
              <w:left w:val="nil"/>
              <w:bottom w:val="single" w:sz="4" w:space="0" w:color="auto"/>
              <w:right w:val="single" w:sz="4" w:space="0" w:color="auto"/>
            </w:tcBorders>
            <w:shd w:val="clear" w:color="auto" w:fill="auto"/>
            <w:vAlign w:val="center"/>
            <w:hideMark/>
          </w:tcPr>
          <w:p w14:paraId="6CA5784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hộp</w:t>
            </w:r>
          </w:p>
        </w:tc>
        <w:tc>
          <w:tcPr>
            <w:tcW w:w="1196" w:type="dxa"/>
            <w:tcBorders>
              <w:top w:val="nil"/>
              <w:left w:val="nil"/>
              <w:bottom w:val="single" w:sz="4" w:space="0" w:color="auto"/>
              <w:right w:val="single" w:sz="4" w:space="0" w:color="auto"/>
            </w:tcBorders>
            <w:shd w:val="clear" w:color="auto" w:fill="auto"/>
            <w:vAlign w:val="center"/>
            <w:hideMark/>
          </w:tcPr>
          <w:p w14:paraId="2305719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14:paraId="22E3E10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0,003</w:t>
            </w:r>
          </w:p>
        </w:tc>
        <w:tc>
          <w:tcPr>
            <w:tcW w:w="1080" w:type="dxa"/>
            <w:tcBorders>
              <w:top w:val="nil"/>
              <w:left w:val="nil"/>
              <w:bottom w:val="single" w:sz="4" w:space="0" w:color="auto"/>
              <w:right w:val="single" w:sz="4" w:space="0" w:color="auto"/>
            </w:tcBorders>
            <w:shd w:val="clear" w:color="auto" w:fill="auto"/>
            <w:vAlign w:val="center"/>
            <w:hideMark/>
          </w:tcPr>
          <w:p w14:paraId="1B3BEF2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08" w:type="dxa"/>
            <w:tcBorders>
              <w:top w:val="nil"/>
              <w:left w:val="nil"/>
              <w:bottom w:val="single" w:sz="4" w:space="0" w:color="auto"/>
              <w:right w:val="single" w:sz="4" w:space="0" w:color="auto"/>
            </w:tcBorders>
            <w:shd w:val="clear" w:color="auto" w:fill="auto"/>
            <w:vAlign w:val="center"/>
            <w:hideMark/>
          </w:tcPr>
          <w:p w14:paraId="65538F4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2652842" w14:textId="77777777" w:rsidTr="005D3D8C">
        <w:trPr>
          <w:trHeight w:val="36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03D984D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8</w:t>
            </w:r>
          </w:p>
        </w:tc>
        <w:tc>
          <w:tcPr>
            <w:tcW w:w="3420" w:type="dxa"/>
            <w:tcBorders>
              <w:top w:val="nil"/>
              <w:left w:val="nil"/>
              <w:bottom w:val="single" w:sz="4" w:space="0" w:color="auto"/>
              <w:right w:val="single" w:sz="4" w:space="0" w:color="auto"/>
            </w:tcBorders>
            <w:shd w:val="clear" w:color="auto" w:fill="auto"/>
            <w:vAlign w:val="center"/>
            <w:hideMark/>
          </w:tcPr>
          <w:p w14:paraId="4ACAD54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bi</w:t>
            </w:r>
          </w:p>
        </w:tc>
        <w:tc>
          <w:tcPr>
            <w:tcW w:w="1240" w:type="dxa"/>
            <w:tcBorders>
              <w:top w:val="nil"/>
              <w:left w:val="nil"/>
              <w:bottom w:val="single" w:sz="4" w:space="0" w:color="auto"/>
              <w:right w:val="single" w:sz="4" w:space="0" w:color="auto"/>
            </w:tcBorders>
            <w:shd w:val="clear" w:color="auto" w:fill="auto"/>
            <w:vAlign w:val="center"/>
            <w:hideMark/>
          </w:tcPr>
          <w:p w14:paraId="6264A0B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196" w:type="dxa"/>
            <w:tcBorders>
              <w:top w:val="nil"/>
              <w:left w:val="nil"/>
              <w:bottom w:val="single" w:sz="4" w:space="0" w:color="auto"/>
              <w:right w:val="single" w:sz="4" w:space="0" w:color="auto"/>
            </w:tcBorders>
            <w:shd w:val="clear" w:color="auto" w:fill="auto"/>
            <w:vAlign w:val="center"/>
            <w:hideMark/>
          </w:tcPr>
          <w:p w14:paraId="4977695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14:paraId="05114A6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080" w:type="dxa"/>
            <w:tcBorders>
              <w:top w:val="nil"/>
              <w:left w:val="nil"/>
              <w:bottom w:val="single" w:sz="4" w:space="0" w:color="auto"/>
              <w:right w:val="single" w:sz="4" w:space="0" w:color="auto"/>
            </w:tcBorders>
            <w:shd w:val="clear" w:color="auto" w:fill="auto"/>
            <w:vAlign w:val="center"/>
            <w:hideMark/>
          </w:tcPr>
          <w:p w14:paraId="035F5D4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08" w:type="dxa"/>
            <w:tcBorders>
              <w:top w:val="nil"/>
              <w:left w:val="nil"/>
              <w:bottom w:val="single" w:sz="4" w:space="0" w:color="auto"/>
              <w:right w:val="single" w:sz="4" w:space="0" w:color="auto"/>
            </w:tcBorders>
            <w:shd w:val="clear" w:color="auto" w:fill="auto"/>
            <w:vAlign w:val="center"/>
            <w:hideMark/>
          </w:tcPr>
          <w:p w14:paraId="7C8A582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2F7A8C3" w14:textId="77777777" w:rsidTr="005D3D8C">
        <w:trPr>
          <w:trHeight w:val="36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5DC6667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9</w:t>
            </w:r>
          </w:p>
        </w:tc>
        <w:tc>
          <w:tcPr>
            <w:tcW w:w="3420" w:type="dxa"/>
            <w:tcBorders>
              <w:top w:val="nil"/>
              <w:left w:val="nil"/>
              <w:bottom w:val="single" w:sz="4" w:space="0" w:color="auto"/>
              <w:right w:val="single" w:sz="4" w:space="0" w:color="auto"/>
            </w:tcBorders>
            <w:shd w:val="clear" w:color="auto" w:fill="auto"/>
            <w:vAlign w:val="center"/>
            <w:hideMark/>
          </w:tcPr>
          <w:p w14:paraId="1F567C3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lông dầu</w:t>
            </w:r>
          </w:p>
        </w:tc>
        <w:tc>
          <w:tcPr>
            <w:tcW w:w="1240" w:type="dxa"/>
            <w:tcBorders>
              <w:top w:val="nil"/>
              <w:left w:val="nil"/>
              <w:bottom w:val="single" w:sz="4" w:space="0" w:color="auto"/>
              <w:right w:val="single" w:sz="4" w:space="0" w:color="auto"/>
            </w:tcBorders>
            <w:shd w:val="clear" w:color="auto" w:fill="auto"/>
            <w:vAlign w:val="center"/>
            <w:hideMark/>
          </w:tcPr>
          <w:p w14:paraId="53E8034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196" w:type="dxa"/>
            <w:tcBorders>
              <w:top w:val="nil"/>
              <w:left w:val="nil"/>
              <w:bottom w:val="single" w:sz="4" w:space="0" w:color="auto"/>
              <w:right w:val="single" w:sz="4" w:space="0" w:color="auto"/>
            </w:tcBorders>
            <w:shd w:val="clear" w:color="auto" w:fill="auto"/>
            <w:vAlign w:val="center"/>
            <w:hideMark/>
          </w:tcPr>
          <w:p w14:paraId="06D3791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14:paraId="79D9323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0,1</w:t>
            </w:r>
          </w:p>
        </w:tc>
        <w:tc>
          <w:tcPr>
            <w:tcW w:w="1080" w:type="dxa"/>
            <w:tcBorders>
              <w:top w:val="nil"/>
              <w:left w:val="nil"/>
              <w:bottom w:val="single" w:sz="4" w:space="0" w:color="auto"/>
              <w:right w:val="single" w:sz="4" w:space="0" w:color="auto"/>
            </w:tcBorders>
            <w:shd w:val="clear" w:color="auto" w:fill="auto"/>
            <w:vAlign w:val="center"/>
            <w:hideMark/>
          </w:tcPr>
          <w:p w14:paraId="1C6806B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08" w:type="dxa"/>
            <w:tcBorders>
              <w:top w:val="nil"/>
              <w:left w:val="nil"/>
              <w:bottom w:val="single" w:sz="4" w:space="0" w:color="auto"/>
              <w:right w:val="single" w:sz="4" w:space="0" w:color="auto"/>
            </w:tcBorders>
            <w:shd w:val="clear" w:color="auto" w:fill="auto"/>
            <w:vAlign w:val="center"/>
            <w:hideMark/>
          </w:tcPr>
          <w:p w14:paraId="5DD5ED2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E1BA73B" w14:textId="77777777" w:rsidTr="005D3D8C">
        <w:trPr>
          <w:trHeight w:val="360"/>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2212388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w:t>
            </w:r>
          </w:p>
        </w:tc>
        <w:tc>
          <w:tcPr>
            <w:tcW w:w="3420" w:type="dxa"/>
            <w:tcBorders>
              <w:top w:val="nil"/>
              <w:left w:val="nil"/>
              <w:bottom w:val="single" w:sz="4" w:space="0" w:color="auto"/>
              <w:right w:val="single" w:sz="4" w:space="0" w:color="auto"/>
            </w:tcBorders>
            <w:shd w:val="clear" w:color="auto" w:fill="auto"/>
            <w:vAlign w:val="center"/>
            <w:hideMark/>
          </w:tcPr>
          <w:p w14:paraId="300E637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Túi đựng clearbag</w:t>
            </w:r>
          </w:p>
        </w:tc>
        <w:tc>
          <w:tcPr>
            <w:tcW w:w="1240" w:type="dxa"/>
            <w:tcBorders>
              <w:top w:val="nil"/>
              <w:left w:val="nil"/>
              <w:bottom w:val="single" w:sz="4" w:space="0" w:color="auto"/>
              <w:right w:val="single" w:sz="4" w:space="0" w:color="auto"/>
            </w:tcBorders>
            <w:shd w:val="clear" w:color="auto" w:fill="auto"/>
            <w:vAlign w:val="center"/>
            <w:hideMark/>
          </w:tcPr>
          <w:p w14:paraId="330B75D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196" w:type="dxa"/>
            <w:tcBorders>
              <w:top w:val="nil"/>
              <w:left w:val="nil"/>
              <w:bottom w:val="single" w:sz="4" w:space="0" w:color="auto"/>
              <w:right w:val="single" w:sz="4" w:space="0" w:color="auto"/>
            </w:tcBorders>
            <w:shd w:val="clear" w:color="auto" w:fill="auto"/>
            <w:vAlign w:val="center"/>
            <w:hideMark/>
          </w:tcPr>
          <w:p w14:paraId="59B4CB9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14:paraId="07F33DD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080" w:type="dxa"/>
            <w:tcBorders>
              <w:top w:val="nil"/>
              <w:left w:val="nil"/>
              <w:bottom w:val="single" w:sz="4" w:space="0" w:color="auto"/>
              <w:right w:val="single" w:sz="4" w:space="0" w:color="auto"/>
            </w:tcBorders>
            <w:shd w:val="clear" w:color="auto" w:fill="auto"/>
            <w:vAlign w:val="center"/>
            <w:hideMark/>
          </w:tcPr>
          <w:p w14:paraId="19974C3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08" w:type="dxa"/>
            <w:tcBorders>
              <w:top w:val="nil"/>
              <w:left w:val="nil"/>
              <w:bottom w:val="single" w:sz="4" w:space="0" w:color="auto"/>
              <w:right w:val="single" w:sz="4" w:space="0" w:color="auto"/>
            </w:tcBorders>
            <w:shd w:val="clear" w:color="auto" w:fill="auto"/>
            <w:vAlign w:val="center"/>
            <w:hideMark/>
          </w:tcPr>
          <w:p w14:paraId="5C54039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EDB76A6" w14:textId="77777777" w:rsidTr="005D3D8C">
        <w:trPr>
          <w:trHeight w:val="960"/>
        </w:trPr>
        <w:tc>
          <w:tcPr>
            <w:tcW w:w="9760" w:type="dxa"/>
            <w:gridSpan w:val="7"/>
            <w:tcBorders>
              <w:top w:val="nil"/>
              <w:left w:val="nil"/>
              <w:bottom w:val="nil"/>
              <w:right w:val="nil"/>
            </w:tcBorders>
            <w:shd w:val="clear" w:color="000000" w:fill="FFFFFF"/>
            <w:vAlign w:val="center"/>
            <w:hideMark/>
          </w:tcPr>
          <w:p w14:paraId="25EB4C5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Ghi chú:</w:t>
            </w:r>
            <w:r w:rsidRPr="00196C74">
              <w:rPr>
                <w:rFonts w:eastAsia="Times New Roman"/>
                <w:sz w:val="28"/>
                <w:szCs w:val="28"/>
              </w:rPr>
              <w:t> (5) số lượng vật tư cần có; (6) tỷ lệ vật tư thu hồi (còn lại) sau khi sử dụng; (7) số lượng vật tư tiêu hao sau khi sử dụng.</w:t>
            </w:r>
          </w:p>
        </w:tc>
      </w:tr>
    </w:tbl>
    <w:p w14:paraId="5463931F" w14:textId="77777777" w:rsidR="00C25ED3" w:rsidRPr="00196C74" w:rsidRDefault="00C25ED3" w:rsidP="00196C74">
      <w:pPr>
        <w:pStyle w:val="NormalWeb"/>
        <w:spacing w:before="0" w:beforeAutospacing="0" w:after="0" w:afterAutospacing="0"/>
        <w:jc w:val="center"/>
        <w:rPr>
          <w:b/>
          <w:sz w:val="28"/>
          <w:szCs w:val="28"/>
        </w:rPr>
      </w:pPr>
    </w:p>
    <w:p w14:paraId="7F879C3F" w14:textId="27630D23" w:rsidR="00C25ED3" w:rsidRPr="00196C74" w:rsidRDefault="00C44BC4" w:rsidP="00196C74">
      <w:pPr>
        <w:pStyle w:val="NormalWeb"/>
        <w:spacing w:before="0" w:beforeAutospacing="0" w:after="0" w:afterAutospacing="0"/>
        <w:ind w:firstLine="720"/>
        <w:rPr>
          <w:b/>
          <w:sz w:val="28"/>
          <w:szCs w:val="28"/>
        </w:rPr>
      </w:pPr>
      <w:r>
        <w:rPr>
          <w:b/>
          <w:sz w:val="28"/>
          <w:szCs w:val="28"/>
        </w:rPr>
        <w:t>Điều 8</w:t>
      </w:r>
      <w:r w:rsidR="00C25ED3" w:rsidRPr="00196C74">
        <w:rPr>
          <w:b/>
          <w:sz w:val="28"/>
          <w:szCs w:val="28"/>
        </w:rPr>
        <w:t xml:space="preserve">. </w:t>
      </w:r>
      <w:r w:rsidR="007A71C7" w:rsidRPr="00196C74">
        <w:rPr>
          <w:b/>
          <w:sz w:val="28"/>
          <w:szCs w:val="28"/>
        </w:rPr>
        <w:t>Định mức kiểm định cân bàn</w:t>
      </w:r>
    </w:p>
    <w:tbl>
      <w:tblPr>
        <w:tblW w:w="18756" w:type="dxa"/>
        <w:tblInd w:w="93" w:type="dxa"/>
        <w:tblLook w:val="04A0" w:firstRow="1" w:lastRow="0" w:firstColumn="1" w:lastColumn="0" w:noHBand="0" w:noVBand="1"/>
      </w:tblPr>
      <w:tblGrid>
        <w:gridCol w:w="4480"/>
        <w:gridCol w:w="1460"/>
        <w:gridCol w:w="1280"/>
        <w:gridCol w:w="1240"/>
        <w:gridCol w:w="627"/>
        <w:gridCol w:w="93"/>
        <w:gridCol w:w="360"/>
        <w:gridCol w:w="1180"/>
        <w:gridCol w:w="958"/>
        <w:gridCol w:w="1222"/>
        <w:gridCol w:w="950"/>
        <w:gridCol w:w="10"/>
        <w:gridCol w:w="960"/>
        <w:gridCol w:w="960"/>
        <w:gridCol w:w="563"/>
        <w:gridCol w:w="397"/>
        <w:gridCol w:w="960"/>
        <w:gridCol w:w="960"/>
        <w:gridCol w:w="96"/>
      </w:tblGrid>
      <w:tr w:rsidR="007A6176" w:rsidRPr="00196C74" w14:paraId="3B92BFB0" w14:textId="77777777" w:rsidTr="005D3D8C">
        <w:trPr>
          <w:trHeight w:val="330"/>
        </w:trPr>
        <w:tc>
          <w:tcPr>
            <w:tcW w:w="9180" w:type="dxa"/>
            <w:gridSpan w:val="6"/>
            <w:tcBorders>
              <w:top w:val="nil"/>
              <w:left w:val="nil"/>
              <w:bottom w:val="nil"/>
              <w:right w:val="nil"/>
            </w:tcBorders>
            <w:shd w:val="clear" w:color="auto" w:fill="auto"/>
            <w:noWrap/>
            <w:vAlign w:val="center"/>
            <w:hideMark/>
          </w:tcPr>
          <w:p w14:paraId="10821EBE" w14:textId="31378048" w:rsidR="00C25ED3" w:rsidRPr="00196C74" w:rsidRDefault="00C25ED3" w:rsidP="00196C74">
            <w:pPr>
              <w:spacing w:after="0" w:line="240" w:lineRule="auto"/>
              <w:ind w:firstLine="616"/>
              <w:rPr>
                <w:rFonts w:eastAsia="Times New Roman"/>
                <w:bCs/>
                <w:sz w:val="28"/>
                <w:szCs w:val="28"/>
              </w:rPr>
            </w:pPr>
            <w:r w:rsidRPr="00196C74">
              <w:rPr>
                <w:rFonts w:eastAsia="Times New Roman"/>
                <w:bCs/>
                <w:sz w:val="28"/>
                <w:szCs w:val="28"/>
              </w:rPr>
              <w:t xml:space="preserve">1. </w:t>
            </w:r>
            <w:r w:rsidR="005A0971" w:rsidRPr="00196C74">
              <w:rPr>
                <w:rFonts w:eastAsia="Times New Roman"/>
                <w:bCs/>
                <w:sz w:val="28"/>
                <w:szCs w:val="28"/>
              </w:rPr>
              <w:t>Đ</w:t>
            </w:r>
            <w:r w:rsidRPr="00196C74">
              <w:rPr>
                <w:rFonts w:eastAsia="Times New Roman"/>
                <w:bCs/>
                <w:sz w:val="28"/>
                <w:szCs w:val="28"/>
              </w:rPr>
              <w:t>ịnh mức kiểm định cân bàn đến 500 kg</w:t>
            </w:r>
          </w:p>
          <w:p w14:paraId="6AE20A41" w14:textId="77777777" w:rsidR="00C25ED3" w:rsidRPr="00196C74" w:rsidRDefault="00C25ED3" w:rsidP="00196C74">
            <w:pPr>
              <w:spacing w:line="240" w:lineRule="auto"/>
              <w:ind w:firstLine="616"/>
              <w:rPr>
                <w:rFonts w:eastAsia="Times New Roman"/>
                <w:b/>
                <w:bCs/>
                <w:sz w:val="28"/>
                <w:szCs w:val="28"/>
              </w:rPr>
            </w:pPr>
            <w:r w:rsidRPr="00196C74">
              <w:rPr>
                <w:rFonts w:eastAsia="Times New Roman"/>
                <w:bCs/>
                <w:sz w:val="28"/>
                <w:szCs w:val="28"/>
              </w:rPr>
              <w:t>1.1. Định mức lao động</w:t>
            </w:r>
          </w:p>
        </w:tc>
        <w:tc>
          <w:tcPr>
            <w:tcW w:w="2498" w:type="dxa"/>
            <w:gridSpan w:val="3"/>
            <w:tcBorders>
              <w:top w:val="nil"/>
              <w:left w:val="nil"/>
              <w:bottom w:val="nil"/>
              <w:right w:val="nil"/>
            </w:tcBorders>
            <w:shd w:val="clear" w:color="auto" w:fill="auto"/>
            <w:noWrap/>
            <w:vAlign w:val="center"/>
            <w:hideMark/>
          </w:tcPr>
          <w:p w14:paraId="7CB05865" w14:textId="77777777" w:rsidR="00C25ED3" w:rsidRPr="00196C74" w:rsidRDefault="00C25ED3" w:rsidP="00196C74">
            <w:pPr>
              <w:spacing w:after="0" w:line="240" w:lineRule="auto"/>
              <w:rPr>
                <w:rFonts w:eastAsia="Times New Roman"/>
                <w:sz w:val="28"/>
                <w:szCs w:val="28"/>
              </w:rPr>
            </w:pPr>
          </w:p>
        </w:tc>
        <w:tc>
          <w:tcPr>
            <w:tcW w:w="2172" w:type="dxa"/>
            <w:gridSpan w:val="2"/>
            <w:tcBorders>
              <w:top w:val="nil"/>
              <w:left w:val="nil"/>
              <w:bottom w:val="nil"/>
              <w:right w:val="nil"/>
            </w:tcBorders>
            <w:shd w:val="clear" w:color="auto" w:fill="auto"/>
            <w:noWrap/>
            <w:vAlign w:val="center"/>
            <w:hideMark/>
          </w:tcPr>
          <w:p w14:paraId="143C1367" w14:textId="77777777" w:rsidR="00C25ED3" w:rsidRPr="00196C74" w:rsidRDefault="00C25ED3" w:rsidP="00196C74">
            <w:pPr>
              <w:spacing w:after="0" w:line="240" w:lineRule="auto"/>
              <w:rPr>
                <w:rFonts w:eastAsia="Times New Roman"/>
                <w:sz w:val="28"/>
                <w:szCs w:val="28"/>
              </w:rPr>
            </w:pPr>
          </w:p>
        </w:tc>
        <w:tc>
          <w:tcPr>
            <w:tcW w:w="2493" w:type="dxa"/>
            <w:gridSpan w:val="4"/>
            <w:tcBorders>
              <w:top w:val="nil"/>
              <w:left w:val="nil"/>
              <w:bottom w:val="nil"/>
              <w:right w:val="nil"/>
            </w:tcBorders>
            <w:shd w:val="clear" w:color="auto" w:fill="auto"/>
            <w:noWrap/>
            <w:vAlign w:val="center"/>
            <w:hideMark/>
          </w:tcPr>
          <w:p w14:paraId="5FC121DF" w14:textId="77777777" w:rsidR="00C25ED3" w:rsidRPr="00196C74" w:rsidRDefault="00C25ED3" w:rsidP="00196C74">
            <w:pPr>
              <w:spacing w:after="0" w:line="240" w:lineRule="auto"/>
              <w:rPr>
                <w:rFonts w:eastAsia="Times New Roman"/>
                <w:sz w:val="28"/>
                <w:szCs w:val="28"/>
              </w:rPr>
            </w:pPr>
          </w:p>
        </w:tc>
        <w:tc>
          <w:tcPr>
            <w:tcW w:w="2413" w:type="dxa"/>
            <w:gridSpan w:val="4"/>
            <w:tcBorders>
              <w:top w:val="nil"/>
              <w:left w:val="nil"/>
              <w:bottom w:val="nil"/>
              <w:right w:val="nil"/>
            </w:tcBorders>
            <w:shd w:val="clear" w:color="auto" w:fill="auto"/>
            <w:noWrap/>
            <w:vAlign w:val="center"/>
            <w:hideMark/>
          </w:tcPr>
          <w:p w14:paraId="0F3D3E7B" w14:textId="77777777" w:rsidR="00C25ED3" w:rsidRPr="00196C74" w:rsidRDefault="00C25ED3" w:rsidP="00196C74">
            <w:pPr>
              <w:spacing w:after="0" w:line="240" w:lineRule="auto"/>
              <w:rPr>
                <w:rFonts w:eastAsia="Times New Roman"/>
                <w:sz w:val="28"/>
                <w:szCs w:val="28"/>
              </w:rPr>
            </w:pPr>
          </w:p>
        </w:tc>
      </w:tr>
      <w:tr w:rsidR="007A6176" w:rsidRPr="00196C74" w14:paraId="268774C0" w14:textId="77777777" w:rsidTr="005D3D8C">
        <w:trPr>
          <w:trHeight w:val="330"/>
        </w:trPr>
        <w:tc>
          <w:tcPr>
            <w:tcW w:w="9180" w:type="dxa"/>
            <w:gridSpan w:val="6"/>
            <w:tcBorders>
              <w:top w:val="nil"/>
              <w:left w:val="nil"/>
              <w:bottom w:val="nil"/>
              <w:right w:val="nil"/>
            </w:tcBorders>
            <w:shd w:val="clear" w:color="auto" w:fill="auto"/>
            <w:noWrap/>
            <w:vAlign w:val="center"/>
            <w:hideMark/>
          </w:tcPr>
          <w:p w14:paraId="07D095F6" w14:textId="77777777" w:rsidR="00C25ED3" w:rsidRPr="00196C74" w:rsidRDefault="00C25ED3" w:rsidP="00196C74">
            <w:pPr>
              <w:spacing w:after="0" w:line="240" w:lineRule="auto"/>
              <w:ind w:firstLine="616"/>
              <w:rPr>
                <w:rFonts w:eastAsia="Times New Roman"/>
                <w:bCs/>
                <w:sz w:val="28"/>
                <w:szCs w:val="28"/>
              </w:rPr>
            </w:pPr>
            <w:r w:rsidRPr="00196C74">
              <w:rPr>
                <w:rFonts w:eastAsia="Times New Roman"/>
                <w:bCs/>
                <w:sz w:val="28"/>
                <w:szCs w:val="28"/>
              </w:rPr>
              <w:t>a) Nội dung công việc</w:t>
            </w:r>
          </w:p>
        </w:tc>
        <w:tc>
          <w:tcPr>
            <w:tcW w:w="2498" w:type="dxa"/>
            <w:gridSpan w:val="3"/>
            <w:tcBorders>
              <w:top w:val="nil"/>
              <w:left w:val="nil"/>
              <w:bottom w:val="nil"/>
              <w:right w:val="nil"/>
            </w:tcBorders>
            <w:shd w:val="clear" w:color="auto" w:fill="auto"/>
            <w:noWrap/>
            <w:vAlign w:val="center"/>
            <w:hideMark/>
          </w:tcPr>
          <w:p w14:paraId="6815BBBB" w14:textId="77777777" w:rsidR="00C25ED3" w:rsidRPr="00196C74" w:rsidRDefault="00C25ED3" w:rsidP="00196C74">
            <w:pPr>
              <w:spacing w:after="0" w:line="240" w:lineRule="auto"/>
              <w:rPr>
                <w:rFonts w:eastAsia="Times New Roman"/>
                <w:sz w:val="28"/>
                <w:szCs w:val="28"/>
              </w:rPr>
            </w:pPr>
          </w:p>
        </w:tc>
        <w:tc>
          <w:tcPr>
            <w:tcW w:w="2172" w:type="dxa"/>
            <w:gridSpan w:val="2"/>
            <w:tcBorders>
              <w:top w:val="nil"/>
              <w:left w:val="nil"/>
              <w:bottom w:val="nil"/>
              <w:right w:val="nil"/>
            </w:tcBorders>
            <w:shd w:val="clear" w:color="auto" w:fill="auto"/>
            <w:noWrap/>
            <w:vAlign w:val="center"/>
            <w:hideMark/>
          </w:tcPr>
          <w:p w14:paraId="24CFEC12" w14:textId="77777777" w:rsidR="00C25ED3" w:rsidRPr="00196C74" w:rsidRDefault="00C25ED3" w:rsidP="00196C74">
            <w:pPr>
              <w:spacing w:after="0" w:line="240" w:lineRule="auto"/>
              <w:rPr>
                <w:rFonts w:eastAsia="Times New Roman"/>
                <w:sz w:val="28"/>
                <w:szCs w:val="28"/>
              </w:rPr>
            </w:pPr>
          </w:p>
        </w:tc>
        <w:tc>
          <w:tcPr>
            <w:tcW w:w="2493" w:type="dxa"/>
            <w:gridSpan w:val="4"/>
            <w:tcBorders>
              <w:top w:val="nil"/>
              <w:left w:val="nil"/>
              <w:bottom w:val="nil"/>
              <w:right w:val="nil"/>
            </w:tcBorders>
            <w:shd w:val="clear" w:color="auto" w:fill="auto"/>
            <w:noWrap/>
            <w:vAlign w:val="center"/>
            <w:hideMark/>
          </w:tcPr>
          <w:p w14:paraId="57A04109" w14:textId="77777777" w:rsidR="00C25ED3" w:rsidRPr="00196C74" w:rsidRDefault="00C25ED3" w:rsidP="00196C74">
            <w:pPr>
              <w:spacing w:after="0" w:line="240" w:lineRule="auto"/>
              <w:rPr>
                <w:rFonts w:eastAsia="Times New Roman"/>
                <w:sz w:val="28"/>
                <w:szCs w:val="28"/>
              </w:rPr>
            </w:pPr>
          </w:p>
        </w:tc>
        <w:tc>
          <w:tcPr>
            <w:tcW w:w="2413" w:type="dxa"/>
            <w:gridSpan w:val="4"/>
            <w:tcBorders>
              <w:top w:val="nil"/>
              <w:left w:val="nil"/>
              <w:bottom w:val="nil"/>
              <w:right w:val="nil"/>
            </w:tcBorders>
            <w:shd w:val="clear" w:color="auto" w:fill="auto"/>
            <w:noWrap/>
            <w:vAlign w:val="center"/>
            <w:hideMark/>
          </w:tcPr>
          <w:p w14:paraId="39EBCF96" w14:textId="77777777" w:rsidR="00C25ED3" w:rsidRPr="00196C74" w:rsidRDefault="00C25ED3" w:rsidP="00196C74">
            <w:pPr>
              <w:spacing w:after="0" w:line="240" w:lineRule="auto"/>
              <w:rPr>
                <w:rFonts w:eastAsia="Times New Roman"/>
                <w:sz w:val="28"/>
                <w:szCs w:val="28"/>
              </w:rPr>
            </w:pPr>
          </w:p>
        </w:tc>
      </w:tr>
      <w:tr w:rsidR="007A6176" w:rsidRPr="00196C74" w14:paraId="725BFABA" w14:textId="77777777" w:rsidTr="005D3D8C">
        <w:trPr>
          <w:gridAfter w:val="14"/>
          <w:wAfter w:w="9669" w:type="dxa"/>
          <w:trHeight w:val="330"/>
        </w:trPr>
        <w:tc>
          <w:tcPr>
            <w:tcW w:w="9087" w:type="dxa"/>
            <w:gridSpan w:val="5"/>
            <w:tcBorders>
              <w:top w:val="nil"/>
              <w:left w:val="nil"/>
              <w:bottom w:val="nil"/>
            </w:tcBorders>
            <w:shd w:val="clear" w:color="auto" w:fill="auto"/>
            <w:noWrap/>
            <w:vAlign w:val="center"/>
            <w:hideMark/>
          </w:tcPr>
          <w:p w14:paraId="3596B9A0" w14:textId="77777777" w:rsidR="00C25ED3" w:rsidRPr="00196C74" w:rsidRDefault="00C25ED3" w:rsidP="00196C74">
            <w:pPr>
              <w:spacing w:after="0" w:line="240" w:lineRule="auto"/>
              <w:ind w:right="-437" w:firstLine="616"/>
              <w:rPr>
                <w:rFonts w:eastAsia="Times New Roman"/>
                <w:sz w:val="28"/>
                <w:szCs w:val="28"/>
              </w:rPr>
            </w:pPr>
            <w:r w:rsidRPr="00196C74">
              <w:rPr>
                <w:rFonts w:eastAsia="Times New Roman"/>
                <w:sz w:val="28"/>
                <w:szCs w:val="28"/>
              </w:rPr>
              <w:t>Kiểm định cân bàn điện tử đến 500 kg theo quy trình kiểm định ĐLVN 14:2009</w:t>
            </w:r>
          </w:p>
        </w:tc>
      </w:tr>
      <w:tr w:rsidR="007A6176" w:rsidRPr="00196C74" w14:paraId="4903C357" w14:textId="77777777" w:rsidTr="005D3D8C">
        <w:trPr>
          <w:gridAfter w:val="1"/>
          <w:wAfter w:w="96" w:type="dxa"/>
          <w:trHeight w:val="375"/>
        </w:trPr>
        <w:tc>
          <w:tcPr>
            <w:tcW w:w="4480" w:type="dxa"/>
            <w:tcBorders>
              <w:top w:val="nil"/>
              <w:left w:val="nil"/>
              <w:bottom w:val="nil"/>
              <w:right w:val="nil"/>
            </w:tcBorders>
            <w:shd w:val="clear" w:color="000000" w:fill="FFFFFF"/>
            <w:noWrap/>
            <w:vAlign w:val="bottom"/>
            <w:hideMark/>
          </w:tcPr>
          <w:p w14:paraId="4DAE95F9" w14:textId="77777777" w:rsidR="00C25ED3" w:rsidRPr="00196C74" w:rsidRDefault="00C25ED3" w:rsidP="00196C74">
            <w:pPr>
              <w:spacing w:after="0" w:line="240" w:lineRule="auto"/>
              <w:ind w:firstLine="616"/>
              <w:rPr>
                <w:rFonts w:eastAsia="Times New Roman"/>
                <w:bCs/>
                <w:sz w:val="28"/>
                <w:szCs w:val="28"/>
              </w:rPr>
            </w:pPr>
            <w:r w:rsidRPr="00196C74">
              <w:rPr>
                <w:rFonts w:eastAsia="Times New Roman"/>
                <w:bCs/>
                <w:sz w:val="28"/>
                <w:szCs w:val="28"/>
              </w:rPr>
              <w:t>b) Định biên</w:t>
            </w:r>
          </w:p>
        </w:tc>
        <w:tc>
          <w:tcPr>
            <w:tcW w:w="1460" w:type="dxa"/>
            <w:tcBorders>
              <w:top w:val="nil"/>
              <w:left w:val="nil"/>
              <w:bottom w:val="nil"/>
              <w:right w:val="nil"/>
            </w:tcBorders>
            <w:shd w:val="clear" w:color="000000" w:fill="FFFFFF"/>
            <w:noWrap/>
            <w:vAlign w:val="bottom"/>
            <w:hideMark/>
          </w:tcPr>
          <w:p w14:paraId="3DBC5A9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280" w:type="dxa"/>
            <w:tcBorders>
              <w:top w:val="nil"/>
              <w:left w:val="nil"/>
              <w:bottom w:val="nil"/>
              <w:right w:val="nil"/>
            </w:tcBorders>
            <w:shd w:val="clear" w:color="000000" w:fill="FFFFFF"/>
            <w:noWrap/>
            <w:vAlign w:val="bottom"/>
            <w:hideMark/>
          </w:tcPr>
          <w:p w14:paraId="7DEBD9E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240" w:type="dxa"/>
            <w:tcBorders>
              <w:top w:val="nil"/>
              <w:left w:val="nil"/>
              <w:bottom w:val="nil"/>
              <w:right w:val="nil"/>
            </w:tcBorders>
            <w:shd w:val="clear" w:color="000000" w:fill="FFFFFF"/>
            <w:noWrap/>
            <w:vAlign w:val="bottom"/>
            <w:hideMark/>
          </w:tcPr>
          <w:p w14:paraId="5C13293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080" w:type="dxa"/>
            <w:gridSpan w:val="3"/>
            <w:tcBorders>
              <w:top w:val="nil"/>
              <w:left w:val="nil"/>
              <w:bottom w:val="nil"/>
              <w:right w:val="nil"/>
            </w:tcBorders>
            <w:shd w:val="clear" w:color="000000" w:fill="FFFFFF"/>
            <w:noWrap/>
            <w:vAlign w:val="bottom"/>
            <w:hideMark/>
          </w:tcPr>
          <w:p w14:paraId="6621FD86"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180" w:type="dxa"/>
            <w:tcBorders>
              <w:top w:val="nil"/>
              <w:left w:val="nil"/>
              <w:bottom w:val="nil"/>
              <w:right w:val="nil"/>
            </w:tcBorders>
            <w:shd w:val="clear" w:color="000000" w:fill="FFFFFF"/>
            <w:noWrap/>
            <w:vAlign w:val="bottom"/>
            <w:hideMark/>
          </w:tcPr>
          <w:p w14:paraId="4107DAE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2180" w:type="dxa"/>
            <w:gridSpan w:val="2"/>
            <w:tcBorders>
              <w:top w:val="nil"/>
              <w:left w:val="nil"/>
              <w:bottom w:val="nil"/>
              <w:right w:val="nil"/>
            </w:tcBorders>
            <w:shd w:val="clear" w:color="000000" w:fill="FFFFFF"/>
            <w:noWrap/>
            <w:vAlign w:val="bottom"/>
            <w:hideMark/>
          </w:tcPr>
          <w:p w14:paraId="6565352B"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960" w:type="dxa"/>
            <w:gridSpan w:val="2"/>
            <w:tcBorders>
              <w:top w:val="nil"/>
              <w:left w:val="nil"/>
              <w:bottom w:val="nil"/>
              <w:right w:val="nil"/>
            </w:tcBorders>
            <w:shd w:val="clear" w:color="000000" w:fill="FFFFFF"/>
            <w:noWrap/>
            <w:vAlign w:val="bottom"/>
            <w:hideMark/>
          </w:tcPr>
          <w:p w14:paraId="76B5926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960" w:type="dxa"/>
            <w:tcBorders>
              <w:top w:val="nil"/>
              <w:left w:val="nil"/>
              <w:bottom w:val="nil"/>
              <w:right w:val="nil"/>
            </w:tcBorders>
            <w:shd w:val="clear" w:color="auto" w:fill="auto"/>
            <w:noWrap/>
            <w:vAlign w:val="bottom"/>
            <w:hideMark/>
          </w:tcPr>
          <w:p w14:paraId="2EBD7253" w14:textId="77777777" w:rsidR="00C25ED3" w:rsidRPr="00196C74" w:rsidRDefault="00C25ED3" w:rsidP="00196C74">
            <w:pPr>
              <w:spacing w:after="0" w:line="240" w:lineRule="auto"/>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34D7A0F6" w14:textId="77777777" w:rsidR="00C25ED3" w:rsidRPr="00196C74" w:rsidRDefault="00C25ED3" w:rsidP="00196C74">
            <w:pPr>
              <w:spacing w:after="0" w:line="240" w:lineRule="auto"/>
              <w:rPr>
                <w:rFonts w:eastAsia="Times New Roman"/>
                <w:sz w:val="28"/>
                <w:szCs w:val="28"/>
              </w:rPr>
            </w:pPr>
          </w:p>
        </w:tc>
        <w:tc>
          <w:tcPr>
            <w:tcW w:w="960" w:type="dxa"/>
            <w:gridSpan w:val="2"/>
            <w:tcBorders>
              <w:top w:val="nil"/>
              <w:left w:val="nil"/>
              <w:bottom w:val="nil"/>
              <w:right w:val="nil"/>
            </w:tcBorders>
            <w:shd w:val="clear" w:color="auto" w:fill="auto"/>
            <w:noWrap/>
            <w:vAlign w:val="bottom"/>
            <w:hideMark/>
          </w:tcPr>
          <w:p w14:paraId="4F46C9CB" w14:textId="77777777" w:rsidR="00C25ED3" w:rsidRPr="00196C74" w:rsidRDefault="00C25ED3" w:rsidP="00196C74">
            <w:pPr>
              <w:spacing w:after="0" w:line="240" w:lineRule="auto"/>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69B85513" w14:textId="77777777" w:rsidR="00C25ED3" w:rsidRPr="00196C74" w:rsidRDefault="00C25ED3" w:rsidP="00196C74">
            <w:pPr>
              <w:spacing w:after="0" w:line="240" w:lineRule="auto"/>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5FA49C0F" w14:textId="77777777" w:rsidR="00C25ED3" w:rsidRPr="00196C74" w:rsidRDefault="00C25ED3" w:rsidP="00196C74">
            <w:pPr>
              <w:spacing w:after="0" w:line="240" w:lineRule="auto"/>
              <w:rPr>
                <w:rFonts w:eastAsia="Times New Roman"/>
                <w:sz w:val="28"/>
                <w:szCs w:val="28"/>
              </w:rPr>
            </w:pPr>
          </w:p>
        </w:tc>
      </w:tr>
    </w:tbl>
    <w:p w14:paraId="3069BCEB" w14:textId="77777777" w:rsidR="00C25ED3" w:rsidRPr="00196C74" w:rsidRDefault="00C25ED3" w:rsidP="00196C74">
      <w:pPr>
        <w:jc w:val="center"/>
        <w:rPr>
          <w:sz w:val="28"/>
          <w:szCs w:val="28"/>
          <w:lang w:eastAsia="vi-VN"/>
        </w:rPr>
      </w:pPr>
      <w:r w:rsidRPr="00196C74">
        <w:rPr>
          <w:sz w:val="28"/>
          <w:szCs w:val="28"/>
        </w:rPr>
        <w:t>Bảng 1: Quy định định biên lao động theo bước công việc</w:t>
      </w:r>
    </w:p>
    <w:tbl>
      <w:tblPr>
        <w:tblW w:w="10670" w:type="dxa"/>
        <w:jc w:val="center"/>
        <w:tblLayout w:type="fixed"/>
        <w:tblLook w:val="04A0" w:firstRow="1" w:lastRow="0" w:firstColumn="1" w:lastColumn="0" w:noHBand="0" w:noVBand="1"/>
      </w:tblPr>
      <w:tblGrid>
        <w:gridCol w:w="668"/>
        <w:gridCol w:w="193"/>
        <w:gridCol w:w="197"/>
        <w:gridCol w:w="353"/>
        <w:gridCol w:w="2303"/>
        <w:gridCol w:w="161"/>
        <w:gridCol w:w="1281"/>
        <w:gridCol w:w="1223"/>
        <w:gridCol w:w="247"/>
        <w:gridCol w:w="150"/>
        <w:gridCol w:w="807"/>
        <w:gridCol w:w="281"/>
        <w:gridCol w:w="75"/>
        <w:gridCol w:w="383"/>
        <w:gridCol w:w="686"/>
        <w:gridCol w:w="326"/>
        <w:gridCol w:w="22"/>
        <w:gridCol w:w="113"/>
        <w:gridCol w:w="7"/>
        <w:gridCol w:w="538"/>
        <w:gridCol w:w="68"/>
        <w:gridCol w:w="324"/>
        <w:gridCol w:w="264"/>
      </w:tblGrid>
      <w:tr w:rsidR="007A6176" w:rsidRPr="00196C74" w14:paraId="1E77416D" w14:textId="77777777" w:rsidTr="005D3D8C">
        <w:trPr>
          <w:gridBefore w:val="1"/>
          <w:gridAfter w:val="3"/>
          <w:wBefore w:w="668" w:type="dxa"/>
          <w:wAfter w:w="656" w:type="dxa"/>
          <w:trHeight w:val="345"/>
          <w:jc w:val="center"/>
        </w:trPr>
        <w:tc>
          <w:tcPr>
            <w:tcW w:w="7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8154D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303" w:type="dxa"/>
            <w:tcBorders>
              <w:top w:val="single" w:sz="4" w:space="0" w:color="auto"/>
              <w:left w:val="nil"/>
              <w:bottom w:val="single" w:sz="4" w:space="0" w:color="auto"/>
              <w:right w:val="single" w:sz="4" w:space="0" w:color="auto"/>
            </w:tcBorders>
            <w:shd w:val="clear" w:color="auto" w:fill="auto"/>
            <w:vAlign w:val="center"/>
            <w:hideMark/>
          </w:tcPr>
          <w:p w14:paraId="739FC0C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442" w:type="dxa"/>
            <w:gridSpan w:val="2"/>
            <w:tcBorders>
              <w:top w:val="single" w:sz="4" w:space="0" w:color="auto"/>
              <w:left w:val="nil"/>
              <w:bottom w:val="single" w:sz="4" w:space="0" w:color="auto"/>
              <w:right w:val="single" w:sz="4" w:space="0" w:color="auto"/>
            </w:tcBorders>
            <w:shd w:val="clear" w:color="auto" w:fill="auto"/>
            <w:vAlign w:val="center"/>
            <w:hideMark/>
          </w:tcPr>
          <w:p w14:paraId="52B3468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KS1</w:t>
            </w:r>
          </w:p>
        </w:tc>
        <w:tc>
          <w:tcPr>
            <w:tcW w:w="1470" w:type="dxa"/>
            <w:gridSpan w:val="2"/>
            <w:tcBorders>
              <w:top w:val="single" w:sz="4" w:space="0" w:color="auto"/>
              <w:left w:val="nil"/>
              <w:bottom w:val="single" w:sz="4" w:space="0" w:color="auto"/>
              <w:right w:val="single" w:sz="4" w:space="0" w:color="auto"/>
            </w:tcBorders>
            <w:shd w:val="clear" w:color="auto" w:fill="auto"/>
            <w:vAlign w:val="center"/>
            <w:hideMark/>
          </w:tcPr>
          <w:p w14:paraId="42A5270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KS2</w:t>
            </w:r>
          </w:p>
        </w:tc>
        <w:tc>
          <w:tcPr>
            <w:tcW w:w="1238" w:type="dxa"/>
            <w:gridSpan w:val="3"/>
            <w:tcBorders>
              <w:top w:val="single" w:sz="4" w:space="0" w:color="auto"/>
              <w:left w:val="nil"/>
              <w:bottom w:val="single" w:sz="4" w:space="0" w:color="auto"/>
              <w:right w:val="single" w:sz="4" w:space="0" w:color="auto"/>
            </w:tcBorders>
            <w:shd w:val="clear" w:color="auto" w:fill="auto"/>
            <w:vAlign w:val="center"/>
            <w:hideMark/>
          </w:tcPr>
          <w:p w14:paraId="54D6C85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KS3</w:t>
            </w:r>
          </w:p>
        </w:tc>
        <w:tc>
          <w:tcPr>
            <w:tcW w:w="2150" w:type="dxa"/>
            <w:gridSpan w:val="8"/>
            <w:tcBorders>
              <w:top w:val="single" w:sz="4" w:space="0" w:color="auto"/>
              <w:left w:val="nil"/>
              <w:bottom w:val="single" w:sz="4" w:space="0" w:color="auto"/>
              <w:right w:val="single" w:sz="4" w:space="0" w:color="auto"/>
            </w:tcBorders>
            <w:shd w:val="clear" w:color="auto" w:fill="auto"/>
            <w:vAlign w:val="center"/>
            <w:hideMark/>
          </w:tcPr>
          <w:p w14:paraId="4ED00C5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Nhóm</w:t>
            </w:r>
          </w:p>
        </w:tc>
      </w:tr>
      <w:tr w:rsidR="007A6176" w:rsidRPr="00196C74" w14:paraId="560A3E00" w14:textId="77777777" w:rsidTr="005D3D8C">
        <w:trPr>
          <w:gridBefore w:val="1"/>
          <w:gridAfter w:val="3"/>
          <w:wBefore w:w="668" w:type="dxa"/>
          <w:wAfter w:w="656" w:type="dxa"/>
          <w:trHeight w:val="345"/>
          <w:jc w:val="center"/>
        </w:trPr>
        <w:tc>
          <w:tcPr>
            <w:tcW w:w="743" w:type="dxa"/>
            <w:gridSpan w:val="3"/>
            <w:tcBorders>
              <w:top w:val="nil"/>
              <w:left w:val="single" w:sz="4" w:space="0" w:color="auto"/>
              <w:bottom w:val="single" w:sz="4" w:space="0" w:color="auto"/>
              <w:right w:val="single" w:sz="4" w:space="0" w:color="auto"/>
            </w:tcBorders>
            <w:shd w:val="clear" w:color="auto" w:fill="auto"/>
            <w:vAlign w:val="center"/>
            <w:hideMark/>
          </w:tcPr>
          <w:p w14:paraId="6015ACD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303" w:type="dxa"/>
            <w:tcBorders>
              <w:top w:val="nil"/>
              <w:left w:val="nil"/>
              <w:bottom w:val="single" w:sz="4" w:space="0" w:color="auto"/>
              <w:right w:val="single" w:sz="4" w:space="0" w:color="auto"/>
            </w:tcBorders>
            <w:shd w:val="clear" w:color="auto" w:fill="auto"/>
            <w:vAlign w:val="center"/>
            <w:hideMark/>
          </w:tcPr>
          <w:p w14:paraId="3A93ACE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Chuẩn bị</w:t>
            </w:r>
          </w:p>
        </w:tc>
        <w:tc>
          <w:tcPr>
            <w:tcW w:w="1442" w:type="dxa"/>
            <w:gridSpan w:val="2"/>
            <w:tcBorders>
              <w:top w:val="nil"/>
              <w:left w:val="nil"/>
              <w:bottom w:val="single" w:sz="4" w:space="0" w:color="auto"/>
              <w:right w:val="single" w:sz="4" w:space="0" w:color="auto"/>
            </w:tcBorders>
            <w:shd w:val="clear" w:color="auto" w:fill="auto"/>
            <w:vAlign w:val="center"/>
            <w:hideMark/>
          </w:tcPr>
          <w:p w14:paraId="4E5E32F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70" w:type="dxa"/>
            <w:gridSpan w:val="2"/>
            <w:tcBorders>
              <w:top w:val="nil"/>
              <w:left w:val="nil"/>
              <w:bottom w:val="single" w:sz="4" w:space="0" w:color="auto"/>
              <w:right w:val="single" w:sz="4" w:space="0" w:color="auto"/>
            </w:tcBorders>
            <w:shd w:val="clear" w:color="auto" w:fill="auto"/>
            <w:vAlign w:val="center"/>
            <w:hideMark/>
          </w:tcPr>
          <w:p w14:paraId="0ED5843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38" w:type="dxa"/>
            <w:gridSpan w:val="3"/>
            <w:tcBorders>
              <w:top w:val="nil"/>
              <w:left w:val="nil"/>
              <w:bottom w:val="single" w:sz="4" w:space="0" w:color="auto"/>
              <w:right w:val="single" w:sz="4" w:space="0" w:color="auto"/>
            </w:tcBorders>
            <w:shd w:val="clear" w:color="auto" w:fill="auto"/>
            <w:vAlign w:val="center"/>
            <w:hideMark/>
          </w:tcPr>
          <w:p w14:paraId="303E406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2150" w:type="dxa"/>
            <w:gridSpan w:val="8"/>
            <w:vMerge w:val="restart"/>
            <w:tcBorders>
              <w:top w:val="nil"/>
              <w:left w:val="single" w:sz="4" w:space="0" w:color="auto"/>
              <w:bottom w:val="single" w:sz="4" w:space="0" w:color="000000"/>
              <w:right w:val="single" w:sz="4" w:space="0" w:color="auto"/>
            </w:tcBorders>
            <w:shd w:val="clear" w:color="auto" w:fill="auto"/>
            <w:vAlign w:val="center"/>
            <w:hideMark/>
          </w:tcPr>
          <w:p w14:paraId="5F3A2E2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r>
      <w:tr w:rsidR="007A6176" w:rsidRPr="00196C74" w14:paraId="77F5E9D7" w14:textId="77777777" w:rsidTr="005D3D8C">
        <w:trPr>
          <w:gridBefore w:val="1"/>
          <w:gridAfter w:val="3"/>
          <w:wBefore w:w="668" w:type="dxa"/>
          <w:wAfter w:w="656" w:type="dxa"/>
          <w:trHeight w:val="345"/>
          <w:jc w:val="center"/>
        </w:trPr>
        <w:tc>
          <w:tcPr>
            <w:tcW w:w="743" w:type="dxa"/>
            <w:gridSpan w:val="3"/>
            <w:tcBorders>
              <w:top w:val="nil"/>
              <w:left w:val="single" w:sz="4" w:space="0" w:color="auto"/>
              <w:bottom w:val="single" w:sz="4" w:space="0" w:color="auto"/>
              <w:right w:val="single" w:sz="4" w:space="0" w:color="auto"/>
            </w:tcBorders>
            <w:shd w:val="clear" w:color="auto" w:fill="auto"/>
            <w:vAlign w:val="center"/>
            <w:hideMark/>
          </w:tcPr>
          <w:p w14:paraId="61F9750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2303" w:type="dxa"/>
            <w:tcBorders>
              <w:top w:val="nil"/>
              <w:left w:val="nil"/>
              <w:bottom w:val="single" w:sz="4" w:space="0" w:color="auto"/>
              <w:right w:val="single" w:sz="4" w:space="0" w:color="auto"/>
            </w:tcBorders>
            <w:shd w:val="clear" w:color="auto" w:fill="auto"/>
            <w:vAlign w:val="center"/>
            <w:hideMark/>
          </w:tcPr>
          <w:p w14:paraId="3A0C082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Tiến hành</w:t>
            </w:r>
          </w:p>
        </w:tc>
        <w:tc>
          <w:tcPr>
            <w:tcW w:w="1442" w:type="dxa"/>
            <w:gridSpan w:val="2"/>
            <w:tcBorders>
              <w:top w:val="nil"/>
              <w:left w:val="nil"/>
              <w:bottom w:val="single" w:sz="4" w:space="0" w:color="auto"/>
              <w:right w:val="single" w:sz="4" w:space="0" w:color="auto"/>
            </w:tcBorders>
            <w:shd w:val="clear" w:color="auto" w:fill="auto"/>
            <w:vAlign w:val="center"/>
            <w:hideMark/>
          </w:tcPr>
          <w:p w14:paraId="7AA296B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70" w:type="dxa"/>
            <w:gridSpan w:val="2"/>
            <w:tcBorders>
              <w:top w:val="nil"/>
              <w:left w:val="nil"/>
              <w:bottom w:val="single" w:sz="4" w:space="0" w:color="auto"/>
              <w:right w:val="single" w:sz="4" w:space="0" w:color="auto"/>
            </w:tcBorders>
            <w:shd w:val="clear" w:color="auto" w:fill="auto"/>
            <w:vAlign w:val="center"/>
            <w:hideMark/>
          </w:tcPr>
          <w:p w14:paraId="4A7DBC2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38" w:type="dxa"/>
            <w:gridSpan w:val="3"/>
            <w:tcBorders>
              <w:top w:val="nil"/>
              <w:left w:val="nil"/>
              <w:bottom w:val="single" w:sz="4" w:space="0" w:color="auto"/>
              <w:right w:val="single" w:sz="4" w:space="0" w:color="auto"/>
            </w:tcBorders>
            <w:shd w:val="clear" w:color="auto" w:fill="auto"/>
            <w:vAlign w:val="center"/>
            <w:hideMark/>
          </w:tcPr>
          <w:p w14:paraId="54A923B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2150" w:type="dxa"/>
            <w:gridSpan w:val="8"/>
            <w:vMerge/>
            <w:tcBorders>
              <w:top w:val="nil"/>
              <w:left w:val="single" w:sz="4" w:space="0" w:color="auto"/>
              <w:bottom w:val="single" w:sz="4" w:space="0" w:color="000000"/>
              <w:right w:val="single" w:sz="4" w:space="0" w:color="auto"/>
            </w:tcBorders>
            <w:vAlign w:val="center"/>
            <w:hideMark/>
          </w:tcPr>
          <w:p w14:paraId="77CC6970" w14:textId="77777777" w:rsidR="00C25ED3" w:rsidRPr="00196C74" w:rsidRDefault="00C25ED3" w:rsidP="00196C74">
            <w:pPr>
              <w:spacing w:after="0" w:line="240" w:lineRule="auto"/>
              <w:rPr>
                <w:rFonts w:eastAsia="Times New Roman"/>
                <w:sz w:val="28"/>
                <w:szCs w:val="28"/>
              </w:rPr>
            </w:pPr>
          </w:p>
        </w:tc>
      </w:tr>
      <w:tr w:rsidR="007A6176" w:rsidRPr="00196C74" w14:paraId="79B29652" w14:textId="77777777" w:rsidTr="005D3D8C">
        <w:trPr>
          <w:gridBefore w:val="1"/>
          <w:gridAfter w:val="3"/>
          <w:wBefore w:w="668" w:type="dxa"/>
          <w:wAfter w:w="656" w:type="dxa"/>
          <w:trHeight w:val="345"/>
          <w:jc w:val="center"/>
        </w:trPr>
        <w:tc>
          <w:tcPr>
            <w:tcW w:w="743" w:type="dxa"/>
            <w:gridSpan w:val="3"/>
            <w:tcBorders>
              <w:top w:val="nil"/>
              <w:left w:val="single" w:sz="4" w:space="0" w:color="auto"/>
              <w:bottom w:val="single" w:sz="4" w:space="0" w:color="auto"/>
              <w:right w:val="single" w:sz="4" w:space="0" w:color="auto"/>
            </w:tcBorders>
            <w:shd w:val="clear" w:color="auto" w:fill="auto"/>
            <w:vAlign w:val="center"/>
            <w:hideMark/>
          </w:tcPr>
          <w:p w14:paraId="3018DC8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303" w:type="dxa"/>
            <w:tcBorders>
              <w:top w:val="nil"/>
              <w:left w:val="nil"/>
              <w:bottom w:val="single" w:sz="4" w:space="0" w:color="auto"/>
              <w:right w:val="single" w:sz="4" w:space="0" w:color="auto"/>
            </w:tcBorders>
            <w:shd w:val="clear" w:color="auto" w:fill="auto"/>
            <w:vAlign w:val="center"/>
            <w:hideMark/>
          </w:tcPr>
          <w:p w14:paraId="44D232B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Xử lý chung</w:t>
            </w:r>
          </w:p>
        </w:tc>
        <w:tc>
          <w:tcPr>
            <w:tcW w:w="1442" w:type="dxa"/>
            <w:gridSpan w:val="2"/>
            <w:tcBorders>
              <w:top w:val="nil"/>
              <w:left w:val="nil"/>
              <w:bottom w:val="single" w:sz="4" w:space="0" w:color="auto"/>
              <w:right w:val="single" w:sz="4" w:space="0" w:color="auto"/>
            </w:tcBorders>
            <w:shd w:val="clear" w:color="auto" w:fill="auto"/>
            <w:vAlign w:val="center"/>
            <w:hideMark/>
          </w:tcPr>
          <w:p w14:paraId="4EF15FD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70" w:type="dxa"/>
            <w:gridSpan w:val="2"/>
            <w:tcBorders>
              <w:top w:val="nil"/>
              <w:left w:val="nil"/>
              <w:bottom w:val="single" w:sz="4" w:space="0" w:color="auto"/>
              <w:right w:val="single" w:sz="4" w:space="0" w:color="auto"/>
            </w:tcBorders>
            <w:shd w:val="clear" w:color="auto" w:fill="auto"/>
            <w:vAlign w:val="center"/>
            <w:hideMark/>
          </w:tcPr>
          <w:p w14:paraId="1CF78E0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38" w:type="dxa"/>
            <w:gridSpan w:val="3"/>
            <w:tcBorders>
              <w:top w:val="nil"/>
              <w:left w:val="nil"/>
              <w:bottom w:val="single" w:sz="4" w:space="0" w:color="auto"/>
              <w:right w:val="single" w:sz="4" w:space="0" w:color="auto"/>
            </w:tcBorders>
            <w:shd w:val="clear" w:color="auto" w:fill="auto"/>
            <w:vAlign w:val="center"/>
            <w:hideMark/>
          </w:tcPr>
          <w:p w14:paraId="600FABB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2150" w:type="dxa"/>
            <w:gridSpan w:val="8"/>
            <w:vMerge/>
            <w:tcBorders>
              <w:top w:val="nil"/>
              <w:left w:val="single" w:sz="4" w:space="0" w:color="auto"/>
              <w:bottom w:val="single" w:sz="4" w:space="0" w:color="000000"/>
              <w:right w:val="single" w:sz="4" w:space="0" w:color="auto"/>
            </w:tcBorders>
            <w:vAlign w:val="center"/>
            <w:hideMark/>
          </w:tcPr>
          <w:p w14:paraId="543B1572" w14:textId="77777777" w:rsidR="00C25ED3" w:rsidRPr="00196C74" w:rsidRDefault="00C25ED3" w:rsidP="00196C74">
            <w:pPr>
              <w:spacing w:after="0" w:line="240" w:lineRule="auto"/>
              <w:rPr>
                <w:rFonts w:eastAsia="Times New Roman"/>
                <w:sz w:val="28"/>
                <w:szCs w:val="28"/>
              </w:rPr>
            </w:pPr>
          </w:p>
        </w:tc>
      </w:tr>
      <w:tr w:rsidR="007A6176" w:rsidRPr="00196C74" w14:paraId="1AF0C98C" w14:textId="77777777" w:rsidTr="005D3D8C">
        <w:tblPrEx>
          <w:jc w:val="left"/>
        </w:tblPrEx>
        <w:trPr>
          <w:trHeight w:val="342"/>
        </w:trPr>
        <w:tc>
          <w:tcPr>
            <w:tcW w:w="8322" w:type="dxa"/>
            <w:gridSpan w:val="14"/>
            <w:tcBorders>
              <w:top w:val="nil"/>
              <w:left w:val="nil"/>
              <w:right w:val="nil"/>
            </w:tcBorders>
            <w:shd w:val="clear" w:color="000000" w:fill="FFFFFF"/>
            <w:noWrap/>
            <w:vAlign w:val="center"/>
            <w:hideMark/>
          </w:tcPr>
          <w:p w14:paraId="533DB4CF" w14:textId="77777777" w:rsidR="00C25ED3" w:rsidRPr="00196C74" w:rsidRDefault="00C25ED3" w:rsidP="00196C74">
            <w:pPr>
              <w:spacing w:line="240" w:lineRule="auto"/>
              <w:ind w:firstLine="567"/>
              <w:rPr>
                <w:rFonts w:eastAsia="Times New Roman"/>
                <w:bCs/>
                <w:sz w:val="28"/>
                <w:szCs w:val="28"/>
              </w:rPr>
            </w:pPr>
            <w:r w:rsidRPr="00196C74">
              <w:rPr>
                <w:rFonts w:eastAsia="Times New Roman"/>
                <w:bCs/>
                <w:sz w:val="28"/>
                <w:szCs w:val="28"/>
              </w:rPr>
              <w:t>c) Định mức lao động</w:t>
            </w:r>
          </w:p>
        </w:tc>
        <w:tc>
          <w:tcPr>
            <w:tcW w:w="2084" w:type="dxa"/>
            <w:gridSpan w:val="8"/>
            <w:tcBorders>
              <w:top w:val="nil"/>
              <w:left w:val="nil"/>
              <w:right w:val="nil"/>
            </w:tcBorders>
            <w:shd w:val="clear" w:color="auto" w:fill="auto"/>
            <w:noWrap/>
            <w:vAlign w:val="center"/>
            <w:hideMark/>
          </w:tcPr>
          <w:p w14:paraId="014E4E22" w14:textId="77777777" w:rsidR="00C25ED3" w:rsidRPr="00196C74" w:rsidRDefault="00C25ED3" w:rsidP="00196C74">
            <w:pPr>
              <w:spacing w:after="0" w:line="240" w:lineRule="auto"/>
              <w:rPr>
                <w:rFonts w:eastAsia="Times New Roman"/>
                <w:sz w:val="28"/>
                <w:szCs w:val="28"/>
              </w:rPr>
            </w:pPr>
          </w:p>
        </w:tc>
        <w:tc>
          <w:tcPr>
            <w:tcW w:w="264" w:type="dxa"/>
            <w:tcBorders>
              <w:top w:val="nil"/>
              <w:left w:val="nil"/>
              <w:right w:val="nil"/>
            </w:tcBorders>
            <w:shd w:val="clear" w:color="auto" w:fill="auto"/>
            <w:noWrap/>
            <w:vAlign w:val="center"/>
            <w:hideMark/>
          </w:tcPr>
          <w:p w14:paraId="3418152A" w14:textId="77777777" w:rsidR="00C25ED3" w:rsidRPr="00196C74" w:rsidRDefault="00C25ED3" w:rsidP="00196C74">
            <w:pPr>
              <w:spacing w:after="0" w:line="240" w:lineRule="auto"/>
              <w:rPr>
                <w:rFonts w:eastAsia="Times New Roman"/>
                <w:sz w:val="28"/>
                <w:szCs w:val="28"/>
              </w:rPr>
            </w:pPr>
          </w:p>
        </w:tc>
      </w:tr>
      <w:tr w:rsidR="007A6176" w:rsidRPr="00196C74" w14:paraId="5B27CE9F" w14:textId="77777777" w:rsidTr="005D3D8C">
        <w:tblPrEx>
          <w:jc w:val="left"/>
        </w:tblPrEx>
        <w:trPr>
          <w:gridAfter w:val="6"/>
          <w:wAfter w:w="1314" w:type="dxa"/>
          <w:trHeight w:val="327"/>
        </w:trPr>
        <w:tc>
          <w:tcPr>
            <w:tcW w:w="9356" w:type="dxa"/>
            <w:gridSpan w:val="17"/>
            <w:tcBorders>
              <w:top w:val="nil"/>
              <w:left w:val="nil"/>
              <w:right w:val="nil"/>
            </w:tcBorders>
            <w:shd w:val="clear" w:color="000000" w:fill="FFFFFF"/>
            <w:noWrap/>
            <w:vAlign w:val="center"/>
            <w:hideMark/>
          </w:tcPr>
          <w:p w14:paraId="2270C44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2: Quy định định mức lao động theo bước công việc</w:t>
            </w:r>
          </w:p>
        </w:tc>
      </w:tr>
      <w:tr w:rsidR="007A6176" w:rsidRPr="00196C74" w14:paraId="0B9480DD" w14:textId="77777777" w:rsidTr="005D3D8C">
        <w:tblPrEx>
          <w:jc w:val="left"/>
        </w:tblPrEx>
        <w:trPr>
          <w:gridAfter w:val="6"/>
          <w:wAfter w:w="1314" w:type="dxa"/>
          <w:trHeight w:val="283"/>
        </w:trPr>
        <w:tc>
          <w:tcPr>
            <w:tcW w:w="10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2E89A2"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5321" w:type="dxa"/>
            <w:gridSpan w:val="5"/>
            <w:tcBorders>
              <w:top w:val="single" w:sz="4" w:space="0" w:color="auto"/>
              <w:left w:val="nil"/>
              <w:bottom w:val="single" w:sz="4" w:space="0" w:color="auto"/>
              <w:right w:val="single" w:sz="4" w:space="0" w:color="auto"/>
            </w:tcBorders>
            <w:shd w:val="clear" w:color="auto" w:fill="auto"/>
            <w:vAlign w:val="center"/>
            <w:hideMark/>
          </w:tcPr>
          <w:p w14:paraId="1162E22C"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Công việc</w:t>
            </w:r>
          </w:p>
        </w:tc>
        <w:tc>
          <w:tcPr>
            <w:tcW w:w="1560" w:type="dxa"/>
            <w:gridSpan w:val="5"/>
            <w:tcBorders>
              <w:top w:val="single" w:sz="4" w:space="0" w:color="auto"/>
              <w:left w:val="nil"/>
              <w:bottom w:val="single" w:sz="4" w:space="0" w:color="auto"/>
              <w:right w:val="single" w:sz="4" w:space="0" w:color="auto"/>
            </w:tcBorders>
            <w:shd w:val="clear" w:color="auto" w:fill="auto"/>
            <w:vAlign w:val="center"/>
            <w:hideMark/>
          </w:tcPr>
          <w:p w14:paraId="198B6F0E"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Định mức</w:t>
            </w:r>
          </w:p>
          <w:p w14:paraId="153020FD" w14:textId="77777777" w:rsidR="00C25ED3" w:rsidRPr="00196C74" w:rsidRDefault="00C25ED3" w:rsidP="00196C74">
            <w:pPr>
              <w:spacing w:after="0"/>
              <w:jc w:val="center"/>
              <w:rPr>
                <w:rFonts w:eastAsia="Times New Roman"/>
                <w:b/>
                <w:bCs/>
                <w:sz w:val="28"/>
                <w:szCs w:val="28"/>
              </w:rPr>
            </w:pPr>
            <w:r w:rsidRPr="00196C74">
              <w:rPr>
                <w:rFonts w:eastAsia="Times New Roman"/>
                <w:sz w:val="28"/>
                <w:szCs w:val="28"/>
              </w:rPr>
              <w:t>(phút)</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14:paraId="726E4686"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Định mức</w:t>
            </w:r>
            <w:r w:rsidRPr="00196C74">
              <w:rPr>
                <w:rFonts w:eastAsia="Times New Roman"/>
                <w:b/>
                <w:bCs/>
                <w:sz w:val="28"/>
                <w:szCs w:val="28"/>
              </w:rPr>
              <w:br/>
            </w:r>
            <w:r w:rsidRPr="00196C74">
              <w:rPr>
                <w:rFonts w:eastAsia="Times New Roman"/>
                <w:sz w:val="28"/>
                <w:szCs w:val="28"/>
              </w:rPr>
              <w:t>(giờ)</w:t>
            </w:r>
          </w:p>
        </w:tc>
      </w:tr>
      <w:tr w:rsidR="007A6176" w:rsidRPr="00196C74" w14:paraId="5ACA1538"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5B204D44" w14:textId="77777777" w:rsidR="00C25ED3" w:rsidRPr="00196C74" w:rsidRDefault="00C25ED3" w:rsidP="00196C74">
            <w:pPr>
              <w:spacing w:after="0"/>
              <w:jc w:val="center"/>
              <w:rPr>
                <w:rFonts w:eastAsia="Times New Roman"/>
                <w:b/>
                <w:sz w:val="28"/>
                <w:szCs w:val="28"/>
              </w:rPr>
            </w:pPr>
            <w:r w:rsidRPr="00196C74">
              <w:rPr>
                <w:rFonts w:eastAsia="Times New Roman"/>
                <w:b/>
                <w:sz w:val="28"/>
                <w:szCs w:val="28"/>
              </w:rPr>
              <w:t>1</w:t>
            </w:r>
          </w:p>
        </w:tc>
        <w:tc>
          <w:tcPr>
            <w:tcW w:w="5321" w:type="dxa"/>
            <w:gridSpan w:val="5"/>
            <w:tcBorders>
              <w:top w:val="nil"/>
              <w:left w:val="nil"/>
              <w:bottom w:val="single" w:sz="4" w:space="0" w:color="auto"/>
              <w:right w:val="single" w:sz="4" w:space="0" w:color="auto"/>
            </w:tcBorders>
            <w:shd w:val="clear" w:color="auto" w:fill="auto"/>
            <w:vAlign w:val="center"/>
            <w:hideMark/>
          </w:tcPr>
          <w:p w14:paraId="0140FF46" w14:textId="77777777" w:rsidR="00C25ED3" w:rsidRPr="00196C74" w:rsidRDefault="00C25ED3" w:rsidP="00196C74">
            <w:pPr>
              <w:spacing w:after="0"/>
              <w:jc w:val="center"/>
              <w:rPr>
                <w:rFonts w:eastAsia="Times New Roman"/>
                <w:b/>
                <w:sz w:val="28"/>
                <w:szCs w:val="28"/>
              </w:rPr>
            </w:pPr>
            <w:r w:rsidRPr="00196C74">
              <w:rPr>
                <w:rFonts w:eastAsia="Times New Roman"/>
                <w:b/>
                <w:sz w:val="28"/>
                <w:szCs w:val="28"/>
              </w:rPr>
              <w:t>2</w:t>
            </w:r>
          </w:p>
        </w:tc>
        <w:tc>
          <w:tcPr>
            <w:tcW w:w="1560" w:type="dxa"/>
            <w:gridSpan w:val="5"/>
            <w:tcBorders>
              <w:top w:val="nil"/>
              <w:left w:val="nil"/>
              <w:bottom w:val="single" w:sz="4" w:space="0" w:color="auto"/>
              <w:right w:val="single" w:sz="4" w:space="0" w:color="auto"/>
            </w:tcBorders>
            <w:shd w:val="clear" w:color="auto" w:fill="auto"/>
            <w:vAlign w:val="center"/>
            <w:hideMark/>
          </w:tcPr>
          <w:p w14:paraId="358DE48A" w14:textId="77777777" w:rsidR="00C25ED3" w:rsidRPr="00196C74" w:rsidRDefault="00C25ED3" w:rsidP="00196C74">
            <w:pPr>
              <w:spacing w:after="0"/>
              <w:jc w:val="center"/>
              <w:rPr>
                <w:rFonts w:eastAsia="Times New Roman"/>
                <w:b/>
                <w:sz w:val="28"/>
                <w:szCs w:val="28"/>
              </w:rPr>
            </w:pPr>
            <w:r w:rsidRPr="00196C74">
              <w:rPr>
                <w:rFonts w:eastAsia="Times New Roman"/>
                <w:b/>
                <w:sz w:val="28"/>
                <w:szCs w:val="28"/>
              </w:rPr>
              <w:t>3</w:t>
            </w:r>
          </w:p>
        </w:tc>
        <w:tc>
          <w:tcPr>
            <w:tcW w:w="1417" w:type="dxa"/>
            <w:gridSpan w:val="4"/>
            <w:tcBorders>
              <w:top w:val="nil"/>
              <w:left w:val="nil"/>
              <w:bottom w:val="single" w:sz="4" w:space="0" w:color="auto"/>
              <w:right w:val="single" w:sz="4" w:space="0" w:color="auto"/>
            </w:tcBorders>
            <w:shd w:val="clear" w:color="auto" w:fill="auto"/>
            <w:vAlign w:val="center"/>
            <w:hideMark/>
          </w:tcPr>
          <w:p w14:paraId="1F85603F" w14:textId="77777777" w:rsidR="00C25ED3" w:rsidRPr="00196C74" w:rsidRDefault="00C25ED3" w:rsidP="00196C74">
            <w:pPr>
              <w:spacing w:after="0"/>
              <w:jc w:val="center"/>
              <w:rPr>
                <w:rFonts w:eastAsia="Times New Roman"/>
                <w:b/>
                <w:sz w:val="28"/>
                <w:szCs w:val="28"/>
              </w:rPr>
            </w:pPr>
            <w:r w:rsidRPr="00196C74">
              <w:rPr>
                <w:rFonts w:eastAsia="Times New Roman"/>
                <w:b/>
                <w:sz w:val="28"/>
                <w:szCs w:val="28"/>
              </w:rPr>
              <w:t>4</w:t>
            </w:r>
          </w:p>
        </w:tc>
      </w:tr>
      <w:tr w:rsidR="007A6176" w:rsidRPr="00196C74" w14:paraId="7BAD190C"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159CF85D"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w:t>
            </w:r>
          </w:p>
        </w:tc>
        <w:tc>
          <w:tcPr>
            <w:tcW w:w="5321" w:type="dxa"/>
            <w:gridSpan w:val="5"/>
            <w:tcBorders>
              <w:top w:val="nil"/>
              <w:left w:val="nil"/>
              <w:bottom w:val="single" w:sz="4" w:space="0" w:color="auto"/>
              <w:right w:val="single" w:sz="4" w:space="0" w:color="auto"/>
            </w:tcBorders>
            <w:shd w:val="clear" w:color="auto" w:fill="auto"/>
            <w:vAlign w:val="center"/>
            <w:hideMark/>
          </w:tcPr>
          <w:p w14:paraId="41F0B44B"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Chuẩn bị kiểm định</w:t>
            </w:r>
          </w:p>
        </w:tc>
        <w:tc>
          <w:tcPr>
            <w:tcW w:w="1560" w:type="dxa"/>
            <w:gridSpan w:val="5"/>
            <w:tcBorders>
              <w:top w:val="nil"/>
              <w:left w:val="nil"/>
              <w:bottom w:val="single" w:sz="4" w:space="0" w:color="auto"/>
              <w:right w:val="single" w:sz="4" w:space="0" w:color="auto"/>
            </w:tcBorders>
            <w:shd w:val="clear" w:color="auto" w:fill="auto"/>
            <w:vAlign w:val="center"/>
            <w:hideMark/>
          </w:tcPr>
          <w:p w14:paraId="4A41770A" w14:textId="77777777" w:rsidR="00C25ED3" w:rsidRPr="00196C74" w:rsidRDefault="00C25ED3" w:rsidP="00196C74">
            <w:pPr>
              <w:spacing w:after="0"/>
              <w:jc w:val="center"/>
              <w:rPr>
                <w:rFonts w:eastAsia="Times New Roman"/>
                <w:b/>
                <w:bCs/>
                <w:sz w:val="28"/>
                <w:szCs w:val="28"/>
              </w:rPr>
            </w:pPr>
            <w:r w:rsidRPr="00196C74">
              <w:rPr>
                <w:b/>
                <w:bCs/>
                <w:sz w:val="28"/>
                <w:szCs w:val="28"/>
              </w:rPr>
              <w:t>6</w:t>
            </w:r>
          </w:p>
        </w:tc>
        <w:tc>
          <w:tcPr>
            <w:tcW w:w="1417" w:type="dxa"/>
            <w:gridSpan w:val="4"/>
            <w:tcBorders>
              <w:top w:val="nil"/>
              <w:left w:val="nil"/>
              <w:bottom w:val="single" w:sz="4" w:space="0" w:color="auto"/>
              <w:right w:val="single" w:sz="4" w:space="0" w:color="auto"/>
            </w:tcBorders>
            <w:shd w:val="clear" w:color="auto" w:fill="auto"/>
            <w:vAlign w:val="center"/>
            <w:hideMark/>
          </w:tcPr>
          <w:p w14:paraId="4C8093A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689536C4"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3AA6E815"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302237E2" w14:textId="77777777" w:rsidR="00C25ED3" w:rsidRPr="00196C74" w:rsidRDefault="00C25ED3" w:rsidP="00196C74">
            <w:pPr>
              <w:spacing w:after="0"/>
              <w:rPr>
                <w:rFonts w:eastAsia="Times New Roman"/>
                <w:sz w:val="28"/>
                <w:szCs w:val="28"/>
              </w:rPr>
            </w:pPr>
            <w:r w:rsidRPr="00196C74">
              <w:rPr>
                <w:rFonts w:eastAsia="Times New Roman"/>
                <w:sz w:val="28"/>
                <w:szCs w:val="28"/>
              </w:rPr>
              <w:t>Tập kết chuẩn, tải bì và phương tiện kiểm định</w:t>
            </w:r>
          </w:p>
        </w:tc>
        <w:tc>
          <w:tcPr>
            <w:tcW w:w="1560" w:type="dxa"/>
            <w:gridSpan w:val="5"/>
            <w:tcBorders>
              <w:top w:val="nil"/>
              <w:left w:val="nil"/>
              <w:bottom w:val="single" w:sz="4" w:space="0" w:color="auto"/>
              <w:right w:val="single" w:sz="4" w:space="0" w:color="auto"/>
            </w:tcBorders>
            <w:shd w:val="clear" w:color="auto" w:fill="auto"/>
            <w:vAlign w:val="center"/>
            <w:hideMark/>
          </w:tcPr>
          <w:p w14:paraId="2BC6B32B" w14:textId="77777777" w:rsidR="00C25ED3" w:rsidRPr="00196C74" w:rsidRDefault="00C25ED3" w:rsidP="00196C74">
            <w:pPr>
              <w:spacing w:after="0"/>
              <w:jc w:val="center"/>
              <w:rPr>
                <w:rFonts w:eastAsia="Times New Roman"/>
                <w:sz w:val="28"/>
                <w:szCs w:val="28"/>
              </w:rPr>
            </w:pPr>
            <w:r w:rsidRPr="00196C74">
              <w:rPr>
                <w:sz w:val="28"/>
                <w:szCs w:val="28"/>
              </w:rPr>
              <w:t>6</w:t>
            </w:r>
          </w:p>
        </w:tc>
        <w:tc>
          <w:tcPr>
            <w:tcW w:w="1417" w:type="dxa"/>
            <w:gridSpan w:val="4"/>
            <w:tcBorders>
              <w:top w:val="nil"/>
              <w:left w:val="nil"/>
              <w:bottom w:val="single" w:sz="4" w:space="0" w:color="auto"/>
              <w:right w:val="single" w:sz="4" w:space="0" w:color="auto"/>
            </w:tcBorders>
            <w:shd w:val="clear" w:color="auto" w:fill="auto"/>
            <w:vAlign w:val="center"/>
            <w:hideMark/>
          </w:tcPr>
          <w:p w14:paraId="00D438D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2DC0300B"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3F62F2EB"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II</w:t>
            </w:r>
          </w:p>
        </w:tc>
        <w:tc>
          <w:tcPr>
            <w:tcW w:w="5321" w:type="dxa"/>
            <w:gridSpan w:val="5"/>
            <w:tcBorders>
              <w:top w:val="nil"/>
              <w:left w:val="nil"/>
              <w:bottom w:val="single" w:sz="4" w:space="0" w:color="auto"/>
              <w:right w:val="single" w:sz="4" w:space="0" w:color="auto"/>
            </w:tcBorders>
            <w:shd w:val="clear" w:color="auto" w:fill="auto"/>
            <w:vAlign w:val="center"/>
            <w:hideMark/>
          </w:tcPr>
          <w:p w14:paraId="520DEE06"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Tiến hành kiểm định</w:t>
            </w:r>
          </w:p>
        </w:tc>
        <w:tc>
          <w:tcPr>
            <w:tcW w:w="1560" w:type="dxa"/>
            <w:gridSpan w:val="5"/>
            <w:tcBorders>
              <w:top w:val="nil"/>
              <w:left w:val="nil"/>
              <w:bottom w:val="single" w:sz="4" w:space="0" w:color="auto"/>
              <w:right w:val="single" w:sz="4" w:space="0" w:color="auto"/>
            </w:tcBorders>
            <w:shd w:val="clear" w:color="auto" w:fill="auto"/>
            <w:vAlign w:val="center"/>
            <w:hideMark/>
          </w:tcPr>
          <w:p w14:paraId="7B712F0C" w14:textId="77777777" w:rsidR="00C25ED3" w:rsidRPr="00196C74" w:rsidRDefault="00C25ED3" w:rsidP="00196C74">
            <w:pPr>
              <w:spacing w:after="0"/>
              <w:jc w:val="center"/>
              <w:rPr>
                <w:rFonts w:eastAsia="Times New Roman"/>
                <w:b/>
                <w:bCs/>
                <w:sz w:val="28"/>
                <w:szCs w:val="28"/>
              </w:rPr>
            </w:pPr>
            <w:r w:rsidRPr="00196C74">
              <w:rPr>
                <w:b/>
                <w:bCs/>
                <w:sz w:val="28"/>
                <w:szCs w:val="28"/>
              </w:rPr>
              <w:t>65</w:t>
            </w:r>
          </w:p>
        </w:tc>
        <w:tc>
          <w:tcPr>
            <w:tcW w:w="1417" w:type="dxa"/>
            <w:gridSpan w:val="4"/>
            <w:tcBorders>
              <w:top w:val="nil"/>
              <w:left w:val="nil"/>
              <w:bottom w:val="single" w:sz="4" w:space="0" w:color="auto"/>
              <w:right w:val="single" w:sz="4" w:space="0" w:color="auto"/>
            </w:tcBorders>
            <w:shd w:val="clear" w:color="auto" w:fill="auto"/>
            <w:vAlign w:val="center"/>
            <w:hideMark/>
          </w:tcPr>
          <w:p w14:paraId="4026DB8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C44BC4" w14:paraId="3D1997F3"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40FFEEB6" w14:textId="77777777" w:rsidR="00C25ED3" w:rsidRPr="00C44BC4" w:rsidRDefault="00C25ED3" w:rsidP="00196C74">
            <w:pPr>
              <w:spacing w:after="0"/>
              <w:jc w:val="center"/>
              <w:rPr>
                <w:rFonts w:eastAsia="Times New Roman"/>
                <w:bCs/>
                <w:iCs/>
                <w:sz w:val="28"/>
                <w:szCs w:val="28"/>
              </w:rPr>
            </w:pPr>
            <w:r w:rsidRPr="00C44BC4">
              <w:rPr>
                <w:rFonts w:eastAsia="Times New Roman"/>
                <w:bCs/>
                <w:iCs/>
                <w:sz w:val="28"/>
                <w:szCs w:val="28"/>
              </w:rPr>
              <w:t>1</w:t>
            </w:r>
          </w:p>
        </w:tc>
        <w:tc>
          <w:tcPr>
            <w:tcW w:w="5321" w:type="dxa"/>
            <w:gridSpan w:val="5"/>
            <w:tcBorders>
              <w:top w:val="nil"/>
              <w:left w:val="nil"/>
              <w:bottom w:val="single" w:sz="4" w:space="0" w:color="auto"/>
              <w:right w:val="single" w:sz="4" w:space="0" w:color="auto"/>
            </w:tcBorders>
            <w:shd w:val="clear" w:color="auto" w:fill="auto"/>
            <w:vAlign w:val="center"/>
            <w:hideMark/>
          </w:tcPr>
          <w:p w14:paraId="3575985B" w14:textId="77777777" w:rsidR="00C25ED3" w:rsidRPr="00C44BC4" w:rsidRDefault="00C25ED3" w:rsidP="00196C74">
            <w:pPr>
              <w:spacing w:after="0"/>
              <w:rPr>
                <w:rFonts w:eastAsia="Times New Roman"/>
                <w:bCs/>
                <w:iCs/>
                <w:sz w:val="28"/>
                <w:szCs w:val="28"/>
              </w:rPr>
            </w:pPr>
            <w:r w:rsidRPr="00C44BC4">
              <w:rPr>
                <w:rFonts w:eastAsia="Times New Roman"/>
                <w:bCs/>
                <w:iCs/>
                <w:sz w:val="28"/>
                <w:szCs w:val="28"/>
              </w:rPr>
              <w:t>Kiểm tra bên ngoài</w:t>
            </w:r>
          </w:p>
        </w:tc>
        <w:tc>
          <w:tcPr>
            <w:tcW w:w="1560" w:type="dxa"/>
            <w:gridSpan w:val="5"/>
            <w:tcBorders>
              <w:top w:val="nil"/>
              <w:left w:val="nil"/>
              <w:bottom w:val="single" w:sz="4" w:space="0" w:color="auto"/>
              <w:right w:val="single" w:sz="4" w:space="0" w:color="auto"/>
            </w:tcBorders>
            <w:shd w:val="clear" w:color="auto" w:fill="auto"/>
            <w:vAlign w:val="center"/>
            <w:hideMark/>
          </w:tcPr>
          <w:p w14:paraId="7B62A589" w14:textId="77777777" w:rsidR="00C25ED3" w:rsidRPr="00C44BC4" w:rsidRDefault="00C25ED3" w:rsidP="00196C74">
            <w:pPr>
              <w:spacing w:after="0"/>
              <w:jc w:val="center"/>
              <w:rPr>
                <w:rFonts w:eastAsia="Times New Roman"/>
                <w:bCs/>
                <w:iCs/>
                <w:sz w:val="28"/>
                <w:szCs w:val="28"/>
              </w:rPr>
            </w:pPr>
            <w:r w:rsidRPr="00C44BC4">
              <w:rPr>
                <w:bCs/>
                <w:sz w:val="28"/>
                <w:szCs w:val="28"/>
              </w:rPr>
              <w:t>2</w:t>
            </w:r>
          </w:p>
        </w:tc>
        <w:tc>
          <w:tcPr>
            <w:tcW w:w="1417" w:type="dxa"/>
            <w:gridSpan w:val="4"/>
            <w:tcBorders>
              <w:top w:val="nil"/>
              <w:left w:val="nil"/>
              <w:bottom w:val="single" w:sz="4" w:space="0" w:color="auto"/>
              <w:right w:val="single" w:sz="4" w:space="0" w:color="auto"/>
            </w:tcBorders>
            <w:shd w:val="clear" w:color="auto" w:fill="auto"/>
            <w:vAlign w:val="center"/>
            <w:hideMark/>
          </w:tcPr>
          <w:p w14:paraId="127567BE" w14:textId="77777777" w:rsidR="00C25ED3" w:rsidRPr="00C44BC4" w:rsidRDefault="00C25ED3" w:rsidP="00196C74">
            <w:pPr>
              <w:spacing w:after="0"/>
              <w:jc w:val="center"/>
              <w:rPr>
                <w:rFonts w:eastAsia="Times New Roman"/>
                <w:sz w:val="28"/>
                <w:szCs w:val="28"/>
              </w:rPr>
            </w:pPr>
            <w:r w:rsidRPr="00C44BC4">
              <w:rPr>
                <w:rFonts w:eastAsia="Times New Roman"/>
                <w:sz w:val="28"/>
                <w:szCs w:val="28"/>
              </w:rPr>
              <w:t> </w:t>
            </w:r>
          </w:p>
        </w:tc>
      </w:tr>
      <w:tr w:rsidR="007A6176" w:rsidRPr="00196C74" w14:paraId="64B4C804"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19E71A66"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51EC7BB8"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nhãn mác</w:t>
            </w:r>
          </w:p>
        </w:tc>
        <w:tc>
          <w:tcPr>
            <w:tcW w:w="1560" w:type="dxa"/>
            <w:gridSpan w:val="5"/>
            <w:tcBorders>
              <w:top w:val="nil"/>
              <w:left w:val="nil"/>
              <w:bottom w:val="single" w:sz="4" w:space="0" w:color="auto"/>
              <w:right w:val="single" w:sz="4" w:space="0" w:color="auto"/>
            </w:tcBorders>
            <w:shd w:val="clear" w:color="auto" w:fill="auto"/>
            <w:vAlign w:val="center"/>
            <w:hideMark/>
          </w:tcPr>
          <w:p w14:paraId="78531250"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17" w:type="dxa"/>
            <w:gridSpan w:val="4"/>
            <w:tcBorders>
              <w:top w:val="nil"/>
              <w:left w:val="nil"/>
              <w:bottom w:val="single" w:sz="4" w:space="0" w:color="auto"/>
              <w:right w:val="single" w:sz="4" w:space="0" w:color="auto"/>
            </w:tcBorders>
            <w:shd w:val="clear" w:color="auto" w:fill="auto"/>
            <w:vAlign w:val="center"/>
            <w:hideMark/>
          </w:tcPr>
          <w:p w14:paraId="25F28A6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5E8B4747"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066A348C"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336E9256"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vị trí đóng dấu, dán tem kiểm định</w:t>
            </w:r>
          </w:p>
        </w:tc>
        <w:tc>
          <w:tcPr>
            <w:tcW w:w="1560" w:type="dxa"/>
            <w:gridSpan w:val="5"/>
            <w:tcBorders>
              <w:top w:val="nil"/>
              <w:left w:val="nil"/>
              <w:bottom w:val="single" w:sz="4" w:space="0" w:color="auto"/>
              <w:right w:val="single" w:sz="4" w:space="0" w:color="auto"/>
            </w:tcBorders>
            <w:shd w:val="clear" w:color="auto" w:fill="auto"/>
            <w:vAlign w:val="center"/>
            <w:hideMark/>
          </w:tcPr>
          <w:p w14:paraId="33F0BEEA"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17" w:type="dxa"/>
            <w:gridSpan w:val="4"/>
            <w:tcBorders>
              <w:top w:val="nil"/>
              <w:left w:val="nil"/>
              <w:bottom w:val="single" w:sz="4" w:space="0" w:color="auto"/>
              <w:right w:val="single" w:sz="4" w:space="0" w:color="auto"/>
            </w:tcBorders>
            <w:shd w:val="clear" w:color="auto" w:fill="auto"/>
            <w:vAlign w:val="center"/>
            <w:hideMark/>
          </w:tcPr>
          <w:p w14:paraId="35D8F06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C44BC4" w14:paraId="5BF63C61"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203A60E9" w14:textId="77777777" w:rsidR="00C25ED3" w:rsidRPr="00C44BC4" w:rsidRDefault="00C25ED3" w:rsidP="00196C74">
            <w:pPr>
              <w:spacing w:after="0"/>
              <w:jc w:val="center"/>
              <w:rPr>
                <w:rFonts w:eastAsia="Times New Roman"/>
                <w:bCs/>
                <w:iCs/>
                <w:sz w:val="28"/>
                <w:szCs w:val="28"/>
              </w:rPr>
            </w:pPr>
            <w:r w:rsidRPr="00C44BC4">
              <w:rPr>
                <w:rFonts w:eastAsia="Times New Roman"/>
                <w:bCs/>
                <w:iCs/>
                <w:sz w:val="28"/>
                <w:szCs w:val="28"/>
              </w:rPr>
              <w:t>2</w:t>
            </w:r>
          </w:p>
        </w:tc>
        <w:tc>
          <w:tcPr>
            <w:tcW w:w="5321" w:type="dxa"/>
            <w:gridSpan w:val="5"/>
            <w:tcBorders>
              <w:top w:val="nil"/>
              <w:left w:val="nil"/>
              <w:bottom w:val="single" w:sz="4" w:space="0" w:color="auto"/>
              <w:right w:val="single" w:sz="4" w:space="0" w:color="auto"/>
            </w:tcBorders>
            <w:shd w:val="clear" w:color="auto" w:fill="auto"/>
            <w:vAlign w:val="center"/>
            <w:hideMark/>
          </w:tcPr>
          <w:p w14:paraId="7AA4969E" w14:textId="77777777" w:rsidR="00C25ED3" w:rsidRPr="00C44BC4" w:rsidRDefault="00C25ED3" w:rsidP="00196C74">
            <w:pPr>
              <w:spacing w:after="0"/>
              <w:rPr>
                <w:rFonts w:eastAsia="Times New Roman"/>
                <w:bCs/>
                <w:iCs/>
                <w:sz w:val="28"/>
                <w:szCs w:val="28"/>
              </w:rPr>
            </w:pPr>
            <w:r w:rsidRPr="00C44BC4">
              <w:rPr>
                <w:rFonts w:eastAsia="Times New Roman"/>
                <w:bCs/>
                <w:iCs/>
                <w:sz w:val="28"/>
                <w:szCs w:val="28"/>
              </w:rPr>
              <w:t xml:space="preserve">Kiểm tra kỹ thuật </w:t>
            </w:r>
          </w:p>
        </w:tc>
        <w:tc>
          <w:tcPr>
            <w:tcW w:w="1560" w:type="dxa"/>
            <w:gridSpan w:val="5"/>
            <w:tcBorders>
              <w:top w:val="nil"/>
              <w:left w:val="nil"/>
              <w:bottom w:val="single" w:sz="4" w:space="0" w:color="auto"/>
              <w:right w:val="single" w:sz="4" w:space="0" w:color="auto"/>
            </w:tcBorders>
            <w:shd w:val="clear" w:color="auto" w:fill="auto"/>
            <w:vAlign w:val="center"/>
            <w:hideMark/>
          </w:tcPr>
          <w:p w14:paraId="173332A6" w14:textId="77777777" w:rsidR="00C25ED3" w:rsidRPr="00C44BC4" w:rsidRDefault="00C25ED3" w:rsidP="00196C74">
            <w:pPr>
              <w:spacing w:after="0"/>
              <w:jc w:val="center"/>
              <w:rPr>
                <w:rFonts w:eastAsia="Times New Roman"/>
                <w:bCs/>
                <w:iCs/>
                <w:sz w:val="28"/>
                <w:szCs w:val="28"/>
              </w:rPr>
            </w:pPr>
            <w:r w:rsidRPr="00C44BC4">
              <w:rPr>
                <w:bCs/>
                <w:sz w:val="28"/>
                <w:szCs w:val="28"/>
              </w:rPr>
              <w:t>6</w:t>
            </w:r>
          </w:p>
        </w:tc>
        <w:tc>
          <w:tcPr>
            <w:tcW w:w="1417" w:type="dxa"/>
            <w:gridSpan w:val="4"/>
            <w:tcBorders>
              <w:top w:val="nil"/>
              <w:left w:val="nil"/>
              <w:bottom w:val="single" w:sz="4" w:space="0" w:color="auto"/>
              <w:right w:val="single" w:sz="4" w:space="0" w:color="auto"/>
            </w:tcBorders>
            <w:shd w:val="clear" w:color="auto" w:fill="auto"/>
            <w:vAlign w:val="center"/>
            <w:hideMark/>
          </w:tcPr>
          <w:p w14:paraId="222AB88A" w14:textId="77777777" w:rsidR="00C25ED3" w:rsidRPr="00C44BC4" w:rsidRDefault="00C25ED3" w:rsidP="00196C74">
            <w:pPr>
              <w:spacing w:after="0"/>
              <w:jc w:val="center"/>
              <w:rPr>
                <w:rFonts w:eastAsia="Times New Roman"/>
                <w:sz w:val="28"/>
                <w:szCs w:val="28"/>
              </w:rPr>
            </w:pPr>
            <w:r w:rsidRPr="00C44BC4">
              <w:rPr>
                <w:rFonts w:eastAsia="Times New Roman"/>
                <w:sz w:val="28"/>
                <w:szCs w:val="28"/>
              </w:rPr>
              <w:t> </w:t>
            </w:r>
          </w:p>
        </w:tc>
      </w:tr>
      <w:tr w:rsidR="007A6176" w:rsidRPr="00196C74" w14:paraId="0D6D85F8"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10774290"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4A414250"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các chi tiết và lắp ghép (cân điện tử)</w:t>
            </w:r>
          </w:p>
        </w:tc>
        <w:tc>
          <w:tcPr>
            <w:tcW w:w="1560" w:type="dxa"/>
            <w:gridSpan w:val="5"/>
            <w:tcBorders>
              <w:top w:val="nil"/>
              <w:left w:val="nil"/>
              <w:bottom w:val="single" w:sz="4" w:space="0" w:color="auto"/>
              <w:right w:val="single" w:sz="4" w:space="0" w:color="auto"/>
            </w:tcBorders>
            <w:shd w:val="clear" w:color="auto" w:fill="auto"/>
            <w:vAlign w:val="center"/>
            <w:hideMark/>
          </w:tcPr>
          <w:p w14:paraId="4499D326" w14:textId="77777777" w:rsidR="00C25ED3" w:rsidRPr="00196C74" w:rsidRDefault="00C25ED3" w:rsidP="00196C74">
            <w:pPr>
              <w:spacing w:after="0"/>
              <w:jc w:val="center"/>
              <w:rPr>
                <w:rFonts w:eastAsia="Times New Roman"/>
                <w:iCs/>
                <w:sz w:val="28"/>
                <w:szCs w:val="28"/>
              </w:rPr>
            </w:pPr>
            <w:r w:rsidRPr="00196C74">
              <w:rPr>
                <w:sz w:val="28"/>
                <w:szCs w:val="28"/>
              </w:rPr>
              <w:t>4</w:t>
            </w:r>
          </w:p>
        </w:tc>
        <w:tc>
          <w:tcPr>
            <w:tcW w:w="1417" w:type="dxa"/>
            <w:gridSpan w:val="4"/>
            <w:tcBorders>
              <w:top w:val="nil"/>
              <w:left w:val="nil"/>
              <w:bottom w:val="single" w:sz="4" w:space="0" w:color="auto"/>
              <w:right w:val="single" w:sz="4" w:space="0" w:color="auto"/>
            </w:tcBorders>
            <w:shd w:val="clear" w:color="auto" w:fill="auto"/>
            <w:vAlign w:val="center"/>
            <w:hideMark/>
          </w:tcPr>
          <w:p w14:paraId="5C463BB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305BDD20"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3DB92E3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042E095D" w14:textId="77777777" w:rsidR="00C25ED3" w:rsidRPr="00196C74" w:rsidRDefault="00C25ED3" w:rsidP="00196C74">
            <w:pPr>
              <w:spacing w:after="0"/>
              <w:rPr>
                <w:rFonts w:eastAsia="Times New Roman"/>
                <w:sz w:val="28"/>
                <w:szCs w:val="28"/>
              </w:rPr>
            </w:pPr>
            <w:r w:rsidRPr="00196C74">
              <w:rPr>
                <w:rFonts w:eastAsia="Times New Roman"/>
                <w:sz w:val="28"/>
                <w:szCs w:val="28"/>
              </w:rPr>
              <w:t>Bộ phận tiếp nhận tải: Đầu đo; hộp nối</w:t>
            </w:r>
          </w:p>
        </w:tc>
        <w:tc>
          <w:tcPr>
            <w:tcW w:w="1560" w:type="dxa"/>
            <w:gridSpan w:val="5"/>
            <w:tcBorders>
              <w:top w:val="nil"/>
              <w:left w:val="nil"/>
              <w:bottom w:val="single" w:sz="4" w:space="0" w:color="auto"/>
              <w:right w:val="single" w:sz="4" w:space="0" w:color="auto"/>
            </w:tcBorders>
            <w:shd w:val="clear" w:color="auto" w:fill="auto"/>
            <w:vAlign w:val="center"/>
            <w:hideMark/>
          </w:tcPr>
          <w:p w14:paraId="7529D60D" w14:textId="77777777" w:rsidR="00C25ED3" w:rsidRPr="00196C74" w:rsidRDefault="00C25ED3" w:rsidP="00196C74">
            <w:pPr>
              <w:spacing w:after="0"/>
              <w:jc w:val="center"/>
              <w:rPr>
                <w:rFonts w:eastAsia="Times New Roman"/>
                <w:sz w:val="28"/>
                <w:szCs w:val="28"/>
              </w:rPr>
            </w:pPr>
            <w:r w:rsidRPr="00196C74">
              <w:rPr>
                <w:sz w:val="28"/>
                <w:szCs w:val="28"/>
              </w:rPr>
              <w:t>2</w:t>
            </w:r>
          </w:p>
        </w:tc>
        <w:tc>
          <w:tcPr>
            <w:tcW w:w="1417" w:type="dxa"/>
            <w:gridSpan w:val="4"/>
            <w:tcBorders>
              <w:top w:val="nil"/>
              <w:left w:val="nil"/>
              <w:bottom w:val="single" w:sz="4" w:space="0" w:color="auto"/>
              <w:right w:val="single" w:sz="4" w:space="0" w:color="auto"/>
            </w:tcBorders>
            <w:shd w:val="clear" w:color="auto" w:fill="auto"/>
            <w:vAlign w:val="center"/>
            <w:hideMark/>
          </w:tcPr>
          <w:p w14:paraId="6105A37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4A12067E"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4F3EDB8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3977DD9F" w14:textId="77777777" w:rsidR="00C25ED3" w:rsidRPr="00196C74" w:rsidRDefault="00C25ED3" w:rsidP="00196C74">
            <w:pPr>
              <w:spacing w:after="0"/>
              <w:rPr>
                <w:rFonts w:eastAsia="Times New Roman"/>
                <w:sz w:val="28"/>
                <w:szCs w:val="28"/>
              </w:rPr>
            </w:pPr>
            <w:r w:rsidRPr="00196C74">
              <w:rPr>
                <w:rFonts w:eastAsia="Times New Roman"/>
                <w:sz w:val="28"/>
                <w:szCs w:val="28"/>
              </w:rPr>
              <w:t>Bộ phận chỉ thị</w:t>
            </w:r>
          </w:p>
        </w:tc>
        <w:tc>
          <w:tcPr>
            <w:tcW w:w="1560" w:type="dxa"/>
            <w:gridSpan w:val="5"/>
            <w:tcBorders>
              <w:top w:val="nil"/>
              <w:left w:val="nil"/>
              <w:bottom w:val="single" w:sz="4" w:space="0" w:color="auto"/>
              <w:right w:val="single" w:sz="4" w:space="0" w:color="auto"/>
            </w:tcBorders>
            <w:shd w:val="clear" w:color="auto" w:fill="auto"/>
            <w:vAlign w:val="center"/>
            <w:hideMark/>
          </w:tcPr>
          <w:p w14:paraId="467DFCF8" w14:textId="77777777" w:rsidR="00C25ED3" w:rsidRPr="00196C74" w:rsidRDefault="00C25ED3" w:rsidP="00196C74">
            <w:pPr>
              <w:spacing w:after="0"/>
              <w:jc w:val="center"/>
              <w:rPr>
                <w:rFonts w:eastAsia="Times New Roman"/>
                <w:sz w:val="28"/>
                <w:szCs w:val="28"/>
              </w:rPr>
            </w:pPr>
            <w:r w:rsidRPr="00196C74">
              <w:rPr>
                <w:sz w:val="28"/>
                <w:szCs w:val="28"/>
              </w:rPr>
              <w:t>2</w:t>
            </w:r>
          </w:p>
        </w:tc>
        <w:tc>
          <w:tcPr>
            <w:tcW w:w="1417" w:type="dxa"/>
            <w:gridSpan w:val="4"/>
            <w:tcBorders>
              <w:top w:val="nil"/>
              <w:left w:val="nil"/>
              <w:bottom w:val="single" w:sz="4" w:space="0" w:color="auto"/>
              <w:right w:val="single" w:sz="4" w:space="0" w:color="auto"/>
            </w:tcBorders>
            <w:shd w:val="clear" w:color="auto" w:fill="auto"/>
            <w:vAlign w:val="center"/>
            <w:hideMark/>
          </w:tcPr>
          <w:p w14:paraId="6A5E989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64935880"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308FFDD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1F0A1ACB" w14:textId="77777777" w:rsidR="00C25ED3" w:rsidRPr="00196C74" w:rsidRDefault="00C25ED3" w:rsidP="00196C74">
            <w:pPr>
              <w:spacing w:after="0"/>
              <w:rPr>
                <w:rFonts w:eastAsia="Times New Roman"/>
                <w:sz w:val="28"/>
                <w:szCs w:val="28"/>
              </w:rPr>
            </w:pPr>
            <w:r w:rsidRPr="00196C74">
              <w:rPr>
                <w:rFonts w:eastAsia="Times New Roman"/>
                <w:sz w:val="28"/>
                <w:szCs w:val="28"/>
              </w:rPr>
              <w:t>Kiểm tra móng hoặc bệ cân</w:t>
            </w:r>
          </w:p>
        </w:tc>
        <w:tc>
          <w:tcPr>
            <w:tcW w:w="1560" w:type="dxa"/>
            <w:gridSpan w:val="5"/>
            <w:tcBorders>
              <w:top w:val="nil"/>
              <w:left w:val="nil"/>
              <w:bottom w:val="single" w:sz="4" w:space="0" w:color="auto"/>
              <w:right w:val="single" w:sz="4" w:space="0" w:color="auto"/>
            </w:tcBorders>
            <w:shd w:val="clear" w:color="auto" w:fill="auto"/>
            <w:vAlign w:val="center"/>
            <w:hideMark/>
          </w:tcPr>
          <w:p w14:paraId="61B2909F" w14:textId="77777777" w:rsidR="00C25ED3" w:rsidRPr="00196C74" w:rsidRDefault="00C25ED3" w:rsidP="00196C74">
            <w:pPr>
              <w:spacing w:after="0"/>
              <w:jc w:val="center"/>
              <w:rPr>
                <w:rFonts w:eastAsia="Times New Roman"/>
                <w:sz w:val="28"/>
                <w:szCs w:val="28"/>
              </w:rPr>
            </w:pPr>
            <w:r w:rsidRPr="00196C74">
              <w:rPr>
                <w:sz w:val="28"/>
                <w:szCs w:val="28"/>
              </w:rPr>
              <w:t>2</w:t>
            </w:r>
          </w:p>
        </w:tc>
        <w:tc>
          <w:tcPr>
            <w:tcW w:w="1417" w:type="dxa"/>
            <w:gridSpan w:val="4"/>
            <w:tcBorders>
              <w:top w:val="nil"/>
              <w:left w:val="nil"/>
              <w:bottom w:val="single" w:sz="4" w:space="0" w:color="auto"/>
              <w:right w:val="single" w:sz="4" w:space="0" w:color="auto"/>
            </w:tcBorders>
            <w:shd w:val="clear" w:color="auto" w:fill="auto"/>
            <w:vAlign w:val="center"/>
            <w:hideMark/>
          </w:tcPr>
          <w:p w14:paraId="1A630A6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C44BC4" w14:paraId="5D6946B2"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03B71818" w14:textId="77777777" w:rsidR="00C25ED3" w:rsidRPr="00C44BC4" w:rsidRDefault="00C25ED3" w:rsidP="00196C74">
            <w:pPr>
              <w:spacing w:after="0"/>
              <w:jc w:val="center"/>
              <w:rPr>
                <w:rFonts w:eastAsia="Times New Roman"/>
                <w:bCs/>
                <w:iCs/>
                <w:sz w:val="28"/>
                <w:szCs w:val="28"/>
              </w:rPr>
            </w:pPr>
            <w:r w:rsidRPr="00C44BC4">
              <w:rPr>
                <w:rFonts w:eastAsia="Times New Roman"/>
                <w:bCs/>
                <w:iCs/>
                <w:sz w:val="28"/>
                <w:szCs w:val="28"/>
              </w:rPr>
              <w:lastRenderedPageBreak/>
              <w:t>3</w:t>
            </w:r>
          </w:p>
        </w:tc>
        <w:tc>
          <w:tcPr>
            <w:tcW w:w="5321" w:type="dxa"/>
            <w:gridSpan w:val="5"/>
            <w:tcBorders>
              <w:top w:val="nil"/>
              <w:left w:val="nil"/>
              <w:bottom w:val="single" w:sz="4" w:space="0" w:color="auto"/>
              <w:right w:val="single" w:sz="4" w:space="0" w:color="auto"/>
            </w:tcBorders>
            <w:shd w:val="clear" w:color="auto" w:fill="auto"/>
            <w:vAlign w:val="center"/>
            <w:hideMark/>
          </w:tcPr>
          <w:p w14:paraId="22241248" w14:textId="77777777" w:rsidR="00C25ED3" w:rsidRPr="00C44BC4" w:rsidRDefault="00C25ED3" w:rsidP="00196C74">
            <w:pPr>
              <w:spacing w:after="0"/>
              <w:rPr>
                <w:rFonts w:eastAsia="Times New Roman"/>
                <w:bCs/>
                <w:iCs/>
                <w:sz w:val="28"/>
                <w:szCs w:val="28"/>
              </w:rPr>
            </w:pPr>
            <w:r w:rsidRPr="00C44BC4">
              <w:rPr>
                <w:rFonts w:eastAsia="Times New Roman"/>
                <w:bCs/>
                <w:iCs/>
                <w:sz w:val="28"/>
                <w:szCs w:val="28"/>
              </w:rPr>
              <w:t>Kiểm tra đo lường (Cân điện tử)</w:t>
            </w:r>
          </w:p>
        </w:tc>
        <w:tc>
          <w:tcPr>
            <w:tcW w:w="1560" w:type="dxa"/>
            <w:gridSpan w:val="5"/>
            <w:tcBorders>
              <w:top w:val="nil"/>
              <w:left w:val="nil"/>
              <w:bottom w:val="single" w:sz="4" w:space="0" w:color="auto"/>
              <w:right w:val="single" w:sz="4" w:space="0" w:color="auto"/>
            </w:tcBorders>
            <w:shd w:val="clear" w:color="auto" w:fill="auto"/>
            <w:vAlign w:val="center"/>
            <w:hideMark/>
          </w:tcPr>
          <w:p w14:paraId="5CDE2B85" w14:textId="77777777" w:rsidR="00C25ED3" w:rsidRPr="00C44BC4" w:rsidRDefault="00C25ED3" w:rsidP="00196C74">
            <w:pPr>
              <w:spacing w:after="0"/>
              <w:jc w:val="center"/>
              <w:rPr>
                <w:rFonts w:eastAsia="Times New Roman"/>
                <w:bCs/>
                <w:iCs/>
                <w:sz w:val="28"/>
                <w:szCs w:val="28"/>
              </w:rPr>
            </w:pPr>
            <w:r w:rsidRPr="00C44BC4">
              <w:rPr>
                <w:bCs/>
                <w:sz w:val="28"/>
                <w:szCs w:val="28"/>
              </w:rPr>
              <w:t>57</w:t>
            </w:r>
          </w:p>
        </w:tc>
        <w:tc>
          <w:tcPr>
            <w:tcW w:w="1417" w:type="dxa"/>
            <w:gridSpan w:val="4"/>
            <w:tcBorders>
              <w:top w:val="nil"/>
              <w:left w:val="nil"/>
              <w:bottom w:val="single" w:sz="4" w:space="0" w:color="auto"/>
              <w:right w:val="single" w:sz="4" w:space="0" w:color="auto"/>
            </w:tcBorders>
            <w:shd w:val="clear" w:color="auto" w:fill="auto"/>
            <w:vAlign w:val="center"/>
            <w:hideMark/>
          </w:tcPr>
          <w:p w14:paraId="52388593" w14:textId="77777777" w:rsidR="00C25ED3" w:rsidRPr="00C44BC4" w:rsidRDefault="00C25ED3" w:rsidP="00196C74">
            <w:pPr>
              <w:spacing w:after="0"/>
              <w:jc w:val="center"/>
              <w:rPr>
                <w:rFonts w:eastAsia="Times New Roman"/>
                <w:sz w:val="28"/>
                <w:szCs w:val="28"/>
              </w:rPr>
            </w:pPr>
            <w:r w:rsidRPr="00C44BC4">
              <w:rPr>
                <w:rFonts w:eastAsia="Times New Roman"/>
                <w:sz w:val="28"/>
                <w:szCs w:val="28"/>
              </w:rPr>
              <w:t> </w:t>
            </w:r>
          </w:p>
        </w:tc>
      </w:tr>
      <w:tr w:rsidR="007A6176" w:rsidRPr="00196C74" w14:paraId="31D659DD"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2ACA02E4"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22DDB1B5"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tại mức cân "0" hoặc min</w:t>
            </w:r>
          </w:p>
        </w:tc>
        <w:tc>
          <w:tcPr>
            <w:tcW w:w="1560" w:type="dxa"/>
            <w:gridSpan w:val="5"/>
            <w:tcBorders>
              <w:top w:val="nil"/>
              <w:left w:val="nil"/>
              <w:bottom w:val="single" w:sz="4" w:space="0" w:color="auto"/>
              <w:right w:val="single" w:sz="4" w:space="0" w:color="auto"/>
            </w:tcBorders>
            <w:shd w:val="clear" w:color="auto" w:fill="auto"/>
            <w:vAlign w:val="center"/>
            <w:hideMark/>
          </w:tcPr>
          <w:p w14:paraId="2DF72E2B" w14:textId="77777777" w:rsidR="00C25ED3" w:rsidRPr="00196C74" w:rsidRDefault="00C25ED3" w:rsidP="00196C74">
            <w:pPr>
              <w:spacing w:after="0"/>
              <w:jc w:val="center"/>
              <w:rPr>
                <w:rFonts w:eastAsia="Times New Roman"/>
                <w:iCs/>
                <w:sz w:val="28"/>
                <w:szCs w:val="28"/>
              </w:rPr>
            </w:pPr>
            <w:r w:rsidRPr="00196C74">
              <w:rPr>
                <w:sz w:val="28"/>
                <w:szCs w:val="28"/>
              </w:rPr>
              <w:t>9</w:t>
            </w:r>
          </w:p>
        </w:tc>
        <w:tc>
          <w:tcPr>
            <w:tcW w:w="1417" w:type="dxa"/>
            <w:gridSpan w:val="4"/>
            <w:tcBorders>
              <w:top w:val="nil"/>
              <w:left w:val="nil"/>
              <w:bottom w:val="single" w:sz="4" w:space="0" w:color="auto"/>
              <w:right w:val="single" w:sz="4" w:space="0" w:color="auto"/>
            </w:tcBorders>
            <w:shd w:val="clear" w:color="auto" w:fill="auto"/>
            <w:vAlign w:val="center"/>
            <w:hideMark/>
          </w:tcPr>
          <w:p w14:paraId="7EB2F10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02AC8251"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07423A8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12CCB65F"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sai số</w:t>
            </w:r>
          </w:p>
        </w:tc>
        <w:tc>
          <w:tcPr>
            <w:tcW w:w="1560" w:type="dxa"/>
            <w:gridSpan w:val="5"/>
            <w:tcBorders>
              <w:top w:val="nil"/>
              <w:left w:val="nil"/>
              <w:bottom w:val="single" w:sz="4" w:space="0" w:color="auto"/>
              <w:right w:val="single" w:sz="4" w:space="0" w:color="auto"/>
            </w:tcBorders>
            <w:shd w:val="clear" w:color="auto" w:fill="auto"/>
            <w:vAlign w:val="center"/>
            <w:hideMark/>
          </w:tcPr>
          <w:p w14:paraId="527D261D" w14:textId="77777777" w:rsidR="00C25ED3" w:rsidRPr="00196C74" w:rsidRDefault="00C25ED3" w:rsidP="00196C74">
            <w:pPr>
              <w:spacing w:after="0"/>
              <w:jc w:val="center"/>
              <w:rPr>
                <w:rFonts w:eastAsia="Times New Roman"/>
                <w:sz w:val="28"/>
                <w:szCs w:val="28"/>
              </w:rPr>
            </w:pPr>
            <w:r w:rsidRPr="00196C74">
              <w:rPr>
                <w:sz w:val="28"/>
                <w:szCs w:val="28"/>
              </w:rPr>
              <w:t>3</w:t>
            </w:r>
          </w:p>
        </w:tc>
        <w:tc>
          <w:tcPr>
            <w:tcW w:w="1417" w:type="dxa"/>
            <w:gridSpan w:val="4"/>
            <w:tcBorders>
              <w:top w:val="nil"/>
              <w:left w:val="nil"/>
              <w:bottom w:val="single" w:sz="4" w:space="0" w:color="auto"/>
              <w:right w:val="single" w:sz="4" w:space="0" w:color="auto"/>
            </w:tcBorders>
            <w:shd w:val="clear" w:color="auto" w:fill="auto"/>
            <w:vAlign w:val="center"/>
            <w:hideMark/>
          </w:tcPr>
          <w:p w14:paraId="262C0AF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612BE3D5"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2F100AD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157C6A12" w14:textId="77777777" w:rsidR="00C25ED3" w:rsidRPr="00196C74" w:rsidRDefault="00C25ED3" w:rsidP="00196C74">
            <w:pPr>
              <w:spacing w:after="0"/>
              <w:rPr>
                <w:rFonts w:eastAsia="Times New Roman"/>
                <w:sz w:val="28"/>
                <w:szCs w:val="28"/>
              </w:rPr>
            </w:pPr>
            <w:r w:rsidRPr="00196C74">
              <w:rPr>
                <w:rFonts w:eastAsia="Times New Roman"/>
                <w:sz w:val="28"/>
                <w:szCs w:val="28"/>
              </w:rPr>
              <w:t>Kiểm tra độ động</w:t>
            </w:r>
          </w:p>
        </w:tc>
        <w:tc>
          <w:tcPr>
            <w:tcW w:w="1560" w:type="dxa"/>
            <w:gridSpan w:val="5"/>
            <w:tcBorders>
              <w:top w:val="nil"/>
              <w:left w:val="nil"/>
              <w:bottom w:val="single" w:sz="4" w:space="0" w:color="auto"/>
              <w:right w:val="single" w:sz="4" w:space="0" w:color="auto"/>
            </w:tcBorders>
            <w:shd w:val="clear" w:color="auto" w:fill="auto"/>
            <w:vAlign w:val="center"/>
            <w:hideMark/>
          </w:tcPr>
          <w:p w14:paraId="60FDF31A" w14:textId="77777777" w:rsidR="00C25ED3" w:rsidRPr="00196C74" w:rsidRDefault="00C25ED3" w:rsidP="00196C74">
            <w:pPr>
              <w:spacing w:after="0"/>
              <w:jc w:val="center"/>
              <w:rPr>
                <w:rFonts w:eastAsia="Times New Roman"/>
                <w:sz w:val="28"/>
                <w:szCs w:val="28"/>
              </w:rPr>
            </w:pPr>
            <w:r w:rsidRPr="00196C74">
              <w:rPr>
                <w:sz w:val="28"/>
                <w:szCs w:val="28"/>
              </w:rPr>
              <w:t>3</w:t>
            </w:r>
          </w:p>
        </w:tc>
        <w:tc>
          <w:tcPr>
            <w:tcW w:w="1417" w:type="dxa"/>
            <w:gridSpan w:val="4"/>
            <w:tcBorders>
              <w:top w:val="nil"/>
              <w:left w:val="nil"/>
              <w:bottom w:val="single" w:sz="4" w:space="0" w:color="auto"/>
              <w:right w:val="single" w:sz="4" w:space="0" w:color="auto"/>
            </w:tcBorders>
            <w:shd w:val="clear" w:color="auto" w:fill="auto"/>
            <w:vAlign w:val="center"/>
            <w:hideMark/>
          </w:tcPr>
          <w:p w14:paraId="09641FF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22B3D43F"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6BD041A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2F74D893" w14:textId="77777777" w:rsidR="00C25ED3" w:rsidRPr="00196C74" w:rsidRDefault="00C25ED3" w:rsidP="00196C74">
            <w:pPr>
              <w:spacing w:after="0"/>
              <w:rPr>
                <w:rFonts w:eastAsia="Times New Roman"/>
                <w:sz w:val="28"/>
                <w:szCs w:val="28"/>
              </w:rPr>
            </w:pPr>
            <w:r w:rsidRPr="00196C74">
              <w:rPr>
                <w:rFonts w:eastAsia="Times New Roman"/>
                <w:sz w:val="28"/>
                <w:szCs w:val="28"/>
              </w:rPr>
              <w:t>Kiểm tra độ lặp lại</w:t>
            </w:r>
          </w:p>
        </w:tc>
        <w:tc>
          <w:tcPr>
            <w:tcW w:w="1560" w:type="dxa"/>
            <w:gridSpan w:val="5"/>
            <w:tcBorders>
              <w:top w:val="nil"/>
              <w:left w:val="nil"/>
              <w:bottom w:val="single" w:sz="4" w:space="0" w:color="auto"/>
              <w:right w:val="single" w:sz="4" w:space="0" w:color="auto"/>
            </w:tcBorders>
            <w:shd w:val="clear" w:color="auto" w:fill="auto"/>
            <w:vAlign w:val="center"/>
            <w:hideMark/>
          </w:tcPr>
          <w:p w14:paraId="30A55EF0" w14:textId="77777777" w:rsidR="00C25ED3" w:rsidRPr="00196C74" w:rsidRDefault="00C25ED3" w:rsidP="00196C74">
            <w:pPr>
              <w:spacing w:after="0"/>
              <w:jc w:val="center"/>
              <w:rPr>
                <w:rFonts w:eastAsia="Times New Roman"/>
                <w:sz w:val="28"/>
                <w:szCs w:val="28"/>
              </w:rPr>
            </w:pPr>
            <w:r w:rsidRPr="00196C74">
              <w:rPr>
                <w:sz w:val="28"/>
                <w:szCs w:val="28"/>
              </w:rPr>
              <w:t>3</w:t>
            </w:r>
          </w:p>
        </w:tc>
        <w:tc>
          <w:tcPr>
            <w:tcW w:w="1417" w:type="dxa"/>
            <w:gridSpan w:val="4"/>
            <w:tcBorders>
              <w:top w:val="nil"/>
              <w:left w:val="nil"/>
              <w:bottom w:val="single" w:sz="4" w:space="0" w:color="auto"/>
              <w:right w:val="single" w:sz="4" w:space="0" w:color="auto"/>
            </w:tcBorders>
            <w:shd w:val="clear" w:color="auto" w:fill="auto"/>
            <w:vAlign w:val="center"/>
            <w:hideMark/>
          </w:tcPr>
          <w:p w14:paraId="5337E75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33B7B764" w14:textId="77777777" w:rsidTr="005D3D8C">
        <w:tblPrEx>
          <w:jc w:val="left"/>
        </w:tblPrEx>
        <w:trPr>
          <w:gridAfter w:val="6"/>
          <w:wAfter w:w="1314" w:type="dxa"/>
          <w:trHeight w:val="283"/>
        </w:trPr>
        <w:tc>
          <w:tcPr>
            <w:tcW w:w="10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E23938"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321" w:type="dxa"/>
            <w:gridSpan w:val="5"/>
            <w:tcBorders>
              <w:top w:val="single" w:sz="4" w:space="0" w:color="auto"/>
              <w:left w:val="nil"/>
              <w:bottom w:val="single" w:sz="4" w:space="0" w:color="auto"/>
              <w:right w:val="single" w:sz="4" w:space="0" w:color="auto"/>
            </w:tcBorders>
            <w:shd w:val="clear" w:color="auto" w:fill="auto"/>
            <w:vAlign w:val="center"/>
            <w:hideMark/>
          </w:tcPr>
          <w:p w14:paraId="6CBA0C5B"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với đặt tải lệch tâm</w:t>
            </w:r>
          </w:p>
        </w:tc>
        <w:tc>
          <w:tcPr>
            <w:tcW w:w="1560" w:type="dxa"/>
            <w:gridSpan w:val="5"/>
            <w:tcBorders>
              <w:top w:val="single" w:sz="4" w:space="0" w:color="auto"/>
              <w:left w:val="nil"/>
              <w:bottom w:val="single" w:sz="4" w:space="0" w:color="auto"/>
              <w:right w:val="single" w:sz="4" w:space="0" w:color="auto"/>
            </w:tcBorders>
            <w:shd w:val="clear" w:color="auto" w:fill="auto"/>
            <w:vAlign w:val="center"/>
            <w:hideMark/>
          </w:tcPr>
          <w:p w14:paraId="3878F84B" w14:textId="77777777" w:rsidR="00C25ED3" w:rsidRPr="00196C74" w:rsidRDefault="00C25ED3" w:rsidP="00196C74">
            <w:pPr>
              <w:spacing w:after="0"/>
              <w:jc w:val="center"/>
              <w:rPr>
                <w:rFonts w:eastAsia="Times New Roman"/>
                <w:iCs/>
                <w:sz w:val="28"/>
                <w:szCs w:val="28"/>
              </w:rPr>
            </w:pPr>
            <w:r w:rsidRPr="00196C74">
              <w:rPr>
                <w:sz w:val="28"/>
                <w:szCs w:val="28"/>
              </w:rPr>
              <w:t>15</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14:paraId="13DA2B3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609A795C"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2A0340D6"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59DB0C7C"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tại các mức cân (Phương pháp thế chuẩn)</w:t>
            </w:r>
          </w:p>
        </w:tc>
        <w:tc>
          <w:tcPr>
            <w:tcW w:w="1560" w:type="dxa"/>
            <w:gridSpan w:val="5"/>
            <w:tcBorders>
              <w:top w:val="nil"/>
              <w:left w:val="nil"/>
              <w:bottom w:val="single" w:sz="4" w:space="0" w:color="auto"/>
              <w:right w:val="single" w:sz="4" w:space="0" w:color="auto"/>
            </w:tcBorders>
            <w:shd w:val="clear" w:color="auto" w:fill="auto"/>
            <w:vAlign w:val="center"/>
            <w:hideMark/>
          </w:tcPr>
          <w:p w14:paraId="437ADA79" w14:textId="77777777" w:rsidR="00C25ED3" w:rsidRPr="00196C74" w:rsidRDefault="00C25ED3" w:rsidP="00196C74">
            <w:pPr>
              <w:spacing w:after="0"/>
              <w:jc w:val="center"/>
              <w:rPr>
                <w:rFonts w:eastAsia="Times New Roman"/>
                <w:iCs/>
                <w:sz w:val="28"/>
                <w:szCs w:val="28"/>
              </w:rPr>
            </w:pPr>
            <w:r w:rsidRPr="00196C74">
              <w:rPr>
                <w:sz w:val="28"/>
                <w:szCs w:val="28"/>
              </w:rPr>
              <w:t>33</w:t>
            </w:r>
          </w:p>
        </w:tc>
        <w:tc>
          <w:tcPr>
            <w:tcW w:w="1417" w:type="dxa"/>
            <w:gridSpan w:val="4"/>
            <w:tcBorders>
              <w:top w:val="nil"/>
              <w:left w:val="nil"/>
              <w:bottom w:val="single" w:sz="4" w:space="0" w:color="auto"/>
              <w:right w:val="single" w:sz="4" w:space="0" w:color="auto"/>
            </w:tcBorders>
            <w:shd w:val="clear" w:color="auto" w:fill="auto"/>
            <w:vAlign w:val="center"/>
            <w:hideMark/>
          </w:tcPr>
          <w:p w14:paraId="5B1C1D3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10DB5F09"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212EB43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17C443C7" w14:textId="77777777" w:rsidR="00C25ED3" w:rsidRPr="00196C74" w:rsidRDefault="00C25ED3" w:rsidP="00196C74">
            <w:pPr>
              <w:spacing w:after="0"/>
              <w:rPr>
                <w:rFonts w:eastAsia="Times New Roman"/>
                <w:sz w:val="28"/>
                <w:szCs w:val="28"/>
              </w:rPr>
            </w:pPr>
            <w:r w:rsidRPr="00196C74">
              <w:rPr>
                <w:rFonts w:eastAsia="Times New Roman"/>
                <w:sz w:val="28"/>
                <w:szCs w:val="28"/>
              </w:rPr>
              <w:t>Chiều tăng tải</w:t>
            </w:r>
          </w:p>
        </w:tc>
        <w:tc>
          <w:tcPr>
            <w:tcW w:w="1560" w:type="dxa"/>
            <w:gridSpan w:val="5"/>
            <w:tcBorders>
              <w:top w:val="nil"/>
              <w:left w:val="nil"/>
              <w:bottom w:val="single" w:sz="4" w:space="0" w:color="auto"/>
              <w:right w:val="single" w:sz="4" w:space="0" w:color="auto"/>
            </w:tcBorders>
            <w:shd w:val="clear" w:color="auto" w:fill="auto"/>
            <w:vAlign w:val="center"/>
            <w:hideMark/>
          </w:tcPr>
          <w:p w14:paraId="5F68D9B2" w14:textId="77777777" w:rsidR="00C25ED3" w:rsidRPr="00196C74" w:rsidRDefault="00C25ED3" w:rsidP="00196C74">
            <w:pPr>
              <w:spacing w:after="0"/>
              <w:jc w:val="center"/>
              <w:rPr>
                <w:rFonts w:eastAsia="Times New Roman"/>
                <w:sz w:val="28"/>
                <w:szCs w:val="28"/>
              </w:rPr>
            </w:pPr>
            <w:r w:rsidRPr="00196C74">
              <w:rPr>
                <w:sz w:val="28"/>
                <w:szCs w:val="28"/>
              </w:rPr>
              <w:t>15</w:t>
            </w:r>
          </w:p>
        </w:tc>
        <w:tc>
          <w:tcPr>
            <w:tcW w:w="1417" w:type="dxa"/>
            <w:gridSpan w:val="4"/>
            <w:tcBorders>
              <w:top w:val="nil"/>
              <w:left w:val="nil"/>
              <w:bottom w:val="single" w:sz="4" w:space="0" w:color="auto"/>
              <w:right w:val="single" w:sz="4" w:space="0" w:color="auto"/>
            </w:tcBorders>
            <w:shd w:val="clear" w:color="auto" w:fill="auto"/>
            <w:vAlign w:val="center"/>
            <w:hideMark/>
          </w:tcPr>
          <w:p w14:paraId="5474688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73A862B7"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4AD99B2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19215067"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sai số bậc kiểm 1 (20% mức cân)</w:t>
            </w:r>
          </w:p>
        </w:tc>
        <w:tc>
          <w:tcPr>
            <w:tcW w:w="1560" w:type="dxa"/>
            <w:gridSpan w:val="5"/>
            <w:tcBorders>
              <w:top w:val="nil"/>
              <w:left w:val="nil"/>
              <w:bottom w:val="single" w:sz="4" w:space="0" w:color="auto"/>
              <w:right w:val="single" w:sz="4" w:space="0" w:color="auto"/>
            </w:tcBorders>
            <w:shd w:val="clear" w:color="auto" w:fill="auto"/>
            <w:vAlign w:val="center"/>
            <w:hideMark/>
          </w:tcPr>
          <w:p w14:paraId="2E164C39" w14:textId="77777777" w:rsidR="00C25ED3" w:rsidRPr="00196C74" w:rsidRDefault="00C25ED3" w:rsidP="00196C74">
            <w:pPr>
              <w:spacing w:after="0"/>
              <w:jc w:val="center"/>
              <w:rPr>
                <w:rFonts w:eastAsia="Times New Roman"/>
                <w:sz w:val="28"/>
                <w:szCs w:val="28"/>
              </w:rPr>
            </w:pPr>
            <w:r w:rsidRPr="00196C74">
              <w:rPr>
                <w:sz w:val="28"/>
                <w:szCs w:val="28"/>
              </w:rPr>
              <w:t>3</w:t>
            </w:r>
          </w:p>
        </w:tc>
        <w:tc>
          <w:tcPr>
            <w:tcW w:w="1417" w:type="dxa"/>
            <w:gridSpan w:val="4"/>
            <w:tcBorders>
              <w:top w:val="nil"/>
              <w:left w:val="nil"/>
              <w:bottom w:val="single" w:sz="4" w:space="0" w:color="auto"/>
              <w:right w:val="single" w:sz="4" w:space="0" w:color="auto"/>
            </w:tcBorders>
            <w:shd w:val="clear" w:color="auto" w:fill="auto"/>
            <w:vAlign w:val="center"/>
            <w:hideMark/>
          </w:tcPr>
          <w:p w14:paraId="2876E12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3C41F59B"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1DE0069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366A5987"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sai số bậc kiểm 2 (40% mức cân)</w:t>
            </w:r>
          </w:p>
        </w:tc>
        <w:tc>
          <w:tcPr>
            <w:tcW w:w="1560" w:type="dxa"/>
            <w:gridSpan w:val="5"/>
            <w:tcBorders>
              <w:top w:val="nil"/>
              <w:left w:val="nil"/>
              <w:bottom w:val="single" w:sz="4" w:space="0" w:color="auto"/>
              <w:right w:val="single" w:sz="4" w:space="0" w:color="auto"/>
            </w:tcBorders>
            <w:shd w:val="clear" w:color="auto" w:fill="auto"/>
            <w:vAlign w:val="center"/>
            <w:hideMark/>
          </w:tcPr>
          <w:p w14:paraId="28F95521" w14:textId="77777777" w:rsidR="00C25ED3" w:rsidRPr="00196C74" w:rsidRDefault="00C25ED3" w:rsidP="00196C74">
            <w:pPr>
              <w:spacing w:after="0"/>
              <w:jc w:val="center"/>
              <w:rPr>
                <w:rFonts w:eastAsia="Times New Roman"/>
                <w:sz w:val="28"/>
                <w:szCs w:val="28"/>
              </w:rPr>
            </w:pPr>
            <w:r w:rsidRPr="00196C74">
              <w:rPr>
                <w:sz w:val="28"/>
                <w:szCs w:val="28"/>
              </w:rPr>
              <w:t>3</w:t>
            </w:r>
          </w:p>
        </w:tc>
        <w:tc>
          <w:tcPr>
            <w:tcW w:w="1417" w:type="dxa"/>
            <w:gridSpan w:val="4"/>
            <w:tcBorders>
              <w:top w:val="nil"/>
              <w:left w:val="nil"/>
              <w:bottom w:val="single" w:sz="4" w:space="0" w:color="auto"/>
              <w:right w:val="single" w:sz="4" w:space="0" w:color="auto"/>
            </w:tcBorders>
            <w:shd w:val="clear" w:color="auto" w:fill="auto"/>
            <w:vAlign w:val="center"/>
            <w:hideMark/>
          </w:tcPr>
          <w:p w14:paraId="0043989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1258A62E"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497814D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1EC4B362"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sai số bậc kiểm 3 (60% mức cân)</w:t>
            </w:r>
          </w:p>
        </w:tc>
        <w:tc>
          <w:tcPr>
            <w:tcW w:w="1560" w:type="dxa"/>
            <w:gridSpan w:val="5"/>
            <w:tcBorders>
              <w:top w:val="nil"/>
              <w:left w:val="nil"/>
              <w:bottom w:val="single" w:sz="4" w:space="0" w:color="auto"/>
              <w:right w:val="single" w:sz="4" w:space="0" w:color="auto"/>
            </w:tcBorders>
            <w:shd w:val="clear" w:color="auto" w:fill="auto"/>
            <w:vAlign w:val="center"/>
            <w:hideMark/>
          </w:tcPr>
          <w:p w14:paraId="7B227550" w14:textId="77777777" w:rsidR="00C25ED3" w:rsidRPr="00196C74" w:rsidRDefault="00C25ED3" w:rsidP="00196C74">
            <w:pPr>
              <w:spacing w:after="0"/>
              <w:jc w:val="center"/>
              <w:rPr>
                <w:rFonts w:eastAsia="Times New Roman"/>
                <w:sz w:val="28"/>
                <w:szCs w:val="28"/>
              </w:rPr>
            </w:pPr>
            <w:r w:rsidRPr="00196C74">
              <w:rPr>
                <w:sz w:val="28"/>
                <w:szCs w:val="28"/>
              </w:rPr>
              <w:t>3</w:t>
            </w:r>
          </w:p>
        </w:tc>
        <w:tc>
          <w:tcPr>
            <w:tcW w:w="1417" w:type="dxa"/>
            <w:gridSpan w:val="4"/>
            <w:tcBorders>
              <w:top w:val="nil"/>
              <w:left w:val="nil"/>
              <w:bottom w:val="single" w:sz="4" w:space="0" w:color="auto"/>
              <w:right w:val="single" w:sz="4" w:space="0" w:color="auto"/>
            </w:tcBorders>
            <w:shd w:val="clear" w:color="auto" w:fill="auto"/>
            <w:vAlign w:val="center"/>
            <w:hideMark/>
          </w:tcPr>
          <w:p w14:paraId="73FB7F8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2EDC0AAA"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6DEBEC7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0EDC0640"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sai số bậc kiểm 4 (80% mức cân)</w:t>
            </w:r>
          </w:p>
        </w:tc>
        <w:tc>
          <w:tcPr>
            <w:tcW w:w="1560" w:type="dxa"/>
            <w:gridSpan w:val="5"/>
            <w:tcBorders>
              <w:top w:val="nil"/>
              <w:left w:val="nil"/>
              <w:bottom w:val="single" w:sz="4" w:space="0" w:color="auto"/>
              <w:right w:val="single" w:sz="4" w:space="0" w:color="auto"/>
            </w:tcBorders>
            <w:shd w:val="clear" w:color="auto" w:fill="auto"/>
            <w:vAlign w:val="center"/>
            <w:hideMark/>
          </w:tcPr>
          <w:p w14:paraId="29E87787" w14:textId="77777777" w:rsidR="00C25ED3" w:rsidRPr="00196C74" w:rsidRDefault="00C25ED3" w:rsidP="00196C74">
            <w:pPr>
              <w:spacing w:after="0"/>
              <w:jc w:val="center"/>
              <w:rPr>
                <w:rFonts w:eastAsia="Times New Roman"/>
                <w:sz w:val="28"/>
                <w:szCs w:val="28"/>
              </w:rPr>
            </w:pPr>
            <w:r w:rsidRPr="00196C74">
              <w:rPr>
                <w:sz w:val="28"/>
                <w:szCs w:val="28"/>
              </w:rPr>
              <w:t>3</w:t>
            </w:r>
          </w:p>
        </w:tc>
        <w:tc>
          <w:tcPr>
            <w:tcW w:w="1417" w:type="dxa"/>
            <w:gridSpan w:val="4"/>
            <w:tcBorders>
              <w:top w:val="nil"/>
              <w:left w:val="nil"/>
              <w:bottom w:val="single" w:sz="4" w:space="0" w:color="auto"/>
              <w:right w:val="single" w:sz="4" w:space="0" w:color="auto"/>
            </w:tcBorders>
            <w:shd w:val="clear" w:color="auto" w:fill="auto"/>
            <w:vAlign w:val="center"/>
            <w:hideMark/>
          </w:tcPr>
          <w:p w14:paraId="563E4B4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7D48ABE4"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4A91E3F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59E43EA5"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sai số bậc kiểm 5 (100% mức cân)</w:t>
            </w:r>
          </w:p>
        </w:tc>
        <w:tc>
          <w:tcPr>
            <w:tcW w:w="1560" w:type="dxa"/>
            <w:gridSpan w:val="5"/>
            <w:tcBorders>
              <w:top w:val="nil"/>
              <w:left w:val="nil"/>
              <w:bottom w:val="single" w:sz="4" w:space="0" w:color="auto"/>
              <w:right w:val="single" w:sz="4" w:space="0" w:color="auto"/>
            </w:tcBorders>
            <w:shd w:val="clear" w:color="auto" w:fill="auto"/>
            <w:vAlign w:val="center"/>
            <w:hideMark/>
          </w:tcPr>
          <w:p w14:paraId="244422B3" w14:textId="77777777" w:rsidR="00C25ED3" w:rsidRPr="00196C74" w:rsidRDefault="00C25ED3" w:rsidP="00196C74">
            <w:pPr>
              <w:spacing w:after="0"/>
              <w:jc w:val="center"/>
              <w:rPr>
                <w:rFonts w:eastAsia="Times New Roman"/>
                <w:sz w:val="28"/>
                <w:szCs w:val="28"/>
              </w:rPr>
            </w:pPr>
            <w:r w:rsidRPr="00196C74">
              <w:rPr>
                <w:sz w:val="28"/>
                <w:szCs w:val="28"/>
              </w:rPr>
              <w:t>3</w:t>
            </w:r>
          </w:p>
        </w:tc>
        <w:tc>
          <w:tcPr>
            <w:tcW w:w="1417" w:type="dxa"/>
            <w:gridSpan w:val="4"/>
            <w:tcBorders>
              <w:top w:val="nil"/>
              <w:left w:val="nil"/>
              <w:bottom w:val="single" w:sz="4" w:space="0" w:color="auto"/>
              <w:right w:val="single" w:sz="4" w:space="0" w:color="auto"/>
            </w:tcBorders>
            <w:shd w:val="clear" w:color="auto" w:fill="auto"/>
            <w:vAlign w:val="center"/>
            <w:hideMark/>
          </w:tcPr>
          <w:p w14:paraId="64F3EFF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2B10B4DE"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67F744A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1410EFF8" w14:textId="77777777" w:rsidR="00C25ED3" w:rsidRPr="00196C74" w:rsidRDefault="00C25ED3" w:rsidP="00196C74">
            <w:pPr>
              <w:spacing w:after="0"/>
              <w:rPr>
                <w:rFonts w:eastAsia="Times New Roman"/>
                <w:sz w:val="28"/>
                <w:szCs w:val="28"/>
              </w:rPr>
            </w:pPr>
            <w:r w:rsidRPr="00196C74">
              <w:rPr>
                <w:rFonts w:eastAsia="Times New Roman"/>
                <w:sz w:val="28"/>
                <w:szCs w:val="28"/>
              </w:rPr>
              <w:t>Chiều giảm tải</w:t>
            </w:r>
          </w:p>
        </w:tc>
        <w:tc>
          <w:tcPr>
            <w:tcW w:w="1560" w:type="dxa"/>
            <w:gridSpan w:val="5"/>
            <w:tcBorders>
              <w:top w:val="nil"/>
              <w:left w:val="nil"/>
              <w:bottom w:val="single" w:sz="4" w:space="0" w:color="auto"/>
              <w:right w:val="single" w:sz="4" w:space="0" w:color="auto"/>
            </w:tcBorders>
            <w:shd w:val="clear" w:color="auto" w:fill="auto"/>
            <w:vAlign w:val="center"/>
            <w:hideMark/>
          </w:tcPr>
          <w:p w14:paraId="68D2ACE5" w14:textId="77777777" w:rsidR="00C25ED3" w:rsidRPr="00196C74" w:rsidRDefault="00C25ED3" w:rsidP="00196C74">
            <w:pPr>
              <w:spacing w:after="0"/>
              <w:jc w:val="center"/>
              <w:rPr>
                <w:rFonts w:eastAsia="Times New Roman"/>
                <w:sz w:val="28"/>
                <w:szCs w:val="28"/>
              </w:rPr>
            </w:pPr>
            <w:r w:rsidRPr="00196C74">
              <w:rPr>
                <w:sz w:val="28"/>
                <w:szCs w:val="28"/>
              </w:rPr>
              <w:t>12</w:t>
            </w:r>
          </w:p>
        </w:tc>
        <w:tc>
          <w:tcPr>
            <w:tcW w:w="1417" w:type="dxa"/>
            <w:gridSpan w:val="4"/>
            <w:tcBorders>
              <w:top w:val="nil"/>
              <w:left w:val="nil"/>
              <w:bottom w:val="single" w:sz="4" w:space="0" w:color="auto"/>
              <w:right w:val="single" w:sz="4" w:space="0" w:color="auto"/>
            </w:tcBorders>
            <w:shd w:val="clear" w:color="auto" w:fill="auto"/>
            <w:vAlign w:val="center"/>
            <w:hideMark/>
          </w:tcPr>
          <w:p w14:paraId="753FC90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44B59E26"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3AF7648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3FD7FAD0"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sai số bậc kiểm 4 (80% mức cân)</w:t>
            </w:r>
          </w:p>
        </w:tc>
        <w:tc>
          <w:tcPr>
            <w:tcW w:w="1560" w:type="dxa"/>
            <w:gridSpan w:val="5"/>
            <w:tcBorders>
              <w:top w:val="nil"/>
              <w:left w:val="nil"/>
              <w:bottom w:val="single" w:sz="4" w:space="0" w:color="auto"/>
              <w:right w:val="single" w:sz="4" w:space="0" w:color="auto"/>
            </w:tcBorders>
            <w:shd w:val="clear" w:color="auto" w:fill="auto"/>
            <w:vAlign w:val="center"/>
            <w:hideMark/>
          </w:tcPr>
          <w:p w14:paraId="5BBDD5C0" w14:textId="77777777" w:rsidR="00C25ED3" w:rsidRPr="00196C74" w:rsidRDefault="00C25ED3" w:rsidP="00196C74">
            <w:pPr>
              <w:spacing w:after="0"/>
              <w:jc w:val="center"/>
              <w:rPr>
                <w:rFonts w:eastAsia="Times New Roman"/>
                <w:sz w:val="28"/>
                <w:szCs w:val="28"/>
              </w:rPr>
            </w:pPr>
            <w:r w:rsidRPr="00196C74">
              <w:rPr>
                <w:sz w:val="28"/>
                <w:szCs w:val="28"/>
              </w:rPr>
              <w:t>3</w:t>
            </w:r>
          </w:p>
        </w:tc>
        <w:tc>
          <w:tcPr>
            <w:tcW w:w="1417" w:type="dxa"/>
            <w:gridSpan w:val="4"/>
            <w:tcBorders>
              <w:top w:val="nil"/>
              <w:left w:val="nil"/>
              <w:bottom w:val="single" w:sz="4" w:space="0" w:color="auto"/>
              <w:right w:val="single" w:sz="4" w:space="0" w:color="auto"/>
            </w:tcBorders>
            <w:shd w:val="clear" w:color="auto" w:fill="auto"/>
            <w:vAlign w:val="center"/>
            <w:hideMark/>
          </w:tcPr>
          <w:p w14:paraId="1CBE1EF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3522C58C"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0681042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1E8918AC"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sai số bậc kiểm 3 (60% mức cân)</w:t>
            </w:r>
          </w:p>
        </w:tc>
        <w:tc>
          <w:tcPr>
            <w:tcW w:w="1560" w:type="dxa"/>
            <w:gridSpan w:val="5"/>
            <w:tcBorders>
              <w:top w:val="nil"/>
              <w:left w:val="nil"/>
              <w:bottom w:val="single" w:sz="4" w:space="0" w:color="auto"/>
              <w:right w:val="single" w:sz="4" w:space="0" w:color="auto"/>
            </w:tcBorders>
            <w:shd w:val="clear" w:color="auto" w:fill="auto"/>
            <w:vAlign w:val="center"/>
            <w:hideMark/>
          </w:tcPr>
          <w:p w14:paraId="0C84436C" w14:textId="77777777" w:rsidR="00C25ED3" w:rsidRPr="00196C74" w:rsidRDefault="00C25ED3" w:rsidP="00196C74">
            <w:pPr>
              <w:spacing w:after="0"/>
              <w:jc w:val="center"/>
              <w:rPr>
                <w:rFonts w:eastAsia="Times New Roman"/>
                <w:sz w:val="28"/>
                <w:szCs w:val="28"/>
              </w:rPr>
            </w:pPr>
            <w:r w:rsidRPr="00196C74">
              <w:rPr>
                <w:sz w:val="28"/>
                <w:szCs w:val="28"/>
              </w:rPr>
              <w:t>3</w:t>
            </w:r>
          </w:p>
        </w:tc>
        <w:tc>
          <w:tcPr>
            <w:tcW w:w="1417" w:type="dxa"/>
            <w:gridSpan w:val="4"/>
            <w:tcBorders>
              <w:top w:val="nil"/>
              <w:left w:val="nil"/>
              <w:bottom w:val="single" w:sz="4" w:space="0" w:color="auto"/>
              <w:right w:val="single" w:sz="4" w:space="0" w:color="auto"/>
            </w:tcBorders>
            <w:shd w:val="clear" w:color="auto" w:fill="auto"/>
            <w:vAlign w:val="center"/>
            <w:hideMark/>
          </w:tcPr>
          <w:p w14:paraId="491B3DE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5E7793AB"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120164A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5A7F1782"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sai số bậc kiểm 2 (40% mức cân)</w:t>
            </w:r>
          </w:p>
        </w:tc>
        <w:tc>
          <w:tcPr>
            <w:tcW w:w="1560" w:type="dxa"/>
            <w:gridSpan w:val="5"/>
            <w:tcBorders>
              <w:top w:val="nil"/>
              <w:left w:val="nil"/>
              <w:bottom w:val="single" w:sz="4" w:space="0" w:color="auto"/>
              <w:right w:val="single" w:sz="4" w:space="0" w:color="auto"/>
            </w:tcBorders>
            <w:shd w:val="clear" w:color="auto" w:fill="auto"/>
            <w:vAlign w:val="center"/>
            <w:hideMark/>
          </w:tcPr>
          <w:p w14:paraId="58B5C2F2" w14:textId="77777777" w:rsidR="00C25ED3" w:rsidRPr="00196C74" w:rsidRDefault="00C25ED3" w:rsidP="00196C74">
            <w:pPr>
              <w:spacing w:after="0"/>
              <w:jc w:val="center"/>
              <w:rPr>
                <w:rFonts w:eastAsia="Times New Roman"/>
                <w:sz w:val="28"/>
                <w:szCs w:val="28"/>
              </w:rPr>
            </w:pPr>
            <w:r w:rsidRPr="00196C74">
              <w:rPr>
                <w:sz w:val="28"/>
                <w:szCs w:val="28"/>
              </w:rPr>
              <w:t>3</w:t>
            </w:r>
          </w:p>
        </w:tc>
        <w:tc>
          <w:tcPr>
            <w:tcW w:w="1417" w:type="dxa"/>
            <w:gridSpan w:val="4"/>
            <w:tcBorders>
              <w:top w:val="nil"/>
              <w:left w:val="nil"/>
              <w:bottom w:val="single" w:sz="4" w:space="0" w:color="auto"/>
              <w:right w:val="single" w:sz="4" w:space="0" w:color="auto"/>
            </w:tcBorders>
            <w:shd w:val="clear" w:color="auto" w:fill="auto"/>
            <w:vAlign w:val="center"/>
            <w:hideMark/>
          </w:tcPr>
          <w:p w14:paraId="5004AD4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571B166C"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2C68E70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4F73E490"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sai số bậc kiểm 1 (20% mức cân)</w:t>
            </w:r>
          </w:p>
        </w:tc>
        <w:tc>
          <w:tcPr>
            <w:tcW w:w="1560" w:type="dxa"/>
            <w:gridSpan w:val="5"/>
            <w:tcBorders>
              <w:top w:val="nil"/>
              <w:left w:val="nil"/>
              <w:bottom w:val="single" w:sz="4" w:space="0" w:color="auto"/>
              <w:right w:val="single" w:sz="4" w:space="0" w:color="auto"/>
            </w:tcBorders>
            <w:shd w:val="clear" w:color="auto" w:fill="auto"/>
            <w:vAlign w:val="center"/>
            <w:hideMark/>
          </w:tcPr>
          <w:p w14:paraId="2C144D2B" w14:textId="77777777" w:rsidR="00C25ED3" w:rsidRPr="00196C74" w:rsidRDefault="00C25ED3" w:rsidP="00196C74">
            <w:pPr>
              <w:spacing w:after="0"/>
              <w:jc w:val="center"/>
              <w:rPr>
                <w:rFonts w:eastAsia="Times New Roman"/>
                <w:sz w:val="28"/>
                <w:szCs w:val="28"/>
              </w:rPr>
            </w:pPr>
            <w:r w:rsidRPr="00196C74">
              <w:rPr>
                <w:sz w:val="28"/>
                <w:szCs w:val="28"/>
              </w:rPr>
              <w:t>3</w:t>
            </w:r>
          </w:p>
        </w:tc>
        <w:tc>
          <w:tcPr>
            <w:tcW w:w="1417" w:type="dxa"/>
            <w:gridSpan w:val="4"/>
            <w:tcBorders>
              <w:top w:val="nil"/>
              <w:left w:val="nil"/>
              <w:bottom w:val="single" w:sz="4" w:space="0" w:color="auto"/>
              <w:right w:val="single" w:sz="4" w:space="0" w:color="auto"/>
            </w:tcBorders>
            <w:shd w:val="clear" w:color="auto" w:fill="auto"/>
            <w:vAlign w:val="center"/>
            <w:hideMark/>
          </w:tcPr>
          <w:p w14:paraId="21E130D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2483EF4E"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45380C2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1237ACC8"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độ động và độ lặp lại tại mức cân 50%</w:t>
            </w:r>
          </w:p>
        </w:tc>
        <w:tc>
          <w:tcPr>
            <w:tcW w:w="1560" w:type="dxa"/>
            <w:gridSpan w:val="5"/>
            <w:tcBorders>
              <w:top w:val="nil"/>
              <w:left w:val="nil"/>
              <w:bottom w:val="single" w:sz="4" w:space="0" w:color="auto"/>
              <w:right w:val="single" w:sz="4" w:space="0" w:color="auto"/>
            </w:tcBorders>
            <w:shd w:val="clear" w:color="auto" w:fill="auto"/>
            <w:vAlign w:val="center"/>
            <w:hideMark/>
          </w:tcPr>
          <w:p w14:paraId="7CEC425A" w14:textId="77777777" w:rsidR="00C25ED3" w:rsidRPr="00196C74" w:rsidRDefault="00C25ED3" w:rsidP="00196C74">
            <w:pPr>
              <w:spacing w:after="0"/>
              <w:jc w:val="center"/>
              <w:rPr>
                <w:rFonts w:eastAsia="Times New Roman"/>
                <w:sz w:val="28"/>
                <w:szCs w:val="28"/>
              </w:rPr>
            </w:pPr>
            <w:r w:rsidRPr="00196C74">
              <w:rPr>
                <w:sz w:val="28"/>
                <w:szCs w:val="28"/>
              </w:rPr>
              <w:t>3</w:t>
            </w:r>
          </w:p>
        </w:tc>
        <w:tc>
          <w:tcPr>
            <w:tcW w:w="1417" w:type="dxa"/>
            <w:gridSpan w:val="4"/>
            <w:tcBorders>
              <w:top w:val="nil"/>
              <w:left w:val="nil"/>
              <w:bottom w:val="single" w:sz="4" w:space="0" w:color="auto"/>
              <w:right w:val="single" w:sz="4" w:space="0" w:color="auto"/>
            </w:tcBorders>
            <w:shd w:val="clear" w:color="auto" w:fill="auto"/>
            <w:vAlign w:val="center"/>
            <w:hideMark/>
          </w:tcPr>
          <w:p w14:paraId="0EBA84C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0A69AB0C"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74803B3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766D339A"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độ động và độ lặp lại tại mức cân 100%</w:t>
            </w:r>
          </w:p>
        </w:tc>
        <w:tc>
          <w:tcPr>
            <w:tcW w:w="1560" w:type="dxa"/>
            <w:gridSpan w:val="5"/>
            <w:tcBorders>
              <w:top w:val="nil"/>
              <w:left w:val="nil"/>
              <w:bottom w:val="single" w:sz="4" w:space="0" w:color="auto"/>
              <w:right w:val="single" w:sz="4" w:space="0" w:color="auto"/>
            </w:tcBorders>
            <w:shd w:val="clear" w:color="auto" w:fill="auto"/>
            <w:vAlign w:val="center"/>
            <w:hideMark/>
          </w:tcPr>
          <w:p w14:paraId="56618DCF" w14:textId="77777777" w:rsidR="00C25ED3" w:rsidRPr="00196C74" w:rsidRDefault="00C25ED3" w:rsidP="00196C74">
            <w:pPr>
              <w:spacing w:after="0"/>
              <w:jc w:val="center"/>
              <w:rPr>
                <w:rFonts w:eastAsia="Times New Roman"/>
                <w:sz w:val="28"/>
                <w:szCs w:val="28"/>
              </w:rPr>
            </w:pPr>
            <w:r w:rsidRPr="00196C74">
              <w:rPr>
                <w:sz w:val="28"/>
                <w:szCs w:val="28"/>
              </w:rPr>
              <w:t>3</w:t>
            </w:r>
          </w:p>
        </w:tc>
        <w:tc>
          <w:tcPr>
            <w:tcW w:w="1417" w:type="dxa"/>
            <w:gridSpan w:val="4"/>
            <w:tcBorders>
              <w:top w:val="nil"/>
              <w:left w:val="nil"/>
              <w:bottom w:val="single" w:sz="4" w:space="0" w:color="auto"/>
              <w:right w:val="single" w:sz="4" w:space="0" w:color="auto"/>
            </w:tcBorders>
            <w:shd w:val="clear" w:color="auto" w:fill="auto"/>
            <w:vAlign w:val="center"/>
            <w:hideMark/>
          </w:tcPr>
          <w:p w14:paraId="778A299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0201255F"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12D39925"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III</w:t>
            </w:r>
          </w:p>
        </w:tc>
        <w:tc>
          <w:tcPr>
            <w:tcW w:w="5321" w:type="dxa"/>
            <w:gridSpan w:val="5"/>
            <w:tcBorders>
              <w:top w:val="nil"/>
              <w:left w:val="nil"/>
              <w:bottom w:val="single" w:sz="4" w:space="0" w:color="auto"/>
              <w:right w:val="single" w:sz="4" w:space="0" w:color="auto"/>
            </w:tcBorders>
            <w:shd w:val="clear" w:color="auto" w:fill="auto"/>
            <w:vAlign w:val="center"/>
            <w:hideMark/>
          </w:tcPr>
          <w:p w14:paraId="5AA6D33E"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Xử lý chung</w:t>
            </w:r>
          </w:p>
        </w:tc>
        <w:tc>
          <w:tcPr>
            <w:tcW w:w="1560" w:type="dxa"/>
            <w:gridSpan w:val="5"/>
            <w:tcBorders>
              <w:top w:val="nil"/>
              <w:left w:val="nil"/>
              <w:bottom w:val="single" w:sz="4" w:space="0" w:color="auto"/>
              <w:right w:val="single" w:sz="4" w:space="0" w:color="auto"/>
            </w:tcBorders>
            <w:shd w:val="clear" w:color="auto" w:fill="auto"/>
            <w:vAlign w:val="center"/>
            <w:hideMark/>
          </w:tcPr>
          <w:p w14:paraId="4D02D135" w14:textId="77777777" w:rsidR="00C25ED3" w:rsidRPr="00196C74" w:rsidRDefault="00C25ED3" w:rsidP="00196C74">
            <w:pPr>
              <w:spacing w:after="0"/>
              <w:jc w:val="center"/>
              <w:rPr>
                <w:rFonts w:eastAsia="Times New Roman"/>
                <w:b/>
                <w:bCs/>
                <w:sz w:val="28"/>
                <w:szCs w:val="28"/>
              </w:rPr>
            </w:pPr>
            <w:r w:rsidRPr="00196C74">
              <w:rPr>
                <w:b/>
                <w:bCs/>
                <w:sz w:val="28"/>
                <w:szCs w:val="28"/>
              </w:rPr>
              <w:t>24</w:t>
            </w:r>
          </w:p>
        </w:tc>
        <w:tc>
          <w:tcPr>
            <w:tcW w:w="1417" w:type="dxa"/>
            <w:gridSpan w:val="4"/>
            <w:tcBorders>
              <w:top w:val="nil"/>
              <w:left w:val="nil"/>
              <w:bottom w:val="single" w:sz="4" w:space="0" w:color="auto"/>
              <w:right w:val="single" w:sz="4" w:space="0" w:color="auto"/>
            </w:tcBorders>
            <w:shd w:val="clear" w:color="auto" w:fill="auto"/>
            <w:vAlign w:val="center"/>
            <w:hideMark/>
          </w:tcPr>
          <w:p w14:paraId="0020B66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70AA3056"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01034C3D"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76906DC7"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Dán tem kiểm định; tem niêm phong hoặc kẹp chì</w:t>
            </w:r>
          </w:p>
        </w:tc>
        <w:tc>
          <w:tcPr>
            <w:tcW w:w="1560" w:type="dxa"/>
            <w:gridSpan w:val="5"/>
            <w:tcBorders>
              <w:top w:val="nil"/>
              <w:left w:val="nil"/>
              <w:bottom w:val="single" w:sz="4" w:space="0" w:color="auto"/>
              <w:right w:val="single" w:sz="4" w:space="0" w:color="auto"/>
            </w:tcBorders>
            <w:shd w:val="clear" w:color="auto" w:fill="auto"/>
            <w:vAlign w:val="center"/>
            <w:hideMark/>
          </w:tcPr>
          <w:p w14:paraId="1DD05CFF" w14:textId="77777777" w:rsidR="00C25ED3" w:rsidRPr="00196C74" w:rsidRDefault="00C25ED3" w:rsidP="00196C74">
            <w:pPr>
              <w:spacing w:after="0"/>
              <w:jc w:val="center"/>
              <w:rPr>
                <w:rFonts w:eastAsia="Times New Roman"/>
                <w:iCs/>
                <w:sz w:val="28"/>
                <w:szCs w:val="28"/>
              </w:rPr>
            </w:pPr>
            <w:r w:rsidRPr="00196C74">
              <w:rPr>
                <w:sz w:val="28"/>
                <w:szCs w:val="28"/>
              </w:rPr>
              <w:t>2</w:t>
            </w:r>
          </w:p>
        </w:tc>
        <w:tc>
          <w:tcPr>
            <w:tcW w:w="1417" w:type="dxa"/>
            <w:gridSpan w:val="4"/>
            <w:tcBorders>
              <w:top w:val="nil"/>
              <w:left w:val="nil"/>
              <w:bottom w:val="single" w:sz="4" w:space="0" w:color="auto"/>
              <w:right w:val="single" w:sz="4" w:space="0" w:color="auto"/>
            </w:tcBorders>
            <w:shd w:val="clear" w:color="auto" w:fill="auto"/>
            <w:vAlign w:val="center"/>
            <w:hideMark/>
          </w:tcPr>
          <w:p w14:paraId="5D8C767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63E09401"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4C0D4369"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33DFE9D6"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Lập biên bản kiểm định</w:t>
            </w:r>
          </w:p>
        </w:tc>
        <w:tc>
          <w:tcPr>
            <w:tcW w:w="1560" w:type="dxa"/>
            <w:gridSpan w:val="5"/>
            <w:tcBorders>
              <w:top w:val="nil"/>
              <w:left w:val="nil"/>
              <w:bottom w:val="single" w:sz="4" w:space="0" w:color="auto"/>
              <w:right w:val="single" w:sz="4" w:space="0" w:color="auto"/>
            </w:tcBorders>
            <w:shd w:val="clear" w:color="auto" w:fill="auto"/>
            <w:vAlign w:val="center"/>
            <w:hideMark/>
          </w:tcPr>
          <w:p w14:paraId="301A96A7" w14:textId="77777777" w:rsidR="00C25ED3" w:rsidRPr="00196C74" w:rsidRDefault="00C25ED3" w:rsidP="00196C74">
            <w:pPr>
              <w:spacing w:after="0"/>
              <w:jc w:val="center"/>
              <w:rPr>
                <w:rFonts w:eastAsia="Times New Roman"/>
                <w:iCs/>
                <w:sz w:val="28"/>
                <w:szCs w:val="28"/>
              </w:rPr>
            </w:pPr>
            <w:r w:rsidRPr="00196C74">
              <w:rPr>
                <w:sz w:val="28"/>
                <w:szCs w:val="28"/>
              </w:rPr>
              <w:t>20</w:t>
            </w:r>
          </w:p>
        </w:tc>
        <w:tc>
          <w:tcPr>
            <w:tcW w:w="1417" w:type="dxa"/>
            <w:gridSpan w:val="4"/>
            <w:tcBorders>
              <w:top w:val="nil"/>
              <w:left w:val="nil"/>
              <w:bottom w:val="single" w:sz="4" w:space="0" w:color="auto"/>
              <w:right w:val="single" w:sz="4" w:space="0" w:color="auto"/>
            </w:tcBorders>
            <w:shd w:val="clear" w:color="auto" w:fill="auto"/>
            <w:vAlign w:val="center"/>
            <w:hideMark/>
          </w:tcPr>
          <w:p w14:paraId="07124B5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6631BB66"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single" w:sz="4" w:space="0" w:color="auto"/>
            </w:tcBorders>
            <w:shd w:val="clear" w:color="auto" w:fill="auto"/>
            <w:vAlign w:val="center"/>
            <w:hideMark/>
          </w:tcPr>
          <w:p w14:paraId="399AD6EF"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321" w:type="dxa"/>
            <w:gridSpan w:val="5"/>
            <w:tcBorders>
              <w:top w:val="nil"/>
              <w:left w:val="nil"/>
              <w:bottom w:val="single" w:sz="4" w:space="0" w:color="auto"/>
              <w:right w:val="single" w:sz="4" w:space="0" w:color="auto"/>
            </w:tcBorders>
            <w:shd w:val="clear" w:color="auto" w:fill="auto"/>
            <w:vAlign w:val="center"/>
            <w:hideMark/>
          </w:tcPr>
          <w:p w14:paraId="0434703C"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Cấp giấy chứng nhận kiểm định</w:t>
            </w:r>
          </w:p>
        </w:tc>
        <w:tc>
          <w:tcPr>
            <w:tcW w:w="1560" w:type="dxa"/>
            <w:gridSpan w:val="5"/>
            <w:tcBorders>
              <w:top w:val="nil"/>
              <w:left w:val="nil"/>
              <w:bottom w:val="single" w:sz="4" w:space="0" w:color="auto"/>
              <w:right w:val="single" w:sz="4" w:space="0" w:color="auto"/>
            </w:tcBorders>
            <w:shd w:val="clear" w:color="auto" w:fill="auto"/>
            <w:vAlign w:val="center"/>
            <w:hideMark/>
          </w:tcPr>
          <w:p w14:paraId="6AC2665E" w14:textId="77777777" w:rsidR="00C25ED3" w:rsidRPr="00196C74" w:rsidRDefault="00C25ED3" w:rsidP="00196C74">
            <w:pPr>
              <w:spacing w:after="0"/>
              <w:jc w:val="center"/>
              <w:rPr>
                <w:rFonts w:eastAsia="Times New Roman"/>
                <w:iCs/>
                <w:sz w:val="28"/>
                <w:szCs w:val="28"/>
              </w:rPr>
            </w:pPr>
            <w:r w:rsidRPr="00196C74">
              <w:rPr>
                <w:sz w:val="28"/>
                <w:szCs w:val="28"/>
              </w:rPr>
              <w:t>2</w:t>
            </w:r>
          </w:p>
        </w:tc>
        <w:tc>
          <w:tcPr>
            <w:tcW w:w="1417" w:type="dxa"/>
            <w:gridSpan w:val="4"/>
            <w:tcBorders>
              <w:top w:val="nil"/>
              <w:left w:val="nil"/>
              <w:bottom w:val="single" w:sz="4" w:space="0" w:color="auto"/>
              <w:right w:val="single" w:sz="4" w:space="0" w:color="auto"/>
            </w:tcBorders>
            <w:shd w:val="clear" w:color="auto" w:fill="auto"/>
            <w:vAlign w:val="center"/>
            <w:hideMark/>
          </w:tcPr>
          <w:p w14:paraId="3EDE034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6110B0EB" w14:textId="77777777" w:rsidTr="005D3D8C">
        <w:tblPrEx>
          <w:jc w:val="left"/>
        </w:tblPrEx>
        <w:trPr>
          <w:gridAfter w:val="6"/>
          <w:wAfter w:w="1314" w:type="dxa"/>
          <w:trHeight w:val="283"/>
        </w:trPr>
        <w:tc>
          <w:tcPr>
            <w:tcW w:w="1058" w:type="dxa"/>
            <w:gridSpan w:val="3"/>
            <w:tcBorders>
              <w:top w:val="nil"/>
              <w:left w:val="single" w:sz="4" w:space="0" w:color="auto"/>
              <w:bottom w:val="single" w:sz="4" w:space="0" w:color="auto"/>
              <w:right w:val="nil"/>
            </w:tcBorders>
            <w:shd w:val="clear" w:color="auto" w:fill="auto"/>
            <w:vAlign w:val="center"/>
            <w:hideMark/>
          </w:tcPr>
          <w:p w14:paraId="1CEF1FC2" w14:textId="77777777" w:rsidR="00C25ED3" w:rsidRPr="00196C74" w:rsidRDefault="00C25ED3" w:rsidP="00196C74">
            <w:pPr>
              <w:spacing w:after="0"/>
              <w:jc w:val="center"/>
              <w:rPr>
                <w:rFonts w:eastAsia="Times New Roman"/>
                <w:b/>
                <w:bCs/>
                <w:sz w:val="28"/>
                <w:szCs w:val="28"/>
              </w:rPr>
            </w:pPr>
          </w:p>
        </w:tc>
        <w:tc>
          <w:tcPr>
            <w:tcW w:w="5321" w:type="dxa"/>
            <w:gridSpan w:val="5"/>
            <w:tcBorders>
              <w:top w:val="nil"/>
              <w:left w:val="nil"/>
              <w:bottom w:val="single" w:sz="4" w:space="0" w:color="auto"/>
              <w:right w:val="single" w:sz="4" w:space="0" w:color="auto"/>
            </w:tcBorders>
            <w:shd w:val="clear" w:color="auto" w:fill="auto"/>
            <w:vAlign w:val="center"/>
            <w:hideMark/>
          </w:tcPr>
          <w:p w14:paraId="1CA217F1"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Tổng</w:t>
            </w:r>
          </w:p>
        </w:tc>
        <w:tc>
          <w:tcPr>
            <w:tcW w:w="1560" w:type="dxa"/>
            <w:gridSpan w:val="5"/>
            <w:tcBorders>
              <w:top w:val="nil"/>
              <w:left w:val="nil"/>
              <w:bottom w:val="single" w:sz="4" w:space="0" w:color="auto"/>
              <w:right w:val="single" w:sz="4" w:space="0" w:color="auto"/>
            </w:tcBorders>
            <w:shd w:val="clear" w:color="auto" w:fill="auto"/>
            <w:vAlign w:val="center"/>
            <w:hideMark/>
          </w:tcPr>
          <w:p w14:paraId="117D3073" w14:textId="77777777" w:rsidR="00C25ED3" w:rsidRPr="00196C74" w:rsidRDefault="00C25ED3" w:rsidP="00196C74">
            <w:pPr>
              <w:spacing w:after="0"/>
              <w:jc w:val="center"/>
              <w:rPr>
                <w:rFonts w:eastAsia="Times New Roman"/>
                <w:b/>
                <w:bCs/>
                <w:sz w:val="28"/>
                <w:szCs w:val="28"/>
              </w:rPr>
            </w:pPr>
            <w:r w:rsidRPr="00196C74">
              <w:rPr>
                <w:b/>
                <w:bCs/>
                <w:sz w:val="28"/>
                <w:szCs w:val="28"/>
              </w:rPr>
              <w:t>95</w:t>
            </w:r>
          </w:p>
        </w:tc>
        <w:tc>
          <w:tcPr>
            <w:tcW w:w="1417" w:type="dxa"/>
            <w:gridSpan w:val="4"/>
            <w:tcBorders>
              <w:top w:val="nil"/>
              <w:left w:val="nil"/>
              <w:bottom w:val="single" w:sz="4" w:space="0" w:color="auto"/>
              <w:right w:val="single" w:sz="4" w:space="0" w:color="auto"/>
            </w:tcBorders>
            <w:shd w:val="clear" w:color="auto" w:fill="auto"/>
            <w:vAlign w:val="center"/>
            <w:hideMark/>
          </w:tcPr>
          <w:p w14:paraId="0AB87297"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1,58</w:t>
            </w:r>
          </w:p>
        </w:tc>
      </w:tr>
      <w:tr w:rsidR="007A6176" w:rsidRPr="00196C74" w14:paraId="77ADB42E" w14:textId="77777777" w:rsidTr="005D3D8C">
        <w:tblPrEx>
          <w:jc w:val="left"/>
        </w:tblPrEx>
        <w:trPr>
          <w:gridAfter w:val="7"/>
          <w:wAfter w:w="1336" w:type="dxa"/>
          <w:trHeight w:val="330"/>
        </w:trPr>
        <w:tc>
          <w:tcPr>
            <w:tcW w:w="9334" w:type="dxa"/>
            <w:gridSpan w:val="16"/>
            <w:tcBorders>
              <w:top w:val="nil"/>
              <w:left w:val="nil"/>
              <w:bottom w:val="nil"/>
              <w:right w:val="nil"/>
            </w:tcBorders>
            <w:shd w:val="clear" w:color="000000" w:fill="FFFFFF"/>
            <w:noWrap/>
            <w:vAlign w:val="center"/>
            <w:hideMark/>
          </w:tcPr>
          <w:p w14:paraId="58600BB3" w14:textId="77777777" w:rsidR="00C25ED3" w:rsidRPr="00196C74" w:rsidRDefault="00C25ED3" w:rsidP="00196C74">
            <w:pPr>
              <w:spacing w:after="0" w:line="240" w:lineRule="auto"/>
              <w:ind w:firstLine="567"/>
              <w:rPr>
                <w:rFonts w:eastAsia="Times New Roman"/>
                <w:bCs/>
                <w:sz w:val="28"/>
                <w:szCs w:val="28"/>
              </w:rPr>
            </w:pPr>
            <w:r w:rsidRPr="00196C74">
              <w:rPr>
                <w:rFonts w:eastAsia="Times New Roman"/>
                <w:bCs/>
                <w:sz w:val="28"/>
                <w:szCs w:val="28"/>
              </w:rPr>
              <w:t>1.2. Định mức thiết bị</w:t>
            </w:r>
          </w:p>
        </w:tc>
      </w:tr>
      <w:tr w:rsidR="007A6176" w:rsidRPr="00196C74" w14:paraId="663D4E1D" w14:textId="77777777" w:rsidTr="005D3D8C">
        <w:tblPrEx>
          <w:jc w:val="left"/>
        </w:tblPrEx>
        <w:trPr>
          <w:gridAfter w:val="7"/>
          <w:wAfter w:w="1336" w:type="dxa"/>
          <w:trHeight w:val="345"/>
        </w:trPr>
        <w:tc>
          <w:tcPr>
            <w:tcW w:w="9334" w:type="dxa"/>
            <w:gridSpan w:val="16"/>
            <w:tcBorders>
              <w:top w:val="nil"/>
              <w:left w:val="nil"/>
              <w:right w:val="nil"/>
            </w:tcBorders>
            <w:shd w:val="clear" w:color="000000" w:fill="FFFFFF"/>
            <w:noWrap/>
            <w:vAlign w:val="center"/>
            <w:hideMark/>
          </w:tcPr>
          <w:p w14:paraId="5DE646F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3: Quy định mức thiết bị cho các bước tiến hành</w:t>
            </w:r>
          </w:p>
        </w:tc>
      </w:tr>
      <w:tr w:rsidR="007A6176" w:rsidRPr="00196C74" w14:paraId="146B05FE" w14:textId="77777777" w:rsidTr="005D3D8C">
        <w:tblPrEx>
          <w:jc w:val="left"/>
        </w:tblPrEx>
        <w:trPr>
          <w:gridAfter w:val="4"/>
          <w:wAfter w:w="1194" w:type="dxa"/>
          <w:trHeight w:val="330"/>
        </w:trPr>
        <w:tc>
          <w:tcPr>
            <w:tcW w:w="861" w:type="dxa"/>
            <w:gridSpan w:val="2"/>
            <w:tcBorders>
              <w:top w:val="nil"/>
              <w:left w:val="nil"/>
              <w:bottom w:val="nil"/>
              <w:right w:val="nil"/>
            </w:tcBorders>
            <w:shd w:val="clear" w:color="000000" w:fill="FFFFFF"/>
            <w:noWrap/>
            <w:vAlign w:val="center"/>
            <w:hideMark/>
          </w:tcPr>
          <w:p w14:paraId="58EAAD5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014" w:type="dxa"/>
            <w:gridSpan w:val="4"/>
            <w:tcBorders>
              <w:top w:val="nil"/>
              <w:left w:val="nil"/>
              <w:bottom w:val="nil"/>
              <w:right w:val="nil"/>
            </w:tcBorders>
            <w:shd w:val="clear" w:color="000000" w:fill="FFFFFF"/>
            <w:noWrap/>
            <w:vAlign w:val="center"/>
            <w:hideMark/>
          </w:tcPr>
          <w:p w14:paraId="3E07BCC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708" w:type="dxa"/>
            <w:gridSpan w:val="5"/>
            <w:tcBorders>
              <w:top w:val="nil"/>
              <w:left w:val="nil"/>
              <w:bottom w:val="nil"/>
              <w:right w:val="nil"/>
            </w:tcBorders>
            <w:shd w:val="clear" w:color="000000" w:fill="FFFFFF"/>
            <w:noWrap/>
            <w:vAlign w:val="center"/>
            <w:hideMark/>
          </w:tcPr>
          <w:p w14:paraId="49E26C5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893" w:type="dxa"/>
            <w:gridSpan w:val="8"/>
            <w:tcBorders>
              <w:top w:val="nil"/>
              <w:left w:val="nil"/>
              <w:bottom w:val="nil"/>
              <w:right w:val="nil"/>
            </w:tcBorders>
            <w:shd w:val="clear" w:color="000000" w:fill="FFFFFF"/>
            <w:noWrap/>
            <w:vAlign w:val="center"/>
            <w:hideMark/>
          </w:tcPr>
          <w:p w14:paraId="0E635971"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ĐVT: giờ</w:t>
            </w:r>
          </w:p>
        </w:tc>
      </w:tr>
      <w:tr w:rsidR="007A6176" w:rsidRPr="00196C74" w14:paraId="47739F19" w14:textId="77777777" w:rsidTr="005D3D8C">
        <w:tblPrEx>
          <w:jc w:val="left"/>
        </w:tblPrEx>
        <w:trPr>
          <w:gridAfter w:val="5"/>
          <w:wAfter w:w="1201" w:type="dxa"/>
          <w:trHeight w:val="346"/>
        </w:trPr>
        <w:tc>
          <w:tcPr>
            <w:tcW w:w="9469" w:type="dxa"/>
            <w:gridSpan w:val="18"/>
            <w:shd w:val="clear" w:color="auto" w:fill="auto"/>
            <w:vAlign w:val="center"/>
            <w:hideMark/>
          </w:tcPr>
          <w:tbl>
            <w:tblPr>
              <w:tblW w:w="9243" w:type="dxa"/>
              <w:tblLayout w:type="fixed"/>
              <w:tblLook w:val="04A0" w:firstRow="1" w:lastRow="0" w:firstColumn="1" w:lastColumn="0" w:noHBand="0" w:noVBand="1"/>
            </w:tblPr>
            <w:tblGrid>
              <w:gridCol w:w="820"/>
              <w:gridCol w:w="3340"/>
              <w:gridCol w:w="1240"/>
              <w:gridCol w:w="1180"/>
              <w:gridCol w:w="1240"/>
              <w:gridCol w:w="1423"/>
            </w:tblGrid>
            <w:tr w:rsidR="007A6176" w:rsidRPr="00196C74" w14:paraId="026A82CB" w14:textId="77777777" w:rsidTr="005D3D8C">
              <w:trPr>
                <w:trHeight w:val="28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18EC1"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4A5E65C5"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Tên thiết bị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273005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Thông số kỹ thuật cơ bản</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0E21321"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Đơn vị tính</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C04B1ED"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Số lượng</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0B2AC23E"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Định mức</w:t>
                  </w:r>
                </w:p>
              </w:tc>
            </w:tr>
            <w:tr w:rsidR="007A6176" w:rsidRPr="00196C74" w14:paraId="1367909E"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B28570C"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1</w:t>
                  </w:r>
                </w:p>
              </w:tc>
              <w:tc>
                <w:tcPr>
                  <w:tcW w:w="3340" w:type="dxa"/>
                  <w:tcBorders>
                    <w:top w:val="nil"/>
                    <w:left w:val="nil"/>
                    <w:bottom w:val="single" w:sz="4" w:space="0" w:color="auto"/>
                    <w:right w:val="single" w:sz="4" w:space="0" w:color="auto"/>
                  </w:tcBorders>
                  <w:shd w:val="clear" w:color="auto" w:fill="auto"/>
                  <w:vAlign w:val="center"/>
                  <w:hideMark/>
                </w:tcPr>
                <w:p w14:paraId="65A05521"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Chuẩn đo lường</w:t>
                  </w:r>
                </w:p>
              </w:tc>
              <w:tc>
                <w:tcPr>
                  <w:tcW w:w="1240" w:type="dxa"/>
                  <w:tcBorders>
                    <w:top w:val="nil"/>
                    <w:left w:val="nil"/>
                    <w:bottom w:val="single" w:sz="4" w:space="0" w:color="auto"/>
                    <w:right w:val="single" w:sz="4" w:space="0" w:color="auto"/>
                  </w:tcBorders>
                  <w:shd w:val="clear" w:color="auto" w:fill="auto"/>
                  <w:vAlign w:val="center"/>
                  <w:hideMark/>
                </w:tcPr>
                <w:p w14:paraId="52EEC7C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180" w:type="dxa"/>
                  <w:tcBorders>
                    <w:top w:val="nil"/>
                    <w:left w:val="nil"/>
                    <w:bottom w:val="single" w:sz="4" w:space="0" w:color="auto"/>
                    <w:right w:val="single" w:sz="4" w:space="0" w:color="auto"/>
                  </w:tcBorders>
                  <w:shd w:val="clear" w:color="auto" w:fill="auto"/>
                  <w:vAlign w:val="center"/>
                  <w:hideMark/>
                </w:tcPr>
                <w:p w14:paraId="2D73E42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14:paraId="5203ABF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23" w:type="dxa"/>
                  <w:tcBorders>
                    <w:top w:val="nil"/>
                    <w:left w:val="nil"/>
                    <w:bottom w:val="single" w:sz="4" w:space="0" w:color="auto"/>
                    <w:right w:val="single" w:sz="4" w:space="0" w:color="auto"/>
                  </w:tcBorders>
                  <w:shd w:val="clear" w:color="auto" w:fill="auto"/>
                  <w:vAlign w:val="center"/>
                  <w:hideMark/>
                </w:tcPr>
                <w:p w14:paraId="71E904B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7A6176" w:rsidRPr="00196C74" w14:paraId="1D4E3263"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723BBA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1.1</w:t>
                  </w:r>
                </w:p>
              </w:tc>
              <w:tc>
                <w:tcPr>
                  <w:tcW w:w="3340" w:type="dxa"/>
                  <w:tcBorders>
                    <w:top w:val="nil"/>
                    <w:left w:val="nil"/>
                    <w:bottom w:val="single" w:sz="4" w:space="0" w:color="auto"/>
                    <w:right w:val="single" w:sz="4" w:space="0" w:color="auto"/>
                  </w:tcBorders>
                  <w:shd w:val="clear" w:color="auto" w:fill="auto"/>
                  <w:vAlign w:val="center"/>
                  <w:hideMark/>
                </w:tcPr>
                <w:p w14:paraId="00E3406E" w14:textId="77777777" w:rsidR="00C25ED3" w:rsidRPr="00196C74" w:rsidRDefault="00C25ED3" w:rsidP="00196C74">
                  <w:pPr>
                    <w:spacing w:after="0"/>
                    <w:rPr>
                      <w:rFonts w:eastAsia="Times New Roman"/>
                      <w:sz w:val="28"/>
                      <w:szCs w:val="28"/>
                    </w:rPr>
                  </w:pPr>
                  <w:r w:rsidRPr="00196C74">
                    <w:rPr>
                      <w:rFonts w:eastAsia="Times New Roman"/>
                      <w:sz w:val="28"/>
                      <w:szCs w:val="28"/>
                    </w:rPr>
                    <w:t>Quả cân chuẩn loại 20 kg</w:t>
                  </w:r>
                </w:p>
              </w:tc>
              <w:tc>
                <w:tcPr>
                  <w:tcW w:w="1240" w:type="dxa"/>
                  <w:tcBorders>
                    <w:top w:val="nil"/>
                    <w:left w:val="nil"/>
                    <w:bottom w:val="single" w:sz="4" w:space="0" w:color="auto"/>
                    <w:right w:val="single" w:sz="4" w:space="0" w:color="auto"/>
                  </w:tcBorders>
                  <w:shd w:val="clear" w:color="auto" w:fill="auto"/>
                  <w:vAlign w:val="center"/>
                  <w:hideMark/>
                </w:tcPr>
                <w:p w14:paraId="292B5D0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M1</w:t>
                  </w:r>
                </w:p>
              </w:tc>
              <w:tc>
                <w:tcPr>
                  <w:tcW w:w="1180" w:type="dxa"/>
                  <w:tcBorders>
                    <w:top w:val="nil"/>
                    <w:left w:val="nil"/>
                    <w:bottom w:val="single" w:sz="4" w:space="0" w:color="auto"/>
                    <w:right w:val="single" w:sz="4" w:space="0" w:color="auto"/>
                  </w:tcBorders>
                  <w:shd w:val="clear" w:color="auto" w:fill="auto"/>
                  <w:vAlign w:val="center"/>
                  <w:hideMark/>
                </w:tcPr>
                <w:p w14:paraId="7F9BCD2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quả</w:t>
                  </w:r>
                </w:p>
              </w:tc>
              <w:tc>
                <w:tcPr>
                  <w:tcW w:w="1240" w:type="dxa"/>
                  <w:tcBorders>
                    <w:top w:val="nil"/>
                    <w:left w:val="nil"/>
                    <w:bottom w:val="single" w:sz="4" w:space="0" w:color="auto"/>
                    <w:right w:val="single" w:sz="4" w:space="0" w:color="auto"/>
                  </w:tcBorders>
                  <w:shd w:val="clear" w:color="auto" w:fill="auto"/>
                  <w:vAlign w:val="center"/>
                  <w:hideMark/>
                </w:tcPr>
                <w:p w14:paraId="171B063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25</w:t>
                  </w:r>
                </w:p>
              </w:tc>
              <w:tc>
                <w:tcPr>
                  <w:tcW w:w="1423" w:type="dxa"/>
                  <w:tcBorders>
                    <w:top w:val="nil"/>
                    <w:left w:val="nil"/>
                    <w:bottom w:val="single" w:sz="4" w:space="0" w:color="auto"/>
                    <w:right w:val="single" w:sz="4" w:space="0" w:color="auto"/>
                  </w:tcBorders>
                  <w:shd w:val="clear" w:color="auto" w:fill="auto"/>
                  <w:vAlign w:val="center"/>
                  <w:hideMark/>
                </w:tcPr>
                <w:p w14:paraId="02CA132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1,58</w:t>
                  </w:r>
                </w:p>
              </w:tc>
            </w:tr>
            <w:tr w:rsidR="007A6176" w:rsidRPr="00196C74" w14:paraId="0B7F4A71"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BEFCAA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1.2</w:t>
                  </w:r>
                </w:p>
              </w:tc>
              <w:tc>
                <w:tcPr>
                  <w:tcW w:w="3340" w:type="dxa"/>
                  <w:tcBorders>
                    <w:top w:val="nil"/>
                    <w:left w:val="nil"/>
                    <w:bottom w:val="single" w:sz="4" w:space="0" w:color="auto"/>
                    <w:right w:val="single" w:sz="4" w:space="0" w:color="auto"/>
                  </w:tcBorders>
                  <w:shd w:val="clear" w:color="auto" w:fill="auto"/>
                  <w:vAlign w:val="center"/>
                  <w:hideMark/>
                </w:tcPr>
                <w:p w14:paraId="193EF6A3" w14:textId="77777777" w:rsidR="00C25ED3" w:rsidRPr="00196C74" w:rsidRDefault="00C25ED3" w:rsidP="00196C74">
                  <w:pPr>
                    <w:spacing w:after="0"/>
                    <w:rPr>
                      <w:rFonts w:eastAsia="Times New Roman"/>
                      <w:sz w:val="28"/>
                      <w:szCs w:val="28"/>
                    </w:rPr>
                  </w:pPr>
                  <w:r w:rsidRPr="00196C74">
                    <w:rPr>
                      <w:rFonts w:eastAsia="Times New Roman"/>
                      <w:sz w:val="28"/>
                      <w:szCs w:val="28"/>
                    </w:rPr>
                    <w:t>Quả cân chuẩn loại 10 kg</w:t>
                  </w:r>
                </w:p>
              </w:tc>
              <w:tc>
                <w:tcPr>
                  <w:tcW w:w="1240" w:type="dxa"/>
                  <w:tcBorders>
                    <w:top w:val="nil"/>
                    <w:left w:val="nil"/>
                    <w:bottom w:val="single" w:sz="4" w:space="0" w:color="auto"/>
                    <w:right w:val="single" w:sz="4" w:space="0" w:color="auto"/>
                  </w:tcBorders>
                  <w:shd w:val="clear" w:color="auto" w:fill="auto"/>
                  <w:vAlign w:val="center"/>
                  <w:hideMark/>
                </w:tcPr>
                <w:p w14:paraId="1F88900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M1</w:t>
                  </w:r>
                </w:p>
              </w:tc>
              <w:tc>
                <w:tcPr>
                  <w:tcW w:w="1180" w:type="dxa"/>
                  <w:tcBorders>
                    <w:top w:val="nil"/>
                    <w:left w:val="nil"/>
                    <w:bottom w:val="single" w:sz="4" w:space="0" w:color="auto"/>
                    <w:right w:val="single" w:sz="4" w:space="0" w:color="auto"/>
                  </w:tcBorders>
                  <w:shd w:val="clear" w:color="auto" w:fill="auto"/>
                  <w:vAlign w:val="center"/>
                  <w:hideMark/>
                </w:tcPr>
                <w:p w14:paraId="5509201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quả</w:t>
                  </w:r>
                </w:p>
              </w:tc>
              <w:tc>
                <w:tcPr>
                  <w:tcW w:w="1240" w:type="dxa"/>
                  <w:tcBorders>
                    <w:top w:val="nil"/>
                    <w:left w:val="nil"/>
                    <w:bottom w:val="single" w:sz="4" w:space="0" w:color="auto"/>
                    <w:right w:val="single" w:sz="4" w:space="0" w:color="auto"/>
                  </w:tcBorders>
                  <w:shd w:val="clear" w:color="auto" w:fill="auto"/>
                  <w:vAlign w:val="center"/>
                  <w:hideMark/>
                </w:tcPr>
                <w:p w14:paraId="5A213F9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423" w:type="dxa"/>
                  <w:tcBorders>
                    <w:top w:val="nil"/>
                    <w:left w:val="nil"/>
                    <w:bottom w:val="single" w:sz="4" w:space="0" w:color="auto"/>
                    <w:right w:val="single" w:sz="4" w:space="0" w:color="auto"/>
                  </w:tcBorders>
                  <w:shd w:val="clear" w:color="auto" w:fill="auto"/>
                  <w:vAlign w:val="center"/>
                  <w:hideMark/>
                </w:tcPr>
                <w:p w14:paraId="48915BE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1,58 </w:t>
                  </w:r>
                </w:p>
              </w:tc>
            </w:tr>
            <w:tr w:rsidR="007A6176" w:rsidRPr="00196C74" w14:paraId="6D3E2A00"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D579A4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1.2.1</w:t>
                  </w:r>
                </w:p>
              </w:tc>
              <w:tc>
                <w:tcPr>
                  <w:tcW w:w="3340" w:type="dxa"/>
                  <w:tcBorders>
                    <w:top w:val="nil"/>
                    <w:left w:val="nil"/>
                    <w:bottom w:val="single" w:sz="4" w:space="0" w:color="auto"/>
                    <w:right w:val="single" w:sz="4" w:space="0" w:color="auto"/>
                  </w:tcBorders>
                  <w:shd w:val="clear" w:color="auto" w:fill="auto"/>
                  <w:vAlign w:val="center"/>
                  <w:hideMark/>
                </w:tcPr>
                <w:p w14:paraId="14C59B37" w14:textId="77777777" w:rsidR="00C25ED3" w:rsidRPr="00196C74" w:rsidRDefault="00C25ED3" w:rsidP="00196C74">
                  <w:pPr>
                    <w:spacing w:after="0"/>
                    <w:rPr>
                      <w:rFonts w:eastAsia="Times New Roman"/>
                      <w:sz w:val="28"/>
                      <w:szCs w:val="28"/>
                    </w:rPr>
                  </w:pPr>
                  <w:r w:rsidRPr="00196C74">
                    <w:rPr>
                      <w:rFonts w:eastAsia="Times New Roman"/>
                      <w:sz w:val="28"/>
                      <w:szCs w:val="28"/>
                    </w:rPr>
                    <w:t>Quả cân (1-500) g</w:t>
                  </w:r>
                </w:p>
              </w:tc>
              <w:tc>
                <w:tcPr>
                  <w:tcW w:w="1240" w:type="dxa"/>
                  <w:tcBorders>
                    <w:top w:val="nil"/>
                    <w:left w:val="nil"/>
                    <w:bottom w:val="single" w:sz="4" w:space="0" w:color="auto"/>
                    <w:right w:val="single" w:sz="4" w:space="0" w:color="auto"/>
                  </w:tcBorders>
                  <w:shd w:val="clear" w:color="auto" w:fill="auto"/>
                  <w:vAlign w:val="center"/>
                  <w:hideMark/>
                </w:tcPr>
                <w:p w14:paraId="7BE03A2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F1</w:t>
                  </w:r>
                </w:p>
              </w:tc>
              <w:tc>
                <w:tcPr>
                  <w:tcW w:w="1180" w:type="dxa"/>
                  <w:tcBorders>
                    <w:top w:val="nil"/>
                    <w:left w:val="nil"/>
                    <w:bottom w:val="single" w:sz="4" w:space="0" w:color="auto"/>
                    <w:right w:val="single" w:sz="4" w:space="0" w:color="auto"/>
                  </w:tcBorders>
                  <w:shd w:val="clear" w:color="auto" w:fill="auto"/>
                  <w:vAlign w:val="center"/>
                  <w:hideMark/>
                </w:tcPr>
                <w:p w14:paraId="6424250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bộ</w:t>
                  </w:r>
                </w:p>
              </w:tc>
              <w:tc>
                <w:tcPr>
                  <w:tcW w:w="1240" w:type="dxa"/>
                  <w:tcBorders>
                    <w:top w:val="nil"/>
                    <w:left w:val="nil"/>
                    <w:bottom w:val="single" w:sz="4" w:space="0" w:color="auto"/>
                    <w:right w:val="single" w:sz="4" w:space="0" w:color="auto"/>
                  </w:tcBorders>
                  <w:shd w:val="clear" w:color="auto" w:fill="auto"/>
                  <w:vAlign w:val="center"/>
                  <w:hideMark/>
                </w:tcPr>
                <w:p w14:paraId="59ADCB1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423" w:type="dxa"/>
                  <w:tcBorders>
                    <w:top w:val="nil"/>
                    <w:left w:val="nil"/>
                    <w:bottom w:val="single" w:sz="4" w:space="0" w:color="auto"/>
                    <w:right w:val="single" w:sz="4" w:space="0" w:color="auto"/>
                  </w:tcBorders>
                  <w:shd w:val="clear" w:color="auto" w:fill="auto"/>
                  <w:vAlign w:val="center"/>
                  <w:hideMark/>
                </w:tcPr>
                <w:p w14:paraId="7B54549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1,58</w:t>
                  </w:r>
                </w:p>
              </w:tc>
            </w:tr>
            <w:tr w:rsidR="007A6176" w:rsidRPr="00196C74" w14:paraId="097E70A0"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4DE39A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1.2.2</w:t>
                  </w:r>
                </w:p>
              </w:tc>
              <w:tc>
                <w:tcPr>
                  <w:tcW w:w="3340" w:type="dxa"/>
                  <w:tcBorders>
                    <w:top w:val="nil"/>
                    <w:left w:val="nil"/>
                    <w:bottom w:val="single" w:sz="4" w:space="0" w:color="auto"/>
                    <w:right w:val="single" w:sz="4" w:space="0" w:color="auto"/>
                  </w:tcBorders>
                  <w:shd w:val="clear" w:color="auto" w:fill="auto"/>
                  <w:vAlign w:val="center"/>
                  <w:hideMark/>
                </w:tcPr>
                <w:p w14:paraId="5C56E561" w14:textId="77777777" w:rsidR="00C25ED3" w:rsidRPr="00196C74" w:rsidRDefault="00C25ED3" w:rsidP="00196C74">
                  <w:pPr>
                    <w:spacing w:after="0"/>
                    <w:rPr>
                      <w:rFonts w:eastAsia="Times New Roman"/>
                      <w:sz w:val="28"/>
                      <w:szCs w:val="28"/>
                    </w:rPr>
                  </w:pPr>
                  <w:r w:rsidRPr="00196C74">
                    <w:rPr>
                      <w:rFonts w:eastAsia="Times New Roman"/>
                      <w:sz w:val="28"/>
                      <w:szCs w:val="28"/>
                    </w:rPr>
                    <w:t xml:space="preserve">Quả cân (1- </w:t>
                  </w:r>
                  <w:proofErr w:type="gramStart"/>
                  <w:r w:rsidRPr="00196C74">
                    <w:rPr>
                      <w:rFonts w:eastAsia="Times New Roman"/>
                      <w:sz w:val="28"/>
                      <w:szCs w:val="28"/>
                    </w:rPr>
                    <w:t>10)kg</w:t>
                  </w:r>
                  <w:proofErr w:type="gramEnd"/>
                </w:p>
              </w:tc>
              <w:tc>
                <w:tcPr>
                  <w:tcW w:w="1240" w:type="dxa"/>
                  <w:tcBorders>
                    <w:top w:val="nil"/>
                    <w:left w:val="nil"/>
                    <w:bottom w:val="single" w:sz="4" w:space="0" w:color="auto"/>
                    <w:right w:val="single" w:sz="4" w:space="0" w:color="auto"/>
                  </w:tcBorders>
                  <w:shd w:val="clear" w:color="auto" w:fill="auto"/>
                  <w:vAlign w:val="center"/>
                  <w:hideMark/>
                </w:tcPr>
                <w:p w14:paraId="0CAAA40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M1</w:t>
                  </w:r>
                </w:p>
              </w:tc>
              <w:tc>
                <w:tcPr>
                  <w:tcW w:w="1180" w:type="dxa"/>
                  <w:tcBorders>
                    <w:top w:val="nil"/>
                    <w:left w:val="nil"/>
                    <w:bottom w:val="single" w:sz="4" w:space="0" w:color="auto"/>
                    <w:right w:val="single" w:sz="4" w:space="0" w:color="auto"/>
                  </w:tcBorders>
                  <w:shd w:val="clear" w:color="auto" w:fill="auto"/>
                  <w:vAlign w:val="center"/>
                  <w:hideMark/>
                </w:tcPr>
                <w:p w14:paraId="0963D965" w14:textId="77777777" w:rsidR="00C25ED3" w:rsidRPr="00196C74" w:rsidRDefault="00C25ED3" w:rsidP="00196C74">
                  <w:pPr>
                    <w:spacing w:after="0"/>
                    <w:jc w:val="center"/>
                    <w:rPr>
                      <w:rFonts w:eastAsia="Times New Roman"/>
                      <w:b/>
                      <w:sz w:val="28"/>
                      <w:szCs w:val="28"/>
                    </w:rPr>
                  </w:pPr>
                  <w:r w:rsidRPr="00196C74">
                    <w:rPr>
                      <w:rFonts w:eastAsia="Times New Roman"/>
                      <w:sz w:val="28"/>
                      <w:szCs w:val="28"/>
                    </w:rPr>
                    <w:t>bộ</w:t>
                  </w:r>
                </w:p>
              </w:tc>
              <w:tc>
                <w:tcPr>
                  <w:tcW w:w="1240" w:type="dxa"/>
                  <w:tcBorders>
                    <w:top w:val="nil"/>
                    <w:left w:val="nil"/>
                    <w:bottom w:val="single" w:sz="4" w:space="0" w:color="auto"/>
                    <w:right w:val="single" w:sz="4" w:space="0" w:color="auto"/>
                  </w:tcBorders>
                  <w:shd w:val="clear" w:color="auto" w:fill="auto"/>
                  <w:vAlign w:val="center"/>
                  <w:hideMark/>
                </w:tcPr>
                <w:p w14:paraId="5697AF4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423" w:type="dxa"/>
                  <w:tcBorders>
                    <w:top w:val="nil"/>
                    <w:left w:val="nil"/>
                    <w:bottom w:val="single" w:sz="4" w:space="0" w:color="auto"/>
                    <w:right w:val="single" w:sz="4" w:space="0" w:color="auto"/>
                  </w:tcBorders>
                  <w:shd w:val="clear" w:color="auto" w:fill="auto"/>
                  <w:vAlign w:val="center"/>
                  <w:hideMark/>
                </w:tcPr>
                <w:p w14:paraId="142C7B2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1,58</w:t>
                  </w:r>
                </w:p>
              </w:tc>
            </w:tr>
          </w:tbl>
          <w:p w14:paraId="52B36697" w14:textId="77777777" w:rsidR="00C25ED3" w:rsidRPr="00196C74" w:rsidRDefault="00C25ED3" w:rsidP="00196C74">
            <w:pPr>
              <w:spacing w:line="240" w:lineRule="auto"/>
              <w:jc w:val="center"/>
              <w:rPr>
                <w:rFonts w:eastAsia="Times New Roman"/>
                <w:iCs/>
                <w:sz w:val="28"/>
                <w:szCs w:val="28"/>
              </w:rPr>
            </w:pPr>
            <w:r w:rsidRPr="00196C74">
              <w:rPr>
                <w:rFonts w:eastAsia="Times New Roman"/>
                <w:iCs/>
                <w:sz w:val="28"/>
                <w:szCs w:val="28"/>
              </w:rPr>
              <w:lastRenderedPageBreak/>
              <w:t>Ghi chú: 01 năm thiết bị sẽ sử dụng: 22 ngày x 8 giờ x 12 tháng = 2.112 giờ</w:t>
            </w:r>
          </w:p>
        </w:tc>
      </w:tr>
      <w:tr w:rsidR="007A6176" w:rsidRPr="00196C74" w14:paraId="4EC2116C" w14:textId="77777777" w:rsidTr="005D3D8C">
        <w:tblPrEx>
          <w:jc w:val="left"/>
        </w:tblPrEx>
        <w:trPr>
          <w:gridAfter w:val="7"/>
          <w:wAfter w:w="1336" w:type="dxa"/>
          <w:trHeight w:val="330"/>
        </w:trPr>
        <w:tc>
          <w:tcPr>
            <w:tcW w:w="6776" w:type="dxa"/>
            <w:gridSpan w:val="10"/>
            <w:tcBorders>
              <w:top w:val="nil"/>
              <w:left w:val="nil"/>
              <w:bottom w:val="nil"/>
              <w:right w:val="nil"/>
            </w:tcBorders>
            <w:shd w:val="clear" w:color="000000" w:fill="FFFFFF"/>
            <w:noWrap/>
            <w:vAlign w:val="center"/>
            <w:hideMark/>
          </w:tcPr>
          <w:p w14:paraId="39AB5FAB" w14:textId="77777777" w:rsidR="00C25ED3" w:rsidRPr="00196C74" w:rsidRDefault="00C25ED3" w:rsidP="00196C74">
            <w:pPr>
              <w:spacing w:after="0" w:line="240" w:lineRule="auto"/>
              <w:ind w:firstLine="567"/>
              <w:rPr>
                <w:rFonts w:eastAsia="Times New Roman"/>
                <w:bCs/>
                <w:sz w:val="28"/>
                <w:szCs w:val="28"/>
              </w:rPr>
            </w:pPr>
            <w:r w:rsidRPr="00196C74">
              <w:rPr>
                <w:rFonts w:eastAsia="Times New Roman"/>
                <w:bCs/>
                <w:sz w:val="28"/>
                <w:szCs w:val="28"/>
              </w:rPr>
              <w:lastRenderedPageBreak/>
              <w:t>1.3. Định mức vật tư, công cụ, dụng cụ</w:t>
            </w:r>
          </w:p>
        </w:tc>
        <w:tc>
          <w:tcPr>
            <w:tcW w:w="2232" w:type="dxa"/>
            <w:gridSpan w:val="5"/>
            <w:tcBorders>
              <w:top w:val="nil"/>
              <w:left w:val="nil"/>
              <w:bottom w:val="nil"/>
              <w:right w:val="nil"/>
            </w:tcBorders>
            <w:shd w:val="clear" w:color="auto" w:fill="auto"/>
            <w:noWrap/>
            <w:vAlign w:val="center"/>
            <w:hideMark/>
          </w:tcPr>
          <w:p w14:paraId="7E81F7F0" w14:textId="77777777" w:rsidR="00C25ED3" w:rsidRPr="00196C74" w:rsidRDefault="00C25ED3" w:rsidP="00196C74">
            <w:pPr>
              <w:spacing w:after="0" w:line="240" w:lineRule="auto"/>
              <w:rPr>
                <w:rFonts w:eastAsia="Times New Roman"/>
                <w:sz w:val="28"/>
                <w:szCs w:val="28"/>
              </w:rPr>
            </w:pPr>
          </w:p>
        </w:tc>
        <w:tc>
          <w:tcPr>
            <w:tcW w:w="326" w:type="dxa"/>
            <w:tcBorders>
              <w:top w:val="nil"/>
              <w:left w:val="nil"/>
              <w:bottom w:val="nil"/>
              <w:right w:val="nil"/>
            </w:tcBorders>
            <w:shd w:val="clear" w:color="auto" w:fill="auto"/>
            <w:noWrap/>
            <w:vAlign w:val="center"/>
            <w:hideMark/>
          </w:tcPr>
          <w:p w14:paraId="5B11A3B4" w14:textId="77777777" w:rsidR="00C25ED3" w:rsidRPr="00196C74" w:rsidRDefault="00C25ED3" w:rsidP="00196C74">
            <w:pPr>
              <w:spacing w:after="0" w:line="240" w:lineRule="auto"/>
              <w:rPr>
                <w:rFonts w:eastAsia="Times New Roman"/>
                <w:sz w:val="28"/>
                <w:szCs w:val="28"/>
              </w:rPr>
            </w:pPr>
          </w:p>
        </w:tc>
      </w:tr>
      <w:tr w:rsidR="007A6176" w:rsidRPr="00196C74" w14:paraId="1128D9B4" w14:textId="77777777" w:rsidTr="005D3D8C">
        <w:tblPrEx>
          <w:jc w:val="left"/>
        </w:tblPrEx>
        <w:trPr>
          <w:gridAfter w:val="5"/>
          <w:wAfter w:w="1201" w:type="dxa"/>
          <w:trHeight w:val="330"/>
        </w:trPr>
        <w:tc>
          <w:tcPr>
            <w:tcW w:w="9469" w:type="dxa"/>
            <w:gridSpan w:val="18"/>
            <w:tcBorders>
              <w:top w:val="nil"/>
              <w:left w:val="nil"/>
              <w:bottom w:val="nil"/>
              <w:right w:val="nil"/>
            </w:tcBorders>
            <w:shd w:val="clear" w:color="auto" w:fill="auto"/>
            <w:noWrap/>
            <w:vAlign w:val="center"/>
            <w:hideMark/>
          </w:tcPr>
          <w:p w14:paraId="06233EB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4: Qui định mức vật tư, công cụ, dụng cụ cho bước tiến hành</w:t>
            </w:r>
          </w:p>
        </w:tc>
      </w:tr>
      <w:tr w:rsidR="007A6176" w:rsidRPr="00196C74" w14:paraId="325F8EFE" w14:textId="77777777" w:rsidTr="005D3D8C">
        <w:tblPrEx>
          <w:jc w:val="left"/>
        </w:tblPrEx>
        <w:trPr>
          <w:gridAfter w:val="2"/>
          <w:wAfter w:w="588" w:type="dxa"/>
          <w:trHeight w:val="960"/>
        </w:trPr>
        <w:tc>
          <w:tcPr>
            <w:tcW w:w="10082" w:type="dxa"/>
            <w:gridSpan w:val="21"/>
            <w:tcBorders>
              <w:left w:val="nil"/>
              <w:bottom w:val="nil"/>
              <w:right w:val="nil"/>
            </w:tcBorders>
            <w:shd w:val="clear" w:color="000000" w:fill="FFFFFF"/>
            <w:vAlign w:val="center"/>
            <w:hideMark/>
          </w:tcPr>
          <w:tbl>
            <w:tblPr>
              <w:tblW w:w="9243" w:type="dxa"/>
              <w:tblLayout w:type="fixed"/>
              <w:tblLook w:val="04A0" w:firstRow="1" w:lastRow="0" w:firstColumn="1" w:lastColumn="0" w:noHBand="0" w:noVBand="1"/>
            </w:tblPr>
            <w:tblGrid>
              <w:gridCol w:w="820"/>
              <w:gridCol w:w="2470"/>
              <w:gridCol w:w="1134"/>
              <w:gridCol w:w="1417"/>
              <w:gridCol w:w="992"/>
              <w:gridCol w:w="1276"/>
              <w:gridCol w:w="1134"/>
            </w:tblGrid>
            <w:tr w:rsidR="007A6176" w:rsidRPr="00196C74" w14:paraId="050E2820" w14:textId="77777777" w:rsidTr="005D3D8C">
              <w:trPr>
                <w:trHeight w:val="358"/>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49A3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0D294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vật tư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F5D8A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8506D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Yêu cầu kỹ thuật</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14:paraId="676411D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 vật tư</w:t>
                  </w:r>
                </w:p>
              </w:tc>
            </w:tr>
            <w:tr w:rsidR="007A6176" w:rsidRPr="00196C74" w14:paraId="3CB65B22" w14:textId="77777777" w:rsidTr="005D3D8C">
              <w:trPr>
                <w:trHeight w:val="283"/>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0B261497" w14:textId="77777777" w:rsidR="00C25ED3" w:rsidRPr="00196C74" w:rsidRDefault="00C25ED3" w:rsidP="00196C74">
                  <w:pPr>
                    <w:spacing w:after="0" w:line="240" w:lineRule="auto"/>
                    <w:rPr>
                      <w:rFonts w:eastAsia="Times New Roman"/>
                      <w:b/>
                      <w:bCs/>
                      <w:sz w:val="28"/>
                      <w:szCs w:val="28"/>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14:paraId="4EF0AAD7" w14:textId="77777777" w:rsidR="00C25ED3" w:rsidRPr="00196C74" w:rsidRDefault="00C25ED3" w:rsidP="00196C74">
                  <w:pPr>
                    <w:spacing w:after="0" w:line="240" w:lineRule="auto"/>
                    <w:rPr>
                      <w:rFonts w:eastAsia="Times New Roman"/>
                      <w:b/>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D6C69D" w14:textId="77777777" w:rsidR="00C25ED3" w:rsidRPr="00196C74" w:rsidRDefault="00C25ED3" w:rsidP="00196C74">
                  <w:pPr>
                    <w:spacing w:after="0" w:line="240" w:lineRule="auto"/>
                    <w:rPr>
                      <w:rFonts w:eastAsia="Times New Roman"/>
                      <w:b/>
                      <w:bCs/>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78E139C" w14:textId="77777777" w:rsidR="00C25ED3" w:rsidRPr="00196C74" w:rsidRDefault="00C25ED3" w:rsidP="00196C74">
                  <w:pPr>
                    <w:spacing w:after="0" w:line="240" w:lineRule="auto"/>
                    <w:rPr>
                      <w:rFonts w:eastAsia="Times New Roman"/>
                      <w:b/>
                      <w:bCs/>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14:paraId="1092FF5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Sử dụng</w:t>
                  </w:r>
                </w:p>
              </w:tc>
              <w:tc>
                <w:tcPr>
                  <w:tcW w:w="1276" w:type="dxa"/>
                  <w:tcBorders>
                    <w:top w:val="nil"/>
                    <w:left w:val="nil"/>
                    <w:bottom w:val="single" w:sz="4" w:space="0" w:color="auto"/>
                    <w:right w:val="single" w:sz="4" w:space="0" w:color="auto"/>
                  </w:tcBorders>
                  <w:shd w:val="clear" w:color="auto" w:fill="auto"/>
                  <w:vAlign w:val="center"/>
                  <w:hideMark/>
                </w:tcPr>
                <w:p w14:paraId="725AC23C"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Tỷ lệ (%) thu hồi</w:t>
                  </w:r>
                </w:p>
              </w:tc>
              <w:tc>
                <w:tcPr>
                  <w:tcW w:w="1134" w:type="dxa"/>
                  <w:tcBorders>
                    <w:top w:val="nil"/>
                    <w:left w:val="nil"/>
                    <w:bottom w:val="single" w:sz="4" w:space="0" w:color="auto"/>
                    <w:right w:val="single" w:sz="4" w:space="0" w:color="auto"/>
                  </w:tcBorders>
                  <w:shd w:val="clear" w:color="auto" w:fill="auto"/>
                  <w:vAlign w:val="center"/>
                  <w:hideMark/>
                </w:tcPr>
                <w:p w14:paraId="1EDA6DE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Tiêu hao</w:t>
                  </w:r>
                </w:p>
              </w:tc>
            </w:tr>
            <w:tr w:rsidR="007A6176" w:rsidRPr="00196C74" w14:paraId="3522187F"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AD2EDA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w:t>
                  </w:r>
                </w:p>
              </w:tc>
              <w:tc>
                <w:tcPr>
                  <w:tcW w:w="2470" w:type="dxa"/>
                  <w:tcBorders>
                    <w:top w:val="nil"/>
                    <w:left w:val="nil"/>
                    <w:bottom w:val="single" w:sz="4" w:space="0" w:color="auto"/>
                    <w:right w:val="single" w:sz="4" w:space="0" w:color="auto"/>
                  </w:tcBorders>
                  <w:shd w:val="clear" w:color="auto" w:fill="auto"/>
                  <w:vAlign w:val="center"/>
                  <w:hideMark/>
                </w:tcPr>
                <w:p w14:paraId="48F3483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2</w:t>
                  </w:r>
                </w:p>
              </w:tc>
              <w:tc>
                <w:tcPr>
                  <w:tcW w:w="1134" w:type="dxa"/>
                  <w:tcBorders>
                    <w:top w:val="nil"/>
                    <w:left w:val="nil"/>
                    <w:bottom w:val="single" w:sz="4" w:space="0" w:color="auto"/>
                    <w:right w:val="single" w:sz="4" w:space="0" w:color="auto"/>
                  </w:tcBorders>
                  <w:shd w:val="clear" w:color="auto" w:fill="auto"/>
                  <w:vAlign w:val="center"/>
                  <w:hideMark/>
                </w:tcPr>
                <w:p w14:paraId="3826B3E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3</w:t>
                  </w:r>
                </w:p>
              </w:tc>
              <w:tc>
                <w:tcPr>
                  <w:tcW w:w="1417" w:type="dxa"/>
                  <w:tcBorders>
                    <w:top w:val="nil"/>
                    <w:left w:val="nil"/>
                    <w:bottom w:val="single" w:sz="4" w:space="0" w:color="auto"/>
                    <w:right w:val="single" w:sz="4" w:space="0" w:color="auto"/>
                  </w:tcBorders>
                  <w:shd w:val="clear" w:color="auto" w:fill="auto"/>
                  <w:vAlign w:val="center"/>
                  <w:hideMark/>
                </w:tcPr>
                <w:p w14:paraId="3FCFC4A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4</w:t>
                  </w:r>
                </w:p>
              </w:tc>
              <w:tc>
                <w:tcPr>
                  <w:tcW w:w="992" w:type="dxa"/>
                  <w:tcBorders>
                    <w:top w:val="nil"/>
                    <w:left w:val="nil"/>
                    <w:bottom w:val="single" w:sz="4" w:space="0" w:color="auto"/>
                    <w:right w:val="single" w:sz="4" w:space="0" w:color="auto"/>
                  </w:tcBorders>
                  <w:shd w:val="clear" w:color="auto" w:fill="auto"/>
                  <w:vAlign w:val="center"/>
                  <w:hideMark/>
                </w:tcPr>
                <w:p w14:paraId="20B76B6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5</w:t>
                  </w:r>
                </w:p>
              </w:tc>
              <w:tc>
                <w:tcPr>
                  <w:tcW w:w="1276" w:type="dxa"/>
                  <w:tcBorders>
                    <w:top w:val="nil"/>
                    <w:left w:val="nil"/>
                    <w:bottom w:val="single" w:sz="4" w:space="0" w:color="auto"/>
                    <w:right w:val="single" w:sz="4" w:space="0" w:color="auto"/>
                  </w:tcBorders>
                  <w:shd w:val="clear" w:color="auto" w:fill="auto"/>
                  <w:vAlign w:val="center"/>
                  <w:hideMark/>
                </w:tcPr>
                <w:p w14:paraId="379FD4C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6</w:t>
                  </w:r>
                </w:p>
              </w:tc>
              <w:tc>
                <w:tcPr>
                  <w:tcW w:w="1134" w:type="dxa"/>
                  <w:tcBorders>
                    <w:top w:val="nil"/>
                    <w:left w:val="nil"/>
                    <w:bottom w:val="single" w:sz="4" w:space="0" w:color="auto"/>
                    <w:right w:val="single" w:sz="4" w:space="0" w:color="auto"/>
                  </w:tcBorders>
                  <w:shd w:val="clear" w:color="auto" w:fill="auto"/>
                  <w:vAlign w:val="center"/>
                  <w:hideMark/>
                </w:tcPr>
                <w:p w14:paraId="09B30DB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7</w:t>
                  </w:r>
                </w:p>
              </w:tc>
            </w:tr>
            <w:tr w:rsidR="007A6176" w:rsidRPr="00196C74" w14:paraId="02503D7F"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812930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470" w:type="dxa"/>
                  <w:tcBorders>
                    <w:top w:val="nil"/>
                    <w:left w:val="nil"/>
                    <w:bottom w:val="single" w:sz="4" w:space="0" w:color="auto"/>
                    <w:right w:val="single" w:sz="4" w:space="0" w:color="auto"/>
                  </w:tcBorders>
                  <w:shd w:val="clear" w:color="auto" w:fill="auto"/>
                  <w:vAlign w:val="center"/>
                  <w:hideMark/>
                </w:tcPr>
                <w:p w14:paraId="7B9E898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kiểm định</w:t>
                  </w:r>
                </w:p>
              </w:tc>
              <w:tc>
                <w:tcPr>
                  <w:tcW w:w="1134" w:type="dxa"/>
                  <w:tcBorders>
                    <w:top w:val="nil"/>
                    <w:left w:val="nil"/>
                    <w:bottom w:val="single" w:sz="4" w:space="0" w:color="auto"/>
                    <w:right w:val="single" w:sz="4" w:space="0" w:color="auto"/>
                  </w:tcBorders>
                  <w:shd w:val="clear" w:color="auto" w:fill="auto"/>
                  <w:vAlign w:val="center"/>
                  <w:hideMark/>
                </w:tcPr>
                <w:p w14:paraId="0C0E8C6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417" w:type="dxa"/>
                  <w:tcBorders>
                    <w:top w:val="nil"/>
                    <w:left w:val="nil"/>
                    <w:bottom w:val="single" w:sz="4" w:space="0" w:color="auto"/>
                    <w:right w:val="single" w:sz="4" w:space="0" w:color="auto"/>
                  </w:tcBorders>
                  <w:shd w:val="clear" w:color="auto" w:fill="auto"/>
                  <w:vAlign w:val="center"/>
                  <w:hideMark/>
                </w:tcPr>
                <w:p w14:paraId="252D4A9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5592A63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14:paraId="7600853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0D048AD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B801F7A"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B53D24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2470" w:type="dxa"/>
                  <w:tcBorders>
                    <w:top w:val="nil"/>
                    <w:left w:val="nil"/>
                    <w:bottom w:val="single" w:sz="4" w:space="0" w:color="auto"/>
                    <w:right w:val="single" w:sz="4" w:space="0" w:color="auto"/>
                  </w:tcBorders>
                  <w:shd w:val="clear" w:color="auto" w:fill="auto"/>
                  <w:vAlign w:val="center"/>
                  <w:hideMark/>
                </w:tcPr>
                <w:p w14:paraId="39B5EC6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niêm phong</w:t>
                  </w:r>
                </w:p>
              </w:tc>
              <w:tc>
                <w:tcPr>
                  <w:tcW w:w="1134" w:type="dxa"/>
                  <w:tcBorders>
                    <w:top w:val="nil"/>
                    <w:left w:val="nil"/>
                    <w:bottom w:val="single" w:sz="4" w:space="0" w:color="auto"/>
                    <w:right w:val="single" w:sz="4" w:space="0" w:color="auto"/>
                  </w:tcBorders>
                  <w:shd w:val="clear" w:color="auto" w:fill="auto"/>
                  <w:vAlign w:val="center"/>
                  <w:hideMark/>
                </w:tcPr>
                <w:p w14:paraId="133AB4F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417" w:type="dxa"/>
                  <w:tcBorders>
                    <w:top w:val="nil"/>
                    <w:left w:val="nil"/>
                    <w:bottom w:val="single" w:sz="4" w:space="0" w:color="auto"/>
                    <w:right w:val="single" w:sz="4" w:space="0" w:color="auto"/>
                  </w:tcBorders>
                  <w:shd w:val="clear" w:color="auto" w:fill="auto"/>
                  <w:vAlign w:val="center"/>
                  <w:hideMark/>
                </w:tcPr>
                <w:p w14:paraId="4E3C114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716FFCE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14:paraId="70460C8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4A5B4C0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9F7A95A"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D4465F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470" w:type="dxa"/>
                  <w:tcBorders>
                    <w:top w:val="nil"/>
                    <w:left w:val="nil"/>
                    <w:bottom w:val="single" w:sz="4" w:space="0" w:color="auto"/>
                    <w:right w:val="single" w:sz="4" w:space="0" w:color="auto"/>
                  </w:tcBorders>
                  <w:shd w:val="clear" w:color="auto" w:fill="auto"/>
                  <w:vAlign w:val="center"/>
                  <w:hideMark/>
                </w:tcPr>
                <w:p w14:paraId="7409462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Chì</w:t>
                  </w:r>
                </w:p>
              </w:tc>
              <w:tc>
                <w:tcPr>
                  <w:tcW w:w="1134" w:type="dxa"/>
                  <w:tcBorders>
                    <w:top w:val="nil"/>
                    <w:left w:val="nil"/>
                    <w:bottom w:val="single" w:sz="4" w:space="0" w:color="auto"/>
                    <w:right w:val="single" w:sz="4" w:space="0" w:color="auto"/>
                  </w:tcBorders>
                  <w:shd w:val="clear" w:color="auto" w:fill="auto"/>
                  <w:vAlign w:val="center"/>
                  <w:hideMark/>
                </w:tcPr>
                <w:p w14:paraId="22D4CBF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hạt</w:t>
                  </w:r>
                </w:p>
              </w:tc>
              <w:tc>
                <w:tcPr>
                  <w:tcW w:w="1417" w:type="dxa"/>
                  <w:tcBorders>
                    <w:top w:val="nil"/>
                    <w:left w:val="nil"/>
                    <w:bottom w:val="single" w:sz="4" w:space="0" w:color="auto"/>
                    <w:right w:val="single" w:sz="4" w:space="0" w:color="auto"/>
                  </w:tcBorders>
                  <w:shd w:val="clear" w:color="auto" w:fill="auto"/>
                  <w:vAlign w:val="center"/>
                  <w:hideMark/>
                </w:tcPr>
                <w:p w14:paraId="58A08F9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22B0EEF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14:paraId="78CD520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77D0A28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89E6760"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D289DD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w:t>
                  </w:r>
                </w:p>
              </w:tc>
              <w:tc>
                <w:tcPr>
                  <w:tcW w:w="2470" w:type="dxa"/>
                  <w:tcBorders>
                    <w:top w:val="nil"/>
                    <w:left w:val="nil"/>
                    <w:bottom w:val="single" w:sz="4" w:space="0" w:color="auto"/>
                    <w:right w:val="single" w:sz="4" w:space="0" w:color="auto"/>
                  </w:tcBorders>
                  <w:shd w:val="clear" w:color="auto" w:fill="auto"/>
                  <w:vAlign w:val="center"/>
                  <w:hideMark/>
                </w:tcPr>
                <w:p w14:paraId="2A3CFBA8"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Dây chì</w:t>
                  </w:r>
                </w:p>
              </w:tc>
              <w:tc>
                <w:tcPr>
                  <w:tcW w:w="1134" w:type="dxa"/>
                  <w:tcBorders>
                    <w:top w:val="nil"/>
                    <w:left w:val="nil"/>
                    <w:bottom w:val="single" w:sz="4" w:space="0" w:color="auto"/>
                    <w:right w:val="single" w:sz="4" w:space="0" w:color="auto"/>
                  </w:tcBorders>
                  <w:shd w:val="clear" w:color="auto" w:fill="auto"/>
                  <w:vAlign w:val="center"/>
                  <w:hideMark/>
                </w:tcPr>
                <w:p w14:paraId="008F23B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dây</w:t>
                  </w:r>
                </w:p>
              </w:tc>
              <w:tc>
                <w:tcPr>
                  <w:tcW w:w="1417" w:type="dxa"/>
                  <w:tcBorders>
                    <w:top w:val="nil"/>
                    <w:left w:val="nil"/>
                    <w:bottom w:val="single" w:sz="4" w:space="0" w:color="auto"/>
                    <w:right w:val="single" w:sz="4" w:space="0" w:color="auto"/>
                  </w:tcBorders>
                  <w:shd w:val="clear" w:color="auto" w:fill="auto"/>
                  <w:vAlign w:val="center"/>
                  <w:hideMark/>
                </w:tcPr>
                <w:p w14:paraId="0E5ADCF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 cm</w:t>
                  </w:r>
                </w:p>
              </w:tc>
              <w:tc>
                <w:tcPr>
                  <w:tcW w:w="992" w:type="dxa"/>
                  <w:tcBorders>
                    <w:top w:val="nil"/>
                    <w:left w:val="nil"/>
                    <w:bottom w:val="single" w:sz="4" w:space="0" w:color="auto"/>
                    <w:right w:val="single" w:sz="4" w:space="0" w:color="auto"/>
                  </w:tcBorders>
                  <w:shd w:val="clear" w:color="auto" w:fill="auto"/>
                  <w:vAlign w:val="center"/>
                  <w:hideMark/>
                </w:tcPr>
                <w:p w14:paraId="4EDC626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14:paraId="77B8BB6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04F9A79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4D228E8"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FF0B7D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5</w:t>
                  </w:r>
                </w:p>
              </w:tc>
              <w:tc>
                <w:tcPr>
                  <w:tcW w:w="2470" w:type="dxa"/>
                  <w:tcBorders>
                    <w:top w:val="nil"/>
                    <w:left w:val="nil"/>
                    <w:bottom w:val="single" w:sz="4" w:space="0" w:color="auto"/>
                    <w:right w:val="single" w:sz="4" w:space="0" w:color="auto"/>
                  </w:tcBorders>
                  <w:shd w:val="clear" w:color="auto" w:fill="auto"/>
                  <w:vAlign w:val="center"/>
                  <w:hideMark/>
                </w:tcPr>
                <w:p w14:paraId="00C8ED8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Giấy in</w:t>
                  </w:r>
                </w:p>
              </w:tc>
              <w:tc>
                <w:tcPr>
                  <w:tcW w:w="1134" w:type="dxa"/>
                  <w:tcBorders>
                    <w:top w:val="nil"/>
                    <w:left w:val="nil"/>
                    <w:bottom w:val="single" w:sz="4" w:space="0" w:color="auto"/>
                    <w:right w:val="single" w:sz="4" w:space="0" w:color="auto"/>
                  </w:tcBorders>
                  <w:shd w:val="clear" w:color="auto" w:fill="auto"/>
                  <w:vAlign w:val="center"/>
                  <w:hideMark/>
                </w:tcPr>
                <w:p w14:paraId="374C04D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417" w:type="dxa"/>
                  <w:tcBorders>
                    <w:top w:val="nil"/>
                    <w:left w:val="nil"/>
                    <w:bottom w:val="single" w:sz="4" w:space="0" w:color="auto"/>
                    <w:right w:val="single" w:sz="4" w:space="0" w:color="auto"/>
                  </w:tcBorders>
                  <w:shd w:val="clear" w:color="auto" w:fill="auto"/>
                  <w:vAlign w:val="center"/>
                  <w:hideMark/>
                </w:tcPr>
                <w:p w14:paraId="7A63896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992" w:type="dxa"/>
                  <w:tcBorders>
                    <w:top w:val="nil"/>
                    <w:left w:val="nil"/>
                    <w:bottom w:val="single" w:sz="4" w:space="0" w:color="auto"/>
                    <w:right w:val="single" w:sz="4" w:space="0" w:color="auto"/>
                  </w:tcBorders>
                  <w:shd w:val="clear" w:color="auto" w:fill="auto"/>
                  <w:vAlign w:val="center"/>
                  <w:hideMark/>
                </w:tcPr>
                <w:p w14:paraId="579BD23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276" w:type="dxa"/>
                  <w:tcBorders>
                    <w:top w:val="nil"/>
                    <w:left w:val="nil"/>
                    <w:bottom w:val="single" w:sz="4" w:space="0" w:color="auto"/>
                    <w:right w:val="single" w:sz="4" w:space="0" w:color="auto"/>
                  </w:tcBorders>
                  <w:shd w:val="clear" w:color="auto" w:fill="auto"/>
                  <w:vAlign w:val="center"/>
                  <w:hideMark/>
                </w:tcPr>
                <w:p w14:paraId="0FDB999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76A0E08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B490CE3" w14:textId="77777777" w:rsidTr="005D3D8C">
              <w:trPr>
                <w:trHeight w:val="28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816F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6</w:t>
                  </w:r>
                </w:p>
              </w:tc>
              <w:tc>
                <w:tcPr>
                  <w:tcW w:w="2470" w:type="dxa"/>
                  <w:tcBorders>
                    <w:top w:val="single" w:sz="4" w:space="0" w:color="auto"/>
                    <w:left w:val="nil"/>
                    <w:bottom w:val="single" w:sz="4" w:space="0" w:color="auto"/>
                    <w:right w:val="single" w:sz="4" w:space="0" w:color="auto"/>
                  </w:tcBorders>
                  <w:shd w:val="clear" w:color="auto" w:fill="auto"/>
                  <w:vAlign w:val="center"/>
                  <w:hideMark/>
                </w:tcPr>
                <w:p w14:paraId="63169F0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Phôi giấy chứng nhận kiểm định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E0D04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CA3E93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37F69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FCF85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D025D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0CEE37B"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C80417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7</w:t>
                  </w:r>
                </w:p>
              </w:tc>
              <w:tc>
                <w:tcPr>
                  <w:tcW w:w="2470" w:type="dxa"/>
                  <w:tcBorders>
                    <w:top w:val="nil"/>
                    <w:left w:val="nil"/>
                    <w:bottom w:val="single" w:sz="4" w:space="0" w:color="auto"/>
                    <w:right w:val="single" w:sz="4" w:space="0" w:color="auto"/>
                  </w:tcBorders>
                  <w:shd w:val="clear" w:color="auto" w:fill="auto"/>
                  <w:vAlign w:val="center"/>
                  <w:hideMark/>
                </w:tcPr>
                <w:p w14:paraId="0F5D87AC"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Mực in</w:t>
                  </w:r>
                </w:p>
              </w:tc>
              <w:tc>
                <w:tcPr>
                  <w:tcW w:w="1134" w:type="dxa"/>
                  <w:tcBorders>
                    <w:top w:val="nil"/>
                    <w:left w:val="nil"/>
                    <w:bottom w:val="single" w:sz="4" w:space="0" w:color="auto"/>
                    <w:right w:val="single" w:sz="4" w:space="0" w:color="auto"/>
                  </w:tcBorders>
                  <w:shd w:val="clear" w:color="auto" w:fill="auto"/>
                  <w:vAlign w:val="center"/>
                  <w:hideMark/>
                </w:tcPr>
                <w:p w14:paraId="122A7F9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hộp</w:t>
                  </w:r>
                </w:p>
              </w:tc>
              <w:tc>
                <w:tcPr>
                  <w:tcW w:w="1417" w:type="dxa"/>
                  <w:tcBorders>
                    <w:top w:val="nil"/>
                    <w:left w:val="nil"/>
                    <w:bottom w:val="single" w:sz="4" w:space="0" w:color="auto"/>
                    <w:right w:val="single" w:sz="4" w:space="0" w:color="auto"/>
                  </w:tcBorders>
                  <w:shd w:val="clear" w:color="auto" w:fill="auto"/>
                  <w:vAlign w:val="center"/>
                  <w:hideMark/>
                </w:tcPr>
                <w:p w14:paraId="036CAC5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7B1CC7E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0,003</w:t>
                  </w:r>
                </w:p>
              </w:tc>
              <w:tc>
                <w:tcPr>
                  <w:tcW w:w="1276" w:type="dxa"/>
                  <w:tcBorders>
                    <w:top w:val="nil"/>
                    <w:left w:val="nil"/>
                    <w:bottom w:val="single" w:sz="4" w:space="0" w:color="auto"/>
                    <w:right w:val="single" w:sz="4" w:space="0" w:color="auto"/>
                  </w:tcBorders>
                  <w:shd w:val="clear" w:color="auto" w:fill="auto"/>
                  <w:vAlign w:val="center"/>
                  <w:hideMark/>
                </w:tcPr>
                <w:p w14:paraId="1A2D75C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5D0D42F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5C18AF1"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BF9D92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8</w:t>
                  </w:r>
                </w:p>
              </w:tc>
              <w:tc>
                <w:tcPr>
                  <w:tcW w:w="2470" w:type="dxa"/>
                  <w:tcBorders>
                    <w:top w:val="nil"/>
                    <w:left w:val="nil"/>
                    <w:bottom w:val="single" w:sz="4" w:space="0" w:color="auto"/>
                    <w:right w:val="single" w:sz="4" w:space="0" w:color="auto"/>
                  </w:tcBorders>
                  <w:shd w:val="clear" w:color="auto" w:fill="auto"/>
                  <w:vAlign w:val="center"/>
                  <w:hideMark/>
                </w:tcPr>
                <w:p w14:paraId="3B0C5D1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bi</w:t>
                  </w:r>
                </w:p>
              </w:tc>
              <w:tc>
                <w:tcPr>
                  <w:tcW w:w="1134" w:type="dxa"/>
                  <w:tcBorders>
                    <w:top w:val="nil"/>
                    <w:left w:val="nil"/>
                    <w:bottom w:val="single" w:sz="4" w:space="0" w:color="auto"/>
                    <w:right w:val="single" w:sz="4" w:space="0" w:color="auto"/>
                  </w:tcBorders>
                  <w:shd w:val="clear" w:color="auto" w:fill="auto"/>
                  <w:vAlign w:val="center"/>
                  <w:hideMark/>
                </w:tcPr>
                <w:p w14:paraId="645D51B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17" w:type="dxa"/>
                  <w:tcBorders>
                    <w:top w:val="nil"/>
                    <w:left w:val="nil"/>
                    <w:bottom w:val="single" w:sz="4" w:space="0" w:color="auto"/>
                    <w:right w:val="single" w:sz="4" w:space="0" w:color="auto"/>
                  </w:tcBorders>
                  <w:shd w:val="clear" w:color="auto" w:fill="auto"/>
                  <w:vAlign w:val="center"/>
                  <w:hideMark/>
                </w:tcPr>
                <w:p w14:paraId="6B13CE9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71E84D4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14:paraId="77EA0E2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692D311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FF9514A"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CFBE08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9</w:t>
                  </w:r>
                </w:p>
              </w:tc>
              <w:tc>
                <w:tcPr>
                  <w:tcW w:w="2470" w:type="dxa"/>
                  <w:tcBorders>
                    <w:top w:val="nil"/>
                    <w:left w:val="nil"/>
                    <w:bottom w:val="single" w:sz="4" w:space="0" w:color="auto"/>
                    <w:right w:val="single" w:sz="4" w:space="0" w:color="auto"/>
                  </w:tcBorders>
                  <w:shd w:val="clear" w:color="auto" w:fill="auto"/>
                  <w:vAlign w:val="center"/>
                  <w:hideMark/>
                </w:tcPr>
                <w:p w14:paraId="15E1252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lông dầu</w:t>
                  </w:r>
                </w:p>
              </w:tc>
              <w:tc>
                <w:tcPr>
                  <w:tcW w:w="1134" w:type="dxa"/>
                  <w:tcBorders>
                    <w:top w:val="nil"/>
                    <w:left w:val="nil"/>
                    <w:bottom w:val="single" w:sz="4" w:space="0" w:color="auto"/>
                    <w:right w:val="single" w:sz="4" w:space="0" w:color="auto"/>
                  </w:tcBorders>
                  <w:shd w:val="clear" w:color="auto" w:fill="auto"/>
                  <w:vAlign w:val="center"/>
                  <w:hideMark/>
                </w:tcPr>
                <w:p w14:paraId="795B5D7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17" w:type="dxa"/>
                  <w:tcBorders>
                    <w:top w:val="nil"/>
                    <w:left w:val="nil"/>
                    <w:bottom w:val="single" w:sz="4" w:space="0" w:color="auto"/>
                    <w:right w:val="single" w:sz="4" w:space="0" w:color="auto"/>
                  </w:tcBorders>
                  <w:shd w:val="clear" w:color="auto" w:fill="auto"/>
                  <w:vAlign w:val="center"/>
                  <w:hideMark/>
                </w:tcPr>
                <w:p w14:paraId="411CF08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0E44265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0,1</w:t>
                  </w:r>
                </w:p>
              </w:tc>
              <w:tc>
                <w:tcPr>
                  <w:tcW w:w="1276" w:type="dxa"/>
                  <w:tcBorders>
                    <w:top w:val="nil"/>
                    <w:left w:val="nil"/>
                    <w:bottom w:val="single" w:sz="4" w:space="0" w:color="auto"/>
                    <w:right w:val="single" w:sz="4" w:space="0" w:color="auto"/>
                  </w:tcBorders>
                  <w:shd w:val="clear" w:color="auto" w:fill="auto"/>
                  <w:vAlign w:val="center"/>
                  <w:hideMark/>
                </w:tcPr>
                <w:p w14:paraId="677E988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7EAEB8E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C319463"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AB03AA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w:t>
                  </w:r>
                </w:p>
              </w:tc>
              <w:tc>
                <w:tcPr>
                  <w:tcW w:w="2470" w:type="dxa"/>
                  <w:tcBorders>
                    <w:top w:val="nil"/>
                    <w:left w:val="nil"/>
                    <w:bottom w:val="single" w:sz="4" w:space="0" w:color="auto"/>
                    <w:right w:val="single" w:sz="4" w:space="0" w:color="auto"/>
                  </w:tcBorders>
                  <w:shd w:val="clear" w:color="auto" w:fill="auto"/>
                  <w:vAlign w:val="center"/>
                  <w:hideMark/>
                </w:tcPr>
                <w:p w14:paraId="05C71068"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Túi đựng clearbag</w:t>
                  </w:r>
                </w:p>
              </w:tc>
              <w:tc>
                <w:tcPr>
                  <w:tcW w:w="1134" w:type="dxa"/>
                  <w:tcBorders>
                    <w:top w:val="nil"/>
                    <w:left w:val="nil"/>
                    <w:bottom w:val="single" w:sz="4" w:space="0" w:color="auto"/>
                    <w:right w:val="single" w:sz="4" w:space="0" w:color="auto"/>
                  </w:tcBorders>
                  <w:shd w:val="clear" w:color="auto" w:fill="auto"/>
                  <w:vAlign w:val="center"/>
                  <w:hideMark/>
                </w:tcPr>
                <w:p w14:paraId="40CD234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17" w:type="dxa"/>
                  <w:tcBorders>
                    <w:top w:val="nil"/>
                    <w:left w:val="nil"/>
                    <w:bottom w:val="single" w:sz="4" w:space="0" w:color="auto"/>
                    <w:right w:val="single" w:sz="4" w:space="0" w:color="auto"/>
                  </w:tcBorders>
                  <w:shd w:val="clear" w:color="auto" w:fill="auto"/>
                  <w:vAlign w:val="center"/>
                  <w:hideMark/>
                </w:tcPr>
                <w:p w14:paraId="18CFF95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7D9C890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14:paraId="7942450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7E60372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bl>
          <w:p w14:paraId="2516681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Cs/>
                <w:sz w:val="28"/>
                <w:szCs w:val="28"/>
              </w:rPr>
              <w:t>Ghi chú:</w:t>
            </w:r>
            <w:r w:rsidRPr="00196C74">
              <w:rPr>
                <w:rFonts w:eastAsia="Times New Roman"/>
                <w:sz w:val="28"/>
                <w:szCs w:val="28"/>
              </w:rPr>
              <w:t xml:space="preserve"> (5) số lượng vật tư cần có; (6) tỷ lệ vật tư thu hồi (còn lại) sau khi sử dụng; </w:t>
            </w:r>
          </w:p>
          <w:p w14:paraId="67A50BA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(7) số lượng vật tư tiêu hao sau khi sử dụng.</w:t>
            </w:r>
          </w:p>
          <w:p w14:paraId="41BE08AC" w14:textId="77777777" w:rsidR="00C25ED3" w:rsidRPr="00196C74" w:rsidRDefault="00C25ED3" w:rsidP="00196C74">
            <w:pPr>
              <w:spacing w:after="0" w:line="240" w:lineRule="auto"/>
              <w:jc w:val="center"/>
              <w:rPr>
                <w:rFonts w:eastAsia="Times New Roman"/>
                <w:b/>
                <w:bCs/>
                <w:sz w:val="28"/>
                <w:szCs w:val="28"/>
              </w:rPr>
            </w:pPr>
          </w:p>
        </w:tc>
      </w:tr>
    </w:tbl>
    <w:p w14:paraId="16FD7E51" w14:textId="77777777" w:rsidR="00C25ED3" w:rsidRPr="00196C74" w:rsidRDefault="00C25ED3" w:rsidP="00196C74">
      <w:pPr>
        <w:pStyle w:val="NormalWeb"/>
        <w:spacing w:before="0" w:beforeAutospacing="0" w:after="0" w:afterAutospacing="0"/>
        <w:ind w:firstLine="567"/>
        <w:jc w:val="both"/>
        <w:rPr>
          <w:sz w:val="28"/>
          <w:szCs w:val="28"/>
        </w:rPr>
      </w:pPr>
      <w:r w:rsidRPr="00196C74">
        <w:rPr>
          <w:sz w:val="28"/>
          <w:szCs w:val="28"/>
        </w:rPr>
        <w:t>2. Định mức kiểm định cân đến 2000 kg</w:t>
      </w:r>
    </w:p>
    <w:tbl>
      <w:tblPr>
        <w:tblW w:w="18756" w:type="dxa"/>
        <w:tblInd w:w="93" w:type="dxa"/>
        <w:tblLook w:val="04A0" w:firstRow="1" w:lastRow="0" w:firstColumn="1" w:lastColumn="0" w:noHBand="0" w:noVBand="1"/>
      </w:tblPr>
      <w:tblGrid>
        <w:gridCol w:w="4480"/>
        <w:gridCol w:w="1460"/>
        <w:gridCol w:w="1280"/>
        <w:gridCol w:w="1240"/>
        <w:gridCol w:w="440"/>
        <w:gridCol w:w="280"/>
        <w:gridCol w:w="360"/>
        <w:gridCol w:w="1180"/>
        <w:gridCol w:w="958"/>
        <w:gridCol w:w="1222"/>
        <w:gridCol w:w="950"/>
        <w:gridCol w:w="10"/>
        <w:gridCol w:w="960"/>
        <w:gridCol w:w="960"/>
        <w:gridCol w:w="563"/>
        <w:gridCol w:w="397"/>
        <w:gridCol w:w="960"/>
        <w:gridCol w:w="960"/>
        <w:gridCol w:w="96"/>
      </w:tblGrid>
      <w:tr w:rsidR="007A6176" w:rsidRPr="00196C74" w14:paraId="03CDF73F" w14:textId="77777777" w:rsidTr="005D3D8C">
        <w:trPr>
          <w:trHeight w:val="330"/>
        </w:trPr>
        <w:tc>
          <w:tcPr>
            <w:tcW w:w="9180" w:type="dxa"/>
            <w:gridSpan w:val="6"/>
            <w:tcBorders>
              <w:top w:val="nil"/>
              <w:left w:val="nil"/>
              <w:bottom w:val="nil"/>
              <w:right w:val="nil"/>
            </w:tcBorders>
            <w:shd w:val="clear" w:color="auto" w:fill="auto"/>
            <w:noWrap/>
            <w:vAlign w:val="center"/>
            <w:hideMark/>
          </w:tcPr>
          <w:p w14:paraId="15E3AD50" w14:textId="77777777" w:rsidR="00C25ED3" w:rsidRPr="00196C74" w:rsidRDefault="00C25ED3" w:rsidP="00196C74">
            <w:pPr>
              <w:spacing w:line="240" w:lineRule="auto"/>
              <w:ind w:firstLine="567"/>
              <w:rPr>
                <w:rFonts w:eastAsia="Times New Roman"/>
                <w:bCs/>
                <w:sz w:val="28"/>
                <w:szCs w:val="28"/>
              </w:rPr>
            </w:pPr>
            <w:r w:rsidRPr="00196C74">
              <w:rPr>
                <w:rFonts w:eastAsia="Times New Roman"/>
                <w:bCs/>
                <w:sz w:val="28"/>
                <w:szCs w:val="28"/>
              </w:rPr>
              <w:t>2.1. Định mức lao động</w:t>
            </w:r>
          </w:p>
        </w:tc>
        <w:tc>
          <w:tcPr>
            <w:tcW w:w="2498" w:type="dxa"/>
            <w:gridSpan w:val="3"/>
            <w:tcBorders>
              <w:top w:val="nil"/>
              <w:left w:val="nil"/>
              <w:bottom w:val="nil"/>
              <w:right w:val="nil"/>
            </w:tcBorders>
            <w:shd w:val="clear" w:color="auto" w:fill="auto"/>
            <w:noWrap/>
            <w:vAlign w:val="center"/>
            <w:hideMark/>
          </w:tcPr>
          <w:p w14:paraId="5A7C9F44" w14:textId="77777777" w:rsidR="00C25ED3" w:rsidRPr="00196C74" w:rsidRDefault="00C25ED3" w:rsidP="00196C74">
            <w:pPr>
              <w:spacing w:after="0" w:line="240" w:lineRule="auto"/>
              <w:ind w:firstLine="567"/>
              <w:rPr>
                <w:rFonts w:eastAsia="Times New Roman"/>
                <w:sz w:val="28"/>
                <w:szCs w:val="28"/>
              </w:rPr>
            </w:pPr>
          </w:p>
        </w:tc>
        <w:tc>
          <w:tcPr>
            <w:tcW w:w="2172" w:type="dxa"/>
            <w:gridSpan w:val="2"/>
            <w:tcBorders>
              <w:top w:val="nil"/>
              <w:left w:val="nil"/>
              <w:bottom w:val="nil"/>
              <w:right w:val="nil"/>
            </w:tcBorders>
            <w:shd w:val="clear" w:color="auto" w:fill="auto"/>
            <w:noWrap/>
            <w:vAlign w:val="center"/>
            <w:hideMark/>
          </w:tcPr>
          <w:p w14:paraId="79F6DF4C" w14:textId="77777777" w:rsidR="00C25ED3" w:rsidRPr="00196C74" w:rsidRDefault="00C25ED3" w:rsidP="00196C74">
            <w:pPr>
              <w:spacing w:after="0" w:line="240" w:lineRule="auto"/>
              <w:ind w:firstLine="567"/>
              <w:rPr>
                <w:rFonts w:eastAsia="Times New Roman"/>
                <w:sz w:val="28"/>
                <w:szCs w:val="28"/>
              </w:rPr>
            </w:pPr>
          </w:p>
        </w:tc>
        <w:tc>
          <w:tcPr>
            <w:tcW w:w="2493" w:type="dxa"/>
            <w:gridSpan w:val="4"/>
            <w:tcBorders>
              <w:top w:val="nil"/>
              <w:left w:val="nil"/>
              <w:bottom w:val="nil"/>
              <w:right w:val="nil"/>
            </w:tcBorders>
            <w:shd w:val="clear" w:color="auto" w:fill="auto"/>
            <w:noWrap/>
            <w:vAlign w:val="center"/>
            <w:hideMark/>
          </w:tcPr>
          <w:p w14:paraId="0EE16085" w14:textId="77777777" w:rsidR="00C25ED3" w:rsidRPr="00196C74" w:rsidRDefault="00C25ED3" w:rsidP="00196C74">
            <w:pPr>
              <w:spacing w:after="0" w:line="240" w:lineRule="auto"/>
              <w:ind w:firstLine="567"/>
              <w:rPr>
                <w:rFonts w:eastAsia="Times New Roman"/>
                <w:sz w:val="28"/>
                <w:szCs w:val="28"/>
              </w:rPr>
            </w:pPr>
          </w:p>
        </w:tc>
        <w:tc>
          <w:tcPr>
            <w:tcW w:w="2413" w:type="dxa"/>
            <w:gridSpan w:val="4"/>
            <w:tcBorders>
              <w:top w:val="nil"/>
              <w:left w:val="nil"/>
              <w:bottom w:val="nil"/>
              <w:right w:val="nil"/>
            </w:tcBorders>
            <w:shd w:val="clear" w:color="auto" w:fill="auto"/>
            <w:noWrap/>
            <w:vAlign w:val="center"/>
            <w:hideMark/>
          </w:tcPr>
          <w:p w14:paraId="7740962B" w14:textId="77777777" w:rsidR="00C25ED3" w:rsidRPr="00196C74" w:rsidRDefault="00C25ED3" w:rsidP="00196C74">
            <w:pPr>
              <w:spacing w:after="0" w:line="240" w:lineRule="auto"/>
              <w:ind w:firstLine="567"/>
              <w:rPr>
                <w:rFonts w:eastAsia="Times New Roman"/>
                <w:sz w:val="28"/>
                <w:szCs w:val="28"/>
              </w:rPr>
            </w:pPr>
          </w:p>
        </w:tc>
      </w:tr>
      <w:tr w:rsidR="007A6176" w:rsidRPr="00196C74" w14:paraId="443CB8F5" w14:textId="77777777" w:rsidTr="005D3D8C">
        <w:trPr>
          <w:trHeight w:val="330"/>
        </w:trPr>
        <w:tc>
          <w:tcPr>
            <w:tcW w:w="9180" w:type="dxa"/>
            <w:gridSpan w:val="6"/>
            <w:tcBorders>
              <w:top w:val="nil"/>
              <w:left w:val="nil"/>
              <w:bottom w:val="nil"/>
              <w:right w:val="nil"/>
            </w:tcBorders>
            <w:shd w:val="clear" w:color="auto" w:fill="auto"/>
            <w:noWrap/>
            <w:vAlign w:val="center"/>
            <w:hideMark/>
          </w:tcPr>
          <w:p w14:paraId="0F92D6AD" w14:textId="77777777" w:rsidR="00C25ED3" w:rsidRPr="00196C74" w:rsidRDefault="00C25ED3" w:rsidP="00196C74">
            <w:pPr>
              <w:spacing w:after="0" w:line="240" w:lineRule="auto"/>
              <w:ind w:firstLine="567"/>
              <w:rPr>
                <w:rFonts w:eastAsia="Times New Roman"/>
                <w:bCs/>
                <w:sz w:val="28"/>
                <w:szCs w:val="28"/>
              </w:rPr>
            </w:pPr>
            <w:r w:rsidRPr="00196C74">
              <w:rPr>
                <w:rFonts w:eastAsia="Times New Roman"/>
                <w:bCs/>
                <w:sz w:val="28"/>
                <w:szCs w:val="28"/>
              </w:rPr>
              <w:t>a) Nội dung công việc</w:t>
            </w:r>
          </w:p>
        </w:tc>
        <w:tc>
          <w:tcPr>
            <w:tcW w:w="2498" w:type="dxa"/>
            <w:gridSpan w:val="3"/>
            <w:tcBorders>
              <w:top w:val="nil"/>
              <w:left w:val="nil"/>
              <w:bottom w:val="nil"/>
              <w:right w:val="nil"/>
            </w:tcBorders>
            <w:shd w:val="clear" w:color="auto" w:fill="auto"/>
            <w:noWrap/>
            <w:vAlign w:val="center"/>
            <w:hideMark/>
          </w:tcPr>
          <w:p w14:paraId="0F425376" w14:textId="77777777" w:rsidR="00C25ED3" w:rsidRPr="00196C74" w:rsidRDefault="00C25ED3" w:rsidP="00196C74">
            <w:pPr>
              <w:spacing w:after="0" w:line="240" w:lineRule="auto"/>
              <w:ind w:firstLine="567"/>
              <w:rPr>
                <w:rFonts w:eastAsia="Times New Roman"/>
                <w:sz w:val="28"/>
                <w:szCs w:val="28"/>
              </w:rPr>
            </w:pPr>
          </w:p>
        </w:tc>
        <w:tc>
          <w:tcPr>
            <w:tcW w:w="2172" w:type="dxa"/>
            <w:gridSpan w:val="2"/>
            <w:tcBorders>
              <w:top w:val="nil"/>
              <w:left w:val="nil"/>
              <w:bottom w:val="nil"/>
              <w:right w:val="nil"/>
            </w:tcBorders>
            <w:shd w:val="clear" w:color="auto" w:fill="auto"/>
            <w:noWrap/>
            <w:vAlign w:val="center"/>
            <w:hideMark/>
          </w:tcPr>
          <w:p w14:paraId="7E889A93" w14:textId="77777777" w:rsidR="00C25ED3" w:rsidRPr="00196C74" w:rsidRDefault="00C25ED3" w:rsidP="00196C74">
            <w:pPr>
              <w:spacing w:after="0" w:line="240" w:lineRule="auto"/>
              <w:ind w:firstLine="567"/>
              <w:rPr>
                <w:rFonts w:eastAsia="Times New Roman"/>
                <w:sz w:val="28"/>
                <w:szCs w:val="28"/>
              </w:rPr>
            </w:pPr>
          </w:p>
        </w:tc>
        <w:tc>
          <w:tcPr>
            <w:tcW w:w="2493" w:type="dxa"/>
            <w:gridSpan w:val="4"/>
            <w:tcBorders>
              <w:top w:val="nil"/>
              <w:left w:val="nil"/>
              <w:bottom w:val="nil"/>
              <w:right w:val="nil"/>
            </w:tcBorders>
            <w:shd w:val="clear" w:color="auto" w:fill="auto"/>
            <w:noWrap/>
            <w:vAlign w:val="center"/>
            <w:hideMark/>
          </w:tcPr>
          <w:p w14:paraId="599EE8E5" w14:textId="77777777" w:rsidR="00C25ED3" w:rsidRPr="00196C74" w:rsidRDefault="00C25ED3" w:rsidP="00196C74">
            <w:pPr>
              <w:spacing w:after="0" w:line="240" w:lineRule="auto"/>
              <w:ind w:firstLine="567"/>
              <w:rPr>
                <w:rFonts w:eastAsia="Times New Roman"/>
                <w:sz w:val="28"/>
                <w:szCs w:val="28"/>
              </w:rPr>
            </w:pPr>
          </w:p>
        </w:tc>
        <w:tc>
          <w:tcPr>
            <w:tcW w:w="2413" w:type="dxa"/>
            <w:gridSpan w:val="4"/>
            <w:tcBorders>
              <w:top w:val="nil"/>
              <w:left w:val="nil"/>
              <w:bottom w:val="nil"/>
              <w:right w:val="nil"/>
            </w:tcBorders>
            <w:shd w:val="clear" w:color="auto" w:fill="auto"/>
            <w:noWrap/>
            <w:vAlign w:val="center"/>
            <w:hideMark/>
          </w:tcPr>
          <w:p w14:paraId="40597DD2" w14:textId="77777777" w:rsidR="00C25ED3" w:rsidRPr="00196C74" w:rsidRDefault="00C25ED3" w:rsidP="00196C74">
            <w:pPr>
              <w:spacing w:after="0" w:line="240" w:lineRule="auto"/>
              <w:ind w:firstLine="567"/>
              <w:rPr>
                <w:rFonts w:eastAsia="Times New Roman"/>
                <w:sz w:val="28"/>
                <w:szCs w:val="28"/>
              </w:rPr>
            </w:pPr>
          </w:p>
        </w:tc>
      </w:tr>
      <w:tr w:rsidR="007A6176" w:rsidRPr="00196C74" w14:paraId="044FD7F5" w14:textId="77777777" w:rsidTr="005D3D8C">
        <w:trPr>
          <w:gridAfter w:val="14"/>
          <w:wAfter w:w="9856" w:type="dxa"/>
          <w:trHeight w:val="330"/>
        </w:trPr>
        <w:tc>
          <w:tcPr>
            <w:tcW w:w="8900" w:type="dxa"/>
            <w:gridSpan w:val="5"/>
            <w:tcBorders>
              <w:top w:val="nil"/>
              <w:left w:val="nil"/>
              <w:bottom w:val="nil"/>
              <w:right w:val="nil"/>
            </w:tcBorders>
            <w:shd w:val="clear" w:color="auto" w:fill="auto"/>
            <w:noWrap/>
            <w:vAlign w:val="center"/>
            <w:hideMark/>
          </w:tcPr>
          <w:p w14:paraId="68905669"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Kiểm định cân bàn điện tử đến 2000 kg theo quy trình kiểm định ĐLVN 14:2009</w:t>
            </w:r>
          </w:p>
        </w:tc>
      </w:tr>
      <w:tr w:rsidR="007A6176" w:rsidRPr="00196C74" w14:paraId="5290DF43" w14:textId="77777777" w:rsidTr="005D3D8C">
        <w:trPr>
          <w:gridAfter w:val="1"/>
          <w:wAfter w:w="96" w:type="dxa"/>
          <w:trHeight w:val="375"/>
        </w:trPr>
        <w:tc>
          <w:tcPr>
            <w:tcW w:w="4480" w:type="dxa"/>
            <w:tcBorders>
              <w:top w:val="nil"/>
              <w:left w:val="nil"/>
              <w:bottom w:val="nil"/>
              <w:right w:val="nil"/>
            </w:tcBorders>
            <w:shd w:val="clear" w:color="000000" w:fill="FFFFFF"/>
            <w:noWrap/>
            <w:vAlign w:val="bottom"/>
            <w:hideMark/>
          </w:tcPr>
          <w:p w14:paraId="061C955E" w14:textId="77777777" w:rsidR="00C25ED3" w:rsidRPr="00196C74" w:rsidRDefault="00C25ED3" w:rsidP="00196C74">
            <w:pPr>
              <w:spacing w:line="240" w:lineRule="auto"/>
              <w:ind w:firstLine="567"/>
              <w:rPr>
                <w:rFonts w:eastAsia="Times New Roman"/>
                <w:bCs/>
                <w:sz w:val="28"/>
                <w:szCs w:val="28"/>
              </w:rPr>
            </w:pPr>
            <w:r w:rsidRPr="00196C74">
              <w:rPr>
                <w:rFonts w:eastAsia="Times New Roman"/>
                <w:bCs/>
                <w:sz w:val="28"/>
                <w:szCs w:val="28"/>
              </w:rPr>
              <w:t>b) Định biên</w:t>
            </w:r>
          </w:p>
        </w:tc>
        <w:tc>
          <w:tcPr>
            <w:tcW w:w="1460" w:type="dxa"/>
            <w:tcBorders>
              <w:top w:val="nil"/>
              <w:left w:val="nil"/>
              <w:bottom w:val="nil"/>
              <w:right w:val="nil"/>
            </w:tcBorders>
            <w:shd w:val="clear" w:color="000000" w:fill="FFFFFF"/>
            <w:noWrap/>
            <w:vAlign w:val="bottom"/>
            <w:hideMark/>
          </w:tcPr>
          <w:p w14:paraId="119AF5F1"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1280" w:type="dxa"/>
            <w:tcBorders>
              <w:top w:val="nil"/>
              <w:left w:val="nil"/>
              <w:bottom w:val="nil"/>
              <w:right w:val="nil"/>
            </w:tcBorders>
            <w:shd w:val="clear" w:color="000000" w:fill="FFFFFF"/>
            <w:noWrap/>
            <w:vAlign w:val="bottom"/>
            <w:hideMark/>
          </w:tcPr>
          <w:p w14:paraId="00D9DA46"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1240" w:type="dxa"/>
            <w:tcBorders>
              <w:top w:val="nil"/>
              <w:left w:val="nil"/>
              <w:bottom w:val="nil"/>
              <w:right w:val="nil"/>
            </w:tcBorders>
            <w:shd w:val="clear" w:color="000000" w:fill="FFFFFF"/>
            <w:noWrap/>
            <w:vAlign w:val="bottom"/>
            <w:hideMark/>
          </w:tcPr>
          <w:p w14:paraId="409759FD"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1080" w:type="dxa"/>
            <w:gridSpan w:val="3"/>
            <w:tcBorders>
              <w:top w:val="nil"/>
              <w:left w:val="nil"/>
              <w:bottom w:val="nil"/>
              <w:right w:val="nil"/>
            </w:tcBorders>
            <w:shd w:val="clear" w:color="000000" w:fill="FFFFFF"/>
            <w:noWrap/>
            <w:vAlign w:val="bottom"/>
            <w:hideMark/>
          </w:tcPr>
          <w:p w14:paraId="09641F59"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1180" w:type="dxa"/>
            <w:tcBorders>
              <w:top w:val="nil"/>
              <w:left w:val="nil"/>
              <w:bottom w:val="nil"/>
              <w:right w:val="nil"/>
            </w:tcBorders>
            <w:shd w:val="clear" w:color="000000" w:fill="FFFFFF"/>
            <w:noWrap/>
            <w:vAlign w:val="bottom"/>
            <w:hideMark/>
          </w:tcPr>
          <w:p w14:paraId="61134F81"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2180" w:type="dxa"/>
            <w:gridSpan w:val="2"/>
            <w:tcBorders>
              <w:top w:val="nil"/>
              <w:left w:val="nil"/>
              <w:bottom w:val="nil"/>
              <w:right w:val="nil"/>
            </w:tcBorders>
            <w:shd w:val="clear" w:color="000000" w:fill="FFFFFF"/>
            <w:noWrap/>
            <w:vAlign w:val="bottom"/>
            <w:hideMark/>
          </w:tcPr>
          <w:p w14:paraId="3CDDEE37"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960" w:type="dxa"/>
            <w:gridSpan w:val="2"/>
            <w:tcBorders>
              <w:top w:val="nil"/>
              <w:left w:val="nil"/>
              <w:bottom w:val="nil"/>
              <w:right w:val="nil"/>
            </w:tcBorders>
            <w:shd w:val="clear" w:color="000000" w:fill="FFFFFF"/>
            <w:noWrap/>
            <w:vAlign w:val="bottom"/>
            <w:hideMark/>
          </w:tcPr>
          <w:p w14:paraId="29089277"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960" w:type="dxa"/>
            <w:tcBorders>
              <w:top w:val="nil"/>
              <w:left w:val="nil"/>
              <w:bottom w:val="nil"/>
              <w:right w:val="nil"/>
            </w:tcBorders>
            <w:shd w:val="clear" w:color="auto" w:fill="auto"/>
            <w:noWrap/>
            <w:vAlign w:val="bottom"/>
            <w:hideMark/>
          </w:tcPr>
          <w:p w14:paraId="48E7BAF1" w14:textId="77777777" w:rsidR="00C25ED3" w:rsidRPr="00196C74" w:rsidRDefault="00C25ED3" w:rsidP="00196C74">
            <w:pPr>
              <w:spacing w:after="0" w:line="240" w:lineRule="auto"/>
              <w:ind w:firstLine="567"/>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7CFB95F9" w14:textId="77777777" w:rsidR="00C25ED3" w:rsidRPr="00196C74" w:rsidRDefault="00C25ED3" w:rsidP="00196C74">
            <w:pPr>
              <w:spacing w:after="0" w:line="240" w:lineRule="auto"/>
              <w:ind w:firstLine="567"/>
              <w:rPr>
                <w:rFonts w:eastAsia="Times New Roman"/>
                <w:sz w:val="28"/>
                <w:szCs w:val="28"/>
              </w:rPr>
            </w:pPr>
          </w:p>
        </w:tc>
        <w:tc>
          <w:tcPr>
            <w:tcW w:w="960" w:type="dxa"/>
            <w:gridSpan w:val="2"/>
            <w:tcBorders>
              <w:top w:val="nil"/>
              <w:left w:val="nil"/>
              <w:bottom w:val="nil"/>
              <w:right w:val="nil"/>
            </w:tcBorders>
            <w:shd w:val="clear" w:color="auto" w:fill="auto"/>
            <w:noWrap/>
            <w:vAlign w:val="bottom"/>
            <w:hideMark/>
          </w:tcPr>
          <w:p w14:paraId="5AB57D46" w14:textId="77777777" w:rsidR="00C25ED3" w:rsidRPr="00196C74" w:rsidRDefault="00C25ED3" w:rsidP="00196C74">
            <w:pPr>
              <w:spacing w:after="0" w:line="240" w:lineRule="auto"/>
              <w:ind w:firstLine="567"/>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7F93BE2B" w14:textId="77777777" w:rsidR="00C25ED3" w:rsidRPr="00196C74" w:rsidRDefault="00C25ED3" w:rsidP="00196C74">
            <w:pPr>
              <w:spacing w:after="0" w:line="240" w:lineRule="auto"/>
              <w:ind w:firstLine="567"/>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61F36C5C" w14:textId="77777777" w:rsidR="00C25ED3" w:rsidRPr="00196C74" w:rsidRDefault="00C25ED3" w:rsidP="00196C74">
            <w:pPr>
              <w:spacing w:after="0" w:line="240" w:lineRule="auto"/>
              <w:ind w:firstLine="567"/>
              <w:rPr>
                <w:rFonts w:eastAsia="Times New Roman"/>
                <w:sz w:val="28"/>
                <w:szCs w:val="28"/>
              </w:rPr>
            </w:pPr>
          </w:p>
        </w:tc>
      </w:tr>
    </w:tbl>
    <w:p w14:paraId="1AD1DF04" w14:textId="77777777" w:rsidR="00C25ED3" w:rsidRPr="00196C74" w:rsidRDefault="00C25ED3" w:rsidP="00196C74">
      <w:pPr>
        <w:jc w:val="center"/>
        <w:rPr>
          <w:sz w:val="28"/>
          <w:szCs w:val="28"/>
          <w:lang w:eastAsia="vi-VN"/>
        </w:rPr>
      </w:pPr>
      <w:r w:rsidRPr="00196C74">
        <w:rPr>
          <w:sz w:val="28"/>
          <w:szCs w:val="28"/>
        </w:rPr>
        <w:t>Bảng 1: Quy định định biên lao động theo bước công việc</w:t>
      </w:r>
    </w:p>
    <w:tbl>
      <w:tblPr>
        <w:tblW w:w="10327" w:type="dxa"/>
        <w:jc w:val="center"/>
        <w:tblLook w:val="04A0" w:firstRow="1" w:lastRow="0" w:firstColumn="1" w:lastColumn="0" w:noHBand="0" w:noVBand="1"/>
      </w:tblPr>
      <w:tblGrid>
        <w:gridCol w:w="127"/>
        <w:gridCol w:w="507"/>
        <w:gridCol w:w="227"/>
        <w:gridCol w:w="93"/>
        <w:gridCol w:w="427"/>
        <w:gridCol w:w="1901"/>
        <w:gridCol w:w="319"/>
        <w:gridCol w:w="295"/>
        <w:gridCol w:w="412"/>
        <w:gridCol w:w="250"/>
        <w:gridCol w:w="433"/>
        <w:gridCol w:w="557"/>
        <w:gridCol w:w="285"/>
        <w:gridCol w:w="284"/>
        <w:gridCol w:w="291"/>
        <w:gridCol w:w="320"/>
        <w:gridCol w:w="69"/>
        <w:gridCol w:w="312"/>
        <w:gridCol w:w="284"/>
        <w:gridCol w:w="211"/>
        <w:gridCol w:w="364"/>
        <w:gridCol w:w="74"/>
        <w:gridCol w:w="343"/>
        <w:gridCol w:w="644"/>
        <w:gridCol w:w="65"/>
        <w:gridCol w:w="107"/>
        <w:gridCol w:w="154"/>
        <w:gridCol w:w="135"/>
        <w:gridCol w:w="7"/>
        <w:gridCol w:w="107"/>
        <w:gridCol w:w="156"/>
        <w:gridCol w:w="324"/>
        <w:gridCol w:w="264"/>
      </w:tblGrid>
      <w:tr w:rsidR="007A6176" w:rsidRPr="00196C74" w14:paraId="4C11BC5D" w14:textId="77777777" w:rsidTr="005D3D8C">
        <w:trPr>
          <w:gridBefore w:val="2"/>
          <w:gridAfter w:val="3"/>
          <w:wBefore w:w="644" w:type="dxa"/>
          <w:wAfter w:w="744" w:type="dxa"/>
          <w:trHeight w:val="345"/>
          <w:jc w:val="center"/>
        </w:trPr>
        <w:tc>
          <w:tcPr>
            <w:tcW w:w="7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654F7C"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220" w:type="dxa"/>
            <w:gridSpan w:val="2"/>
            <w:tcBorders>
              <w:top w:val="single" w:sz="4" w:space="0" w:color="auto"/>
              <w:left w:val="nil"/>
              <w:bottom w:val="single" w:sz="4" w:space="0" w:color="auto"/>
              <w:right w:val="single" w:sz="4" w:space="0" w:color="auto"/>
            </w:tcBorders>
            <w:shd w:val="clear" w:color="auto" w:fill="auto"/>
            <w:vAlign w:val="center"/>
            <w:hideMark/>
          </w:tcPr>
          <w:p w14:paraId="49A6EFE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390" w:type="dxa"/>
            <w:gridSpan w:val="4"/>
            <w:tcBorders>
              <w:top w:val="single" w:sz="4" w:space="0" w:color="auto"/>
              <w:left w:val="nil"/>
              <w:bottom w:val="single" w:sz="4" w:space="0" w:color="auto"/>
              <w:right w:val="single" w:sz="4" w:space="0" w:color="auto"/>
            </w:tcBorders>
            <w:shd w:val="clear" w:color="auto" w:fill="auto"/>
            <w:vAlign w:val="center"/>
            <w:hideMark/>
          </w:tcPr>
          <w:p w14:paraId="244E896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KS1</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14:paraId="73F9E86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KS2</w:t>
            </w:r>
          </w:p>
        </w:tc>
        <w:tc>
          <w:tcPr>
            <w:tcW w:w="1196" w:type="dxa"/>
            <w:gridSpan w:val="5"/>
            <w:tcBorders>
              <w:top w:val="single" w:sz="4" w:space="0" w:color="auto"/>
              <w:left w:val="nil"/>
              <w:bottom w:val="single" w:sz="4" w:space="0" w:color="auto"/>
              <w:right w:val="single" w:sz="4" w:space="0" w:color="auto"/>
            </w:tcBorders>
            <w:shd w:val="clear" w:color="auto" w:fill="auto"/>
            <w:vAlign w:val="center"/>
            <w:hideMark/>
          </w:tcPr>
          <w:p w14:paraId="55562CF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KS3</w:t>
            </w:r>
          </w:p>
        </w:tc>
        <w:tc>
          <w:tcPr>
            <w:tcW w:w="2000" w:type="dxa"/>
            <w:gridSpan w:val="10"/>
            <w:tcBorders>
              <w:top w:val="single" w:sz="4" w:space="0" w:color="auto"/>
              <w:left w:val="nil"/>
              <w:bottom w:val="single" w:sz="4" w:space="0" w:color="auto"/>
              <w:right w:val="single" w:sz="4" w:space="0" w:color="auto"/>
            </w:tcBorders>
            <w:shd w:val="clear" w:color="auto" w:fill="auto"/>
            <w:vAlign w:val="center"/>
            <w:hideMark/>
          </w:tcPr>
          <w:p w14:paraId="660795F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Nhóm</w:t>
            </w:r>
          </w:p>
        </w:tc>
      </w:tr>
      <w:tr w:rsidR="007A6176" w:rsidRPr="00196C74" w14:paraId="7174D7C6" w14:textId="77777777" w:rsidTr="005D3D8C">
        <w:trPr>
          <w:gridBefore w:val="2"/>
          <w:gridAfter w:val="3"/>
          <w:wBefore w:w="644" w:type="dxa"/>
          <w:wAfter w:w="744" w:type="dxa"/>
          <w:trHeight w:val="345"/>
          <w:jc w:val="center"/>
        </w:trPr>
        <w:tc>
          <w:tcPr>
            <w:tcW w:w="716" w:type="dxa"/>
            <w:gridSpan w:val="3"/>
            <w:tcBorders>
              <w:top w:val="nil"/>
              <w:left w:val="single" w:sz="4" w:space="0" w:color="auto"/>
              <w:bottom w:val="single" w:sz="4" w:space="0" w:color="auto"/>
              <w:right w:val="single" w:sz="4" w:space="0" w:color="auto"/>
            </w:tcBorders>
            <w:shd w:val="clear" w:color="auto" w:fill="auto"/>
            <w:vAlign w:val="center"/>
            <w:hideMark/>
          </w:tcPr>
          <w:p w14:paraId="5F74112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220" w:type="dxa"/>
            <w:gridSpan w:val="2"/>
            <w:tcBorders>
              <w:top w:val="nil"/>
              <w:left w:val="nil"/>
              <w:bottom w:val="single" w:sz="4" w:space="0" w:color="auto"/>
              <w:right w:val="single" w:sz="4" w:space="0" w:color="auto"/>
            </w:tcBorders>
            <w:shd w:val="clear" w:color="auto" w:fill="auto"/>
            <w:vAlign w:val="center"/>
            <w:hideMark/>
          </w:tcPr>
          <w:p w14:paraId="02C1F48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Chuẩn bị</w:t>
            </w:r>
          </w:p>
        </w:tc>
        <w:tc>
          <w:tcPr>
            <w:tcW w:w="1390" w:type="dxa"/>
            <w:gridSpan w:val="4"/>
            <w:tcBorders>
              <w:top w:val="nil"/>
              <w:left w:val="nil"/>
              <w:bottom w:val="single" w:sz="4" w:space="0" w:color="auto"/>
              <w:right w:val="single" w:sz="4" w:space="0" w:color="auto"/>
            </w:tcBorders>
            <w:shd w:val="clear" w:color="auto" w:fill="auto"/>
            <w:vAlign w:val="center"/>
            <w:hideMark/>
          </w:tcPr>
          <w:p w14:paraId="65CFD60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gridSpan w:val="4"/>
            <w:tcBorders>
              <w:top w:val="nil"/>
              <w:left w:val="nil"/>
              <w:bottom w:val="single" w:sz="4" w:space="0" w:color="auto"/>
              <w:right w:val="single" w:sz="4" w:space="0" w:color="auto"/>
            </w:tcBorders>
            <w:shd w:val="clear" w:color="auto" w:fill="auto"/>
            <w:vAlign w:val="center"/>
            <w:hideMark/>
          </w:tcPr>
          <w:p w14:paraId="7153DB8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96" w:type="dxa"/>
            <w:gridSpan w:val="5"/>
            <w:tcBorders>
              <w:top w:val="nil"/>
              <w:left w:val="nil"/>
              <w:bottom w:val="single" w:sz="4" w:space="0" w:color="auto"/>
              <w:right w:val="single" w:sz="4" w:space="0" w:color="auto"/>
            </w:tcBorders>
            <w:shd w:val="clear" w:color="auto" w:fill="auto"/>
            <w:vAlign w:val="center"/>
            <w:hideMark/>
          </w:tcPr>
          <w:p w14:paraId="391AF33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2000" w:type="dxa"/>
            <w:gridSpan w:val="10"/>
            <w:vMerge w:val="restart"/>
            <w:tcBorders>
              <w:top w:val="nil"/>
              <w:left w:val="single" w:sz="4" w:space="0" w:color="auto"/>
              <w:bottom w:val="single" w:sz="4" w:space="0" w:color="000000"/>
              <w:right w:val="single" w:sz="4" w:space="0" w:color="auto"/>
            </w:tcBorders>
            <w:shd w:val="clear" w:color="auto" w:fill="auto"/>
            <w:vAlign w:val="center"/>
            <w:hideMark/>
          </w:tcPr>
          <w:p w14:paraId="59F0443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r>
      <w:tr w:rsidR="007A6176" w:rsidRPr="00196C74" w14:paraId="49BD55E2" w14:textId="77777777" w:rsidTr="005D3D8C">
        <w:trPr>
          <w:gridBefore w:val="2"/>
          <w:gridAfter w:val="3"/>
          <w:wBefore w:w="644" w:type="dxa"/>
          <w:wAfter w:w="744" w:type="dxa"/>
          <w:trHeight w:val="345"/>
          <w:jc w:val="center"/>
        </w:trPr>
        <w:tc>
          <w:tcPr>
            <w:tcW w:w="716" w:type="dxa"/>
            <w:gridSpan w:val="3"/>
            <w:tcBorders>
              <w:top w:val="nil"/>
              <w:left w:val="single" w:sz="4" w:space="0" w:color="auto"/>
              <w:bottom w:val="single" w:sz="4" w:space="0" w:color="auto"/>
              <w:right w:val="single" w:sz="4" w:space="0" w:color="auto"/>
            </w:tcBorders>
            <w:shd w:val="clear" w:color="auto" w:fill="auto"/>
            <w:vAlign w:val="center"/>
            <w:hideMark/>
          </w:tcPr>
          <w:p w14:paraId="2A86CE2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2220" w:type="dxa"/>
            <w:gridSpan w:val="2"/>
            <w:tcBorders>
              <w:top w:val="nil"/>
              <w:left w:val="nil"/>
              <w:bottom w:val="single" w:sz="4" w:space="0" w:color="auto"/>
              <w:right w:val="single" w:sz="4" w:space="0" w:color="auto"/>
            </w:tcBorders>
            <w:shd w:val="clear" w:color="auto" w:fill="auto"/>
            <w:vAlign w:val="center"/>
            <w:hideMark/>
          </w:tcPr>
          <w:p w14:paraId="10A068F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Tiến hành</w:t>
            </w:r>
          </w:p>
        </w:tc>
        <w:tc>
          <w:tcPr>
            <w:tcW w:w="1390" w:type="dxa"/>
            <w:gridSpan w:val="4"/>
            <w:tcBorders>
              <w:top w:val="nil"/>
              <w:left w:val="nil"/>
              <w:bottom w:val="single" w:sz="4" w:space="0" w:color="auto"/>
              <w:right w:val="single" w:sz="4" w:space="0" w:color="auto"/>
            </w:tcBorders>
            <w:shd w:val="clear" w:color="auto" w:fill="auto"/>
            <w:vAlign w:val="center"/>
            <w:hideMark/>
          </w:tcPr>
          <w:p w14:paraId="74E6C22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gridSpan w:val="4"/>
            <w:tcBorders>
              <w:top w:val="nil"/>
              <w:left w:val="nil"/>
              <w:bottom w:val="single" w:sz="4" w:space="0" w:color="auto"/>
              <w:right w:val="single" w:sz="4" w:space="0" w:color="auto"/>
            </w:tcBorders>
            <w:shd w:val="clear" w:color="auto" w:fill="auto"/>
            <w:vAlign w:val="center"/>
            <w:hideMark/>
          </w:tcPr>
          <w:p w14:paraId="53B38C3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96" w:type="dxa"/>
            <w:gridSpan w:val="5"/>
            <w:tcBorders>
              <w:top w:val="nil"/>
              <w:left w:val="nil"/>
              <w:bottom w:val="single" w:sz="4" w:space="0" w:color="auto"/>
              <w:right w:val="single" w:sz="4" w:space="0" w:color="auto"/>
            </w:tcBorders>
            <w:shd w:val="clear" w:color="auto" w:fill="auto"/>
            <w:vAlign w:val="center"/>
            <w:hideMark/>
          </w:tcPr>
          <w:p w14:paraId="2A16F46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2000" w:type="dxa"/>
            <w:gridSpan w:val="10"/>
            <w:vMerge/>
            <w:tcBorders>
              <w:top w:val="nil"/>
              <w:left w:val="single" w:sz="4" w:space="0" w:color="auto"/>
              <w:bottom w:val="single" w:sz="4" w:space="0" w:color="000000"/>
              <w:right w:val="single" w:sz="4" w:space="0" w:color="auto"/>
            </w:tcBorders>
            <w:vAlign w:val="center"/>
            <w:hideMark/>
          </w:tcPr>
          <w:p w14:paraId="4DAB8FED" w14:textId="77777777" w:rsidR="00C25ED3" w:rsidRPr="00196C74" w:rsidRDefault="00C25ED3" w:rsidP="00196C74">
            <w:pPr>
              <w:spacing w:after="0" w:line="240" w:lineRule="auto"/>
              <w:rPr>
                <w:rFonts w:eastAsia="Times New Roman"/>
                <w:sz w:val="28"/>
                <w:szCs w:val="28"/>
              </w:rPr>
            </w:pPr>
          </w:p>
        </w:tc>
      </w:tr>
      <w:tr w:rsidR="007A6176" w:rsidRPr="00196C74" w14:paraId="7179008C" w14:textId="77777777" w:rsidTr="005D3D8C">
        <w:trPr>
          <w:gridBefore w:val="2"/>
          <w:gridAfter w:val="3"/>
          <w:wBefore w:w="644" w:type="dxa"/>
          <w:wAfter w:w="744" w:type="dxa"/>
          <w:trHeight w:val="345"/>
          <w:jc w:val="center"/>
        </w:trPr>
        <w:tc>
          <w:tcPr>
            <w:tcW w:w="716" w:type="dxa"/>
            <w:gridSpan w:val="3"/>
            <w:tcBorders>
              <w:top w:val="nil"/>
              <w:left w:val="single" w:sz="4" w:space="0" w:color="auto"/>
              <w:bottom w:val="single" w:sz="4" w:space="0" w:color="auto"/>
              <w:right w:val="single" w:sz="4" w:space="0" w:color="auto"/>
            </w:tcBorders>
            <w:shd w:val="clear" w:color="auto" w:fill="auto"/>
            <w:vAlign w:val="center"/>
            <w:hideMark/>
          </w:tcPr>
          <w:p w14:paraId="7F94905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220" w:type="dxa"/>
            <w:gridSpan w:val="2"/>
            <w:tcBorders>
              <w:top w:val="nil"/>
              <w:left w:val="nil"/>
              <w:bottom w:val="single" w:sz="4" w:space="0" w:color="auto"/>
              <w:right w:val="single" w:sz="4" w:space="0" w:color="auto"/>
            </w:tcBorders>
            <w:shd w:val="clear" w:color="auto" w:fill="auto"/>
            <w:vAlign w:val="center"/>
            <w:hideMark/>
          </w:tcPr>
          <w:p w14:paraId="0171961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Xử lý chung</w:t>
            </w:r>
          </w:p>
        </w:tc>
        <w:tc>
          <w:tcPr>
            <w:tcW w:w="1390" w:type="dxa"/>
            <w:gridSpan w:val="4"/>
            <w:tcBorders>
              <w:top w:val="nil"/>
              <w:left w:val="nil"/>
              <w:bottom w:val="single" w:sz="4" w:space="0" w:color="auto"/>
              <w:right w:val="single" w:sz="4" w:space="0" w:color="auto"/>
            </w:tcBorders>
            <w:shd w:val="clear" w:color="auto" w:fill="auto"/>
            <w:vAlign w:val="center"/>
            <w:hideMark/>
          </w:tcPr>
          <w:p w14:paraId="7D97FDB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gridSpan w:val="4"/>
            <w:tcBorders>
              <w:top w:val="nil"/>
              <w:left w:val="nil"/>
              <w:bottom w:val="single" w:sz="4" w:space="0" w:color="auto"/>
              <w:right w:val="single" w:sz="4" w:space="0" w:color="auto"/>
            </w:tcBorders>
            <w:shd w:val="clear" w:color="auto" w:fill="auto"/>
            <w:vAlign w:val="center"/>
            <w:hideMark/>
          </w:tcPr>
          <w:p w14:paraId="4AEE58D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96" w:type="dxa"/>
            <w:gridSpan w:val="5"/>
            <w:tcBorders>
              <w:top w:val="nil"/>
              <w:left w:val="nil"/>
              <w:bottom w:val="single" w:sz="4" w:space="0" w:color="auto"/>
              <w:right w:val="single" w:sz="4" w:space="0" w:color="auto"/>
            </w:tcBorders>
            <w:shd w:val="clear" w:color="auto" w:fill="auto"/>
            <w:vAlign w:val="center"/>
            <w:hideMark/>
          </w:tcPr>
          <w:p w14:paraId="34D3D87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2000" w:type="dxa"/>
            <w:gridSpan w:val="10"/>
            <w:vMerge/>
            <w:tcBorders>
              <w:top w:val="nil"/>
              <w:left w:val="single" w:sz="4" w:space="0" w:color="auto"/>
              <w:bottom w:val="single" w:sz="4" w:space="0" w:color="000000"/>
              <w:right w:val="single" w:sz="4" w:space="0" w:color="auto"/>
            </w:tcBorders>
            <w:vAlign w:val="center"/>
            <w:hideMark/>
          </w:tcPr>
          <w:p w14:paraId="3E23762A" w14:textId="77777777" w:rsidR="00C25ED3" w:rsidRPr="00196C74" w:rsidRDefault="00C25ED3" w:rsidP="00196C74">
            <w:pPr>
              <w:spacing w:after="0" w:line="240" w:lineRule="auto"/>
              <w:rPr>
                <w:rFonts w:eastAsia="Times New Roman"/>
                <w:sz w:val="28"/>
                <w:szCs w:val="28"/>
              </w:rPr>
            </w:pPr>
          </w:p>
        </w:tc>
      </w:tr>
      <w:tr w:rsidR="007A6176" w:rsidRPr="00196C74" w14:paraId="5AA24AB6" w14:textId="77777777" w:rsidTr="005D3D8C">
        <w:tblPrEx>
          <w:jc w:val="left"/>
        </w:tblPrEx>
        <w:trPr>
          <w:trHeight w:val="342"/>
        </w:trPr>
        <w:tc>
          <w:tcPr>
            <w:tcW w:w="8021" w:type="dxa"/>
            <w:gridSpan w:val="22"/>
            <w:tcBorders>
              <w:top w:val="nil"/>
              <w:left w:val="nil"/>
              <w:right w:val="nil"/>
            </w:tcBorders>
            <w:shd w:val="clear" w:color="000000" w:fill="FFFFFF"/>
            <w:noWrap/>
            <w:vAlign w:val="center"/>
            <w:hideMark/>
          </w:tcPr>
          <w:p w14:paraId="4A16EC27" w14:textId="77777777" w:rsidR="00C25ED3" w:rsidRPr="00196C74" w:rsidRDefault="00C25ED3" w:rsidP="00196C74">
            <w:pPr>
              <w:spacing w:line="240" w:lineRule="auto"/>
              <w:ind w:firstLine="709"/>
              <w:rPr>
                <w:rFonts w:eastAsia="Times New Roman"/>
                <w:bCs/>
                <w:sz w:val="28"/>
                <w:szCs w:val="28"/>
              </w:rPr>
            </w:pPr>
            <w:r w:rsidRPr="00196C74">
              <w:rPr>
                <w:rFonts w:eastAsia="Times New Roman"/>
                <w:bCs/>
                <w:sz w:val="28"/>
                <w:szCs w:val="28"/>
              </w:rPr>
              <w:t>c) Định mức lao động</w:t>
            </w:r>
          </w:p>
        </w:tc>
        <w:tc>
          <w:tcPr>
            <w:tcW w:w="2042" w:type="dxa"/>
            <w:gridSpan w:val="10"/>
            <w:tcBorders>
              <w:top w:val="nil"/>
              <w:left w:val="nil"/>
              <w:right w:val="nil"/>
            </w:tcBorders>
            <w:shd w:val="clear" w:color="auto" w:fill="auto"/>
            <w:noWrap/>
            <w:vAlign w:val="center"/>
            <w:hideMark/>
          </w:tcPr>
          <w:p w14:paraId="6C6E6038" w14:textId="77777777" w:rsidR="00C25ED3" w:rsidRPr="00196C74" w:rsidRDefault="00C25ED3" w:rsidP="00196C74">
            <w:pPr>
              <w:spacing w:after="0" w:line="240" w:lineRule="auto"/>
              <w:rPr>
                <w:rFonts w:eastAsia="Times New Roman"/>
                <w:sz w:val="28"/>
                <w:szCs w:val="28"/>
              </w:rPr>
            </w:pPr>
          </w:p>
        </w:tc>
        <w:tc>
          <w:tcPr>
            <w:tcW w:w="264" w:type="dxa"/>
            <w:tcBorders>
              <w:top w:val="nil"/>
              <w:left w:val="nil"/>
              <w:right w:val="nil"/>
            </w:tcBorders>
            <w:shd w:val="clear" w:color="auto" w:fill="auto"/>
            <w:noWrap/>
            <w:vAlign w:val="center"/>
            <w:hideMark/>
          </w:tcPr>
          <w:p w14:paraId="616E2C31" w14:textId="77777777" w:rsidR="00C25ED3" w:rsidRPr="00196C74" w:rsidRDefault="00C25ED3" w:rsidP="00196C74">
            <w:pPr>
              <w:spacing w:after="0" w:line="240" w:lineRule="auto"/>
              <w:rPr>
                <w:rFonts w:eastAsia="Times New Roman"/>
                <w:sz w:val="28"/>
                <w:szCs w:val="28"/>
              </w:rPr>
            </w:pPr>
          </w:p>
        </w:tc>
      </w:tr>
      <w:tr w:rsidR="007A6176" w:rsidRPr="00196C74" w14:paraId="1EF0F438" w14:textId="77777777" w:rsidTr="005D3D8C">
        <w:tblPrEx>
          <w:jc w:val="left"/>
        </w:tblPrEx>
        <w:trPr>
          <w:gridAfter w:val="2"/>
          <w:wAfter w:w="588" w:type="dxa"/>
          <w:trHeight w:val="327"/>
        </w:trPr>
        <w:tc>
          <w:tcPr>
            <w:tcW w:w="9739" w:type="dxa"/>
            <w:gridSpan w:val="31"/>
            <w:tcBorders>
              <w:top w:val="nil"/>
              <w:left w:val="nil"/>
              <w:right w:val="nil"/>
            </w:tcBorders>
            <w:shd w:val="clear" w:color="000000" w:fill="FFFFFF"/>
            <w:noWrap/>
            <w:vAlign w:val="center"/>
            <w:hideMark/>
          </w:tcPr>
          <w:p w14:paraId="1F190C1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2: Quy định định mức lao động theo bước công việc</w:t>
            </w:r>
          </w:p>
        </w:tc>
      </w:tr>
      <w:tr w:rsidR="007A6176" w:rsidRPr="00196C74" w14:paraId="2F159E06" w14:textId="77777777" w:rsidTr="005D3D8C">
        <w:tblPrEx>
          <w:jc w:val="left"/>
        </w:tblPrEx>
        <w:trPr>
          <w:gridBefore w:val="1"/>
          <w:gridAfter w:val="8"/>
          <w:wBefore w:w="127" w:type="dxa"/>
          <w:wAfter w:w="1254" w:type="dxa"/>
          <w:trHeight w:val="20"/>
        </w:trPr>
        <w:tc>
          <w:tcPr>
            <w:tcW w:w="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D5CE7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4865" w:type="dxa"/>
            <w:gridSpan w:val="9"/>
            <w:tcBorders>
              <w:top w:val="single" w:sz="4" w:space="0" w:color="auto"/>
              <w:left w:val="nil"/>
              <w:bottom w:val="single" w:sz="4" w:space="0" w:color="auto"/>
              <w:right w:val="single" w:sz="4" w:space="0" w:color="auto"/>
            </w:tcBorders>
            <w:shd w:val="clear" w:color="auto" w:fill="auto"/>
            <w:vAlign w:val="center"/>
            <w:hideMark/>
          </w:tcPr>
          <w:p w14:paraId="515EF8C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560" w:type="dxa"/>
            <w:gridSpan w:val="6"/>
            <w:tcBorders>
              <w:top w:val="single" w:sz="4" w:space="0" w:color="auto"/>
              <w:left w:val="nil"/>
              <w:bottom w:val="single" w:sz="4" w:space="0" w:color="auto"/>
              <w:right w:val="single" w:sz="4" w:space="0" w:color="auto"/>
            </w:tcBorders>
            <w:shd w:val="clear" w:color="auto" w:fill="auto"/>
            <w:vAlign w:val="center"/>
            <w:hideMark/>
          </w:tcPr>
          <w:p w14:paraId="437A0D8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 xml:space="preserve">Định mức </w:t>
            </w:r>
            <w:r w:rsidRPr="00196C74">
              <w:rPr>
                <w:rFonts w:eastAsia="Times New Roman"/>
                <w:sz w:val="28"/>
                <w:szCs w:val="28"/>
              </w:rPr>
              <w:t>(phút)</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14:paraId="3C65F93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w:t>
            </w:r>
            <w:r w:rsidRPr="00196C74">
              <w:rPr>
                <w:rFonts w:eastAsia="Times New Roman"/>
                <w:b/>
                <w:bCs/>
                <w:sz w:val="28"/>
                <w:szCs w:val="28"/>
              </w:rPr>
              <w:br/>
            </w:r>
            <w:r w:rsidRPr="00196C74">
              <w:rPr>
                <w:rFonts w:eastAsia="Times New Roman"/>
                <w:sz w:val="28"/>
                <w:szCs w:val="28"/>
              </w:rPr>
              <w:t>(giờ)</w:t>
            </w:r>
          </w:p>
        </w:tc>
      </w:tr>
      <w:tr w:rsidR="007A6176" w:rsidRPr="00196C74" w14:paraId="18DC7060"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6B5C221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4865" w:type="dxa"/>
            <w:gridSpan w:val="9"/>
            <w:tcBorders>
              <w:top w:val="nil"/>
              <w:left w:val="nil"/>
              <w:bottom w:val="single" w:sz="4" w:space="0" w:color="auto"/>
              <w:right w:val="single" w:sz="4" w:space="0" w:color="auto"/>
            </w:tcBorders>
            <w:shd w:val="clear" w:color="auto" w:fill="auto"/>
            <w:vAlign w:val="center"/>
            <w:hideMark/>
          </w:tcPr>
          <w:p w14:paraId="4895E63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560" w:type="dxa"/>
            <w:gridSpan w:val="6"/>
            <w:tcBorders>
              <w:top w:val="nil"/>
              <w:left w:val="nil"/>
              <w:bottom w:val="single" w:sz="4" w:space="0" w:color="auto"/>
              <w:right w:val="single" w:sz="4" w:space="0" w:color="auto"/>
            </w:tcBorders>
            <w:shd w:val="clear" w:color="auto" w:fill="auto"/>
            <w:vAlign w:val="center"/>
            <w:hideMark/>
          </w:tcPr>
          <w:p w14:paraId="39AD95A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701" w:type="dxa"/>
            <w:gridSpan w:val="6"/>
            <w:tcBorders>
              <w:top w:val="nil"/>
              <w:left w:val="nil"/>
              <w:bottom w:val="single" w:sz="4" w:space="0" w:color="auto"/>
              <w:right w:val="single" w:sz="4" w:space="0" w:color="auto"/>
            </w:tcBorders>
            <w:shd w:val="clear" w:color="auto" w:fill="auto"/>
            <w:vAlign w:val="center"/>
            <w:hideMark/>
          </w:tcPr>
          <w:p w14:paraId="535256E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w:t>
            </w:r>
          </w:p>
        </w:tc>
      </w:tr>
      <w:tr w:rsidR="007A6176" w:rsidRPr="00196C74" w14:paraId="6120AE3E"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5BCFDCE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w:t>
            </w:r>
          </w:p>
        </w:tc>
        <w:tc>
          <w:tcPr>
            <w:tcW w:w="4865" w:type="dxa"/>
            <w:gridSpan w:val="9"/>
            <w:tcBorders>
              <w:top w:val="nil"/>
              <w:left w:val="nil"/>
              <w:bottom w:val="single" w:sz="4" w:space="0" w:color="auto"/>
              <w:right w:val="single" w:sz="4" w:space="0" w:color="auto"/>
            </w:tcBorders>
            <w:shd w:val="clear" w:color="auto" w:fill="auto"/>
            <w:vAlign w:val="center"/>
            <w:hideMark/>
          </w:tcPr>
          <w:p w14:paraId="505A7570"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Chuẩn bị kiểm định</w:t>
            </w:r>
          </w:p>
        </w:tc>
        <w:tc>
          <w:tcPr>
            <w:tcW w:w="1560" w:type="dxa"/>
            <w:gridSpan w:val="6"/>
            <w:tcBorders>
              <w:top w:val="nil"/>
              <w:left w:val="nil"/>
              <w:bottom w:val="single" w:sz="4" w:space="0" w:color="auto"/>
              <w:right w:val="single" w:sz="4" w:space="0" w:color="auto"/>
            </w:tcBorders>
            <w:shd w:val="clear" w:color="auto" w:fill="auto"/>
            <w:vAlign w:val="center"/>
            <w:hideMark/>
          </w:tcPr>
          <w:p w14:paraId="39583CA1" w14:textId="77777777" w:rsidR="00C25ED3" w:rsidRPr="00196C74" w:rsidRDefault="00C25ED3" w:rsidP="00196C74">
            <w:pPr>
              <w:spacing w:after="0" w:line="240" w:lineRule="auto"/>
              <w:jc w:val="center"/>
              <w:rPr>
                <w:rFonts w:eastAsia="Times New Roman"/>
                <w:b/>
                <w:bCs/>
                <w:sz w:val="28"/>
                <w:szCs w:val="28"/>
              </w:rPr>
            </w:pPr>
            <w:r w:rsidRPr="00196C74">
              <w:rPr>
                <w:b/>
                <w:bCs/>
                <w:sz w:val="28"/>
                <w:szCs w:val="28"/>
              </w:rPr>
              <w:t>15</w:t>
            </w:r>
          </w:p>
        </w:tc>
        <w:tc>
          <w:tcPr>
            <w:tcW w:w="1701" w:type="dxa"/>
            <w:gridSpan w:val="6"/>
            <w:tcBorders>
              <w:top w:val="nil"/>
              <w:left w:val="nil"/>
              <w:bottom w:val="single" w:sz="4" w:space="0" w:color="auto"/>
              <w:right w:val="single" w:sz="4" w:space="0" w:color="auto"/>
            </w:tcBorders>
            <w:shd w:val="clear" w:color="auto" w:fill="auto"/>
            <w:vAlign w:val="center"/>
            <w:hideMark/>
          </w:tcPr>
          <w:p w14:paraId="091AB86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D27E997"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3DC9592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706E7586"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xml:space="preserve">Tập kết chuẩn, tải bì và phương tiện </w:t>
            </w:r>
            <w:r w:rsidRPr="00196C74">
              <w:rPr>
                <w:rFonts w:eastAsia="Times New Roman"/>
                <w:sz w:val="28"/>
                <w:szCs w:val="28"/>
              </w:rPr>
              <w:lastRenderedPageBreak/>
              <w:t>kiểm định</w:t>
            </w:r>
          </w:p>
        </w:tc>
        <w:tc>
          <w:tcPr>
            <w:tcW w:w="1560" w:type="dxa"/>
            <w:gridSpan w:val="6"/>
            <w:tcBorders>
              <w:top w:val="nil"/>
              <w:left w:val="nil"/>
              <w:bottom w:val="single" w:sz="4" w:space="0" w:color="auto"/>
              <w:right w:val="single" w:sz="4" w:space="0" w:color="auto"/>
            </w:tcBorders>
            <w:shd w:val="clear" w:color="auto" w:fill="auto"/>
            <w:vAlign w:val="center"/>
            <w:hideMark/>
          </w:tcPr>
          <w:p w14:paraId="589F8AA4" w14:textId="77777777" w:rsidR="00C25ED3" w:rsidRPr="00196C74" w:rsidRDefault="00C25ED3" w:rsidP="00196C74">
            <w:pPr>
              <w:spacing w:after="0" w:line="240" w:lineRule="auto"/>
              <w:jc w:val="center"/>
              <w:rPr>
                <w:rFonts w:eastAsia="Times New Roman"/>
                <w:sz w:val="28"/>
                <w:szCs w:val="28"/>
              </w:rPr>
            </w:pPr>
            <w:r w:rsidRPr="00196C74">
              <w:rPr>
                <w:sz w:val="28"/>
                <w:szCs w:val="28"/>
              </w:rPr>
              <w:lastRenderedPageBreak/>
              <w:t>15</w:t>
            </w:r>
          </w:p>
        </w:tc>
        <w:tc>
          <w:tcPr>
            <w:tcW w:w="1701" w:type="dxa"/>
            <w:gridSpan w:val="6"/>
            <w:tcBorders>
              <w:top w:val="nil"/>
              <w:left w:val="nil"/>
              <w:bottom w:val="single" w:sz="4" w:space="0" w:color="auto"/>
              <w:right w:val="single" w:sz="4" w:space="0" w:color="auto"/>
            </w:tcBorders>
            <w:shd w:val="clear" w:color="auto" w:fill="auto"/>
            <w:vAlign w:val="center"/>
            <w:hideMark/>
          </w:tcPr>
          <w:p w14:paraId="7B96A43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12DA4A3"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5F39247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II.</w:t>
            </w:r>
          </w:p>
        </w:tc>
        <w:tc>
          <w:tcPr>
            <w:tcW w:w="4865" w:type="dxa"/>
            <w:gridSpan w:val="9"/>
            <w:tcBorders>
              <w:top w:val="nil"/>
              <w:left w:val="nil"/>
              <w:bottom w:val="single" w:sz="4" w:space="0" w:color="auto"/>
              <w:right w:val="single" w:sz="4" w:space="0" w:color="auto"/>
            </w:tcBorders>
            <w:shd w:val="clear" w:color="auto" w:fill="auto"/>
            <w:vAlign w:val="center"/>
            <w:hideMark/>
          </w:tcPr>
          <w:p w14:paraId="2E39B90F"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Tiến hành kiểm định</w:t>
            </w:r>
          </w:p>
        </w:tc>
        <w:tc>
          <w:tcPr>
            <w:tcW w:w="1560" w:type="dxa"/>
            <w:gridSpan w:val="6"/>
            <w:tcBorders>
              <w:top w:val="nil"/>
              <w:left w:val="nil"/>
              <w:bottom w:val="single" w:sz="4" w:space="0" w:color="auto"/>
              <w:right w:val="single" w:sz="4" w:space="0" w:color="auto"/>
            </w:tcBorders>
            <w:shd w:val="clear" w:color="auto" w:fill="auto"/>
            <w:vAlign w:val="center"/>
            <w:hideMark/>
          </w:tcPr>
          <w:p w14:paraId="777D52A2" w14:textId="77777777" w:rsidR="00C25ED3" w:rsidRPr="00196C74" w:rsidRDefault="00C25ED3" w:rsidP="00196C74">
            <w:pPr>
              <w:spacing w:after="0" w:line="240" w:lineRule="auto"/>
              <w:jc w:val="center"/>
              <w:rPr>
                <w:rFonts w:eastAsia="Times New Roman"/>
                <w:b/>
                <w:bCs/>
                <w:sz w:val="28"/>
                <w:szCs w:val="28"/>
              </w:rPr>
            </w:pPr>
            <w:r w:rsidRPr="00196C74">
              <w:rPr>
                <w:b/>
                <w:bCs/>
                <w:sz w:val="28"/>
                <w:szCs w:val="28"/>
              </w:rPr>
              <w:t>108</w:t>
            </w:r>
          </w:p>
        </w:tc>
        <w:tc>
          <w:tcPr>
            <w:tcW w:w="1701" w:type="dxa"/>
            <w:gridSpan w:val="6"/>
            <w:tcBorders>
              <w:top w:val="nil"/>
              <w:left w:val="nil"/>
              <w:bottom w:val="single" w:sz="4" w:space="0" w:color="auto"/>
              <w:right w:val="single" w:sz="4" w:space="0" w:color="auto"/>
            </w:tcBorders>
            <w:shd w:val="clear" w:color="auto" w:fill="auto"/>
            <w:vAlign w:val="center"/>
            <w:hideMark/>
          </w:tcPr>
          <w:p w14:paraId="1DD7F70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B05C629"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4F11BECE" w14:textId="77777777" w:rsidR="00C25ED3" w:rsidRPr="00196C74" w:rsidRDefault="00C25ED3" w:rsidP="00196C74">
            <w:pPr>
              <w:spacing w:after="0" w:line="240" w:lineRule="auto"/>
              <w:jc w:val="center"/>
              <w:rPr>
                <w:rFonts w:eastAsia="Times New Roman"/>
                <w:b/>
                <w:bCs/>
                <w:iCs/>
                <w:sz w:val="28"/>
                <w:szCs w:val="28"/>
              </w:rPr>
            </w:pPr>
            <w:r w:rsidRPr="00196C74">
              <w:rPr>
                <w:rFonts w:eastAsia="Times New Roman"/>
                <w:b/>
                <w:bCs/>
                <w:iCs/>
                <w:sz w:val="28"/>
                <w:szCs w:val="28"/>
              </w:rPr>
              <w:t>1</w:t>
            </w:r>
          </w:p>
        </w:tc>
        <w:tc>
          <w:tcPr>
            <w:tcW w:w="4865" w:type="dxa"/>
            <w:gridSpan w:val="9"/>
            <w:tcBorders>
              <w:top w:val="nil"/>
              <w:left w:val="nil"/>
              <w:bottom w:val="single" w:sz="4" w:space="0" w:color="auto"/>
              <w:right w:val="single" w:sz="4" w:space="0" w:color="auto"/>
            </w:tcBorders>
            <w:shd w:val="clear" w:color="auto" w:fill="auto"/>
            <w:vAlign w:val="center"/>
            <w:hideMark/>
          </w:tcPr>
          <w:p w14:paraId="76D1CA83" w14:textId="77777777" w:rsidR="00C25ED3" w:rsidRPr="00196C74" w:rsidRDefault="00C25ED3" w:rsidP="00196C74">
            <w:pPr>
              <w:spacing w:after="0" w:line="240" w:lineRule="auto"/>
              <w:rPr>
                <w:rFonts w:eastAsia="Times New Roman"/>
                <w:b/>
                <w:bCs/>
                <w:iCs/>
                <w:sz w:val="28"/>
                <w:szCs w:val="28"/>
              </w:rPr>
            </w:pPr>
            <w:r w:rsidRPr="00196C74">
              <w:rPr>
                <w:rFonts w:eastAsia="Times New Roman"/>
                <w:b/>
                <w:bCs/>
                <w:iCs/>
                <w:sz w:val="28"/>
                <w:szCs w:val="28"/>
              </w:rPr>
              <w:t>Kiểm tra bên ngoài</w:t>
            </w:r>
          </w:p>
        </w:tc>
        <w:tc>
          <w:tcPr>
            <w:tcW w:w="1560" w:type="dxa"/>
            <w:gridSpan w:val="6"/>
            <w:tcBorders>
              <w:top w:val="nil"/>
              <w:left w:val="nil"/>
              <w:bottom w:val="single" w:sz="4" w:space="0" w:color="auto"/>
              <w:right w:val="single" w:sz="4" w:space="0" w:color="auto"/>
            </w:tcBorders>
            <w:shd w:val="clear" w:color="auto" w:fill="auto"/>
            <w:vAlign w:val="center"/>
            <w:hideMark/>
          </w:tcPr>
          <w:p w14:paraId="6952FB8C" w14:textId="77777777" w:rsidR="00C25ED3" w:rsidRPr="00196C74" w:rsidRDefault="00C25ED3" w:rsidP="00196C74">
            <w:pPr>
              <w:spacing w:after="0" w:line="240" w:lineRule="auto"/>
              <w:jc w:val="center"/>
              <w:rPr>
                <w:rFonts w:eastAsia="Times New Roman"/>
                <w:b/>
                <w:bCs/>
                <w:iCs/>
                <w:sz w:val="28"/>
                <w:szCs w:val="28"/>
              </w:rPr>
            </w:pPr>
            <w:r w:rsidRPr="00196C74">
              <w:rPr>
                <w:b/>
                <w:bCs/>
                <w:sz w:val="28"/>
                <w:szCs w:val="28"/>
              </w:rPr>
              <w:t>2</w:t>
            </w:r>
          </w:p>
        </w:tc>
        <w:tc>
          <w:tcPr>
            <w:tcW w:w="1701" w:type="dxa"/>
            <w:gridSpan w:val="6"/>
            <w:tcBorders>
              <w:top w:val="nil"/>
              <w:left w:val="nil"/>
              <w:bottom w:val="single" w:sz="4" w:space="0" w:color="auto"/>
              <w:right w:val="single" w:sz="4" w:space="0" w:color="auto"/>
            </w:tcBorders>
            <w:shd w:val="clear" w:color="auto" w:fill="auto"/>
            <w:vAlign w:val="center"/>
            <w:hideMark/>
          </w:tcPr>
          <w:p w14:paraId="2F8922B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EC394AC"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678FDA26"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14B0DA0B"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nhãn mác</w:t>
            </w:r>
          </w:p>
        </w:tc>
        <w:tc>
          <w:tcPr>
            <w:tcW w:w="1560" w:type="dxa"/>
            <w:gridSpan w:val="6"/>
            <w:tcBorders>
              <w:top w:val="nil"/>
              <w:left w:val="nil"/>
              <w:bottom w:val="single" w:sz="4" w:space="0" w:color="auto"/>
              <w:right w:val="single" w:sz="4" w:space="0" w:color="auto"/>
            </w:tcBorders>
            <w:shd w:val="clear" w:color="auto" w:fill="auto"/>
            <w:vAlign w:val="center"/>
            <w:hideMark/>
          </w:tcPr>
          <w:p w14:paraId="5FA9A399"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1</w:t>
            </w:r>
          </w:p>
        </w:tc>
        <w:tc>
          <w:tcPr>
            <w:tcW w:w="1701" w:type="dxa"/>
            <w:gridSpan w:val="6"/>
            <w:tcBorders>
              <w:top w:val="nil"/>
              <w:left w:val="nil"/>
              <w:bottom w:val="single" w:sz="4" w:space="0" w:color="auto"/>
              <w:right w:val="single" w:sz="4" w:space="0" w:color="auto"/>
            </w:tcBorders>
            <w:shd w:val="clear" w:color="auto" w:fill="auto"/>
            <w:vAlign w:val="center"/>
            <w:hideMark/>
          </w:tcPr>
          <w:p w14:paraId="09F608F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A60E075"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702B5E40"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4ACBC04D"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vị trí đóng dấu, dán tem kiểm định</w:t>
            </w:r>
          </w:p>
        </w:tc>
        <w:tc>
          <w:tcPr>
            <w:tcW w:w="1560" w:type="dxa"/>
            <w:gridSpan w:val="6"/>
            <w:tcBorders>
              <w:top w:val="nil"/>
              <w:left w:val="nil"/>
              <w:bottom w:val="single" w:sz="4" w:space="0" w:color="auto"/>
              <w:right w:val="single" w:sz="4" w:space="0" w:color="auto"/>
            </w:tcBorders>
            <w:shd w:val="clear" w:color="auto" w:fill="auto"/>
            <w:vAlign w:val="center"/>
            <w:hideMark/>
          </w:tcPr>
          <w:p w14:paraId="059D17FA"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1</w:t>
            </w:r>
          </w:p>
        </w:tc>
        <w:tc>
          <w:tcPr>
            <w:tcW w:w="1701" w:type="dxa"/>
            <w:gridSpan w:val="6"/>
            <w:tcBorders>
              <w:top w:val="nil"/>
              <w:left w:val="nil"/>
              <w:bottom w:val="single" w:sz="4" w:space="0" w:color="auto"/>
              <w:right w:val="single" w:sz="4" w:space="0" w:color="auto"/>
            </w:tcBorders>
            <w:shd w:val="clear" w:color="auto" w:fill="auto"/>
            <w:vAlign w:val="center"/>
            <w:hideMark/>
          </w:tcPr>
          <w:p w14:paraId="76AD88A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A682515"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718FEEB3" w14:textId="77777777" w:rsidR="00C25ED3" w:rsidRPr="00196C74" w:rsidRDefault="00C25ED3" w:rsidP="00196C74">
            <w:pPr>
              <w:spacing w:after="0" w:line="240" w:lineRule="auto"/>
              <w:jc w:val="center"/>
              <w:rPr>
                <w:rFonts w:eastAsia="Times New Roman"/>
                <w:b/>
                <w:bCs/>
                <w:iCs/>
                <w:sz w:val="28"/>
                <w:szCs w:val="28"/>
              </w:rPr>
            </w:pPr>
            <w:r w:rsidRPr="00196C74">
              <w:rPr>
                <w:rFonts w:eastAsia="Times New Roman"/>
                <w:b/>
                <w:bCs/>
                <w:iCs/>
                <w:sz w:val="28"/>
                <w:szCs w:val="28"/>
              </w:rPr>
              <w:t>2</w:t>
            </w:r>
          </w:p>
        </w:tc>
        <w:tc>
          <w:tcPr>
            <w:tcW w:w="4865" w:type="dxa"/>
            <w:gridSpan w:val="9"/>
            <w:tcBorders>
              <w:top w:val="nil"/>
              <w:left w:val="nil"/>
              <w:bottom w:val="single" w:sz="4" w:space="0" w:color="auto"/>
              <w:right w:val="single" w:sz="4" w:space="0" w:color="auto"/>
            </w:tcBorders>
            <w:shd w:val="clear" w:color="auto" w:fill="auto"/>
            <w:vAlign w:val="center"/>
            <w:hideMark/>
          </w:tcPr>
          <w:p w14:paraId="39C52F28" w14:textId="77777777" w:rsidR="00C25ED3" w:rsidRPr="00196C74" w:rsidRDefault="00C25ED3" w:rsidP="00196C74">
            <w:pPr>
              <w:spacing w:after="0" w:line="240" w:lineRule="auto"/>
              <w:rPr>
                <w:rFonts w:eastAsia="Times New Roman"/>
                <w:b/>
                <w:bCs/>
                <w:iCs/>
                <w:sz w:val="28"/>
                <w:szCs w:val="28"/>
              </w:rPr>
            </w:pPr>
            <w:r w:rsidRPr="00196C74">
              <w:rPr>
                <w:rFonts w:eastAsia="Times New Roman"/>
                <w:b/>
                <w:bCs/>
                <w:iCs/>
                <w:sz w:val="28"/>
                <w:szCs w:val="28"/>
              </w:rPr>
              <w:t xml:space="preserve">Kiểm tra kỹ thuật </w:t>
            </w:r>
          </w:p>
        </w:tc>
        <w:tc>
          <w:tcPr>
            <w:tcW w:w="1560" w:type="dxa"/>
            <w:gridSpan w:val="6"/>
            <w:tcBorders>
              <w:top w:val="nil"/>
              <w:left w:val="nil"/>
              <w:bottom w:val="single" w:sz="4" w:space="0" w:color="auto"/>
              <w:right w:val="single" w:sz="4" w:space="0" w:color="auto"/>
            </w:tcBorders>
            <w:shd w:val="clear" w:color="auto" w:fill="auto"/>
            <w:vAlign w:val="center"/>
            <w:hideMark/>
          </w:tcPr>
          <w:p w14:paraId="5CAEDB2F" w14:textId="77777777" w:rsidR="00C25ED3" w:rsidRPr="00196C74" w:rsidRDefault="00C25ED3" w:rsidP="00196C74">
            <w:pPr>
              <w:spacing w:after="0" w:line="240" w:lineRule="auto"/>
              <w:jc w:val="center"/>
              <w:rPr>
                <w:rFonts w:eastAsia="Times New Roman"/>
                <w:b/>
                <w:bCs/>
                <w:iCs/>
                <w:sz w:val="28"/>
                <w:szCs w:val="28"/>
              </w:rPr>
            </w:pPr>
            <w:r w:rsidRPr="00196C74">
              <w:rPr>
                <w:b/>
                <w:bCs/>
                <w:sz w:val="28"/>
                <w:szCs w:val="28"/>
              </w:rPr>
              <w:t>6</w:t>
            </w:r>
          </w:p>
        </w:tc>
        <w:tc>
          <w:tcPr>
            <w:tcW w:w="1701" w:type="dxa"/>
            <w:gridSpan w:val="6"/>
            <w:tcBorders>
              <w:top w:val="nil"/>
              <w:left w:val="nil"/>
              <w:bottom w:val="single" w:sz="4" w:space="0" w:color="auto"/>
              <w:right w:val="single" w:sz="4" w:space="0" w:color="auto"/>
            </w:tcBorders>
            <w:shd w:val="clear" w:color="auto" w:fill="auto"/>
            <w:vAlign w:val="center"/>
            <w:hideMark/>
          </w:tcPr>
          <w:p w14:paraId="3B1B891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E784FB2"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786360A8"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177FF88E"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các chi tiết và lắp ghép (cân điện tử)</w:t>
            </w:r>
          </w:p>
        </w:tc>
        <w:tc>
          <w:tcPr>
            <w:tcW w:w="1560" w:type="dxa"/>
            <w:gridSpan w:val="6"/>
            <w:tcBorders>
              <w:top w:val="nil"/>
              <w:left w:val="nil"/>
              <w:bottom w:val="single" w:sz="4" w:space="0" w:color="auto"/>
              <w:right w:val="single" w:sz="4" w:space="0" w:color="auto"/>
            </w:tcBorders>
            <w:shd w:val="clear" w:color="auto" w:fill="auto"/>
            <w:vAlign w:val="center"/>
            <w:hideMark/>
          </w:tcPr>
          <w:p w14:paraId="236F2C3D"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4</w:t>
            </w:r>
          </w:p>
        </w:tc>
        <w:tc>
          <w:tcPr>
            <w:tcW w:w="1701" w:type="dxa"/>
            <w:gridSpan w:val="6"/>
            <w:tcBorders>
              <w:top w:val="nil"/>
              <w:left w:val="nil"/>
              <w:bottom w:val="single" w:sz="4" w:space="0" w:color="auto"/>
              <w:right w:val="single" w:sz="4" w:space="0" w:color="auto"/>
            </w:tcBorders>
            <w:shd w:val="clear" w:color="auto" w:fill="auto"/>
            <w:vAlign w:val="center"/>
            <w:hideMark/>
          </w:tcPr>
          <w:p w14:paraId="7B00F30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F6ECB74"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18965F1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5BCBDAB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Bộ phận tiếp nhận tải: Đầu đo; hộp nối</w:t>
            </w:r>
          </w:p>
        </w:tc>
        <w:tc>
          <w:tcPr>
            <w:tcW w:w="1560" w:type="dxa"/>
            <w:gridSpan w:val="6"/>
            <w:tcBorders>
              <w:top w:val="nil"/>
              <w:left w:val="nil"/>
              <w:bottom w:val="single" w:sz="4" w:space="0" w:color="auto"/>
              <w:right w:val="single" w:sz="4" w:space="0" w:color="auto"/>
            </w:tcBorders>
            <w:shd w:val="clear" w:color="auto" w:fill="auto"/>
            <w:vAlign w:val="center"/>
            <w:hideMark/>
          </w:tcPr>
          <w:p w14:paraId="36917525"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701" w:type="dxa"/>
            <w:gridSpan w:val="6"/>
            <w:tcBorders>
              <w:top w:val="nil"/>
              <w:left w:val="nil"/>
              <w:bottom w:val="single" w:sz="4" w:space="0" w:color="auto"/>
              <w:right w:val="single" w:sz="4" w:space="0" w:color="auto"/>
            </w:tcBorders>
            <w:shd w:val="clear" w:color="auto" w:fill="auto"/>
            <w:vAlign w:val="center"/>
            <w:hideMark/>
          </w:tcPr>
          <w:p w14:paraId="0547D2C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D4ABCFE"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487FF7D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7053864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Bộ phận chỉ thị</w:t>
            </w:r>
          </w:p>
        </w:tc>
        <w:tc>
          <w:tcPr>
            <w:tcW w:w="1560" w:type="dxa"/>
            <w:gridSpan w:val="6"/>
            <w:tcBorders>
              <w:top w:val="nil"/>
              <w:left w:val="nil"/>
              <w:bottom w:val="single" w:sz="4" w:space="0" w:color="auto"/>
              <w:right w:val="single" w:sz="4" w:space="0" w:color="auto"/>
            </w:tcBorders>
            <w:shd w:val="clear" w:color="auto" w:fill="auto"/>
            <w:vAlign w:val="center"/>
            <w:hideMark/>
          </w:tcPr>
          <w:p w14:paraId="4F538B8A"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701" w:type="dxa"/>
            <w:gridSpan w:val="6"/>
            <w:tcBorders>
              <w:top w:val="nil"/>
              <w:left w:val="nil"/>
              <w:bottom w:val="single" w:sz="4" w:space="0" w:color="auto"/>
              <w:right w:val="single" w:sz="4" w:space="0" w:color="auto"/>
            </w:tcBorders>
            <w:shd w:val="clear" w:color="auto" w:fill="auto"/>
            <w:vAlign w:val="center"/>
            <w:hideMark/>
          </w:tcPr>
          <w:p w14:paraId="531D120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2B1FD4C"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5741133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768A4478"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Kiểm tra móng hoặc bệ cân</w:t>
            </w:r>
          </w:p>
        </w:tc>
        <w:tc>
          <w:tcPr>
            <w:tcW w:w="1560" w:type="dxa"/>
            <w:gridSpan w:val="6"/>
            <w:tcBorders>
              <w:top w:val="nil"/>
              <w:left w:val="nil"/>
              <w:bottom w:val="single" w:sz="4" w:space="0" w:color="auto"/>
              <w:right w:val="single" w:sz="4" w:space="0" w:color="auto"/>
            </w:tcBorders>
            <w:shd w:val="clear" w:color="auto" w:fill="auto"/>
            <w:vAlign w:val="center"/>
            <w:hideMark/>
          </w:tcPr>
          <w:p w14:paraId="3171B198"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701" w:type="dxa"/>
            <w:gridSpan w:val="6"/>
            <w:tcBorders>
              <w:top w:val="nil"/>
              <w:left w:val="nil"/>
              <w:bottom w:val="single" w:sz="4" w:space="0" w:color="auto"/>
              <w:right w:val="single" w:sz="4" w:space="0" w:color="auto"/>
            </w:tcBorders>
            <w:shd w:val="clear" w:color="auto" w:fill="auto"/>
            <w:vAlign w:val="center"/>
            <w:hideMark/>
          </w:tcPr>
          <w:p w14:paraId="71B6F3C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1523230"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514EF97E" w14:textId="77777777" w:rsidR="00C25ED3" w:rsidRPr="00196C74" w:rsidRDefault="00C25ED3" w:rsidP="00196C74">
            <w:pPr>
              <w:spacing w:after="0" w:line="240" w:lineRule="auto"/>
              <w:jc w:val="center"/>
              <w:rPr>
                <w:rFonts w:eastAsia="Times New Roman"/>
                <w:b/>
                <w:bCs/>
                <w:iCs/>
                <w:sz w:val="28"/>
                <w:szCs w:val="28"/>
              </w:rPr>
            </w:pPr>
            <w:r w:rsidRPr="00196C74">
              <w:rPr>
                <w:rFonts w:eastAsia="Times New Roman"/>
                <w:b/>
                <w:bCs/>
                <w:iCs/>
                <w:sz w:val="28"/>
                <w:szCs w:val="28"/>
              </w:rPr>
              <w:t>3</w:t>
            </w:r>
          </w:p>
        </w:tc>
        <w:tc>
          <w:tcPr>
            <w:tcW w:w="4865" w:type="dxa"/>
            <w:gridSpan w:val="9"/>
            <w:tcBorders>
              <w:top w:val="nil"/>
              <w:left w:val="nil"/>
              <w:bottom w:val="single" w:sz="4" w:space="0" w:color="auto"/>
              <w:right w:val="single" w:sz="4" w:space="0" w:color="auto"/>
            </w:tcBorders>
            <w:shd w:val="clear" w:color="auto" w:fill="auto"/>
            <w:vAlign w:val="center"/>
            <w:hideMark/>
          </w:tcPr>
          <w:p w14:paraId="5DC6290B" w14:textId="77777777" w:rsidR="00C25ED3" w:rsidRPr="00196C74" w:rsidRDefault="00C25ED3" w:rsidP="00196C74">
            <w:pPr>
              <w:spacing w:after="0" w:line="240" w:lineRule="auto"/>
              <w:rPr>
                <w:rFonts w:eastAsia="Times New Roman"/>
                <w:b/>
                <w:bCs/>
                <w:iCs/>
                <w:sz w:val="28"/>
                <w:szCs w:val="28"/>
              </w:rPr>
            </w:pPr>
            <w:r w:rsidRPr="00196C74">
              <w:rPr>
                <w:rFonts w:eastAsia="Times New Roman"/>
                <w:b/>
                <w:bCs/>
                <w:iCs/>
                <w:sz w:val="28"/>
                <w:szCs w:val="28"/>
              </w:rPr>
              <w:t>Kiểm tra đo lường (Cân điện tử)</w:t>
            </w:r>
          </w:p>
        </w:tc>
        <w:tc>
          <w:tcPr>
            <w:tcW w:w="1560" w:type="dxa"/>
            <w:gridSpan w:val="6"/>
            <w:tcBorders>
              <w:top w:val="nil"/>
              <w:left w:val="nil"/>
              <w:bottom w:val="single" w:sz="4" w:space="0" w:color="auto"/>
              <w:right w:val="single" w:sz="4" w:space="0" w:color="auto"/>
            </w:tcBorders>
            <w:shd w:val="clear" w:color="auto" w:fill="auto"/>
            <w:vAlign w:val="center"/>
            <w:hideMark/>
          </w:tcPr>
          <w:p w14:paraId="162175C6" w14:textId="77777777" w:rsidR="00C25ED3" w:rsidRPr="00196C74" w:rsidRDefault="00C25ED3" w:rsidP="00196C74">
            <w:pPr>
              <w:spacing w:after="0" w:line="240" w:lineRule="auto"/>
              <w:jc w:val="center"/>
              <w:rPr>
                <w:rFonts w:eastAsia="Times New Roman"/>
                <w:b/>
                <w:bCs/>
                <w:iCs/>
                <w:sz w:val="28"/>
                <w:szCs w:val="28"/>
              </w:rPr>
            </w:pPr>
            <w:r w:rsidRPr="00196C74">
              <w:rPr>
                <w:b/>
                <w:bCs/>
                <w:sz w:val="28"/>
                <w:szCs w:val="28"/>
              </w:rPr>
              <w:t>100</w:t>
            </w:r>
          </w:p>
        </w:tc>
        <w:tc>
          <w:tcPr>
            <w:tcW w:w="1701" w:type="dxa"/>
            <w:gridSpan w:val="6"/>
            <w:tcBorders>
              <w:top w:val="nil"/>
              <w:left w:val="nil"/>
              <w:bottom w:val="single" w:sz="4" w:space="0" w:color="auto"/>
              <w:right w:val="single" w:sz="4" w:space="0" w:color="auto"/>
            </w:tcBorders>
            <w:shd w:val="clear" w:color="auto" w:fill="auto"/>
            <w:vAlign w:val="center"/>
            <w:hideMark/>
          </w:tcPr>
          <w:p w14:paraId="1CAFDA3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DA22594"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695C319A"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10E7DCCE"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tại mức cân "0" hoặc min</w:t>
            </w:r>
          </w:p>
        </w:tc>
        <w:tc>
          <w:tcPr>
            <w:tcW w:w="1560" w:type="dxa"/>
            <w:gridSpan w:val="6"/>
            <w:tcBorders>
              <w:top w:val="nil"/>
              <w:left w:val="nil"/>
              <w:bottom w:val="single" w:sz="4" w:space="0" w:color="auto"/>
              <w:right w:val="single" w:sz="4" w:space="0" w:color="auto"/>
            </w:tcBorders>
            <w:shd w:val="clear" w:color="auto" w:fill="auto"/>
            <w:vAlign w:val="center"/>
            <w:hideMark/>
          </w:tcPr>
          <w:p w14:paraId="2A0E87FB"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9</w:t>
            </w:r>
          </w:p>
        </w:tc>
        <w:tc>
          <w:tcPr>
            <w:tcW w:w="1701" w:type="dxa"/>
            <w:gridSpan w:val="6"/>
            <w:tcBorders>
              <w:top w:val="nil"/>
              <w:left w:val="nil"/>
              <w:bottom w:val="single" w:sz="4" w:space="0" w:color="auto"/>
              <w:right w:val="single" w:sz="4" w:space="0" w:color="auto"/>
            </w:tcBorders>
            <w:shd w:val="clear" w:color="auto" w:fill="auto"/>
            <w:vAlign w:val="center"/>
            <w:hideMark/>
          </w:tcPr>
          <w:p w14:paraId="0A83640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606E967"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00889D5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140824B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w:t>
            </w:r>
          </w:p>
        </w:tc>
        <w:tc>
          <w:tcPr>
            <w:tcW w:w="1560" w:type="dxa"/>
            <w:gridSpan w:val="6"/>
            <w:tcBorders>
              <w:top w:val="nil"/>
              <w:left w:val="nil"/>
              <w:bottom w:val="single" w:sz="4" w:space="0" w:color="auto"/>
              <w:right w:val="single" w:sz="4" w:space="0" w:color="auto"/>
            </w:tcBorders>
            <w:shd w:val="clear" w:color="auto" w:fill="auto"/>
            <w:vAlign w:val="center"/>
            <w:hideMark/>
          </w:tcPr>
          <w:p w14:paraId="17743BDF" w14:textId="77777777" w:rsidR="00C25ED3" w:rsidRPr="00196C74" w:rsidRDefault="00C25ED3" w:rsidP="00196C74">
            <w:pPr>
              <w:spacing w:after="0" w:line="240" w:lineRule="auto"/>
              <w:jc w:val="center"/>
              <w:rPr>
                <w:rFonts w:eastAsia="Times New Roman"/>
                <w:sz w:val="28"/>
                <w:szCs w:val="28"/>
              </w:rPr>
            </w:pPr>
            <w:r w:rsidRPr="00196C74">
              <w:rPr>
                <w:sz w:val="28"/>
                <w:szCs w:val="28"/>
              </w:rPr>
              <w:t>3</w:t>
            </w:r>
          </w:p>
        </w:tc>
        <w:tc>
          <w:tcPr>
            <w:tcW w:w="1701" w:type="dxa"/>
            <w:gridSpan w:val="6"/>
            <w:tcBorders>
              <w:top w:val="nil"/>
              <w:left w:val="nil"/>
              <w:bottom w:val="single" w:sz="4" w:space="0" w:color="auto"/>
              <w:right w:val="single" w:sz="4" w:space="0" w:color="auto"/>
            </w:tcBorders>
            <w:shd w:val="clear" w:color="auto" w:fill="auto"/>
            <w:vAlign w:val="center"/>
            <w:hideMark/>
          </w:tcPr>
          <w:p w14:paraId="6129A76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2F95323"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234D63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600A752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Kiểm tra độ động</w:t>
            </w:r>
          </w:p>
        </w:tc>
        <w:tc>
          <w:tcPr>
            <w:tcW w:w="1560" w:type="dxa"/>
            <w:gridSpan w:val="6"/>
            <w:tcBorders>
              <w:top w:val="nil"/>
              <w:left w:val="nil"/>
              <w:bottom w:val="single" w:sz="4" w:space="0" w:color="auto"/>
              <w:right w:val="single" w:sz="4" w:space="0" w:color="auto"/>
            </w:tcBorders>
            <w:shd w:val="clear" w:color="auto" w:fill="auto"/>
            <w:vAlign w:val="center"/>
            <w:hideMark/>
          </w:tcPr>
          <w:p w14:paraId="0C3D91CB" w14:textId="77777777" w:rsidR="00C25ED3" w:rsidRPr="00196C74" w:rsidRDefault="00C25ED3" w:rsidP="00196C74">
            <w:pPr>
              <w:spacing w:after="0" w:line="240" w:lineRule="auto"/>
              <w:jc w:val="center"/>
              <w:rPr>
                <w:rFonts w:eastAsia="Times New Roman"/>
                <w:sz w:val="28"/>
                <w:szCs w:val="28"/>
              </w:rPr>
            </w:pPr>
            <w:r w:rsidRPr="00196C74">
              <w:rPr>
                <w:sz w:val="28"/>
                <w:szCs w:val="28"/>
              </w:rPr>
              <w:t>3</w:t>
            </w:r>
          </w:p>
        </w:tc>
        <w:tc>
          <w:tcPr>
            <w:tcW w:w="1701" w:type="dxa"/>
            <w:gridSpan w:val="6"/>
            <w:tcBorders>
              <w:top w:val="nil"/>
              <w:left w:val="nil"/>
              <w:bottom w:val="single" w:sz="4" w:space="0" w:color="auto"/>
              <w:right w:val="single" w:sz="4" w:space="0" w:color="auto"/>
            </w:tcBorders>
            <w:shd w:val="clear" w:color="auto" w:fill="auto"/>
            <w:vAlign w:val="center"/>
            <w:hideMark/>
          </w:tcPr>
          <w:p w14:paraId="310EE1C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928764B" w14:textId="77777777" w:rsidTr="005D3D8C">
        <w:tblPrEx>
          <w:jc w:val="left"/>
        </w:tblPrEx>
        <w:trPr>
          <w:gridBefore w:val="1"/>
          <w:gridAfter w:val="8"/>
          <w:wBefore w:w="127" w:type="dxa"/>
          <w:wAfter w:w="1254" w:type="dxa"/>
          <w:trHeight w:val="20"/>
        </w:trPr>
        <w:tc>
          <w:tcPr>
            <w:tcW w:w="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F71B2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9"/>
            <w:tcBorders>
              <w:top w:val="single" w:sz="4" w:space="0" w:color="auto"/>
              <w:left w:val="nil"/>
              <w:bottom w:val="single" w:sz="4" w:space="0" w:color="auto"/>
              <w:right w:val="single" w:sz="4" w:space="0" w:color="auto"/>
            </w:tcBorders>
            <w:shd w:val="clear" w:color="auto" w:fill="auto"/>
            <w:vAlign w:val="center"/>
            <w:hideMark/>
          </w:tcPr>
          <w:p w14:paraId="0FD8FB1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Kiểm tra độ lặp lại</w:t>
            </w:r>
          </w:p>
        </w:tc>
        <w:tc>
          <w:tcPr>
            <w:tcW w:w="1560" w:type="dxa"/>
            <w:gridSpan w:val="6"/>
            <w:tcBorders>
              <w:top w:val="single" w:sz="4" w:space="0" w:color="auto"/>
              <w:left w:val="nil"/>
              <w:bottom w:val="single" w:sz="4" w:space="0" w:color="auto"/>
              <w:right w:val="single" w:sz="4" w:space="0" w:color="auto"/>
            </w:tcBorders>
            <w:shd w:val="clear" w:color="auto" w:fill="auto"/>
            <w:vAlign w:val="center"/>
            <w:hideMark/>
          </w:tcPr>
          <w:p w14:paraId="12264282" w14:textId="77777777" w:rsidR="00C25ED3" w:rsidRPr="00196C74" w:rsidRDefault="00C25ED3" w:rsidP="00196C74">
            <w:pPr>
              <w:spacing w:after="0" w:line="240" w:lineRule="auto"/>
              <w:jc w:val="center"/>
              <w:rPr>
                <w:rFonts w:eastAsia="Times New Roman"/>
                <w:sz w:val="28"/>
                <w:szCs w:val="28"/>
              </w:rPr>
            </w:pPr>
            <w:r w:rsidRPr="00196C74">
              <w:rPr>
                <w:sz w:val="28"/>
                <w:szCs w:val="28"/>
              </w:rPr>
              <w:t>3</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14:paraId="60D226D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1E87DF6"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04F0EF0"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13FCD20D"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với đặt tải lệch tâm</w:t>
            </w:r>
          </w:p>
        </w:tc>
        <w:tc>
          <w:tcPr>
            <w:tcW w:w="1560" w:type="dxa"/>
            <w:gridSpan w:val="6"/>
            <w:tcBorders>
              <w:top w:val="nil"/>
              <w:left w:val="nil"/>
              <w:bottom w:val="single" w:sz="4" w:space="0" w:color="auto"/>
              <w:right w:val="single" w:sz="4" w:space="0" w:color="auto"/>
            </w:tcBorders>
            <w:shd w:val="clear" w:color="auto" w:fill="auto"/>
            <w:vAlign w:val="center"/>
            <w:hideMark/>
          </w:tcPr>
          <w:p w14:paraId="6512ED6D"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25</w:t>
            </w:r>
          </w:p>
        </w:tc>
        <w:tc>
          <w:tcPr>
            <w:tcW w:w="1701" w:type="dxa"/>
            <w:gridSpan w:val="6"/>
            <w:tcBorders>
              <w:top w:val="nil"/>
              <w:left w:val="nil"/>
              <w:bottom w:val="single" w:sz="4" w:space="0" w:color="auto"/>
              <w:right w:val="single" w:sz="4" w:space="0" w:color="auto"/>
            </w:tcBorders>
            <w:shd w:val="clear" w:color="auto" w:fill="auto"/>
            <w:vAlign w:val="center"/>
            <w:hideMark/>
          </w:tcPr>
          <w:p w14:paraId="222B4AF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96C5A87"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7F352D17"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360FCCC2"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tại các mức cân (Phương pháp thế chuẩn)</w:t>
            </w:r>
          </w:p>
        </w:tc>
        <w:tc>
          <w:tcPr>
            <w:tcW w:w="1560" w:type="dxa"/>
            <w:gridSpan w:val="6"/>
            <w:tcBorders>
              <w:top w:val="nil"/>
              <w:left w:val="nil"/>
              <w:bottom w:val="single" w:sz="4" w:space="0" w:color="auto"/>
              <w:right w:val="single" w:sz="4" w:space="0" w:color="auto"/>
            </w:tcBorders>
            <w:shd w:val="clear" w:color="auto" w:fill="auto"/>
            <w:vAlign w:val="center"/>
            <w:hideMark/>
          </w:tcPr>
          <w:p w14:paraId="172EFCA1"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66</w:t>
            </w:r>
          </w:p>
        </w:tc>
        <w:tc>
          <w:tcPr>
            <w:tcW w:w="1701" w:type="dxa"/>
            <w:gridSpan w:val="6"/>
            <w:tcBorders>
              <w:top w:val="nil"/>
              <w:left w:val="nil"/>
              <w:bottom w:val="single" w:sz="4" w:space="0" w:color="auto"/>
              <w:right w:val="single" w:sz="4" w:space="0" w:color="auto"/>
            </w:tcBorders>
            <w:shd w:val="clear" w:color="auto" w:fill="auto"/>
            <w:vAlign w:val="center"/>
            <w:hideMark/>
          </w:tcPr>
          <w:p w14:paraId="009E714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0EB6A39"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CD9CD8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3AAF7DB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Chiều tăng tải</w:t>
            </w:r>
          </w:p>
        </w:tc>
        <w:tc>
          <w:tcPr>
            <w:tcW w:w="1560" w:type="dxa"/>
            <w:gridSpan w:val="6"/>
            <w:tcBorders>
              <w:top w:val="nil"/>
              <w:left w:val="nil"/>
              <w:bottom w:val="single" w:sz="4" w:space="0" w:color="auto"/>
              <w:right w:val="single" w:sz="4" w:space="0" w:color="auto"/>
            </w:tcBorders>
            <w:shd w:val="clear" w:color="auto" w:fill="auto"/>
            <w:vAlign w:val="center"/>
            <w:hideMark/>
          </w:tcPr>
          <w:p w14:paraId="79772ACC" w14:textId="77777777" w:rsidR="00C25ED3" w:rsidRPr="00196C74" w:rsidRDefault="00C25ED3" w:rsidP="00196C74">
            <w:pPr>
              <w:spacing w:after="0" w:line="240" w:lineRule="auto"/>
              <w:jc w:val="center"/>
              <w:rPr>
                <w:rFonts w:eastAsia="Times New Roman"/>
                <w:sz w:val="28"/>
                <w:szCs w:val="28"/>
              </w:rPr>
            </w:pPr>
            <w:r w:rsidRPr="00196C74">
              <w:rPr>
                <w:sz w:val="28"/>
                <w:szCs w:val="28"/>
              </w:rPr>
              <w:t>30</w:t>
            </w:r>
          </w:p>
        </w:tc>
        <w:tc>
          <w:tcPr>
            <w:tcW w:w="1701" w:type="dxa"/>
            <w:gridSpan w:val="6"/>
            <w:tcBorders>
              <w:top w:val="nil"/>
              <w:left w:val="nil"/>
              <w:bottom w:val="single" w:sz="4" w:space="0" w:color="auto"/>
              <w:right w:val="single" w:sz="4" w:space="0" w:color="auto"/>
            </w:tcBorders>
            <w:shd w:val="clear" w:color="auto" w:fill="auto"/>
            <w:vAlign w:val="center"/>
            <w:hideMark/>
          </w:tcPr>
          <w:p w14:paraId="6BB1D95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B8FE3F7"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0256C62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55FD9266"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1 (20% mức cân)</w:t>
            </w:r>
          </w:p>
        </w:tc>
        <w:tc>
          <w:tcPr>
            <w:tcW w:w="1560" w:type="dxa"/>
            <w:gridSpan w:val="6"/>
            <w:tcBorders>
              <w:top w:val="nil"/>
              <w:left w:val="nil"/>
              <w:bottom w:val="single" w:sz="4" w:space="0" w:color="auto"/>
              <w:right w:val="single" w:sz="4" w:space="0" w:color="auto"/>
            </w:tcBorders>
            <w:shd w:val="clear" w:color="auto" w:fill="auto"/>
            <w:vAlign w:val="center"/>
            <w:hideMark/>
          </w:tcPr>
          <w:p w14:paraId="7BE63C07" w14:textId="77777777" w:rsidR="00C25ED3" w:rsidRPr="00196C74" w:rsidRDefault="00C25ED3" w:rsidP="00196C74">
            <w:pPr>
              <w:spacing w:after="0" w:line="240" w:lineRule="auto"/>
              <w:jc w:val="center"/>
              <w:rPr>
                <w:rFonts w:eastAsia="Times New Roman"/>
                <w:sz w:val="28"/>
                <w:szCs w:val="28"/>
              </w:rPr>
            </w:pPr>
            <w:r w:rsidRPr="00196C74">
              <w:rPr>
                <w:sz w:val="28"/>
                <w:szCs w:val="28"/>
              </w:rPr>
              <w:t>6</w:t>
            </w:r>
          </w:p>
        </w:tc>
        <w:tc>
          <w:tcPr>
            <w:tcW w:w="1701" w:type="dxa"/>
            <w:gridSpan w:val="6"/>
            <w:tcBorders>
              <w:top w:val="nil"/>
              <w:left w:val="nil"/>
              <w:bottom w:val="single" w:sz="4" w:space="0" w:color="auto"/>
              <w:right w:val="single" w:sz="4" w:space="0" w:color="auto"/>
            </w:tcBorders>
            <w:shd w:val="clear" w:color="auto" w:fill="auto"/>
            <w:vAlign w:val="center"/>
            <w:hideMark/>
          </w:tcPr>
          <w:p w14:paraId="4A99DBB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7D3ABFC"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A29295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0823A156"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2 (40% mức cân)</w:t>
            </w:r>
          </w:p>
        </w:tc>
        <w:tc>
          <w:tcPr>
            <w:tcW w:w="1560" w:type="dxa"/>
            <w:gridSpan w:val="6"/>
            <w:tcBorders>
              <w:top w:val="nil"/>
              <w:left w:val="nil"/>
              <w:bottom w:val="single" w:sz="4" w:space="0" w:color="auto"/>
              <w:right w:val="single" w:sz="4" w:space="0" w:color="auto"/>
            </w:tcBorders>
            <w:shd w:val="clear" w:color="auto" w:fill="auto"/>
            <w:vAlign w:val="center"/>
            <w:hideMark/>
          </w:tcPr>
          <w:p w14:paraId="59F11298" w14:textId="77777777" w:rsidR="00C25ED3" w:rsidRPr="00196C74" w:rsidRDefault="00C25ED3" w:rsidP="00196C74">
            <w:pPr>
              <w:spacing w:after="0" w:line="240" w:lineRule="auto"/>
              <w:jc w:val="center"/>
              <w:rPr>
                <w:rFonts w:eastAsia="Times New Roman"/>
                <w:sz w:val="28"/>
                <w:szCs w:val="28"/>
              </w:rPr>
            </w:pPr>
            <w:r w:rsidRPr="00196C74">
              <w:rPr>
                <w:sz w:val="28"/>
                <w:szCs w:val="28"/>
              </w:rPr>
              <w:t>6</w:t>
            </w:r>
          </w:p>
        </w:tc>
        <w:tc>
          <w:tcPr>
            <w:tcW w:w="1701" w:type="dxa"/>
            <w:gridSpan w:val="6"/>
            <w:tcBorders>
              <w:top w:val="nil"/>
              <w:left w:val="nil"/>
              <w:bottom w:val="single" w:sz="4" w:space="0" w:color="auto"/>
              <w:right w:val="single" w:sz="4" w:space="0" w:color="auto"/>
            </w:tcBorders>
            <w:shd w:val="clear" w:color="auto" w:fill="auto"/>
            <w:vAlign w:val="center"/>
            <w:hideMark/>
          </w:tcPr>
          <w:p w14:paraId="10632D7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DE171A8"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1E79AB2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3CA7D16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3 (60% mức cân)</w:t>
            </w:r>
          </w:p>
        </w:tc>
        <w:tc>
          <w:tcPr>
            <w:tcW w:w="1560" w:type="dxa"/>
            <w:gridSpan w:val="6"/>
            <w:tcBorders>
              <w:top w:val="nil"/>
              <w:left w:val="nil"/>
              <w:bottom w:val="single" w:sz="4" w:space="0" w:color="auto"/>
              <w:right w:val="single" w:sz="4" w:space="0" w:color="auto"/>
            </w:tcBorders>
            <w:shd w:val="clear" w:color="auto" w:fill="auto"/>
            <w:vAlign w:val="center"/>
            <w:hideMark/>
          </w:tcPr>
          <w:p w14:paraId="0D186AC1" w14:textId="77777777" w:rsidR="00C25ED3" w:rsidRPr="00196C74" w:rsidRDefault="00C25ED3" w:rsidP="00196C74">
            <w:pPr>
              <w:spacing w:after="0" w:line="240" w:lineRule="auto"/>
              <w:jc w:val="center"/>
              <w:rPr>
                <w:rFonts w:eastAsia="Times New Roman"/>
                <w:sz w:val="28"/>
                <w:szCs w:val="28"/>
              </w:rPr>
            </w:pPr>
            <w:r w:rsidRPr="00196C74">
              <w:rPr>
                <w:sz w:val="28"/>
                <w:szCs w:val="28"/>
              </w:rPr>
              <w:t>6</w:t>
            </w:r>
          </w:p>
        </w:tc>
        <w:tc>
          <w:tcPr>
            <w:tcW w:w="1701" w:type="dxa"/>
            <w:gridSpan w:val="6"/>
            <w:tcBorders>
              <w:top w:val="nil"/>
              <w:left w:val="nil"/>
              <w:bottom w:val="single" w:sz="4" w:space="0" w:color="auto"/>
              <w:right w:val="single" w:sz="4" w:space="0" w:color="auto"/>
            </w:tcBorders>
            <w:shd w:val="clear" w:color="auto" w:fill="auto"/>
            <w:vAlign w:val="center"/>
            <w:hideMark/>
          </w:tcPr>
          <w:p w14:paraId="7CC432E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4123B31"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1CD1F44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3D941A4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4 (80% mức cân)</w:t>
            </w:r>
          </w:p>
        </w:tc>
        <w:tc>
          <w:tcPr>
            <w:tcW w:w="1560" w:type="dxa"/>
            <w:gridSpan w:val="6"/>
            <w:tcBorders>
              <w:top w:val="nil"/>
              <w:left w:val="nil"/>
              <w:bottom w:val="single" w:sz="4" w:space="0" w:color="auto"/>
              <w:right w:val="single" w:sz="4" w:space="0" w:color="auto"/>
            </w:tcBorders>
            <w:shd w:val="clear" w:color="auto" w:fill="auto"/>
            <w:vAlign w:val="center"/>
            <w:hideMark/>
          </w:tcPr>
          <w:p w14:paraId="75C03C1A" w14:textId="77777777" w:rsidR="00C25ED3" w:rsidRPr="00196C74" w:rsidRDefault="00C25ED3" w:rsidP="00196C74">
            <w:pPr>
              <w:spacing w:after="0" w:line="240" w:lineRule="auto"/>
              <w:jc w:val="center"/>
              <w:rPr>
                <w:rFonts w:eastAsia="Times New Roman"/>
                <w:sz w:val="28"/>
                <w:szCs w:val="28"/>
              </w:rPr>
            </w:pPr>
            <w:r w:rsidRPr="00196C74">
              <w:rPr>
                <w:sz w:val="28"/>
                <w:szCs w:val="28"/>
              </w:rPr>
              <w:t>6</w:t>
            </w:r>
          </w:p>
        </w:tc>
        <w:tc>
          <w:tcPr>
            <w:tcW w:w="1701" w:type="dxa"/>
            <w:gridSpan w:val="6"/>
            <w:tcBorders>
              <w:top w:val="nil"/>
              <w:left w:val="nil"/>
              <w:bottom w:val="single" w:sz="4" w:space="0" w:color="auto"/>
              <w:right w:val="single" w:sz="4" w:space="0" w:color="auto"/>
            </w:tcBorders>
            <w:shd w:val="clear" w:color="auto" w:fill="auto"/>
            <w:vAlign w:val="center"/>
            <w:hideMark/>
          </w:tcPr>
          <w:p w14:paraId="6ACEA16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06DBD1F"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1A7593C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2BB21B7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5 (100% mức cân)</w:t>
            </w:r>
          </w:p>
        </w:tc>
        <w:tc>
          <w:tcPr>
            <w:tcW w:w="1560" w:type="dxa"/>
            <w:gridSpan w:val="6"/>
            <w:tcBorders>
              <w:top w:val="nil"/>
              <w:left w:val="nil"/>
              <w:bottom w:val="single" w:sz="4" w:space="0" w:color="auto"/>
              <w:right w:val="single" w:sz="4" w:space="0" w:color="auto"/>
            </w:tcBorders>
            <w:shd w:val="clear" w:color="auto" w:fill="auto"/>
            <w:vAlign w:val="center"/>
            <w:hideMark/>
          </w:tcPr>
          <w:p w14:paraId="6AD59C71" w14:textId="77777777" w:rsidR="00C25ED3" w:rsidRPr="00196C74" w:rsidRDefault="00C25ED3" w:rsidP="00196C74">
            <w:pPr>
              <w:spacing w:after="0" w:line="240" w:lineRule="auto"/>
              <w:jc w:val="center"/>
              <w:rPr>
                <w:rFonts w:eastAsia="Times New Roman"/>
                <w:sz w:val="28"/>
                <w:szCs w:val="28"/>
              </w:rPr>
            </w:pPr>
            <w:r w:rsidRPr="00196C74">
              <w:rPr>
                <w:sz w:val="28"/>
                <w:szCs w:val="28"/>
              </w:rPr>
              <w:t>6</w:t>
            </w:r>
          </w:p>
        </w:tc>
        <w:tc>
          <w:tcPr>
            <w:tcW w:w="1701" w:type="dxa"/>
            <w:gridSpan w:val="6"/>
            <w:tcBorders>
              <w:top w:val="nil"/>
              <w:left w:val="nil"/>
              <w:bottom w:val="single" w:sz="4" w:space="0" w:color="auto"/>
              <w:right w:val="single" w:sz="4" w:space="0" w:color="auto"/>
            </w:tcBorders>
            <w:shd w:val="clear" w:color="auto" w:fill="auto"/>
            <w:vAlign w:val="center"/>
            <w:hideMark/>
          </w:tcPr>
          <w:p w14:paraId="1FDF9BE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D942CE0"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6CFD28E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4717DDB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Chiều giảm tải</w:t>
            </w:r>
          </w:p>
        </w:tc>
        <w:tc>
          <w:tcPr>
            <w:tcW w:w="1560" w:type="dxa"/>
            <w:gridSpan w:val="6"/>
            <w:tcBorders>
              <w:top w:val="nil"/>
              <w:left w:val="nil"/>
              <w:bottom w:val="single" w:sz="4" w:space="0" w:color="auto"/>
              <w:right w:val="single" w:sz="4" w:space="0" w:color="auto"/>
            </w:tcBorders>
            <w:shd w:val="clear" w:color="auto" w:fill="auto"/>
            <w:vAlign w:val="center"/>
            <w:hideMark/>
          </w:tcPr>
          <w:p w14:paraId="79A0C828" w14:textId="77777777" w:rsidR="00C25ED3" w:rsidRPr="00196C74" w:rsidRDefault="00C25ED3" w:rsidP="00196C74">
            <w:pPr>
              <w:spacing w:after="0" w:line="240" w:lineRule="auto"/>
              <w:jc w:val="center"/>
              <w:rPr>
                <w:rFonts w:eastAsia="Times New Roman"/>
                <w:sz w:val="28"/>
                <w:szCs w:val="28"/>
              </w:rPr>
            </w:pPr>
            <w:r w:rsidRPr="00196C74">
              <w:rPr>
                <w:sz w:val="28"/>
                <w:szCs w:val="28"/>
              </w:rPr>
              <w:t>24</w:t>
            </w:r>
          </w:p>
        </w:tc>
        <w:tc>
          <w:tcPr>
            <w:tcW w:w="1701" w:type="dxa"/>
            <w:gridSpan w:val="6"/>
            <w:tcBorders>
              <w:top w:val="nil"/>
              <w:left w:val="nil"/>
              <w:bottom w:val="single" w:sz="4" w:space="0" w:color="auto"/>
              <w:right w:val="single" w:sz="4" w:space="0" w:color="auto"/>
            </w:tcBorders>
            <w:shd w:val="clear" w:color="auto" w:fill="auto"/>
            <w:vAlign w:val="center"/>
            <w:hideMark/>
          </w:tcPr>
          <w:p w14:paraId="282BA63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1A9CF87"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88A5D4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5F282BD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4 (80% mức cân)</w:t>
            </w:r>
          </w:p>
        </w:tc>
        <w:tc>
          <w:tcPr>
            <w:tcW w:w="1560" w:type="dxa"/>
            <w:gridSpan w:val="6"/>
            <w:tcBorders>
              <w:top w:val="nil"/>
              <w:left w:val="nil"/>
              <w:bottom w:val="single" w:sz="4" w:space="0" w:color="auto"/>
              <w:right w:val="single" w:sz="4" w:space="0" w:color="auto"/>
            </w:tcBorders>
            <w:shd w:val="clear" w:color="auto" w:fill="auto"/>
            <w:vAlign w:val="center"/>
            <w:hideMark/>
          </w:tcPr>
          <w:p w14:paraId="23272E9A" w14:textId="77777777" w:rsidR="00C25ED3" w:rsidRPr="00196C74" w:rsidRDefault="00C25ED3" w:rsidP="00196C74">
            <w:pPr>
              <w:spacing w:after="0" w:line="240" w:lineRule="auto"/>
              <w:jc w:val="center"/>
              <w:rPr>
                <w:rFonts w:eastAsia="Times New Roman"/>
                <w:sz w:val="28"/>
                <w:szCs w:val="28"/>
              </w:rPr>
            </w:pPr>
            <w:r w:rsidRPr="00196C74">
              <w:rPr>
                <w:sz w:val="28"/>
                <w:szCs w:val="28"/>
              </w:rPr>
              <w:t>6</w:t>
            </w:r>
          </w:p>
        </w:tc>
        <w:tc>
          <w:tcPr>
            <w:tcW w:w="1701" w:type="dxa"/>
            <w:gridSpan w:val="6"/>
            <w:tcBorders>
              <w:top w:val="nil"/>
              <w:left w:val="nil"/>
              <w:bottom w:val="single" w:sz="4" w:space="0" w:color="auto"/>
              <w:right w:val="single" w:sz="4" w:space="0" w:color="auto"/>
            </w:tcBorders>
            <w:shd w:val="clear" w:color="auto" w:fill="auto"/>
            <w:vAlign w:val="center"/>
            <w:hideMark/>
          </w:tcPr>
          <w:p w14:paraId="31338CB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D67274E"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0A8B245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16FEF81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3 (60% mức cân)</w:t>
            </w:r>
          </w:p>
        </w:tc>
        <w:tc>
          <w:tcPr>
            <w:tcW w:w="1560" w:type="dxa"/>
            <w:gridSpan w:val="6"/>
            <w:tcBorders>
              <w:top w:val="nil"/>
              <w:left w:val="nil"/>
              <w:bottom w:val="single" w:sz="4" w:space="0" w:color="auto"/>
              <w:right w:val="single" w:sz="4" w:space="0" w:color="auto"/>
            </w:tcBorders>
            <w:shd w:val="clear" w:color="auto" w:fill="auto"/>
            <w:vAlign w:val="center"/>
            <w:hideMark/>
          </w:tcPr>
          <w:p w14:paraId="4E7FC725" w14:textId="77777777" w:rsidR="00C25ED3" w:rsidRPr="00196C74" w:rsidRDefault="00C25ED3" w:rsidP="00196C74">
            <w:pPr>
              <w:spacing w:after="0" w:line="240" w:lineRule="auto"/>
              <w:jc w:val="center"/>
              <w:rPr>
                <w:rFonts w:eastAsia="Times New Roman"/>
                <w:sz w:val="28"/>
                <w:szCs w:val="28"/>
              </w:rPr>
            </w:pPr>
            <w:r w:rsidRPr="00196C74">
              <w:rPr>
                <w:sz w:val="28"/>
                <w:szCs w:val="28"/>
              </w:rPr>
              <w:t>6</w:t>
            </w:r>
          </w:p>
        </w:tc>
        <w:tc>
          <w:tcPr>
            <w:tcW w:w="1701" w:type="dxa"/>
            <w:gridSpan w:val="6"/>
            <w:tcBorders>
              <w:top w:val="nil"/>
              <w:left w:val="nil"/>
              <w:bottom w:val="single" w:sz="4" w:space="0" w:color="auto"/>
              <w:right w:val="single" w:sz="4" w:space="0" w:color="auto"/>
            </w:tcBorders>
            <w:shd w:val="clear" w:color="auto" w:fill="auto"/>
            <w:vAlign w:val="center"/>
            <w:hideMark/>
          </w:tcPr>
          <w:p w14:paraId="1707B2E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40C04AE"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195B979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69D2E41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2 (40% mức cân)</w:t>
            </w:r>
          </w:p>
        </w:tc>
        <w:tc>
          <w:tcPr>
            <w:tcW w:w="1560" w:type="dxa"/>
            <w:gridSpan w:val="6"/>
            <w:tcBorders>
              <w:top w:val="nil"/>
              <w:left w:val="nil"/>
              <w:bottom w:val="single" w:sz="4" w:space="0" w:color="auto"/>
              <w:right w:val="single" w:sz="4" w:space="0" w:color="auto"/>
            </w:tcBorders>
            <w:shd w:val="clear" w:color="auto" w:fill="auto"/>
            <w:vAlign w:val="center"/>
            <w:hideMark/>
          </w:tcPr>
          <w:p w14:paraId="5A85A365" w14:textId="77777777" w:rsidR="00C25ED3" w:rsidRPr="00196C74" w:rsidRDefault="00C25ED3" w:rsidP="00196C74">
            <w:pPr>
              <w:spacing w:after="0" w:line="240" w:lineRule="auto"/>
              <w:jc w:val="center"/>
              <w:rPr>
                <w:rFonts w:eastAsia="Times New Roman"/>
                <w:sz w:val="28"/>
                <w:szCs w:val="28"/>
              </w:rPr>
            </w:pPr>
            <w:r w:rsidRPr="00196C74">
              <w:rPr>
                <w:sz w:val="28"/>
                <w:szCs w:val="28"/>
              </w:rPr>
              <w:t>6</w:t>
            </w:r>
          </w:p>
        </w:tc>
        <w:tc>
          <w:tcPr>
            <w:tcW w:w="1701" w:type="dxa"/>
            <w:gridSpan w:val="6"/>
            <w:tcBorders>
              <w:top w:val="nil"/>
              <w:left w:val="nil"/>
              <w:bottom w:val="single" w:sz="4" w:space="0" w:color="auto"/>
              <w:right w:val="single" w:sz="4" w:space="0" w:color="auto"/>
            </w:tcBorders>
            <w:shd w:val="clear" w:color="auto" w:fill="auto"/>
            <w:vAlign w:val="center"/>
            <w:hideMark/>
          </w:tcPr>
          <w:p w14:paraId="53DA2D6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24F5410"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0C1C7FA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3C58CCB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1 (20% mức cân)</w:t>
            </w:r>
          </w:p>
        </w:tc>
        <w:tc>
          <w:tcPr>
            <w:tcW w:w="1560" w:type="dxa"/>
            <w:gridSpan w:val="6"/>
            <w:tcBorders>
              <w:top w:val="nil"/>
              <w:left w:val="nil"/>
              <w:bottom w:val="single" w:sz="4" w:space="0" w:color="auto"/>
              <w:right w:val="single" w:sz="4" w:space="0" w:color="auto"/>
            </w:tcBorders>
            <w:shd w:val="clear" w:color="auto" w:fill="auto"/>
            <w:vAlign w:val="center"/>
            <w:hideMark/>
          </w:tcPr>
          <w:p w14:paraId="35B1FC58" w14:textId="77777777" w:rsidR="00C25ED3" w:rsidRPr="00196C74" w:rsidRDefault="00C25ED3" w:rsidP="00196C74">
            <w:pPr>
              <w:spacing w:after="0" w:line="240" w:lineRule="auto"/>
              <w:jc w:val="center"/>
              <w:rPr>
                <w:rFonts w:eastAsia="Times New Roman"/>
                <w:sz w:val="28"/>
                <w:szCs w:val="28"/>
              </w:rPr>
            </w:pPr>
            <w:r w:rsidRPr="00196C74">
              <w:rPr>
                <w:sz w:val="28"/>
                <w:szCs w:val="28"/>
              </w:rPr>
              <w:t>6</w:t>
            </w:r>
          </w:p>
        </w:tc>
        <w:tc>
          <w:tcPr>
            <w:tcW w:w="1701" w:type="dxa"/>
            <w:gridSpan w:val="6"/>
            <w:tcBorders>
              <w:top w:val="nil"/>
              <w:left w:val="nil"/>
              <w:bottom w:val="single" w:sz="4" w:space="0" w:color="auto"/>
              <w:right w:val="single" w:sz="4" w:space="0" w:color="auto"/>
            </w:tcBorders>
            <w:shd w:val="clear" w:color="auto" w:fill="auto"/>
            <w:vAlign w:val="center"/>
            <w:hideMark/>
          </w:tcPr>
          <w:p w14:paraId="082A857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A9337CB"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1858D33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22AC947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độ động và độ lặp lại tại mức cân 50%</w:t>
            </w:r>
          </w:p>
        </w:tc>
        <w:tc>
          <w:tcPr>
            <w:tcW w:w="1560" w:type="dxa"/>
            <w:gridSpan w:val="6"/>
            <w:tcBorders>
              <w:top w:val="nil"/>
              <w:left w:val="nil"/>
              <w:bottom w:val="single" w:sz="4" w:space="0" w:color="auto"/>
              <w:right w:val="single" w:sz="4" w:space="0" w:color="auto"/>
            </w:tcBorders>
            <w:shd w:val="clear" w:color="auto" w:fill="auto"/>
            <w:vAlign w:val="center"/>
            <w:hideMark/>
          </w:tcPr>
          <w:p w14:paraId="51C77F41" w14:textId="77777777" w:rsidR="00C25ED3" w:rsidRPr="00196C74" w:rsidRDefault="00C25ED3" w:rsidP="00196C74">
            <w:pPr>
              <w:spacing w:after="0" w:line="240" w:lineRule="auto"/>
              <w:jc w:val="center"/>
              <w:rPr>
                <w:rFonts w:eastAsia="Times New Roman"/>
                <w:sz w:val="28"/>
                <w:szCs w:val="28"/>
              </w:rPr>
            </w:pPr>
            <w:r w:rsidRPr="00196C74">
              <w:rPr>
                <w:sz w:val="28"/>
                <w:szCs w:val="28"/>
              </w:rPr>
              <w:t>6</w:t>
            </w:r>
          </w:p>
        </w:tc>
        <w:tc>
          <w:tcPr>
            <w:tcW w:w="1701" w:type="dxa"/>
            <w:gridSpan w:val="6"/>
            <w:tcBorders>
              <w:top w:val="nil"/>
              <w:left w:val="nil"/>
              <w:bottom w:val="single" w:sz="4" w:space="0" w:color="auto"/>
              <w:right w:val="single" w:sz="4" w:space="0" w:color="auto"/>
            </w:tcBorders>
            <w:shd w:val="clear" w:color="auto" w:fill="auto"/>
            <w:vAlign w:val="center"/>
            <w:hideMark/>
          </w:tcPr>
          <w:p w14:paraId="6D69B00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344FF79"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4CD0173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6617D38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độ động và độ lặp lại tại mức cân 100%</w:t>
            </w:r>
          </w:p>
        </w:tc>
        <w:tc>
          <w:tcPr>
            <w:tcW w:w="1560" w:type="dxa"/>
            <w:gridSpan w:val="6"/>
            <w:tcBorders>
              <w:top w:val="nil"/>
              <w:left w:val="nil"/>
              <w:bottom w:val="single" w:sz="4" w:space="0" w:color="auto"/>
              <w:right w:val="single" w:sz="4" w:space="0" w:color="auto"/>
            </w:tcBorders>
            <w:shd w:val="clear" w:color="auto" w:fill="auto"/>
            <w:vAlign w:val="center"/>
            <w:hideMark/>
          </w:tcPr>
          <w:p w14:paraId="3B1BAD00" w14:textId="77777777" w:rsidR="00C25ED3" w:rsidRPr="00196C74" w:rsidRDefault="00C25ED3" w:rsidP="00196C74">
            <w:pPr>
              <w:spacing w:after="0" w:line="240" w:lineRule="auto"/>
              <w:jc w:val="center"/>
              <w:rPr>
                <w:rFonts w:eastAsia="Times New Roman"/>
                <w:sz w:val="28"/>
                <w:szCs w:val="28"/>
              </w:rPr>
            </w:pPr>
            <w:r w:rsidRPr="00196C74">
              <w:rPr>
                <w:sz w:val="28"/>
                <w:szCs w:val="28"/>
              </w:rPr>
              <w:t>6</w:t>
            </w:r>
          </w:p>
        </w:tc>
        <w:tc>
          <w:tcPr>
            <w:tcW w:w="1701" w:type="dxa"/>
            <w:gridSpan w:val="6"/>
            <w:tcBorders>
              <w:top w:val="nil"/>
              <w:left w:val="nil"/>
              <w:bottom w:val="single" w:sz="4" w:space="0" w:color="auto"/>
              <w:right w:val="single" w:sz="4" w:space="0" w:color="auto"/>
            </w:tcBorders>
            <w:shd w:val="clear" w:color="auto" w:fill="auto"/>
            <w:vAlign w:val="center"/>
            <w:hideMark/>
          </w:tcPr>
          <w:p w14:paraId="2FC8BE9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128077E"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4909A38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lastRenderedPageBreak/>
              <w:t>III</w:t>
            </w:r>
          </w:p>
        </w:tc>
        <w:tc>
          <w:tcPr>
            <w:tcW w:w="4865" w:type="dxa"/>
            <w:gridSpan w:val="9"/>
            <w:tcBorders>
              <w:top w:val="nil"/>
              <w:left w:val="nil"/>
              <w:bottom w:val="single" w:sz="4" w:space="0" w:color="auto"/>
              <w:right w:val="single" w:sz="4" w:space="0" w:color="auto"/>
            </w:tcBorders>
            <w:shd w:val="clear" w:color="auto" w:fill="auto"/>
            <w:vAlign w:val="center"/>
            <w:hideMark/>
          </w:tcPr>
          <w:p w14:paraId="11D2E1A3"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Xử lý chung</w:t>
            </w:r>
          </w:p>
        </w:tc>
        <w:tc>
          <w:tcPr>
            <w:tcW w:w="1560" w:type="dxa"/>
            <w:gridSpan w:val="6"/>
            <w:tcBorders>
              <w:top w:val="nil"/>
              <w:left w:val="nil"/>
              <w:bottom w:val="single" w:sz="4" w:space="0" w:color="auto"/>
              <w:right w:val="single" w:sz="4" w:space="0" w:color="auto"/>
            </w:tcBorders>
            <w:shd w:val="clear" w:color="auto" w:fill="auto"/>
            <w:vAlign w:val="center"/>
            <w:hideMark/>
          </w:tcPr>
          <w:p w14:paraId="6226E628" w14:textId="77777777" w:rsidR="00C25ED3" w:rsidRPr="00196C74" w:rsidRDefault="00C25ED3" w:rsidP="00196C74">
            <w:pPr>
              <w:spacing w:after="0" w:line="240" w:lineRule="auto"/>
              <w:jc w:val="center"/>
              <w:rPr>
                <w:rFonts w:eastAsia="Times New Roman"/>
                <w:b/>
                <w:bCs/>
                <w:sz w:val="28"/>
                <w:szCs w:val="28"/>
              </w:rPr>
            </w:pPr>
            <w:r w:rsidRPr="00196C74">
              <w:rPr>
                <w:b/>
                <w:bCs/>
                <w:sz w:val="28"/>
                <w:szCs w:val="28"/>
              </w:rPr>
              <w:t>24</w:t>
            </w:r>
          </w:p>
        </w:tc>
        <w:tc>
          <w:tcPr>
            <w:tcW w:w="1701" w:type="dxa"/>
            <w:gridSpan w:val="6"/>
            <w:tcBorders>
              <w:top w:val="nil"/>
              <w:left w:val="nil"/>
              <w:bottom w:val="single" w:sz="4" w:space="0" w:color="auto"/>
              <w:right w:val="single" w:sz="4" w:space="0" w:color="auto"/>
            </w:tcBorders>
            <w:shd w:val="clear" w:color="auto" w:fill="auto"/>
            <w:vAlign w:val="center"/>
            <w:hideMark/>
          </w:tcPr>
          <w:p w14:paraId="0958725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8F8301C"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17B43EF9"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78E093E5"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Dán tem kiểm định; tem niêm phong hoặc kẹp chì</w:t>
            </w:r>
          </w:p>
        </w:tc>
        <w:tc>
          <w:tcPr>
            <w:tcW w:w="1560" w:type="dxa"/>
            <w:gridSpan w:val="6"/>
            <w:tcBorders>
              <w:top w:val="nil"/>
              <w:left w:val="nil"/>
              <w:bottom w:val="single" w:sz="4" w:space="0" w:color="auto"/>
              <w:right w:val="single" w:sz="4" w:space="0" w:color="auto"/>
            </w:tcBorders>
            <w:shd w:val="clear" w:color="auto" w:fill="auto"/>
            <w:vAlign w:val="center"/>
            <w:hideMark/>
          </w:tcPr>
          <w:p w14:paraId="5A96B64B"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2</w:t>
            </w:r>
          </w:p>
        </w:tc>
        <w:tc>
          <w:tcPr>
            <w:tcW w:w="1701" w:type="dxa"/>
            <w:gridSpan w:val="6"/>
            <w:tcBorders>
              <w:top w:val="nil"/>
              <w:left w:val="nil"/>
              <w:bottom w:val="single" w:sz="4" w:space="0" w:color="auto"/>
              <w:right w:val="single" w:sz="4" w:space="0" w:color="auto"/>
            </w:tcBorders>
            <w:shd w:val="clear" w:color="auto" w:fill="auto"/>
            <w:vAlign w:val="center"/>
            <w:hideMark/>
          </w:tcPr>
          <w:p w14:paraId="62DC500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0124F25"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45A61CA"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3A663E07"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Lập biên bản kiểm định</w:t>
            </w:r>
          </w:p>
        </w:tc>
        <w:tc>
          <w:tcPr>
            <w:tcW w:w="1560" w:type="dxa"/>
            <w:gridSpan w:val="6"/>
            <w:tcBorders>
              <w:top w:val="nil"/>
              <w:left w:val="nil"/>
              <w:bottom w:val="single" w:sz="4" w:space="0" w:color="auto"/>
              <w:right w:val="single" w:sz="4" w:space="0" w:color="auto"/>
            </w:tcBorders>
            <w:shd w:val="clear" w:color="auto" w:fill="auto"/>
            <w:vAlign w:val="center"/>
            <w:hideMark/>
          </w:tcPr>
          <w:p w14:paraId="7F665C7E"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20</w:t>
            </w:r>
          </w:p>
        </w:tc>
        <w:tc>
          <w:tcPr>
            <w:tcW w:w="1701" w:type="dxa"/>
            <w:gridSpan w:val="6"/>
            <w:tcBorders>
              <w:top w:val="nil"/>
              <w:left w:val="nil"/>
              <w:bottom w:val="single" w:sz="4" w:space="0" w:color="auto"/>
              <w:right w:val="single" w:sz="4" w:space="0" w:color="auto"/>
            </w:tcBorders>
            <w:shd w:val="clear" w:color="auto" w:fill="auto"/>
            <w:vAlign w:val="center"/>
            <w:hideMark/>
          </w:tcPr>
          <w:p w14:paraId="14F758B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A3341F7" w14:textId="77777777" w:rsidTr="005D3D8C">
        <w:tblPrEx>
          <w:jc w:val="left"/>
        </w:tblPrEx>
        <w:trPr>
          <w:gridBefore w:val="1"/>
          <w:gridAfter w:val="8"/>
          <w:wBefore w:w="127" w:type="dxa"/>
          <w:wAfter w:w="1254" w:type="dxa"/>
          <w:trHeight w:val="20"/>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09733E46"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4865" w:type="dxa"/>
            <w:gridSpan w:val="9"/>
            <w:tcBorders>
              <w:top w:val="nil"/>
              <w:left w:val="nil"/>
              <w:bottom w:val="single" w:sz="4" w:space="0" w:color="auto"/>
              <w:right w:val="single" w:sz="4" w:space="0" w:color="auto"/>
            </w:tcBorders>
            <w:shd w:val="clear" w:color="auto" w:fill="auto"/>
            <w:vAlign w:val="center"/>
            <w:hideMark/>
          </w:tcPr>
          <w:p w14:paraId="2528B269"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Cấp giấy chứng nhận kiểm định</w:t>
            </w:r>
          </w:p>
        </w:tc>
        <w:tc>
          <w:tcPr>
            <w:tcW w:w="1560" w:type="dxa"/>
            <w:gridSpan w:val="6"/>
            <w:tcBorders>
              <w:top w:val="nil"/>
              <w:left w:val="nil"/>
              <w:bottom w:val="single" w:sz="4" w:space="0" w:color="auto"/>
              <w:right w:val="single" w:sz="4" w:space="0" w:color="auto"/>
            </w:tcBorders>
            <w:shd w:val="clear" w:color="auto" w:fill="auto"/>
            <w:vAlign w:val="center"/>
            <w:hideMark/>
          </w:tcPr>
          <w:p w14:paraId="25513BB7"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2</w:t>
            </w:r>
          </w:p>
        </w:tc>
        <w:tc>
          <w:tcPr>
            <w:tcW w:w="1701" w:type="dxa"/>
            <w:gridSpan w:val="6"/>
            <w:tcBorders>
              <w:top w:val="nil"/>
              <w:left w:val="nil"/>
              <w:bottom w:val="single" w:sz="4" w:space="0" w:color="auto"/>
              <w:right w:val="single" w:sz="4" w:space="0" w:color="auto"/>
            </w:tcBorders>
            <w:shd w:val="clear" w:color="auto" w:fill="auto"/>
            <w:vAlign w:val="center"/>
            <w:hideMark/>
          </w:tcPr>
          <w:p w14:paraId="386C9F9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B0C3F1F" w14:textId="77777777" w:rsidTr="005D3D8C">
        <w:tblPrEx>
          <w:jc w:val="left"/>
        </w:tblPrEx>
        <w:trPr>
          <w:gridBefore w:val="1"/>
          <w:gridAfter w:val="8"/>
          <w:wBefore w:w="127" w:type="dxa"/>
          <w:wAfter w:w="1254" w:type="dxa"/>
          <w:trHeight w:val="20"/>
        </w:trPr>
        <w:tc>
          <w:tcPr>
            <w:tcW w:w="568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5B767FF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Tổng</w:t>
            </w:r>
          </w:p>
        </w:tc>
        <w:tc>
          <w:tcPr>
            <w:tcW w:w="1560" w:type="dxa"/>
            <w:gridSpan w:val="6"/>
            <w:tcBorders>
              <w:top w:val="nil"/>
              <w:left w:val="nil"/>
              <w:bottom w:val="single" w:sz="4" w:space="0" w:color="auto"/>
              <w:right w:val="single" w:sz="4" w:space="0" w:color="auto"/>
            </w:tcBorders>
            <w:shd w:val="clear" w:color="auto" w:fill="auto"/>
            <w:vAlign w:val="center"/>
            <w:hideMark/>
          </w:tcPr>
          <w:p w14:paraId="6C17FB6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147</w:t>
            </w:r>
          </w:p>
        </w:tc>
        <w:tc>
          <w:tcPr>
            <w:tcW w:w="1701" w:type="dxa"/>
            <w:gridSpan w:val="6"/>
            <w:tcBorders>
              <w:top w:val="nil"/>
              <w:left w:val="nil"/>
              <w:bottom w:val="single" w:sz="4" w:space="0" w:color="auto"/>
              <w:right w:val="single" w:sz="4" w:space="0" w:color="auto"/>
            </w:tcBorders>
            <w:shd w:val="clear" w:color="auto" w:fill="auto"/>
            <w:vAlign w:val="center"/>
            <w:hideMark/>
          </w:tcPr>
          <w:p w14:paraId="6F145BA2" w14:textId="77777777" w:rsidR="00C25ED3" w:rsidRPr="00196C74" w:rsidRDefault="00C25ED3" w:rsidP="00196C74">
            <w:pPr>
              <w:spacing w:after="0" w:line="240" w:lineRule="auto"/>
              <w:jc w:val="center"/>
              <w:rPr>
                <w:rFonts w:eastAsia="Times New Roman"/>
                <w:b/>
                <w:bCs/>
                <w:sz w:val="28"/>
                <w:szCs w:val="28"/>
              </w:rPr>
            </w:pPr>
            <w:r w:rsidRPr="00196C74">
              <w:rPr>
                <w:b/>
                <w:bCs/>
                <w:sz w:val="28"/>
                <w:szCs w:val="28"/>
              </w:rPr>
              <w:t>2,45</w:t>
            </w:r>
          </w:p>
        </w:tc>
      </w:tr>
      <w:tr w:rsidR="007A6176" w:rsidRPr="00196C74" w14:paraId="3856C145" w14:textId="77777777" w:rsidTr="005D3D8C">
        <w:tblPrEx>
          <w:jc w:val="left"/>
        </w:tblPrEx>
        <w:trPr>
          <w:gridAfter w:val="6"/>
          <w:wAfter w:w="993" w:type="dxa"/>
          <w:trHeight w:val="330"/>
        </w:trPr>
        <w:tc>
          <w:tcPr>
            <w:tcW w:w="9334" w:type="dxa"/>
            <w:gridSpan w:val="27"/>
            <w:tcBorders>
              <w:top w:val="nil"/>
              <w:left w:val="nil"/>
              <w:bottom w:val="nil"/>
              <w:right w:val="nil"/>
            </w:tcBorders>
            <w:shd w:val="clear" w:color="000000" w:fill="FFFFFF"/>
            <w:noWrap/>
            <w:vAlign w:val="center"/>
            <w:hideMark/>
          </w:tcPr>
          <w:p w14:paraId="1FDE9069" w14:textId="77777777" w:rsidR="00C25ED3" w:rsidRPr="00196C74" w:rsidRDefault="00C25ED3" w:rsidP="00196C74">
            <w:pPr>
              <w:spacing w:after="0" w:line="240" w:lineRule="auto"/>
              <w:ind w:firstLine="567"/>
              <w:rPr>
                <w:rFonts w:eastAsia="Times New Roman"/>
                <w:bCs/>
                <w:sz w:val="28"/>
                <w:szCs w:val="28"/>
              </w:rPr>
            </w:pPr>
            <w:r w:rsidRPr="00196C74">
              <w:rPr>
                <w:rFonts w:eastAsia="Times New Roman"/>
                <w:bCs/>
                <w:sz w:val="28"/>
                <w:szCs w:val="28"/>
              </w:rPr>
              <w:t>2.2. Định mức thiết bị</w:t>
            </w:r>
          </w:p>
        </w:tc>
      </w:tr>
      <w:tr w:rsidR="007A6176" w:rsidRPr="00196C74" w14:paraId="2A177D4F" w14:textId="77777777" w:rsidTr="005D3D8C">
        <w:tblPrEx>
          <w:jc w:val="left"/>
        </w:tblPrEx>
        <w:trPr>
          <w:gridAfter w:val="6"/>
          <w:wAfter w:w="993" w:type="dxa"/>
          <w:trHeight w:val="345"/>
        </w:trPr>
        <w:tc>
          <w:tcPr>
            <w:tcW w:w="9334" w:type="dxa"/>
            <w:gridSpan w:val="27"/>
            <w:tcBorders>
              <w:top w:val="nil"/>
              <w:left w:val="nil"/>
              <w:right w:val="nil"/>
            </w:tcBorders>
            <w:shd w:val="clear" w:color="000000" w:fill="FFFFFF"/>
            <w:noWrap/>
            <w:vAlign w:val="center"/>
            <w:hideMark/>
          </w:tcPr>
          <w:p w14:paraId="7341459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3: Quy định mức thiết bị cho các bước tiến hành</w:t>
            </w:r>
          </w:p>
        </w:tc>
      </w:tr>
      <w:tr w:rsidR="007A6176" w:rsidRPr="00196C74" w14:paraId="7EA9AA1F" w14:textId="77777777" w:rsidTr="005D3D8C">
        <w:tblPrEx>
          <w:jc w:val="left"/>
        </w:tblPrEx>
        <w:trPr>
          <w:gridAfter w:val="7"/>
          <w:wAfter w:w="1147" w:type="dxa"/>
          <w:trHeight w:val="330"/>
        </w:trPr>
        <w:tc>
          <w:tcPr>
            <w:tcW w:w="861" w:type="dxa"/>
            <w:gridSpan w:val="3"/>
            <w:tcBorders>
              <w:top w:val="nil"/>
              <w:left w:val="nil"/>
              <w:bottom w:val="nil"/>
              <w:right w:val="nil"/>
            </w:tcBorders>
            <w:shd w:val="clear" w:color="000000" w:fill="FFFFFF"/>
            <w:noWrap/>
            <w:vAlign w:val="center"/>
            <w:hideMark/>
          </w:tcPr>
          <w:p w14:paraId="622F163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014" w:type="dxa"/>
            <w:gridSpan w:val="5"/>
            <w:tcBorders>
              <w:top w:val="nil"/>
              <w:left w:val="nil"/>
              <w:bottom w:val="nil"/>
              <w:right w:val="nil"/>
            </w:tcBorders>
            <w:shd w:val="clear" w:color="000000" w:fill="FFFFFF"/>
            <w:noWrap/>
            <w:vAlign w:val="center"/>
            <w:hideMark/>
          </w:tcPr>
          <w:p w14:paraId="43751A7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708" w:type="dxa"/>
            <w:gridSpan w:val="12"/>
            <w:tcBorders>
              <w:top w:val="nil"/>
              <w:left w:val="nil"/>
              <w:bottom w:val="nil"/>
              <w:right w:val="nil"/>
            </w:tcBorders>
            <w:shd w:val="clear" w:color="000000" w:fill="FFFFFF"/>
            <w:noWrap/>
            <w:vAlign w:val="center"/>
            <w:hideMark/>
          </w:tcPr>
          <w:p w14:paraId="7E86490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597" w:type="dxa"/>
            <w:gridSpan w:val="6"/>
            <w:tcBorders>
              <w:top w:val="nil"/>
              <w:left w:val="nil"/>
              <w:bottom w:val="nil"/>
              <w:right w:val="nil"/>
            </w:tcBorders>
            <w:shd w:val="clear" w:color="000000" w:fill="FFFFFF"/>
            <w:noWrap/>
            <w:vAlign w:val="center"/>
            <w:hideMark/>
          </w:tcPr>
          <w:p w14:paraId="00ACC261"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ĐVT: giờ</w:t>
            </w:r>
          </w:p>
        </w:tc>
      </w:tr>
      <w:tr w:rsidR="007A6176" w:rsidRPr="00196C74" w14:paraId="12F967EE" w14:textId="77777777" w:rsidTr="005D3D8C">
        <w:tblPrEx>
          <w:jc w:val="left"/>
        </w:tblPrEx>
        <w:trPr>
          <w:gridBefore w:val="1"/>
          <w:gridAfter w:val="7"/>
          <w:wBefore w:w="127" w:type="dxa"/>
          <w:wAfter w:w="1147" w:type="dxa"/>
          <w:trHeight w:val="283"/>
        </w:trPr>
        <w:tc>
          <w:tcPr>
            <w:tcW w:w="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F071E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3340" w:type="dxa"/>
            <w:gridSpan w:val="5"/>
            <w:tcBorders>
              <w:top w:val="single" w:sz="4" w:space="0" w:color="auto"/>
              <w:left w:val="nil"/>
              <w:bottom w:val="single" w:sz="4" w:space="0" w:color="auto"/>
              <w:right w:val="single" w:sz="4" w:space="0" w:color="auto"/>
            </w:tcBorders>
            <w:shd w:val="clear" w:color="auto" w:fill="auto"/>
            <w:vAlign w:val="center"/>
            <w:hideMark/>
          </w:tcPr>
          <w:p w14:paraId="1C4DAB7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thiết bị</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14:paraId="6AB7CF3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Thông số kỹ thuật cơ bản</w:t>
            </w:r>
          </w:p>
        </w:tc>
        <w:tc>
          <w:tcPr>
            <w:tcW w:w="1180" w:type="dxa"/>
            <w:gridSpan w:val="4"/>
            <w:tcBorders>
              <w:top w:val="single" w:sz="4" w:space="0" w:color="auto"/>
              <w:left w:val="nil"/>
              <w:bottom w:val="single" w:sz="4" w:space="0" w:color="auto"/>
              <w:right w:val="single" w:sz="4" w:space="0" w:color="auto"/>
            </w:tcBorders>
            <w:shd w:val="clear" w:color="auto" w:fill="auto"/>
            <w:vAlign w:val="center"/>
            <w:hideMark/>
          </w:tcPr>
          <w:p w14:paraId="2894784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240" w:type="dxa"/>
            <w:gridSpan w:val="5"/>
            <w:tcBorders>
              <w:top w:val="single" w:sz="4" w:space="0" w:color="auto"/>
              <w:left w:val="nil"/>
              <w:bottom w:val="single" w:sz="4" w:space="0" w:color="auto"/>
              <w:right w:val="single" w:sz="4" w:space="0" w:color="auto"/>
            </w:tcBorders>
            <w:shd w:val="clear" w:color="auto" w:fill="auto"/>
            <w:vAlign w:val="center"/>
            <w:hideMark/>
          </w:tcPr>
          <w:p w14:paraId="62D6D75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Số lượng</w:t>
            </w:r>
          </w:p>
        </w:tc>
        <w:tc>
          <w:tcPr>
            <w:tcW w:w="1233" w:type="dxa"/>
            <w:gridSpan w:val="5"/>
            <w:tcBorders>
              <w:top w:val="single" w:sz="4" w:space="0" w:color="auto"/>
              <w:left w:val="nil"/>
              <w:bottom w:val="single" w:sz="4" w:space="0" w:color="auto"/>
              <w:right w:val="single" w:sz="4" w:space="0" w:color="auto"/>
            </w:tcBorders>
            <w:shd w:val="clear" w:color="auto" w:fill="auto"/>
            <w:vAlign w:val="center"/>
            <w:hideMark/>
          </w:tcPr>
          <w:p w14:paraId="671104F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w:t>
            </w:r>
          </w:p>
        </w:tc>
      </w:tr>
      <w:tr w:rsidR="007A6176" w:rsidRPr="00196C74" w14:paraId="78F555B5" w14:textId="77777777" w:rsidTr="005D3D8C">
        <w:tblPrEx>
          <w:jc w:val="left"/>
        </w:tblPrEx>
        <w:trPr>
          <w:gridBefore w:val="1"/>
          <w:gridAfter w:val="7"/>
          <w:wBefore w:w="127" w:type="dxa"/>
          <w:wAfter w:w="1147"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0514DF4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w:t>
            </w:r>
          </w:p>
        </w:tc>
        <w:tc>
          <w:tcPr>
            <w:tcW w:w="3340" w:type="dxa"/>
            <w:gridSpan w:val="5"/>
            <w:tcBorders>
              <w:top w:val="nil"/>
              <w:left w:val="nil"/>
              <w:bottom w:val="single" w:sz="4" w:space="0" w:color="auto"/>
              <w:right w:val="single" w:sz="4" w:space="0" w:color="auto"/>
            </w:tcBorders>
            <w:shd w:val="clear" w:color="auto" w:fill="auto"/>
            <w:vAlign w:val="center"/>
            <w:hideMark/>
          </w:tcPr>
          <w:p w14:paraId="0CC60A53"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Chuẩn đo lường</w:t>
            </w:r>
          </w:p>
        </w:tc>
        <w:tc>
          <w:tcPr>
            <w:tcW w:w="1240" w:type="dxa"/>
            <w:gridSpan w:val="3"/>
            <w:tcBorders>
              <w:top w:val="nil"/>
              <w:left w:val="nil"/>
              <w:bottom w:val="single" w:sz="4" w:space="0" w:color="auto"/>
              <w:right w:val="single" w:sz="4" w:space="0" w:color="auto"/>
            </w:tcBorders>
            <w:shd w:val="clear" w:color="auto" w:fill="auto"/>
            <w:vAlign w:val="center"/>
            <w:hideMark/>
          </w:tcPr>
          <w:p w14:paraId="2486C4B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80" w:type="dxa"/>
            <w:gridSpan w:val="4"/>
            <w:tcBorders>
              <w:top w:val="nil"/>
              <w:left w:val="nil"/>
              <w:bottom w:val="single" w:sz="4" w:space="0" w:color="auto"/>
              <w:right w:val="single" w:sz="4" w:space="0" w:color="auto"/>
            </w:tcBorders>
            <w:shd w:val="clear" w:color="auto" w:fill="auto"/>
            <w:vAlign w:val="center"/>
            <w:hideMark/>
          </w:tcPr>
          <w:p w14:paraId="613604B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gridSpan w:val="5"/>
            <w:tcBorders>
              <w:top w:val="nil"/>
              <w:left w:val="nil"/>
              <w:bottom w:val="single" w:sz="4" w:space="0" w:color="auto"/>
              <w:right w:val="single" w:sz="4" w:space="0" w:color="auto"/>
            </w:tcBorders>
            <w:shd w:val="clear" w:color="auto" w:fill="auto"/>
            <w:vAlign w:val="center"/>
            <w:hideMark/>
          </w:tcPr>
          <w:p w14:paraId="705F9E9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33" w:type="dxa"/>
            <w:gridSpan w:val="5"/>
            <w:tcBorders>
              <w:top w:val="nil"/>
              <w:left w:val="nil"/>
              <w:bottom w:val="single" w:sz="4" w:space="0" w:color="auto"/>
              <w:right w:val="single" w:sz="4" w:space="0" w:color="auto"/>
            </w:tcBorders>
            <w:shd w:val="clear" w:color="auto" w:fill="auto"/>
            <w:vAlign w:val="center"/>
            <w:hideMark/>
          </w:tcPr>
          <w:p w14:paraId="1F541D5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B8F2433" w14:textId="77777777" w:rsidTr="005D3D8C">
        <w:tblPrEx>
          <w:jc w:val="left"/>
        </w:tblPrEx>
        <w:trPr>
          <w:gridBefore w:val="1"/>
          <w:gridAfter w:val="7"/>
          <w:wBefore w:w="127" w:type="dxa"/>
          <w:wAfter w:w="1147"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76E6042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1.1</w:t>
            </w:r>
          </w:p>
        </w:tc>
        <w:tc>
          <w:tcPr>
            <w:tcW w:w="3340" w:type="dxa"/>
            <w:gridSpan w:val="5"/>
            <w:tcBorders>
              <w:top w:val="nil"/>
              <w:left w:val="nil"/>
              <w:bottom w:val="single" w:sz="4" w:space="0" w:color="auto"/>
              <w:right w:val="single" w:sz="4" w:space="0" w:color="auto"/>
            </w:tcBorders>
            <w:shd w:val="clear" w:color="auto" w:fill="auto"/>
            <w:vAlign w:val="center"/>
            <w:hideMark/>
          </w:tcPr>
          <w:p w14:paraId="713B234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chuẩn loại 20 kg</w:t>
            </w:r>
          </w:p>
        </w:tc>
        <w:tc>
          <w:tcPr>
            <w:tcW w:w="1240" w:type="dxa"/>
            <w:gridSpan w:val="3"/>
            <w:tcBorders>
              <w:top w:val="nil"/>
              <w:left w:val="nil"/>
              <w:bottom w:val="single" w:sz="4" w:space="0" w:color="auto"/>
              <w:right w:val="single" w:sz="4" w:space="0" w:color="auto"/>
            </w:tcBorders>
            <w:shd w:val="clear" w:color="auto" w:fill="auto"/>
            <w:vAlign w:val="center"/>
            <w:hideMark/>
          </w:tcPr>
          <w:p w14:paraId="04C4B75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1180" w:type="dxa"/>
            <w:gridSpan w:val="4"/>
            <w:tcBorders>
              <w:top w:val="nil"/>
              <w:left w:val="nil"/>
              <w:bottom w:val="single" w:sz="4" w:space="0" w:color="auto"/>
              <w:right w:val="single" w:sz="4" w:space="0" w:color="auto"/>
            </w:tcBorders>
            <w:shd w:val="clear" w:color="auto" w:fill="auto"/>
            <w:vAlign w:val="center"/>
            <w:hideMark/>
          </w:tcPr>
          <w:p w14:paraId="09BAD4D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quả</w:t>
            </w:r>
          </w:p>
        </w:tc>
        <w:tc>
          <w:tcPr>
            <w:tcW w:w="1240" w:type="dxa"/>
            <w:gridSpan w:val="5"/>
            <w:tcBorders>
              <w:top w:val="nil"/>
              <w:left w:val="nil"/>
              <w:bottom w:val="single" w:sz="4" w:space="0" w:color="auto"/>
              <w:right w:val="single" w:sz="4" w:space="0" w:color="auto"/>
            </w:tcBorders>
            <w:shd w:val="clear" w:color="auto" w:fill="auto"/>
            <w:vAlign w:val="center"/>
            <w:hideMark/>
          </w:tcPr>
          <w:p w14:paraId="5F83C0C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50</w:t>
            </w:r>
          </w:p>
        </w:tc>
        <w:tc>
          <w:tcPr>
            <w:tcW w:w="1233" w:type="dxa"/>
            <w:gridSpan w:val="5"/>
            <w:tcBorders>
              <w:top w:val="nil"/>
              <w:left w:val="nil"/>
              <w:bottom w:val="single" w:sz="4" w:space="0" w:color="auto"/>
              <w:right w:val="single" w:sz="4" w:space="0" w:color="auto"/>
            </w:tcBorders>
            <w:shd w:val="clear" w:color="auto" w:fill="auto"/>
            <w:vAlign w:val="center"/>
            <w:hideMark/>
          </w:tcPr>
          <w:p w14:paraId="5C8669A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2,45</w:t>
            </w:r>
          </w:p>
        </w:tc>
      </w:tr>
      <w:tr w:rsidR="007A6176" w:rsidRPr="00196C74" w14:paraId="4453934C" w14:textId="77777777" w:rsidTr="005D3D8C">
        <w:tblPrEx>
          <w:jc w:val="left"/>
        </w:tblPrEx>
        <w:trPr>
          <w:gridBefore w:val="1"/>
          <w:gridAfter w:val="7"/>
          <w:wBefore w:w="127" w:type="dxa"/>
          <w:wAfter w:w="1147"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D6C82C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w:t>
            </w:r>
          </w:p>
        </w:tc>
        <w:tc>
          <w:tcPr>
            <w:tcW w:w="3340" w:type="dxa"/>
            <w:gridSpan w:val="5"/>
            <w:tcBorders>
              <w:top w:val="nil"/>
              <w:left w:val="nil"/>
              <w:bottom w:val="single" w:sz="4" w:space="0" w:color="auto"/>
              <w:right w:val="single" w:sz="4" w:space="0" w:color="auto"/>
            </w:tcBorders>
            <w:shd w:val="clear" w:color="auto" w:fill="auto"/>
            <w:vAlign w:val="center"/>
            <w:hideMark/>
          </w:tcPr>
          <w:p w14:paraId="36E20CB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chuẩn loại 10 kg</w:t>
            </w:r>
          </w:p>
        </w:tc>
        <w:tc>
          <w:tcPr>
            <w:tcW w:w="1240" w:type="dxa"/>
            <w:gridSpan w:val="3"/>
            <w:tcBorders>
              <w:top w:val="nil"/>
              <w:left w:val="nil"/>
              <w:bottom w:val="single" w:sz="4" w:space="0" w:color="auto"/>
              <w:right w:val="single" w:sz="4" w:space="0" w:color="auto"/>
            </w:tcBorders>
            <w:shd w:val="clear" w:color="auto" w:fill="auto"/>
            <w:vAlign w:val="center"/>
            <w:hideMark/>
          </w:tcPr>
          <w:p w14:paraId="190ED56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1180" w:type="dxa"/>
            <w:gridSpan w:val="4"/>
            <w:tcBorders>
              <w:top w:val="nil"/>
              <w:left w:val="nil"/>
              <w:bottom w:val="single" w:sz="4" w:space="0" w:color="auto"/>
              <w:right w:val="single" w:sz="4" w:space="0" w:color="auto"/>
            </w:tcBorders>
            <w:shd w:val="clear" w:color="auto" w:fill="auto"/>
            <w:vAlign w:val="center"/>
            <w:hideMark/>
          </w:tcPr>
          <w:p w14:paraId="691E5D4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quả</w:t>
            </w:r>
          </w:p>
        </w:tc>
        <w:tc>
          <w:tcPr>
            <w:tcW w:w="1240" w:type="dxa"/>
            <w:gridSpan w:val="5"/>
            <w:tcBorders>
              <w:top w:val="nil"/>
              <w:left w:val="nil"/>
              <w:bottom w:val="single" w:sz="4" w:space="0" w:color="auto"/>
              <w:right w:val="single" w:sz="4" w:space="0" w:color="auto"/>
            </w:tcBorders>
            <w:shd w:val="clear" w:color="auto" w:fill="auto"/>
            <w:vAlign w:val="center"/>
            <w:hideMark/>
          </w:tcPr>
          <w:p w14:paraId="4CECA2B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5</w:t>
            </w:r>
          </w:p>
        </w:tc>
        <w:tc>
          <w:tcPr>
            <w:tcW w:w="1233" w:type="dxa"/>
            <w:gridSpan w:val="5"/>
            <w:tcBorders>
              <w:top w:val="nil"/>
              <w:left w:val="nil"/>
              <w:bottom w:val="single" w:sz="4" w:space="0" w:color="auto"/>
              <w:right w:val="single" w:sz="4" w:space="0" w:color="auto"/>
            </w:tcBorders>
            <w:shd w:val="clear" w:color="auto" w:fill="auto"/>
            <w:vAlign w:val="center"/>
            <w:hideMark/>
          </w:tcPr>
          <w:p w14:paraId="2D2A217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2,45</w:t>
            </w:r>
          </w:p>
        </w:tc>
      </w:tr>
      <w:tr w:rsidR="007A6176" w:rsidRPr="00196C74" w14:paraId="39C86194" w14:textId="77777777" w:rsidTr="005D3D8C">
        <w:tblPrEx>
          <w:jc w:val="left"/>
        </w:tblPrEx>
        <w:trPr>
          <w:gridBefore w:val="1"/>
          <w:gridAfter w:val="7"/>
          <w:wBefore w:w="127" w:type="dxa"/>
          <w:wAfter w:w="1147"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5546B11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1.3</w:t>
            </w:r>
          </w:p>
        </w:tc>
        <w:tc>
          <w:tcPr>
            <w:tcW w:w="3340" w:type="dxa"/>
            <w:gridSpan w:val="5"/>
            <w:tcBorders>
              <w:top w:val="nil"/>
              <w:left w:val="nil"/>
              <w:bottom w:val="single" w:sz="4" w:space="0" w:color="auto"/>
              <w:right w:val="single" w:sz="4" w:space="0" w:color="auto"/>
            </w:tcBorders>
            <w:shd w:val="clear" w:color="auto" w:fill="auto"/>
            <w:vAlign w:val="center"/>
            <w:hideMark/>
          </w:tcPr>
          <w:p w14:paraId="14056B9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xác định sai số</w:t>
            </w:r>
          </w:p>
        </w:tc>
        <w:tc>
          <w:tcPr>
            <w:tcW w:w="1240" w:type="dxa"/>
            <w:gridSpan w:val="3"/>
            <w:tcBorders>
              <w:top w:val="nil"/>
              <w:left w:val="nil"/>
              <w:bottom w:val="single" w:sz="4" w:space="0" w:color="auto"/>
              <w:right w:val="single" w:sz="4" w:space="0" w:color="auto"/>
            </w:tcBorders>
            <w:shd w:val="clear" w:color="auto" w:fill="auto"/>
            <w:vAlign w:val="center"/>
            <w:hideMark/>
          </w:tcPr>
          <w:p w14:paraId="2EFD79B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80" w:type="dxa"/>
            <w:gridSpan w:val="4"/>
            <w:tcBorders>
              <w:top w:val="nil"/>
              <w:left w:val="nil"/>
              <w:bottom w:val="single" w:sz="4" w:space="0" w:color="auto"/>
              <w:right w:val="single" w:sz="4" w:space="0" w:color="auto"/>
            </w:tcBorders>
            <w:shd w:val="clear" w:color="auto" w:fill="auto"/>
            <w:vAlign w:val="center"/>
            <w:hideMark/>
          </w:tcPr>
          <w:p w14:paraId="4D323C1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gridSpan w:val="5"/>
            <w:tcBorders>
              <w:top w:val="nil"/>
              <w:left w:val="nil"/>
              <w:bottom w:val="single" w:sz="4" w:space="0" w:color="auto"/>
              <w:right w:val="single" w:sz="4" w:space="0" w:color="auto"/>
            </w:tcBorders>
            <w:shd w:val="clear" w:color="auto" w:fill="auto"/>
            <w:vAlign w:val="center"/>
            <w:hideMark/>
          </w:tcPr>
          <w:p w14:paraId="1B3902F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33" w:type="dxa"/>
            <w:gridSpan w:val="5"/>
            <w:tcBorders>
              <w:top w:val="nil"/>
              <w:left w:val="nil"/>
              <w:bottom w:val="single" w:sz="4" w:space="0" w:color="auto"/>
              <w:right w:val="single" w:sz="4" w:space="0" w:color="auto"/>
            </w:tcBorders>
            <w:shd w:val="clear" w:color="auto" w:fill="auto"/>
            <w:vAlign w:val="center"/>
            <w:hideMark/>
          </w:tcPr>
          <w:p w14:paraId="7532D2A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7A4C2DC" w14:textId="77777777" w:rsidTr="005D3D8C">
        <w:tblPrEx>
          <w:jc w:val="left"/>
        </w:tblPrEx>
        <w:trPr>
          <w:gridBefore w:val="1"/>
          <w:gridAfter w:val="7"/>
          <w:wBefore w:w="127" w:type="dxa"/>
          <w:wAfter w:w="1147"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57544FF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1.3.1</w:t>
            </w:r>
          </w:p>
        </w:tc>
        <w:tc>
          <w:tcPr>
            <w:tcW w:w="3340" w:type="dxa"/>
            <w:gridSpan w:val="5"/>
            <w:tcBorders>
              <w:top w:val="nil"/>
              <w:left w:val="nil"/>
              <w:bottom w:val="single" w:sz="4" w:space="0" w:color="auto"/>
              <w:right w:val="single" w:sz="4" w:space="0" w:color="auto"/>
            </w:tcBorders>
            <w:shd w:val="clear" w:color="auto" w:fill="auto"/>
            <w:vAlign w:val="center"/>
            <w:hideMark/>
          </w:tcPr>
          <w:p w14:paraId="588DAC5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(1-500) g</w:t>
            </w:r>
          </w:p>
        </w:tc>
        <w:tc>
          <w:tcPr>
            <w:tcW w:w="1240" w:type="dxa"/>
            <w:gridSpan w:val="3"/>
            <w:tcBorders>
              <w:top w:val="nil"/>
              <w:left w:val="nil"/>
              <w:bottom w:val="single" w:sz="4" w:space="0" w:color="auto"/>
              <w:right w:val="single" w:sz="4" w:space="0" w:color="auto"/>
            </w:tcBorders>
            <w:shd w:val="clear" w:color="auto" w:fill="auto"/>
            <w:vAlign w:val="center"/>
            <w:hideMark/>
          </w:tcPr>
          <w:p w14:paraId="4E18B8F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F1</w:t>
            </w:r>
          </w:p>
        </w:tc>
        <w:tc>
          <w:tcPr>
            <w:tcW w:w="1180" w:type="dxa"/>
            <w:gridSpan w:val="4"/>
            <w:tcBorders>
              <w:top w:val="nil"/>
              <w:left w:val="nil"/>
              <w:bottom w:val="single" w:sz="4" w:space="0" w:color="auto"/>
              <w:right w:val="single" w:sz="4" w:space="0" w:color="auto"/>
            </w:tcBorders>
            <w:shd w:val="clear" w:color="auto" w:fill="auto"/>
            <w:vAlign w:val="center"/>
            <w:hideMark/>
          </w:tcPr>
          <w:p w14:paraId="257C497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bộ</w:t>
            </w:r>
          </w:p>
        </w:tc>
        <w:tc>
          <w:tcPr>
            <w:tcW w:w="1240" w:type="dxa"/>
            <w:gridSpan w:val="5"/>
            <w:tcBorders>
              <w:top w:val="nil"/>
              <w:left w:val="nil"/>
              <w:bottom w:val="single" w:sz="4" w:space="0" w:color="auto"/>
              <w:right w:val="single" w:sz="4" w:space="0" w:color="auto"/>
            </w:tcBorders>
            <w:shd w:val="clear" w:color="auto" w:fill="auto"/>
            <w:vAlign w:val="center"/>
            <w:hideMark/>
          </w:tcPr>
          <w:p w14:paraId="2C1A8E5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33" w:type="dxa"/>
            <w:gridSpan w:val="5"/>
            <w:tcBorders>
              <w:top w:val="nil"/>
              <w:left w:val="nil"/>
              <w:bottom w:val="single" w:sz="4" w:space="0" w:color="auto"/>
              <w:right w:val="single" w:sz="4" w:space="0" w:color="auto"/>
            </w:tcBorders>
            <w:shd w:val="clear" w:color="auto" w:fill="auto"/>
            <w:vAlign w:val="center"/>
            <w:hideMark/>
          </w:tcPr>
          <w:p w14:paraId="11D3064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2,45</w:t>
            </w:r>
          </w:p>
        </w:tc>
      </w:tr>
      <w:tr w:rsidR="007A6176" w:rsidRPr="00196C74" w14:paraId="5364A5DB" w14:textId="77777777" w:rsidTr="005D3D8C">
        <w:tblPrEx>
          <w:jc w:val="left"/>
        </w:tblPrEx>
        <w:trPr>
          <w:gridBefore w:val="1"/>
          <w:gridAfter w:val="7"/>
          <w:wBefore w:w="127" w:type="dxa"/>
          <w:wAfter w:w="1147"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36D44F6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1.3.2</w:t>
            </w:r>
          </w:p>
        </w:tc>
        <w:tc>
          <w:tcPr>
            <w:tcW w:w="3340" w:type="dxa"/>
            <w:gridSpan w:val="5"/>
            <w:tcBorders>
              <w:top w:val="nil"/>
              <w:left w:val="nil"/>
              <w:bottom w:val="single" w:sz="4" w:space="0" w:color="auto"/>
              <w:right w:val="single" w:sz="4" w:space="0" w:color="auto"/>
            </w:tcBorders>
            <w:shd w:val="clear" w:color="auto" w:fill="auto"/>
            <w:vAlign w:val="center"/>
            <w:hideMark/>
          </w:tcPr>
          <w:p w14:paraId="09F8232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(1 -</w:t>
            </w:r>
            <w:proofErr w:type="gramStart"/>
            <w:r w:rsidRPr="00196C74">
              <w:rPr>
                <w:rFonts w:eastAsia="Times New Roman"/>
                <w:sz w:val="28"/>
                <w:szCs w:val="28"/>
              </w:rPr>
              <w:t>10)kg</w:t>
            </w:r>
            <w:proofErr w:type="gramEnd"/>
          </w:p>
        </w:tc>
        <w:tc>
          <w:tcPr>
            <w:tcW w:w="1240" w:type="dxa"/>
            <w:gridSpan w:val="3"/>
            <w:tcBorders>
              <w:top w:val="nil"/>
              <w:left w:val="nil"/>
              <w:bottom w:val="single" w:sz="4" w:space="0" w:color="auto"/>
              <w:right w:val="single" w:sz="4" w:space="0" w:color="auto"/>
            </w:tcBorders>
            <w:shd w:val="clear" w:color="auto" w:fill="auto"/>
            <w:vAlign w:val="center"/>
            <w:hideMark/>
          </w:tcPr>
          <w:p w14:paraId="0F6A44A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1180" w:type="dxa"/>
            <w:gridSpan w:val="4"/>
            <w:tcBorders>
              <w:top w:val="nil"/>
              <w:left w:val="nil"/>
              <w:bottom w:val="single" w:sz="4" w:space="0" w:color="auto"/>
              <w:right w:val="single" w:sz="4" w:space="0" w:color="auto"/>
            </w:tcBorders>
            <w:shd w:val="clear" w:color="auto" w:fill="auto"/>
            <w:vAlign w:val="center"/>
            <w:hideMark/>
          </w:tcPr>
          <w:p w14:paraId="7AD76857" w14:textId="77777777" w:rsidR="00C25ED3" w:rsidRPr="00196C74" w:rsidRDefault="00C25ED3" w:rsidP="00196C74">
            <w:pPr>
              <w:spacing w:after="0" w:line="240" w:lineRule="auto"/>
              <w:jc w:val="center"/>
              <w:rPr>
                <w:rFonts w:eastAsia="Times New Roman"/>
                <w:b/>
                <w:sz w:val="28"/>
                <w:szCs w:val="28"/>
              </w:rPr>
            </w:pPr>
            <w:r w:rsidRPr="00196C74">
              <w:rPr>
                <w:rFonts w:eastAsia="Times New Roman"/>
                <w:sz w:val="28"/>
                <w:szCs w:val="28"/>
              </w:rPr>
              <w:t>bộ</w:t>
            </w:r>
          </w:p>
        </w:tc>
        <w:tc>
          <w:tcPr>
            <w:tcW w:w="1240" w:type="dxa"/>
            <w:gridSpan w:val="5"/>
            <w:tcBorders>
              <w:top w:val="nil"/>
              <w:left w:val="nil"/>
              <w:bottom w:val="single" w:sz="4" w:space="0" w:color="auto"/>
              <w:right w:val="single" w:sz="4" w:space="0" w:color="auto"/>
            </w:tcBorders>
            <w:shd w:val="clear" w:color="auto" w:fill="auto"/>
            <w:vAlign w:val="center"/>
            <w:hideMark/>
          </w:tcPr>
          <w:p w14:paraId="34CAD6F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33" w:type="dxa"/>
            <w:gridSpan w:val="5"/>
            <w:tcBorders>
              <w:top w:val="nil"/>
              <w:left w:val="nil"/>
              <w:bottom w:val="single" w:sz="4" w:space="0" w:color="auto"/>
              <w:right w:val="single" w:sz="4" w:space="0" w:color="auto"/>
            </w:tcBorders>
            <w:shd w:val="clear" w:color="auto" w:fill="auto"/>
            <w:vAlign w:val="center"/>
            <w:hideMark/>
          </w:tcPr>
          <w:p w14:paraId="64A61AF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2,45</w:t>
            </w:r>
          </w:p>
        </w:tc>
      </w:tr>
      <w:tr w:rsidR="007A6176" w:rsidRPr="00196C74" w14:paraId="270DEE28" w14:textId="77777777" w:rsidTr="005D3D8C">
        <w:tblPrEx>
          <w:jc w:val="left"/>
        </w:tblPrEx>
        <w:trPr>
          <w:gridBefore w:val="1"/>
          <w:gridAfter w:val="7"/>
          <w:wBefore w:w="127" w:type="dxa"/>
          <w:wAfter w:w="1147" w:type="dxa"/>
          <w:trHeight w:val="330"/>
        </w:trPr>
        <w:tc>
          <w:tcPr>
            <w:tcW w:w="9053" w:type="dxa"/>
            <w:gridSpan w:val="25"/>
            <w:tcBorders>
              <w:top w:val="single" w:sz="4" w:space="0" w:color="auto"/>
              <w:left w:val="nil"/>
              <w:bottom w:val="nil"/>
              <w:right w:val="nil"/>
            </w:tcBorders>
            <w:shd w:val="clear" w:color="auto" w:fill="auto"/>
            <w:vAlign w:val="center"/>
            <w:hideMark/>
          </w:tcPr>
          <w:p w14:paraId="573BAAA2" w14:textId="77777777" w:rsidR="00C25ED3" w:rsidRPr="00196C74" w:rsidRDefault="00C25ED3" w:rsidP="00196C74">
            <w:pPr>
              <w:spacing w:line="240" w:lineRule="auto"/>
              <w:jc w:val="center"/>
              <w:rPr>
                <w:rFonts w:eastAsia="Times New Roman"/>
                <w:iCs/>
                <w:sz w:val="28"/>
                <w:szCs w:val="28"/>
              </w:rPr>
            </w:pPr>
            <w:r w:rsidRPr="00196C74">
              <w:rPr>
                <w:rFonts w:eastAsia="Times New Roman"/>
                <w:iCs/>
                <w:sz w:val="28"/>
                <w:szCs w:val="28"/>
              </w:rPr>
              <w:t>Ghi chú: 01 năm thiết bị sẽ sử dụng: 22 ngày x 8 giờ x 12 tháng = 2.112 giờ</w:t>
            </w:r>
          </w:p>
        </w:tc>
      </w:tr>
      <w:tr w:rsidR="007A6176" w:rsidRPr="00196C74" w14:paraId="55A04FA8" w14:textId="77777777" w:rsidTr="005D3D8C">
        <w:tblPrEx>
          <w:jc w:val="left"/>
        </w:tblPrEx>
        <w:trPr>
          <w:gridAfter w:val="6"/>
          <w:wAfter w:w="993" w:type="dxa"/>
          <w:trHeight w:val="330"/>
        </w:trPr>
        <w:tc>
          <w:tcPr>
            <w:tcW w:w="6776" w:type="dxa"/>
            <w:gridSpan w:val="17"/>
            <w:tcBorders>
              <w:top w:val="nil"/>
              <w:left w:val="nil"/>
              <w:bottom w:val="nil"/>
              <w:right w:val="nil"/>
            </w:tcBorders>
            <w:shd w:val="clear" w:color="000000" w:fill="FFFFFF"/>
            <w:noWrap/>
            <w:vAlign w:val="center"/>
            <w:hideMark/>
          </w:tcPr>
          <w:p w14:paraId="5C763E2F" w14:textId="77777777" w:rsidR="00C25ED3" w:rsidRPr="00196C74" w:rsidRDefault="00C25ED3" w:rsidP="00196C74">
            <w:pPr>
              <w:spacing w:line="240" w:lineRule="auto"/>
              <w:ind w:firstLine="567"/>
              <w:rPr>
                <w:rFonts w:eastAsia="Times New Roman"/>
                <w:bCs/>
                <w:sz w:val="28"/>
                <w:szCs w:val="28"/>
              </w:rPr>
            </w:pPr>
            <w:r w:rsidRPr="00196C74">
              <w:rPr>
                <w:rFonts w:eastAsia="Times New Roman"/>
                <w:bCs/>
                <w:sz w:val="28"/>
                <w:szCs w:val="28"/>
              </w:rPr>
              <w:t>2.3. Định mức vật tư, công cụ, dụng cụ</w:t>
            </w:r>
          </w:p>
        </w:tc>
        <w:tc>
          <w:tcPr>
            <w:tcW w:w="2232" w:type="dxa"/>
            <w:gridSpan w:val="7"/>
            <w:tcBorders>
              <w:top w:val="nil"/>
              <w:left w:val="nil"/>
              <w:bottom w:val="nil"/>
              <w:right w:val="nil"/>
            </w:tcBorders>
            <w:shd w:val="clear" w:color="auto" w:fill="auto"/>
            <w:noWrap/>
            <w:vAlign w:val="center"/>
            <w:hideMark/>
          </w:tcPr>
          <w:p w14:paraId="3F3C801E" w14:textId="77777777" w:rsidR="00C25ED3" w:rsidRPr="00196C74" w:rsidRDefault="00C25ED3" w:rsidP="00196C74">
            <w:pPr>
              <w:spacing w:after="0" w:line="240" w:lineRule="auto"/>
              <w:rPr>
                <w:rFonts w:eastAsia="Times New Roman"/>
                <w:sz w:val="28"/>
                <w:szCs w:val="28"/>
              </w:rPr>
            </w:pPr>
          </w:p>
        </w:tc>
        <w:tc>
          <w:tcPr>
            <w:tcW w:w="326" w:type="dxa"/>
            <w:gridSpan w:val="3"/>
            <w:tcBorders>
              <w:top w:val="nil"/>
              <w:left w:val="nil"/>
              <w:bottom w:val="nil"/>
              <w:right w:val="nil"/>
            </w:tcBorders>
            <w:shd w:val="clear" w:color="auto" w:fill="auto"/>
            <w:noWrap/>
            <w:vAlign w:val="center"/>
            <w:hideMark/>
          </w:tcPr>
          <w:p w14:paraId="0F0BE015" w14:textId="77777777" w:rsidR="00C25ED3" w:rsidRPr="00196C74" w:rsidRDefault="00C25ED3" w:rsidP="00196C74">
            <w:pPr>
              <w:spacing w:after="0" w:line="240" w:lineRule="auto"/>
              <w:rPr>
                <w:rFonts w:eastAsia="Times New Roman"/>
                <w:sz w:val="28"/>
                <w:szCs w:val="28"/>
              </w:rPr>
            </w:pPr>
          </w:p>
        </w:tc>
      </w:tr>
      <w:tr w:rsidR="007A6176" w:rsidRPr="00196C74" w14:paraId="25B9D32A" w14:textId="77777777" w:rsidTr="005D3D8C">
        <w:tblPrEx>
          <w:jc w:val="left"/>
        </w:tblPrEx>
        <w:trPr>
          <w:gridAfter w:val="5"/>
          <w:wAfter w:w="858" w:type="dxa"/>
          <w:trHeight w:val="330"/>
        </w:trPr>
        <w:tc>
          <w:tcPr>
            <w:tcW w:w="9469" w:type="dxa"/>
            <w:gridSpan w:val="28"/>
            <w:tcBorders>
              <w:top w:val="nil"/>
              <w:left w:val="nil"/>
              <w:bottom w:val="nil"/>
              <w:right w:val="nil"/>
            </w:tcBorders>
            <w:shd w:val="clear" w:color="auto" w:fill="auto"/>
            <w:noWrap/>
            <w:vAlign w:val="center"/>
            <w:hideMark/>
          </w:tcPr>
          <w:p w14:paraId="021CCB8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4: Qui định mức vật tư, công cụ, dụng cụ cho bước tiến hành</w:t>
            </w:r>
          </w:p>
        </w:tc>
      </w:tr>
      <w:tr w:rsidR="007A6176" w:rsidRPr="00196C74" w14:paraId="32EF6622" w14:textId="77777777" w:rsidTr="005D3D8C">
        <w:tblPrEx>
          <w:jc w:val="left"/>
        </w:tblPrEx>
        <w:trPr>
          <w:gridBefore w:val="1"/>
          <w:gridAfter w:val="4"/>
          <w:wBefore w:w="127" w:type="dxa"/>
          <w:wAfter w:w="851" w:type="dxa"/>
          <w:trHeight w:val="283"/>
        </w:trPr>
        <w:tc>
          <w:tcPr>
            <w:tcW w:w="8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6BE2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3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1A1BD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vật tư</w:t>
            </w:r>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A9CA2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C76C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Yêu cầu kỹ thuật</w:t>
            </w:r>
          </w:p>
        </w:tc>
        <w:tc>
          <w:tcPr>
            <w:tcW w:w="3380" w:type="dxa"/>
            <w:gridSpan w:val="15"/>
            <w:tcBorders>
              <w:top w:val="single" w:sz="4" w:space="0" w:color="auto"/>
              <w:left w:val="nil"/>
              <w:bottom w:val="single" w:sz="4" w:space="0" w:color="auto"/>
              <w:right w:val="single" w:sz="4" w:space="0" w:color="auto"/>
            </w:tcBorders>
            <w:shd w:val="clear" w:color="auto" w:fill="auto"/>
            <w:vAlign w:val="center"/>
            <w:hideMark/>
          </w:tcPr>
          <w:p w14:paraId="6826C8B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 vật tư</w:t>
            </w:r>
          </w:p>
        </w:tc>
      </w:tr>
      <w:tr w:rsidR="007A6176" w:rsidRPr="00196C74" w14:paraId="0AC611BB" w14:textId="77777777" w:rsidTr="005D3D8C">
        <w:tblPrEx>
          <w:jc w:val="left"/>
        </w:tblPrEx>
        <w:trPr>
          <w:gridBefore w:val="1"/>
          <w:gridAfter w:val="4"/>
          <w:wBefore w:w="127" w:type="dxa"/>
          <w:wAfter w:w="851" w:type="dxa"/>
          <w:trHeight w:val="283"/>
        </w:trPr>
        <w:tc>
          <w:tcPr>
            <w:tcW w:w="820" w:type="dxa"/>
            <w:gridSpan w:val="3"/>
            <w:vMerge/>
            <w:tcBorders>
              <w:top w:val="single" w:sz="4" w:space="0" w:color="auto"/>
              <w:left w:val="single" w:sz="4" w:space="0" w:color="auto"/>
              <w:bottom w:val="single" w:sz="4" w:space="0" w:color="auto"/>
              <w:right w:val="single" w:sz="4" w:space="0" w:color="auto"/>
            </w:tcBorders>
            <w:vAlign w:val="center"/>
            <w:hideMark/>
          </w:tcPr>
          <w:p w14:paraId="252DE2AC" w14:textId="77777777" w:rsidR="00C25ED3" w:rsidRPr="00196C74" w:rsidRDefault="00C25ED3" w:rsidP="00196C74">
            <w:pPr>
              <w:spacing w:after="0" w:line="240" w:lineRule="auto"/>
              <w:rPr>
                <w:rFonts w:eastAsia="Times New Roman"/>
                <w:b/>
                <w:bCs/>
                <w:sz w:val="28"/>
                <w:szCs w:val="28"/>
              </w:rPr>
            </w:pPr>
          </w:p>
        </w:tc>
        <w:tc>
          <w:tcPr>
            <w:tcW w:w="2314" w:type="dxa"/>
            <w:gridSpan w:val="2"/>
            <w:vMerge/>
            <w:tcBorders>
              <w:top w:val="single" w:sz="4" w:space="0" w:color="auto"/>
              <w:left w:val="single" w:sz="4" w:space="0" w:color="auto"/>
              <w:bottom w:val="single" w:sz="4" w:space="0" w:color="auto"/>
              <w:right w:val="single" w:sz="4" w:space="0" w:color="auto"/>
            </w:tcBorders>
            <w:vAlign w:val="center"/>
            <w:hideMark/>
          </w:tcPr>
          <w:p w14:paraId="6C5D9C6D" w14:textId="77777777" w:rsidR="00C25ED3" w:rsidRPr="00196C74" w:rsidRDefault="00C25ED3" w:rsidP="00196C74">
            <w:pPr>
              <w:spacing w:after="0" w:line="240" w:lineRule="auto"/>
              <w:rPr>
                <w:rFonts w:eastAsia="Times New Roman"/>
                <w:b/>
                <w:bCs/>
                <w:sz w:val="28"/>
                <w:szCs w:val="28"/>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14:paraId="5E46E76C" w14:textId="77777777" w:rsidR="00C25ED3" w:rsidRPr="00196C74" w:rsidRDefault="00C25ED3" w:rsidP="00196C74">
            <w:pPr>
              <w:spacing w:after="0" w:line="240" w:lineRule="auto"/>
              <w:rPr>
                <w:rFonts w:eastAsia="Times New Roman"/>
                <w:b/>
                <w:bCs/>
                <w:sz w:val="28"/>
                <w:szCs w:val="28"/>
              </w:rP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14:paraId="612914BE" w14:textId="77777777" w:rsidR="00C25ED3" w:rsidRPr="00196C74" w:rsidRDefault="00C25ED3" w:rsidP="00196C74">
            <w:pPr>
              <w:spacing w:after="0" w:line="240" w:lineRule="auto"/>
              <w:rPr>
                <w:rFonts w:eastAsia="Times New Roman"/>
                <w:b/>
                <w:bCs/>
                <w:sz w:val="28"/>
                <w:szCs w:val="28"/>
              </w:rPr>
            </w:pPr>
          </w:p>
        </w:tc>
        <w:tc>
          <w:tcPr>
            <w:tcW w:w="992" w:type="dxa"/>
            <w:gridSpan w:val="4"/>
            <w:tcBorders>
              <w:top w:val="nil"/>
              <w:left w:val="nil"/>
              <w:bottom w:val="single" w:sz="4" w:space="0" w:color="auto"/>
              <w:right w:val="single" w:sz="4" w:space="0" w:color="auto"/>
            </w:tcBorders>
            <w:shd w:val="clear" w:color="auto" w:fill="auto"/>
            <w:vAlign w:val="center"/>
            <w:hideMark/>
          </w:tcPr>
          <w:p w14:paraId="000D963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Sử dụng</w:t>
            </w:r>
          </w:p>
        </w:tc>
        <w:tc>
          <w:tcPr>
            <w:tcW w:w="1276" w:type="dxa"/>
            <w:gridSpan w:val="5"/>
            <w:tcBorders>
              <w:top w:val="nil"/>
              <w:left w:val="nil"/>
              <w:bottom w:val="single" w:sz="4" w:space="0" w:color="auto"/>
              <w:right w:val="single" w:sz="4" w:space="0" w:color="auto"/>
            </w:tcBorders>
            <w:shd w:val="clear" w:color="auto" w:fill="auto"/>
            <w:vAlign w:val="center"/>
            <w:hideMark/>
          </w:tcPr>
          <w:p w14:paraId="24478F1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Tỷ lệ (%) thu hồi</w:t>
            </w:r>
          </w:p>
        </w:tc>
        <w:tc>
          <w:tcPr>
            <w:tcW w:w="1112" w:type="dxa"/>
            <w:gridSpan w:val="6"/>
            <w:tcBorders>
              <w:top w:val="nil"/>
              <w:left w:val="nil"/>
              <w:bottom w:val="single" w:sz="4" w:space="0" w:color="auto"/>
              <w:right w:val="single" w:sz="4" w:space="0" w:color="auto"/>
            </w:tcBorders>
            <w:shd w:val="clear" w:color="auto" w:fill="auto"/>
            <w:vAlign w:val="center"/>
            <w:hideMark/>
          </w:tcPr>
          <w:p w14:paraId="684A706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Tiêu hao</w:t>
            </w:r>
          </w:p>
        </w:tc>
      </w:tr>
      <w:tr w:rsidR="007A6176" w:rsidRPr="00196C74" w14:paraId="62CE2870" w14:textId="77777777" w:rsidTr="005D3D8C">
        <w:tblPrEx>
          <w:jc w:val="left"/>
        </w:tblPrEx>
        <w:trPr>
          <w:gridBefore w:val="1"/>
          <w:gridAfter w:val="4"/>
          <w:wBefore w:w="127" w:type="dxa"/>
          <w:wAfter w:w="851"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6BA2FA4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w:t>
            </w:r>
          </w:p>
        </w:tc>
        <w:tc>
          <w:tcPr>
            <w:tcW w:w="2314" w:type="dxa"/>
            <w:gridSpan w:val="2"/>
            <w:tcBorders>
              <w:top w:val="nil"/>
              <w:left w:val="nil"/>
              <w:bottom w:val="single" w:sz="4" w:space="0" w:color="auto"/>
              <w:right w:val="single" w:sz="4" w:space="0" w:color="auto"/>
            </w:tcBorders>
            <w:shd w:val="clear" w:color="auto" w:fill="auto"/>
            <w:vAlign w:val="center"/>
            <w:hideMark/>
          </w:tcPr>
          <w:p w14:paraId="6667D98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2</w:t>
            </w:r>
          </w:p>
        </w:tc>
        <w:tc>
          <w:tcPr>
            <w:tcW w:w="1276" w:type="dxa"/>
            <w:gridSpan w:val="4"/>
            <w:tcBorders>
              <w:top w:val="nil"/>
              <w:left w:val="nil"/>
              <w:bottom w:val="single" w:sz="4" w:space="0" w:color="auto"/>
              <w:right w:val="single" w:sz="4" w:space="0" w:color="auto"/>
            </w:tcBorders>
            <w:shd w:val="clear" w:color="auto" w:fill="auto"/>
            <w:vAlign w:val="center"/>
            <w:hideMark/>
          </w:tcPr>
          <w:p w14:paraId="3911976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3</w:t>
            </w:r>
          </w:p>
        </w:tc>
        <w:tc>
          <w:tcPr>
            <w:tcW w:w="1559" w:type="dxa"/>
            <w:gridSpan w:val="4"/>
            <w:tcBorders>
              <w:top w:val="nil"/>
              <w:left w:val="nil"/>
              <w:bottom w:val="single" w:sz="4" w:space="0" w:color="auto"/>
              <w:right w:val="single" w:sz="4" w:space="0" w:color="auto"/>
            </w:tcBorders>
            <w:shd w:val="clear" w:color="auto" w:fill="auto"/>
            <w:vAlign w:val="center"/>
            <w:hideMark/>
          </w:tcPr>
          <w:p w14:paraId="72EAA94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4</w:t>
            </w:r>
          </w:p>
        </w:tc>
        <w:tc>
          <w:tcPr>
            <w:tcW w:w="992" w:type="dxa"/>
            <w:gridSpan w:val="4"/>
            <w:tcBorders>
              <w:top w:val="nil"/>
              <w:left w:val="nil"/>
              <w:bottom w:val="single" w:sz="4" w:space="0" w:color="auto"/>
              <w:right w:val="single" w:sz="4" w:space="0" w:color="auto"/>
            </w:tcBorders>
            <w:shd w:val="clear" w:color="auto" w:fill="auto"/>
            <w:vAlign w:val="center"/>
            <w:hideMark/>
          </w:tcPr>
          <w:p w14:paraId="2F6C041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5</w:t>
            </w:r>
          </w:p>
        </w:tc>
        <w:tc>
          <w:tcPr>
            <w:tcW w:w="1276" w:type="dxa"/>
            <w:gridSpan w:val="5"/>
            <w:tcBorders>
              <w:top w:val="nil"/>
              <w:left w:val="nil"/>
              <w:bottom w:val="single" w:sz="4" w:space="0" w:color="auto"/>
              <w:right w:val="single" w:sz="4" w:space="0" w:color="auto"/>
            </w:tcBorders>
            <w:shd w:val="clear" w:color="auto" w:fill="auto"/>
            <w:vAlign w:val="center"/>
            <w:hideMark/>
          </w:tcPr>
          <w:p w14:paraId="5DE5F2B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6</w:t>
            </w:r>
          </w:p>
        </w:tc>
        <w:tc>
          <w:tcPr>
            <w:tcW w:w="1112" w:type="dxa"/>
            <w:gridSpan w:val="6"/>
            <w:tcBorders>
              <w:top w:val="nil"/>
              <w:left w:val="nil"/>
              <w:bottom w:val="single" w:sz="4" w:space="0" w:color="auto"/>
              <w:right w:val="single" w:sz="4" w:space="0" w:color="auto"/>
            </w:tcBorders>
            <w:shd w:val="clear" w:color="auto" w:fill="auto"/>
            <w:vAlign w:val="center"/>
            <w:hideMark/>
          </w:tcPr>
          <w:p w14:paraId="599C78A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7</w:t>
            </w:r>
          </w:p>
        </w:tc>
      </w:tr>
      <w:tr w:rsidR="007A6176" w:rsidRPr="00196C74" w14:paraId="097B3BB1" w14:textId="77777777" w:rsidTr="005D3D8C">
        <w:tblPrEx>
          <w:jc w:val="left"/>
        </w:tblPrEx>
        <w:trPr>
          <w:gridBefore w:val="1"/>
          <w:gridAfter w:val="4"/>
          <w:wBefore w:w="127" w:type="dxa"/>
          <w:wAfter w:w="851"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19F2353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314" w:type="dxa"/>
            <w:gridSpan w:val="2"/>
            <w:tcBorders>
              <w:top w:val="nil"/>
              <w:left w:val="nil"/>
              <w:bottom w:val="single" w:sz="4" w:space="0" w:color="auto"/>
              <w:right w:val="single" w:sz="4" w:space="0" w:color="auto"/>
            </w:tcBorders>
            <w:shd w:val="clear" w:color="auto" w:fill="auto"/>
            <w:vAlign w:val="center"/>
            <w:hideMark/>
          </w:tcPr>
          <w:p w14:paraId="7BF15C38"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kiểm định</w:t>
            </w:r>
          </w:p>
        </w:tc>
        <w:tc>
          <w:tcPr>
            <w:tcW w:w="1276" w:type="dxa"/>
            <w:gridSpan w:val="4"/>
            <w:tcBorders>
              <w:top w:val="nil"/>
              <w:left w:val="nil"/>
              <w:bottom w:val="single" w:sz="4" w:space="0" w:color="auto"/>
              <w:right w:val="single" w:sz="4" w:space="0" w:color="auto"/>
            </w:tcBorders>
            <w:shd w:val="clear" w:color="auto" w:fill="auto"/>
            <w:vAlign w:val="center"/>
            <w:hideMark/>
          </w:tcPr>
          <w:p w14:paraId="756BC23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559" w:type="dxa"/>
            <w:gridSpan w:val="4"/>
            <w:tcBorders>
              <w:top w:val="nil"/>
              <w:left w:val="nil"/>
              <w:bottom w:val="single" w:sz="4" w:space="0" w:color="auto"/>
              <w:right w:val="single" w:sz="4" w:space="0" w:color="auto"/>
            </w:tcBorders>
            <w:shd w:val="clear" w:color="auto" w:fill="auto"/>
            <w:vAlign w:val="center"/>
            <w:hideMark/>
          </w:tcPr>
          <w:p w14:paraId="4207553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2E5DA5C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gridSpan w:val="5"/>
            <w:tcBorders>
              <w:top w:val="nil"/>
              <w:left w:val="nil"/>
              <w:bottom w:val="single" w:sz="4" w:space="0" w:color="auto"/>
              <w:right w:val="single" w:sz="4" w:space="0" w:color="auto"/>
            </w:tcBorders>
            <w:shd w:val="clear" w:color="auto" w:fill="auto"/>
            <w:vAlign w:val="center"/>
            <w:hideMark/>
          </w:tcPr>
          <w:p w14:paraId="59ACB77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12" w:type="dxa"/>
            <w:gridSpan w:val="6"/>
            <w:tcBorders>
              <w:top w:val="nil"/>
              <w:left w:val="nil"/>
              <w:bottom w:val="single" w:sz="4" w:space="0" w:color="auto"/>
              <w:right w:val="single" w:sz="4" w:space="0" w:color="auto"/>
            </w:tcBorders>
            <w:shd w:val="clear" w:color="auto" w:fill="auto"/>
            <w:vAlign w:val="center"/>
            <w:hideMark/>
          </w:tcPr>
          <w:p w14:paraId="52079F6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4A3DE36" w14:textId="77777777" w:rsidTr="005D3D8C">
        <w:tblPrEx>
          <w:jc w:val="left"/>
        </w:tblPrEx>
        <w:trPr>
          <w:gridBefore w:val="1"/>
          <w:gridAfter w:val="4"/>
          <w:wBefore w:w="127" w:type="dxa"/>
          <w:wAfter w:w="851"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57AD9FC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2314" w:type="dxa"/>
            <w:gridSpan w:val="2"/>
            <w:tcBorders>
              <w:top w:val="nil"/>
              <w:left w:val="nil"/>
              <w:bottom w:val="single" w:sz="4" w:space="0" w:color="auto"/>
              <w:right w:val="single" w:sz="4" w:space="0" w:color="auto"/>
            </w:tcBorders>
            <w:shd w:val="clear" w:color="auto" w:fill="auto"/>
            <w:vAlign w:val="center"/>
            <w:hideMark/>
          </w:tcPr>
          <w:p w14:paraId="3AD7BB7C"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niêm phong</w:t>
            </w:r>
          </w:p>
        </w:tc>
        <w:tc>
          <w:tcPr>
            <w:tcW w:w="1276" w:type="dxa"/>
            <w:gridSpan w:val="4"/>
            <w:tcBorders>
              <w:top w:val="nil"/>
              <w:left w:val="nil"/>
              <w:bottom w:val="single" w:sz="4" w:space="0" w:color="auto"/>
              <w:right w:val="single" w:sz="4" w:space="0" w:color="auto"/>
            </w:tcBorders>
            <w:shd w:val="clear" w:color="auto" w:fill="auto"/>
            <w:vAlign w:val="center"/>
            <w:hideMark/>
          </w:tcPr>
          <w:p w14:paraId="0140593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559" w:type="dxa"/>
            <w:gridSpan w:val="4"/>
            <w:tcBorders>
              <w:top w:val="nil"/>
              <w:left w:val="nil"/>
              <w:bottom w:val="single" w:sz="4" w:space="0" w:color="auto"/>
              <w:right w:val="single" w:sz="4" w:space="0" w:color="auto"/>
            </w:tcBorders>
            <w:shd w:val="clear" w:color="auto" w:fill="auto"/>
            <w:vAlign w:val="center"/>
            <w:hideMark/>
          </w:tcPr>
          <w:p w14:paraId="1CAC672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1CFE35E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gridSpan w:val="5"/>
            <w:tcBorders>
              <w:top w:val="nil"/>
              <w:left w:val="nil"/>
              <w:bottom w:val="single" w:sz="4" w:space="0" w:color="auto"/>
              <w:right w:val="single" w:sz="4" w:space="0" w:color="auto"/>
            </w:tcBorders>
            <w:shd w:val="clear" w:color="auto" w:fill="auto"/>
            <w:vAlign w:val="center"/>
            <w:hideMark/>
          </w:tcPr>
          <w:p w14:paraId="5F6607F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12" w:type="dxa"/>
            <w:gridSpan w:val="6"/>
            <w:tcBorders>
              <w:top w:val="nil"/>
              <w:left w:val="nil"/>
              <w:bottom w:val="single" w:sz="4" w:space="0" w:color="auto"/>
              <w:right w:val="single" w:sz="4" w:space="0" w:color="auto"/>
            </w:tcBorders>
            <w:shd w:val="clear" w:color="auto" w:fill="auto"/>
            <w:vAlign w:val="center"/>
            <w:hideMark/>
          </w:tcPr>
          <w:p w14:paraId="684C5D4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55971B9" w14:textId="77777777" w:rsidTr="005D3D8C">
        <w:tblPrEx>
          <w:jc w:val="left"/>
        </w:tblPrEx>
        <w:trPr>
          <w:gridBefore w:val="1"/>
          <w:gridAfter w:val="4"/>
          <w:wBefore w:w="127" w:type="dxa"/>
          <w:wAfter w:w="851"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D90A0E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314" w:type="dxa"/>
            <w:gridSpan w:val="2"/>
            <w:tcBorders>
              <w:top w:val="nil"/>
              <w:left w:val="nil"/>
              <w:bottom w:val="single" w:sz="4" w:space="0" w:color="auto"/>
              <w:right w:val="single" w:sz="4" w:space="0" w:color="auto"/>
            </w:tcBorders>
            <w:shd w:val="clear" w:color="auto" w:fill="auto"/>
            <w:vAlign w:val="center"/>
            <w:hideMark/>
          </w:tcPr>
          <w:p w14:paraId="207964E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Chì</w:t>
            </w:r>
          </w:p>
        </w:tc>
        <w:tc>
          <w:tcPr>
            <w:tcW w:w="1276" w:type="dxa"/>
            <w:gridSpan w:val="4"/>
            <w:tcBorders>
              <w:top w:val="nil"/>
              <w:left w:val="nil"/>
              <w:bottom w:val="single" w:sz="4" w:space="0" w:color="auto"/>
              <w:right w:val="single" w:sz="4" w:space="0" w:color="auto"/>
            </w:tcBorders>
            <w:shd w:val="clear" w:color="auto" w:fill="auto"/>
            <w:vAlign w:val="center"/>
            <w:hideMark/>
          </w:tcPr>
          <w:p w14:paraId="6C1FF6F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hạt</w:t>
            </w:r>
          </w:p>
        </w:tc>
        <w:tc>
          <w:tcPr>
            <w:tcW w:w="1559" w:type="dxa"/>
            <w:gridSpan w:val="4"/>
            <w:tcBorders>
              <w:top w:val="nil"/>
              <w:left w:val="nil"/>
              <w:bottom w:val="single" w:sz="4" w:space="0" w:color="auto"/>
              <w:right w:val="single" w:sz="4" w:space="0" w:color="auto"/>
            </w:tcBorders>
            <w:shd w:val="clear" w:color="auto" w:fill="auto"/>
            <w:vAlign w:val="center"/>
            <w:hideMark/>
          </w:tcPr>
          <w:p w14:paraId="2152127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649A08D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gridSpan w:val="5"/>
            <w:tcBorders>
              <w:top w:val="nil"/>
              <w:left w:val="nil"/>
              <w:bottom w:val="single" w:sz="4" w:space="0" w:color="auto"/>
              <w:right w:val="single" w:sz="4" w:space="0" w:color="auto"/>
            </w:tcBorders>
            <w:shd w:val="clear" w:color="auto" w:fill="auto"/>
            <w:vAlign w:val="center"/>
            <w:hideMark/>
          </w:tcPr>
          <w:p w14:paraId="0452C64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12" w:type="dxa"/>
            <w:gridSpan w:val="6"/>
            <w:tcBorders>
              <w:top w:val="nil"/>
              <w:left w:val="nil"/>
              <w:bottom w:val="single" w:sz="4" w:space="0" w:color="auto"/>
              <w:right w:val="single" w:sz="4" w:space="0" w:color="auto"/>
            </w:tcBorders>
            <w:shd w:val="clear" w:color="auto" w:fill="auto"/>
            <w:vAlign w:val="center"/>
            <w:hideMark/>
          </w:tcPr>
          <w:p w14:paraId="768D49E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B3F948B" w14:textId="77777777" w:rsidTr="005D3D8C">
        <w:tblPrEx>
          <w:jc w:val="left"/>
        </w:tblPrEx>
        <w:trPr>
          <w:gridBefore w:val="1"/>
          <w:gridAfter w:val="4"/>
          <w:wBefore w:w="127" w:type="dxa"/>
          <w:wAfter w:w="851" w:type="dxa"/>
          <w:trHeight w:val="283"/>
        </w:trPr>
        <w:tc>
          <w:tcPr>
            <w:tcW w:w="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6C864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w:t>
            </w:r>
          </w:p>
        </w:tc>
        <w:tc>
          <w:tcPr>
            <w:tcW w:w="2314" w:type="dxa"/>
            <w:gridSpan w:val="2"/>
            <w:tcBorders>
              <w:top w:val="single" w:sz="4" w:space="0" w:color="auto"/>
              <w:left w:val="nil"/>
              <w:bottom w:val="single" w:sz="4" w:space="0" w:color="auto"/>
              <w:right w:val="single" w:sz="4" w:space="0" w:color="auto"/>
            </w:tcBorders>
            <w:shd w:val="clear" w:color="auto" w:fill="auto"/>
            <w:vAlign w:val="center"/>
            <w:hideMark/>
          </w:tcPr>
          <w:p w14:paraId="2567EA8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Dây chì</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14:paraId="1E9CC80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dây</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14:paraId="7FB3B5D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 cm</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14:paraId="2C53395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0FCBA8C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12" w:type="dxa"/>
            <w:gridSpan w:val="6"/>
            <w:tcBorders>
              <w:top w:val="single" w:sz="4" w:space="0" w:color="auto"/>
              <w:left w:val="nil"/>
              <w:bottom w:val="single" w:sz="4" w:space="0" w:color="auto"/>
              <w:right w:val="single" w:sz="4" w:space="0" w:color="auto"/>
            </w:tcBorders>
            <w:shd w:val="clear" w:color="auto" w:fill="auto"/>
            <w:vAlign w:val="center"/>
            <w:hideMark/>
          </w:tcPr>
          <w:p w14:paraId="1316C2E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D839E7C" w14:textId="77777777" w:rsidTr="005D3D8C">
        <w:tblPrEx>
          <w:jc w:val="left"/>
        </w:tblPrEx>
        <w:trPr>
          <w:gridBefore w:val="1"/>
          <w:gridAfter w:val="4"/>
          <w:wBefore w:w="127" w:type="dxa"/>
          <w:wAfter w:w="851"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0132920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5</w:t>
            </w:r>
          </w:p>
        </w:tc>
        <w:tc>
          <w:tcPr>
            <w:tcW w:w="2314" w:type="dxa"/>
            <w:gridSpan w:val="2"/>
            <w:tcBorders>
              <w:top w:val="nil"/>
              <w:left w:val="nil"/>
              <w:bottom w:val="single" w:sz="4" w:space="0" w:color="auto"/>
              <w:right w:val="single" w:sz="4" w:space="0" w:color="auto"/>
            </w:tcBorders>
            <w:shd w:val="clear" w:color="auto" w:fill="auto"/>
            <w:vAlign w:val="center"/>
            <w:hideMark/>
          </w:tcPr>
          <w:p w14:paraId="0C19085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Giấy in</w:t>
            </w:r>
          </w:p>
        </w:tc>
        <w:tc>
          <w:tcPr>
            <w:tcW w:w="1276" w:type="dxa"/>
            <w:gridSpan w:val="4"/>
            <w:tcBorders>
              <w:top w:val="nil"/>
              <w:left w:val="nil"/>
              <w:bottom w:val="single" w:sz="4" w:space="0" w:color="auto"/>
              <w:right w:val="single" w:sz="4" w:space="0" w:color="auto"/>
            </w:tcBorders>
            <w:shd w:val="clear" w:color="auto" w:fill="auto"/>
            <w:vAlign w:val="center"/>
            <w:hideMark/>
          </w:tcPr>
          <w:p w14:paraId="376287E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559" w:type="dxa"/>
            <w:gridSpan w:val="4"/>
            <w:tcBorders>
              <w:top w:val="nil"/>
              <w:left w:val="nil"/>
              <w:bottom w:val="single" w:sz="4" w:space="0" w:color="auto"/>
              <w:right w:val="single" w:sz="4" w:space="0" w:color="auto"/>
            </w:tcBorders>
            <w:shd w:val="clear" w:color="auto" w:fill="auto"/>
            <w:vAlign w:val="center"/>
            <w:hideMark/>
          </w:tcPr>
          <w:p w14:paraId="5A040C5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992" w:type="dxa"/>
            <w:gridSpan w:val="4"/>
            <w:tcBorders>
              <w:top w:val="nil"/>
              <w:left w:val="nil"/>
              <w:bottom w:val="single" w:sz="4" w:space="0" w:color="auto"/>
              <w:right w:val="single" w:sz="4" w:space="0" w:color="auto"/>
            </w:tcBorders>
            <w:shd w:val="clear" w:color="auto" w:fill="auto"/>
            <w:vAlign w:val="center"/>
            <w:hideMark/>
          </w:tcPr>
          <w:p w14:paraId="6859FA9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276" w:type="dxa"/>
            <w:gridSpan w:val="5"/>
            <w:tcBorders>
              <w:top w:val="nil"/>
              <w:left w:val="nil"/>
              <w:bottom w:val="single" w:sz="4" w:space="0" w:color="auto"/>
              <w:right w:val="single" w:sz="4" w:space="0" w:color="auto"/>
            </w:tcBorders>
            <w:shd w:val="clear" w:color="auto" w:fill="auto"/>
            <w:vAlign w:val="center"/>
            <w:hideMark/>
          </w:tcPr>
          <w:p w14:paraId="5EEF20E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12" w:type="dxa"/>
            <w:gridSpan w:val="6"/>
            <w:tcBorders>
              <w:top w:val="nil"/>
              <w:left w:val="nil"/>
              <w:bottom w:val="single" w:sz="4" w:space="0" w:color="auto"/>
              <w:right w:val="single" w:sz="4" w:space="0" w:color="auto"/>
            </w:tcBorders>
            <w:shd w:val="clear" w:color="auto" w:fill="auto"/>
            <w:vAlign w:val="center"/>
            <w:hideMark/>
          </w:tcPr>
          <w:p w14:paraId="16CF65D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D23AA42" w14:textId="77777777" w:rsidTr="005D3D8C">
        <w:tblPrEx>
          <w:jc w:val="left"/>
        </w:tblPrEx>
        <w:trPr>
          <w:gridBefore w:val="1"/>
          <w:gridAfter w:val="4"/>
          <w:wBefore w:w="127" w:type="dxa"/>
          <w:wAfter w:w="851"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D63D4A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6</w:t>
            </w:r>
          </w:p>
        </w:tc>
        <w:tc>
          <w:tcPr>
            <w:tcW w:w="2314" w:type="dxa"/>
            <w:gridSpan w:val="2"/>
            <w:tcBorders>
              <w:top w:val="nil"/>
              <w:left w:val="nil"/>
              <w:bottom w:val="single" w:sz="4" w:space="0" w:color="auto"/>
              <w:right w:val="single" w:sz="4" w:space="0" w:color="auto"/>
            </w:tcBorders>
            <w:shd w:val="clear" w:color="auto" w:fill="auto"/>
            <w:vAlign w:val="center"/>
            <w:hideMark/>
          </w:tcPr>
          <w:p w14:paraId="69E23A86"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Phôi giấy chứng nhận kiểm định</w:t>
            </w:r>
          </w:p>
        </w:tc>
        <w:tc>
          <w:tcPr>
            <w:tcW w:w="1276" w:type="dxa"/>
            <w:gridSpan w:val="4"/>
            <w:tcBorders>
              <w:top w:val="nil"/>
              <w:left w:val="nil"/>
              <w:bottom w:val="single" w:sz="4" w:space="0" w:color="auto"/>
              <w:right w:val="single" w:sz="4" w:space="0" w:color="auto"/>
            </w:tcBorders>
            <w:shd w:val="clear" w:color="auto" w:fill="auto"/>
            <w:vAlign w:val="center"/>
            <w:hideMark/>
          </w:tcPr>
          <w:p w14:paraId="26EC0C6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559" w:type="dxa"/>
            <w:gridSpan w:val="4"/>
            <w:tcBorders>
              <w:top w:val="nil"/>
              <w:left w:val="nil"/>
              <w:bottom w:val="single" w:sz="4" w:space="0" w:color="auto"/>
              <w:right w:val="single" w:sz="4" w:space="0" w:color="auto"/>
            </w:tcBorders>
            <w:shd w:val="clear" w:color="auto" w:fill="auto"/>
            <w:vAlign w:val="center"/>
            <w:hideMark/>
          </w:tcPr>
          <w:p w14:paraId="48A5CB6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992" w:type="dxa"/>
            <w:gridSpan w:val="4"/>
            <w:tcBorders>
              <w:top w:val="nil"/>
              <w:left w:val="nil"/>
              <w:bottom w:val="single" w:sz="4" w:space="0" w:color="auto"/>
              <w:right w:val="single" w:sz="4" w:space="0" w:color="auto"/>
            </w:tcBorders>
            <w:shd w:val="clear" w:color="auto" w:fill="auto"/>
            <w:vAlign w:val="center"/>
            <w:hideMark/>
          </w:tcPr>
          <w:p w14:paraId="1B79EAE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gridSpan w:val="5"/>
            <w:tcBorders>
              <w:top w:val="nil"/>
              <w:left w:val="nil"/>
              <w:bottom w:val="single" w:sz="4" w:space="0" w:color="auto"/>
              <w:right w:val="single" w:sz="4" w:space="0" w:color="auto"/>
            </w:tcBorders>
            <w:shd w:val="clear" w:color="auto" w:fill="auto"/>
            <w:vAlign w:val="center"/>
            <w:hideMark/>
          </w:tcPr>
          <w:p w14:paraId="2F35F67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12" w:type="dxa"/>
            <w:gridSpan w:val="6"/>
            <w:tcBorders>
              <w:top w:val="nil"/>
              <w:left w:val="nil"/>
              <w:bottom w:val="single" w:sz="4" w:space="0" w:color="auto"/>
              <w:right w:val="single" w:sz="4" w:space="0" w:color="auto"/>
            </w:tcBorders>
            <w:shd w:val="clear" w:color="auto" w:fill="auto"/>
            <w:vAlign w:val="center"/>
            <w:hideMark/>
          </w:tcPr>
          <w:p w14:paraId="443C01F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216DA8E" w14:textId="77777777" w:rsidTr="005D3D8C">
        <w:tblPrEx>
          <w:jc w:val="left"/>
        </w:tblPrEx>
        <w:trPr>
          <w:gridBefore w:val="1"/>
          <w:gridAfter w:val="4"/>
          <w:wBefore w:w="127" w:type="dxa"/>
          <w:wAfter w:w="851"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6C477DC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7</w:t>
            </w:r>
          </w:p>
        </w:tc>
        <w:tc>
          <w:tcPr>
            <w:tcW w:w="2314" w:type="dxa"/>
            <w:gridSpan w:val="2"/>
            <w:tcBorders>
              <w:top w:val="nil"/>
              <w:left w:val="nil"/>
              <w:bottom w:val="single" w:sz="4" w:space="0" w:color="auto"/>
              <w:right w:val="single" w:sz="4" w:space="0" w:color="auto"/>
            </w:tcBorders>
            <w:shd w:val="clear" w:color="auto" w:fill="auto"/>
            <w:vAlign w:val="center"/>
            <w:hideMark/>
          </w:tcPr>
          <w:p w14:paraId="0DB1AA18"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Mực in</w:t>
            </w:r>
          </w:p>
        </w:tc>
        <w:tc>
          <w:tcPr>
            <w:tcW w:w="1276" w:type="dxa"/>
            <w:gridSpan w:val="4"/>
            <w:tcBorders>
              <w:top w:val="nil"/>
              <w:left w:val="nil"/>
              <w:bottom w:val="single" w:sz="4" w:space="0" w:color="auto"/>
              <w:right w:val="single" w:sz="4" w:space="0" w:color="auto"/>
            </w:tcBorders>
            <w:shd w:val="clear" w:color="auto" w:fill="auto"/>
            <w:vAlign w:val="center"/>
            <w:hideMark/>
          </w:tcPr>
          <w:p w14:paraId="73D709F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hộp</w:t>
            </w:r>
          </w:p>
        </w:tc>
        <w:tc>
          <w:tcPr>
            <w:tcW w:w="1559" w:type="dxa"/>
            <w:gridSpan w:val="4"/>
            <w:tcBorders>
              <w:top w:val="nil"/>
              <w:left w:val="nil"/>
              <w:bottom w:val="single" w:sz="4" w:space="0" w:color="auto"/>
              <w:right w:val="single" w:sz="4" w:space="0" w:color="auto"/>
            </w:tcBorders>
            <w:shd w:val="clear" w:color="auto" w:fill="auto"/>
            <w:vAlign w:val="center"/>
            <w:hideMark/>
          </w:tcPr>
          <w:p w14:paraId="1BA76D1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0110726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0,003</w:t>
            </w:r>
          </w:p>
        </w:tc>
        <w:tc>
          <w:tcPr>
            <w:tcW w:w="1276" w:type="dxa"/>
            <w:gridSpan w:val="5"/>
            <w:tcBorders>
              <w:top w:val="nil"/>
              <w:left w:val="nil"/>
              <w:bottom w:val="single" w:sz="4" w:space="0" w:color="auto"/>
              <w:right w:val="single" w:sz="4" w:space="0" w:color="auto"/>
            </w:tcBorders>
            <w:shd w:val="clear" w:color="auto" w:fill="auto"/>
            <w:vAlign w:val="center"/>
            <w:hideMark/>
          </w:tcPr>
          <w:p w14:paraId="6F01C6F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12" w:type="dxa"/>
            <w:gridSpan w:val="6"/>
            <w:tcBorders>
              <w:top w:val="nil"/>
              <w:left w:val="nil"/>
              <w:bottom w:val="single" w:sz="4" w:space="0" w:color="auto"/>
              <w:right w:val="single" w:sz="4" w:space="0" w:color="auto"/>
            </w:tcBorders>
            <w:shd w:val="clear" w:color="auto" w:fill="auto"/>
            <w:vAlign w:val="center"/>
            <w:hideMark/>
          </w:tcPr>
          <w:p w14:paraId="323ABAA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4AD0A30" w14:textId="77777777" w:rsidTr="005D3D8C">
        <w:tblPrEx>
          <w:jc w:val="left"/>
        </w:tblPrEx>
        <w:trPr>
          <w:gridBefore w:val="1"/>
          <w:gridAfter w:val="4"/>
          <w:wBefore w:w="127" w:type="dxa"/>
          <w:wAfter w:w="851"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11CB3D2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8</w:t>
            </w:r>
          </w:p>
        </w:tc>
        <w:tc>
          <w:tcPr>
            <w:tcW w:w="2314" w:type="dxa"/>
            <w:gridSpan w:val="2"/>
            <w:tcBorders>
              <w:top w:val="nil"/>
              <w:left w:val="nil"/>
              <w:bottom w:val="single" w:sz="4" w:space="0" w:color="auto"/>
              <w:right w:val="single" w:sz="4" w:space="0" w:color="auto"/>
            </w:tcBorders>
            <w:shd w:val="clear" w:color="auto" w:fill="auto"/>
            <w:vAlign w:val="center"/>
            <w:hideMark/>
          </w:tcPr>
          <w:p w14:paraId="3CF694A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bi</w:t>
            </w:r>
          </w:p>
        </w:tc>
        <w:tc>
          <w:tcPr>
            <w:tcW w:w="1276" w:type="dxa"/>
            <w:gridSpan w:val="4"/>
            <w:tcBorders>
              <w:top w:val="nil"/>
              <w:left w:val="nil"/>
              <w:bottom w:val="single" w:sz="4" w:space="0" w:color="auto"/>
              <w:right w:val="single" w:sz="4" w:space="0" w:color="auto"/>
            </w:tcBorders>
            <w:shd w:val="clear" w:color="auto" w:fill="auto"/>
            <w:vAlign w:val="center"/>
            <w:hideMark/>
          </w:tcPr>
          <w:p w14:paraId="5AB2ACE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559" w:type="dxa"/>
            <w:gridSpan w:val="4"/>
            <w:tcBorders>
              <w:top w:val="nil"/>
              <w:left w:val="nil"/>
              <w:bottom w:val="single" w:sz="4" w:space="0" w:color="auto"/>
              <w:right w:val="single" w:sz="4" w:space="0" w:color="auto"/>
            </w:tcBorders>
            <w:shd w:val="clear" w:color="auto" w:fill="auto"/>
            <w:vAlign w:val="center"/>
            <w:hideMark/>
          </w:tcPr>
          <w:p w14:paraId="13A0F88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216A691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gridSpan w:val="5"/>
            <w:tcBorders>
              <w:top w:val="nil"/>
              <w:left w:val="nil"/>
              <w:bottom w:val="single" w:sz="4" w:space="0" w:color="auto"/>
              <w:right w:val="single" w:sz="4" w:space="0" w:color="auto"/>
            </w:tcBorders>
            <w:shd w:val="clear" w:color="auto" w:fill="auto"/>
            <w:vAlign w:val="center"/>
            <w:hideMark/>
          </w:tcPr>
          <w:p w14:paraId="0A4E9DB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12" w:type="dxa"/>
            <w:gridSpan w:val="6"/>
            <w:tcBorders>
              <w:top w:val="nil"/>
              <w:left w:val="nil"/>
              <w:bottom w:val="single" w:sz="4" w:space="0" w:color="auto"/>
              <w:right w:val="single" w:sz="4" w:space="0" w:color="auto"/>
            </w:tcBorders>
            <w:shd w:val="clear" w:color="auto" w:fill="auto"/>
            <w:vAlign w:val="center"/>
            <w:hideMark/>
          </w:tcPr>
          <w:p w14:paraId="0504D00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516B3FD" w14:textId="77777777" w:rsidTr="005D3D8C">
        <w:tblPrEx>
          <w:jc w:val="left"/>
        </w:tblPrEx>
        <w:trPr>
          <w:gridBefore w:val="1"/>
          <w:gridAfter w:val="4"/>
          <w:wBefore w:w="127" w:type="dxa"/>
          <w:wAfter w:w="851"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1D6C9A0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9</w:t>
            </w:r>
          </w:p>
        </w:tc>
        <w:tc>
          <w:tcPr>
            <w:tcW w:w="2314" w:type="dxa"/>
            <w:gridSpan w:val="2"/>
            <w:tcBorders>
              <w:top w:val="nil"/>
              <w:left w:val="nil"/>
              <w:bottom w:val="single" w:sz="4" w:space="0" w:color="auto"/>
              <w:right w:val="single" w:sz="4" w:space="0" w:color="auto"/>
            </w:tcBorders>
            <w:shd w:val="clear" w:color="auto" w:fill="auto"/>
            <w:vAlign w:val="center"/>
            <w:hideMark/>
          </w:tcPr>
          <w:p w14:paraId="6A5D8FB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lông dầu</w:t>
            </w:r>
          </w:p>
        </w:tc>
        <w:tc>
          <w:tcPr>
            <w:tcW w:w="1276" w:type="dxa"/>
            <w:gridSpan w:val="4"/>
            <w:tcBorders>
              <w:top w:val="nil"/>
              <w:left w:val="nil"/>
              <w:bottom w:val="single" w:sz="4" w:space="0" w:color="auto"/>
              <w:right w:val="single" w:sz="4" w:space="0" w:color="auto"/>
            </w:tcBorders>
            <w:shd w:val="clear" w:color="auto" w:fill="auto"/>
            <w:vAlign w:val="center"/>
            <w:hideMark/>
          </w:tcPr>
          <w:p w14:paraId="225EB6B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559" w:type="dxa"/>
            <w:gridSpan w:val="4"/>
            <w:tcBorders>
              <w:top w:val="nil"/>
              <w:left w:val="nil"/>
              <w:bottom w:val="single" w:sz="4" w:space="0" w:color="auto"/>
              <w:right w:val="single" w:sz="4" w:space="0" w:color="auto"/>
            </w:tcBorders>
            <w:shd w:val="clear" w:color="auto" w:fill="auto"/>
            <w:vAlign w:val="center"/>
            <w:hideMark/>
          </w:tcPr>
          <w:p w14:paraId="269491E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2CAD20D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0,1</w:t>
            </w:r>
          </w:p>
        </w:tc>
        <w:tc>
          <w:tcPr>
            <w:tcW w:w="1276" w:type="dxa"/>
            <w:gridSpan w:val="5"/>
            <w:tcBorders>
              <w:top w:val="nil"/>
              <w:left w:val="nil"/>
              <w:bottom w:val="single" w:sz="4" w:space="0" w:color="auto"/>
              <w:right w:val="single" w:sz="4" w:space="0" w:color="auto"/>
            </w:tcBorders>
            <w:shd w:val="clear" w:color="auto" w:fill="auto"/>
            <w:vAlign w:val="center"/>
            <w:hideMark/>
          </w:tcPr>
          <w:p w14:paraId="08D158C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12" w:type="dxa"/>
            <w:gridSpan w:val="6"/>
            <w:tcBorders>
              <w:top w:val="nil"/>
              <w:left w:val="nil"/>
              <w:bottom w:val="single" w:sz="4" w:space="0" w:color="auto"/>
              <w:right w:val="single" w:sz="4" w:space="0" w:color="auto"/>
            </w:tcBorders>
            <w:shd w:val="clear" w:color="auto" w:fill="auto"/>
            <w:vAlign w:val="center"/>
            <w:hideMark/>
          </w:tcPr>
          <w:p w14:paraId="6247BC7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AE07044" w14:textId="77777777" w:rsidTr="005D3D8C">
        <w:tblPrEx>
          <w:jc w:val="left"/>
        </w:tblPrEx>
        <w:trPr>
          <w:gridBefore w:val="1"/>
          <w:gridAfter w:val="4"/>
          <w:wBefore w:w="127" w:type="dxa"/>
          <w:wAfter w:w="851"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0303F40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w:t>
            </w:r>
          </w:p>
        </w:tc>
        <w:tc>
          <w:tcPr>
            <w:tcW w:w="2314" w:type="dxa"/>
            <w:gridSpan w:val="2"/>
            <w:tcBorders>
              <w:top w:val="nil"/>
              <w:left w:val="nil"/>
              <w:bottom w:val="single" w:sz="4" w:space="0" w:color="auto"/>
              <w:right w:val="single" w:sz="4" w:space="0" w:color="auto"/>
            </w:tcBorders>
            <w:shd w:val="clear" w:color="auto" w:fill="auto"/>
            <w:vAlign w:val="center"/>
            <w:hideMark/>
          </w:tcPr>
          <w:p w14:paraId="49B5D25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Túi đựng clearbag</w:t>
            </w:r>
          </w:p>
        </w:tc>
        <w:tc>
          <w:tcPr>
            <w:tcW w:w="1276" w:type="dxa"/>
            <w:gridSpan w:val="4"/>
            <w:tcBorders>
              <w:top w:val="nil"/>
              <w:left w:val="nil"/>
              <w:bottom w:val="single" w:sz="4" w:space="0" w:color="auto"/>
              <w:right w:val="single" w:sz="4" w:space="0" w:color="auto"/>
            </w:tcBorders>
            <w:shd w:val="clear" w:color="auto" w:fill="auto"/>
            <w:vAlign w:val="center"/>
            <w:hideMark/>
          </w:tcPr>
          <w:p w14:paraId="5F52271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559" w:type="dxa"/>
            <w:gridSpan w:val="4"/>
            <w:tcBorders>
              <w:top w:val="nil"/>
              <w:left w:val="nil"/>
              <w:bottom w:val="single" w:sz="4" w:space="0" w:color="auto"/>
              <w:right w:val="single" w:sz="4" w:space="0" w:color="auto"/>
            </w:tcBorders>
            <w:shd w:val="clear" w:color="auto" w:fill="auto"/>
            <w:vAlign w:val="center"/>
            <w:hideMark/>
          </w:tcPr>
          <w:p w14:paraId="6DB3BBD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233ABA7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gridSpan w:val="5"/>
            <w:tcBorders>
              <w:top w:val="nil"/>
              <w:left w:val="nil"/>
              <w:bottom w:val="single" w:sz="4" w:space="0" w:color="auto"/>
              <w:right w:val="single" w:sz="4" w:space="0" w:color="auto"/>
            </w:tcBorders>
            <w:shd w:val="clear" w:color="auto" w:fill="auto"/>
            <w:vAlign w:val="center"/>
            <w:hideMark/>
          </w:tcPr>
          <w:p w14:paraId="1F10557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12" w:type="dxa"/>
            <w:gridSpan w:val="6"/>
            <w:tcBorders>
              <w:top w:val="nil"/>
              <w:left w:val="nil"/>
              <w:bottom w:val="single" w:sz="4" w:space="0" w:color="auto"/>
              <w:right w:val="single" w:sz="4" w:space="0" w:color="auto"/>
            </w:tcBorders>
            <w:shd w:val="clear" w:color="auto" w:fill="auto"/>
            <w:vAlign w:val="center"/>
            <w:hideMark/>
          </w:tcPr>
          <w:p w14:paraId="50AAFE0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bl>
    <w:p w14:paraId="1F3FC81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Cs/>
          <w:sz w:val="28"/>
          <w:szCs w:val="28"/>
        </w:rPr>
        <w:t>Ghi chú:</w:t>
      </w:r>
      <w:r w:rsidRPr="00196C74">
        <w:rPr>
          <w:rFonts w:eastAsia="Times New Roman"/>
          <w:sz w:val="28"/>
          <w:szCs w:val="28"/>
        </w:rPr>
        <w:t xml:space="preserve"> (5) số lượng vật tư cần có; (6) tỷ lệ vật tư thu hồi (còn lại) sau khi sử dụng; </w:t>
      </w:r>
      <w:r w:rsidRPr="00196C74">
        <w:rPr>
          <w:sz w:val="28"/>
          <w:szCs w:val="28"/>
        </w:rPr>
        <w:t>(7) số lượng vật tư tiêu hao sau khi sử dụng.</w:t>
      </w:r>
    </w:p>
    <w:p w14:paraId="6CEC80C2" w14:textId="52F9BDD4" w:rsidR="00C25ED3" w:rsidRPr="00196C74" w:rsidRDefault="00C25ED3" w:rsidP="00196C74">
      <w:pPr>
        <w:pStyle w:val="NormalWeb"/>
        <w:tabs>
          <w:tab w:val="left" w:pos="2010"/>
        </w:tabs>
        <w:spacing w:before="0" w:beforeAutospacing="0" w:after="0" w:afterAutospacing="0"/>
        <w:ind w:firstLine="720"/>
        <w:jc w:val="both"/>
        <w:rPr>
          <w:sz w:val="28"/>
          <w:szCs w:val="28"/>
        </w:rPr>
      </w:pPr>
      <w:r w:rsidRPr="00196C74">
        <w:rPr>
          <w:sz w:val="28"/>
          <w:szCs w:val="28"/>
        </w:rPr>
        <w:t xml:space="preserve">3. </w:t>
      </w:r>
      <w:r w:rsidR="005A0971" w:rsidRPr="00196C74">
        <w:rPr>
          <w:sz w:val="28"/>
          <w:szCs w:val="28"/>
        </w:rPr>
        <w:t>Đ</w:t>
      </w:r>
      <w:r w:rsidRPr="00196C74">
        <w:rPr>
          <w:sz w:val="28"/>
          <w:szCs w:val="28"/>
        </w:rPr>
        <w:t>ịnh mức kiểm định cân bàn đến 10.000 kg</w:t>
      </w:r>
    </w:p>
    <w:tbl>
      <w:tblPr>
        <w:tblW w:w="18756" w:type="dxa"/>
        <w:tblInd w:w="93" w:type="dxa"/>
        <w:tblLook w:val="04A0" w:firstRow="1" w:lastRow="0" w:firstColumn="1" w:lastColumn="0" w:noHBand="0" w:noVBand="1"/>
      </w:tblPr>
      <w:tblGrid>
        <w:gridCol w:w="4480"/>
        <w:gridCol w:w="1460"/>
        <w:gridCol w:w="1280"/>
        <w:gridCol w:w="1240"/>
        <w:gridCol w:w="440"/>
        <w:gridCol w:w="280"/>
        <w:gridCol w:w="360"/>
        <w:gridCol w:w="1180"/>
        <w:gridCol w:w="958"/>
        <w:gridCol w:w="1222"/>
        <w:gridCol w:w="950"/>
        <w:gridCol w:w="10"/>
        <w:gridCol w:w="960"/>
        <w:gridCol w:w="960"/>
        <w:gridCol w:w="563"/>
        <w:gridCol w:w="397"/>
        <w:gridCol w:w="960"/>
        <w:gridCol w:w="960"/>
        <w:gridCol w:w="96"/>
      </w:tblGrid>
      <w:tr w:rsidR="007A6176" w:rsidRPr="00196C74" w14:paraId="3C9251A1" w14:textId="77777777" w:rsidTr="005D3D8C">
        <w:trPr>
          <w:trHeight w:val="330"/>
        </w:trPr>
        <w:tc>
          <w:tcPr>
            <w:tcW w:w="9180" w:type="dxa"/>
            <w:gridSpan w:val="6"/>
            <w:tcBorders>
              <w:top w:val="nil"/>
              <w:left w:val="nil"/>
              <w:bottom w:val="nil"/>
              <w:right w:val="nil"/>
            </w:tcBorders>
            <w:shd w:val="clear" w:color="auto" w:fill="auto"/>
            <w:noWrap/>
            <w:vAlign w:val="center"/>
            <w:hideMark/>
          </w:tcPr>
          <w:p w14:paraId="48148138" w14:textId="77777777" w:rsidR="00C25ED3" w:rsidRPr="00196C74" w:rsidRDefault="00C25ED3" w:rsidP="00196C74">
            <w:pPr>
              <w:spacing w:line="240" w:lineRule="auto"/>
              <w:ind w:firstLine="567"/>
              <w:rPr>
                <w:rFonts w:eastAsia="Times New Roman"/>
                <w:bCs/>
                <w:sz w:val="28"/>
                <w:szCs w:val="28"/>
              </w:rPr>
            </w:pPr>
            <w:r w:rsidRPr="00196C74">
              <w:rPr>
                <w:rFonts w:eastAsia="Times New Roman"/>
                <w:bCs/>
                <w:sz w:val="28"/>
                <w:szCs w:val="28"/>
              </w:rPr>
              <w:lastRenderedPageBreak/>
              <w:t>3.1. Định mức lao động</w:t>
            </w:r>
          </w:p>
        </w:tc>
        <w:tc>
          <w:tcPr>
            <w:tcW w:w="2498" w:type="dxa"/>
            <w:gridSpan w:val="3"/>
            <w:tcBorders>
              <w:top w:val="nil"/>
              <w:left w:val="nil"/>
              <w:bottom w:val="nil"/>
              <w:right w:val="nil"/>
            </w:tcBorders>
            <w:shd w:val="clear" w:color="auto" w:fill="auto"/>
            <w:noWrap/>
            <w:vAlign w:val="center"/>
            <w:hideMark/>
          </w:tcPr>
          <w:p w14:paraId="55AE2D2A" w14:textId="77777777" w:rsidR="00C25ED3" w:rsidRPr="00196C74" w:rsidRDefault="00C25ED3" w:rsidP="00196C74">
            <w:pPr>
              <w:spacing w:after="0" w:line="240" w:lineRule="auto"/>
              <w:ind w:firstLine="567"/>
              <w:rPr>
                <w:rFonts w:eastAsia="Times New Roman"/>
                <w:sz w:val="28"/>
                <w:szCs w:val="28"/>
              </w:rPr>
            </w:pPr>
          </w:p>
        </w:tc>
        <w:tc>
          <w:tcPr>
            <w:tcW w:w="2172" w:type="dxa"/>
            <w:gridSpan w:val="2"/>
            <w:tcBorders>
              <w:top w:val="nil"/>
              <w:left w:val="nil"/>
              <w:bottom w:val="nil"/>
              <w:right w:val="nil"/>
            </w:tcBorders>
            <w:shd w:val="clear" w:color="auto" w:fill="auto"/>
            <w:noWrap/>
            <w:vAlign w:val="center"/>
            <w:hideMark/>
          </w:tcPr>
          <w:p w14:paraId="16078CB6" w14:textId="77777777" w:rsidR="00C25ED3" w:rsidRPr="00196C74" w:rsidRDefault="00C25ED3" w:rsidP="00196C74">
            <w:pPr>
              <w:spacing w:after="0" w:line="240" w:lineRule="auto"/>
              <w:ind w:firstLine="567"/>
              <w:rPr>
                <w:rFonts w:eastAsia="Times New Roman"/>
                <w:sz w:val="28"/>
                <w:szCs w:val="28"/>
              </w:rPr>
            </w:pPr>
          </w:p>
        </w:tc>
        <w:tc>
          <w:tcPr>
            <w:tcW w:w="2493" w:type="dxa"/>
            <w:gridSpan w:val="4"/>
            <w:tcBorders>
              <w:top w:val="nil"/>
              <w:left w:val="nil"/>
              <w:bottom w:val="nil"/>
              <w:right w:val="nil"/>
            </w:tcBorders>
            <w:shd w:val="clear" w:color="auto" w:fill="auto"/>
            <w:noWrap/>
            <w:vAlign w:val="center"/>
            <w:hideMark/>
          </w:tcPr>
          <w:p w14:paraId="3AADDD89" w14:textId="77777777" w:rsidR="00C25ED3" w:rsidRPr="00196C74" w:rsidRDefault="00C25ED3" w:rsidP="00196C74">
            <w:pPr>
              <w:spacing w:after="0" w:line="240" w:lineRule="auto"/>
              <w:ind w:firstLine="567"/>
              <w:rPr>
                <w:rFonts w:eastAsia="Times New Roman"/>
                <w:sz w:val="28"/>
                <w:szCs w:val="28"/>
              </w:rPr>
            </w:pPr>
          </w:p>
        </w:tc>
        <w:tc>
          <w:tcPr>
            <w:tcW w:w="2413" w:type="dxa"/>
            <w:gridSpan w:val="4"/>
            <w:tcBorders>
              <w:top w:val="nil"/>
              <w:left w:val="nil"/>
              <w:bottom w:val="nil"/>
              <w:right w:val="nil"/>
            </w:tcBorders>
            <w:shd w:val="clear" w:color="auto" w:fill="auto"/>
            <w:noWrap/>
            <w:vAlign w:val="center"/>
            <w:hideMark/>
          </w:tcPr>
          <w:p w14:paraId="3B18AC2F" w14:textId="77777777" w:rsidR="00C25ED3" w:rsidRPr="00196C74" w:rsidRDefault="00C25ED3" w:rsidP="00196C74">
            <w:pPr>
              <w:spacing w:after="0" w:line="240" w:lineRule="auto"/>
              <w:ind w:firstLine="567"/>
              <w:rPr>
                <w:rFonts w:eastAsia="Times New Roman"/>
                <w:sz w:val="28"/>
                <w:szCs w:val="28"/>
              </w:rPr>
            </w:pPr>
          </w:p>
        </w:tc>
      </w:tr>
      <w:tr w:rsidR="007A6176" w:rsidRPr="00196C74" w14:paraId="41E57F97" w14:textId="77777777" w:rsidTr="005D3D8C">
        <w:trPr>
          <w:trHeight w:val="330"/>
        </w:trPr>
        <w:tc>
          <w:tcPr>
            <w:tcW w:w="9180" w:type="dxa"/>
            <w:gridSpan w:val="6"/>
            <w:tcBorders>
              <w:top w:val="nil"/>
              <w:left w:val="nil"/>
              <w:bottom w:val="nil"/>
              <w:right w:val="nil"/>
            </w:tcBorders>
            <w:shd w:val="clear" w:color="auto" w:fill="auto"/>
            <w:noWrap/>
            <w:vAlign w:val="center"/>
            <w:hideMark/>
          </w:tcPr>
          <w:p w14:paraId="54525D10" w14:textId="77777777" w:rsidR="00C25ED3" w:rsidRPr="00196C74" w:rsidRDefault="00C25ED3" w:rsidP="00196C74">
            <w:pPr>
              <w:spacing w:after="0" w:line="240" w:lineRule="auto"/>
              <w:ind w:firstLine="567"/>
              <w:rPr>
                <w:rFonts w:eastAsia="Times New Roman"/>
                <w:bCs/>
                <w:sz w:val="28"/>
                <w:szCs w:val="28"/>
              </w:rPr>
            </w:pPr>
            <w:r w:rsidRPr="00196C74">
              <w:rPr>
                <w:rFonts w:eastAsia="Times New Roman"/>
                <w:bCs/>
                <w:sz w:val="28"/>
                <w:szCs w:val="28"/>
              </w:rPr>
              <w:t>a) Nội dung công việc</w:t>
            </w:r>
          </w:p>
        </w:tc>
        <w:tc>
          <w:tcPr>
            <w:tcW w:w="2498" w:type="dxa"/>
            <w:gridSpan w:val="3"/>
            <w:tcBorders>
              <w:top w:val="nil"/>
              <w:left w:val="nil"/>
              <w:bottom w:val="nil"/>
              <w:right w:val="nil"/>
            </w:tcBorders>
            <w:shd w:val="clear" w:color="auto" w:fill="auto"/>
            <w:noWrap/>
            <w:vAlign w:val="center"/>
            <w:hideMark/>
          </w:tcPr>
          <w:p w14:paraId="76C904E7" w14:textId="77777777" w:rsidR="00C25ED3" w:rsidRPr="00196C74" w:rsidRDefault="00C25ED3" w:rsidP="00196C74">
            <w:pPr>
              <w:spacing w:after="0" w:line="240" w:lineRule="auto"/>
              <w:ind w:firstLine="567"/>
              <w:rPr>
                <w:rFonts w:eastAsia="Times New Roman"/>
                <w:sz w:val="28"/>
                <w:szCs w:val="28"/>
              </w:rPr>
            </w:pPr>
          </w:p>
        </w:tc>
        <w:tc>
          <w:tcPr>
            <w:tcW w:w="2172" w:type="dxa"/>
            <w:gridSpan w:val="2"/>
            <w:tcBorders>
              <w:top w:val="nil"/>
              <w:left w:val="nil"/>
              <w:bottom w:val="nil"/>
              <w:right w:val="nil"/>
            </w:tcBorders>
            <w:shd w:val="clear" w:color="auto" w:fill="auto"/>
            <w:noWrap/>
            <w:vAlign w:val="center"/>
            <w:hideMark/>
          </w:tcPr>
          <w:p w14:paraId="18CE06CF" w14:textId="77777777" w:rsidR="00C25ED3" w:rsidRPr="00196C74" w:rsidRDefault="00C25ED3" w:rsidP="00196C74">
            <w:pPr>
              <w:spacing w:after="0" w:line="240" w:lineRule="auto"/>
              <w:ind w:firstLine="567"/>
              <w:rPr>
                <w:rFonts w:eastAsia="Times New Roman"/>
                <w:sz w:val="28"/>
                <w:szCs w:val="28"/>
              </w:rPr>
            </w:pPr>
          </w:p>
        </w:tc>
        <w:tc>
          <w:tcPr>
            <w:tcW w:w="2493" w:type="dxa"/>
            <w:gridSpan w:val="4"/>
            <w:tcBorders>
              <w:top w:val="nil"/>
              <w:left w:val="nil"/>
              <w:bottom w:val="nil"/>
              <w:right w:val="nil"/>
            </w:tcBorders>
            <w:shd w:val="clear" w:color="auto" w:fill="auto"/>
            <w:noWrap/>
            <w:vAlign w:val="center"/>
            <w:hideMark/>
          </w:tcPr>
          <w:p w14:paraId="32E7F476" w14:textId="77777777" w:rsidR="00C25ED3" w:rsidRPr="00196C74" w:rsidRDefault="00C25ED3" w:rsidP="00196C74">
            <w:pPr>
              <w:spacing w:after="0" w:line="240" w:lineRule="auto"/>
              <w:ind w:firstLine="567"/>
              <w:rPr>
                <w:rFonts w:eastAsia="Times New Roman"/>
                <w:sz w:val="28"/>
                <w:szCs w:val="28"/>
              </w:rPr>
            </w:pPr>
          </w:p>
        </w:tc>
        <w:tc>
          <w:tcPr>
            <w:tcW w:w="2413" w:type="dxa"/>
            <w:gridSpan w:val="4"/>
            <w:tcBorders>
              <w:top w:val="nil"/>
              <w:left w:val="nil"/>
              <w:bottom w:val="nil"/>
              <w:right w:val="nil"/>
            </w:tcBorders>
            <w:shd w:val="clear" w:color="auto" w:fill="auto"/>
            <w:noWrap/>
            <w:vAlign w:val="center"/>
            <w:hideMark/>
          </w:tcPr>
          <w:p w14:paraId="079A34BA" w14:textId="77777777" w:rsidR="00C25ED3" w:rsidRPr="00196C74" w:rsidRDefault="00C25ED3" w:rsidP="00196C74">
            <w:pPr>
              <w:spacing w:after="0" w:line="240" w:lineRule="auto"/>
              <w:ind w:firstLine="567"/>
              <w:rPr>
                <w:rFonts w:eastAsia="Times New Roman"/>
                <w:sz w:val="28"/>
                <w:szCs w:val="28"/>
              </w:rPr>
            </w:pPr>
          </w:p>
        </w:tc>
      </w:tr>
      <w:tr w:rsidR="007A6176" w:rsidRPr="00196C74" w14:paraId="253208D5" w14:textId="77777777" w:rsidTr="005D3D8C">
        <w:trPr>
          <w:gridAfter w:val="14"/>
          <w:wAfter w:w="9856" w:type="dxa"/>
          <w:trHeight w:val="330"/>
        </w:trPr>
        <w:tc>
          <w:tcPr>
            <w:tcW w:w="8900" w:type="dxa"/>
            <w:gridSpan w:val="5"/>
            <w:tcBorders>
              <w:top w:val="nil"/>
              <w:left w:val="nil"/>
              <w:bottom w:val="nil"/>
              <w:right w:val="nil"/>
            </w:tcBorders>
            <w:shd w:val="clear" w:color="auto" w:fill="auto"/>
            <w:noWrap/>
            <w:vAlign w:val="center"/>
            <w:hideMark/>
          </w:tcPr>
          <w:p w14:paraId="1C5C8A4A"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Kiểm định cân bàn điện tử đến 5000 kg theo quy trình kiểm định ĐLVN 14:2009</w:t>
            </w:r>
          </w:p>
        </w:tc>
      </w:tr>
      <w:tr w:rsidR="007A6176" w:rsidRPr="00196C74" w14:paraId="1E6EC426" w14:textId="77777777" w:rsidTr="005D3D8C">
        <w:trPr>
          <w:gridAfter w:val="1"/>
          <w:wAfter w:w="96" w:type="dxa"/>
          <w:trHeight w:val="375"/>
        </w:trPr>
        <w:tc>
          <w:tcPr>
            <w:tcW w:w="4480" w:type="dxa"/>
            <w:tcBorders>
              <w:top w:val="nil"/>
              <w:left w:val="nil"/>
              <w:bottom w:val="nil"/>
              <w:right w:val="nil"/>
            </w:tcBorders>
            <w:shd w:val="clear" w:color="000000" w:fill="FFFFFF"/>
            <w:noWrap/>
            <w:vAlign w:val="bottom"/>
            <w:hideMark/>
          </w:tcPr>
          <w:p w14:paraId="0B89A5F4" w14:textId="77777777" w:rsidR="00C25ED3" w:rsidRPr="00196C74" w:rsidRDefault="00C25ED3" w:rsidP="00196C74">
            <w:pPr>
              <w:spacing w:after="0" w:line="240" w:lineRule="auto"/>
              <w:ind w:firstLine="567"/>
              <w:rPr>
                <w:rFonts w:eastAsia="Times New Roman"/>
                <w:bCs/>
                <w:sz w:val="28"/>
                <w:szCs w:val="28"/>
              </w:rPr>
            </w:pPr>
            <w:r w:rsidRPr="00196C74">
              <w:rPr>
                <w:rFonts w:eastAsia="Times New Roman"/>
                <w:bCs/>
                <w:sz w:val="28"/>
                <w:szCs w:val="28"/>
              </w:rPr>
              <w:t>b) Định biên</w:t>
            </w:r>
          </w:p>
        </w:tc>
        <w:tc>
          <w:tcPr>
            <w:tcW w:w="1460" w:type="dxa"/>
            <w:tcBorders>
              <w:top w:val="nil"/>
              <w:left w:val="nil"/>
              <w:bottom w:val="nil"/>
              <w:right w:val="nil"/>
            </w:tcBorders>
            <w:shd w:val="clear" w:color="000000" w:fill="FFFFFF"/>
            <w:noWrap/>
            <w:vAlign w:val="bottom"/>
            <w:hideMark/>
          </w:tcPr>
          <w:p w14:paraId="3AB03B90"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1280" w:type="dxa"/>
            <w:tcBorders>
              <w:top w:val="nil"/>
              <w:left w:val="nil"/>
              <w:bottom w:val="nil"/>
              <w:right w:val="nil"/>
            </w:tcBorders>
            <w:shd w:val="clear" w:color="000000" w:fill="FFFFFF"/>
            <w:noWrap/>
            <w:vAlign w:val="bottom"/>
            <w:hideMark/>
          </w:tcPr>
          <w:p w14:paraId="15E9C673"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1240" w:type="dxa"/>
            <w:tcBorders>
              <w:top w:val="nil"/>
              <w:left w:val="nil"/>
              <w:bottom w:val="nil"/>
              <w:right w:val="nil"/>
            </w:tcBorders>
            <w:shd w:val="clear" w:color="000000" w:fill="FFFFFF"/>
            <w:noWrap/>
            <w:vAlign w:val="bottom"/>
            <w:hideMark/>
          </w:tcPr>
          <w:p w14:paraId="446EFA07"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1080" w:type="dxa"/>
            <w:gridSpan w:val="3"/>
            <w:tcBorders>
              <w:top w:val="nil"/>
              <w:left w:val="nil"/>
              <w:bottom w:val="nil"/>
              <w:right w:val="nil"/>
            </w:tcBorders>
            <w:shd w:val="clear" w:color="000000" w:fill="FFFFFF"/>
            <w:noWrap/>
            <w:vAlign w:val="bottom"/>
            <w:hideMark/>
          </w:tcPr>
          <w:p w14:paraId="707AA69F"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1180" w:type="dxa"/>
            <w:tcBorders>
              <w:top w:val="nil"/>
              <w:left w:val="nil"/>
              <w:bottom w:val="nil"/>
              <w:right w:val="nil"/>
            </w:tcBorders>
            <w:shd w:val="clear" w:color="000000" w:fill="FFFFFF"/>
            <w:noWrap/>
            <w:vAlign w:val="bottom"/>
            <w:hideMark/>
          </w:tcPr>
          <w:p w14:paraId="2C5717ED"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2180" w:type="dxa"/>
            <w:gridSpan w:val="2"/>
            <w:tcBorders>
              <w:top w:val="nil"/>
              <w:left w:val="nil"/>
              <w:bottom w:val="nil"/>
              <w:right w:val="nil"/>
            </w:tcBorders>
            <w:shd w:val="clear" w:color="000000" w:fill="FFFFFF"/>
            <w:noWrap/>
            <w:vAlign w:val="bottom"/>
            <w:hideMark/>
          </w:tcPr>
          <w:p w14:paraId="243DA3CF"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960" w:type="dxa"/>
            <w:gridSpan w:val="2"/>
            <w:tcBorders>
              <w:top w:val="nil"/>
              <w:left w:val="nil"/>
              <w:bottom w:val="nil"/>
              <w:right w:val="nil"/>
            </w:tcBorders>
            <w:shd w:val="clear" w:color="000000" w:fill="FFFFFF"/>
            <w:noWrap/>
            <w:vAlign w:val="bottom"/>
            <w:hideMark/>
          </w:tcPr>
          <w:p w14:paraId="6BC20554"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960" w:type="dxa"/>
            <w:tcBorders>
              <w:top w:val="nil"/>
              <w:left w:val="nil"/>
              <w:bottom w:val="nil"/>
              <w:right w:val="nil"/>
            </w:tcBorders>
            <w:shd w:val="clear" w:color="auto" w:fill="auto"/>
            <w:noWrap/>
            <w:vAlign w:val="bottom"/>
            <w:hideMark/>
          </w:tcPr>
          <w:p w14:paraId="0D534C26" w14:textId="77777777" w:rsidR="00C25ED3" w:rsidRPr="00196C74" w:rsidRDefault="00C25ED3" w:rsidP="00196C74">
            <w:pPr>
              <w:spacing w:after="0" w:line="240" w:lineRule="auto"/>
              <w:ind w:firstLine="567"/>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4F9CFF2F" w14:textId="77777777" w:rsidR="00C25ED3" w:rsidRPr="00196C74" w:rsidRDefault="00C25ED3" w:rsidP="00196C74">
            <w:pPr>
              <w:spacing w:after="0" w:line="240" w:lineRule="auto"/>
              <w:ind w:firstLine="567"/>
              <w:rPr>
                <w:rFonts w:eastAsia="Times New Roman"/>
                <w:sz w:val="28"/>
                <w:szCs w:val="28"/>
              </w:rPr>
            </w:pPr>
          </w:p>
        </w:tc>
        <w:tc>
          <w:tcPr>
            <w:tcW w:w="960" w:type="dxa"/>
            <w:gridSpan w:val="2"/>
            <w:tcBorders>
              <w:top w:val="nil"/>
              <w:left w:val="nil"/>
              <w:bottom w:val="nil"/>
              <w:right w:val="nil"/>
            </w:tcBorders>
            <w:shd w:val="clear" w:color="auto" w:fill="auto"/>
            <w:noWrap/>
            <w:vAlign w:val="bottom"/>
            <w:hideMark/>
          </w:tcPr>
          <w:p w14:paraId="54F67C73" w14:textId="77777777" w:rsidR="00C25ED3" w:rsidRPr="00196C74" w:rsidRDefault="00C25ED3" w:rsidP="00196C74">
            <w:pPr>
              <w:spacing w:after="0" w:line="240" w:lineRule="auto"/>
              <w:ind w:firstLine="567"/>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0F112178" w14:textId="77777777" w:rsidR="00C25ED3" w:rsidRPr="00196C74" w:rsidRDefault="00C25ED3" w:rsidP="00196C74">
            <w:pPr>
              <w:spacing w:after="0" w:line="240" w:lineRule="auto"/>
              <w:ind w:firstLine="567"/>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1F3DBC55" w14:textId="77777777" w:rsidR="00C25ED3" w:rsidRPr="00196C74" w:rsidRDefault="00C25ED3" w:rsidP="00196C74">
            <w:pPr>
              <w:spacing w:after="0" w:line="240" w:lineRule="auto"/>
              <w:ind w:firstLine="567"/>
              <w:rPr>
                <w:rFonts w:eastAsia="Times New Roman"/>
                <w:sz w:val="28"/>
                <w:szCs w:val="28"/>
              </w:rPr>
            </w:pPr>
          </w:p>
        </w:tc>
      </w:tr>
    </w:tbl>
    <w:p w14:paraId="1A67B348" w14:textId="77777777" w:rsidR="00C25ED3" w:rsidRPr="00196C74" w:rsidRDefault="00C25ED3" w:rsidP="00196C74">
      <w:pPr>
        <w:jc w:val="center"/>
        <w:rPr>
          <w:sz w:val="28"/>
          <w:szCs w:val="28"/>
          <w:lang w:eastAsia="vi-VN"/>
        </w:rPr>
      </w:pPr>
      <w:r w:rsidRPr="00196C74">
        <w:rPr>
          <w:sz w:val="28"/>
          <w:szCs w:val="28"/>
        </w:rPr>
        <w:t>Bảng 1: Quy định định biên lao động theo bước công việc</w:t>
      </w:r>
    </w:p>
    <w:tbl>
      <w:tblPr>
        <w:tblW w:w="10327" w:type="dxa"/>
        <w:jc w:val="center"/>
        <w:tblLook w:val="04A0" w:firstRow="1" w:lastRow="0" w:firstColumn="1" w:lastColumn="0" w:noHBand="0" w:noVBand="1"/>
      </w:tblPr>
      <w:tblGrid>
        <w:gridCol w:w="127"/>
        <w:gridCol w:w="507"/>
        <w:gridCol w:w="227"/>
        <w:gridCol w:w="93"/>
        <w:gridCol w:w="427"/>
        <w:gridCol w:w="2220"/>
        <w:gridCol w:w="295"/>
        <w:gridCol w:w="412"/>
        <w:gridCol w:w="391"/>
        <w:gridCol w:w="292"/>
        <w:gridCol w:w="557"/>
        <w:gridCol w:w="285"/>
        <w:gridCol w:w="142"/>
        <w:gridCol w:w="433"/>
        <w:gridCol w:w="320"/>
        <w:gridCol w:w="69"/>
        <w:gridCol w:w="170"/>
        <w:gridCol w:w="567"/>
        <w:gridCol w:w="70"/>
        <w:gridCol w:w="364"/>
        <w:gridCol w:w="74"/>
        <w:gridCol w:w="987"/>
        <w:gridCol w:w="206"/>
        <w:gridCol w:w="120"/>
        <w:gridCol w:w="135"/>
        <w:gridCol w:w="7"/>
        <w:gridCol w:w="263"/>
        <w:gridCol w:w="250"/>
        <w:gridCol w:w="74"/>
        <w:gridCol w:w="264"/>
      </w:tblGrid>
      <w:tr w:rsidR="007A6176" w:rsidRPr="00196C74" w14:paraId="4389308F" w14:textId="77777777" w:rsidTr="005D3D8C">
        <w:trPr>
          <w:gridBefore w:val="2"/>
          <w:gridAfter w:val="2"/>
          <w:wBefore w:w="644" w:type="dxa"/>
          <w:wAfter w:w="338" w:type="dxa"/>
          <w:trHeight w:val="345"/>
          <w:jc w:val="center"/>
        </w:trPr>
        <w:tc>
          <w:tcPr>
            <w:tcW w:w="7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55A3F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4B7F967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390" w:type="dxa"/>
            <w:gridSpan w:val="4"/>
            <w:tcBorders>
              <w:top w:val="single" w:sz="4" w:space="0" w:color="auto"/>
              <w:left w:val="nil"/>
              <w:bottom w:val="single" w:sz="4" w:space="0" w:color="auto"/>
              <w:right w:val="single" w:sz="4" w:space="0" w:color="auto"/>
            </w:tcBorders>
            <w:shd w:val="clear" w:color="auto" w:fill="auto"/>
            <w:vAlign w:val="center"/>
            <w:hideMark/>
          </w:tcPr>
          <w:p w14:paraId="78BC305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KS1</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14:paraId="6698578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KS2</w:t>
            </w:r>
          </w:p>
        </w:tc>
        <w:tc>
          <w:tcPr>
            <w:tcW w:w="1196" w:type="dxa"/>
            <w:gridSpan w:val="5"/>
            <w:tcBorders>
              <w:top w:val="single" w:sz="4" w:space="0" w:color="auto"/>
              <w:left w:val="nil"/>
              <w:bottom w:val="single" w:sz="4" w:space="0" w:color="auto"/>
              <w:right w:val="single" w:sz="4" w:space="0" w:color="auto"/>
            </w:tcBorders>
            <w:shd w:val="clear" w:color="auto" w:fill="auto"/>
            <w:vAlign w:val="center"/>
            <w:hideMark/>
          </w:tcPr>
          <w:p w14:paraId="7D626D5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KS3</w:t>
            </w:r>
          </w:p>
        </w:tc>
        <w:tc>
          <w:tcPr>
            <w:tcW w:w="2406" w:type="dxa"/>
            <w:gridSpan w:val="9"/>
            <w:tcBorders>
              <w:top w:val="single" w:sz="4" w:space="0" w:color="auto"/>
              <w:left w:val="nil"/>
              <w:bottom w:val="single" w:sz="4" w:space="0" w:color="auto"/>
              <w:right w:val="single" w:sz="4" w:space="0" w:color="auto"/>
            </w:tcBorders>
            <w:shd w:val="clear" w:color="auto" w:fill="auto"/>
            <w:vAlign w:val="center"/>
            <w:hideMark/>
          </w:tcPr>
          <w:p w14:paraId="4409B59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Nhóm</w:t>
            </w:r>
          </w:p>
        </w:tc>
      </w:tr>
      <w:tr w:rsidR="007A6176" w:rsidRPr="00196C74" w14:paraId="6F09C5DA" w14:textId="77777777" w:rsidTr="005D3D8C">
        <w:trPr>
          <w:gridBefore w:val="2"/>
          <w:gridAfter w:val="2"/>
          <w:wBefore w:w="644" w:type="dxa"/>
          <w:wAfter w:w="338" w:type="dxa"/>
          <w:trHeight w:val="345"/>
          <w:jc w:val="center"/>
        </w:trPr>
        <w:tc>
          <w:tcPr>
            <w:tcW w:w="716" w:type="dxa"/>
            <w:gridSpan w:val="3"/>
            <w:tcBorders>
              <w:top w:val="nil"/>
              <w:left w:val="single" w:sz="4" w:space="0" w:color="auto"/>
              <w:bottom w:val="single" w:sz="4" w:space="0" w:color="auto"/>
              <w:right w:val="single" w:sz="4" w:space="0" w:color="auto"/>
            </w:tcBorders>
            <w:shd w:val="clear" w:color="auto" w:fill="auto"/>
            <w:vAlign w:val="center"/>
            <w:hideMark/>
          </w:tcPr>
          <w:p w14:paraId="0118C6B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220" w:type="dxa"/>
            <w:tcBorders>
              <w:top w:val="nil"/>
              <w:left w:val="nil"/>
              <w:bottom w:val="single" w:sz="4" w:space="0" w:color="auto"/>
              <w:right w:val="single" w:sz="4" w:space="0" w:color="auto"/>
            </w:tcBorders>
            <w:shd w:val="clear" w:color="auto" w:fill="auto"/>
            <w:vAlign w:val="center"/>
            <w:hideMark/>
          </w:tcPr>
          <w:p w14:paraId="2E8B985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Chuẩn bị</w:t>
            </w:r>
          </w:p>
        </w:tc>
        <w:tc>
          <w:tcPr>
            <w:tcW w:w="1390" w:type="dxa"/>
            <w:gridSpan w:val="4"/>
            <w:tcBorders>
              <w:top w:val="nil"/>
              <w:left w:val="nil"/>
              <w:bottom w:val="single" w:sz="4" w:space="0" w:color="auto"/>
              <w:right w:val="single" w:sz="4" w:space="0" w:color="auto"/>
            </w:tcBorders>
            <w:shd w:val="clear" w:color="auto" w:fill="auto"/>
            <w:vAlign w:val="center"/>
            <w:hideMark/>
          </w:tcPr>
          <w:p w14:paraId="3C5F4CB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gridSpan w:val="4"/>
            <w:tcBorders>
              <w:top w:val="nil"/>
              <w:left w:val="nil"/>
              <w:bottom w:val="single" w:sz="4" w:space="0" w:color="auto"/>
              <w:right w:val="single" w:sz="4" w:space="0" w:color="auto"/>
            </w:tcBorders>
            <w:shd w:val="clear" w:color="auto" w:fill="auto"/>
            <w:vAlign w:val="center"/>
            <w:hideMark/>
          </w:tcPr>
          <w:p w14:paraId="2F0F066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96" w:type="dxa"/>
            <w:gridSpan w:val="5"/>
            <w:tcBorders>
              <w:top w:val="nil"/>
              <w:left w:val="nil"/>
              <w:bottom w:val="single" w:sz="4" w:space="0" w:color="auto"/>
              <w:right w:val="single" w:sz="4" w:space="0" w:color="auto"/>
            </w:tcBorders>
            <w:shd w:val="clear" w:color="auto" w:fill="auto"/>
            <w:vAlign w:val="center"/>
            <w:hideMark/>
          </w:tcPr>
          <w:p w14:paraId="6E75473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2406"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14:paraId="243A638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r>
      <w:tr w:rsidR="007A6176" w:rsidRPr="00196C74" w14:paraId="0F99D9FB" w14:textId="77777777" w:rsidTr="005D3D8C">
        <w:trPr>
          <w:gridBefore w:val="2"/>
          <w:gridAfter w:val="2"/>
          <w:wBefore w:w="644" w:type="dxa"/>
          <w:wAfter w:w="338" w:type="dxa"/>
          <w:trHeight w:val="345"/>
          <w:jc w:val="center"/>
        </w:trPr>
        <w:tc>
          <w:tcPr>
            <w:tcW w:w="716" w:type="dxa"/>
            <w:gridSpan w:val="3"/>
            <w:tcBorders>
              <w:top w:val="nil"/>
              <w:left w:val="single" w:sz="4" w:space="0" w:color="auto"/>
              <w:bottom w:val="single" w:sz="4" w:space="0" w:color="auto"/>
              <w:right w:val="single" w:sz="4" w:space="0" w:color="auto"/>
            </w:tcBorders>
            <w:shd w:val="clear" w:color="auto" w:fill="auto"/>
            <w:vAlign w:val="center"/>
            <w:hideMark/>
          </w:tcPr>
          <w:p w14:paraId="64F82DC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2220" w:type="dxa"/>
            <w:tcBorders>
              <w:top w:val="nil"/>
              <w:left w:val="nil"/>
              <w:bottom w:val="single" w:sz="4" w:space="0" w:color="auto"/>
              <w:right w:val="single" w:sz="4" w:space="0" w:color="auto"/>
            </w:tcBorders>
            <w:shd w:val="clear" w:color="auto" w:fill="auto"/>
            <w:vAlign w:val="center"/>
            <w:hideMark/>
          </w:tcPr>
          <w:p w14:paraId="20015FF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Tiến hành</w:t>
            </w:r>
          </w:p>
        </w:tc>
        <w:tc>
          <w:tcPr>
            <w:tcW w:w="1390" w:type="dxa"/>
            <w:gridSpan w:val="4"/>
            <w:tcBorders>
              <w:top w:val="nil"/>
              <w:left w:val="nil"/>
              <w:bottom w:val="single" w:sz="4" w:space="0" w:color="auto"/>
              <w:right w:val="single" w:sz="4" w:space="0" w:color="auto"/>
            </w:tcBorders>
            <w:shd w:val="clear" w:color="auto" w:fill="auto"/>
            <w:vAlign w:val="center"/>
            <w:hideMark/>
          </w:tcPr>
          <w:p w14:paraId="6FCA9E4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gridSpan w:val="4"/>
            <w:tcBorders>
              <w:top w:val="nil"/>
              <w:left w:val="nil"/>
              <w:bottom w:val="single" w:sz="4" w:space="0" w:color="auto"/>
              <w:right w:val="single" w:sz="4" w:space="0" w:color="auto"/>
            </w:tcBorders>
            <w:shd w:val="clear" w:color="auto" w:fill="auto"/>
            <w:vAlign w:val="center"/>
            <w:hideMark/>
          </w:tcPr>
          <w:p w14:paraId="4B27020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96" w:type="dxa"/>
            <w:gridSpan w:val="5"/>
            <w:tcBorders>
              <w:top w:val="nil"/>
              <w:left w:val="nil"/>
              <w:bottom w:val="single" w:sz="4" w:space="0" w:color="auto"/>
              <w:right w:val="single" w:sz="4" w:space="0" w:color="auto"/>
            </w:tcBorders>
            <w:shd w:val="clear" w:color="auto" w:fill="auto"/>
            <w:vAlign w:val="center"/>
            <w:hideMark/>
          </w:tcPr>
          <w:p w14:paraId="32869B1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2406" w:type="dxa"/>
            <w:gridSpan w:val="9"/>
            <w:vMerge/>
            <w:tcBorders>
              <w:top w:val="nil"/>
              <w:left w:val="single" w:sz="4" w:space="0" w:color="auto"/>
              <w:bottom w:val="single" w:sz="4" w:space="0" w:color="000000"/>
              <w:right w:val="single" w:sz="4" w:space="0" w:color="auto"/>
            </w:tcBorders>
            <w:vAlign w:val="center"/>
            <w:hideMark/>
          </w:tcPr>
          <w:p w14:paraId="70F8B08C" w14:textId="77777777" w:rsidR="00C25ED3" w:rsidRPr="00196C74" w:rsidRDefault="00C25ED3" w:rsidP="00196C74">
            <w:pPr>
              <w:spacing w:after="0" w:line="240" w:lineRule="auto"/>
              <w:rPr>
                <w:rFonts w:eastAsia="Times New Roman"/>
                <w:sz w:val="28"/>
                <w:szCs w:val="28"/>
              </w:rPr>
            </w:pPr>
          </w:p>
        </w:tc>
      </w:tr>
      <w:tr w:rsidR="007A6176" w:rsidRPr="00196C74" w14:paraId="5A392367" w14:textId="77777777" w:rsidTr="005D3D8C">
        <w:trPr>
          <w:gridBefore w:val="2"/>
          <w:gridAfter w:val="2"/>
          <w:wBefore w:w="644" w:type="dxa"/>
          <w:wAfter w:w="338" w:type="dxa"/>
          <w:trHeight w:val="345"/>
          <w:jc w:val="center"/>
        </w:trPr>
        <w:tc>
          <w:tcPr>
            <w:tcW w:w="716" w:type="dxa"/>
            <w:gridSpan w:val="3"/>
            <w:tcBorders>
              <w:top w:val="nil"/>
              <w:left w:val="single" w:sz="4" w:space="0" w:color="auto"/>
              <w:bottom w:val="single" w:sz="4" w:space="0" w:color="auto"/>
              <w:right w:val="single" w:sz="4" w:space="0" w:color="auto"/>
            </w:tcBorders>
            <w:shd w:val="clear" w:color="auto" w:fill="auto"/>
            <w:vAlign w:val="center"/>
            <w:hideMark/>
          </w:tcPr>
          <w:p w14:paraId="1C4C340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220" w:type="dxa"/>
            <w:tcBorders>
              <w:top w:val="nil"/>
              <w:left w:val="nil"/>
              <w:bottom w:val="single" w:sz="4" w:space="0" w:color="auto"/>
              <w:right w:val="single" w:sz="4" w:space="0" w:color="auto"/>
            </w:tcBorders>
            <w:shd w:val="clear" w:color="auto" w:fill="auto"/>
            <w:vAlign w:val="center"/>
            <w:hideMark/>
          </w:tcPr>
          <w:p w14:paraId="32757D3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Xử lý chung</w:t>
            </w:r>
          </w:p>
        </w:tc>
        <w:tc>
          <w:tcPr>
            <w:tcW w:w="1390" w:type="dxa"/>
            <w:gridSpan w:val="4"/>
            <w:tcBorders>
              <w:top w:val="nil"/>
              <w:left w:val="nil"/>
              <w:bottom w:val="single" w:sz="4" w:space="0" w:color="auto"/>
              <w:right w:val="single" w:sz="4" w:space="0" w:color="auto"/>
            </w:tcBorders>
            <w:shd w:val="clear" w:color="auto" w:fill="auto"/>
            <w:vAlign w:val="center"/>
            <w:hideMark/>
          </w:tcPr>
          <w:p w14:paraId="60524E9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gridSpan w:val="4"/>
            <w:tcBorders>
              <w:top w:val="nil"/>
              <w:left w:val="nil"/>
              <w:bottom w:val="single" w:sz="4" w:space="0" w:color="auto"/>
              <w:right w:val="single" w:sz="4" w:space="0" w:color="auto"/>
            </w:tcBorders>
            <w:shd w:val="clear" w:color="auto" w:fill="auto"/>
            <w:vAlign w:val="center"/>
            <w:hideMark/>
          </w:tcPr>
          <w:p w14:paraId="509D26D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96" w:type="dxa"/>
            <w:gridSpan w:val="5"/>
            <w:tcBorders>
              <w:top w:val="nil"/>
              <w:left w:val="nil"/>
              <w:bottom w:val="single" w:sz="4" w:space="0" w:color="auto"/>
              <w:right w:val="single" w:sz="4" w:space="0" w:color="auto"/>
            </w:tcBorders>
            <w:shd w:val="clear" w:color="auto" w:fill="auto"/>
            <w:vAlign w:val="center"/>
            <w:hideMark/>
          </w:tcPr>
          <w:p w14:paraId="37E7938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2406" w:type="dxa"/>
            <w:gridSpan w:val="9"/>
            <w:vMerge/>
            <w:tcBorders>
              <w:top w:val="nil"/>
              <w:left w:val="single" w:sz="4" w:space="0" w:color="auto"/>
              <w:bottom w:val="single" w:sz="4" w:space="0" w:color="000000"/>
              <w:right w:val="single" w:sz="4" w:space="0" w:color="auto"/>
            </w:tcBorders>
            <w:vAlign w:val="center"/>
            <w:hideMark/>
          </w:tcPr>
          <w:p w14:paraId="4A131C7F" w14:textId="77777777" w:rsidR="00C25ED3" w:rsidRPr="00196C74" w:rsidRDefault="00C25ED3" w:rsidP="00196C74">
            <w:pPr>
              <w:spacing w:after="0" w:line="240" w:lineRule="auto"/>
              <w:rPr>
                <w:rFonts w:eastAsia="Times New Roman"/>
                <w:sz w:val="28"/>
                <w:szCs w:val="28"/>
              </w:rPr>
            </w:pPr>
          </w:p>
        </w:tc>
      </w:tr>
      <w:tr w:rsidR="007A6176" w:rsidRPr="00196C74" w14:paraId="5178E955" w14:textId="77777777" w:rsidTr="005D3D8C">
        <w:tblPrEx>
          <w:jc w:val="left"/>
        </w:tblPrEx>
        <w:trPr>
          <w:trHeight w:val="342"/>
        </w:trPr>
        <w:tc>
          <w:tcPr>
            <w:tcW w:w="8021" w:type="dxa"/>
            <w:gridSpan w:val="21"/>
            <w:tcBorders>
              <w:top w:val="nil"/>
              <w:left w:val="nil"/>
              <w:right w:val="nil"/>
            </w:tcBorders>
            <w:shd w:val="clear" w:color="000000" w:fill="FFFFFF"/>
            <w:noWrap/>
            <w:vAlign w:val="center"/>
            <w:hideMark/>
          </w:tcPr>
          <w:p w14:paraId="5D101C81" w14:textId="77777777" w:rsidR="00C25ED3" w:rsidRPr="00196C74" w:rsidRDefault="00C25ED3" w:rsidP="00196C74">
            <w:pPr>
              <w:spacing w:line="240" w:lineRule="auto"/>
              <w:ind w:firstLine="567"/>
              <w:rPr>
                <w:rFonts w:eastAsia="Times New Roman"/>
                <w:bCs/>
                <w:sz w:val="28"/>
                <w:szCs w:val="28"/>
              </w:rPr>
            </w:pPr>
            <w:r w:rsidRPr="00196C74">
              <w:rPr>
                <w:rFonts w:eastAsia="Times New Roman"/>
                <w:bCs/>
                <w:sz w:val="28"/>
                <w:szCs w:val="28"/>
              </w:rPr>
              <w:t>c) Định mức lao động</w:t>
            </w:r>
          </w:p>
        </w:tc>
        <w:tc>
          <w:tcPr>
            <w:tcW w:w="2042" w:type="dxa"/>
            <w:gridSpan w:val="8"/>
            <w:tcBorders>
              <w:top w:val="nil"/>
              <w:left w:val="nil"/>
              <w:right w:val="nil"/>
            </w:tcBorders>
            <w:shd w:val="clear" w:color="auto" w:fill="auto"/>
            <w:noWrap/>
            <w:vAlign w:val="center"/>
            <w:hideMark/>
          </w:tcPr>
          <w:p w14:paraId="4E2264E4" w14:textId="77777777" w:rsidR="00C25ED3" w:rsidRPr="00196C74" w:rsidRDefault="00C25ED3" w:rsidP="00196C74">
            <w:pPr>
              <w:spacing w:after="0" w:line="240" w:lineRule="auto"/>
              <w:rPr>
                <w:rFonts w:eastAsia="Times New Roman"/>
                <w:sz w:val="28"/>
                <w:szCs w:val="28"/>
              </w:rPr>
            </w:pPr>
          </w:p>
        </w:tc>
        <w:tc>
          <w:tcPr>
            <w:tcW w:w="264" w:type="dxa"/>
            <w:tcBorders>
              <w:top w:val="nil"/>
              <w:left w:val="nil"/>
              <w:right w:val="nil"/>
            </w:tcBorders>
            <w:shd w:val="clear" w:color="auto" w:fill="auto"/>
            <w:noWrap/>
            <w:vAlign w:val="center"/>
            <w:hideMark/>
          </w:tcPr>
          <w:p w14:paraId="18856B7A" w14:textId="77777777" w:rsidR="00C25ED3" w:rsidRPr="00196C74" w:rsidRDefault="00C25ED3" w:rsidP="00196C74">
            <w:pPr>
              <w:spacing w:after="0" w:line="240" w:lineRule="auto"/>
              <w:rPr>
                <w:rFonts w:eastAsia="Times New Roman"/>
                <w:sz w:val="28"/>
                <w:szCs w:val="28"/>
              </w:rPr>
            </w:pPr>
          </w:p>
        </w:tc>
      </w:tr>
      <w:tr w:rsidR="007A6176" w:rsidRPr="00196C74" w14:paraId="52D131D5" w14:textId="77777777" w:rsidTr="005D3D8C">
        <w:tblPrEx>
          <w:jc w:val="left"/>
        </w:tblPrEx>
        <w:trPr>
          <w:gridAfter w:val="3"/>
          <w:wAfter w:w="588" w:type="dxa"/>
          <w:trHeight w:val="327"/>
        </w:trPr>
        <w:tc>
          <w:tcPr>
            <w:tcW w:w="9739" w:type="dxa"/>
            <w:gridSpan w:val="27"/>
            <w:tcBorders>
              <w:top w:val="nil"/>
              <w:left w:val="nil"/>
              <w:right w:val="nil"/>
            </w:tcBorders>
            <w:shd w:val="clear" w:color="000000" w:fill="FFFFFF"/>
            <w:noWrap/>
            <w:vAlign w:val="center"/>
            <w:hideMark/>
          </w:tcPr>
          <w:p w14:paraId="269C3CB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2: Quy định định mức lao động theo bước công việc</w:t>
            </w:r>
          </w:p>
        </w:tc>
      </w:tr>
      <w:tr w:rsidR="007A6176" w:rsidRPr="00196C74" w14:paraId="48401F4C" w14:textId="77777777" w:rsidTr="005D3D8C">
        <w:tblPrEx>
          <w:jc w:val="left"/>
        </w:tblPrEx>
        <w:trPr>
          <w:gridBefore w:val="1"/>
          <w:gridAfter w:val="5"/>
          <w:wBefore w:w="127" w:type="dxa"/>
          <w:wAfter w:w="858" w:type="dxa"/>
          <w:trHeight w:val="283"/>
        </w:trPr>
        <w:tc>
          <w:tcPr>
            <w:tcW w:w="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71A8EC"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4865" w:type="dxa"/>
            <w:gridSpan w:val="8"/>
            <w:tcBorders>
              <w:top w:val="single" w:sz="4" w:space="0" w:color="auto"/>
              <w:left w:val="nil"/>
              <w:bottom w:val="single" w:sz="4" w:space="0" w:color="auto"/>
              <w:right w:val="single" w:sz="4" w:space="0" w:color="auto"/>
            </w:tcBorders>
            <w:shd w:val="clear" w:color="auto" w:fill="auto"/>
            <w:vAlign w:val="center"/>
            <w:hideMark/>
          </w:tcPr>
          <w:p w14:paraId="296A38D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14:paraId="6B1307B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 xml:space="preserve">Định mức </w:t>
            </w:r>
            <w:r w:rsidRPr="00196C74">
              <w:rPr>
                <w:rFonts w:eastAsia="Times New Roman"/>
                <w:sz w:val="28"/>
                <w:szCs w:val="28"/>
              </w:rPr>
              <w:t>(phút)</w:t>
            </w:r>
          </w:p>
        </w:tc>
        <w:tc>
          <w:tcPr>
            <w:tcW w:w="1956" w:type="dxa"/>
            <w:gridSpan w:val="7"/>
            <w:tcBorders>
              <w:top w:val="single" w:sz="4" w:space="0" w:color="auto"/>
              <w:left w:val="nil"/>
              <w:bottom w:val="single" w:sz="4" w:space="0" w:color="auto"/>
              <w:right w:val="single" w:sz="4" w:space="0" w:color="auto"/>
            </w:tcBorders>
            <w:shd w:val="clear" w:color="auto" w:fill="auto"/>
            <w:vAlign w:val="center"/>
            <w:hideMark/>
          </w:tcPr>
          <w:p w14:paraId="541BC42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w:t>
            </w:r>
            <w:r w:rsidRPr="00196C74">
              <w:rPr>
                <w:rFonts w:eastAsia="Times New Roman"/>
                <w:b/>
                <w:bCs/>
                <w:sz w:val="28"/>
                <w:szCs w:val="28"/>
              </w:rPr>
              <w:br/>
            </w:r>
            <w:r w:rsidRPr="00196C74">
              <w:rPr>
                <w:rFonts w:eastAsia="Times New Roman"/>
                <w:sz w:val="28"/>
                <w:szCs w:val="28"/>
              </w:rPr>
              <w:t>(giờ)</w:t>
            </w:r>
          </w:p>
        </w:tc>
      </w:tr>
      <w:tr w:rsidR="007A6176" w:rsidRPr="00196C74" w14:paraId="3E59410D"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5EFD835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4865" w:type="dxa"/>
            <w:gridSpan w:val="8"/>
            <w:tcBorders>
              <w:top w:val="nil"/>
              <w:left w:val="nil"/>
              <w:bottom w:val="single" w:sz="4" w:space="0" w:color="auto"/>
              <w:right w:val="single" w:sz="4" w:space="0" w:color="auto"/>
            </w:tcBorders>
            <w:shd w:val="clear" w:color="auto" w:fill="auto"/>
            <w:vAlign w:val="center"/>
            <w:hideMark/>
          </w:tcPr>
          <w:p w14:paraId="3EA5A86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701" w:type="dxa"/>
            <w:gridSpan w:val="6"/>
            <w:tcBorders>
              <w:top w:val="nil"/>
              <w:left w:val="nil"/>
              <w:bottom w:val="single" w:sz="4" w:space="0" w:color="auto"/>
              <w:right w:val="single" w:sz="4" w:space="0" w:color="auto"/>
            </w:tcBorders>
            <w:shd w:val="clear" w:color="auto" w:fill="auto"/>
            <w:vAlign w:val="center"/>
            <w:hideMark/>
          </w:tcPr>
          <w:p w14:paraId="743A6FE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956" w:type="dxa"/>
            <w:gridSpan w:val="7"/>
            <w:tcBorders>
              <w:top w:val="nil"/>
              <w:left w:val="nil"/>
              <w:bottom w:val="single" w:sz="4" w:space="0" w:color="auto"/>
              <w:right w:val="single" w:sz="4" w:space="0" w:color="auto"/>
            </w:tcBorders>
            <w:shd w:val="clear" w:color="auto" w:fill="auto"/>
            <w:vAlign w:val="center"/>
            <w:hideMark/>
          </w:tcPr>
          <w:p w14:paraId="00E3CDC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w:t>
            </w:r>
          </w:p>
        </w:tc>
      </w:tr>
      <w:tr w:rsidR="007A6176" w:rsidRPr="00196C74" w14:paraId="43973954"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012164B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w:t>
            </w:r>
          </w:p>
        </w:tc>
        <w:tc>
          <w:tcPr>
            <w:tcW w:w="4865" w:type="dxa"/>
            <w:gridSpan w:val="8"/>
            <w:tcBorders>
              <w:top w:val="nil"/>
              <w:left w:val="nil"/>
              <w:bottom w:val="single" w:sz="4" w:space="0" w:color="auto"/>
              <w:right w:val="single" w:sz="4" w:space="0" w:color="auto"/>
            </w:tcBorders>
            <w:shd w:val="clear" w:color="auto" w:fill="auto"/>
            <w:vAlign w:val="center"/>
            <w:hideMark/>
          </w:tcPr>
          <w:p w14:paraId="7920BEDA"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Chuẩn bị kiểm định</w:t>
            </w:r>
          </w:p>
        </w:tc>
        <w:tc>
          <w:tcPr>
            <w:tcW w:w="1701" w:type="dxa"/>
            <w:gridSpan w:val="6"/>
            <w:tcBorders>
              <w:top w:val="nil"/>
              <w:left w:val="nil"/>
              <w:bottom w:val="single" w:sz="4" w:space="0" w:color="auto"/>
              <w:right w:val="single" w:sz="4" w:space="0" w:color="auto"/>
            </w:tcBorders>
            <w:shd w:val="clear" w:color="auto" w:fill="auto"/>
            <w:vAlign w:val="center"/>
            <w:hideMark/>
          </w:tcPr>
          <w:p w14:paraId="7846A841" w14:textId="77777777" w:rsidR="00C25ED3" w:rsidRPr="00196C74" w:rsidRDefault="00C25ED3" w:rsidP="00196C74">
            <w:pPr>
              <w:spacing w:after="0" w:line="240" w:lineRule="auto"/>
              <w:jc w:val="center"/>
              <w:rPr>
                <w:rFonts w:eastAsia="Times New Roman"/>
                <w:b/>
                <w:bCs/>
                <w:sz w:val="28"/>
                <w:szCs w:val="28"/>
              </w:rPr>
            </w:pPr>
            <w:r w:rsidRPr="00196C74">
              <w:rPr>
                <w:b/>
                <w:bCs/>
                <w:sz w:val="28"/>
                <w:szCs w:val="28"/>
              </w:rPr>
              <w:t>20</w:t>
            </w:r>
          </w:p>
        </w:tc>
        <w:tc>
          <w:tcPr>
            <w:tcW w:w="1956" w:type="dxa"/>
            <w:gridSpan w:val="7"/>
            <w:tcBorders>
              <w:top w:val="nil"/>
              <w:left w:val="nil"/>
              <w:bottom w:val="single" w:sz="4" w:space="0" w:color="auto"/>
              <w:right w:val="single" w:sz="4" w:space="0" w:color="auto"/>
            </w:tcBorders>
            <w:shd w:val="clear" w:color="auto" w:fill="auto"/>
            <w:vAlign w:val="center"/>
            <w:hideMark/>
          </w:tcPr>
          <w:p w14:paraId="49B1C31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9F96701"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1B7F26C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77FF834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Tập kết chuẩn, tải bì và phương tiện kiểm định</w:t>
            </w:r>
          </w:p>
        </w:tc>
        <w:tc>
          <w:tcPr>
            <w:tcW w:w="1701" w:type="dxa"/>
            <w:gridSpan w:val="6"/>
            <w:tcBorders>
              <w:top w:val="nil"/>
              <w:left w:val="nil"/>
              <w:bottom w:val="single" w:sz="4" w:space="0" w:color="auto"/>
              <w:right w:val="single" w:sz="4" w:space="0" w:color="auto"/>
            </w:tcBorders>
            <w:shd w:val="clear" w:color="auto" w:fill="auto"/>
            <w:vAlign w:val="center"/>
            <w:hideMark/>
          </w:tcPr>
          <w:p w14:paraId="205BEC3F" w14:textId="77777777" w:rsidR="00C25ED3" w:rsidRPr="00196C74" w:rsidRDefault="00C25ED3" w:rsidP="00196C74">
            <w:pPr>
              <w:spacing w:after="0" w:line="240" w:lineRule="auto"/>
              <w:jc w:val="center"/>
              <w:rPr>
                <w:rFonts w:eastAsia="Times New Roman"/>
                <w:sz w:val="28"/>
                <w:szCs w:val="28"/>
              </w:rPr>
            </w:pPr>
            <w:r w:rsidRPr="00196C74">
              <w:rPr>
                <w:sz w:val="28"/>
                <w:szCs w:val="28"/>
              </w:rPr>
              <w:t>20</w:t>
            </w:r>
          </w:p>
        </w:tc>
        <w:tc>
          <w:tcPr>
            <w:tcW w:w="1956" w:type="dxa"/>
            <w:gridSpan w:val="7"/>
            <w:tcBorders>
              <w:top w:val="nil"/>
              <w:left w:val="nil"/>
              <w:bottom w:val="single" w:sz="4" w:space="0" w:color="auto"/>
              <w:right w:val="single" w:sz="4" w:space="0" w:color="auto"/>
            </w:tcBorders>
            <w:shd w:val="clear" w:color="auto" w:fill="auto"/>
            <w:vAlign w:val="center"/>
            <w:hideMark/>
          </w:tcPr>
          <w:p w14:paraId="0183023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F1E4E33"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0FF1557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II</w:t>
            </w:r>
          </w:p>
        </w:tc>
        <w:tc>
          <w:tcPr>
            <w:tcW w:w="4865" w:type="dxa"/>
            <w:gridSpan w:val="8"/>
            <w:tcBorders>
              <w:top w:val="nil"/>
              <w:left w:val="nil"/>
              <w:bottom w:val="single" w:sz="4" w:space="0" w:color="auto"/>
              <w:right w:val="single" w:sz="4" w:space="0" w:color="auto"/>
            </w:tcBorders>
            <w:shd w:val="clear" w:color="auto" w:fill="auto"/>
            <w:vAlign w:val="center"/>
            <w:hideMark/>
          </w:tcPr>
          <w:p w14:paraId="3868EC92"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Tiến hành kiểm định</w:t>
            </w:r>
          </w:p>
        </w:tc>
        <w:tc>
          <w:tcPr>
            <w:tcW w:w="1701" w:type="dxa"/>
            <w:gridSpan w:val="6"/>
            <w:tcBorders>
              <w:top w:val="nil"/>
              <w:left w:val="nil"/>
              <w:bottom w:val="single" w:sz="4" w:space="0" w:color="auto"/>
              <w:right w:val="single" w:sz="4" w:space="0" w:color="auto"/>
            </w:tcBorders>
            <w:shd w:val="clear" w:color="auto" w:fill="auto"/>
            <w:vAlign w:val="center"/>
            <w:hideMark/>
          </w:tcPr>
          <w:p w14:paraId="2C48648F" w14:textId="77777777" w:rsidR="00C25ED3" w:rsidRPr="00196C74" w:rsidRDefault="00C25ED3" w:rsidP="00196C74">
            <w:pPr>
              <w:spacing w:after="0" w:line="240" w:lineRule="auto"/>
              <w:jc w:val="center"/>
              <w:rPr>
                <w:rFonts w:eastAsia="Times New Roman"/>
                <w:b/>
                <w:bCs/>
                <w:sz w:val="28"/>
                <w:szCs w:val="28"/>
              </w:rPr>
            </w:pPr>
            <w:r w:rsidRPr="00196C74">
              <w:rPr>
                <w:b/>
                <w:bCs/>
                <w:sz w:val="28"/>
                <w:szCs w:val="28"/>
              </w:rPr>
              <w:t>135</w:t>
            </w:r>
          </w:p>
        </w:tc>
        <w:tc>
          <w:tcPr>
            <w:tcW w:w="1956" w:type="dxa"/>
            <w:gridSpan w:val="7"/>
            <w:tcBorders>
              <w:top w:val="nil"/>
              <w:left w:val="nil"/>
              <w:bottom w:val="single" w:sz="4" w:space="0" w:color="auto"/>
              <w:right w:val="single" w:sz="4" w:space="0" w:color="auto"/>
            </w:tcBorders>
            <w:shd w:val="clear" w:color="auto" w:fill="auto"/>
            <w:vAlign w:val="center"/>
            <w:hideMark/>
          </w:tcPr>
          <w:p w14:paraId="7046971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C44BC4" w14:paraId="25C3EC9D"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8AAF171"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1</w:t>
            </w:r>
          </w:p>
        </w:tc>
        <w:tc>
          <w:tcPr>
            <w:tcW w:w="4865" w:type="dxa"/>
            <w:gridSpan w:val="8"/>
            <w:tcBorders>
              <w:top w:val="nil"/>
              <w:left w:val="nil"/>
              <w:bottom w:val="single" w:sz="4" w:space="0" w:color="auto"/>
              <w:right w:val="single" w:sz="4" w:space="0" w:color="auto"/>
            </w:tcBorders>
            <w:shd w:val="clear" w:color="auto" w:fill="auto"/>
            <w:vAlign w:val="center"/>
            <w:hideMark/>
          </w:tcPr>
          <w:p w14:paraId="40FD39A4"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Kiểm tra bên ngoài</w:t>
            </w:r>
          </w:p>
        </w:tc>
        <w:tc>
          <w:tcPr>
            <w:tcW w:w="1701" w:type="dxa"/>
            <w:gridSpan w:val="6"/>
            <w:tcBorders>
              <w:top w:val="nil"/>
              <w:left w:val="nil"/>
              <w:bottom w:val="single" w:sz="4" w:space="0" w:color="auto"/>
              <w:right w:val="single" w:sz="4" w:space="0" w:color="auto"/>
            </w:tcBorders>
            <w:shd w:val="clear" w:color="auto" w:fill="auto"/>
            <w:vAlign w:val="center"/>
            <w:hideMark/>
          </w:tcPr>
          <w:p w14:paraId="4D992E41" w14:textId="77777777" w:rsidR="00C25ED3" w:rsidRPr="00C44BC4" w:rsidRDefault="00C25ED3" w:rsidP="00196C74">
            <w:pPr>
              <w:spacing w:after="0" w:line="240" w:lineRule="auto"/>
              <w:jc w:val="center"/>
              <w:rPr>
                <w:rFonts w:eastAsia="Times New Roman"/>
                <w:bCs/>
                <w:iCs/>
                <w:sz w:val="28"/>
                <w:szCs w:val="28"/>
              </w:rPr>
            </w:pPr>
            <w:r w:rsidRPr="00C44BC4">
              <w:rPr>
                <w:bCs/>
                <w:sz w:val="28"/>
                <w:szCs w:val="28"/>
              </w:rPr>
              <w:t>2</w:t>
            </w:r>
          </w:p>
        </w:tc>
        <w:tc>
          <w:tcPr>
            <w:tcW w:w="1956" w:type="dxa"/>
            <w:gridSpan w:val="7"/>
            <w:tcBorders>
              <w:top w:val="nil"/>
              <w:left w:val="nil"/>
              <w:bottom w:val="single" w:sz="4" w:space="0" w:color="auto"/>
              <w:right w:val="single" w:sz="4" w:space="0" w:color="auto"/>
            </w:tcBorders>
            <w:shd w:val="clear" w:color="auto" w:fill="auto"/>
            <w:vAlign w:val="center"/>
            <w:hideMark/>
          </w:tcPr>
          <w:p w14:paraId="0890601D"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7A6176" w:rsidRPr="00196C74" w14:paraId="254BBF09"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6858FFBA"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3957615B"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nhãn mác</w:t>
            </w:r>
          </w:p>
        </w:tc>
        <w:tc>
          <w:tcPr>
            <w:tcW w:w="1701" w:type="dxa"/>
            <w:gridSpan w:val="6"/>
            <w:tcBorders>
              <w:top w:val="nil"/>
              <w:left w:val="nil"/>
              <w:bottom w:val="single" w:sz="4" w:space="0" w:color="auto"/>
              <w:right w:val="single" w:sz="4" w:space="0" w:color="auto"/>
            </w:tcBorders>
            <w:shd w:val="clear" w:color="auto" w:fill="auto"/>
            <w:vAlign w:val="center"/>
            <w:hideMark/>
          </w:tcPr>
          <w:p w14:paraId="683EB147"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1</w:t>
            </w:r>
          </w:p>
        </w:tc>
        <w:tc>
          <w:tcPr>
            <w:tcW w:w="1956" w:type="dxa"/>
            <w:gridSpan w:val="7"/>
            <w:tcBorders>
              <w:top w:val="nil"/>
              <w:left w:val="nil"/>
              <w:bottom w:val="single" w:sz="4" w:space="0" w:color="auto"/>
              <w:right w:val="single" w:sz="4" w:space="0" w:color="auto"/>
            </w:tcBorders>
            <w:shd w:val="clear" w:color="auto" w:fill="auto"/>
            <w:vAlign w:val="center"/>
            <w:hideMark/>
          </w:tcPr>
          <w:p w14:paraId="4823ED1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368B91E"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65EC85C6"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3DD4DE0A"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vị trí đóng dấu, dán tem kiểm định</w:t>
            </w:r>
          </w:p>
        </w:tc>
        <w:tc>
          <w:tcPr>
            <w:tcW w:w="1701" w:type="dxa"/>
            <w:gridSpan w:val="6"/>
            <w:tcBorders>
              <w:top w:val="nil"/>
              <w:left w:val="nil"/>
              <w:bottom w:val="single" w:sz="4" w:space="0" w:color="auto"/>
              <w:right w:val="single" w:sz="4" w:space="0" w:color="auto"/>
            </w:tcBorders>
            <w:shd w:val="clear" w:color="auto" w:fill="auto"/>
            <w:vAlign w:val="center"/>
            <w:hideMark/>
          </w:tcPr>
          <w:p w14:paraId="2A56E8B2"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1</w:t>
            </w:r>
          </w:p>
        </w:tc>
        <w:tc>
          <w:tcPr>
            <w:tcW w:w="1956" w:type="dxa"/>
            <w:gridSpan w:val="7"/>
            <w:tcBorders>
              <w:top w:val="nil"/>
              <w:left w:val="nil"/>
              <w:bottom w:val="single" w:sz="4" w:space="0" w:color="auto"/>
              <w:right w:val="single" w:sz="4" w:space="0" w:color="auto"/>
            </w:tcBorders>
            <w:shd w:val="clear" w:color="auto" w:fill="auto"/>
            <w:vAlign w:val="center"/>
            <w:hideMark/>
          </w:tcPr>
          <w:p w14:paraId="6329BDF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C44BC4" w14:paraId="15128A9A"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73928352"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2</w:t>
            </w:r>
          </w:p>
        </w:tc>
        <w:tc>
          <w:tcPr>
            <w:tcW w:w="4865" w:type="dxa"/>
            <w:gridSpan w:val="8"/>
            <w:tcBorders>
              <w:top w:val="nil"/>
              <w:left w:val="nil"/>
              <w:bottom w:val="single" w:sz="4" w:space="0" w:color="auto"/>
              <w:right w:val="single" w:sz="4" w:space="0" w:color="auto"/>
            </w:tcBorders>
            <w:shd w:val="clear" w:color="auto" w:fill="auto"/>
            <w:vAlign w:val="center"/>
            <w:hideMark/>
          </w:tcPr>
          <w:p w14:paraId="56C4CF4F"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 xml:space="preserve">Kiểm tra kỹ thuật </w:t>
            </w:r>
          </w:p>
        </w:tc>
        <w:tc>
          <w:tcPr>
            <w:tcW w:w="1701" w:type="dxa"/>
            <w:gridSpan w:val="6"/>
            <w:tcBorders>
              <w:top w:val="nil"/>
              <w:left w:val="nil"/>
              <w:bottom w:val="single" w:sz="4" w:space="0" w:color="auto"/>
              <w:right w:val="single" w:sz="4" w:space="0" w:color="auto"/>
            </w:tcBorders>
            <w:shd w:val="clear" w:color="auto" w:fill="auto"/>
            <w:vAlign w:val="center"/>
            <w:hideMark/>
          </w:tcPr>
          <w:p w14:paraId="5751E08A" w14:textId="77777777" w:rsidR="00C25ED3" w:rsidRPr="00C44BC4" w:rsidRDefault="00C25ED3" w:rsidP="00196C74">
            <w:pPr>
              <w:spacing w:after="0" w:line="240" w:lineRule="auto"/>
              <w:jc w:val="center"/>
              <w:rPr>
                <w:rFonts w:eastAsia="Times New Roman"/>
                <w:bCs/>
                <w:iCs/>
                <w:sz w:val="28"/>
                <w:szCs w:val="28"/>
              </w:rPr>
            </w:pPr>
            <w:r w:rsidRPr="00C44BC4">
              <w:rPr>
                <w:bCs/>
                <w:sz w:val="28"/>
                <w:szCs w:val="28"/>
              </w:rPr>
              <w:t>6</w:t>
            </w:r>
          </w:p>
        </w:tc>
        <w:tc>
          <w:tcPr>
            <w:tcW w:w="1956" w:type="dxa"/>
            <w:gridSpan w:val="7"/>
            <w:tcBorders>
              <w:top w:val="nil"/>
              <w:left w:val="nil"/>
              <w:bottom w:val="single" w:sz="4" w:space="0" w:color="auto"/>
              <w:right w:val="single" w:sz="4" w:space="0" w:color="auto"/>
            </w:tcBorders>
            <w:shd w:val="clear" w:color="auto" w:fill="auto"/>
            <w:vAlign w:val="center"/>
            <w:hideMark/>
          </w:tcPr>
          <w:p w14:paraId="7B1FFBF9"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7A6176" w:rsidRPr="00196C74" w14:paraId="7410200A"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035BF544"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79DCD178"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các chi tiết và lắp ghép (cân điện tử)</w:t>
            </w:r>
          </w:p>
        </w:tc>
        <w:tc>
          <w:tcPr>
            <w:tcW w:w="1701" w:type="dxa"/>
            <w:gridSpan w:val="6"/>
            <w:tcBorders>
              <w:top w:val="nil"/>
              <w:left w:val="nil"/>
              <w:bottom w:val="single" w:sz="4" w:space="0" w:color="auto"/>
              <w:right w:val="single" w:sz="4" w:space="0" w:color="auto"/>
            </w:tcBorders>
            <w:shd w:val="clear" w:color="auto" w:fill="auto"/>
            <w:vAlign w:val="center"/>
            <w:hideMark/>
          </w:tcPr>
          <w:p w14:paraId="275CE966"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4</w:t>
            </w:r>
          </w:p>
        </w:tc>
        <w:tc>
          <w:tcPr>
            <w:tcW w:w="1956" w:type="dxa"/>
            <w:gridSpan w:val="7"/>
            <w:tcBorders>
              <w:top w:val="nil"/>
              <w:left w:val="nil"/>
              <w:bottom w:val="single" w:sz="4" w:space="0" w:color="auto"/>
              <w:right w:val="single" w:sz="4" w:space="0" w:color="auto"/>
            </w:tcBorders>
            <w:shd w:val="clear" w:color="auto" w:fill="auto"/>
            <w:vAlign w:val="center"/>
            <w:hideMark/>
          </w:tcPr>
          <w:p w14:paraId="3272AAD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944B1E2"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9AA131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7CAB7C7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Bộ phận tiếp nhận tải: Đầu đo; hộp nối</w:t>
            </w:r>
          </w:p>
        </w:tc>
        <w:tc>
          <w:tcPr>
            <w:tcW w:w="1701" w:type="dxa"/>
            <w:gridSpan w:val="6"/>
            <w:tcBorders>
              <w:top w:val="nil"/>
              <w:left w:val="nil"/>
              <w:bottom w:val="single" w:sz="4" w:space="0" w:color="auto"/>
              <w:right w:val="single" w:sz="4" w:space="0" w:color="auto"/>
            </w:tcBorders>
            <w:shd w:val="clear" w:color="auto" w:fill="auto"/>
            <w:vAlign w:val="center"/>
            <w:hideMark/>
          </w:tcPr>
          <w:p w14:paraId="59D3185B"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956" w:type="dxa"/>
            <w:gridSpan w:val="7"/>
            <w:tcBorders>
              <w:top w:val="nil"/>
              <w:left w:val="nil"/>
              <w:bottom w:val="single" w:sz="4" w:space="0" w:color="auto"/>
              <w:right w:val="single" w:sz="4" w:space="0" w:color="auto"/>
            </w:tcBorders>
            <w:shd w:val="clear" w:color="auto" w:fill="auto"/>
            <w:vAlign w:val="center"/>
            <w:hideMark/>
          </w:tcPr>
          <w:p w14:paraId="125A323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6300D26"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4B68FF6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161AACCC"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Bộ phận chỉ thị</w:t>
            </w:r>
          </w:p>
        </w:tc>
        <w:tc>
          <w:tcPr>
            <w:tcW w:w="1701" w:type="dxa"/>
            <w:gridSpan w:val="6"/>
            <w:tcBorders>
              <w:top w:val="nil"/>
              <w:left w:val="nil"/>
              <w:bottom w:val="single" w:sz="4" w:space="0" w:color="auto"/>
              <w:right w:val="single" w:sz="4" w:space="0" w:color="auto"/>
            </w:tcBorders>
            <w:shd w:val="clear" w:color="auto" w:fill="auto"/>
            <w:vAlign w:val="center"/>
            <w:hideMark/>
          </w:tcPr>
          <w:p w14:paraId="1863BF31"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956" w:type="dxa"/>
            <w:gridSpan w:val="7"/>
            <w:tcBorders>
              <w:top w:val="nil"/>
              <w:left w:val="nil"/>
              <w:bottom w:val="single" w:sz="4" w:space="0" w:color="auto"/>
              <w:right w:val="single" w:sz="4" w:space="0" w:color="auto"/>
            </w:tcBorders>
            <w:shd w:val="clear" w:color="auto" w:fill="auto"/>
            <w:vAlign w:val="center"/>
            <w:hideMark/>
          </w:tcPr>
          <w:p w14:paraId="45AA6D4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02D2511"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6C752D0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664DC85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Kiểm tra móng hoặc bệ cân</w:t>
            </w:r>
          </w:p>
        </w:tc>
        <w:tc>
          <w:tcPr>
            <w:tcW w:w="1701" w:type="dxa"/>
            <w:gridSpan w:val="6"/>
            <w:tcBorders>
              <w:top w:val="nil"/>
              <w:left w:val="nil"/>
              <w:bottom w:val="single" w:sz="4" w:space="0" w:color="auto"/>
              <w:right w:val="single" w:sz="4" w:space="0" w:color="auto"/>
            </w:tcBorders>
            <w:shd w:val="clear" w:color="auto" w:fill="auto"/>
            <w:vAlign w:val="center"/>
            <w:hideMark/>
          </w:tcPr>
          <w:p w14:paraId="510BF7F1" w14:textId="77777777" w:rsidR="00C25ED3" w:rsidRPr="00196C74" w:rsidRDefault="00C25ED3" w:rsidP="00196C74">
            <w:pPr>
              <w:spacing w:after="0" w:line="240" w:lineRule="auto"/>
              <w:jc w:val="center"/>
              <w:rPr>
                <w:rFonts w:eastAsia="Times New Roman"/>
                <w:sz w:val="28"/>
                <w:szCs w:val="28"/>
              </w:rPr>
            </w:pPr>
            <w:r w:rsidRPr="00196C74">
              <w:rPr>
                <w:sz w:val="28"/>
                <w:szCs w:val="28"/>
              </w:rPr>
              <w:t>2</w:t>
            </w:r>
          </w:p>
        </w:tc>
        <w:tc>
          <w:tcPr>
            <w:tcW w:w="1956" w:type="dxa"/>
            <w:gridSpan w:val="7"/>
            <w:tcBorders>
              <w:top w:val="nil"/>
              <w:left w:val="nil"/>
              <w:bottom w:val="single" w:sz="4" w:space="0" w:color="auto"/>
              <w:right w:val="single" w:sz="4" w:space="0" w:color="auto"/>
            </w:tcBorders>
            <w:shd w:val="clear" w:color="auto" w:fill="auto"/>
            <w:vAlign w:val="center"/>
            <w:hideMark/>
          </w:tcPr>
          <w:p w14:paraId="5333AAD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C44BC4" w14:paraId="50644F6B"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5EF3AA6E"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3</w:t>
            </w:r>
          </w:p>
        </w:tc>
        <w:tc>
          <w:tcPr>
            <w:tcW w:w="4865" w:type="dxa"/>
            <w:gridSpan w:val="8"/>
            <w:tcBorders>
              <w:top w:val="nil"/>
              <w:left w:val="nil"/>
              <w:bottom w:val="single" w:sz="4" w:space="0" w:color="auto"/>
              <w:right w:val="single" w:sz="4" w:space="0" w:color="auto"/>
            </w:tcBorders>
            <w:shd w:val="clear" w:color="auto" w:fill="auto"/>
            <w:vAlign w:val="center"/>
            <w:hideMark/>
          </w:tcPr>
          <w:p w14:paraId="44DE3313"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Kiểm tra đo lường (Cân điện tử)</w:t>
            </w:r>
          </w:p>
        </w:tc>
        <w:tc>
          <w:tcPr>
            <w:tcW w:w="1701" w:type="dxa"/>
            <w:gridSpan w:val="6"/>
            <w:tcBorders>
              <w:top w:val="nil"/>
              <w:left w:val="nil"/>
              <w:bottom w:val="single" w:sz="4" w:space="0" w:color="auto"/>
              <w:right w:val="single" w:sz="4" w:space="0" w:color="auto"/>
            </w:tcBorders>
            <w:shd w:val="clear" w:color="auto" w:fill="auto"/>
            <w:vAlign w:val="center"/>
            <w:hideMark/>
          </w:tcPr>
          <w:p w14:paraId="1B5A4475" w14:textId="77777777" w:rsidR="00C25ED3" w:rsidRPr="00C44BC4" w:rsidRDefault="00C25ED3" w:rsidP="00196C74">
            <w:pPr>
              <w:spacing w:after="0" w:line="240" w:lineRule="auto"/>
              <w:jc w:val="center"/>
              <w:rPr>
                <w:rFonts w:eastAsia="Times New Roman"/>
                <w:bCs/>
                <w:iCs/>
                <w:sz w:val="28"/>
                <w:szCs w:val="28"/>
              </w:rPr>
            </w:pPr>
            <w:r w:rsidRPr="00C44BC4">
              <w:rPr>
                <w:bCs/>
                <w:sz w:val="28"/>
                <w:szCs w:val="28"/>
              </w:rPr>
              <w:t>127</w:t>
            </w:r>
          </w:p>
        </w:tc>
        <w:tc>
          <w:tcPr>
            <w:tcW w:w="1956" w:type="dxa"/>
            <w:gridSpan w:val="7"/>
            <w:tcBorders>
              <w:top w:val="nil"/>
              <w:left w:val="nil"/>
              <w:bottom w:val="single" w:sz="4" w:space="0" w:color="auto"/>
              <w:right w:val="single" w:sz="4" w:space="0" w:color="auto"/>
            </w:tcBorders>
            <w:shd w:val="clear" w:color="auto" w:fill="auto"/>
            <w:vAlign w:val="center"/>
            <w:hideMark/>
          </w:tcPr>
          <w:p w14:paraId="71010D33"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7A6176" w:rsidRPr="00196C74" w14:paraId="2AEA23FF"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3347994F"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5CD13294"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tại mức cân "0" hoặc min</w:t>
            </w:r>
          </w:p>
        </w:tc>
        <w:tc>
          <w:tcPr>
            <w:tcW w:w="1701" w:type="dxa"/>
            <w:gridSpan w:val="6"/>
            <w:tcBorders>
              <w:top w:val="nil"/>
              <w:left w:val="nil"/>
              <w:bottom w:val="single" w:sz="4" w:space="0" w:color="auto"/>
              <w:right w:val="single" w:sz="4" w:space="0" w:color="auto"/>
            </w:tcBorders>
            <w:shd w:val="clear" w:color="auto" w:fill="auto"/>
            <w:vAlign w:val="center"/>
            <w:hideMark/>
          </w:tcPr>
          <w:p w14:paraId="608E5186"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9</w:t>
            </w:r>
          </w:p>
        </w:tc>
        <w:tc>
          <w:tcPr>
            <w:tcW w:w="1956" w:type="dxa"/>
            <w:gridSpan w:val="7"/>
            <w:tcBorders>
              <w:top w:val="nil"/>
              <w:left w:val="nil"/>
              <w:bottom w:val="single" w:sz="4" w:space="0" w:color="auto"/>
              <w:right w:val="single" w:sz="4" w:space="0" w:color="auto"/>
            </w:tcBorders>
            <w:shd w:val="clear" w:color="auto" w:fill="auto"/>
            <w:vAlign w:val="center"/>
            <w:hideMark/>
          </w:tcPr>
          <w:p w14:paraId="4EDA61E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DC53F41"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7373C20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3AE68E6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w:t>
            </w:r>
          </w:p>
        </w:tc>
        <w:tc>
          <w:tcPr>
            <w:tcW w:w="1701" w:type="dxa"/>
            <w:gridSpan w:val="6"/>
            <w:tcBorders>
              <w:top w:val="nil"/>
              <w:left w:val="nil"/>
              <w:bottom w:val="single" w:sz="4" w:space="0" w:color="auto"/>
              <w:right w:val="single" w:sz="4" w:space="0" w:color="auto"/>
            </w:tcBorders>
            <w:shd w:val="clear" w:color="auto" w:fill="auto"/>
            <w:vAlign w:val="center"/>
            <w:hideMark/>
          </w:tcPr>
          <w:p w14:paraId="39F30BB8" w14:textId="77777777" w:rsidR="00C25ED3" w:rsidRPr="00196C74" w:rsidRDefault="00C25ED3" w:rsidP="00196C74">
            <w:pPr>
              <w:spacing w:after="0" w:line="240" w:lineRule="auto"/>
              <w:jc w:val="center"/>
              <w:rPr>
                <w:rFonts w:eastAsia="Times New Roman"/>
                <w:sz w:val="28"/>
                <w:szCs w:val="28"/>
              </w:rPr>
            </w:pPr>
            <w:r w:rsidRPr="00196C74">
              <w:rPr>
                <w:sz w:val="28"/>
                <w:szCs w:val="28"/>
              </w:rPr>
              <w:t>3</w:t>
            </w:r>
          </w:p>
        </w:tc>
        <w:tc>
          <w:tcPr>
            <w:tcW w:w="1956" w:type="dxa"/>
            <w:gridSpan w:val="7"/>
            <w:tcBorders>
              <w:top w:val="nil"/>
              <w:left w:val="nil"/>
              <w:bottom w:val="single" w:sz="4" w:space="0" w:color="auto"/>
              <w:right w:val="single" w:sz="4" w:space="0" w:color="auto"/>
            </w:tcBorders>
            <w:shd w:val="clear" w:color="auto" w:fill="auto"/>
            <w:vAlign w:val="center"/>
            <w:hideMark/>
          </w:tcPr>
          <w:p w14:paraId="3C15720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5378977" w14:textId="77777777" w:rsidTr="005D3D8C">
        <w:tblPrEx>
          <w:jc w:val="left"/>
        </w:tblPrEx>
        <w:trPr>
          <w:gridBefore w:val="1"/>
          <w:gridAfter w:val="5"/>
          <w:wBefore w:w="127" w:type="dxa"/>
          <w:wAfter w:w="858" w:type="dxa"/>
          <w:trHeight w:val="283"/>
        </w:trPr>
        <w:tc>
          <w:tcPr>
            <w:tcW w:w="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1874F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8"/>
            <w:tcBorders>
              <w:top w:val="single" w:sz="4" w:space="0" w:color="auto"/>
              <w:left w:val="nil"/>
              <w:bottom w:val="single" w:sz="4" w:space="0" w:color="auto"/>
              <w:right w:val="single" w:sz="4" w:space="0" w:color="auto"/>
            </w:tcBorders>
            <w:shd w:val="clear" w:color="auto" w:fill="auto"/>
            <w:vAlign w:val="center"/>
            <w:hideMark/>
          </w:tcPr>
          <w:p w14:paraId="4C4CAF4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Kiểm tra độ động</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14:paraId="34EC23EF" w14:textId="77777777" w:rsidR="00C25ED3" w:rsidRPr="00196C74" w:rsidRDefault="00C25ED3" w:rsidP="00196C74">
            <w:pPr>
              <w:spacing w:after="0" w:line="240" w:lineRule="auto"/>
              <w:jc w:val="center"/>
              <w:rPr>
                <w:rFonts w:eastAsia="Times New Roman"/>
                <w:sz w:val="28"/>
                <w:szCs w:val="28"/>
              </w:rPr>
            </w:pPr>
            <w:r w:rsidRPr="00196C74">
              <w:rPr>
                <w:sz w:val="28"/>
                <w:szCs w:val="28"/>
              </w:rPr>
              <w:t>3</w:t>
            </w:r>
          </w:p>
        </w:tc>
        <w:tc>
          <w:tcPr>
            <w:tcW w:w="1956" w:type="dxa"/>
            <w:gridSpan w:val="7"/>
            <w:tcBorders>
              <w:top w:val="single" w:sz="4" w:space="0" w:color="auto"/>
              <w:left w:val="nil"/>
              <w:bottom w:val="single" w:sz="4" w:space="0" w:color="auto"/>
              <w:right w:val="single" w:sz="4" w:space="0" w:color="auto"/>
            </w:tcBorders>
            <w:shd w:val="clear" w:color="auto" w:fill="auto"/>
            <w:vAlign w:val="center"/>
            <w:hideMark/>
          </w:tcPr>
          <w:p w14:paraId="622B611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E15C7B0"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EA16E3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020E724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Kiểm tra độ lặp lại</w:t>
            </w:r>
          </w:p>
        </w:tc>
        <w:tc>
          <w:tcPr>
            <w:tcW w:w="1701" w:type="dxa"/>
            <w:gridSpan w:val="6"/>
            <w:tcBorders>
              <w:top w:val="nil"/>
              <w:left w:val="nil"/>
              <w:bottom w:val="single" w:sz="4" w:space="0" w:color="auto"/>
              <w:right w:val="single" w:sz="4" w:space="0" w:color="auto"/>
            </w:tcBorders>
            <w:shd w:val="clear" w:color="auto" w:fill="auto"/>
            <w:vAlign w:val="center"/>
            <w:hideMark/>
          </w:tcPr>
          <w:p w14:paraId="7F43B588" w14:textId="77777777" w:rsidR="00C25ED3" w:rsidRPr="00196C74" w:rsidRDefault="00C25ED3" w:rsidP="00196C74">
            <w:pPr>
              <w:spacing w:after="0" w:line="240" w:lineRule="auto"/>
              <w:jc w:val="center"/>
              <w:rPr>
                <w:rFonts w:eastAsia="Times New Roman"/>
                <w:sz w:val="28"/>
                <w:szCs w:val="28"/>
              </w:rPr>
            </w:pPr>
            <w:r w:rsidRPr="00196C74">
              <w:rPr>
                <w:sz w:val="28"/>
                <w:szCs w:val="28"/>
              </w:rPr>
              <w:t>3</w:t>
            </w:r>
          </w:p>
        </w:tc>
        <w:tc>
          <w:tcPr>
            <w:tcW w:w="1956" w:type="dxa"/>
            <w:gridSpan w:val="7"/>
            <w:tcBorders>
              <w:top w:val="nil"/>
              <w:left w:val="nil"/>
              <w:bottom w:val="single" w:sz="4" w:space="0" w:color="auto"/>
              <w:right w:val="single" w:sz="4" w:space="0" w:color="auto"/>
            </w:tcBorders>
            <w:shd w:val="clear" w:color="auto" w:fill="auto"/>
            <w:vAlign w:val="center"/>
            <w:hideMark/>
          </w:tcPr>
          <w:p w14:paraId="6398202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A34E392"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049A9723"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39A4D848"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với đặt tải lệch tâm</w:t>
            </w:r>
          </w:p>
        </w:tc>
        <w:tc>
          <w:tcPr>
            <w:tcW w:w="1701" w:type="dxa"/>
            <w:gridSpan w:val="6"/>
            <w:tcBorders>
              <w:top w:val="nil"/>
              <w:left w:val="nil"/>
              <w:bottom w:val="single" w:sz="4" w:space="0" w:color="auto"/>
              <w:right w:val="single" w:sz="4" w:space="0" w:color="auto"/>
            </w:tcBorders>
            <w:shd w:val="clear" w:color="auto" w:fill="auto"/>
            <w:vAlign w:val="center"/>
            <w:hideMark/>
          </w:tcPr>
          <w:p w14:paraId="040A0F56"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30</w:t>
            </w:r>
          </w:p>
        </w:tc>
        <w:tc>
          <w:tcPr>
            <w:tcW w:w="1956" w:type="dxa"/>
            <w:gridSpan w:val="7"/>
            <w:tcBorders>
              <w:top w:val="nil"/>
              <w:left w:val="nil"/>
              <w:bottom w:val="single" w:sz="4" w:space="0" w:color="auto"/>
              <w:right w:val="single" w:sz="4" w:space="0" w:color="auto"/>
            </w:tcBorders>
            <w:shd w:val="clear" w:color="auto" w:fill="auto"/>
            <w:vAlign w:val="center"/>
            <w:hideMark/>
          </w:tcPr>
          <w:p w14:paraId="10FB0D2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68F0253"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A0B0D51"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050A9586"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tại các mức cân (Phương pháp thế chuẩn)</w:t>
            </w:r>
          </w:p>
        </w:tc>
        <w:tc>
          <w:tcPr>
            <w:tcW w:w="1701" w:type="dxa"/>
            <w:gridSpan w:val="6"/>
            <w:tcBorders>
              <w:top w:val="nil"/>
              <w:left w:val="nil"/>
              <w:bottom w:val="single" w:sz="4" w:space="0" w:color="auto"/>
              <w:right w:val="single" w:sz="4" w:space="0" w:color="auto"/>
            </w:tcBorders>
            <w:shd w:val="clear" w:color="auto" w:fill="auto"/>
            <w:vAlign w:val="center"/>
            <w:hideMark/>
          </w:tcPr>
          <w:p w14:paraId="0216F8E5"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88</w:t>
            </w:r>
          </w:p>
        </w:tc>
        <w:tc>
          <w:tcPr>
            <w:tcW w:w="1956" w:type="dxa"/>
            <w:gridSpan w:val="7"/>
            <w:tcBorders>
              <w:top w:val="nil"/>
              <w:left w:val="nil"/>
              <w:bottom w:val="single" w:sz="4" w:space="0" w:color="auto"/>
              <w:right w:val="single" w:sz="4" w:space="0" w:color="auto"/>
            </w:tcBorders>
            <w:shd w:val="clear" w:color="auto" w:fill="auto"/>
            <w:vAlign w:val="center"/>
            <w:hideMark/>
          </w:tcPr>
          <w:p w14:paraId="46571A0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985A5B2"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0758EAF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793AE42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Chiều tăng tải</w:t>
            </w:r>
          </w:p>
        </w:tc>
        <w:tc>
          <w:tcPr>
            <w:tcW w:w="1701" w:type="dxa"/>
            <w:gridSpan w:val="6"/>
            <w:tcBorders>
              <w:top w:val="nil"/>
              <w:left w:val="nil"/>
              <w:bottom w:val="single" w:sz="4" w:space="0" w:color="auto"/>
              <w:right w:val="single" w:sz="4" w:space="0" w:color="auto"/>
            </w:tcBorders>
            <w:shd w:val="clear" w:color="auto" w:fill="auto"/>
            <w:vAlign w:val="center"/>
            <w:hideMark/>
          </w:tcPr>
          <w:p w14:paraId="634F0DD2" w14:textId="77777777" w:rsidR="00C25ED3" w:rsidRPr="00196C74" w:rsidRDefault="00C25ED3" w:rsidP="00196C74">
            <w:pPr>
              <w:spacing w:after="0" w:line="240" w:lineRule="auto"/>
              <w:jc w:val="center"/>
              <w:rPr>
                <w:rFonts w:eastAsia="Times New Roman"/>
                <w:sz w:val="28"/>
                <w:szCs w:val="28"/>
              </w:rPr>
            </w:pPr>
            <w:r w:rsidRPr="00196C74">
              <w:rPr>
                <w:sz w:val="28"/>
                <w:szCs w:val="28"/>
              </w:rPr>
              <w:t>40</w:t>
            </w:r>
          </w:p>
        </w:tc>
        <w:tc>
          <w:tcPr>
            <w:tcW w:w="1956" w:type="dxa"/>
            <w:gridSpan w:val="7"/>
            <w:tcBorders>
              <w:top w:val="nil"/>
              <w:left w:val="nil"/>
              <w:bottom w:val="single" w:sz="4" w:space="0" w:color="auto"/>
              <w:right w:val="single" w:sz="4" w:space="0" w:color="auto"/>
            </w:tcBorders>
            <w:shd w:val="clear" w:color="auto" w:fill="auto"/>
            <w:vAlign w:val="center"/>
            <w:hideMark/>
          </w:tcPr>
          <w:p w14:paraId="6AD21BE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6EFBFCF"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37324E7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1FF82868"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1 (20% mức cân)</w:t>
            </w:r>
          </w:p>
        </w:tc>
        <w:tc>
          <w:tcPr>
            <w:tcW w:w="1701" w:type="dxa"/>
            <w:gridSpan w:val="6"/>
            <w:tcBorders>
              <w:top w:val="nil"/>
              <w:left w:val="nil"/>
              <w:bottom w:val="single" w:sz="4" w:space="0" w:color="auto"/>
              <w:right w:val="single" w:sz="4" w:space="0" w:color="auto"/>
            </w:tcBorders>
            <w:shd w:val="clear" w:color="auto" w:fill="auto"/>
            <w:vAlign w:val="center"/>
            <w:hideMark/>
          </w:tcPr>
          <w:p w14:paraId="0E32F214" w14:textId="77777777" w:rsidR="00C25ED3" w:rsidRPr="00196C74" w:rsidRDefault="00C25ED3" w:rsidP="00196C74">
            <w:pPr>
              <w:spacing w:after="0" w:line="240" w:lineRule="auto"/>
              <w:jc w:val="center"/>
              <w:rPr>
                <w:rFonts w:eastAsia="Times New Roman"/>
                <w:sz w:val="28"/>
                <w:szCs w:val="28"/>
              </w:rPr>
            </w:pPr>
            <w:r w:rsidRPr="00196C74">
              <w:rPr>
                <w:sz w:val="28"/>
                <w:szCs w:val="28"/>
              </w:rPr>
              <w:t>8</w:t>
            </w:r>
          </w:p>
        </w:tc>
        <w:tc>
          <w:tcPr>
            <w:tcW w:w="1956" w:type="dxa"/>
            <w:gridSpan w:val="7"/>
            <w:tcBorders>
              <w:top w:val="nil"/>
              <w:left w:val="nil"/>
              <w:bottom w:val="single" w:sz="4" w:space="0" w:color="auto"/>
              <w:right w:val="single" w:sz="4" w:space="0" w:color="auto"/>
            </w:tcBorders>
            <w:shd w:val="clear" w:color="auto" w:fill="auto"/>
            <w:vAlign w:val="center"/>
            <w:hideMark/>
          </w:tcPr>
          <w:p w14:paraId="537DAA0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2809223"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069E1AB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7A732F3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2 (40% mức cân)</w:t>
            </w:r>
          </w:p>
        </w:tc>
        <w:tc>
          <w:tcPr>
            <w:tcW w:w="1701" w:type="dxa"/>
            <w:gridSpan w:val="6"/>
            <w:tcBorders>
              <w:top w:val="nil"/>
              <w:left w:val="nil"/>
              <w:bottom w:val="single" w:sz="4" w:space="0" w:color="auto"/>
              <w:right w:val="single" w:sz="4" w:space="0" w:color="auto"/>
            </w:tcBorders>
            <w:shd w:val="clear" w:color="auto" w:fill="auto"/>
            <w:vAlign w:val="center"/>
            <w:hideMark/>
          </w:tcPr>
          <w:p w14:paraId="2FE6A021" w14:textId="77777777" w:rsidR="00C25ED3" w:rsidRPr="00196C74" w:rsidRDefault="00C25ED3" w:rsidP="00196C74">
            <w:pPr>
              <w:spacing w:after="0" w:line="240" w:lineRule="auto"/>
              <w:jc w:val="center"/>
              <w:rPr>
                <w:rFonts w:eastAsia="Times New Roman"/>
                <w:sz w:val="28"/>
                <w:szCs w:val="28"/>
              </w:rPr>
            </w:pPr>
            <w:r w:rsidRPr="00196C74">
              <w:rPr>
                <w:sz w:val="28"/>
                <w:szCs w:val="28"/>
              </w:rPr>
              <w:t>8</w:t>
            </w:r>
          </w:p>
        </w:tc>
        <w:tc>
          <w:tcPr>
            <w:tcW w:w="1956" w:type="dxa"/>
            <w:gridSpan w:val="7"/>
            <w:tcBorders>
              <w:top w:val="nil"/>
              <w:left w:val="nil"/>
              <w:bottom w:val="single" w:sz="4" w:space="0" w:color="auto"/>
              <w:right w:val="single" w:sz="4" w:space="0" w:color="auto"/>
            </w:tcBorders>
            <w:shd w:val="clear" w:color="auto" w:fill="auto"/>
            <w:vAlign w:val="center"/>
            <w:hideMark/>
          </w:tcPr>
          <w:p w14:paraId="3D99DB5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EC62E1E"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9733A6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lastRenderedPageBreak/>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44938A2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3 (60% mức cân)</w:t>
            </w:r>
          </w:p>
        </w:tc>
        <w:tc>
          <w:tcPr>
            <w:tcW w:w="1701" w:type="dxa"/>
            <w:gridSpan w:val="6"/>
            <w:tcBorders>
              <w:top w:val="nil"/>
              <w:left w:val="nil"/>
              <w:bottom w:val="single" w:sz="4" w:space="0" w:color="auto"/>
              <w:right w:val="single" w:sz="4" w:space="0" w:color="auto"/>
            </w:tcBorders>
            <w:shd w:val="clear" w:color="auto" w:fill="auto"/>
            <w:vAlign w:val="center"/>
            <w:hideMark/>
          </w:tcPr>
          <w:p w14:paraId="6B270D98" w14:textId="77777777" w:rsidR="00C25ED3" w:rsidRPr="00196C74" w:rsidRDefault="00C25ED3" w:rsidP="00196C74">
            <w:pPr>
              <w:spacing w:after="0" w:line="240" w:lineRule="auto"/>
              <w:jc w:val="center"/>
              <w:rPr>
                <w:rFonts w:eastAsia="Times New Roman"/>
                <w:sz w:val="28"/>
                <w:szCs w:val="28"/>
              </w:rPr>
            </w:pPr>
            <w:r w:rsidRPr="00196C74">
              <w:rPr>
                <w:sz w:val="28"/>
                <w:szCs w:val="28"/>
              </w:rPr>
              <w:t>8</w:t>
            </w:r>
          </w:p>
        </w:tc>
        <w:tc>
          <w:tcPr>
            <w:tcW w:w="1956" w:type="dxa"/>
            <w:gridSpan w:val="7"/>
            <w:tcBorders>
              <w:top w:val="nil"/>
              <w:left w:val="nil"/>
              <w:bottom w:val="single" w:sz="4" w:space="0" w:color="auto"/>
              <w:right w:val="single" w:sz="4" w:space="0" w:color="auto"/>
            </w:tcBorders>
            <w:shd w:val="clear" w:color="auto" w:fill="auto"/>
            <w:vAlign w:val="center"/>
            <w:hideMark/>
          </w:tcPr>
          <w:p w14:paraId="544178D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EE1A968"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43E4167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203E4D2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4 (80% mức cân)</w:t>
            </w:r>
          </w:p>
        </w:tc>
        <w:tc>
          <w:tcPr>
            <w:tcW w:w="1701" w:type="dxa"/>
            <w:gridSpan w:val="6"/>
            <w:tcBorders>
              <w:top w:val="nil"/>
              <w:left w:val="nil"/>
              <w:bottom w:val="single" w:sz="4" w:space="0" w:color="auto"/>
              <w:right w:val="single" w:sz="4" w:space="0" w:color="auto"/>
            </w:tcBorders>
            <w:shd w:val="clear" w:color="auto" w:fill="auto"/>
            <w:vAlign w:val="center"/>
            <w:hideMark/>
          </w:tcPr>
          <w:p w14:paraId="112302C0" w14:textId="77777777" w:rsidR="00C25ED3" w:rsidRPr="00196C74" w:rsidRDefault="00C25ED3" w:rsidP="00196C74">
            <w:pPr>
              <w:spacing w:after="0" w:line="240" w:lineRule="auto"/>
              <w:jc w:val="center"/>
              <w:rPr>
                <w:rFonts w:eastAsia="Times New Roman"/>
                <w:sz w:val="28"/>
                <w:szCs w:val="28"/>
              </w:rPr>
            </w:pPr>
            <w:r w:rsidRPr="00196C74">
              <w:rPr>
                <w:sz w:val="28"/>
                <w:szCs w:val="28"/>
              </w:rPr>
              <w:t>8</w:t>
            </w:r>
          </w:p>
        </w:tc>
        <w:tc>
          <w:tcPr>
            <w:tcW w:w="1956" w:type="dxa"/>
            <w:gridSpan w:val="7"/>
            <w:tcBorders>
              <w:top w:val="nil"/>
              <w:left w:val="nil"/>
              <w:bottom w:val="single" w:sz="4" w:space="0" w:color="auto"/>
              <w:right w:val="single" w:sz="4" w:space="0" w:color="auto"/>
            </w:tcBorders>
            <w:shd w:val="clear" w:color="auto" w:fill="auto"/>
            <w:vAlign w:val="center"/>
            <w:hideMark/>
          </w:tcPr>
          <w:p w14:paraId="072D45F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393DF78"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622D001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7368DE7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5 (100% mức cân)</w:t>
            </w:r>
          </w:p>
        </w:tc>
        <w:tc>
          <w:tcPr>
            <w:tcW w:w="1701" w:type="dxa"/>
            <w:gridSpan w:val="6"/>
            <w:tcBorders>
              <w:top w:val="nil"/>
              <w:left w:val="nil"/>
              <w:bottom w:val="single" w:sz="4" w:space="0" w:color="auto"/>
              <w:right w:val="single" w:sz="4" w:space="0" w:color="auto"/>
            </w:tcBorders>
            <w:shd w:val="clear" w:color="auto" w:fill="auto"/>
            <w:vAlign w:val="center"/>
            <w:hideMark/>
          </w:tcPr>
          <w:p w14:paraId="192CA92C" w14:textId="77777777" w:rsidR="00C25ED3" w:rsidRPr="00196C74" w:rsidRDefault="00C25ED3" w:rsidP="00196C74">
            <w:pPr>
              <w:spacing w:after="0" w:line="240" w:lineRule="auto"/>
              <w:jc w:val="center"/>
              <w:rPr>
                <w:rFonts w:eastAsia="Times New Roman"/>
                <w:sz w:val="28"/>
                <w:szCs w:val="28"/>
              </w:rPr>
            </w:pPr>
            <w:r w:rsidRPr="00196C74">
              <w:rPr>
                <w:sz w:val="28"/>
                <w:szCs w:val="28"/>
              </w:rPr>
              <w:t>8</w:t>
            </w:r>
          </w:p>
        </w:tc>
        <w:tc>
          <w:tcPr>
            <w:tcW w:w="1956" w:type="dxa"/>
            <w:gridSpan w:val="7"/>
            <w:tcBorders>
              <w:top w:val="nil"/>
              <w:left w:val="nil"/>
              <w:bottom w:val="single" w:sz="4" w:space="0" w:color="auto"/>
              <w:right w:val="single" w:sz="4" w:space="0" w:color="auto"/>
            </w:tcBorders>
            <w:shd w:val="clear" w:color="auto" w:fill="auto"/>
            <w:vAlign w:val="center"/>
            <w:hideMark/>
          </w:tcPr>
          <w:p w14:paraId="6162BA5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9D73829"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7AF0D11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039238A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Chiều giảm tải</w:t>
            </w:r>
          </w:p>
        </w:tc>
        <w:tc>
          <w:tcPr>
            <w:tcW w:w="1701" w:type="dxa"/>
            <w:gridSpan w:val="6"/>
            <w:tcBorders>
              <w:top w:val="nil"/>
              <w:left w:val="nil"/>
              <w:bottom w:val="single" w:sz="4" w:space="0" w:color="auto"/>
              <w:right w:val="single" w:sz="4" w:space="0" w:color="auto"/>
            </w:tcBorders>
            <w:shd w:val="clear" w:color="auto" w:fill="auto"/>
            <w:vAlign w:val="center"/>
            <w:hideMark/>
          </w:tcPr>
          <w:p w14:paraId="1B94E5BE" w14:textId="77777777" w:rsidR="00C25ED3" w:rsidRPr="00196C74" w:rsidRDefault="00C25ED3" w:rsidP="00196C74">
            <w:pPr>
              <w:spacing w:after="0" w:line="240" w:lineRule="auto"/>
              <w:jc w:val="center"/>
              <w:rPr>
                <w:rFonts w:eastAsia="Times New Roman"/>
                <w:sz w:val="28"/>
                <w:szCs w:val="28"/>
              </w:rPr>
            </w:pPr>
            <w:r w:rsidRPr="00196C74">
              <w:rPr>
                <w:sz w:val="28"/>
                <w:szCs w:val="28"/>
              </w:rPr>
              <w:t>32</w:t>
            </w:r>
          </w:p>
        </w:tc>
        <w:tc>
          <w:tcPr>
            <w:tcW w:w="1956" w:type="dxa"/>
            <w:gridSpan w:val="7"/>
            <w:tcBorders>
              <w:top w:val="nil"/>
              <w:left w:val="nil"/>
              <w:bottom w:val="single" w:sz="4" w:space="0" w:color="auto"/>
              <w:right w:val="single" w:sz="4" w:space="0" w:color="auto"/>
            </w:tcBorders>
            <w:shd w:val="clear" w:color="auto" w:fill="auto"/>
            <w:vAlign w:val="center"/>
            <w:hideMark/>
          </w:tcPr>
          <w:p w14:paraId="3A3E79E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31AA449"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0923AF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24EBCBF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4 (80% mức cân)</w:t>
            </w:r>
          </w:p>
        </w:tc>
        <w:tc>
          <w:tcPr>
            <w:tcW w:w="1701" w:type="dxa"/>
            <w:gridSpan w:val="6"/>
            <w:tcBorders>
              <w:top w:val="nil"/>
              <w:left w:val="nil"/>
              <w:bottom w:val="single" w:sz="4" w:space="0" w:color="auto"/>
              <w:right w:val="single" w:sz="4" w:space="0" w:color="auto"/>
            </w:tcBorders>
            <w:shd w:val="clear" w:color="auto" w:fill="auto"/>
            <w:vAlign w:val="center"/>
            <w:hideMark/>
          </w:tcPr>
          <w:p w14:paraId="04FBFD0D" w14:textId="77777777" w:rsidR="00C25ED3" w:rsidRPr="00196C74" w:rsidRDefault="00C25ED3" w:rsidP="00196C74">
            <w:pPr>
              <w:spacing w:after="0" w:line="240" w:lineRule="auto"/>
              <w:jc w:val="center"/>
              <w:rPr>
                <w:rFonts w:eastAsia="Times New Roman"/>
                <w:sz w:val="28"/>
                <w:szCs w:val="28"/>
              </w:rPr>
            </w:pPr>
            <w:r w:rsidRPr="00196C74">
              <w:rPr>
                <w:sz w:val="28"/>
                <w:szCs w:val="28"/>
              </w:rPr>
              <w:t>8</w:t>
            </w:r>
          </w:p>
        </w:tc>
        <w:tc>
          <w:tcPr>
            <w:tcW w:w="1956" w:type="dxa"/>
            <w:gridSpan w:val="7"/>
            <w:tcBorders>
              <w:top w:val="nil"/>
              <w:left w:val="nil"/>
              <w:bottom w:val="single" w:sz="4" w:space="0" w:color="auto"/>
              <w:right w:val="single" w:sz="4" w:space="0" w:color="auto"/>
            </w:tcBorders>
            <w:shd w:val="clear" w:color="auto" w:fill="auto"/>
            <w:vAlign w:val="center"/>
            <w:hideMark/>
          </w:tcPr>
          <w:p w14:paraId="5227920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49CFA19"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401D5AC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412FC74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3 (60% mức cân)</w:t>
            </w:r>
          </w:p>
        </w:tc>
        <w:tc>
          <w:tcPr>
            <w:tcW w:w="1701" w:type="dxa"/>
            <w:gridSpan w:val="6"/>
            <w:tcBorders>
              <w:top w:val="nil"/>
              <w:left w:val="nil"/>
              <w:bottom w:val="single" w:sz="4" w:space="0" w:color="auto"/>
              <w:right w:val="single" w:sz="4" w:space="0" w:color="auto"/>
            </w:tcBorders>
            <w:shd w:val="clear" w:color="auto" w:fill="auto"/>
            <w:vAlign w:val="center"/>
            <w:hideMark/>
          </w:tcPr>
          <w:p w14:paraId="60FDB45B" w14:textId="77777777" w:rsidR="00C25ED3" w:rsidRPr="00196C74" w:rsidRDefault="00C25ED3" w:rsidP="00196C74">
            <w:pPr>
              <w:spacing w:after="0" w:line="240" w:lineRule="auto"/>
              <w:jc w:val="center"/>
              <w:rPr>
                <w:rFonts w:eastAsia="Times New Roman"/>
                <w:sz w:val="28"/>
                <w:szCs w:val="28"/>
              </w:rPr>
            </w:pPr>
            <w:r w:rsidRPr="00196C74">
              <w:rPr>
                <w:sz w:val="28"/>
                <w:szCs w:val="28"/>
              </w:rPr>
              <w:t>8</w:t>
            </w:r>
          </w:p>
        </w:tc>
        <w:tc>
          <w:tcPr>
            <w:tcW w:w="1956" w:type="dxa"/>
            <w:gridSpan w:val="7"/>
            <w:tcBorders>
              <w:top w:val="nil"/>
              <w:left w:val="nil"/>
              <w:bottom w:val="single" w:sz="4" w:space="0" w:color="auto"/>
              <w:right w:val="single" w:sz="4" w:space="0" w:color="auto"/>
            </w:tcBorders>
            <w:shd w:val="clear" w:color="auto" w:fill="auto"/>
            <w:vAlign w:val="center"/>
            <w:hideMark/>
          </w:tcPr>
          <w:p w14:paraId="7FFCE9A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8DA8827"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353354B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0D46D7B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2 (40% mức cân)</w:t>
            </w:r>
          </w:p>
        </w:tc>
        <w:tc>
          <w:tcPr>
            <w:tcW w:w="1701" w:type="dxa"/>
            <w:gridSpan w:val="6"/>
            <w:tcBorders>
              <w:top w:val="nil"/>
              <w:left w:val="nil"/>
              <w:bottom w:val="single" w:sz="4" w:space="0" w:color="auto"/>
              <w:right w:val="single" w:sz="4" w:space="0" w:color="auto"/>
            </w:tcBorders>
            <w:shd w:val="clear" w:color="auto" w:fill="auto"/>
            <w:vAlign w:val="center"/>
            <w:hideMark/>
          </w:tcPr>
          <w:p w14:paraId="71CD4C88" w14:textId="77777777" w:rsidR="00C25ED3" w:rsidRPr="00196C74" w:rsidRDefault="00C25ED3" w:rsidP="00196C74">
            <w:pPr>
              <w:spacing w:after="0" w:line="240" w:lineRule="auto"/>
              <w:jc w:val="center"/>
              <w:rPr>
                <w:rFonts w:eastAsia="Times New Roman"/>
                <w:sz w:val="28"/>
                <w:szCs w:val="28"/>
              </w:rPr>
            </w:pPr>
            <w:r w:rsidRPr="00196C74">
              <w:rPr>
                <w:sz w:val="28"/>
                <w:szCs w:val="28"/>
              </w:rPr>
              <w:t>8</w:t>
            </w:r>
          </w:p>
        </w:tc>
        <w:tc>
          <w:tcPr>
            <w:tcW w:w="1956" w:type="dxa"/>
            <w:gridSpan w:val="7"/>
            <w:tcBorders>
              <w:top w:val="nil"/>
              <w:left w:val="nil"/>
              <w:bottom w:val="single" w:sz="4" w:space="0" w:color="auto"/>
              <w:right w:val="single" w:sz="4" w:space="0" w:color="auto"/>
            </w:tcBorders>
            <w:shd w:val="clear" w:color="auto" w:fill="auto"/>
            <w:vAlign w:val="center"/>
            <w:hideMark/>
          </w:tcPr>
          <w:p w14:paraId="6BFDF63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558F482"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42A5E54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7158EB7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1 (20% mức cân)</w:t>
            </w:r>
          </w:p>
        </w:tc>
        <w:tc>
          <w:tcPr>
            <w:tcW w:w="1701" w:type="dxa"/>
            <w:gridSpan w:val="6"/>
            <w:tcBorders>
              <w:top w:val="nil"/>
              <w:left w:val="nil"/>
              <w:bottom w:val="single" w:sz="4" w:space="0" w:color="auto"/>
              <w:right w:val="single" w:sz="4" w:space="0" w:color="auto"/>
            </w:tcBorders>
            <w:shd w:val="clear" w:color="auto" w:fill="auto"/>
            <w:vAlign w:val="center"/>
            <w:hideMark/>
          </w:tcPr>
          <w:p w14:paraId="7B4D3F6A" w14:textId="77777777" w:rsidR="00C25ED3" w:rsidRPr="00196C74" w:rsidRDefault="00C25ED3" w:rsidP="00196C74">
            <w:pPr>
              <w:spacing w:after="0" w:line="240" w:lineRule="auto"/>
              <w:jc w:val="center"/>
              <w:rPr>
                <w:rFonts w:eastAsia="Times New Roman"/>
                <w:sz w:val="28"/>
                <w:szCs w:val="28"/>
              </w:rPr>
            </w:pPr>
            <w:r w:rsidRPr="00196C74">
              <w:rPr>
                <w:sz w:val="28"/>
                <w:szCs w:val="28"/>
              </w:rPr>
              <w:t>8</w:t>
            </w:r>
          </w:p>
        </w:tc>
        <w:tc>
          <w:tcPr>
            <w:tcW w:w="1956" w:type="dxa"/>
            <w:gridSpan w:val="7"/>
            <w:tcBorders>
              <w:top w:val="nil"/>
              <w:left w:val="nil"/>
              <w:bottom w:val="single" w:sz="4" w:space="0" w:color="auto"/>
              <w:right w:val="single" w:sz="4" w:space="0" w:color="auto"/>
            </w:tcBorders>
            <w:shd w:val="clear" w:color="auto" w:fill="auto"/>
            <w:vAlign w:val="center"/>
            <w:hideMark/>
          </w:tcPr>
          <w:p w14:paraId="5D86BEF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148EC07"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10A8CC7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36B97FCC"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độ động và độ lặp lại tại mức cân 50%</w:t>
            </w:r>
          </w:p>
        </w:tc>
        <w:tc>
          <w:tcPr>
            <w:tcW w:w="1701" w:type="dxa"/>
            <w:gridSpan w:val="6"/>
            <w:tcBorders>
              <w:top w:val="nil"/>
              <w:left w:val="nil"/>
              <w:bottom w:val="single" w:sz="4" w:space="0" w:color="auto"/>
              <w:right w:val="single" w:sz="4" w:space="0" w:color="auto"/>
            </w:tcBorders>
            <w:shd w:val="clear" w:color="auto" w:fill="auto"/>
            <w:vAlign w:val="center"/>
            <w:hideMark/>
          </w:tcPr>
          <w:p w14:paraId="05688B48" w14:textId="77777777" w:rsidR="00C25ED3" w:rsidRPr="00196C74" w:rsidRDefault="00C25ED3" w:rsidP="00196C74">
            <w:pPr>
              <w:spacing w:after="0" w:line="240" w:lineRule="auto"/>
              <w:jc w:val="center"/>
              <w:rPr>
                <w:rFonts w:eastAsia="Times New Roman"/>
                <w:sz w:val="28"/>
                <w:szCs w:val="28"/>
              </w:rPr>
            </w:pPr>
            <w:r w:rsidRPr="00196C74">
              <w:rPr>
                <w:sz w:val="28"/>
                <w:szCs w:val="28"/>
              </w:rPr>
              <w:t>8</w:t>
            </w:r>
          </w:p>
        </w:tc>
        <w:tc>
          <w:tcPr>
            <w:tcW w:w="1956" w:type="dxa"/>
            <w:gridSpan w:val="7"/>
            <w:tcBorders>
              <w:top w:val="nil"/>
              <w:left w:val="nil"/>
              <w:bottom w:val="single" w:sz="4" w:space="0" w:color="auto"/>
              <w:right w:val="single" w:sz="4" w:space="0" w:color="auto"/>
            </w:tcBorders>
            <w:shd w:val="clear" w:color="auto" w:fill="auto"/>
            <w:vAlign w:val="center"/>
            <w:hideMark/>
          </w:tcPr>
          <w:p w14:paraId="16B3F84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623AAFB"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3593846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774B8F0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độ động và độ lặp lại tại mức cân 100%</w:t>
            </w:r>
          </w:p>
        </w:tc>
        <w:tc>
          <w:tcPr>
            <w:tcW w:w="1701" w:type="dxa"/>
            <w:gridSpan w:val="6"/>
            <w:tcBorders>
              <w:top w:val="nil"/>
              <w:left w:val="nil"/>
              <w:bottom w:val="single" w:sz="4" w:space="0" w:color="auto"/>
              <w:right w:val="single" w:sz="4" w:space="0" w:color="auto"/>
            </w:tcBorders>
            <w:shd w:val="clear" w:color="auto" w:fill="auto"/>
            <w:vAlign w:val="center"/>
            <w:hideMark/>
          </w:tcPr>
          <w:p w14:paraId="28B9F18E" w14:textId="77777777" w:rsidR="00C25ED3" w:rsidRPr="00196C74" w:rsidRDefault="00C25ED3" w:rsidP="00196C74">
            <w:pPr>
              <w:spacing w:after="0" w:line="240" w:lineRule="auto"/>
              <w:jc w:val="center"/>
              <w:rPr>
                <w:rFonts w:eastAsia="Times New Roman"/>
                <w:sz w:val="28"/>
                <w:szCs w:val="28"/>
              </w:rPr>
            </w:pPr>
            <w:r w:rsidRPr="00196C74">
              <w:rPr>
                <w:sz w:val="28"/>
                <w:szCs w:val="28"/>
              </w:rPr>
              <w:t>8</w:t>
            </w:r>
          </w:p>
        </w:tc>
        <w:tc>
          <w:tcPr>
            <w:tcW w:w="1956" w:type="dxa"/>
            <w:gridSpan w:val="7"/>
            <w:tcBorders>
              <w:top w:val="nil"/>
              <w:left w:val="nil"/>
              <w:bottom w:val="single" w:sz="4" w:space="0" w:color="auto"/>
              <w:right w:val="single" w:sz="4" w:space="0" w:color="auto"/>
            </w:tcBorders>
            <w:shd w:val="clear" w:color="auto" w:fill="auto"/>
            <w:vAlign w:val="center"/>
            <w:hideMark/>
          </w:tcPr>
          <w:p w14:paraId="0074A67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A5F73AA"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7163210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III</w:t>
            </w:r>
          </w:p>
        </w:tc>
        <w:tc>
          <w:tcPr>
            <w:tcW w:w="4865" w:type="dxa"/>
            <w:gridSpan w:val="8"/>
            <w:tcBorders>
              <w:top w:val="nil"/>
              <w:left w:val="nil"/>
              <w:bottom w:val="single" w:sz="4" w:space="0" w:color="auto"/>
              <w:right w:val="single" w:sz="4" w:space="0" w:color="auto"/>
            </w:tcBorders>
            <w:shd w:val="clear" w:color="auto" w:fill="auto"/>
            <w:vAlign w:val="center"/>
            <w:hideMark/>
          </w:tcPr>
          <w:p w14:paraId="02F7A1BE"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Xử lý chung</w:t>
            </w:r>
          </w:p>
        </w:tc>
        <w:tc>
          <w:tcPr>
            <w:tcW w:w="1701" w:type="dxa"/>
            <w:gridSpan w:val="6"/>
            <w:tcBorders>
              <w:top w:val="nil"/>
              <w:left w:val="nil"/>
              <w:bottom w:val="single" w:sz="4" w:space="0" w:color="auto"/>
              <w:right w:val="single" w:sz="4" w:space="0" w:color="auto"/>
            </w:tcBorders>
            <w:shd w:val="clear" w:color="auto" w:fill="auto"/>
            <w:vAlign w:val="center"/>
            <w:hideMark/>
          </w:tcPr>
          <w:p w14:paraId="71049FC1" w14:textId="77777777" w:rsidR="00C25ED3" w:rsidRPr="00196C74" w:rsidRDefault="00C25ED3" w:rsidP="00196C74">
            <w:pPr>
              <w:spacing w:after="0" w:line="240" w:lineRule="auto"/>
              <w:jc w:val="center"/>
              <w:rPr>
                <w:rFonts w:eastAsia="Times New Roman"/>
                <w:b/>
                <w:bCs/>
                <w:sz w:val="28"/>
                <w:szCs w:val="28"/>
              </w:rPr>
            </w:pPr>
            <w:r w:rsidRPr="00196C74">
              <w:rPr>
                <w:b/>
                <w:bCs/>
                <w:sz w:val="28"/>
                <w:szCs w:val="28"/>
              </w:rPr>
              <w:t>24</w:t>
            </w:r>
          </w:p>
        </w:tc>
        <w:tc>
          <w:tcPr>
            <w:tcW w:w="1956" w:type="dxa"/>
            <w:gridSpan w:val="7"/>
            <w:tcBorders>
              <w:top w:val="nil"/>
              <w:left w:val="nil"/>
              <w:bottom w:val="single" w:sz="4" w:space="0" w:color="auto"/>
              <w:right w:val="single" w:sz="4" w:space="0" w:color="auto"/>
            </w:tcBorders>
            <w:shd w:val="clear" w:color="auto" w:fill="auto"/>
            <w:vAlign w:val="center"/>
            <w:hideMark/>
          </w:tcPr>
          <w:p w14:paraId="5971B5F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34BE47E"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3AE528E9"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045F38B5"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Dán tem kiểm định; tem niêm phong hoặc kẹp chì</w:t>
            </w:r>
          </w:p>
        </w:tc>
        <w:tc>
          <w:tcPr>
            <w:tcW w:w="1701" w:type="dxa"/>
            <w:gridSpan w:val="6"/>
            <w:tcBorders>
              <w:top w:val="nil"/>
              <w:left w:val="nil"/>
              <w:bottom w:val="single" w:sz="4" w:space="0" w:color="auto"/>
              <w:right w:val="single" w:sz="4" w:space="0" w:color="auto"/>
            </w:tcBorders>
            <w:shd w:val="clear" w:color="auto" w:fill="auto"/>
            <w:vAlign w:val="center"/>
            <w:hideMark/>
          </w:tcPr>
          <w:p w14:paraId="540F24DC"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2</w:t>
            </w:r>
          </w:p>
        </w:tc>
        <w:tc>
          <w:tcPr>
            <w:tcW w:w="1956" w:type="dxa"/>
            <w:gridSpan w:val="7"/>
            <w:tcBorders>
              <w:top w:val="nil"/>
              <w:left w:val="nil"/>
              <w:bottom w:val="single" w:sz="4" w:space="0" w:color="auto"/>
              <w:right w:val="single" w:sz="4" w:space="0" w:color="auto"/>
            </w:tcBorders>
            <w:shd w:val="clear" w:color="auto" w:fill="auto"/>
            <w:vAlign w:val="center"/>
            <w:hideMark/>
          </w:tcPr>
          <w:p w14:paraId="6405F31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1D183C9"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1898A85"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3493D481"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Lập biên bản kiểm định</w:t>
            </w:r>
          </w:p>
        </w:tc>
        <w:tc>
          <w:tcPr>
            <w:tcW w:w="1701" w:type="dxa"/>
            <w:gridSpan w:val="6"/>
            <w:tcBorders>
              <w:top w:val="nil"/>
              <w:left w:val="nil"/>
              <w:bottom w:val="single" w:sz="4" w:space="0" w:color="auto"/>
              <w:right w:val="single" w:sz="4" w:space="0" w:color="auto"/>
            </w:tcBorders>
            <w:shd w:val="clear" w:color="auto" w:fill="auto"/>
            <w:vAlign w:val="center"/>
            <w:hideMark/>
          </w:tcPr>
          <w:p w14:paraId="264C1795"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20</w:t>
            </w:r>
          </w:p>
        </w:tc>
        <w:tc>
          <w:tcPr>
            <w:tcW w:w="1956" w:type="dxa"/>
            <w:gridSpan w:val="7"/>
            <w:tcBorders>
              <w:top w:val="nil"/>
              <w:left w:val="nil"/>
              <w:bottom w:val="single" w:sz="4" w:space="0" w:color="auto"/>
              <w:right w:val="single" w:sz="4" w:space="0" w:color="auto"/>
            </w:tcBorders>
            <w:shd w:val="clear" w:color="auto" w:fill="auto"/>
            <w:vAlign w:val="center"/>
            <w:hideMark/>
          </w:tcPr>
          <w:p w14:paraId="503163E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BAB5C03"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DB96FB7"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4865" w:type="dxa"/>
            <w:gridSpan w:val="8"/>
            <w:tcBorders>
              <w:top w:val="nil"/>
              <w:left w:val="nil"/>
              <w:bottom w:val="single" w:sz="4" w:space="0" w:color="auto"/>
              <w:right w:val="single" w:sz="4" w:space="0" w:color="auto"/>
            </w:tcBorders>
            <w:shd w:val="clear" w:color="auto" w:fill="auto"/>
            <w:vAlign w:val="center"/>
            <w:hideMark/>
          </w:tcPr>
          <w:p w14:paraId="3DFF9413"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Cấp giấy chứng nhận kiểm định</w:t>
            </w:r>
          </w:p>
        </w:tc>
        <w:tc>
          <w:tcPr>
            <w:tcW w:w="1701" w:type="dxa"/>
            <w:gridSpan w:val="6"/>
            <w:tcBorders>
              <w:top w:val="nil"/>
              <w:left w:val="nil"/>
              <w:bottom w:val="single" w:sz="4" w:space="0" w:color="auto"/>
              <w:right w:val="single" w:sz="4" w:space="0" w:color="auto"/>
            </w:tcBorders>
            <w:shd w:val="clear" w:color="auto" w:fill="auto"/>
            <w:vAlign w:val="center"/>
            <w:hideMark/>
          </w:tcPr>
          <w:p w14:paraId="10E07984" w14:textId="77777777" w:rsidR="00C25ED3" w:rsidRPr="00196C74" w:rsidRDefault="00C25ED3" w:rsidP="00196C74">
            <w:pPr>
              <w:spacing w:after="0" w:line="240" w:lineRule="auto"/>
              <w:jc w:val="center"/>
              <w:rPr>
                <w:rFonts w:eastAsia="Times New Roman"/>
                <w:iCs/>
                <w:sz w:val="28"/>
                <w:szCs w:val="28"/>
              </w:rPr>
            </w:pPr>
            <w:r w:rsidRPr="00196C74">
              <w:rPr>
                <w:sz w:val="28"/>
                <w:szCs w:val="28"/>
              </w:rPr>
              <w:t>2</w:t>
            </w:r>
          </w:p>
        </w:tc>
        <w:tc>
          <w:tcPr>
            <w:tcW w:w="1956" w:type="dxa"/>
            <w:gridSpan w:val="7"/>
            <w:tcBorders>
              <w:top w:val="nil"/>
              <w:left w:val="nil"/>
              <w:bottom w:val="single" w:sz="4" w:space="0" w:color="auto"/>
              <w:right w:val="single" w:sz="4" w:space="0" w:color="auto"/>
            </w:tcBorders>
            <w:shd w:val="clear" w:color="auto" w:fill="auto"/>
            <w:vAlign w:val="center"/>
            <w:hideMark/>
          </w:tcPr>
          <w:p w14:paraId="0EA283E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4EEC685" w14:textId="77777777" w:rsidTr="005D3D8C">
        <w:tblPrEx>
          <w:jc w:val="left"/>
        </w:tblPrEx>
        <w:trPr>
          <w:gridBefore w:val="1"/>
          <w:gridAfter w:val="5"/>
          <w:wBefore w:w="127" w:type="dxa"/>
          <w:wAfter w:w="858" w:type="dxa"/>
          <w:trHeight w:val="283"/>
        </w:trPr>
        <w:tc>
          <w:tcPr>
            <w:tcW w:w="568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7F594D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Tổng</w:t>
            </w:r>
          </w:p>
        </w:tc>
        <w:tc>
          <w:tcPr>
            <w:tcW w:w="1701" w:type="dxa"/>
            <w:gridSpan w:val="6"/>
            <w:tcBorders>
              <w:top w:val="nil"/>
              <w:left w:val="nil"/>
              <w:bottom w:val="single" w:sz="4" w:space="0" w:color="auto"/>
              <w:right w:val="single" w:sz="4" w:space="0" w:color="auto"/>
            </w:tcBorders>
            <w:shd w:val="clear" w:color="auto" w:fill="auto"/>
            <w:vAlign w:val="center"/>
            <w:hideMark/>
          </w:tcPr>
          <w:p w14:paraId="335AD27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179</w:t>
            </w:r>
          </w:p>
        </w:tc>
        <w:tc>
          <w:tcPr>
            <w:tcW w:w="1956" w:type="dxa"/>
            <w:gridSpan w:val="7"/>
            <w:tcBorders>
              <w:top w:val="nil"/>
              <w:left w:val="nil"/>
              <w:bottom w:val="single" w:sz="4" w:space="0" w:color="auto"/>
              <w:right w:val="single" w:sz="4" w:space="0" w:color="auto"/>
            </w:tcBorders>
            <w:shd w:val="clear" w:color="auto" w:fill="auto"/>
            <w:vAlign w:val="center"/>
            <w:hideMark/>
          </w:tcPr>
          <w:p w14:paraId="3E49167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2,99</w:t>
            </w:r>
          </w:p>
        </w:tc>
      </w:tr>
      <w:tr w:rsidR="007A6176" w:rsidRPr="00196C74" w14:paraId="3EE0F870" w14:textId="77777777" w:rsidTr="005D3D8C">
        <w:tblPrEx>
          <w:jc w:val="left"/>
        </w:tblPrEx>
        <w:trPr>
          <w:gridAfter w:val="6"/>
          <w:wAfter w:w="993" w:type="dxa"/>
          <w:trHeight w:val="330"/>
        </w:trPr>
        <w:tc>
          <w:tcPr>
            <w:tcW w:w="9334" w:type="dxa"/>
            <w:gridSpan w:val="24"/>
            <w:tcBorders>
              <w:top w:val="nil"/>
              <w:left w:val="nil"/>
              <w:bottom w:val="nil"/>
              <w:right w:val="nil"/>
            </w:tcBorders>
            <w:shd w:val="clear" w:color="000000" w:fill="FFFFFF"/>
            <w:noWrap/>
            <w:vAlign w:val="center"/>
            <w:hideMark/>
          </w:tcPr>
          <w:p w14:paraId="27428B26" w14:textId="77777777" w:rsidR="00C25ED3" w:rsidRPr="00196C74" w:rsidRDefault="00C25ED3" w:rsidP="00196C74">
            <w:pPr>
              <w:spacing w:after="0" w:line="240" w:lineRule="auto"/>
              <w:ind w:firstLine="709"/>
              <w:rPr>
                <w:rFonts w:eastAsia="Times New Roman"/>
                <w:bCs/>
                <w:sz w:val="28"/>
                <w:szCs w:val="28"/>
              </w:rPr>
            </w:pPr>
            <w:r w:rsidRPr="00196C74">
              <w:rPr>
                <w:rFonts w:eastAsia="Times New Roman"/>
                <w:bCs/>
                <w:sz w:val="28"/>
                <w:szCs w:val="28"/>
              </w:rPr>
              <w:t>3.2. Định mức thiết bị</w:t>
            </w:r>
          </w:p>
        </w:tc>
      </w:tr>
      <w:tr w:rsidR="007A6176" w:rsidRPr="00196C74" w14:paraId="56A635FE" w14:textId="77777777" w:rsidTr="005D3D8C">
        <w:tblPrEx>
          <w:jc w:val="left"/>
        </w:tblPrEx>
        <w:trPr>
          <w:gridAfter w:val="6"/>
          <w:wAfter w:w="993" w:type="dxa"/>
          <w:trHeight w:val="345"/>
        </w:trPr>
        <w:tc>
          <w:tcPr>
            <w:tcW w:w="9334" w:type="dxa"/>
            <w:gridSpan w:val="24"/>
            <w:tcBorders>
              <w:top w:val="nil"/>
              <w:left w:val="nil"/>
              <w:right w:val="nil"/>
            </w:tcBorders>
            <w:shd w:val="clear" w:color="000000" w:fill="FFFFFF"/>
            <w:noWrap/>
            <w:vAlign w:val="center"/>
            <w:hideMark/>
          </w:tcPr>
          <w:p w14:paraId="57A7AD0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3: Quy định mức thiết bị cho các bước tiến hành</w:t>
            </w:r>
          </w:p>
        </w:tc>
      </w:tr>
      <w:tr w:rsidR="007A6176" w:rsidRPr="00196C74" w14:paraId="744DD3A0" w14:textId="77777777" w:rsidTr="005D3D8C">
        <w:tblPrEx>
          <w:jc w:val="left"/>
        </w:tblPrEx>
        <w:trPr>
          <w:gridAfter w:val="4"/>
          <w:wAfter w:w="851" w:type="dxa"/>
          <w:trHeight w:val="330"/>
        </w:trPr>
        <w:tc>
          <w:tcPr>
            <w:tcW w:w="861" w:type="dxa"/>
            <w:gridSpan w:val="3"/>
            <w:tcBorders>
              <w:top w:val="nil"/>
              <w:left w:val="nil"/>
              <w:bottom w:val="nil"/>
              <w:right w:val="nil"/>
            </w:tcBorders>
            <w:shd w:val="clear" w:color="000000" w:fill="FFFFFF"/>
            <w:noWrap/>
            <w:vAlign w:val="center"/>
            <w:hideMark/>
          </w:tcPr>
          <w:p w14:paraId="4172378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014" w:type="dxa"/>
            <w:gridSpan w:val="4"/>
            <w:tcBorders>
              <w:top w:val="nil"/>
              <w:left w:val="nil"/>
              <w:bottom w:val="nil"/>
              <w:right w:val="nil"/>
            </w:tcBorders>
            <w:shd w:val="clear" w:color="000000" w:fill="FFFFFF"/>
            <w:noWrap/>
            <w:vAlign w:val="center"/>
            <w:hideMark/>
          </w:tcPr>
          <w:p w14:paraId="55C9F3B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708" w:type="dxa"/>
            <w:gridSpan w:val="12"/>
            <w:tcBorders>
              <w:top w:val="nil"/>
              <w:left w:val="nil"/>
              <w:bottom w:val="nil"/>
              <w:right w:val="nil"/>
            </w:tcBorders>
            <w:shd w:val="clear" w:color="000000" w:fill="FFFFFF"/>
            <w:noWrap/>
            <w:vAlign w:val="center"/>
            <w:hideMark/>
          </w:tcPr>
          <w:p w14:paraId="3F98797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893" w:type="dxa"/>
            <w:gridSpan w:val="7"/>
            <w:tcBorders>
              <w:top w:val="nil"/>
              <w:left w:val="nil"/>
              <w:bottom w:val="nil"/>
              <w:right w:val="nil"/>
            </w:tcBorders>
            <w:shd w:val="clear" w:color="000000" w:fill="FFFFFF"/>
            <w:noWrap/>
            <w:vAlign w:val="center"/>
            <w:hideMark/>
          </w:tcPr>
          <w:p w14:paraId="5779BCD3"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ĐVT: giờ</w:t>
            </w:r>
          </w:p>
        </w:tc>
      </w:tr>
      <w:tr w:rsidR="007A6176" w:rsidRPr="00196C74" w14:paraId="0B52A036" w14:textId="77777777" w:rsidTr="005D3D8C">
        <w:tblPrEx>
          <w:jc w:val="left"/>
        </w:tblPrEx>
        <w:trPr>
          <w:gridBefore w:val="1"/>
          <w:gridAfter w:val="5"/>
          <w:wBefore w:w="127" w:type="dxa"/>
          <w:wAfter w:w="858" w:type="dxa"/>
          <w:trHeight w:val="283"/>
        </w:trPr>
        <w:tc>
          <w:tcPr>
            <w:tcW w:w="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BC8D5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3340" w:type="dxa"/>
            <w:gridSpan w:val="4"/>
            <w:tcBorders>
              <w:top w:val="single" w:sz="4" w:space="0" w:color="auto"/>
              <w:left w:val="nil"/>
              <w:bottom w:val="single" w:sz="4" w:space="0" w:color="auto"/>
              <w:right w:val="single" w:sz="4" w:space="0" w:color="auto"/>
            </w:tcBorders>
            <w:shd w:val="clear" w:color="auto" w:fill="auto"/>
            <w:vAlign w:val="center"/>
            <w:hideMark/>
          </w:tcPr>
          <w:p w14:paraId="248667B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thiết bị</w:t>
            </w:r>
          </w:p>
        </w:tc>
        <w:tc>
          <w:tcPr>
            <w:tcW w:w="1240" w:type="dxa"/>
            <w:gridSpan w:val="3"/>
            <w:tcBorders>
              <w:top w:val="single" w:sz="4" w:space="0" w:color="auto"/>
              <w:left w:val="nil"/>
              <w:bottom w:val="single" w:sz="4" w:space="0" w:color="auto"/>
              <w:right w:val="single" w:sz="4" w:space="0" w:color="auto"/>
            </w:tcBorders>
            <w:shd w:val="clear" w:color="auto" w:fill="auto"/>
            <w:vAlign w:val="center"/>
            <w:hideMark/>
          </w:tcPr>
          <w:p w14:paraId="5345CB0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Thông số kỹ thuật cơ bản</w:t>
            </w:r>
          </w:p>
        </w:tc>
        <w:tc>
          <w:tcPr>
            <w:tcW w:w="1180" w:type="dxa"/>
            <w:gridSpan w:val="4"/>
            <w:tcBorders>
              <w:top w:val="single" w:sz="4" w:space="0" w:color="auto"/>
              <w:left w:val="nil"/>
              <w:bottom w:val="single" w:sz="4" w:space="0" w:color="auto"/>
              <w:right w:val="single" w:sz="4" w:space="0" w:color="auto"/>
            </w:tcBorders>
            <w:shd w:val="clear" w:color="auto" w:fill="auto"/>
            <w:vAlign w:val="center"/>
            <w:hideMark/>
          </w:tcPr>
          <w:p w14:paraId="378A5C1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240" w:type="dxa"/>
            <w:gridSpan w:val="5"/>
            <w:tcBorders>
              <w:top w:val="single" w:sz="4" w:space="0" w:color="auto"/>
              <w:left w:val="nil"/>
              <w:bottom w:val="single" w:sz="4" w:space="0" w:color="auto"/>
              <w:right w:val="single" w:sz="4" w:space="0" w:color="auto"/>
            </w:tcBorders>
            <w:shd w:val="clear" w:color="auto" w:fill="auto"/>
            <w:vAlign w:val="center"/>
            <w:hideMark/>
          </w:tcPr>
          <w:p w14:paraId="51FC30C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Số lượng</w:t>
            </w:r>
          </w:p>
        </w:tc>
        <w:tc>
          <w:tcPr>
            <w:tcW w:w="1522" w:type="dxa"/>
            <w:gridSpan w:val="5"/>
            <w:tcBorders>
              <w:top w:val="single" w:sz="4" w:space="0" w:color="auto"/>
              <w:left w:val="nil"/>
              <w:bottom w:val="single" w:sz="4" w:space="0" w:color="auto"/>
              <w:right w:val="single" w:sz="4" w:space="0" w:color="auto"/>
            </w:tcBorders>
            <w:shd w:val="clear" w:color="auto" w:fill="auto"/>
            <w:vAlign w:val="center"/>
            <w:hideMark/>
          </w:tcPr>
          <w:p w14:paraId="52E737C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w:t>
            </w:r>
          </w:p>
        </w:tc>
      </w:tr>
      <w:tr w:rsidR="007A6176" w:rsidRPr="00196C74" w14:paraId="3D831E07"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7BD8FAD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w:t>
            </w:r>
          </w:p>
        </w:tc>
        <w:tc>
          <w:tcPr>
            <w:tcW w:w="3340" w:type="dxa"/>
            <w:gridSpan w:val="4"/>
            <w:tcBorders>
              <w:top w:val="nil"/>
              <w:left w:val="nil"/>
              <w:bottom w:val="single" w:sz="4" w:space="0" w:color="auto"/>
              <w:right w:val="single" w:sz="4" w:space="0" w:color="auto"/>
            </w:tcBorders>
            <w:shd w:val="clear" w:color="auto" w:fill="auto"/>
            <w:vAlign w:val="center"/>
            <w:hideMark/>
          </w:tcPr>
          <w:p w14:paraId="4E1B6E3B"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Chuẩn đo lường</w:t>
            </w:r>
          </w:p>
        </w:tc>
        <w:tc>
          <w:tcPr>
            <w:tcW w:w="1240" w:type="dxa"/>
            <w:gridSpan w:val="3"/>
            <w:tcBorders>
              <w:top w:val="nil"/>
              <w:left w:val="nil"/>
              <w:bottom w:val="single" w:sz="4" w:space="0" w:color="auto"/>
              <w:right w:val="single" w:sz="4" w:space="0" w:color="auto"/>
            </w:tcBorders>
            <w:shd w:val="clear" w:color="auto" w:fill="auto"/>
            <w:vAlign w:val="center"/>
            <w:hideMark/>
          </w:tcPr>
          <w:p w14:paraId="0D60B7C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80" w:type="dxa"/>
            <w:gridSpan w:val="4"/>
            <w:tcBorders>
              <w:top w:val="nil"/>
              <w:left w:val="nil"/>
              <w:bottom w:val="single" w:sz="4" w:space="0" w:color="auto"/>
              <w:right w:val="single" w:sz="4" w:space="0" w:color="auto"/>
            </w:tcBorders>
            <w:shd w:val="clear" w:color="auto" w:fill="auto"/>
            <w:vAlign w:val="center"/>
            <w:hideMark/>
          </w:tcPr>
          <w:p w14:paraId="52765DA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gridSpan w:val="5"/>
            <w:tcBorders>
              <w:top w:val="nil"/>
              <w:left w:val="nil"/>
              <w:bottom w:val="single" w:sz="4" w:space="0" w:color="auto"/>
              <w:right w:val="single" w:sz="4" w:space="0" w:color="auto"/>
            </w:tcBorders>
            <w:shd w:val="clear" w:color="auto" w:fill="auto"/>
            <w:vAlign w:val="center"/>
            <w:hideMark/>
          </w:tcPr>
          <w:p w14:paraId="21F390C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522" w:type="dxa"/>
            <w:gridSpan w:val="5"/>
            <w:tcBorders>
              <w:top w:val="nil"/>
              <w:left w:val="nil"/>
              <w:bottom w:val="single" w:sz="4" w:space="0" w:color="auto"/>
              <w:right w:val="single" w:sz="4" w:space="0" w:color="auto"/>
            </w:tcBorders>
            <w:shd w:val="clear" w:color="auto" w:fill="auto"/>
            <w:vAlign w:val="center"/>
            <w:hideMark/>
          </w:tcPr>
          <w:p w14:paraId="18061C9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1837403"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6A23B83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1.1</w:t>
            </w:r>
          </w:p>
        </w:tc>
        <w:tc>
          <w:tcPr>
            <w:tcW w:w="3340" w:type="dxa"/>
            <w:gridSpan w:val="4"/>
            <w:tcBorders>
              <w:top w:val="nil"/>
              <w:left w:val="nil"/>
              <w:bottom w:val="single" w:sz="4" w:space="0" w:color="auto"/>
              <w:right w:val="single" w:sz="4" w:space="0" w:color="auto"/>
            </w:tcBorders>
            <w:shd w:val="clear" w:color="auto" w:fill="auto"/>
            <w:vAlign w:val="center"/>
            <w:hideMark/>
          </w:tcPr>
          <w:p w14:paraId="775F600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chuẩn loại 20 kg</w:t>
            </w:r>
          </w:p>
        </w:tc>
        <w:tc>
          <w:tcPr>
            <w:tcW w:w="1240" w:type="dxa"/>
            <w:gridSpan w:val="3"/>
            <w:tcBorders>
              <w:top w:val="nil"/>
              <w:left w:val="nil"/>
              <w:bottom w:val="single" w:sz="4" w:space="0" w:color="auto"/>
              <w:right w:val="single" w:sz="4" w:space="0" w:color="auto"/>
            </w:tcBorders>
            <w:shd w:val="clear" w:color="auto" w:fill="auto"/>
            <w:vAlign w:val="center"/>
            <w:hideMark/>
          </w:tcPr>
          <w:p w14:paraId="20F51B3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1180" w:type="dxa"/>
            <w:gridSpan w:val="4"/>
            <w:tcBorders>
              <w:top w:val="nil"/>
              <w:left w:val="nil"/>
              <w:bottom w:val="single" w:sz="4" w:space="0" w:color="auto"/>
              <w:right w:val="single" w:sz="4" w:space="0" w:color="auto"/>
            </w:tcBorders>
            <w:shd w:val="clear" w:color="auto" w:fill="auto"/>
            <w:vAlign w:val="center"/>
            <w:hideMark/>
          </w:tcPr>
          <w:p w14:paraId="762282F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quả</w:t>
            </w:r>
          </w:p>
        </w:tc>
        <w:tc>
          <w:tcPr>
            <w:tcW w:w="1240" w:type="dxa"/>
            <w:gridSpan w:val="5"/>
            <w:tcBorders>
              <w:top w:val="nil"/>
              <w:left w:val="nil"/>
              <w:bottom w:val="single" w:sz="4" w:space="0" w:color="auto"/>
              <w:right w:val="single" w:sz="4" w:space="0" w:color="auto"/>
            </w:tcBorders>
            <w:shd w:val="clear" w:color="auto" w:fill="auto"/>
            <w:vAlign w:val="center"/>
            <w:hideMark/>
          </w:tcPr>
          <w:p w14:paraId="25074A7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250</w:t>
            </w:r>
          </w:p>
        </w:tc>
        <w:tc>
          <w:tcPr>
            <w:tcW w:w="1522" w:type="dxa"/>
            <w:gridSpan w:val="5"/>
            <w:tcBorders>
              <w:top w:val="nil"/>
              <w:left w:val="nil"/>
              <w:bottom w:val="single" w:sz="4" w:space="0" w:color="auto"/>
              <w:right w:val="single" w:sz="4" w:space="0" w:color="auto"/>
            </w:tcBorders>
            <w:shd w:val="clear" w:color="auto" w:fill="auto"/>
            <w:vAlign w:val="center"/>
            <w:hideMark/>
          </w:tcPr>
          <w:p w14:paraId="23BFD60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2,99</w:t>
            </w:r>
          </w:p>
        </w:tc>
      </w:tr>
      <w:tr w:rsidR="007A6176" w:rsidRPr="00196C74" w14:paraId="780EA95C"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7B064EE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w:t>
            </w:r>
          </w:p>
        </w:tc>
        <w:tc>
          <w:tcPr>
            <w:tcW w:w="3340" w:type="dxa"/>
            <w:gridSpan w:val="4"/>
            <w:tcBorders>
              <w:top w:val="nil"/>
              <w:left w:val="nil"/>
              <w:bottom w:val="single" w:sz="4" w:space="0" w:color="auto"/>
              <w:right w:val="single" w:sz="4" w:space="0" w:color="auto"/>
            </w:tcBorders>
            <w:shd w:val="clear" w:color="auto" w:fill="auto"/>
            <w:vAlign w:val="center"/>
            <w:hideMark/>
          </w:tcPr>
          <w:p w14:paraId="3C0E26D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chuẩn loại 10 kg</w:t>
            </w:r>
          </w:p>
        </w:tc>
        <w:tc>
          <w:tcPr>
            <w:tcW w:w="1240" w:type="dxa"/>
            <w:gridSpan w:val="3"/>
            <w:tcBorders>
              <w:top w:val="nil"/>
              <w:left w:val="nil"/>
              <w:bottom w:val="single" w:sz="4" w:space="0" w:color="auto"/>
              <w:right w:val="single" w:sz="4" w:space="0" w:color="auto"/>
            </w:tcBorders>
            <w:shd w:val="clear" w:color="auto" w:fill="auto"/>
            <w:vAlign w:val="center"/>
            <w:hideMark/>
          </w:tcPr>
          <w:p w14:paraId="05F5236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1180" w:type="dxa"/>
            <w:gridSpan w:val="4"/>
            <w:tcBorders>
              <w:top w:val="nil"/>
              <w:left w:val="nil"/>
              <w:bottom w:val="single" w:sz="4" w:space="0" w:color="auto"/>
              <w:right w:val="single" w:sz="4" w:space="0" w:color="auto"/>
            </w:tcBorders>
            <w:shd w:val="clear" w:color="auto" w:fill="auto"/>
            <w:vAlign w:val="center"/>
            <w:hideMark/>
          </w:tcPr>
          <w:p w14:paraId="285B243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quả</w:t>
            </w:r>
          </w:p>
        </w:tc>
        <w:tc>
          <w:tcPr>
            <w:tcW w:w="1240" w:type="dxa"/>
            <w:gridSpan w:val="5"/>
            <w:tcBorders>
              <w:top w:val="nil"/>
              <w:left w:val="nil"/>
              <w:bottom w:val="single" w:sz="4" w:space="0" w:color="auto"/>
              <w:right w:val="single" w:sz="4" w:space="0" w:color="auto"/>
            </w:tcBorders>
            <w:shd w:val="clear" w:color="auto" w:fill="auto"/>
            <w:vAlign w:val="center"/>
            <w:hideMark/>
          </w:tcPr>
          <w:p w14:paraId="4B88517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5</w:t>
            </w:r>
          </w:p>
        </w:tc>
        <w:tc>
          <w:tcPr>
            <w:tcW w:w="1522" w:type="dxa"/>
            <w:gridSpan w:val="5"/>
            <w:tcBorders>
              <w:top w:val="nil"/>
              <w:left w:val="nil"/>
              <w:bottom w:val="single" w:sz="4" w:space="0" w:color="auto"/>
              <w:right w:val="single" w:sz="4" w:space="0" w:color="auto"/>
            </w:tcBorders>
            <w:shd w:val="clear" w:color="auto" w:fill="auto"/>
            <w:vAlign w:val="center"/>
            <w:hideMark/>
          </w:tcPr>
          <w:p w14:paraId="47AAA1D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2,99</w:t>
            </w:r>
          </w:p>
        </w:tc>
      </w:tr>
      <w:tr w:rsidR="007A6176" w:rsidRPr="00196C74" w14:paraId="68826EAE"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658437D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1.3</w:t>
            </w:r>
          </w:p>
        </w:tc>
        <w:tc>
          <w:tcPr>
            <w:tcW w:w="3340" w:type="dxa"/>
            <w:gridSpan w:val="4"/>
            <w:tcBorders>
              <w:top w:val="nil"/>
              <w:left w:val="nil"/>
              <w:bottom w:val="single" w:sz="4" w:space="0" w:color="auto"/>
              <w:right w:val="single" w:sz="4" w:space="0" w:color="auto"/>
            </w:tcBorders>
            <w:shd w:val="clear" w:color="auto" w:fill="auto"/>
            <w:vAlign w:val="center"/>
            <w:hideMark/>
          </w:tcPr>
          <w:p w14:paraId="1C5F120B"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xác định sai số</w:t>
            </w:r>
          </w:p>
        </w:tc>
        <w:tc>
          <w:tcPr>
            <w:tcW w:w="1240" w:type="dxa"/>
            <w:gridSpan w:val="3"/>
            <w:tcBorders>
              <w:top w:val="nil"/>
              <w:left w:val="nil"/>
              <w:bottom w:val="single" w:sz="4" w:space="0" w:color="auto"/>
              <w:right w:val="single" w:sz="4" w:space="0" w:color="auto"/>
            </w:tcBorders>
            <w:shd w:val="clear" w:color="auto" w:fill="auto"/>
            <w:vAlign w:val="center"/>
            <w:hideMark/>
          </w:tcPr>
          <w:p w14:paraId="0643E8C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80" w:type="dxa"/>
            <w:gridSpan w:val="4"/>
            <w:tcBorders>
              <w:top w:val="nil"/>
              <w:left w:val="nil"/>
              <w:bottom w:val="single" w:sz="4" w:space="0" w:color="auto"/>
              <w:right w:val="single" w:sz="4" w:space="0" w:color="auto"/>
            </w:tcBorders>
            <w:shd w:val="clear" w:color="auto" w:fill="auto"/>
            <w:vAlign w:val="center"/>
            <w:hideMark/>
          </w:tcPr>
          <w:p w14:paraId="7646817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gridSpan w:val="5"/>
            <w:tcBorders>
              <w:top w:val="nil"/>
              <w:left w:val="nil"/>
              <w:bottom w:val="single" w:sz="4" w:space="0" w:color="auto"/>
              <w:right w:val="single" w:sz="4" w:space="0" w:color="auto"/>
            </w:tcBorders>
            <w:shd w:val="clear" w:color="auto" w:fill="auto"/>
            <w:vAlign w:val="center"/>
            <w:hideMark/>
          </w:tcPr>
          <w:p w14:paraId="09E0DA1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522" w:type="dxa"/>
            <w:gridSpan w:val="5"/>
            <w:tcBorders>
              <w:top w:val="nil"/>
              <w:left w:val="nil"/>
              <w:bottom w:val="single" w:sz="4" w:space="0" w:color="auto"/>
              <w:right w:val="single" w:sz="4" w:space="0" w:color="auto"/>
            </w:tcBorders>
            <w:shd w:val="clear" w:color="auto" w:fill="auto"/>
            <w:vAlign w:val="center"/>
            <w:hideMark/>
          </w:tcPr>
          <w:p w14:paraId="121C735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48A6C5D"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6EDCF66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1.3.1</w:t>
            </w:r>
          </w:p>
        </w:tc>
        <w:tc>
          <w:tcPr>
            <w:tcW w:w="3340" w:type="dxa"/>
            <w:gridSpan w:val="4"/>
            <w:tcBorders>
              <w:top w:val="nil"/>
              <w:left w:val="nil"/>
              <w:bottom w:val="single" w:sz="4" w:space="0" w:color="auto"/>
              <w:right w:val="single" w:sz="4" w:space="0" w:color="auto"/>
            </w:tcBorders>
            <w:shd w:val="clear" w:color="auto" w:fill="auto"/>
            <w:vAlign w:val="center"/>
            <w:hideMark/>
          </w:tcPr>
          <w:p w14:paraId="2DE4DA08"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(1-500) g</w:t>
            </w:r>
          </w:p>
        </w:tc>
        <w:tc>
          <w:tcPr>
            <w:tcW w:w="1240" w:type="dxa"/>
            <w:gridSpan w:val="3"/>
            <w:tcBorders>
              <w:top w:val="nil"/>
              <w:left w:val="nil"/>
              <w:bottom w:val="single" w:sz="4" w:space="0" w:color="auto"/>
              <w:right w:val="single" w:sz="4" w:space="0" w:color="auto"/>
            </w:tcBorders>
            <w:shd w:val="clear" w:color="auto" w:fill="auto"/>
            <w:vAlign w:val="center"/>
            <w:hideMark/>
          </w:tcPr>
          <w:p w14:paraId="3F8D22D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F1</w:t>
            </w:r>
          </w:p>
        </w:tc>
        <w:tc>
          <w:tcPr>
            <w:tcW w:w="1180" w:type="dxa"/>
            <w:gridSpan w:val="4"/>
            <w:tcBorders>
              <w:top w:val="nil"/>
              <w:left w:val="nil"/>
              <w:bottom w:val="single" w:sz="4" w:space="0" w:color="auto"/>
              <w:right w:val="single" w:sz="4" w:space="0" w:color="auto"/>
            </w:tcBorders>
            <w:shd w:val="clear" w:color="auto" w:fill="auto"/>
            <w:vAlign w:val="center"/>
            <w:hideMark/>
          </w:tcPr>
          <w:p w14:paraId="247FA72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bộ</w:t>
            </w:r>
          </w:p>
        </w:tc>
        <w:tc>
          <w:tcPr>
            <w:tcW w:w="1240" w:type="dxa"/>
            <w:gridSpan w:val="5"/>
            <w:tcBorders>
              <w:top w:val="nil"/>
              <w:left w:val="nil"/>
              <w:bottom w:val="single" w:sz="4" w:space="0" w:color="auto"/>
              <w:right w:val="single" w:sz="4" w:space="0" w:color="auto"/>
            </w:tcBorders>
            <w:shd w:val="clear" w:color="auto" w:fill="auto"/>
            <w:vAlign w:val="center"/>
            <w:hideMark/>
          </w:tcPr>
          <w:p w14:paraId="503CF48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522" w:type="dxa"/>
            <w:gridSpan w:val="5"/>
            <w:tcBorders>
              <w:top w:val="nil"/>
              <w:left w:val="nil"/>
              <w:bottom w:val="single" w:sz="4" w:space="0" w:color="auto"/>
              <w:right w:val="single" w:sz="4" w:space="0" w:color="auto"/>
            </w:tcBorders>
            <w:shd w:val="clear" w:color="auto" w:fill="auto"/>
            <w:vAlign w:val="center"/>
            <w:hideMark/>
          </w:tcPr>
          <w:p w14:paraId="4D7D21E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2,99</w:t>
            </w:r>
          </w:p>
        </w:tc>
      </w:tr>
      <w:tr w:rsidR="007A6176" w:rsidRPr="00196C74" w14:paraId="1F77F7EF" w14:textId="77777777" w:rsidTr="005D3D8C">
        <w:tblPrEx>
          <w:jc w:val="left"/>
        </w:tblPrEx>
        <w:trPr>
          <w:gridBefore w:val="1"/>
          <w:gridAfter w:val="5"/>
          <w:wBefore w:w="127" w:type="dxa"/>
          <w:wAfter w:w="858"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5D6C16A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1.3.2</w:t>
            </w:r>
          </w:p>
        </w:tc>
        <w:tc>
          <w:tcPr>
            <w:tcW w:w="3340" w:type="dxa"/>
            <w:gridSpan w:val="4"/>
            <w:tcBorders>
              <w:top w:val="nil"/>
              <w:left w:val="nil"/>
              <w:bottom w:val="single" w:sz="4" w:space="0" w:color="auto"/>
              <w:right w:val="single" w:sz="4" w:space="0" w:color="auto"/>
            </w:tcBorders>
            <w:shd w:val="clear" w:color="auto" w:fill="auto"/>
            <w:vAlign w:val="center"/>
            <w:hideMark/>
          </w:tcPr>
          <w:p w14:paraId="16AD1F7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Bộ Quả cân (1 -</w:t>
            </w:r>
            <w:proofErr w:type="gramStart"/>
            <w:r w:rsidRPr="00196C74">
              <w:rPr>
                <w:rFonts w:eastAsia="Times New Roman"/>
                <w:sz w:val="28"/>
                <w:szCs w:val="28"/>
              </w:rPr>
              <w:t>10)kg</w:t>
            </w:r>
            <w:proofErr w:type="gramEnd"/>
          </w:p>
        </w:tc>
        <w:tc>
          <w:tcPr>
            <w:tcW w:w="1240" w:type="dxa"/>
            <w:gridSpan w:val="3"/>
            <w:tcBorders>
              <w:top w:val="nil"/>
              <w:left w:val="nil"/>
              <w:bottom w:val="single" w:sz="4" w:space="0" w:color="auto"/>
              <w:right w:val="single" w:sz="4" w:space="0" w:color="auto"/>
            </w:tcBorders>
            <w:shd w:val="clear" w:color="auto" w:fill="auto"/>
            <w:vAlign w:val="center"/>
            <w:hideMark/>
          </w:tcPr>
          <w:p w14:paraId="0A9BFCA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1180" w:type="dxa"/>
            <w:gridSpan w:val="4"/>
            <w:tcBorders>
              <w:top w:val="nil"/>
              <w:left w:val="nil"/>
              <w:bottom w:val="single" w:sz="4" w:space="0" w:color="auto"/>
              <w:right w:val="single" w:sz="4" w:space="0" w:color="auto"/>
            </w:tcBorders>
            <w:shd w:val="clear" w:color="auto" w:fill="auto"/>
            <w:vAlign w:val="center"/>
            <w:hideMark/>
          </w:tcPr>
          <w:p w14:paraId="1D3975C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Bộ</w:t>
            </w:r>
          </w:p>
        </w:tc>
        <w:tc>
          <w:tcPr>
            <w:tcW w:w="1240" w:type="dxa"/>
            <w:gridSpan w:val="5"/>
            <w:tcBorders>
              <w:top w:val="nil"/>
              <w:left w:val="nil"/>
              <w:bottom w:val="single" w:sz="4" w:space="0" w:color="auto"/>
              <w:right w:val="single" w:sz="4" w:space="0" w:color="auto"/>
            </w:tcBorders>
            <w:shd w:val="clear" w:color="auto" w:fill="auto"/>
            <w:vAlign w:val="center"/>
            <w:hideMark/>
          </w:tcPr>
          <w:p w14:paraId="40673F1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522" w:type="dxa"/>
            <w:gridSpan w:val="5"/>
            <w:tcBorders>
              <w:top w:val="nil"/>
              <w:left w:val="nil"/>
              <w:bottom w:val="single" w:sz="4" w:space="0" w:color="auto"/>
              <w:right w:val="single" w:sz="4" w:space="0" w:color="auto"/>
            </w:tcBorders>
            <w:shd w:val="clear" w:color="auto" w:fill="auto"/>
            <w:vAlign w:val="center"/>
            <w:hideMark/>
          </w:tcPr>
          <w:p w14:paraId="53EBFDE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2,99</w:t>
            </w:r>
          </w:p>
        </w:tc>
      </w:tr>
      <w:tr w:rsidR="007A6176" w:rsidRPr="00196C74" w14:paraId="42B91228" w14:textId="77777777" w:rsidTr="005D3D8C">
        <w:tblPrEx>
          <w:jc w:val="left"/>
        </w:tblPrEx>
        <w:trPr>
          <w:gridBefore w:val="1"/>
          <w:gridAfter w:val="4"/>
          <w:wBefore w:w="127" w:type="dxa"/>
          <w:wAfter w:w="851" w:type="dxa"/>
          <w:trHeight w:val="330"/>
        </w:trPr>
        <w:tc>
          <w:tcPr>
            <w:tcW w:w="9349" w:type="dxa"/>
            <w:gridSpan w:val="25"/>
            <w:tcBorders>
              <w:left w:val="nil"/>
              <w:bottom w:val="nil"/>
              <w:right w:val="nil"/>
            </w:tcBorders>
            <w:shd w:val="clear" w:color="auto" w:fill="auto"/>
            <w:vAlign w:val="center"/>
            <w:hideMark/>
          </w:tcPr>
          <w:p w14:paraId="586F5913" w14:textId="77777777" w:rsidR="00C25ED3" w:rsidRPr="00196C74" w:rsidRDefault="00C25ED3" w:rsidP="00196C74">
            <w:pPr>
              <w:spacing w:line="240" w:lineRule="auto"/>
              <w:jc w:val="center"/>
              <w:rPr>
                <w:rFonts w:eastAsia="Times New Roman"/>
                <w:iCs/>
                <w:sz w:val="28"/>
                <w:szCs w:val="28"/>
              </w:rPr>
            </w:pPr>
            <w:r w:rsidRPr="00196C74">
              <w:rPr>
                <w:rFonts w:eastAsia="Times New Roman"/>
                <w:iCs/>
                <w:sz w:val="28"/>
                <w:szCs w:val="28"/>
              </w:rPr>
              <w:t>Ghi chú: 01 năm thiết bị sẽ sử dụng: 22 ngày x 8 giờ x 12 tháng = 2.112 giờ</w:t>
            </w:r>
          </w:p>
        </w:tc>
      </w:tr>
      <w:tr w:rsidR="007A6176" w:rsidRPr="00196C74" w14:paraId="4B96031B" w14:textId="77777777" w:rsidTr="005D3D8C">
        <w:tblPrEx>
          <w:jc w:val="left"/>
        </w:tblPrEx>
        <w:trPr>
          <w:gridAfter w:val="6"/>
          <w:wAfter w:w="993" w:type="dxa"/>
          <w:trHeight w:val="330"/>
        </w:trPr>
        <w:tc>
          <w:tcPr>
            <w:tcW w:w="6776" w:type="dxa"/>
            <w:gridSpan w:val="16"/>
            <w:tcBorders>
              <w:top w:val="nil"/>
              <w:left w:val="nil"/>
              <w:bottom w:val="nil"/>
              <w:right w:val="nil"/>
            </w:tcBorders>
            <w:shd w:val="clear" w:color="000000" w:fill="FFFFFF"/>
            <w:noWrap/>
            <w:vAlign w:val="center"/>
            <w:hideMark/>
          </w:tcPr>
          <w:p w14:paraId="50FA63B8" w14:textId="77777777" w:rsidR="00C25ED3" w:rsidRPr="00196C74" w:rsidRDefault="00C25ED3" w:rsidP="00196C74">
            <w:pPr>
              <w:spacing w:line="240" w:lineRule="auto"/>
              <w:ind w:firstLine="567"/>
              <w:rPr>
                <w:rFonts w:eastAsia="Times New Roman"/>
                <w:bCs/>
                <w:sz w:val="28"/>
                <w:szCs w:val="28"/>
              </w:rPr>
            </w:pPr>
            <w:r w:rsidRPr="00196C74">
              <w:rPr>
                <w:rFonts w:eastAsia="Times New Roman"/>
                <w:bCs/>
                <w:sz w:val="28"/>
                <w:szCs w:val="28"/>
              </w:rPr>
              <w:t>3.3. Định mức vật tư, công cụ, dụng cụ</w:t>
            </w:r>
          </w:p>
        </w:tc>
        <w:tc>
          <w:tcPr>
            <w:tcW w:w="2232" w:type="dxa"/>
            <w:gridSpan w:val="6"/>
            <w:tcBorders>
              <w:top w:val="nil"/>
              <w:left w:val="nil"/>
              <w:bottom w:val="nil"/>
              <w:right w:val="nil"/>
            </w:tcBorders>
            <w:shd w:val="clear" w:color="auto" w:fill="auto"/>
            <w:noWrap/>
            <w:vAlign w:val="center"/>
            <w:hideMark/>
          </w:tcPr>
          <w:p w14:paraId="30D065DB" w14:textId="77777777" w:rsidR="00C25ED3" w:rsidRPr="00196C74" w:rsidRDefault="00C25ED3" w:rsidP="00196C74">
            <w:pPr>
              <w:spacing w:after="0" w:line="240" w:lineRule="auto"/>
              <w:rPr>
                <w:rFonts w:eastAsia="Times New Roman"/>
                <w:sz w:val="28"/>
                <w:szCs w:val="28"/>
              </w:rPr>
            </w:pPr>
          </w:p>
        </w:tc>
        <w:tc>
          <w:tcPr>
            <w:tcW w:w="326" w:type="dxa"/>
            <w:gridSpan w:val="2"/>
            <w:tcBorders>
              <w:top w:val="nil"/>
              <w:left w:val="nil"/>
              <w:bottom w:val="nil"/>
              <w:right w:val="nil"/>
            </w:tcBorders>
            <w:shd w:val="clear" w:color="auto" w:fill="auto"/>
            <w:noWrap/>
            <w:vAlign w:val="center"/>
            <w:hideMark/>
          </w:tcPr>
          <w:p w14:paraId="45E05E7F" w14:textId="77777777" w:rsidR="00C25ED3" w:rsidRPr="00196C74" w:rsidRDefault="00C25ED3" w:rsidP="00196C74">
            <w:pPr>
              <w:spacing w:after="0" w:line="240" w:lineRule="auto"/>
              <w:rPr>
                <w:rFonts w:eastAsia="Times New Roman"/>
                <w:sz w:val="28"/>
                <w:szCs w:val="28"/>
              </w:rPr>
            </w:pPr>
          </w:p>
        </w:tc>
      </w:tr>
      <w:tr w:rsidR="007A6176" w:rsidRPr="00196C74" w14:paraId="48297F45" w14:textId="77777777" w:rsidTr="005D3D8C">
        <w:tblPrEx>
          <w:jc w:val="left"/>
        </w:tblPrEx>
        <w:trPr>
          <w:gridAfter w:val="5"/>
          <w:wAfter w:w="858" w:type="dxa"/>
          <w:trHeight w:val="330"/>
        </w:trPr>
        <w:tc>
          <w:tcPr>
            <w:tcW w:w="9469" w:type="dxa"/>
            <w:gridSpan w:val="25"/>
            <w:tcBorders>
              <w:top w:val="nil"/>
              <w:left w:val="nil"/>
              <w:bottom w:val="nil"/>
              <w:right w:val="nil"/>
            </w:tcBorders>
            <w:shd w:val="clear" w:color="auto" w:fill="auto"/>
            <w:noWrap/>
            <w:vAlign w:val="center"/>
            <w:hideMark/>
          </w:tcPr>
          <w:p w14:paraId="5501FBE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4: Qui định mức vật tư, công cụ, dụng cụ cho bước tiến hành</w:t>
            </w:r>
          </w:p>
        </w:tc>
      </w:tr>
      <w:tr w:rsidR="007A6176" w:rsidRPr="00196C74" w14:paraId="5F536A16" w14:textId="77777777" w:rsidTr="005D3D8C">
        <w:tblPrEx>
          <w:jc w:val="left"/>
        </w:tblPrEx>
        <w:trPr>
          <w:gridBefore w:val="1"/>
          <w:gridAfter w:val="7"/>
          <w:wBefore w:w="127" w:type="dxa"/>
          <w:wAfter w:w="1113" w:type="dxa"/>
          <w:trHeight w:val="283"/>
        </w:trPr>
        <w:tc>
          <w:tcPr>
            <w:tcW w:w="8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4564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6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6FB8D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vật tư</w:t>
            </w:r>
          </w:p>
        </w:tc>
        <w:tc>
          <w:tcPr>
            <w:tcW w:w="10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11F2A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97E57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Yêu cầu kỹ thuật</w:t>
            </w:r>
          </w:p>
        </w:tc>
        <w:tc>
          <w:tcPr>
            <w:tcW w:w="3260" w:type="dxa"/>
            <w:gridSpan w:val="10"/>
            <w:tcBorders>
              <w:top w:val="single" w:sz="4" w:space="0" w:color="auto"/>
              <w:left w:val="nil"/>
              <w:bottom w:val="single" w:sz="4" w:space="0" w:color="auto"/>
              <w:right w:val="single" w:sz="4" w:space="0" w:color="auto"/>
            </w:tcBorders>
            <w:shd w:val="clear" w:color="auto" w:fill="auto"/>
            <w:vAlign w:val="center"/>
            <w:hideMark/>
          </w:tcPr>
          <w:p w14:paraId="2E49C69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 vật tư</w:t>
            </w:r>
          </w:p>
        </w:tc>
      </w:tr>
      <w:tr w:rsidR="007A6176" w:rsidRPr="00196C74" w14:paraId="46851FDA" w14:textId="77777777" w:rsidTr="005D3D8C">
        <w:tblPrEx>
          <w:jc w:val="left"/>
        </w:tblPrEx>
        <w:trPr>
          <w:gridBefore w:val="1"/>
          <w:gridAfter w:val="7"/>
          <w:wBefore w:w="127" w:type="dxa"/>
          <w:wAfter w:w="1113" w:type="dxa"/>
          <w:trHeight w:val="283"/>
        </w:trPr>
        <w:tc>
          <w:tcPr>
            <w:tcW w:w="820" w:type="dxa"/>
            <w:gridSpan w:val="3"/>
            <w:vMerge/>
            <w:tcBorders>
              <w:top w:val="single" w:sz="4" w:space="0" w:color="auto"/>
              <w:left w:val="single" w:sz="4" w:space="0" w:color="auto"/>
              <w:bottom w:val="single" w:sz="4" w:space="0" w:color="auto"/>
              <w:right w:val="single" w:sz="4" w:space="0" w:color="auto"/>
            </w:tcBorders>
            <w:vAlign w:val="center"/>
            <w:hideMark/>
          </w:tcPr>
          <w:p w14:paraId="1E19BDCA" w14:textId="77777777" w:rsidR="00C25ED3" w:rsidRPr="00196C74" w:rsidRDefault="00C25ED3" w:rsidP="00196C74">
            <w:pPr>
              <w:spacing w:after="0" w:line="240" w:lineRule="auto"/>
              <w:rPr>
                <w:rFonts w:eastAsia="Times New Roman"/>
                <w:b/>
                <w:bCs/>
                <w:sz w:val="28"/>
                <w:szCs w:val="28"/>
              </w:rPr>
            </w:pPr>
          </w:p>
        </w:tc>
        <w:tc>
          <w:tcPr>
            <w:tcW w:w="2633" w:type="dxa"/>
            <w:gridSpan w:val="2"/>
            <w:vMerge/>
            <w:tcBorders>
              <w:top w:val="single" w:sz="4" w:space="0" w:color="auto"/>
              <w:left w:val="single" w:sz="4" w:space="0" w:color="auto"/>
              <w:bottom w:val="single" w:sz="4" w:space="0" w:color="auto"/>
              <w:right w:val="single" w:sz="4" w:space="0" w:color="auto"/>
            </w:tcBorders>
            <w:vAlign w:val="center"/>
            <w:hideMark/>
          </w:tcPr>
          <w:p w14:paraId="5C92A228" w14:textId="77777777" w:rsidR="00C25ED3" w:rsidRPr="00196C74" w:rsidRDefault="00C25ED3" w:rsidP="00196C74">
            <w:pPr>
              <w:spacing w:after="0" w:line="240" w:lineRule="auto"/>
              <w:rPr>
                <w:rFonts w:eastAsia="Times New Roman"/>
                <w:b/>
                <w:bCs/>
                <w:sz w:val="28"/>
                <w:szCs w:val="28"/>
              </w:rPr>
            </w:pPr>
          </w:p>
        </w:tc>
        <w:tc>
          <w:tcPr>
            <w:tcW w:w="1098" w:type="dxa"/>
            <w:gridSpan w:val="3"/>
            <w:vMerge/>
            <w:tcBorders>
              <w:top w:val="single" w:sz="4" w:space="0" w:color="auto"/>
              <w:left w:val="single" w:sz="4" w:space="0" w:color="auto"/>
              <w:bottom w:val="single" w:sz="4" w:space="0" w:color="auto"/>
              <w:right w:val="single" w:sz="4" w:space="0" w:color="auto"/>
            </w:tcBorders>
            <w:vAlign w:val="center"/>
            <w:hideMark/>
          </w:tcPr>
          <w:p w14:paraId="0063C615" w14:textId="77777777" w:rsidR="00C25ED3" w:rsidRPr="00196C74" w:rsidRDefault="00C25ED3" w:rsidP="00196C74">
            <w:pPr>
              <w:spacing w:after="0" w:line="240" w:lineRule="auto"/>
              <w:rPr>
                <w:rFonts w:eastAsia="Times New Roman"/>
                <w:b/>
                <w:bCs/>
                <w:sz w:val="28"/>
                <w:szCs w:val="28"/>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14:paraId="0EB2B62D" w14:textId="77777777" w:rsidR="00C25ED3" w:rsidRPr="00196C74" w:rsidRDefault="00C25ED3" w:rsidP="00196C74">
            <w:pPr>
              <w:spacing w:after="0" w:line="240" w:lineRule="auto"/>
              <w:rPr>
                <w:rFonts w:eastAsia="Times New Roman"/>
                <w:b/>
                <w:bCs/>
                <w:sz w:val="28"/>
                <w:szCs w:val="28"/>
              </w:rPr>
            </w:pPr>
          </w:p>
        </w:tc>
        <w:tc>
          <w:tcPr>
            <w:tcW w:w="992" w:type="dxa"/>
            <w:gridSpan w:val="4"/>
            <w:tcBorders>
              <w:top w:val="nil"/>
              <w:left w:val="nil"/>
              <w:bottom w:val="single" w:sz="4" w:space="0" w:color="auto"/>
              <w:right w:val="single" w:sz="4" w:space="0" w:color="auto"/>
            </w:tcBorders>
            <w:shd w:val="clear" w:color="auto" w:fill="auto"/>
            <w:vAlign w:val="center"/>
            <w:hideMark/>
          </w:tcPr>
          <w:p w14:paraId="790385B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 xml:space="preserve">Sử </w:t>
            </w:r>
            <w:r w:rsidRPr="00196C74">
              <w:rPr>
                <w:rFonts w:eastAsia="Times New Roman"/>
                <w:b/>
                <w:bCs/>
                <w:sz w:val="28"/>
                <w:szCs w:val="28"/>
              </w:rPr>
              <w:lastRenderedPageBreak/>
              <w:t>dụng</w:t>
            </w:r>
          </w:p>
        </w:tc>
        <w:tc>
          <w:tcPr>
            <w:tcW w:w="1075" w:type="dxa"/>
            <w:gridSpan w:val="4"/>
            <w:tcBorders>
              <w:top w:val="nil"/>
              <w:left w:val="nil"/>
              <w:bottom w:val="single" w:sz="4" w:space="0" w:color="auto"/>
              <w:right w:val="single" w:sz="4" w:space="0" w:color="auto"/>
            </w:tcBorders>
            <w:shd w:val="clear" w:color="auto" w:fill="auto"/>
            <w:vAlign w:val="center"/>
            <w:hideMark/>
          </w:tcPr>
          <w:p w14:paraId="172D632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lastRenderedPageBreak/>
              <w:t xml:space="preserve">Tỷ lệ </w:t>
            </w:r>
            <w:r w:rsidRPr="00196C74">
              <w:rPr>
                <w:rFonts w:eastAsia="Times New Roman"/>
                <w:b/>
                <w:bCs/>
                <w:sz w:val="28"/>
                <w:szCs w:val="28"/>
              </w:rPr>
              <w:lastRenderedPageBreak/>
              <w:t>(%) thu hồi</w:t>
            </w:r>
          </w:p>
        </w:tc>
        <w:tc>
          <w:tcPr>
            <w:tcW w:w="1193" w:type="dxa"/>
            <w:gridSpan w:val="2"/>
            <w:tcBorders>
              <w:top w:val="nil"/>
              <w:left w:val="nil"/>
              <w:bottom w:val="single" w:sz="4" w:space="0" w:color="auto"/>
              <w:right w:val="single" w:sz="4" w:space="0" w:color="auto"/>
            </w:tcBorders>
            <w:shd w:val="clear" w:color="auto" w:fill="auto"/>
            <w:vAlign w:val="center"/>
            <w:hideMark/>
          </w:tcPr>
          <w:p w14:paraId="4341988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lastRenderedPageBreak/>
              <w:t xml:space="preserve">Tiêu </w:t>
            </w:r>
            <w:r w:rsidRPr="00196C74">
              <w:rPr>
                <w:rFonts w:eastAsia="Times New Roman"/>
                <w:b/>
                <w:bCs/>
                <w:sz w:val="28"/>
                <w:szCs w:val="28"/>
              </w:rPr>
              <w:lastRenderedPageBreak/>
              <w:t>hao</w:t>
            </w:r>
          </w:p>
        </w:tc>
      </w:tr>
      <w:tr w:rsidR="007A6176" w:rsidRPr="00196C74" w14:paraId="64EC719F" w14:textId="77777777" w:rsidTr="005D3D8C">
        <w:tblPrEx>
          <w:jc w:val="left"/>
        </w:tblPrEx>
        <w:trPr>
          <w:gridBefore w:val="1"/>
          <w:gridAfter w:val="7"/>
          <w:wBefore w:w="127" w:type="dxa"/>
          <w:wAfter w:w="1113"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7C23B97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lastRenderedPageBreak/>
              <w:t>1</w:t>
            </w:r>
          </w:p>
        </w:tc>
        <w:tc>
          <w:tcPr>
            <w:tcW w:w="2633" w:type="dxa"/>
            <w:gridSpan w:val="2"/>
            <w:tcBorders>
              <w:top w:val="nil"/>
              <w:left w:val="nil"/>
              <w:bottom w:val="single" w:sz="4" w:space="0" w:color="auto"/>
              <w:right w:val="single" w:sz="4" w:space="0" w:color="auto"/>
            </w:tcBorders>
            <w:shd w:val="clear" w:color="auto" w:fill="auto"/>
            <w:vAlign w:val="center"/>
            <w:hideMark/>
          </w:tcPr>
          <w:p w14:paraId="01902C0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2</w:t>
            </w:r>
          </w:p>
        </w:tc>
        <w:tc>
          <w:tcPr>
            <w:tcW w:w="1098" w:type="dxa"/>
            <w:gridSpan w:val="3"/>
            <w:tcBorders>
              <w:top w:val="nil"/>
              <w:left w:val="nil"/>
              <w:bottom w:val="single" w:sz="4" w:space="0" w:color="auto"/>
              <w:right w:val="single" w:sz="4" w:space="0" w:color="auto"/>
            </w:tcBorders>
            <w:shd w:val="clear" w:color="auto" w:fill="auto"/>
            <w:vAlign w:val="center"/>
            <w:hideMark/>
          </w:tcPr>
          <w:p w14:paraId="12F6022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3</w:t>
            </w:r>
          </w:p>
        </w:tc>
        <w:tc>
          <w:tcPr>
            <w:tcW w:w="1276" w:type="dxa"/>
            <w:gridSpan w:val="4"/>
            <w:tcBorders>
              <w:top w:val="nil"/>
              <w:left w:val="nil"/>
              <w:bottom w:val="single" w:sz="4" w:space="0" w:color="auto"/>
              <w:right w:val="single" w:sz="4" w:space="0" w:color="auto"/>
            </w:tcBorders>
            <w:shd w:val="clear" w:color="auto" w:fill="auto"/>
            <w:vAlign w:val="center"/>
            <w:hideMark/>
          </w:tcPr>
          <w:p w14:paraId="02BD647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4</w:t>
            </w:r>
          </w:p>
        </w:tc>
        <w:tc>
          <w:tcPr>
            <w:tcW w:w="992" w:type="dxa"/>
            <w:gridSpan w:val="4"/>
            <w:tcBorders>
              <w:top w:val="nil"/>
              <w:left w:val="nil"/>
              <w:bottom w:val="single" w:sz="4" w:space="0" w:color="auto"/>
              <w:right w:val="single" w:sz="4" w:space="0" w:color="auto"/>
            </w:tcBorders>
            <w:shd w:val="clear" w:color="auto" w:fill="auto"/>
            <w:vAlign w:val="center"/>
            <w:hideMark/>
          </w:tcPr>
          <w:p w14:paraId="36C312F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5</w:t>
            </w:r>
          </w:p>
        </w:tc>
        <w:tc>
          <w:tcPr>
            <w:tcW w:w="1075" w:type="dxa"/>
            <w:gridSpan w:val="4"/>
            <w:tcBorders>
              <w:top w:val="nil"/>
              <w:left w:val="nil"/>
              <w:bottom w:val="single" w:sz="4" w:space="0" w:color="auto"/>
              <w:right w:val="single" w:sz="4" w:space="0" w:color="auto"/>
            </w:tcBorders>
            <w:shd w:val="clear" w:color="auto" w:fill="auto"/>
            <w:vAlign w:val="center"/>
            <w:hideMark/>
          </w:tcPr>
          <w:p w14:paraId="74BB49A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6</w:t>
            </w:r>
          </w:p>
        </w:tc>
        <w:tc>
          <w:tcPr>
            <w:tcW w:w="1193" w:type="dxa"/>
            <w:gridSpan w:val="2"/>
            <w:tcBorders>
              <w:top w:val="nil"/>
              <w:left w:val="nil"/>
              <w:bottom w:val="single" w:sz="4" w:space="0" w:color="auto"/>
              <w:right w:val="single" w:sz="4" w:space="0" w:color="auto"/>
            </w:tcBorders>
            <w:shd w:val="clear" w:color="auto" w:fill="auto"/>
            <w:vAlign w:val="center"/>
            <w:hideMark/>
          </w:tcPr>
          <w:p w14:paraId="5004D85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7</w:t>
            </w:r>
          </w:p>
        </w:tc>
      </w:tr>
      <w:tr w:rsidR="007A6176" w:rsidRPr="00196C74" w14:paraId="1B307B7B" w14:textId="77777777" w:rsidTr="005D3D8C">
        <w:tblPrEx>
          <w:jc w:val="left"/>
        </w:tblPrEx>
        <w:trPr>
          <w:gridBefore w:val="1"/>
          <w:gridAfter w:val="7"/>
          <w:wBefore w:w="127" w:type="dxa"/>
          <w:wAfter w:w="1113"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5DCFCFC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633" w:type="dxa"/>
            <w:gridSpan w:val="2"/>
            <w:tcBorders>
              <w:top w:val="nil"/>
              <w:left w:val="nil"/>
              <w:bottom w:val="single" w:sz="4" w:space="0" w:color="auto"/>
              <w:right w:val="single" w:sz="4" w:space="0" w:color="auto"/>
            </w:tcBorders>
            <w:shd w:val="clear" w:color="auto" w:fill="auto"/>
            <w:vAlign w:val="center"/>
            <w:hideMark/>
          </w:tcPr>
          <w:p w14:paraId="0863F306"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kiểm định</w:t>
            </w:r>
          </w:p>
        </w:tc>
        <w:tc>
          <w:tcPr>
            <w:tcW w:w="1098" w:type="dxa"/>
            <w:gridSpan w:val="3"/>
            <w:tcBorders>
              <w:top w:val="nil"/>
              <w:left w:val="nil"/>
              <w:bottom w:val="single" w:sz="4" w:space="0" w:color="auto"/>
              <w:right w:val="single" w:sz="4" w:space="0" w:color="auto"/>
            </w:tcBorders>
            <w:shd w:val="clear" w:color="auto" w:fill="auto"/>
            <w:vAlign w:val="center"/>
            <w:hideMark/>
          </w:tcPr>
          <w:p w14:paraId="7D6ED0D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276" w:type="dxa"/>
            <w:gridSpan w:val="4"/>
            <w:tcBorders>
              <w:top w:val="nil"/>
              <w:left w:val="nil"/>
              <w:bottom w:val="single" w:sz="4" w:space="0" w:color="auto"/>
              <w:right w:val="single" w:sz="4" w:space="0" w:color="auto"/>
            </w:tcBorders>
            <w:shd w:val="clear" w:color="auto" w:fill="auto"/>
            <w:vAlign w:val="center"/>
            <w:hideMark/>
          </w:tcPr>
          <w:p w14:paraId="1F4ED9F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2F0DB1E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075" w:type="dxa"/>
            <w:gridSpan w:val="4"/>
            <w:tcBorders>
              <w:top w:val="nil"/>
              <w:left w:val="nil"/>
              <w:bottom w:val="single" w:sz="4" w:space="0" w:color="auto"/>
              <w:right w:val="single" w:sz="4" w:space="0" w:color="auto"/>
            </w:tcBorders>
            <w:shd w:val="clear" w:color="auto" w:fill="auto"/>
            <w:vAlign w:val="center"/>
            <w:hideMark/>
          </w:tcPr>
          <w:p w14:paraId="3B6FA3F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93" w:type="dxa"/>
            <w:gridSpan w:val="2"/>
            <w:tcBorders>
              <w:top w:val="nil"/>
              <w:left w:val="nil"/>
              <w:bottom w:val="single" w:sz="4" w:space="0" w:color="auto"/>
              <w:right w:val="single" w:sz="4" w:space="0" w:color="auto"/>
            </w:tcBorders>
            <w:shd w:val="clear" w:color="auto" w:fill="auto"/>
            <w:vAlign w:val="center"/>
            <w:hideMark/>
          </w:tcPr>
          <w:p w14:paraId="44F236E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20F0FF5" w14:textId="77777777" w:rsidTr="005D3D8C">
        <w:tblPrEx>
          <w:jc w:val="left"/>
        </w:tblPrEx>
        <w:trPr>
          <w:gridBefore w:val="1"/>
          <w:gridAfter w:val="7"/>
          <w:wBefore w:w="127" w:type="dxa"/>
          <w:wAfter w:w="1113" w:type="dxa"/>
          <w:trHeight w:val="283"/>
        </w:trPr>
        <w:tc>
          <w:tcPr>
            <w:tcW w:w="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FDEF6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2633" w:type="dxa"/>
            <w:gridSpan w:val="2"/>
            <w:tcBorders>
              <w:top w:val="single" w:sz="4" w:space="0" w:color="auto"/>
              <w:left w:val="nil"/>
              <w:bottom w:val="single" w:sz="4" w:space="0" w:color="auto"/>
              <w:right w:val="single" w:sz="4" w:space="0" w:color="auto"/>
            </w:tcBorders>
            <w:shd w:val="clear" w:color="auto" w:fill="auto"/>
            <w:vAlign w:val="center"/>
            <w:hideMark/>
          </w:tcPr>
          <w:p w14:paraId="01D72F5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niêm phong</w:t>
            </w:r>
          </w:p>
        </w:tc>
        <w:tc>
          <w:tcPr>
            <w:tcW w:w="1098" w:type="dxa"/>
            <w:gridSpan w:val="3"/>
            <w:tcBorders>
              <w:top w:val="single" w:sz="4" w:space="0" w:color="auto"/>
              <w:left w:val="nil"/>
              <w:bottom w:val="single" w:sz="4" w:space="0" w:color="auto"/>
              <w:right w:val="single" w:sz="4" w:space="0" w:color="auto"/>
            </w:tcBorders>
            <w:shd w:val="clear" w:color="auto" w:fill="auto"/>
            <w:vAlign w:val="center"/>
            <w:hideMark/>
          </w:tcPr>
          <w:p w14:paraId="373F26E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14:paraId="0CC3EB5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14:paraId="5327883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075" w:type="dxa"/>
            <w:gridSpan w:val="4"/>
            <w:tcBorders>
              <w:top w:val="single" w:sz="4" w:space="0" w:color="auto"/>
              <w:left w:val="nil"/>
              <w:bottom w:val="single" w:sz="4" w:space="0" w:color="auto"/>
              <w:right w:val="single" w:sz="4" w:space="0" w:color="auto"/>
            </w:tcBorders>
            <w:shd w:val="clear" w:color="auto" w:fill="auto"/>
            <w:vAlign w:val="center"/>
            <w:hideMark/>
          </w:tcPr>
          <w:p w14:paraId="2EA2C27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93" w:type="dxa"/>
            <w:gridSpan w:val="2"/>
            <w:tcBorders>
              <w:top w:val="single" w:sz="4" w:space="0" w:color="auto"/>
              <w:left w:val="nil"/>
              <w:bottom w:val="single" w:sz="4" w:space="0" w:color="auto"/>
              <w:right w:val="single" w:sz="4" w:space="0" w:color="auto"/>
            </w:tcBorders>
            <w:shd w:val="clear" w:color="auto" w:fill="auto"/>
            <w:vAlign w:val="center"/>
            <w:hideMark/>
          </w:tcPr>
          <w:p w14:paraId="350B001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A7CD095" w14:textId="77777777" w:rsidTr="005D3D8C">
        <w:tblPrEx>
          <w:jc w:val="left"/>
        </w:tblPrEx>
        <w:trPr>
          <w:gridBefore w:val="1"/>
          <w:gridAfter w:val="7"/>
          <w:wBefore w:w="127" w:type="dxa"/>
          <w:wAfter w:w="1113"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16E3D3D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633" w:type="dxa"/>
            <w:gridSpan w:val="2"/>
            <w:tcBorders>
              <w:top w:val="nil"/>
              <w:left w:val="nil"/>
              <w:bottom w:val="single" w:sz="4" w:space="0" w:color="auto"/>
              <w:right w:val="single" w:sz="4" w:space="0" w:color="auto"/>
            </w:tcBorders>
            <w:shd w:val="clear" w:color="auto" w:fill="auto"/>
            <w:vAlign w:val="center"/>
            <w:hideMark/>
          </w:tcPr>
          <w:p w14:paraId="3D41BA0B"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Chì</w:t>
            </w:r>
          </w:p>
        </w:tc>
        <w:tc>
          <w:tcPr>
            <w:tcW w:w="1098" w:type="dxa"/>
            <w:gridSpan w:val="3"/>
            <w:tcBorders>
              <w:top w:val="nil"/>
              <w:left w:val="nil"/>
              <w:bottom w:val="single" w:sz="4" w:space="0" w:color="auto"/>
              <w:right w:val="single" w:sz="4" w:space="0" w:color="auto"/>
            </w:tcBorders>
            <w:shd w:val="clear" w:color="auto" w:fill="auto"/>
            <w:vAlign w:val="center"/>
            <w:hideMark/>
          </w:tcPr>
          <w:p w14:paraId="1D8AFC8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hạt</w:t>
            </w:r>
          </w:p>
        </w:tc>
        <w:tc>
          <w:tcPr>
            <w:tcW w:w="1276" w:type="dxa"/>
            <w:gridSpan w:val="4"/>
            <w:tcBorders>
              <w:top w:val="nil"/>
              <w:left w:val="nil"/>
              <w:bottom w:val="single" w:sz="4" w:space="0" w:color="auto"/>
              <w:right w:val="single" w:sz="4" w:space="0" w:color="auto"/>
            </w:tcBorders>
            <w:shd w:val="clear" w:color="auto" w:fill="auto"/>
            <w:vAlign w:val="center"/>
            <w:hideMark/>
          </w:tcPr>
          <w:p w14:paraId="7807B52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5ABD12F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075" w:type="dxa"/>
            <w:gridSpan w:val="4"/>
            <w:tcBorders>
              <w:top w:val="nil"/>
              <w:left w:val="nil"/>
              <w:bottom w:val="single" w:sz="4" w:space="0" w:color="auto"/>
              <w:right w:val="single" w:sz="4" w:space="0" w:color="auto"/>
            </w:tcBorders>
            <w:shd w:val="clear" w:color="auto" w:fill="auto"/>
            <w:vAlign w:val="center"/>
            <w:hideMark/>
          </w:tcPr>
          <w:p w14:paraId="228CCB4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93" w:type="dxa"/>
            <w:gridSpan w:val="2"/>
            <w:tcBorders>
              <w:top w:val="nil"/>
              <w:left w:val="nil"/>
              <w:bottom w:val="single" w:sz="4" w:space="0" w:color="auto"/>
              <w:right w:val="single" w:sz="4" w:space="0" w:color="auto"/>
            </w:tcBorders>
            <w:shd w:val="clear" w:color="auto" w:fill="auto"/>
            <w:vAlign w:val="center"/>
            <w:hideMark/>
          </w:tcPr>
          <w:p w14:paraId="0E5EEB7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23B18E9" w14:textId="77777777" w:rsidTr="005D3D8C">
        <w:tblPrEx>
          <w:jc w:val="left"/>
        </w:tblPrEx>
        <w:trPr>
          <w:gridBefore w:val="1"/>
          <w:gridAfter w:val="7"/>
          <w:wBefore w:w="127" w:type="dxa"/>
          <w:wAfter w:w="1113"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515ACA7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w:t>
            </w:r>
          </w:p>
        </w:tc>
        <w:tc>
          <w:tcPr>
            <w:tcW w:w="2633" w:type="dxa"/>
            <w:gridSpan w:val="2"/>
            <w:tcBorders>
              <w:top w:val="nil"/>
              <w:left w:val="nil"/>
              <w:bottom w:val="single" w:sz="4" w:space="0" w:color="auto"/>
              <w:right w:val="single" w:sz="4" w:space="0" w:color="auto"/>
            </w:tcBorders>
            <w:shd w:val="clear" w:color="auto" w:fill="auto"/>
            <w:vAlign w:val="center"/>
            <w:hideMark/>
          </w:tcPr>
          <w:p w14:paraId="2316AF2C"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Dây chì</w:t>
            </w:r>
          </w:p>
        </w:tc>
        <w:tc>
          <w:tcPr>
            <w:tcW w:w="1098" w:type="dxa"/>
            <w:gridSpan w:val="3"/>
            <w:tcBorders>
              <w:top w:val="nil"/>
              <w:left w:val="nil"/>
              <w:bottom w:val="single" w:sz="4" w:space="0" w:color="auto"/>
              <w:right w:val="single" w:sz="4" w:space="0" w:color="auto"/>
            </w:tcBorders>
            <w:shd w:val="clear" w:color="auto" w:fill="auto"/>
            <w:vAlign w:val="center"/>
            <w:hideMark/>
          </w:tcPr>
          <w:p w14:paraId="384AE05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dây</w:t>
            </w:r>
          </w:p>
        </w:tc>
        <w:tc>
          <w:tcPr>
            <w:tcW w:w="1276" w:type="dxa"/>
            <w:gridSpan w:val="4"/>
            <w:tcBorders>
              <w:top w:val="nil"/>
              <w:left w:val="nil"/>
              <w:bottom w:val="single" w:sz="4" w:space="0" w:color="auto"/>
              <w:right w:val="single" w:sz="4" w:space="0" w:color="auto"/>
            </w:tcBorders>
            <w:shd w:val="clear" w:color="auto" w:fill="auto"/>
            <w:vAlign w:val="center"/>
            <w:hideMark/>
          </w:tcPr>
          <w:p w14:paraId="2B8D034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 cm</w:t>
            </w:r>
          </w:p>
        </w:tc>
        <w:tc>
          <w:tcPr>
            <w:tcW w:w="992" w:type="dxa"/>
            <w:gridSpan w:val="4"/>
            <w:tcBorders>
              <w:top w:val="nil"/>
              <w:left w:val="nil"/>
              <w:bottom w:val="single" w:sz="4" w:space="0" w:color="auto"/>
              <w:right w:val="single" w:sz="4" w:space="0" w:color="auto"/>
            </w:tcBorders>
            <w:shd w:val="clear" w:color="auto" w:fill="auto"/>
            <w:vAlign w:val="center"/>
            <w:hideMark/>
          </w:tcPr>
          <w:p w14:paraId="5BC4ACC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075" w:type="dxa"/>
            <w:gridSpan w:val="4"/>
            <w:tcBorders>
              <w:top w:val="nil"/>
              <w:left w:val="nil"/>
              <w:bottom w:val="single" w:sz="4" w:space="0" w:color="auto"/>
              <w:right w:val="single" w:sz="4" w:space="0" w:color="auto"/>
            </w:tcBorders>
            <w:shd w:val="clear" w:color="auto" w:fill="auto"/>
            <w:vAlign w:val="center"/>
            <w:hideMark/>
          </w:tcPr>
          <w:p w14:paraId="232598F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93" w:type="dxa"/>
            <w:gridSpan w:val="2"/>
            <w:tcBorders>
              <w:top w:val="nil"/>
              <w:left w:val="nil"/>
              <w:bottom w:val="single" w:sz="4" w:space="0" w:color="auto"/>
              <w:right w:val="single" w:sz="4" w:space="0" w:color="auto"/>
            </w:tcBorders>
            <w:shd w:val="clear" w:color="auto" w:fill="auto"/>
            <w:vAlign w:val="center"/>
            <w:hideMark/>
          </w:tcPr>
          <w:p w14:paraId="746A6F4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54A4EF5" w14:textId="77777777" w:rsidTr="005D3D8C">
        <w:tblPrEx>
          <w:jc w:val="left"/>
        </w:tblPrEx>
        <w:trPr>
          <w:gridBefore w:val="1"/>
          <w:gridAfter w:val="7"/>
          <w:wBefore w:w="127" w:type="dxa"/>
          <w:wAfter w:w="1113"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03765B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5</w:t>
            </w:r>
          </w:p>
        </w:tc>
        <w:tc>
          <w:tcPr>
            <w:tcW w:w="2633" w:type="dxa"/>
            <w:gridSpan w:val="2"/>
            <w:tcBorders>
              <w:top w:val="nil"/>
              <w:left w:val="nil"/>
              <w:bottom w:val="single" w:sz="4" w:space="0" w:color="auto"/>
              <w:right w:val="single" w:sz="4" w:space="0" w:color="auto"/>
            </w:tcBorders>
            <w:shd w:val="clear" w:color="auto" w:fill="auto"/>
            <w:vAlign w:val="center"/>
            <w:hideMark/>
          </w:tcPr>
          <w:p w14:paraId="08459A0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Giấy in</w:t>
            </w:r>
          </w:p>
        </w:tc>
        <w:tc>
          <w:tcPr>
            <w:tcW w:w="1098" w:type="dxa"/>
            <w:gridSpan w:val="3"/>
            <w:tcBorders>
              <w:top w:val="nil"/>
              <w:left w:val="nil"/>
              <w:bottom w:val="single" w:sz="4" w:space="0" w:color="auto"/>
              <w:right w:val="single" w:sz="4" w:space="0" w:color="auto"/>
            </w:tcBorders>
            <w:shd w:val="clear" w:color="auto" w:fill="auto"/>
            <w:vAlign w:val="center"/>
            <w:hideMark/>
          </w:tcPr>
          <w:p w14:paraId="7133177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276" w:type="dxa"/>
            <w:gridSpan w:val="4"/>
            <w:tcBorders>
              <w:top w:val="nil"/>
              <w:left w:val="nil"/>
              <w:bottom w:val="single" w:sz="4" w:space="0" w:color="auto"/>
              <w:right w:val="single" w:sz="4" w:space="0" w:color="auto"/>
            </w:tcBorders>
            <w:shd w:val="clear" w:color="auto" w:fill="auto"/>
            <w:vAlign w:val="center"/>
            <w:hideMark/>
          </w:tcPr>
          <w:p w14:paraId="50184C6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992" w:type="dxa"/>
            <w:gridSpan w:val="4"/>
            <w:tcBorders>
              <w:top w:val="nil"/>
              <w:left w:val="nil"/>
              <w:bottom w:val="single" w:sz="4" w:space="0" w:color="auto"/>
              <w:right w:val="single" w:sz="4" w:space="0" w:color="auto"/>
            </w:tcBorders>
            <w:shd w:val="clear" w:color="auto" w:fill="auto"/>
            <w:vAlign w:val="center"/>
            <w:hideMark/>
          </w:tcPr>
          <w:p w14:paraId="4F3713C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075" w:type="dxa"/>
            <w:gridSpan w:val="4"/>
            <w:tcBorders>
              <w:top w:val="nil"/>
              <w:left w:val="nil"/>
              <w:bottom w:val="single" w:sz="4" w:space="0" w:color="auto"/>
              <w:right w:val="single" w:sz="4" w:space="0" w:color="auto"/>
            </w:tcBorders>
            <w:shd w:val="clear" w:color="auto" w:fill="auto"/>
            <w:vAlign w:val="center"/>
            <w:hideMark/>
          </w:tcPr>
          <w:p w14:paraId="0EFDD03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93" w:type="dxa"/>
            <w:gridSpan w:val="2"/>
            <w:tcBorders>
              <w:top w:val="nil"/>
              <w:left w:val="nil"/>
              <w:bottom w:val="single" w:sz="4" w:space="0" w:color="auto"/>
              <w:right w:val="single" w:sz="4" w:space="0" w:color="auto"/>
            </w:tcBorders>
            <w:shd w:val="clear" w:color="auto" w:fill="auto"/>
            <w:vAlign w:val="center"/>
            <w:hideMark/>
          </w:tcPr>
          <w:p w14:paraId="3A2AC16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87A02B2" w14:textId="77777777" w:rsidTr="005D3D8C">
        <w:tblPrEx>
          <w:jc w:val="left"/>
        </w:tblPrEx>
        <w:trPr>
          <w:gridBefore w:val="1"/>
          <w:gridAfter w:val="7"/>
          <w:wBefore w:w="127" w:type="dxa"/>
          <w:wAfter w:w="1113"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5EC3CBD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6</w:t>
            </w:r>
          </w:p>
        </w:tc>
        <w:tc>
          <w:tcPr>
            <w:tcW w:w="2633" w:type="dxa"/>
            <w:gridSpan w:val="2"/>
            <w:tcBorders>
              <w:top w:val="nil"/>
              <w:left w:val="nil"/>
              <w:bottom w:val="single" w:sz="4" w:space="0" w:color="auto"/>
              <w:right w:val="single" w:sz="4" w:space="0" w:color="auto"/>
            </w:tcBorders>
            <w:shd w:val="clear" w:color="auto" w:fill="auto"/>
            <w:vAlign w:val="center"/>
            <w:hideMark/>
          </w:tcPr>
          <w:p w14:paraId="1870ECB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Phôi giấy chứng nhận kiểm định</w:t>
            </w:r>
          </w:p>
        </w:tc>
        <w:tc>
          <w:tcPr>
            <w:tcW w:w="1098" w:type="dxa"/>
            <w:gridSpan w:val="3"/>
            <w:tcBorders>
              <w:top w:val="nil"/>
              <w:left w:val="nil"/>
              <w:bottom w:val="single" w:sz="4" w:space="0" w:color="auto"/>
              <w:right w:val="single" w:sz="4" w:space="0" w:color="auto"/>
            </w:tcBorders>
            <w:shd w:val="clear" w:color="auto" w:fill="auto"/>
            <w:vAlign w:val="center"/>
            <w:hideMark/>
          </w:tcPr>
          <w:p w14:paraId="3F355BD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276" w:type="dxa"/>
            <w:gridSpan w:val="4"/>
            <w:tcBorders>
              <w:top w:val="nil"/>
              <w:left w:val="nil"/>
              <w:bottom w:val="single" w:sz="4" w:space="0" w:color="auto"/>
              <w:right w:val="single" w:sz="4" w:space="0" w:color="auto"/>
            </w:tcBorders>
            <w:shd w:val="clear" w:color="auto" w:fill="auto"/>
            <w:vAlign w:val="center"/>
            <w:hideMark/>
          </w:tcPr>
          <w:p w14:paraId="7D10B4D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992" w:type="dxa"/>
            <w:gridSpan w:val="4"/>
            <w:tcBorders>
              <w:top w:val="nil"/>
              <w:left w:val="nil"/>
              <w:bottom w:val="single" w:sz="4" w:space="0" w:color="auto"/>
              <w:right w:val="single" w:sz="4" w:space="0" w:color="auto"/>
            </w:tcBorders>
            <w:shd w:val="clear" w:color="auto" w:fill="auto"/>
            <w:vAlign w:val="center"/>
            <w:hideMark/>
          </w:tcPr>
          <w:p w14:paraId="04F5D03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075" w:type="dxa"/>
            <w:gridSpan w:val="4"/>
            <w:tcBorders>
              <w:top w:val="nil"/>
              <w:left w:val="nil"/>
              <w:bottom w:val="single" w:sz="4" w:space="0" w:color="auto"/>
              <w:right w:val="single" w:sz="4" w:space="0" w:color="auto"/>
            </w:tcBorders>
            <w:shd w:val="clear" w:color="auto" w:fill="auto"/>
            <w:vAlign w:val="center"/>
            <w:hideMark/>
          </w:tcPr>
          <w:p w14:paraId="654134B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93" w:type="dxa"/>
            <w:gridSpan w:val="2"/>
            <w:tcBorders>
              <w:top w:val="nil"/>
              <w:left w:val="nil"/>
              <w:bottom w:val="single" w:sz="4" w:space="0" w:color="auto"/>
              <w:right w:val="single" w:sz="4" w:space="0" w:color="auto"/>
            </w:tcBorders>
            <w:shd w:val="clear" w:color="auto" w:fill="auto"/>
            <w:vAlign w:val="center"/>
            <w:hideMark/>
          </w:tcPr>
          <w:p w14:paraId="1190BB9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C241954" w14:textId="77777777" w:rsidTr="005D3D8C">
        <w:tblPrEx>
          <w:jc w:val="left"/>
        </w:tblPrEx>
        <w:trPr>
          <w:gridBefore w:val="1"/>
          <w:gridAfter w:val="7"/>
          <w:wBefore w:w="127" w:type="dxa"/>
          <w:wAfter w:w="1113"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7BC65B4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7</w:t>
            </w:r>
          </w:p>
        </w:tc>
        <w:tc>
          <w:tcPr>
            <w:tcW w:w="2633" w:type="dxa"/>
            <w:gridSpan w:val="2"/>
            <w:tcBorders>
              <w:top w:val="nil"/>
              <w:left w:val="nil"/>
              <w:bottom w:val="single" w:sz="4" w:space="0" w:color="auto"/>
              <w:right w:val="single" w:sz="4" w:space="0" w:color="auto"/>
            </w:tcBorders>
            <w:shd w:val="clear" w:color="auto" w:fill="auto"/>
            <w:vAlign w:val="center"/>
            <w:hideMark/>
          </w:tcPr>
          <w:p w14:paraId="03A7985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Mực in</w:t>
            </w:r>
          </w:p>
        </w:tc>
        <w:tc>
          <w:tcPr>
            <w:tcW w:w="1098" w:type="dxa"/>
            <w:gridSpan w:val="3"/>
            <w:tcBorders>
              <w:top w:val="nil"/>
              <w:left w:val="nil"/>
              <w:bottom w:val="single" w:sz="4" w:space="0" w:color="auto"/>
              <w:right w:val="single" w:sz="4" w:space="0" w:color="auto"/>
            </w:tcBorders>
            <w:shd w:val="clear" w:color="auto" w:fill="auto"/>
            <w:vAlign w:val="center"/>
            <w:hideMark/>
          </w:tcPr>
          <w:p w14:paraId="4F8D1A3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hộp</w:t>
            </w:r>
          </w:p>
        </w:tc>
        <w:tc>
          <w:tcPr>
            <w:tcW w:w="1276" w:type="dxa"/>
            <w:gridSpan w:val="4"/>
            <w:tcBorders>
              <w:top w:val="nil"/>
              <w:left w:val="nil"/>
              <w:bottom w:val="single" w:sz="4" w:space="0" w:color="auto"/>
              <w:right w:val="single" w:sz="4" w:space="0" w:color="auto"/>
            </w:tcBorders>
            <w:shd w:val="clear" w:color="auto" w:fill="auto"/>
            <w:vAlign w:val="center"/>
            <w:hideMark/>
          </w:tcPr>
          <w:p w14:paraId="7332FE6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06559FA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0,003</w:t>
            </w:r>
          </w:p>
        </w:tc>
        <w:tc>
          <w:tcPr>
            <w:tcW w:w="1075" w:type="dxa"/>
            <w:gridSpan w:val="4"/>
            <w:tcBorders>
              <w:top w:val="nil"/>
              <w:left w:val="nil"/>
              <w:bottom w:val="single" w:sz="4" w:space="0" w:color="auto"/>
              <w:right w:val="single" w:sz="4" w:space="0" w:color="auto"/>
            </w:tcBorders>
            <w:shd w:val="clear" w:color="auto" w:fill="auto"/>
            <w:vAlign w:val="center"/>
            <w:hideMark/>
          </w:tcPr>
          <w:p w14:paraId="1DDA064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93" w:type="dxa"/>
            <w:gridSpan w:val="2"/>
            <w:tcBorders>
              <w:top w:val="nil"/>
              <w:left w:val="nil"/>
              <w:bottom w:val="single" w:sz="4" w:space="0" w:color="auto"/>
              <w:right w:val="single" w:sz="4" w:space="0" w:color="auto"/>
            </w:tcBorders>
            <w:shd w:val="clear" w:color="auto" w:fill="auto"/>
            <w:vAlign w:val="center"/>
            <w:hideMark/>
          </w:tcPr>
          <w:p w14:paraId="5030D33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B0ED294" w14:textId="77777777" w:rsidTr="005D3D8C">
        <w:tblPrEx>
          <w:jc w:val="left"/>
        </w:tblPrEx>
        <w:trPr>
          <w:gridBefore w:val="1"/>
          <w:gridAfter w:val="7"/>
          <w:wBefore w:w="127" w:type="dxa"/>
          <w:wAfter w:w="1113"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0FECB3B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8</w:t>
            </w:r>
          </w:p>
        </w:tc>
        <w:tc>
          <w:tcPr>
            <w:tcW w:w="2633" w:type="dxa"/>
            <w:gridSpan w:val="2"/>
            <w:tcBorders>
              <w:top w:val="nil"/>
              <w:left w:val="nil"/>
              <w:bottom w:val="single" w:sz="4" w:space="0" w:color="auto"/>
              <w:right w:val="single" w:sz="4" w:space="0" w:color="auto"/>
            </w:tcBorders>
            <w:shd w:val="clear" w:color="auto" w:fill="auto"/>
            <w:vAlign w:val="center"/>
            <w:hideMark/>
          </w:tcPr>
          <w:p w14:paraId="06B815D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bi</w:t>
            </w:r>
          </w:p>
        </w:tc>
        <w:tc>
          <w:tcPr>
            <w:tcW w:w="1098" w:type="dxa"/>
            <w:gridSpan w:val="3"/>
            <w:tcBorders>
              <w:top w:val="nil"/>
              <w:left w:val="nil"/>
              <w:bottom w:val="single" w:sz="4" w:space="0" w:color="auto"/>
              <w:right w:val="single" w:sz="4" w:space="0" w:color="auto"/>
            </w:tcBorders>
            <w:shd w:val="clear" w:color="auto" w:fill="auto"/>
            <w:vAlign w:val="center"/>
            <w:hideMark/>
          </w:tcPr>
          <w:p w14:paraId="5F2A3A6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276" w:type="dxa"/>
            <w:gridSpan w:val="4"/>
            <w:tcBorders>
              <w:top w:val="nil"/>
              <w:left w:val="nil"/>
              <w:bottom w:val="single" w:sz="4" w:space="0" w:color="auto"/>
              <w:right w:val="single" w:sz="4" w:space="0" w:color="auto"/>
            </w:tcBorders>
            <w:shd w:val="clear" w:color="auto" w:fill="auto"/>
            <w:vAlign w:val="center"/>
            <w:hideMark/>
          </w:tcPr>
          <w:p w14:paraId="720EAFA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38762CC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075" w:type="dxa"/>
            <w:gridSpan w:val="4"/>
            <w:tcBorders>
              <w:top w:val="nil"/>
              <w:left w:val="nil"/>
              <w:bottom w:val="single" w:sz="4" w:space="0" w:color="auto"/>
              <w:right w:val="single" w:sz="4" w:space="0" w:color="auto"/>
            </w:tcBorders>
            <w:shd w:val="clear" w:color="auto" w:fill="auto"/>
            <w:vAlign w:val="center"/>
            <w:hideMark/>
          </w:tcPr>
          <w:p w14:paraId="28A1B41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93" w:type="dxa"/>
            <w:gridSpan w:val="2"/>
            <w:tcBorders>
              <w:top w:val="nil"/>
              <w:left w:val="nil"/>
              <w:bottom w:val="single" w:sz="4" w:space="0" w:color="auto"/>
              <w:right w:val="single" w:sz="4" w:space="0" w:color="auto"/>
            </w:tcBorders>
            <w:shd w:val="clear" w:color="auto" w:fill="auto"/>
            <w:vAlign w:val="center"/>
            <w:hideMark/>
          </w:tcPr>
          <w:p w14:paraId="5E86238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D93D4E5" w14:textId="77777777" w:rsidTr="005D3D8C">
        <w:tblPrEx>
          <w:jc w:val="left"/>
        </w:tblPrEx>
        <w:trPr>
          <w:gridBefore w:val="1"/>
          <w:gridAfter w:val="7"/>
          <w:wBefore w:w="127" w:type="dxa"/>
          <w:wAfter w:w="1113"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62B1695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9</w:t>
            </w:r>
          </w:p>
        </w:tc>
        <w:tc>
          <w:tcPr>
            <w:tcW w:w="2633" w:type="dxa"/>
            <w:gridSpan w:val="2"/>
            <w:tcBorders>
              <w:top w:val="nil"/>
              <w:left w:val="nil"/>
              <w:bottom w:val="single" w:sz="4" w:space="0" w:color="auto"/>
              <w:right w:val="single" w:sz="4" w:space="0" w:color="auto"/>
            </w:tcBorders>
            <w:shd w:val="clear" w:color="auto" w:fill="auto"/>
            <w:vAlign w:val="center"/>
            <w:hideMark/>
          </w:tcPr>
          <w:p w14:paraId="4B23AFFC"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lông dầu</w:t>
            </w:r>
          </w:p>
        </w:tc>
        <w:tc>
          <w:tcPr>
            <w:tcW w:w="1098" w:type="dxa"/>
            <w:gridSpan w:val="3"/>
            <w:tcBorders>
              <w:top w:val="nil"/>
              <w:left w:val="nil"/>
              <w:bottom w:val="single" w:sz="4" w:space="0" w:color="auto"/>
              <w:right w:val="single" w:sz="4" w:space="0" w:color="auto"/>
            </w:tcBorders>
            <w:shd w:val="clear" w:color="auto" w:fill="auto"/>
            <w:vAlign w:val="center"/>
            <w:hideMark/>
          </w:tcPr>
          <w:p w14:paraId="33232DE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276" w:type="dxa"/>
            <w:gridSpan w:val="4"/>
            <w:tcBorders>
              <w:top w:val="nil"/>
              <w:left w:val="nil"/>
              <w:bottom w:val="single" w:sz="4" w:space="0" w:color="auto"/>
              <w:right w:val="single" w:sz="4" w:space="0" w:color="auto"/>
            </w:tcBorders>
            <w:shd w:val="clear" w:color="auto" w:fill="auto"/>
            <w:vAlign w:val="center"/>
            <w:hideMark/>
          </w:tcPr>
          <w:p w14:paraId="67A53BE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48F7FB3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0,1</w:t>
            </w:r>
          </w:p>
        </w:tc>
        <w:tc>
          <w:tcPr>
            <w:tcW w:w="1075" w:type="dxa"/>
            <w:gridSpan w:val="4"/>
            <w:tcBorders>
              <w:top w:val="nil"/>
              <w:left w:val="nil"/>
              <w:bottom w:val="single" w:sz="4" w:space="0" w:color="auto"/>
              <w:right w:val="single" w:sz="4" w:space="0" w:color="auto"/>
            </w:tcBorders>
            <w:shd w:val="clear" w:color="auto" w:fill="auto"/>
            <w:vAlign w:val="center"/>
            <w:hideMark/>
          </w:tcPr>
          <w:p w14:paraId="6C6D2ED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93" w:type="dxa"/>
            <w:gridSpan w:val="2"/>
            <w:tcBorders>
              <w:top w:val="nil"/>
              <w:left w:val="nil"/>
              <w:bottom w:val="single" w:sz="4" w:space="0" w:color="auto"/>
              <w:right w:val="single" w:sz="4" w:space="0" w:color="auto"/>
            </w:tcBorders>
            <w:shd w:val="clear" w:color="auto" w:fill="auto"/>
            <w:vAlign w:val="center"/>
            <w:hideMark/>
          </w:tcPr>
          <w:p w14:paraId="33AAE15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34F7982" w14:textId="77777777" w:rsidTr="005D3D8C">
        <w:tblPrEx>
          <w:jc w:val="left"/>
        </w:tblPrEx>
        <w:trPr>
          <w:gridBefore w:val="1"/>
          <w:gridAfter w:val="7"/>
          <w:wBefore w:w="127" w:type="dxa"/>
          <w:wAfter w:w="1113" w:type="dxa"/>
          <w:trHeight w:val="283"/>
        </w:trPr>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6B5B2C8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w:t>
            </w:r>
          </w:p>
        </w:tc>
        <w:tc>
          <w:tcPr>
            <w:tcW w:w="2633" w:type="dxa"/>
            <w:gridSpan w:val="2"/>
            <w:tcBorders>
              <w:top w:val="nil"/>
              <w:left w:val="nil"/>
              <w:bottom w:val="single" w:sz="4" w:space="0" w:color="auto"/>
              <w:right w:val="single" w:sz="4" w:space="0" w:color="auto"/>
            </w:tcBorders>
            <w:shd w:val="clear" w:color="auto" w:fill="auto"/>
            <w:vAlign w:val="center"/>
            <w:hideMark/>
          </w:tcPr>
          <w:p w14:paraId="23C93BD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Túi đựng clearbag</w:t>
            </w:r>
          </w:p>
        </w:tc>
        <w:tc>
          <w:tcPr>
            <w:tcW w:w="1098" w:type="dxa"/>
            <w:gridSpan w:val="3"/>
            <w:tcBorders>
              <w:top w:val="nil"/>
              <w:left w:val="nil"/>
              <w:bottom w:val="single" w:sz="4" w:space="0" w:color="auto"/>
              <w:right w:val="single" w:sz="4" w:space="0" w:color="auto"/>
            </w:tcBorders>
            <w:shd w:val="clear" w:color="auto" w:fill="auto"/>
            <w:vAlign w:val="center"/>
            <w:hideMark/>
          </w:tcPr>
          <w:p w14:paraId="7A09BBD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276" w:type="dxa"/>
            <w:gridSpan w:val="4"/>
            <w:tcBorders>
              <w:top w:val="nil"/>
              <w:left w:val="nil"/>
              <w:bottom w:val="single" w:sz="4" w:space="0" w:color="auto"/>
              <w:right w:val="single" w:sz="4" w:space="0" w:color="auto"/>
            </w:tcBorders>
            <w:shd w:val="clear" w:color="auto" w:fill="auto"/>
            <w:vAlign w:val="center"/>
            <w:hideMark/>
          </w:tcPr>
          <w:p w14:paraId="6277EFE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2E3C92F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075" w:type="dxa"/>
            <w:gridSpan w:val="4"/>
            <w:tcBorders>
              <w:top w:val="nil"/>
              <w:left w:val="nil"/>
              <w:bottom w:val="single" w:sz="4" w:space="0" w:color="auto"/>
              <w:right w:val="single" w:sz="4" w:space="0" w:color="auto"/>
            </w:tcBorders>
            <w:shd w:val="clear" w:color="auto" w:fill="auto"/>
            <w:vAlign w:val="center"/>
            <w:hideMark/>
          </w:tcPr>
          <w:p w14:paraId="64DE0FB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93" w:type="dxa"/>
            <w:gridSpan w:val="2"/>
            <w:tcBorders>
              <w:top w:val="nil"/>
              <w:left w:val="nil"/>
              <w:bottom w:val="single" w:sz="4" w:space="0" w:color="auto"/>
              <w:right w:val="single" w:sz="4" w:space="0" w:color="auto"/>
            </w:tcBorders>
            <w:shd w:val="clear" w:color="auto" w:fill="auto"/>
            <w:vAlign w:val="center"/>
            <w:hideMark/>
          </w:tcPr>
          <w:p w14:paraId="360D324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bl>
    <w:p w14:paraId="0AF5394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Cs/>
          <w:sz w:val="28"/>
          <w:szCs w:val="28"/>
        </w:rPr>
        <w:t>Ghi chú:</w:t>
      </w:r>
      <w:r w:rsidRPr="00196C74">
        <w:rPr>
          <w:rFonts w:eastAsia="Times New Roman"/>
          <w:sz w:val="28"/>
          <w:szCs w:val="28"/>
        </w:rPr>
        <w:t xml:space="preserve"> (5) số lượng vật tư cần có; (6) tỷ lệ vật tư thu hồi (còn lại) sau khi sử dụng; </w:t>
      </w:r>
      <w:r w:rsidRPr="00196C74">
        <w:rPr>
          <w:sz w:val="28"/>
          <w:szCs w:val="28"/>
        </w:rPr>
        <w:t>(7) số lượng vật tư tiêu hao sau khi sử dụng.</w:t>
      </w:r>
    </w:p>
    <w:p w14:paraId="7CA35CD0" w14:textId="714BF00C" w:rsidR="00C25ED3" w:rsidRPr="00C44BC4" w:rsidRDefault="00C44BC4" w:rsidP="00196C74">
      <w:pPr>
        <w:pStyle w:val="NormalWeb"/>
        <w:spacing w:before="0" w:beforeAutospacing="0" w:after="0" w:afterAutospacing="0"/>
        <w:ind w:firstLine="709"/>
        <w:rPr>
          <w:b/>
          <w:sz w:val="28"/>
          <w:szCs w:val="28"/>
        </w:rPr>
      </w:pPr>
      <w:r w:rsidRPr="000B769E">
        <w:rPr>
          <w:b/>
          <w:sz w:val="28"/>
          <w:szCs w:val="28"/>
        </w:rPr>
        <w:t>Điều 9</w:t>
      </w:r>
      <w:r w:rsidR="00C25ED3" w:rsidRPr="000B769E">
        <w:rPr>
          <w:b/>
          <w:sz w:val="28"/>
          <w:szCs w:val="28"/>
        </w:rPr>
        <w:t>. Định</w:t>
      </w:r>
      <w:r w:rsidR="00C25ED3" w:rsidRPr="00C44BC4">
        <w:rPr>
          <w:b/>
          <w:sz w:val="28"/>
          <w:szCs w:val="28"/>
        </w:rPr>
        <w:t xml:space="preserve"> mức Kiểm định cân ô tô </w:t>
      </w:r>
    </w:p>
    <w:p w14:paraId="222C99B7" w14:textId="72EC0C90" w:rsidR="00C25ED3" w:rsidRPr="00196C74" w:rsidRDefault="00C25ED3" w:rsidP="00196C74">
      <w:pPr>
        <w:pStyle w:val="NormalWeb"/>
        <w:spacing w:before="0" w:beforeAutospacing="0" w:after="0" w:afterAutospacing="0"/>
        <w:ind w:firstLine="709"/>
        <w:jc w:val="both"/>
        <w:rPr>
          <w:sz w:val="28"/>
          <w:szCs w:val="28"/>
        </w:rPr>
      </w:pPr>
      <w:r w:rsidRPr="00196C74">
        <w:rPr>
          <w:sz w:val="28"/>
          <w:szCs w:val="28"/>
        </w:rPr>
        <w:t xml:space="preserve">1. </w:t>
      </w:r>
      <w:r w:rsidR="005A0971" w:rsidRPr="00196C74">
        <w:rPr>
          <w:sz w:val="28"/>
          <w:szCs w:val="28"/>
        </w:rPr>
        <w:t>Đ</w:t>
      </w:r>
      <w:r w:rsidRPr="00196C74">
        <w:rPr>
          <w:sz w:val="28"/>
          <w:szCs w:val="28"/>
        </w:rPr>
        <w:t>ịnh mức kiểm định cân ô tô 60 tấn</w:t>
      </w:r>
    </w:p>
    <w:tbl>
      <w:tblPr>
        <w:tblW w:w="18756" w:type="dxa"/>
        <w:tblInd w:w="93" w:type="dxa"/>
        <w:tblLook w:val="04A0" w:firstRow="1" w:lastRow="0" w:firstColumn="1" w:lastColumn="0" w:noHBand="0" w:noVBand="1"/>
      </w:tblPr>
      <w:tblGrid>
        <w:gridCol w:w="4480"/>
        <w:gridCol w:w="1460"/>
        <w:gridCol w:w="1280"/>
        <w:gridCol w:w="1240"/>
        <w:gridCol w:w="720"/>
        <w:gridCol w:w="260"/>
        <w:gridCol w:w="100"/>
        <w:gridCol w:w="1180"/>
        <w:gridCol w:w="958"/>
        <w:gridCol w:w="1222"/>
        <w:gridCol w:w="950"/>
        <w:gridCol w:w="10"/>
        <w:gridCol w:w="960"/>
        <w:gridCol w:w="960"/>
        <w:gridCol w:w="563"/>
        <w:gridCol w:w="397"/>
        <w:gridCol w:w="960"/>
        <w:gridCol w:w="960"/>
        <w:gridCol w:w="96"/>
      </w:tblGrid>
      <w:tr w:rsidR="007A6176" w:rsidRPr="00196C74" w14:paraId="0ED2E150" w14:textId="77777777" w:rsidTr="005D3D8C">
        <w:trPr>
          <w:trHeight w:val="330"/>
        </w:trPr>
        <w:tc>
          <w:tcPr>
            <w:tcW w:w="9180" w:type="dxa"/>
            <w:gridSpan w:val="5"/>
            <w:tcBorders>
              <w:top w:val="nil"/>
              <w:left w:val="nil"/>
              <w:bottom w:val="nil"/>
              <w:right w:val="nil"/>
            </w:tcBorders>
            <w:shd w:val="clear" w:color="auto" w:fill="auto"/>
            <w:noWrap/>
            <w:vAlign w:val="center"/>
            <w:hideMark/>
          </w:tcPr>
          <w:p w14:paraId="2411C897" w14:textId="77777777" w:rsidR="00C25ED3" w:rsidRPr="00196C74" w:rsidRDefault="00C25ED3" w:rsidP="00196C74">
            <w:pPr>
              <w:spacing w:line="240" w:lineRule="auto"/>
              <w:ind w:firstLine="709"/>
              <w:rPr>
                <w:rFonts w:eastAsia="Times New Roman"/>
                <w:bCs/>
                <w:sz w:val="28"/>
                <w:szCs w:val="28"/>
              </w:rPr>
            </w:pPr>
            <w:r w:rsidRPr="00196C74">
              <w:rPr>
                <w:rFonts w:eastAsia="Times New Roman"/>
                <w:bCs/>
                <w:sz w:val="28"/>
                <w:szCs w:val="28"/>
              </w:rPr>
              <w:t>1.1. Định mức lao động</w:t>
            </w:r>
          </w:p>
        </w:tc>
        <w:tc>
          <w:tcPr>
            <w:tcW w:w="2498" w:type="dxa"/>
            <w:gridSpan w:val="4"/>
            <w:tcBorders>
              <w:top w:val="nil"/>
              <w:left w:val="nil"/>
              <w:bottom w:val="nil"/>
              <w:right w:val="nil"/>
            </w:tcBorders>
            <w:shd w:val="clear" w:color="auto" w:fill="auto"/>
            <w:noWrap/>
            <w:vAlign w:val="center"/>
            <w:hideMark/>
          </w:tcPr>
          <w:p w14:paraId="59490ACB" w14:textId="77777777" w:rsidR="00C25ED3" w:rsidRPr="00196C74" w:rsidRDefault="00C25ED3" w:rsidP="00196C74">
            <w:pPr>
              <w:spacing w:after="0" w:line="240" w:lineRule="auto"/>
              <w:ind w:firstLine="709"/>
              <w:rPr>
                <w:rFonts w:eastAsia="Times New Roman"/>
                <w:sz w:val="28"/>
                <w:szCs w:val="28"/>
              </w:rPr>
            </w:pPr>
          </w:p>
        </w:tc>
        <w:tc>
          <w:tcPr>
            <w:tcW w:w="2172" w:type="dxa"/>
            <w:gridSpan w:val="2"/>
            <w:tcBorders>
              <w:top w:val="nil"/>
              <w:left w:val="nil"/>
              <w:bottom w:val="nil"/>
              <w:right w:val="nil"/>
            </w:tcBorders>
            <w:shd w:val="clear" w:color="auto" w:fill="auto"/>
            <w:noWrap/>
            <w:vAlign w:val="center"/>
            <w:hideMark/>
          </w:tcPr>
          <w:p w14:paraId="622FE197" w14:textId="77777777" w:rsidR="00C25ED3" w:rsidRPr="00196C74" w:rsidRDefault="00C25ED3" w:rsidP="00196C74">
            <w:pPr>
              <w:spacing w:after="0" w:line="240" w:lineRule="auto"/>
              <w:ind w:firstLine="709"/>
              <w:rPr>
                <w:rFonts w:eastAsia="Times New Roman"/>
                <w:sz w:val="28"/>
                <w:szCs w:val="28"/>
              </w:rPr>
            </w:pPr>
          </w:p>
        </w:tc>
        <w:tc>
          <w:tcPr>
            <w:tcW w:w="2493" w:type="dxa"/>
            <w:gridSpan w:val="4"/>
            <w:tcBorders>
              <w:top w:val="nil"/>
              <w:left w:val="nil"/>
              <w:bottom w:val="nil"/>
              <w:right w:val="nil"/>
            </w:tcBorders>
            <w:shd w:val="clear" w:color="auto" w:fill="auto"/>
            <w:noWrap/>
            <w:vAlign w:val="center"/>
            <w:hideMark/>
          </w:tcPr>
          <w:p w14:paraId="61EE4182" w14:textId="77777777" w:rsidR="00C25ED3" w:rsidRPr="00196C74" w:rsidRDefault="00C25ED3" w:rsidP="00196C74">
            <w:pPr>
              <w:spacing w:after="0" w:line="240" w:lineRule="auto"/>
              <w:ind w:firstLine="709"/>
              <w:rPr>
                <w:rFonts w:eastAsia="Times New Roman"/>
                <w:sz w:val="28"/>
                <w:szCs w:val="28"/>
              </w:rPr>
            </w:pPr>
          </w:p>
        </w:tc>
        <w:tc>
          <w:tcPr>
            <w:tcW w:w="2413" w:type="dxa"/>
            <w:gridSpan w:val="4"/>
            <w:tcBorders>
              <w:top w:val="nil"/>
              <w:left w:val="nil"/>
              <w:bottom w:val="nil"/>
              <w:right w:val="nil"/>
            </w:tcBorders>
            <w:shd w:val="clear" w:color="auto" w:fill="auto"/>
            <w:noWrap/>
            <w:vAlign w:val="center"/>
            <w:hideMark/>
          </w:tcPr>
          <w:p w14:paraId="0C540866" w14:textId="77777777" w:rsidR="00C25ED3" w:rsidRPr="00196C74" w:rsidRDefault="00C25ED3" w:rsidP="00196C74">
            <w:pPr>
              <w:spacing w:after="0" w:line="240" w:lineRule="auto"/>
              <w:ind w:firstLine="709"/>
              <w:rPr>
                <w:rFonts w:eastAsia="Times New Roman"/>
                <w:sz w:val="28"/>
                <w:szCs w:val="28"/>
              </w:rPr>
            </w:pPr>
          </w:p>
        </w:tc>
      </w:tr>
      <w:tr w:rsidR="007A6176" w:rsidRPr="00196C74" w14:paraId="664592E2" w14:textId="77777777" w:rsidTr="005D3D8C">
        <w:trPr>
          <w:trHeight w:val="330"/>
        </w:trPr>
        <w:tc>
          <w:tcPr>
            <w:tcW w:w="9180" w:type="dxa"/>
            <w:gridSpan w:val="5"/>
            <w:tcBorders>
              <w:top w:val="nil"/>
              <w:left w:val="nil"/>
              <w:bottom w:val="nil"/>
              <w:right w:val="nil"/>
            </w:tcBorders>
            <w:shd w:val="clear" w:color="auto" w:fill="auto"/>
            <w:noWrap/>
            <w:vAlign w:val="center"/>
            <w:hideMark/>
          </w:tcPr>
          <w:p w14:paraId="4B1A6CA4" w14:textId="77777777" w:rsidR="00C25ED3" w:rsidRPr="00196C74" w:rsidRDefault="00C25ED3" w:rsidP="00196C74">
            <w:pPr>
              <w:spacing w:line="240" w:lineRule="auto"/>
              <w:ind w:firstLine="709"/>
              <w:rPr>
                <w:rFonts w:eastAsia="Times New Roman"/>
                <w:bCs/>
                <w:sz w:val="28"/>
                <w:szCs w:val="28"/>
              </w:rPr>
            </w:pPr>
            <w:r w:rsidRPr="00196C74">
              <w:rPr>
                <w:rFonts w:eastAsia="Times New Roman"/>
                <w:bCs/>
                <w:sz w:val="28"/>
                <w:szCs w:val="28"/>
              </w:rPr>
              <w:t>a) Nội dung công việc</w:t>
            </w:r>
          </w:p>
        </w:tc>
        <w:tc>
          <w:tcPr>
            <w:tcW w:w="2498" w:type="dxa"/>
            <w:gridSpan w:val="4"/>
            <w:tcBorders>
              <w:top w:val="nil"/>
              <w:left w:val="nil"/>
              <w:bottom w:val="nil"/>
              <w:right w:val="nil"/>
            </w:tcBorders>
            <w:shd w:val="clear" w:color="auto" w:fill="auto"/>
            <w:noWrap/>
            <w:vAlign w:val="center"/>
            <w:hideMark/>
          </w:tcPr>
          <w:p w14:paraId="4FC69A5B" w14:textId="77777777" w:rsidR="00C25ED3" w:rsidRPr="00196C74" w:rsidRDefault="00C25ED3" w:rsidP="00196C74">
            <w:pPr>
              <w:spacing w:after="0" w:line="240" w:lineRule="auto"/>
              <w:ind w:firstLine="709"/>
              <w:rPr>
                <w:rFonts w:eastAsia="Times New Roman"/>
                <w:sz w:val="28"/>
                <w:szCs w:val="28"/>
              </w:rPr>
            </w:pPr>
          </w:p>
        </w:tc>
        <w:tc>
          <w:tcPr>
            <w:tcW w:w="2172" w:type="dxa"/>
            <w:gridSpan w:val="2"/>
            <w:tcBorders>
              <w:top w:val="nil"/>
              <w:left w:val="nil"/>
              <w:bottom w:val="nil"/>
              <w:right w:val="nil"/>
            </w:tcBorders>
            <w:shd w:val="clear" w:color="auto" w:fill="auto"/>
            <w:noWrap/>
            <w:vAlign w:val="center"/>
            <w:hideMark/>
          </w:tcPr>
          <w:p w14:paraId="111C798A" w14:textId="77777777" w:rsidR="00C25ED3" w:rsidRPr="00196C74" w:rsidRDefault="00C25ED3" w:rsidP="00196C74">
            <w:pPr>
              <w:spacing w:after="0" w:line="240" w:lineRule="auto"/>
              <w:ind w:firstLine="709"/>
              <w:rPr>
                <w:rFonts w:eastAsia="Times New Roman"/>
                <w:sz w:val="28"/>
                <w:szCs w:val="28"/>
              </w:rPr>
            </w:pPr>
          </w:p>
        </w:tc>
        <w:tc>
          <w:tcPr>
            <w:tcW w:w="2493" w:type="dxa"/>
            <w:gridSpan w:val="4"/>
            <w:tcBorders>
              <w:top w:val="nil"/>
              <w:left w:val="nil"/>
              <w:bottom w:val="nil"/>
              <w:right w:val="nil"/>
            </w:tcBorders>
            <w:shd w:val="clear" w:color="auto" w:fill="auto"/>
            <w:noWrap/>
            <w:vAlign w:val="center"/>
            <w:hideMark/>
          </w:tcPr>
          <w:p w14:paraId="0C6F6CDE" w14:textId="77777777" w:rsidR="00C25ED3" w:rsidRPr="00196C74" w:rsidRDefault="00C25ED3" w:rsidP="00196C74">
            <w:pPr>
              <w:spacing w:after="0" w:line="240" w:lineRule="auto"/>
              <w:ind w:firstLine="709"/>
              <w:rPr>
                <w:rFonts w:eastAsia="Times New Roman"/>
                <w:sz w:val="28"/>
                <w:szCs w:val="28"/>
              </w:rPr>
            </w:pPr>
          </w:p>
        </w:tc>
        <w:tc>
          <w:tcPr>
            <w:tcW w:w="2413" w:type="dxa"/>
            <w:gridSpan w:val="4"/>
            <w:tcBorders>
              <w:top w:val="nil"/>
              <w:left w:val="nil"/>
              <w:bottom w:val="nil"/>
              <w:right w:val="nil"/>
            </w:tcBorders>
            <w:shd w:val="clear" w:color="auto" w:fill="auto"/>
            <w:noWrap/>
            <w:vAlign w:val="center"/>
            <w:hideMark/>
          </w:tcPr>
          <w:p w14:paraId="29B029F0" w14:textId="77777777" w:rsidR="00C25ED3" w:rsidRPr="00196C74" w:rsidRDefault="00C25ED3" w:rsidP="00196C74">
            <w:pPr>
              <w:spacing w:after="0" w:line="240" w:lineRule="auto"/>
              <w:ind w:firstLine="709"/>
              <w:rPr>
                <w:rFonts w:eastAsia="Times New Roman"/>
                <w:sz w:val="28"/>
                <w:szCs w:val="28"/>
              </w:rPr>
            </w:pPr>
          </w:p>
        </w:tc>
      </w:tr>
      <w:tr w:rsidR="007A6176" w:rsidRPr="00196C74" w14:paraId="052CA4A7" w14:textId="77777777" w:rsidTr="005D3D8C">
        <w:trPr>
          <w:gridAfter w:val="13"/>
          <w:wAfter w:w="9316" w:type="dxa"/>
          <w:trHeight w:val="198"/>
        </w:trPr>
        <w:tc>
          <w:tcPr>
            <w:tcW w:w="9440" w:type="dxa"/>
            <w:gridSpan w:val="6"/>
            <w:tcBorders>
              <w:top w:val="nil"/>
              <w:left w:val="nil"/>
              <w:bottom w:val="nil"/>
              <w:right w:val="nil"/>
            </w:tcBorders>
            <w:shd w:val="clear" w:color="auto" w:fill="auto"/>
            <w:noWrap/>
            <w:vAlign w:val="center"/>
            <w:hideMark/>
          </w:tcPr>
          <w:p w14:paraId="1620D8DF" w14:textId="77777777" w:rsidR="00C25ED3" w:rsidRPr="00196C74" w:rsidRDefault="00C25ED3" w:rsidP="00196C74">
            <w:pPr>
              <w:spacing w:after="0" w:line="240" w:lineRule="auto"/>
              <w:ind w:firstLine="709"/>
              <w:rPr>
                <w:rFonts w:eastAsia="Times New Roman"/>
                <w:sz w:val="28"/>
                <w:szCs w:val="28"/>
              </w:rPr>
            </w:pPr>
            <w:r w:rsidRPr="00196C74">
              <w:rPr>
                <w:rFonts w:eastAsia="Times New Roman"/>
                <w:sz w:val="28"/>
                <w:szCs w:val="28"/>
              </w:rPr>
              <w:t>Kiểm định cân ô tô điện tử đến 60 tấn theo quy trình kiểm định ĐLVN 13:2019</w:t>
            </w:r>
          </w:p>
        </w:tc>
      </w:tr>
      <w:tr w:rsidR="007A6176" w:rsidRPr="00196C74" w14:paraId="7A0092AA" w14:textId="77777777" w:rsidTr="005D3D8C">
        <w:trPr>
          <w:gridAfter w:val="1"/>
          <w:wAfter w:w="96" w:type="dxa"/>
          <w:trHeight w:val="375"/>
        </w:trPr>
        <w:tc>
          <w:tcPr>
            <w:tcW w:w="4480" w:type="dxa"/>
            <w:tcBorders>
              <w:top w:val="nil"/>
              <w:left w:val="nil"/>
              <w:bottom w:val="nil"/>
              <w:right w:val="nil"/>
            </w:tcBorders>
            <w:shd w:val="clear" w:color="000000" w:fill="FFFFFF"/>
            <w:noWrap/>
            <w:vAlign w:val="bottom"/>
            <w:hideMark/>
          </w:tcPr>
          <w:p w14:paraId="1CB552A4" w14:textId="77777777" w:rsidR="00C25ED3" w:rsidRPr="00C44BC4" w:rsidRDefault="00C25ED3" w:rsidP="00196C74">
            <w:pPr>
              <w:spacing w:line="240" w:lineRule="auto"/>
              <w:ind w:firstLine="709"/>
              <w:rPr>
                <w:rFonts w:eastAsia="Times New Roman"/>
                <w:bCs/>
                <w:sz w:val="28"/>
                <w:szCs w:val="28"/>
              </w:rPr>
            </w:pPr>
            <w:r w:rsidRPr="00C44BC4">
              <w:rPr>
                <w:rFonts w:eastAsia="Times New Roman"/>
                <w:bCs/>
                <w:sz w:val="28"/>
                <w:szCs w:val="28"/>
              </w:rPr>
              <w:t>b) Định biên</w:t>
            </w:r>
          </w:p>
        </w:tc>
        <w:tc>
          <w:tcPr>
            <w:tcW w:w="1460" w:type="dxa"/>
            <w:tcBorders>
              <w:top w:val="nil"/>
              <w:left w:val="nil"/>
              <w:bottom w:val="nil"/>
              <w:right w:val="nil"/>
            </w:tcBorders>
            <w:shd w:val="clear" w:color="000000" w:fill="FFFFFF"/>
            <w:noWrap/>
            <w:vAlign w:val="bottom"/>
            <w:hideMark/>
          </w:tcPr>
          <w:p w14:paraId="73302B5A" w14:textId="77777777" w:rsidR="00C25ED3" w:rsidRPr="00196C74" w:rsidRDefault="00C25ED3" w:rsidP="00196C74">
            <w:pPr>
              <w:spacing w:after="0" w:line="240" w:lineRule="auto"/>
              <w:ind w:firstLine="709"/>
              <w:rPr>
                <w:rFonts w:eastAsia="Times New Roman"/>
                <w:sz w:val="28"/>
                <w:szCs w:val="28"/>
              </w:rPr>
            </w:pPr>
            <w:r w:rsidRPr="00196C74">
              <w:rPr>
                <w:rFonts w:eastAsia="Times New Roman"/>
                <w:sz w:val="28"/>
                <w:szCs w:val="28"/>
              </w:rPr>
              <w:t> </w:t>
            </w:r>
          </w:p>
        </w:tc>
        <w:tc>
          <w:tcPr>
            <w:tcW w:w="1280" w:type="dxa"/>
            <w:tcBorders>
              <w:top w:val="nil"/>
              <w:left w:val="nil"/>
              <w:bottom w:val="nil"/>
              <w:right w:val="nil"/>
            </w:tcBorders>
            <w:shd w:val="clear" w:color="000000" w:fill="FFFFFF"/>
            <w:noWrap/>
            <w:vAlign w:val="bottom"/>
            <w:hideMark/>
          </w:tcPr>
          <w:p w14:paraId="19FC0A5E" w14:textId="77777777" w:rsidR="00C25ED3" w:rsidRPr="00196C74" w:rsidRDefault="00C25ED3" w:rsidP="00196C74">
            <w:pPr>
              <w:spacing w:after="0" w:line="240" w:lineRule="auto"/>
              <w:ind w:firstLine="709"/>
              <w:rPr>
                <w:rFonts w:eastAsia="Times New Roman"/>
                <w:sz w:val="28"/>
                <w:szCs w:val="28"/>
              </w:rPr>
            </w:pPr>
            <w:r w:rsidRPr="00196C74">
              <w:rPr>
                <w:rFonts w:eastAsia="Times New Roman"/>
                <w:sz w:val="28"/>
                <w:szCs w:val="28"/>
              </w:rPr>
              <w:t> </w:t>
            </w:r>
          </w:p>
        </w:tc>
        <w:tc>
          <w:tcPr>
            <w:tcW w:w="1240" w:type="dxa"/>
            <w:tcBorders>
              <w:top w:val="nil"/>
              <w:left w:val="nil"/>
              <w:bottom w:val="nil"/>
              <w:right w:val="nil"/>
            </w:tcBorders>
            <w:shd w:val="clear" w:color="000000" w:fill="FFFFFF"/>
            <w:noWrap/>
            <w:vAlign w:val="bottom"/>
            <w:hideMark/>
          </w:tcPr>
          <w:p w14:paraId="75267690" w14:textId="77777777" w:rsidR="00C25ED3" w:rsidRPr="00196C74" w:rsidRDefault="00C25ED3" w:rsidP="00196C74">
            <w:pPr>
              <w:spacing w:after="0" w:line="240" w:lineRule="auto"/>
              <w:ind w:firstLine="709"/>
              <w:rPr>
                <w:rFonts w:eastAsia="Times New Roman"/>
                <w:sz w:val="28"/>
                <w:szCs w:val="28"/>
              </w:rPr>
            </w:pPr>
            <w:r w:rsidRPr="00196C74">
              <w:rPr>
                <w:rFonts w:eastAsia="Times New Roman"/>
                <w:sz w:val="28"/>
                <w:szCs w:val="28"/>
              </w:rPr>
              <w:t> </w:t>
            </w:r>
          </w:p>
        </w:tc>
        <w:tc>
          <w:tcPr>
            <w:tcW w:w="1080" w:type="dxa"/>
            <w:gridSpan w:val="3"/>
            <w:tcBorders>
              <w:top w:val="nil"/>
              <w:left w:val="nil"/>
              <w:bottom w:val="nil"/>
              <w:right w:val="nil"/>
            </w:tcBorders>
            <w:shd w:val="clear" w:color="000000" w:fill="FFFFFF"/>
            <w:noWrap/>
            <w:vAlign w:val="bottom"/>
            <w:hideMark/>
          </w:tcPr>
          <w:p w14:paraId="5F9F57EA" w14:textId="77777777" w:rsidR="00C25ED3" w:rsidRPr="00196C74" w:rsidRDefault="00C25ED3" w:rsidP="00196C74">
            <w:pPr>
              <w:spacing w:after="0" w:line="240" w:lineRule="auto"/>
              <w:ind w:firstLine="709"/>
              <w:rPr>
                <w:rFonts w:eastAsia="Times New Roman"/>
                <w:sz w:val="28"/>
                <w:szCs w:val="28"/>
              </w:rPr>
            </w:pPr>
            <w:r w:rsidRPr="00196C74">
              <w:rPr>
                <w:rFonts w:eastAsia="Times New Roman"/>
                <w:sz w:val="28"/>
                <w:szCs w:val="28"/>
              </w:rPr>
              <w:t> </w:t>
            </w:r>
          </w:p>
        </w:tc>
        <w:tc>
          <w:tcPr>
            <w:tcW w:w="1180" w:type="dxa"/>
            <w:tcBorders>
              <w:top w:val="nil"/>
              <w:left w:val="nil"/>
              <w:bottom w:val="nil"/>
              <w:right w:val="nil"/>
            </w:tcBorders>
            <w:shd w:val="clear" w:color="000000" w:fill="FFFFFF"/>
            <w:noWrap/>
            <w:vAlign w:val="bottom"/>
            <w:hideMark/>
          </w:tcPr>
          <w:p w14:paraId="7EFC9188" w14:textId="77777777" w:rsidR="00C25ED3" w:rsidRPr="00196C74" w:rsidRDefault="00C25ED3" w:rsidP="00196C74">
            <w:pPr>
              <w:spacing w:after="0" w:line="240" w:lineRule="auto"/>
              <w:ind w:firstLine="709"/>
              <w:rPr>
                <w:rFonts w:eastAsia="Times New Roman"/>
                <w:sz w:val="28"/>
                <w:szCs w:val="28"/>
              </w:rPr>
            </w:pPr>
            <w:r w:rsidRPr="00196C74">
              <w:rPr>
                <w:rFonts w:eastAsia="Times New Roman"/>
                <w:sz w:val="28"/>
                <w:szCs w:val="28"/>
              </w:rPr>
              <w:t> </w:t>
            </w:r>
          </w:p>
        </w:tc>
        <w:tc>
          <w:tcPr>
            <w:tcW w:w="2180" w:type="dxa"/>
            <w:gridSpan w:val="2"/>
            <w:tcBorders>
              <w:top w:val="nil"/>
              <w:left w:val="nil"/>
              <w:bottom w:val="nil"/>
              <w:right w:val="nil"/>
            </w:tcBorders>
            <w:shd w:val="clear" w:color="000000" w:fill="FFFFFF"/>
            <w:noWrap/>
            <w:vAlign w:val="bottom"/>
            <w:hideMark/>
          </w:tcPr>
          <w:p w14:paraId="3A681354" w14:textId="77777777" w:rsidR="00C25ED3" w:rsidRPr="00196C74" w:rsidRDefault="00C25ED3" w:rsidP="00196C74">
            <w:pPr>
              <w:spacing w:after="0" w:line="240" w:lineRule="auto"/>
              <w:ind w:firstLine="709"/>
              <w:rPr>
                <w:rFonts w:eastAsia="Times New Roman"/>
                <w:sz w:val="28"/>
                <w:szCs w:val="28"/>
              </w:rPr>
            </w:pPr>
            <w:r w:rsidRPr="00196C74">
              <w:rPr>
                <w:rFonts w:eastAsia="Times New Roman"/>
                <w:sz w:val="28"/>
                <w:szCs w:val="28"/>
              </w:rPr>
              <w:t> </w:t>
            </w:r>
          </w:p>
        </w:tc>
        <w:tc>
          <w:tcPr>
            <w:tcW w:w="960" w:type="dxa"/>
            <w:gridSpan w:val="2"/>
            <w:tcBorders>
              <w:top w:val="nil"/>
              <w:left w:val="nil"/>
              <w:bottom w:val="nil"/>
              <w:right w:val="nil"/>
            </w:tcBorders>
            <w:shd w:val="clear" w:color="000000" w:fill="FFFFFF"/>
            <w:noWrap/>
            <w:vAlign w:val="bottom"/>
            <w:hideMark/>
          </w:tcPr>
          <w:p w14:paraId="45BA6059" w14:textId="77777777" w:rsidR="00C25ED3" w:rsidRPr="00196C74" w:rsidRDefault="00C25ED3" w:rsidP="00196C74">
            <w:pPr>
              <w:spacing w:after="0" w:line="240" w:lineRule="auto"/>
              <w:ind w:firstLine="709"/>
              <w:rPr>
                <w:rFonts w:eastAsia="Times New Roman"/>
                <w:sz w:val="28"/>
                <w:szCs w:val="28"/>
              </w:rPr>
            </w:pPr>
            <w:r w:rsidRPr="00196C74">
              <w:rPr>
                <w:rFonts w:eastAsia="Times New Roman"/>
                <w:sz w:val="28"/>
                <w:szCs w:val="28"/>
              </w:rPr>
              <w:t> </w:t>
            </w:r>
          </w:p>
        </w:tc>
        <w:tc>
          <w:tcPr>
            <w:tcW w:w="960" w:type="dxa"/>
            <w:tcBorders>
              <w:top w:val="nil"/>
              <w:left w:val="nil"/>
              <w:bottom w:val="nil"/>
              <w:right w:val="nil"/>
            </w:tcBorders>
            <w:shd w:val="clear" w:color="auto" w:fill="auto"/>
            <w:noWrap/>
            <w:vAlign w:val="bottom"/>
            <w:hideMark/>
          </w:tcPr>
          <w:p w14:paraId="1A0F0037" w14:textId="77777777" w:rsidR="00C25ED3" w:rsidRPr="00196C74" w:rsidRDefault="00C25ED3" w:rsidP="00196C74">
            <w:pPr>
              <w:spacing w:after="0" w:line="240" w:lineRule="auto"/>
              <w:ind w:firstLine="709"/>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4C87F534" w14:textId="77777777" w:rsidR="00C25ED3" w:rsidRPr="00196C74" w:rsidRDefault="00C25ED3" w:rsidP="00196C74">
            <w:pPr>
              <w:spacing w:after="0" w:line="240" w:lineRule="auto"/>
              <w:ind w:firstLine="709"/>
              <w:rPr>
                <w:rFonts w:eastAsia="Times New Roman"/>
                <w:sz w:val="28"/>
                <w:szCs w:val="28"/>
              </w:rPr>
            </w:pPr>
          </w:p>
        </w:tc>
        <w:tc>
          <w:tcPr>
            <w:tcW w:w="960" w:type="dxa"/>
            <w:gridSpan w:val="2"/>
            <w:tcBorders>
              <w:top w:val="nil"/>
              <w:left w:val="nil"/>
              <w:bottom w:val="nil"/>
              <w:right w:val="nil"/>
            </w:tcBorders>
            <w:shd w:val="clear" w:color="auto" w:fill="auto"/>
            <w:noWrap/>
            <w:vAlign w:val="bottom"/>
            <w:hideMark/>
          </w:tcPr>
          <w:p w14:paraId="16D6A0B6" w14:textId="77777777" w:rsidR="00C25ED3" w:rsidRPr="00196C74" w:rsidRDefault="00C25ED3" w:rsidP="00196C74">
            <w:pPr>
              <w:spacing w:after="0" w:line="240" w:lineRule="auto"/>
              <w:ind w:firstLine="709"/>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42E03145" w14:textId="77777777" w:rsidR="00C25ED3" w:rsidRPr="00196C74" w:rsidRDefault="00C25ED3" w:rsidP="00196C74">
            <w:pPr>
              <w:spacing w:after="0" w:line="240" w:lineRule="auto"/>
              <w:ind w:firstLine="709"/>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2DCF0506" w14:textId="77777777" w:rsidR="00C25ED3" w:rsidRPr="00196C74" w:rsidRDefault="00C25ED3" w:rsidP="00196C74">
            <w:pPr>
              <w:spacing w:after="0" w:line="240" w:lineRule="auto"/>
              <w:ind w:firstLine="709"/>
              <w:rPr>
                <w:rFonts w:eastAsia="Times New Roman"/>
                <w:sz w:val="28"/>
                <w:szCs w:val="28"/>
              </w:rPr>
            </w:pPr>
          </w:p>
        </w:tc>
      </w:tr>
    </w:tbl>
    <w:p w14:paraId="03077BA6" w14:textId="77777777" w:rsidR="00C25ED3" w:rsidRPr="00196C74" w:rsidRDefault="00C25ED3" w:rsidP="00196C74">
      <w:pPr>
        <w:jc w:val="center"/>
        <w:rPr>
          <w:sz w:val="28"/>
          <w:szCs w:val="28"/>
          <w:lang w:eastAsia="vi-VN"/>
        </w:rPr>
      </w:pPr>
      <w:r w:rsidRPr="00196C74">
        <w:rPr>
          <w:sz w:val="28"/>
          <w:szCs w:val="28"/>
        </w:rPr>
        <w:t>Bảng 1: Quy định định biên lao động theo bước công việc</w:t>
      </w:r>
    </w:p>
    <w:tbl>
      <w:tblPr>
        <w:tblW w:w="9753" w:type="dxa"/>
        <w:tblInd w:w="-34" w:type="dxa"/>
        <w:tblLook w:val="04A0" w:firstRow="1" w:lastRow="0" w:firstColumn="1" w:lastColumn="0" w:noHBand="0" w:noVBand="1"/>
      </w:tblPr>
      <w:tblGrid>
        <w:gridCol w:w="1264"/>
        <w:gridCol w:w="2820"/>
        <w:gridCol w:w="1303"/>
        <w:gridCol w:w="860"/>
        <w:gridCol w:w="558"/>
        <w:gridCol w:w="1417"/>
        <w:gridCol w:w="1010"/>
        <w:gridCol w:w="261"/>
        <w:gridCol w:w="260"/>
      </w:tblGrid>
      <w:tr w:rsidR="007A6176" w:rsidRPr="00196C74" w14:paraId="335D3667" w14:textId="77777777" w:rsidTr="005D3D8C">
        <w:trPr>
          <w:gridAfter w:val="1"/>
          <w:wAfter w:w="260" w:type="dxa"/>
          <w:trHeight w:val="345"/>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F346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3529DD2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22164FE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4D041AD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187C19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KS3</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14:paraId="4019A86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Nhóm</w:t>
            </w:r>
          </w:p>
        </w:tc>
      </w:tr>
      <w:tr w:rsidR="007A6176" w:rsidRPr="00196C74" w14:paraId="0299451C" w14:textId="77777777" w:rsidTr="005D3D8C">
        <w:trPr>
          <w:gridAfter w:val="1"/>
          <w:wAfter w:w="260" w:type="dxa"/>
          <w:trHeight w:val="345"/>
        </w:trPr>
        <w:tc>
          <w:tcPr>
            <w:tcW w:w="1264" w:type="dxa"/>
            <w:tcBorders>
              <w:top w:val="nil"/>
              <w:left w:val="single" w:sz="4" w:space="0" w:color="auto"/>
              <w:bottom w:val="single" w:sz="4" w:space="0" w:color="auto"/>
              <w:right w:val="single" w:sz="4" w:space="0" w:color="auto"/>
            </w:tcBorders>
            <w:shd w:val="clear" w:color="auto" w:fill="auto"/>
            <w:vAlign w:val="center"/>
            <w:hideMark/>
          </w:tcPr>
          <w:p w14:paraId="19FCEAD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820" w:type="dxa"/>
            <w:tcBorders>
              <w:top w:val="nil"/>
              <w:left w:val="nil"/>
              <w:bottom w:val="single" w:sz="4" w:space="0" w:color="auto"/>
              <w:right w:val="single" w:sz="4" w:space="0" w:color="auto"/>
            </w:tcBorders>
            <w:shd w:val="clear" w:color="auto" w:fill="auto"/>
            <w:vAlign w:val="center"/>
            <w:hideMark/>
          </w:tcPr>
          <w:p w14:paraId="16CA9A7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Chuẩn bị</w:t>
            </w:r>
          </w:p>
        </w:tc>
        <w:tc>
          <w:tcPr>
            <w:tcW w:w="1303" w:type="dxa"/>
            <w:tcBorders>
              <w:top w:val="nil"/>
              <w:left w:val="nil"/>
              <w:bottom w:val="single" w:sz="4" w:space="0" w:color="auto"/>
              <w:right w:val="single" w:sz="4" w:space="0" w:color="auto"/>
            </w:tcBorders>
            <w:shd w:val="clear" w:color="auto" w:fill="auto"/>
            <w:vAlign w:val="center"/>
            <w:hideMark/>
          </w:tcPr>
          <w:p w14:paraId="7593B47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gridSpan w:val="2"/>
            <w:tcBorders>
              <w:top w:val="nil"/>
              <w:left w:val="nil"/>
              <w:bottom w:val="single" w:sz="4" w:space="0" w:color="auto"/>
              <w:right w:val="single" w:sz="4" w:space="0" w:color="auto"/>
            </w:tcBorders>
            <w:shd w:val="clear" w:color="auto" w:fill="auto"/>
            <w:vAlign w:val="center"/>
            <w:hideMark/>
          </w:tcPr>
          <w:p w14:paraId="3E7E599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10410B4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A5B109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r>
      <w:tr w:rsidR="007A6176" w:rsidRPr="00196C74" w14:paraId="4403D73F" w14:textId="77777777" w:rsidTr="005D3D8C">
        <w:trPr>
          <w:gridAfter w:val="1"/>
          <w:wAfter w:w="260" w:type="dxa"/>
          <w:trHeight w:val="345"/>
        </w:trPr>
        <w:tc>
          <w:tcPr>
            <w:tcW w:w="1264" w:type="dxa"/>
            <w:tcBorders>
              <w:top w:val="nil"/>
              <w:left w:val="single" w:sz="4" w:space="0" w:color="auto"/>
              <w:bottom w:val="single" w:sz="4" w:space="0" w:color="auto"/>
              <w:right w:val="single" w:sz="4" w:space="0" w:color="auto"/>
            </w:tcBorders>
            <w:shd w:val="clear" w:color="auto" w:fill="auto"/>
            <w:vAlign w:val="center"/>
            <w:hideMark/>
          </w:tcPr>
          <w:p w14:paraId="4CFCF02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2820" w:type="dxa"/>
            <w:tcBorders>
              <w:top w:val="nil"/>
              <w:left w:val="nil"/>
              <w:bottom w:val="single" w:sz="4" w:space="0" w:color="auto"/>
              <w:right w:val="single" w:sz="4" w:space="0" w:color="auto"/>
            </w:tcBorders>
            <w:shd w:val="clear" w:color="auto" w:fill="auto"/>
            <w:vAlign w:val="center"/>
            <w:hideMark/>
          </w:tcPr>
          <w:p w14:paraId="1E94FB3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Tiến hành</w:t>
            </w:r>
          </w:p>
        </w:tc>
        <w:tc>
          <w:tcPr>
            <w:tcW w:w="1303" w:type="dxa"/>
            <w:tcBorders>
              <w:top w:val="nil"/>
              <w:left w:val="nil"/>
              <w:bottom w:val="single" w:sz="4" w:space="0" w:color="auto"/>
              <w:right w:val="single" w:sz="4" w:space="0" w:color="auto"/>
            </w:tcBorders>
            <w:shd w:val="clear" w:color="auto" w:fill="auto"/>
            <w:vAlign w:val="center"/>
            <w:hideMark/>
          </w:tcPr>
          <w:p w14:paraId="5476DDB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gridSpan w:val="2"/>
            <w:tcBorders>
              <w:top w:val="nil"/>
              <w:left w:val="nil"/>
              <w:bottom w:val="single" w:sz="4" w:space="0" w:color="auto"/>
              <w:right w:val="single" w:sz="4" w:space="0" w:color="auto"/>
            </w:tcBorders>
            <w:shd w:val="clear" w:color="auto" w:fill="auto"/>
            <w:vAlign w:val="center"/>
            <w:hideMark/>
          </w:tcPr>
          <w:p w14:paraId="6F24F37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779E418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1" w:type="dxa"/>
            <w:gridSpan w:val="2"/>
            <w:vMerge/>
            <w:tcBorders>
              <w:top w:val="nil"/>
              <w:left w:val="single" w:sz="4" w:space="0" w:color="auto"/>
              <w:bottom w:val="single" w:sz="4" w:space="0" w:color="000000"/>
              <w:right w:val="single" w:sz="4" w:space="0" w:color="auto"/>
            </w:tcBorders>
            <w:vAlign w:val="center"/>
            <w:hideMark/>
          </w:tcPr>
          <w:p w14:paraId="0D45A627" w14:textId="77777777" w:rsidR="00C25ED3" w:rsidRPr="00196C74" w:rsidRDefault="00C25ED3" w:rsidP="00196C74">
            <w:pPr>
              <w:spacing w:after="0" w:line="240" w:lineRule="auto"/>
              <w:rPr>
                <w:rFonts w:eastAsia="Times New Roman"/>
                <w:sz w:val="28"/>
                <w:szCs w:val="28"/>
              </w:rPr>
            </w:pPr>
          </w:p>
        </w:tc>
      </w:tr>
      <w:tr w:rsidR="007A6176" w:rsidRPr="00196C74" w14:paraId="7BF55579" w14:textId="77777777" w:rsidTr="005D3D8C">
        <w:trPr>
          <w:gridAfter w:val="1"/>
          <w:wAfter w:w="260" w:type="dxa"/>
          <w:trHeight w:val="345"/>
        </w:trPr>
        <w:tc>
          <w:tcPr>
            <w:tcW w:w="1264" w:type="dxa"/>
            <w:tcBorders>
              <w:top w:val="nil"/>
              <w:left w:val="single" w:sz="4" w:space="0" w:color="auto"/>
              <w:bottom w:val="single" w:sz="4" w:space="0" w:color="auto"/>
              <w:right w:val="single" w:sz="4" w:space="0" w:color="auto"/>
            </w:tcBorders>
            <w:shd w:val="clear" w:color="auto" w:fill="auto"/>
            <w:vAlign w:val="center"/>
            <w:hideMark/>
          </w:tcPr>
          <w:p w14:paraId="626564C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820" w:type="dxa"/>
            <w:tcBorders>
              <w:top w:val="nil"/>
              <w:left w:val="nil"/>
              <w:bottom w:val="single" w:sz="4" w:space="0" w:color="auto"/>
              <w:right w:val="single" w:sz="4" w:space="0" w:color="auto"/>
            </w:tcBorders>
            <w:shd w:val="clear" w:color="auto" w:fill="auto"/>
            <w:vAlign w:val="center"/>
            <w:hideMark/>
          </w:tcPr>
          <w:p w14:paraId="66D703E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Xử lý chung</w:t>
            </w:r>
          </w:p>
        </w:tc>
        <w:tc>
          <w:tcPr>
            <w:tcW w:w="1303" w:type="dxa"/>
            <w:tcBorders>
              <w:top w:val="nil"/>
              <w:left w:val="nil"/>
              <w:bottom w:val="single" w:sz="4" w:space="0" w:color="auto"/>
              <w:right w:val="single" w:sz="4" w:space="0" w:color="auto"/>
            </w:tcBorders>
            <w:shd w:val="clear" w:color="auto" w:fill="auto"/>
            <w:vAlign w:val="center"/>
            <w:hideMark/>
          </w:tcPr>
          <w:p w14:paraId="61BE5D5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gridSpan w:val="2"/>
            <w:tcBorders>
              <w:top w:val="nil"/>
              <w:left w:val="nil"/>
              <w:bottom w:val="single" w:sz="4" w:space="0" w:color="auto"/>
              <w:right w:val="single" w:sz="4" w:space="0" w:color="auto"/>
            </w:tcBorders>
            <w:shd w:val="clear" w:color="auto" w:fill="auto"/>
            <w:vAlign w:val="center"/>
            <w:hideMark/>
          </w:tcPr>
          <w:p w14:paraId="5F0F759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6F1F41C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1" w:type="dxa"/>
            <w:gridSpan w:val="2"/>
            <w:vMerge/>
            <w:tcBorders>
              <w:top w:val="nil"/>
              <w:left w:val="single" w:sz="4" w:space="0" w:color="auto"/>
              <w:bottom w:val="single" w:sz="4" w:space="0" w:color="000000"/>
              <w:right w:val="single" w:sz="4" w:space="0" w:color="auto"/>
            </w:tcBorders>
            <w:vAlign w:val="center"/>
            <w:hideMark/>
          </w:tcPr>
          <w:p w14:paraId="1D2A546B" w14:textId="77777777" w:rsidR="00C25ED3" w:rsidRPr="00196C74" w:rsidRDefault="00C25ED3" w:rsidP="00196C74">
            <w:pPr>
              <w:spacing w:after="0" w:line="240" w:lineRule="auto"/>
              <w:rPr>
                <w:rFonts w:eastAsia="Times New Roman"/>
                <w:sz w:val="28"/>
                <w:szCs w:val="28"/>
              </w:rPr>
            </w:pPr>
          </w:p>
        </w:tc>
      </w:tr>
      <w:tr w:rsidR="007A6176" w:rsidRPr="00196C74" w14:paraId="5D3EE490" w14:textId="77777777" w:rsidTr="005D3D8C">
        <w:trPr>
          <w:trHeight w:val="342"/>
        </w:trPr>
        <w:tc>
          <w:tcPr>
            <w:tcW w:w="6247" w:type="dxa"/>
            <w:gridSpan w:val="4"/>
            <w:tcBorders>
              <w:top w:val="nil"/>
              <w:left w:val="nil"/>
              <w:right w:val="nil"/>
            </w:tcBorders>
            <w:shd w:val="clear" w:color="000000" w:fill="FFFFFF"/>
            <w:noWrap/>
            <w:vAlign w:val="center"/>
            <w:hideMark/>
          </w:tcPr>
          <w:p w14:paraId="0DDD038A" w14:textId="77777777" w:rsidR="00C25ED3" w:rsidRPr="00196C74" w:rsidRDefault="00C25ED3" w:rsidP="00196C74">
            <w:pPr>
              <w:spacing w:line="240" w:lineRule="auto"/>
              <w:ind w:firstLine="601"/>
              <w:rPr>
                <w:rFonts w:eastAsia="Times New Roman"/>
                <w:bCs/>
                <w:sz w:val="28"/>
                <w:szCs w:val="28"/>
              </w:rPr>
            </w:pPr>
            <w:r w:rsidRPr="00196C74">
              <w:rPr>
                <w:rFonts w:eastAsia="Times New Roman"/>
                <w:bCs/>
                <w:sz w:val="28"/>
                <w:szCs w:val="28"/>
              </w:rPr>
              <w:t>c) Định mức lao động</w:t>
            </w:r>
          </w:p>
        </w:tc>
        <w:tc>
          <w:tcPr>
            <w:tcW w:w="2985" w:type="dxa"/>
            <w:gridSpan w:val="3"/>
            <w:tcBorders>
              <w:top w:val="nil"/>
              <w:left w:val="nil"/>
              <w:right w:val="nil"/>
            </w:tcBorders>
            <w:shd w:val="clear" w:color="auto" w:fill="auto"/>
            <w:noWrap/>
            <w:vAlign w:val="center"/>
            <w:hideMark/>
          </w:tcPr>
          <w:p w14:paraId="72DD6CEB" w14:textId="77777777" w:rsidR="00C25ED3" w:rsidRPr="00196C74" w:rsidRDefault="00C25ED3" w:rsidP="00196C74">
            <w:pPr>
              <w:spacing w:after="0" w:line="240" w:lineRule="auto"/>
              <w:rPr>
                <w:rFonts w:eastAsia="Times New Roman"/>
                <w:sz w:val="28"/>
                <w:szCs w:val="28"/>
              </w:rPr>
            </w:pPr>
          </w:p>
        </w:tc>
        <w:tc>
          <w:tcPr>
            <w:tcW w:w="521" w:type="dxa"/>
            <w:gridSpan w:val="2"/>
            <w:tcBorders>
              <w:top w:val="nil"/>
              <w:left w:val="nil"/>
              <w:right w:val="nil"/>
            </w:tcBorders>
            <w:shd w:val="clear" w:color="auto" w:fill="auto"/>
            <w:noWrap/>
            <w:vAlign w:val="center"/>
            <w:hideMark/>
          </w:tcPr>
          <w:p w14:paraId="33A85E85" w14:textId="77777777" w:rsidR="00C25ED3" w:rsidRPr="00196C74" w:rsidRDefault="00C25ED3" w:rsidP="00196C74">
            <w:pPr>
              <w:spacing w:after="0" w:line="240" w:lineRule="auto"/>
              <w:rPr>
                <w:rFonts w:eastAsia="Times New Roman"/>
                <w:sz w:val="28"/>
                <w:szCs w:val="28"/>
              </w:rPr>
            </w:pPr>
          </w:p>
        </w:tc>
      </w:tr>
      <w:tr w:rsidR="007A6176" w:rsidRPr="00196C74" w14:paraId="56B42046" w14:textId="77777777" w:rsidTr="005D3D8C">
        <w:trPr>
          <w:trHeight w:val="327"/>
        </w:trPr>
        <w:tc>
          <w:tcPr>
            <w:tcW w:w="9753" w:type="dxa"/>
            <w:gridSpan w:val="9"/>
            <w:tcBorders>
              <w:top w:val="nil"/>
              <w:left w:val="nil"/>
              <w:right w:val="nil"/>
            </w:tcBorders>
            <w:shd w:val="clear" w:color="000000" w:fill="FFFFFF"/>
            <w:noWrap/>
            <w:vAlign w:val="center"/>
            <w:hideMark/>
          </w:tcPr>
          <w:p w14:paraId="50D356C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2: Quy định định mức lao động theo bước công việc</w:t>
            </w:r>
          </w:p>
        </w:tc>
      </w:tr>
    </w:tbl>
    <w:p w14:paraId="5747086D" w14:textId="77777777" w:rsidR="00C25ED3" w:rsidRPr="00196C74" w:rsidRDefault="00C25ED3" w:rsidP="00196C74">
      <w:r w:rsidRPr="00196C74">
        <w:br w:type="page"/>
      </w:r>
    </w:p>
    <w:tbl>
      <w:tblPr>
        <w:tblW w:w="10169" w:type="dxa"/>
        <w:tblInd w:w="-34" w:type="dxa"/>
        <w:tblLook w:val="04A0" w:firstRow="1" w:lastRow="0" w:firstColumn="1" w:lastColumn="0" w:noHBand="0" w:noVBand="1"/>
      </w:tblPr>
      <w:tblGrid>
        <w:gridCol w:w="1011"/>
        <w:gridCol w:w="3066"/>
        <w:gridCol w:w="2699"/>
        <w:gridCol w:w="1063"/>
        <w:gridCol w:w="1169"/>
        <w:gridCol w:w="326"/>
        <w:gridCol w:w="135"/>
        <w:gridCol w:w="142"/>
        <w:gridCol w:w="142"/>
        <w:gridCol w:w="416"/>
      </w:tblGrid>
      <w:tr w:rsidR="007A6176" w:rsidRPr="00196C74" w14:paraId="00A17BBE" w14:textId="77777777" w:rsidTr="005D3D8C">
        <w:trPr>
          <w:gridAfter w:val="2"/>
          <w:wAfter w:w="558" w:type="dxa"/>
          <w:trHeight w:val="330"/>
        </w:trPr>
        <w:tc>
          <w:tcPr>
            <w:tcW w:w="9611" w:type="dxa"/>
            <w:gridSpan w:val="8"/>
            <w:tcBorders>
              <w:top w:val="nil"/>
              <w:left w:val="nil"/>
              <w:bottom w:val="nil"/>
              <w:right w:val="nil"/>
            </w:tcBorders>
            <w:shd w:val="clear" w:color="000000" w:fill="FFFFFF"/>
            <w:noWrap/>
            <w:vAlign w:val="center"/>
            <w:hideMark/>
          </w:tcPr>
          <w:tbl>
            <w:tblPr>
              <w:tblW w:w="9385" w:type="dxa"/>
              <w:jc w:val="center"/>
              <w:tblLook w:val="04A0" w:firstRow="1" w:lastRow="0" w:firstColumn="1" w:lastColumn="0" w:noHBand="0" w:noVBand="1"/>
            </w:tblPr>
            <w:tblGrid>
              <w:gridCol w:w="806"/>
              <w:gridCol w:w="5319"/>
              <w:gridCol w:w="1701"/>
              <w:gridCol w:w="1559"/>
            </w:tblGrid>
            <w:tr w:rsidR="007A6176" w:rsidRPr="00196C74" w14:paraId="21056576" w14:textId="77777777" w:rsidTr="005D3D8C">
              <w:trPr>
                <w:trHeight w:val="283"/>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B261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lastRenderedPageBreak/>
                    <w:t>STT</w:t>
                  </w:r>
                </w:p>
              </w:tc>
              <w:tc>
                <w:tcPr>
                  <w:tcW w:w="5319" w:type="dxa"/>
                  <w:tcBorders>
                    <w:top w:val="single" w:sz="4" w:space="0" w:color="auto"/>
                    <w:left w:val="nil"/>
                    <w:bottom w:val="single" w:sz="4" w:space="0" w:color="auto"/>
                    <w:right w:val="single" w:sz="4" w:space="0" w:color="auto"/>
                  </w:tcBorders>
                  <w:shd w:val="clear" w:color="auto" w:fill="auto"/>
                  <w:vAlign w:val="center"/>
                  <w:hideMark/>
                </w:tcPr>
                <w:p w14:paraId="3B925C0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8E0B66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 xml:space="preserve">Định mức </w:t>
                  </w:r>
                  <w:r w:rsidRPr="00196C74">
                    <w:rPr>
                      <w:rFonts w:eastAsia="Times New Roman"/>
                      <w:sz w:val="28"/>
                      <w:szCs w:val="28"/>
                    </w:rPr>
                    <w:t>(phút)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FC1988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w:t>
                  </w:r>
                  <w:r w:rsidRPr="00196C74">
                    <w:rPr>
                      <w:rFonts w:eastAsia="Times New Roman"/>
                      <w:b/>
                      <w:bCs/>
                      <w:sz w:val="28"/>
                      <w:szCs w:val="28"/>
                    </w:rPr>
                    <w:br/>
                  </w:r>
                  <w:r w:rsidRPr="00196C74">
                    <w:rPr>
                      <w:rFonts w:eastAsia="Times New Roman"/>
                      <w:sz w:val="28"/>
                      <w:szCs w:val="28"/>
                    </w:rPr>
                    <w:t>(giờ)</w:t>
                  </w:r>
                </w:p>
              </w:tc>
            </w:tr>
            <w:tr w:rsidR="007A6176" w:rsidRPr="00196C74" w14:paraId="3A5BD38B"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6712215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5319" w:type="dxa"/>
                  <w:tcBorders>
                    <w:top w:val="nil"/>
                    <w:left w:val="nil"/>
                    <w:bottom w:val="single" w:sz="4" w:space="0" w:color="auto"/>
                    <w:right w:val="single" w:sz="4" w:space="0" w:color="auto"/>
                  </w:tcBorders>
                  <w:shd w:val="clear" w:color="auto" w:fill="auto"/>
                  <w:vAlign w:val="center"/>
                  <w:hideMark/>
                </w:tcPr>
                <w:p w14:paraId="3D96707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701" w:type="dxa"/>
                  <w:tcBorders>
                    <w:top w:val="nil"/>
                    <w:left w:val="nil"/>
                    <w:bottom w:val="single" w:sz="4" w:space="0" w:color="auto"/>
                    <w:right w:val="single" w:sz="4" w:space="0" w:color="auto"/>
                  </w:tcBorders>
                  <w:shd w:val="clear" w:color="auto" w:fill="auto"/>
                  <w:vAlign w:val="center"/>
                  <w:hideMark/>
                </w:tcPr>
                <w:p w14:paraId="4F650E8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559" w:type="dxa"/>
                  <w:tcBorders>
                    <w:top w:val="nil"/>
                    <w:left w:val="nil"/>
                    <w:bottom w:val="single" w:sz="4" w:space="0" w:color="auto"/>
                    <w:right w:val="single" w:sz="4" w:space="0" w:color="auto"/>
                  </w:tcBorders>
                  <w:shd w:val="clear" w:color="auto" w:fill="auto"/>
                  <w:vAlign w:val="center"/>
                  <w:hideMark/>
                </w:tcPr>
                <w:p w14:paraId="72EAF23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w:t>
                  </w:r>
                </w:p>
              </w:tc>
            </w:tr>
            <w:tr w:rsidR="007A6176" w:rsidRPr="00196C74" w14:paraId="4792F188"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6FCF5D2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w:t>
                  </w:r>
                </w:p>
              </w:tc>
              <w:tc>
                <w:tcPr>
                  <w:tcW w:w="5319" w:type="dxa"/>
                  <w:tcBorders>
                    <w:top w:val="nil"/>
                    <w:left w:val="nil"/>
                    <w:bottom w:val="single" w:sz="4" w:space="0" w:color="auto"/>
                    <w:right w:val="single" w:sz="4" w:space="0" w:color="auto"/>
                  </w:tcBorders>
                  <w:shd w:val="clear" w:color="auto" w:fill="auto"/>
                  <w:vAlign w:val="center"/>
                  <w:hideMark/>
                </w:tcPr>
                <w:p w14:paraId="01348878"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Chuẩn bị kiểm định</w:t>
                  </w:r>
                </w:p>
              </w:tc>
              <w:tc>
                <w:tcPr>
                  <w:tcW w:w="1701" w:type="dxa"/>
                  <w:tcBorders>
                    <w:top w:val="nil"/>
                    <w:left w:val="nil"/>
                    <w:bottom w:val="single" w:sz="4" w:space="0" w:color="auto"/>
                    <w:right w:val="single" w:sz="4" w:space="0" w:color="auto"/>
                  </w:tcBorders>
                  <w:shd w:val="clear" w:color="auto" w:fill="auto"/>
                  <w:vAlign w:val="center"/>
                  <w:hideMark/>
                </w:tcPr>
                <w:p w14:paraId="5764102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60</w:t>
                  </w:r>
                </w:p>
              </w:tc>
              <w:tc>
                <w:tcPr>
                  <w:tcW w:w="1559" w:type="dxa"/>
                  <w:tcBorders>
                    <w:top w:val="nil"/>
                    <w:left w:val="nil"/>
                    <w:bottom w:val="single" w:sz="4" w:space="0" w:color="auto"/>
                    <w:right w:val="single" w:sz="4" w:space="0" w:color="auto"/>
                  </w:tcBorders>
                  <w:shd w:val="clear" w:color="auto" w:fill="auto"/>
                  <w:vAlign w:val="center"/>
                  <w:hideMark/>
                </w:tcPr>
                <w:p w14:paraId="34CD6B1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EC077CB"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6B48B88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5FDB45B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xml:space="preserve">Tập kết chuẩn, tải bì và phương tiện kiểm định </w:t>
                  </w:r>
                </w:p>
              </w:tc>
              <w:tc>
                <w:tcPr>
                  <w:tcW w:w="1701" w:type="dxa"/>
                  <w:tcBorders>
                    <w:top w:val="nil"/>
                    <w:left w:val="nil"/>
                    <w:bottom w:val="single" w:sz="4" w:space="0" w:color="auto"/>
                    <w:right w:val="single" w:sz="4" w:space="0" w:color="auto"/>
                  </w:tcBorders>
                  <w:shd w:val="clear" w:color="auto" w:fill="auto"/>
                  <w:vAlign w:val="center"/>
                  <w:hideMark/>
                </w:tcPr>
                <w:p w14:paraId="7A0E6C4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14:paraId="165D924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F014D6A"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58C078B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II</w:t>
                  </w:r>
                </w:p>
              </w:tc>
              <w:tc>
                <w:tcPr>
                  <w:tcW w:w="5319" w:type="dxa"/>
                  <w:tcBorders>
                    <w:top w:val="nil"/>
                    <w:left w:val="nil"/>
                    <w:bottom w:val="single" w:sz="4" w:space="0" w:color="auto"/>
                    <w:right w:val="single" w:sz="4" w:space="0" w:color="auto"/>
                  </w:tcBorders>
                  <w:shd w:val="clear" w:color="auto" w:fill="auto"/>
                  <w:vAlign w:val="center"/>
                  <w:hideMark/>
                </w:tcPr>
                <w:p w14:paraId="6AE3F9BE"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Tiến hành kiểm định</w:t>
                  </w:r>
                </w:p>
              </w:tc>
              <w:tc>
                <w:tcPr>
                  <w:tcW w:w="1701" w:type="dxa"/>
                  <w:tcBorders>
                    <w:top w:val="nil"/>
                    <w:left w:val="nil"/>
                    <w:bottom w:val="single" w:sz="4" w:space="0" w:color="auto"/>
                    <w:right w:val="single" w:sz="4" w:space="0" w:color="auto"/>
                  </w:tcBorders>
                  <w:shd w:val="clear" w:color="auto" w:fill="auto"/>
                  <w:vAlign w:val="center"/>
                  <w:hideMark/>
                </w:tcPr>
                <w:p w14:paraId="46F0D22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399</w:t>
                  </w:r>
                </w:p>
              </w:tc>
              <w:tc>
                <w:tcPr>
                  <w:tcW w:w="1559" w:type="dxa"/>
                  <w:tcBorders>
                    <w:top w:val="nil"/>
                    <w:left w:val="nil"/>
                    <w:bottom w:val="single" w:sz="4" w:space="0" w:color="auto"/>
                    <w:right w:val="single" w:sz="4" w:space="0" w:color="auto"/>
                  </w:tcBorders>
                  <w:shd w:val="clear" w:color="auto" w:fill="auto"/>
                  <w:vAlign w:val="center"/>
                  <w:hideMark/>
                </w:tcPr>
                <w:p w14:paraId="1FBA093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C44BC4" w14:paraId="78414FFF"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3003B6B2"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1</w:t>
                  </w:r>
                </w:p>
              </w:tc>
              <w:tc>
                <w:tcPr>
                  <w:tcW w:w="5319" w:type="dxa"/>
                  <w:tcBorders>
                    <w:top w:val="nil"/>
                    <w:left w:val="nil"/>
                    <w:bottom w:val="single" w:sz="4" w:space="0" w:color="auto"/>
                    <w:right w:val="single" w:sz="4" w:space="0" w:color="auto"/>
                  </w:tcBorders>
                  <w:shd w:val="clear" w:color="auto" w:fill="auto"/>
                  <w:vAlign w:val="center"/>
                  <w:hideMark/>
                </w:tcPr>
                <w:p w14:paraId="1984A6AE"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Kiểm tra bên ngoài</w:t>
                  </w:r>
                </w:p>
              </w:tc>
              <w:tc>
                <w:tcPr>
                  <w:tcW w:w="1701" w:type="dxa"/>
                  <w:tcBorders>
                    <w:top w:val="nil"/>
                    <w:left w:val="nil"/>
                    <w:bottom w:val="single" w:sz="4" w:space="0" w:color="auto"/>
                    <w:right w:val="single" w:sz="4" w:space="0" w:color="auto"/>
                  </w:tcBorders>
                  <w:shd w:val="clear" w:color="auto" w:fill="auto"/>
                  <w:vAlign w:val="center"/>
                  <w:hideMark/>
                </w:tcPr>
                <w:p w14:paraId="10FB16CA"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9</w:t>
                  </w:r>
                </w:p>
              </w:tc>
              <w:tc>
                <w:tcPr>
                  <w:tcW w:w="1559" w:type="dxa"/>
                  <w:tcBorders>
                    <w:top w:val="nil"/>
                    <w:left w:val="nil"/>
                    <w:bottom w:val="single" w:sz="4" w:space="0" w:color="auto"/>
                    <w:right w:val="single" w:sz="4" w:space="0" w:color="auto"/>
                  </w:tcBorders>
                  <w:shd w:val="clear" w:color="auto" w:fill="auto"/>
                  <w:vAlign w:val="center"/>
                  <w:hideMark/>
                </w:tcPr>
                <w:p w14:paraId="0BA5F1FE"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7A6176" w:rsidRPr="00196C74" w14:paraId="65E88394"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7CA6E8B6"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2A3A90B8"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nhãn mác</w:t>
                  </w:r>
                </w:p>
              </w:tc>
              <w:tc>
                <w:tcPr>
                  <w:tcW w:w="1701" w:type="dxa"/>
                  <w:tcBorders>
                    <w:top w:val="nil"/>
                    <w:left w:val="nil"/>
                    <w:bottom w:val="single" w:sz="4" w:space="0" w:color="auto"/>
                    <w:right w:val="single" w:sz="4" w:space="0" w:color="auto"/>
                  </w:tcBorders>
                  <w:shd w:val="clear" w:color="auto" w:fill="auto"/>
                  <w:vAlign w:val="center"/>
                  <w:hideMark/>
                </w:tcPr>
                <w:p w14:paraId="23CEAD66"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2</w:t>
                  </w:r>
                </w:p>
              </w:tc>
              <w:tc>
                <w:tcPr>
                  <w:tcW w:w="1559" w:type="dxa"/>
                  <w:tcBorders>
                    <w:top w:val="nil"/>
                    <w:left w:val="nil"/>
                    <w:bottom w:val="single" w:sz="4" w:space="0" w:color="auto"/>
                    <w:right w:val="single" w:sz="4" w:space="0" w:color="auto"/>
                  </w:tcBorders>
                  <w:shd w:val="clear" w:color="auto" w:fill="auto"/>
                  <w:vAlign w:val="center"/>
                  <w:hideMark/>
                </w:tcPr>
                <w:p w14:paraId="4ADEF1A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421DC73"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240CB9A8"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173B234C"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vị trí đóng dấu, dán tem kiểm định</w:t>
                  </w:r>
                </w:p>
              </w:tc>
              <w:tc>
                <w:tcPr>
                  <w:tcW w:w="1701" w:type="dxa"/>
                  <w:tcBorders>
                    <w:top w:val="nil"/>
                    <w:left w:val="nil"/>
                    <w:bottom w:val="single" w:sz="4" w:space="0" w:color="auto"/>
                    <w:right w:val="single" w:sz="4" w:space="0" w:color="auto"/>
                  </w:tcBorders>
                  <w:shd w:val="clear" w:color="auto" w:fill="auto"/>
                  <w:vAlign w:val="center"/>
                  <w:hideMark/>
                </w:tcPr>
                <w:p w14:paraId="52C5D61A"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1</w:t>
                  </w:r>
                </w:p>
              </w:tc>
              <w:tc>
                <w:tcPr>
                  <w:tcW w:w="1559" w:type="dxa"/>
                  <w:tcBorders>
                    <w:top w:val="nil"/>
                    <w:left w:val="nil"/>
                    <w:bottom w:val="single" w:sz="4" w:space="0" w:color="auto"/>
                    <w:right w:val="single" w:sz="4" w:space="0" w:color="auto"/>
                  </w:tcBorders>
                  <w:shd w:val="clear" w:color="auto" w:fill="auto"/>
                  <w:vAlign w:val="center"/>
                  <w:hideMark/>
                </w:tcPr>
                <w:p w14:paraId="0AB385D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F5305DB"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4212F7BA"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6CB66D24"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sự đầy đủ các bộ phận cân</w:t>
                  </w:r>
                </w:p>
              </w:tc>
              <w:tc>
                <w:tcPr>
                  <w:tcW w:w="1701" w:type="dxa"/>
                  <w:tcBorders>
                    <w:top w:val="nil"/>
                    <w:left w:val="nil"/>
                    <w:bottom w:val="single" w:sz="4" w:space="0" w:color="auto"/>
                    <w:right w:val="single" w:sz="4" w:space="0" w:color="auto"/>
                  </w:tcBorders>
                  <w:shd w:val="clear" w:color="auto" w:fill="auto"/>
                  <w:vAlign w:val="center"/>
                  <w:hideMark/>
                </w:tcPr>
                <w:p w14:paraId="2D85DE5D"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6</w:t>
                  </w:r>
                </w:p>
              </w:tc>
              <w:tc>
                <w:tcPr>
                  <w:tcW w:w="1559" w:type="dxa"/>
                  <w:tcBorders>
                    <w:top w:val="nil"/>
                    <w:left w:val="nil"/>
                    <w:bottom w:val="single" w:sz="4" w:space="0" w:color="auto"/>
                    <w:right w:val="single" w:sz="4" w:space="0" w:color="auto"/>
                  </w:tcBorders>
                  <w:shd w:val="clear" w:color="auto" w:fill="auto"/>
                  <w:vAlign w:val="center"/>
                  <w:hideMark/>
                </w:tcPr>
                <w:p w14:paraId="03B0590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C44BC4" w14:paraId="2E65403A"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4F146685"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2</w:t>
                  </w:r>
                </w:p>
              </w:tc>
              <w:tc>
                <w:tcPr>
                  <w:tcW w:w="5319" w:type="dxa"/>
                  <w:tcBorders>
                    <w:top w:val="nil"/>
                    <w:left w:val="nil"/>
                    <w:bottom w:val="single" w:sz="4" w:space="0" w:color="auto"/>
                    <w:right w:val="single" w:sz="4" w:space="0" w:color="auto"/>
                  </w:tcBorders>
                  <w:shd w:val="clear" w:color="auto" w:fill="auto"/>
                  <w:vAlign w:val="center"/>
                  <w:hideMark/>
                </w:tcPr>
                <w:p w14:paraId="5CADCC7D"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 xml:space="preserve">Kiểm tra kỹ thuật </w:t>
                  </w:r>
                </w:p>
              </w:tc>
              <w:tc>
                <w:tcPr>
                  <w:tcW w:w="1701" w:type="dxa"/>
                  <w:tcBorders>
                    <w:top w:val="nil"/>
                    <w:left w:val="nil"/>
                    <w:bottom w:val="single" w:sz="4" w:space="0" w:color="auto"/>
                    <w:right w:val="single" w:sz="4" w:space="0" w:color="auto"/>
                  </w:tcBorders>
                  <w:shd w:val="clear" w:color="auto" w:fill="auto"/>
                  <w:vAlign w:val="center"/>
                  <w:hideMark/>
                </w:tcPr>
                <w:p w14:paraId="128ABEE4"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19</w:t>
                  </w:r>
                </w:p>
              </w:tc>
              <w:tc>
                <w:tcPr>
                  <w:tcW w:w="1559" w:type="dxa"/>
                  <w:tcBorders>
                    <w:top w:val="nil"/>
                    <w:left w:val="nil"/>
                    <w:bottom w:val="single" w:sz="4" w:space="0" w:color="auto"/>
                    <w:right w:val="single" w:sz="4" w:space="0" w:color="auto"/>
                  </w:tcBorders>
                  <w:shd w:val="clear" w:color="auto" w:fill="auto"/>
                  <w:vAlign w:val="center"/>
                  <w:hideMark/>
                </w:tcPr>
                <w:p w14:paraId="6FC9DE62"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7A6176" w:rsidRPr="00196C74" w14:paraId="4C5612D0"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7D5DB6D3"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0F3BC0FB"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các chi tiết và lắp ghép (cân điện tử)</w:t>
                  </w:r>
                </w:p>
              </w:tc>
              <w:tc>
                <w:tcPr>
                  <w:tcW w:w="1701" w:type="dxa"/>
                  <w:tcBorders>
                    <w:top w:val="nil"/>
                    <w:left w:val="nil"/>
                    <w:bottom w:val="single" w:sz="4" w:space="0" w:color="auto"/>
                    <w:right w:val="single" w:sz="4" w:space="0" w:color="auto"/>
                  </w:tcBorders>
                  <w:shd w:val="clear" w:color="auto" w:fill="auto"/>
                  <w:vAlign w:val="center"/>
                  <w:hideMark/>
                </w:tcPr>
                <w:p w14:paraId="02670845"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13</w:t>
                  </w:r>
                </w:p>
              </w:tc>
              <w:tc>
                <w:tcPr>
                  <w:tcW w:w="1559" w:type="dxa"/>
                  <w:tcBorders>
                    <w:top w:val="nil"/>
                    <w:left w:val="nil"/>
                    <w:bottom w:val="single" w:sz="4" w:space="0" w:color="auto"/>
                    <w:right w:val="single" w:sz="4" w:space="0" w:color="auto"/>
                  </w:tcBorders>
                  <w:shd w:val="clear" w:color="auto" w:fill="auto"/>
                  <w:vAlign w:val="center"/>
                  <w:hideMark/>
                </w:tcPr>
                <w:p w14:paraId="45B5038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C123108"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1D1C973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6CE126A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Bộ phận tiếp nhận tải: Đầu đo; hộp đấu dây và dây dẫn</w:t>
                  </w:r>
                </w:p>
              </w:tc>
              <w:tc>
                <w:tcPr>
                  <w:tcW w:w="1701" w:type="dxa"/>
                  <w:tcBorders>
                    <w:top w:val="nil"/>
                    <w:left w:val="nil"/>
                    <w:bottom w:val="single" w:sz="4" w:space="0" w:color="auto"/>
                    <w:right w:val="single" w:sz="4" w:space="0" w:color="auto"/>
                  </w:tcBorders>
                  <w:shd w:val="clear" w:color="auto" w:fill="auto"/>
                  <w:vAlign w:val="center"/>
                  <w:hideMark/>
                </w:tcPr>
                <w:p w14:paraId="1494346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11</w:t>
                  </w:r>
                </w:p>
              </w:tc>
              <w:tc>
                <w:tcPr>
                  <w:tcW w:w="1559" w:type="dxa"/>
                  <w:tcBorders>
                    <w:top w:val="nil"/>
                    <w:left w:val="nil"/>
                    <w:bottom w:val="single" w:sz="4" w:space="0" w:color="auto"/>
                    <w:right w:val="single" w:sz="4" w:space="0" w:color="auto"/>
                  </w:tcBorders>
                  <w:shd w:val="clear" w:color="auto" w:fill="auto"/>
                  <w:vAlign w:val="center"/>
                  <w:hideMark/>
                </w:tcPr>
                <w:p w14:paraId="14AA15C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C425392" w14:textId="77777777" w:rsidTr="005D3D8C">
              <w:trPr>
                <w:trHeight w:val="283"/>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FF38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19" w:type="dxa"/>
                  <w:tcBorders>
                    <w:top w:val="single" w:sz="4" w:space="0" w:color="auto"/>
                    <w:left w:val="nil"/>
                    <w:bottom w:val="single" w:sz="4" w:space="0" w:color="auto"/>
                    <w:right w:val="single" w:sz="4" w:space="0" w:color="auto"/>
                  </w:tcBorders>
                  <w:shd w:val="clear" w:color="auto" w:fill="auto"/>
                  <w:vAlign w:val="center"/>
                  <w:hideMark/>
                </w:tcPr>
                <w:p w14:paraId="505E199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Bộ phận chỉ thị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507D13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F27A1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D54D27B"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678CB6A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1C47B10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Kiểm tra móng và bệ cân</w:t>
                  </w:r>
                </w:p>
              </w:tc>
              <w:tc>
                <w:tcPr>
                  <w:tcW w:w="1701" w:type="dxa"/>
                  <w:tcBorders>
                    <w:top w:val="nil"/>
                    <w:left w:val="nil"/>
                    <w:bottom w:val="single" w:sz="4" w:space="0" w:color="auto"/>
                    <w:right w:val="single" w:sz="4" w:space="0" w:color="auto"/>
                  </w:tcBorders>
                  <w:shd w:val="clear" w:color="auto" w:fill="auto"/>
                  <w:vAlign w:val="center"/>
                  <w:hideMark/>
                </w:tcPr>
                <w:p w14:paraId="055F58A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6</w:t>
                  </w:r>
                </w:p>
              </w:tc>
              <w:tc>
                <w:tcPr>
                  <w:tcW w:w="1559" w:type="dxa"/>
                  <w:tcBorders>
                    <w:top w:val="nil"/>
                    <w:left w:val="nil"/>
                    <w:bottom w:val="single" w:sz="4" w:space="0" w:color="auto"/>
                    <w:right w:val="single" w:sz="4" w:space="0" w:color="auto"/>
                  </w:tcBorders>
                  <w:shd w:val="clear" w:color="auto" w:fill="auto"/>
                  <w:vAlign w:val="center"/>
                  <w:hideMark/>
                </w:tcPr>
                <w:p w14:paraId="35D7A80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C44BC4" w14:paraId="480C3919"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2A1B814A"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3</w:t>
                  </w:r>
                </w:p>
              </w:tc>
              <w:tc>
                <w:tcPr>
                  <w:tcW w:w="5319" w:type="dxa"/>
                  <w:tcBorders>
                    <w:top w:val="nil"/>
                    <w:left w:val="nil"/>
                    <w:bottom w:val="single" w:sz="4" w:space="0" w:color="auto"/>
                    <w:right w:val="single" w:sz="4" w:space="0" w:color="auto"/>
                  </w:tcBorders>
                  <w:shd w:val="clear" w:color="auto" w:fill="auto"/>
                  <w:vAlign w:val="center"/>
                  <w:hideMark/>
                </w:tcPr>
                <w:p w14:paraId="7C3BCE18"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Kiểm tra đo lường</w:t>
                  </w:r>
                </w:p>
              </w:tc>
              <w:tc>
                <w:tcPr>
                  <w:tcW w:w="1701" w:type="dxa"/>
                  <w:tcBorders>
                    <w:top w:val="nil"/>
                    <w:left w:val="nil"/>
                    <w:bottom w:val="single" w:sz="4" w:space="0" w:color="auto"/>
                    <w:right w:val="single" w:sz="4" w:space="0" w:color="auto"/>
                  </w:tcBorders>
                  <w:shd w:val="clear" w:color="auto" w:fill="auto"/>
                  <w:vAlign w:val="center"/>
                  <w:hideMark/>
                </w:tcPr>
                <w:p w14:paraId="1D5E633C"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372</w:t>
                  </w:r>
                </w:p>
              </w:tc>
              <w:tc>
                <w:tcPr>
                  <w:tcW w:w="1559" w:type="dxa"/>
                  <w:tcBorders>
                    <w:top w:val="nil"/>
                    <w:left w:val="nil"/>
                    <w:bottom w:val="single" w:sz="4" w:space="0" w:color="auto"/>
                    <w:right w:val="single" w:sz="4" w:space="0" w:color="auto"/>
                  </w:tcBorders>
                  <w:shd w:val="clear" w:color="auto" w:fill="auto"/>
                  <w:vAlign w:val="center"/>
                  <w:hideMark/>
                </w:tcPr>
                <w:p w14:paraId="4911B9A8"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7A6176" w:rsidRPr="00196C74" w14:paraId="66717AEA"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17F75079"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05D6E403"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tại mức cân "0" hoặc min</w:t>
                  </w:r>
                </w:p>
              </w:tc>
              <w:tc>
                <w:tcPr>
                  <w:tcW w:w="1701" w:type="dxa"/>
                  <w:tcBorders>
                    <w:top w:val="nil"/>
                    <w:left w:val="nil"/>
                    <w:bottom w:val="single" w:sz="4" w:space="0" w:color="auto"/>
                    <w:right w:val="single" w:sz="4" w:space="0" w:color="auto"/>
                  </w:tcBorders>
                  <w:shd w:val="clear" w:color="auto" w:fill="auto"/>
                  <w:vAlign w:val="center"/>
                  <w:hideMark/>
                </w:tcPr>
                <w:p w14:paraId="1FF60775"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61</w:t>
                  </w:r>
                </w:p>
              </w:tc>
              <w:tc>
                <w:tcPr>
                  <w:tcW w:w="1559" w:type="dxa"/>
                  <w:tcBorders>
                    <w:top w:val="nil"/>
                    <w:left w:val="nil"/>
                    <w:bottom w:val="single" w:sz="4" w:space="0" w:color="auto"/>
                    <w:right w:val="single" w:sz="4" w:space="0" w:color="auto"/>
                  </w:tcBorders>
                  <w:shd w:val="clear" w:color="auto" w:fill="auto"/>
                  <w:vAlign w:val="center"/>
                  <w:hideMark/>
                </w:tcPr>
                <w:p w14:paraId="3C88C81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178A913"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2A854B4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56A6E98B"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w:t>
                  </w:r>
                </w:p>
              </w:tc>
              <w:tc>
                <w:tcPr>
                  <w:tcW w:w="1701" w:type="dxa"/>
                  <w:tcBorders>
                    <w:top w:val="nil"/>
                    <w:left w:val="nil"/>
                    <w:bottom w:val="single" w:sz="4" w:space="0" w:color="auto"/>
                    <w:right w:val="single" w:sz="4" w:space="0" w:color="auto"/>
                  </w:tcBorders>
                  <w:shd w:val="clear" w:color="auto" w:fill="auto"/>
                  <w:vAlign w:val="center"/>
                  <w:hideMark/>
                </w:tcPr>
                <w:p w14:paraId="5C5A5D2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17</w:t>
                  </w:r>
                </w:p>
              </w:tc>
              <w:tc>
                <w:tcPr>
                  <w:tcW w:w="1559" w:type="dxa"/>
                  <w:tcBorders>
                    <w:top w:val="nil"/>
                    <w:left w:val="nil"/>
                    <w:bottom w:val="single" w:sz="4" w:space="0" w:color="auto"/>
                    <w:right w:val="single" w:sz="4" w:space="0" w:color="auto"/>
                  </w:tcBorders>
                  <w:shd w:val="clear" w:color="auto" w:fill="auto"/>
                  <w:vAlign w:val="center"/>
                  <w:hideMark/>
                </w:tcPr>
                <w:p w14:paraId="11B46AF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7160A64"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1CFB16D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67A8273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Kiểm tra độ động</w:t>
                  </w:r>
                </w:p>
              </w:tc>
              <w:tc>
                <w:tcPr>
                  <w:tcW w:w="1701" w:type="dxa"/>
                  <w:tcBorders>
                    <w:top w:val="nil"/>
                    <w:left w:val="nil"/>
                    <w:bottom w:val="single" w:sz="4" w:space="0" w:color="auto"/>
                    <w:right w:val="single" w:sz="4" w:space="0" w:color="auto"/>
                  </w:tcBorders>
                  <w:shd w:val="clear" w:color="auto" w:fill="auto"/>
                  <w:vAlign w:val="center"/>
                  <w:hideMark/>
                </w:tcPr>
                <w:p w14:paraId="38F6805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17</w:t>
                  </w:r>
                </w:p>
              </w:tc>
              <w:tc>
                <w:tcPr>
                  <w:tcW w:w="1559" w:type="dxa"/>
                  <w:tcBorders>
                    <w:top w:val="nil"/>
                    <w:left w:val="nil"/>
                    <w:bottom w:val="single" w:sz="4" w:space="0" w:color="auto"/>
                    <w:right w:val="single" w:sz="4" w:space="0" w:color="auto"/>
                  </w:tcBorders>
                  <w:shd w:val="clear" w:color="auto" w:fill="auto"/>
                  <w:vAlign w:val="center"/>
                  <w:hideMark/>
                </w:tcPr>
                <w:p w14:paraId="63A75FE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E2E26D1"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1399550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7C5FB7F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Kiểm tra độ lặp lại</w:t>
                  </w:r>
                </w:p>
              </w:tc>
              <w:tc>
                <w:tcPr>
                  <w:tcW w:w="1701" w:type="dxa"/>
                  <w:tcBorders>
                    <w:top w:val="nil"/>
                    <w:left w:val="nil"/>
                    <w:bottom w:val="single" w:sz="4" w:space="0" w:color="auto"/>
                    <w:right w:val="single" w:sz="4" w:space="0" w:color="auto"/>
                  </w:tcBorders>
                  <w:shd w:val="clear" w:color="auto" w:fill="auto"/>
                  <w:vAlign w:val="center"/>
                  <w:hideMark/>
                </w:tcPr>
                <w:p w14:paraId="7F20A6E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28</w:t>
                  </w:r>
                </w:p>
              </w:tc>
              <w:tc>
                <w:tcPr>
                  <w:tcW w:w="1559" w:type="dxa"/>
                  <w:tcBorders>
                    <w:top w:val="nil"/>
                    <w:left w:val="nil"/>
                    <w:bottom w:val="single" w:sz="4" w:space="0" w:color="auto"/>
                    <w:right w:val="single" w:sz="4" w:space="0" w:color="auto"/>
                  </w:tcBorders>
                  <w:shd w:val="clear" w:color="auto" w:fill="auto"/>
                  <w:vAlign w:val="center"/>
                  <w:hideMark/>
                </w:tcPr>
                <w:p w14:paraId="22B03D5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339319C"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2B941591"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6B0C15E5"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với đặt tải lệch tâm</w:t>
                  </w:r>
                </w:p>
              </w:tc>
              <w:tc>
                <w:tcPr>
                  <w:tcW w:w="1701" w:type="dxa"/>
                  <w:tcBorders>
                    <w:top w:val="nil"/>
                    <w:left w:val="nil"/>
                    <w:bottom w:val="single" w:sz="4" w:space="0" w:color="auto"/>
                    <w:right w:val="single" w:sz="4" w:space="0" w:color="auto"/>
                  </w:tcBorders>
                  <w:shd w:val="clear" w:color="auto" w:fill="auto"/>
                  <w:vAlign w:val="center"/>
                  <w:hideMark/>
                </w:tcPr>
                <w:p w14:paraId="49B0D133"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33</w:t>
                  </w:r>
                </w:p>
              </w:tc>
              <w:tc>
                <w:tcPr>
                  <w:tcW w:w="1559" w:type="dxa"/>
                  <w:tcBorders>
                    <w:top w:val="nil"/>
                    <w:left w:val="nil"/>
                    <w:bottom w:val="single" w:sz="4" w:space="0" w:color="auto"/>
                    <w:right w:val="single" w:sz="4" w:space="0" w:color="auto"/>
                  </w:tcBorders>
                  <w:shd w:val="clear" w:color="auto" w:fill="auto"/>
                  <w:vAlign w:val="center"/>
                  <w:hideMark/>
                </w:tcPr>
                <w:p w14:paraId="1F5677A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BA3DDA0"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543115BF"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7A1C25B0"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tại các mức cân (Phương pháp thế chuẩn)</w:t>
                  </w:r>
                </w:p>
              </w:tc>
              <w:tc>
                <w:tcPr>
                  <w:tcW w:w="1701" w:type="dxa"/>
                  <w:tcBorders>
                    <w:top w:val="nil"/>
                    <w:left w:val="nil"/>
                    <w:bottom w:val="single" w:sz="4" w:space="0" w:color="auto"/>
                    <w:right w:val="single" w:sz="4" w:space="0" w:color="auto"/>
                  </w:tcBorders>
                  <w:shd w:val="clear" w:color="auto" w:fill="auto"/>
                  <w:vAlign w:val="center"/>
                  <w:hideMark/>
                </w:tcPr>
                <w:p w14:paraId="24DEC0F5"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278</w:t>
                  </w:r>
                </w:p>
              </w:tc>
              <w:tc>
                <w:tcPr>
                  <w:tcW w:w="1559" w:type="dxa"/>
                  <w:tcBorders>
                    <w:top w:val="nil"/>
                    <w:left w:val="nil"/>
                    <w:bottom w:val="single" w:sz="4" w:space="0" w:color="auto"/>
                    <w:right w:val="single" w:sz="4" w:space="0" w:color="auto"/>
                  </w:tcBorders>
                  <w:shd w:val="clear" w:color="auto" w:fill="auto"/>
                  <w:vAlign w:val="center"/>
                  <w:hideMark/>
                </w:tcPr>
                <w:p w14:paraId="109D3FC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1E89A54"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587A2F6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627921A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Chiều tăng tải</w:t>
                  </w:r>
                </w:p>
              </w:tc>
              <w:tc>
                <w:tcPr>
                  <w:tcW w:w="1701" w:type="dxa"/>
                  <w:tcBorders>
                    <w:top w:val="nil"/>
                    <w:left w:val="nil"/>
                    <w:bottom w:val="single" w:sz="4" w:space="0" w:color="auto"/>
                    <w:right w:val="single" w:sz="4" w:space="0" w:color="auto"/>
                  </w:tcBorders>
                  <w:shd w:val="clear" w:color="auto" w:fill="auto"/>
                  <w:vAlign w:val="center"/>
                  <w:hideMark/>
                </w:tcPr>
                <w:p w14:paraId="5C0D46C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130</w:t>
                  </w:r>
                </w:p>
              </w:tc>
              <w:tc>
                <w:tcPr>
                  <w:tcW w:w="1559" w:type="dxa"/>
                  <w:tcBorders>
                    <w:top w:val="nil"/>
                    <w:left w:val="nil"/>
                    <w:bottom w:val="single" w:sz="4" w:space="0" w:color="auto"/>
                    <w:right w:val="single" w:sz="4" w:space="0" w:color="auto"/>
                  </w:tcBorders>
                  <w:shd w:val="clear" w:color="auto" w:fill="auto"/>
                  <w:vAlign w:val="center"/>
                  <w:hideMark/>
                </w:tcPr>
                <w:p w14:paraId="0461403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76463F9"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73754C0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75F2754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1 (20% mức cân)</w:t>
                  </w:r>
                </w:p>
              </w:tc>
              <w:tc>
                <w:tcPr>
                  <w:tcW w:w="1701" w:type="dxa"/>
                  <w:tcBorders>
                    <w:top w:val="nil"/>
                    <w:left w:val="nil"/>
                    <w:bottom w:val="single" w:sz="4" w:space="0" w:color="auto"/>
                    <w:right w:val="single" w:sz="4" w:space="0" w:color="auto"/>
                  </w:tcBorders>
                  <w:shd w:val="clear" w:color="auto" w:fill="auto"/>
                  <w:vAlign w:val="center"/>
                  <w:hideMark/>
                </w:tcPr>
                <w:p w14:paraId="7189B1E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26</w:t>
                  </w:r>
                </w:p>
              </w:tc>
              <w:tc>
                <w:tcPr>
                  <w:tcW w:w="1559" w:type="dxa"/>
                  <w:tcBorders>
                    <w:top w:val="nil"/>
                    <w:left w:val="nil"/>
                    <w:bottom w:val="single" w:sz="4" w:space="0" w:color="auto"/>
                    <w:right w:val="single" w:sz="4" w:space="0" w:color="auto"/>
                  </w:tcBorders>
                  <w:shd w:val="clear" w:color="auto" w:fill="auto"/>
                  <w:vAlign w:val="center"/>
                  <w:hideMark/>
                </w:tcPr>
                <w:p w14:paraId="4A7AE30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79D6094"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115C3EE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1AE59F3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2 (40% mức cân)</w:t>
                  </w:r>
                </w:p>
              </w:tc>
              <w:tc>
                <w:tcPr>
                  <w:tcW w:w="1701" w:type="dxa"/>
                  <w:tcBorders>
                    <w:top w:val="nil"/>
                    <w:left w:val="nil"/>
                    <w:bottom w:val="single" w:sz="4" w:space="0" w:color="auto"/>
                    <w:right w:val="single" w:sz="4" w:space="0" w:color="auto"/>
                  </w:tcBorders>
                  <w:shd w:val="clear" w:color="auto" w:fill="auto"/>
                  <w:vAlign w:val="center"/>
                  <w:hideMark/>
                </w:tcPr>
                <w:p w14:paraId="7619305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26</w:t>
                  </w:r>
                </w:p>
              </w:tc>
              <w:tc>
                <w:tcPr>
                  <w:tcW w:w="1559" w:type="dxa"/>
                  <w:tcBorders>
                    <w:top w:val="nil"/>
                    <w:left w:val="nil"/>
                    <w:bottom w:val="single" w:sz="4" w:space="0" w:color="auto"/>
                    <w:right w:val="single" w:sz="4" w:space="0" w:color="auto"/>
                  </w:tcBorders>
                  <w:shd w:val="clear" w:color="auto" w:fill="auto"/>
                  <w:vAlign w:val="center"/>
                  <w:hideMark/>
                </w:tcPr>
                <w:p w14:paraId="3F61022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BAE797A"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3B8EB44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6CA6EF9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3 (60% mức cân)</w:t>
                  </w:r>
                </w:p>
              </w:tc>
              <w:tc>
                <w:tcPr>
                  <w:tcW w:w="1701" w:type="dxa"/>
                  <w:tcBorders>
                    <w:top w:val="nil"/>
                    <w:left w:val="nil"/>
                    <w:bottom w:val="single" w:sz="4" w:space="0" w:color="auto"/>
                    <w:right w:val="single" w:sz="4" w:space="0" w:color="auto"/>
                  </w:tcBorders>
                  <w:shd w:val="clear" w:color="auto" w:fill="auto"/>
                  <w:vAlign w:val="center"/>
                  <w:hideMark/>
                </w:tcPr>
                <w:p w14:paraId="5B417D7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26</w:t>
                  </w:r>
                </w:p>
              </w:tc>
              <w:tc>
                <w:tcPr>
                  <w:tcW w:w="1559" w:type="dxa"/>
                  <w:tcBorders>
                    <w:top w:val="nil"/>
                    <w:left w:val="nil"/>
                    <w:bottom w:val="single" w:sz="4" w:space="0" w:color="auto"/>
                    <w:right w:val="single" w:sz="4" w:space="0" w:color="auto"/>
                  </w:tcBorders>
                  <w:shd w:val="clear" w:color="auto" w:fill="auto"/>
                  <w:vAlign w:val="center"/>
                  <w:hideMark/>
                </w:tcPr>
                <w:p w14:paraId="7A773EB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DFED45F"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7F772CB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19FC2C5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4 (80% mức cân)</w:t>
                  </w:r>
                </w:p>
              </w:tc>
              <w:tc>
                <w:tcPr>
                  <w:tcW w:w="1701" w:type="dxa"/>
                  <w:tcBorders>
                    <w:top w:val="nil"/>
                    <w:left w:val="nil"/>
                    <w:bottom w:val="single" w:sz="4" w:space="0" w:color="auto"/>
                    <w:right w:val="single" w:sz="4" w:space="0" w:color="auto"/>
                  </w:tcBorders>
                  <w:shd w:val="clear" w:color="auto" w:fill="auto"/>
                  <w:vAlign w:val="center"/>
                  <w:hideMark/>
                </w:tcPr>
                <w:p w14:paraId="7A3D21B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26</w:t>
                  </w:r>
                </w:p>
              </w:tc>
              <w:tc>
                <w:tcPr>
                  <w:tcW w:w="1559" w:type="dxa"/>
                  <w:tcBorders>
                    <w:top w:val="nil"/>
                    <w:left w:val="nil"/>
                    <w:bottom w:val="single" w:sz="4" w:space="0" w:color="auto"/>
                    <w:right w:val="single" w:sz="4" w:space="0" w:color="auto"/>
                  </w:tcBorders>
                  <w:shd w:val="clear" w:color="auto" w:fill="auto"/>
                  <w:vAlign w:val="center"/>
                  <w:hideMark/>
                </w:tcPr>
                <w:p w14:paraId="1643B18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C032E0A"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7426272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76B94A4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5 (100% mức cân)</w:t>
                  </w:r>
                </w:p>
              </w:tc>
              <w:tc>
                <w:tcPr>
                  <w:tcW w:w="1701" w:type="dxa"/>
                  <w:tcBorders>
                    <w:top w:val="nil"/>
                    <w:left w:val="nil"/>
                    <w:bottom w:val="single" w:sz="4" w:space="0" w:color="auto"/>
                    <w:right w:val="single" w:sz="4" w:space="0" w:color="auto"/>
                  </w:tcBorders>
                  <w:shd w:val="clear" w:color="auto" w:fill="auto"/>
                  <w:vAlign w:val="center"/>
                  <w:hideMark/>
                </w:tcPr>
                <w:p w14:paraId="3D626AE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26</w:t>
                  </w:r>
                </w:p>
              </w:tc>
              <w:tc>
                <w:tcPr>
                  <w:tcW w:w="1559" w:type="dxa"/>
                  <w:tcBorders>
                    <w:top w:val="nil"/>
                    <w:left w:val="nil"/>
                    <w:bottom w:val="single" w:sz="4" w:space="0" w:color="auto"/>
                    <w:right w:val="single" w:sz="4" w:space="0" w:color="auto"/>
                  </w:tcBorders>
                  <w:shd w:val="clear" w:color="auto" w:fill="auto"/>
                  <w:vAlign w:val="center"/>
                  <w:hideMark/>
                </w:tcPr>
                <w:p w14:paraId="03AC81F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A3F78C7"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7109DD6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22803D0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Chiều giảm tải</w:t>
                  </w:r>
                </w:p>
              </w:tc>
              <w:tc>
                <w:tcPr>
                  <w:tcW w:w="1701" w:type="dxa"/>
                  <w:tcBorders>
                    <w:top w:val="nil"/>
                    <w:left w:val="nil"/>
                    <w:bottom w:val="single" w:sz="4" w:space="0" w:color="auto"/>
                    <w:right w:val="single" w:sz="4" w:space="0" w:color="auto"/>
                  </w:tcBorders>
                  <w:shd w:val="clear" w:color="auto" w:fill="auto"/>
                  <w:vAlign w:val="center"/>
                  <w:hideMark/>
                </w:tcPr>
                <w:p w14:paraId="2CB1B91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104</w:t>
                  </w:r>
                </w:p>
              </w:tc>
              <w:tc>
                <w:tcPr>
                  <w:tcW w:w="1559" w:type="dxa"/>
                  <w:tcBorders>
                    <w:top w:val="nil"/>
                    <w:left w:val="nil"/>
                    <w:bottom w:val="single" w:sz="4" w:space="0" w:color="auto"/>
                    <w:right w:val="single" w:sz="4" w:space="0" w:color="auto"/>
                  </w:tcBorders>
                  <w:shd w:val="clear" w:color="auto" w:fill="auto"/>
                  <w:vAlign w:val="center"/>
                  <w:hideMark/>
                </w:tcPr>
                <w:p w14:paraId="3915894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3C08708"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40092EE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3B5A22A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4 (80% mức cân)</w:t>
                  </w:r>
                </w:p>
              </w:tc>
              <w:tc>
                <w:tcPr>
                  <w:tcW w:w="1701" w:type="dxa"/>
                  <w:tcBorders>
                    <w:top w:val="nil"/>
                    <w:left w:val="nil"/>
                    <w:bottom w:val="single" w:sz="4" w:space="0" w:color="auto"/>
                    <w:right w:val="single" w:sz="4" w:space="0" w:color="auto"/>
                  </w:tcBorders>
                  <w:shd w:val="clear" w:color="auto" w:fill="auto"/>
                  <w:vAlign w:val="center"/>
                  <w:hideMark/>
                </w:tcPr>
                <w:p w14:paraId="0BEF168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26</w:t>
                  </w:r>
                </w:p>
              </w:tc>
              <w:tc>
                <w:tcPr>
                  <w:tcW w:w="1559" w:type="dxa"/>
                  <w:tcBorders>
                    <w:top w:val="nil"/>
                    <w:left w:val="nil"/>
                    <w:bottom w:val="single" w:sz="4" w:space="0" w:color="auto"/>
                    <w:right w:val="single" w:sz="4" w:space="0" w:color="auto"/>
                  </w:tcBorders>
                  <w:shd w:val="clear" w:color="auto" w:fill="auto"/>
                  <w:vAlign w:val="center"/>
                  <w:hideMark/>
                </w:tcPr>
                <w:p w14:paraId="6E3F76E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813BEBC"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5C0909F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61CFE3D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3 (60% mức cân)</w:t>
                  </w:r>
                </w:p>
              </w:tc>
              <w:tc>
                <w:tcPr>
                  <w:tcW w:w="1701" w:type="dxa"/>
                  <w:tcBorders>
                    <w:top w:val="nil"/>
                    <w:left w:val="nil"/>
                    <w:bottom w:val="single" w:sz="4" w:space="0" w:color="auto"/>
                    <w:right w:val="single" w:sz="4" w:space="0" w:color="auto"/>
                  </w:tcBorders>
                  <w:shd w:val="clear" w:color="auto" w:fill="auto"/>
                  <w:vAlign w:val="center"/>
                  <w:hideMark/>
                </w:tcPr>
                <w:p w14:paraId="7F6518F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26</w:t>
                  </w:r>
                </w:p>
              </w:tc>
              <w:tc>
                <w:tcPr>
                  <w:tcW w:w="1559" w:type="dxa"/>
                  <w:tcBorders>
                    <w:top w:val="nil"/>
                    <w:left w:val="nil"/>
                    <w:bottom w:val="single" w:sz="4" w:space="0" w:color="auto"/>
                    <w:right w:val="single" w:sz="4" w:space="0" w:color="auto"/>
                  </w:tcBorders>
                  <w:shd w:val="clear" w:color="auto" w:fill="auto"/>
                  <w:vAlign w:val="center"/>
                  <w:hideMark/>
                </w:tcPr>
                <w:p w14:paraId="647B450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A225D77"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58891E0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1F526D7B"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2 (40% mức cân)</w:t>
                  </w:r>
                </w:p>
              </w:tc>
              <w:tc>
                <w:tcPr>
                  <w:tcW w:w="1701" w:type="dxa"/>
                  <w:tcBorders>
                    <w:top w:val="nil"/>
                    <w:left w:val="nil"/>
                    <w:bottom w:val="single" w:sz="4" w:space="0" w:color="auto"/>
                    <w:right w:val="single" w:sz="4" w:space="0" w:color="auto"/>
                  </w:tcBorders>
                  <w:shd w:val="clear" w:color="auto" w:fill="auto"/>
                  <w:vAlign w:val="center"/>
                  <w:hideMark/>
                </w:tcPr>
                <w:p w14:paraId="383EC73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26</w:t>
                  </w:r>
                </w:p>
              </w:tc>
              <w:tc>
                <w:tcPr>
                  <w:tcW w:w="1559" w:type="dxa"/>
                  <w:tcBorders>
                    <w:top w:val="nil"/>
                    <w:left w:val="nil"/>
                    <w:bottom w:val="single" w:sz="4" w:space="0" w:color="auto"/>
                    <w:right w:val="single" w:sz="4" w:space="0" w:color="auto"/>
                  </w:tcBorders>
                  <w:shd w:val="clear" w:color="auto" w:fill="auto"/>
                  <w:vAlign w:val="center"/>
                  <w:hideMark/>
                </w:tcPr>
                <w:p w14:paraId="5B6DB0B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D32EF64"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33685C0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45A00C9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1 (20% mức cân)</w:t>
                  </w:r>
                </w:p>
              </w:tc>
              <w:tc>
                <w:tcPr>
                  <w:tcW w:w="1701" w:type="dxa"/>
                  <w:tcBorders>
                    <w:top w:val="nil"/>
                    <w:left w:val="nil"/>
                    <w:bottom w:val="single" w:sz="4" w:space="0" w:color="auto"/>
                    <w:right w:val="single" w:sz="4" w:space="0" w:color="auto"/>
                  </w:tcBorders>
                  <w:shd w:val="clear" w:color="auto" w:fill="auto"/>
                  <w:vAlign w:val="center"/>
                  <w:hideMark/>
                </w:tcPr>
                <w:p w14:paraId="280F69E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26</w:t>
                  </w:r>
                </w:p>
              </w:tc>
              <w:tc>
                <w:tcPr>
                  <w:tcW w:w="1559" w:type="dxa"/>
                  <w:tcBorders>
                    <w:top w:val="nil"/>
                    <w:left w:val="nil"/>
                    <w:bottom w:val="single" w:sz="4" w:space="0" w:color="auto"/>
                    <w:right w:val="single" w:sz="4" w:space="0" w:color="auto"/>
                  </w:tcBorders>
                  <w:shd w:val="clear" w:color="auto" w:fill="auto"/>
                  <w:vAlign w:val="center"/>
                  <w:hideMark/>
                </w:tcPr>
                <w:p w14:paraId="725E781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B38A2FA"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161696B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7BA1881B"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độ động và độ lặp lại tại mức cân 50%</w:t>
                  </w:r>
                </w:p>
              </w:tc>
              <w:tc>
                <w:tcPr>
                  <w:tcW w:w="1701" w:type="dxa"/>
                  <w:tcBorders>
                    <w:top w:val="nil"/>
                    <w:left w:val="nil"/>
                    <w:bottom w:val="single" w:sz="4" w:space="0" w:color="auto"/>
                    <w:right w:val="single" w:sz="4" w:space="0" w:color="auto"/>
                  </w:tcBorders>
                  <w:shd w:val="clear" w:color="auto" w:fill="auto"/>
                  <w:vAlign w:val="center"/>
                  <w:hideMark/>
                </w:tcPr>
                <w:p w14:paraId="7EEF5D8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22</w:t>
                  </w:r>
                </w:p>
              </w:tc>
              <w:tc>
                <w:tcPr>
                  <w:tcW w:w="1559" w:type="dxa"/>
                  <w:tcBorders>
                    <w:top w:val="nil"/>
                    <w:left w:val="nil"/>
                    <w:bottom w:val="single" w:sz="4" w:space="0" w:color="auto"/>
                    <w:right w:val="single" w:sz="4" w:space="0" w:color="auto"/>
                  </w:tcBorders>
                  <w:shd w:val="clear" w:color="auto" w:fill="auto"/>
                  <w:vAlign w:val="center"/>
                  <w:hideMark/>
                </w:tcPr>
                <w:p w14:paraId="3FE40FA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1FDFCC7"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36D1249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1075918C"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độ động và độ lặp lại tại mức cân 100%</w:t>
                  </w:r>
                </w:p>
              </w:tc>
              <w:tc>
                <w:tcPr>
                  <w:tcW w:w="1701" w:type="dxa"/>
                  <w:tcBorders>
                    <w:top w:val="nil"/>
                    <w:left w:val="nil"/>
                    <w:bottom w:val="single" w:sz="4" w:space="0" w:color="auto"/>
                    <w:right w:val="single" w:sz="4" w:space="0" w:color="auto"/>
                  </w:tcBorders>
                  <w:shd w:val="clear" w:color="auto" w:fill="auto"/>
                  <w:vAlign w:val="center"/>
                  <w:hideMark/>
                </w:tcPr>
                <w:p w14:paraId="095D4F6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22</w:t>
                  </w:r>
                </w:p>
              </w:tc>
              <w:tc>
                <w:tcPr>
                  <w:tcW w:w="1559" w:type="dxa"/>
                  <w:tcBorders>
                    <w:top w:val="nil"/>
                    <w:left w:val="nil"/>
                    <w:bottom w:val="single" w:sz="4" w:space="0" w:color="auto"/>
                    <w:right w:val="single" w:sz="4" w:space="0" w:color="auto"/>
                  </w:tcBorders>
                  <w:shd w:val="clear" w:color="auto" w:fill="auto"/>
                  <w:vAlign w:val="center"/>
                  <w:hideMark/>
                </w:tcPr>
                <w:p w14:paraId="5BBCB87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3581EE4"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37D7640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III</w:t>
                  </w:r>
                </w:p>
              </w:tc>
              <w:tc>
                <w:tcPr>
                  <w:tcW w:w="5319" w:type="dxa"/>
                  <w:tcBorders>
                    <w:top w:val="nil"/>
                    <w:left w:val="nil"/>
                    <w:bottom w:val="single" w:sz="4" w:space="0" w:color="auto"/>
                    <w:right w:val="single" w:sz="4" w:space="0" w:color="auto"/>
                  </w:tcBorders>
                  <w:shd w:val="clear" w:color="auto" w:fill="auto"/>
                  <w:vAlign w:val="center"/>
                  <w:hideMark/>
                </w:tcPr>
                <w:p w14:paraId="5D25B650"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Xử lý chung</w:t>
                  </w:r>
                </w:p>
              </w:tc>
              <w:tc>
                <w:tcPr>
                  <w:tcW w:w="1701" w:type="dxa"/>
                  <w:tcBorders>
                    <w:top w:val="nil"/>
                    <w:left w:val="nil"/>
                    <w:bottom w:val="single" w:sz="4" w:space="0" w:color="auto"/>
                    <w:right w:val="single" w:sz="4" w:space="0" w:color="auto"/>
                  </w:tcBorders>
                  <w:shd w:val="clear" w:color="auto" w:fill="auto"/>
                  <w:vAlign w:val="center"/>
                  <w:hideMark/>
                </w:tcPr>
                <w:p w14:paraId="0ACFFD5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44</w:t>
                  </w:r>
                </w:p>
              </w:tc>
              <w:tc>
                <w:tcPr>
                  <w:tcW w:w="1559" w:type="dxa"/>
                  <w:tcBorders>
                    <w:top w:val="nil"/>
                    <w:left w:val="nil"/>
                    <w:bottom w:val="single" w:sz="4" w:space="0" w:color="auto"/>
                    <w:right w:val="single" w:sz="4" w:space="0" w:color="auto"/>
                  </w:tcBorders>
                  <w:shd w:val="clear" w:color="auto" w:fill="auto"/>
                  <w:vAlign w:val="center"/>
                  <w:hideMark/>
                </w:tcPr>
                <w:p w14:paraId="6837E4F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DFDE1AA"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26A5E307"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450340FC"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Dán tem kiểm định; tem niêm phong hoặc kẹp chì</w:t>
                  </w:r>
                </w:p>
              </w:tc>
              <w:tc>
                <w:tcPr>
                  <w:tcW w:w="1701" w:type="dxa"/>
                  <w:tcBorders>
                    <w:top w:val="nil"/>
                    <w:left w:val="nil"/>
                    <w:bottom w:val="single" w:sz="4" w:space="0" w:color="auto"/>
                    <w:right w:val="single" w:sz="4" w:space="0" w:color="auto"/>
                  </w:tcBorders>
                  <w:shd w:val="clear" w:color="auto" w:fill="auto"/>
                  <w:vAlign w:val="center"/>
                  <w:hideMark/>
                </w:tcPr>
                <w:p w14:paraId="28E0DB4A"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6</w:t>
                  </w:r>
                </w:p>
              </w:tc>
              <w:tc>
                <w:tcPr>
                  <w:tcW w:w="1559" w:type="dxa"/>
                  <w:tcBorders>
                    <w:top w:val="nil"/>
                    <w:left w:val="nil"/>
                    <w:bottom w:val="single" w:sz="4" w:space="0" w:color="auto"/>
                    <w:right w:val="single" w:sz="4" w:space="0" w:color="auto"/>
                  </w:tcBorders>
                  <w:shd w:val="clear" w:color="auto" w:fill="auto"/>
                  <w:vAlign w:val="center"/>
                  <w:hideMark/>
                </w:tcPr>
                <w:p w14:paraId="5549744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F7CF9AD"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0FC720DC"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lastRenderedPageBreak/>
                    <w:t>-</w:t>
                  </w:r>
                </w:p>
              </w:tc>
              <w:tc>
                <w:tcPr>
                  <w:tcW w:w="5319" w:type="dxa"/>
                  <w:tcBorders>
                    <w:top w:val="nil"/>
                    <w:left w:val="nil"/>
                    <w:bottom w:val="single" w:sz="4" w:space="0" w:color="auto"/>
                    <w:right w:val="single" w:sz="4" w:space="0" w:color="auto"/>
                  </w:tcBorders>
                  <w:shd w:val="clear" w:color="auto" w:fill="auto"/>
                  <w:vAlign w:val="center"/>
                  <w:hideMark/>
                </w:tcPr>
                <w:p w14:paraId="65445330"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Lập biên bản kiểm định</w:t>
                  </w:r>
                </w:p>
              </w:tc>
              <w:tc>
                <w:tcPr>
                  <w:tcW w:w="1701" w:type="dxa"/>
                  <w:tcBorders>
                    <w:top w:val="nil"/>
                    <w:left w:val="nil"/>
                    <w:bottom w:val="single" w:sz="4" w:space="0" w:color="auto"/>
                    <w:right w:val="single" w:sz="4" w:space="0" w:color="auto"/>
                  </w:tcBorders>
                  <w:shd w:val="clear" w:color="auto" w:fill="auto"/>
                  <w:vAlign w:val="center"/>
                  <w:hideMark/>
                </w:tcPr>
                <w:p w14:paraId="09384C48"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33</w:t>
                  </w:r>
                </w:p>
              </w:tc>
              <w:tc>
                <w:tcPr>
                  <w:tcW w:w="1559" w:type="dxa"/>
                  <w:tcBorders>
                    <w:top w:val="nil"/>
                    <w:left w:val="nil"/>
                    <w:bottom w:val="single" w:sz="4" w:space="0" w:color="auto"/>
                    <w:right w:val="single" w:sz="4" w:space="0" w:color="auto"/>
                  </w:tcBorders>
                  <w:shd w:val="clear" w:color="auto" w:fill="auto"/>
                  <w:vAlign w:val="center"/>
                  <w:hideMark/>
                </w:tcPr>
                <w:p w14:paraId="4FD3129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71BEAC0" w14:textId="77777777" w:rsidTr="005D3D8C">
              <w:trPr>
                <w:trHeight w:val="283"/>
                <w:jc w:val="center"/>
              </w:trPr>
              <w:tc>
                <w:tcPr>
                  <w:tcW w:w="806" w:type="dxa"/>
                  <w:tcBorders>
                    <w:top w:val="nil"/>
                    <w:left w:val="single" w:sz="4" w:space="0" w:color="auto"/>
                    <w:bottom w:val="single" w:sz="4" w:space="0" w:color="auto"/>
                    <w:right w:val="single" w:sz="4" w:space="0" w:color="auto"/>
                  </w:tcBorders>
                  <w:shd w:val="clear" w:color="auto" w:fill="auto"/>
                  <w:vAlign w:val="center"/>
                  <w:hideMark/>
                </w:tcPr>
                <w:p w14:paraId="28836559"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319" w:type="dxa"/>
                  <w:tcBorders>
                    <w:top w:val="nil"/>
                    <w:left w:val="nil"/>
                    <w:bottom w:val="single" w:sz="4" w:space="0" w:color="auto"/>
                    <w:right w:val="single" w:sz="4" w:space="0" w:color="auto"/>
                  </w:tcBorders>
                  <w:shd w:val="clear" w:color="auto" w:fill="auto"/>
                  <w:vAlign w:val="center"/>
                  <w:hideMark/>
                </w:tcPr>
                <w:p w14:paraId="53D3D8C7"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Cấp giấy chứng nhận kiểm định</w:t>
                  </w:r>
                </w:p>
              </w:tc>
              <w:tc>
                <w:tcPr>
                  <w:tcW w:w="1701" w:type="dxa"/>
                  <w:tcBorders>
                    <w:top w:val="nil"/>
                    <w:left w:val="nil"/>
                    <w:bottom w:val="single" w:sz="4" w:space="0" w:color="auto"/>
                    <w:right w:val="single" w:sz="4" w:space="0" w:color="auto"/>
                  </w:tcBorders>
                  <w:shd w:val="clear" w:color="auto" w:fill="auto"/>
                  <w:vAlign w:val="center"/>
                  <w:hideMark/>
                </w:tcPr>
                <w:p w14:paraId="01303525"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6</w:t>
                  </w:r>
                </w:p>
              </w:tc>
              <w:tc>
                <w:tcPr>
                  <w:tcW w:w="1559" w:type="dxa"/>
                  <w:tcBorders>
                    <w:top w:val="nil"/>
                    <w:left w:val="nil"/>
                    <w:bottom w:val="single" w:sz="4" w:space="0" w:color="auto"/>
                    <w:right w:val="single" w:sz="4" w:space="0" w:color="auto"/>
                  </w:tcBorders>
                  <w:shd w:val="clear" w:color="auto" w:fill="auto"/>
                  <w:vAlign w:val="center"/>
                  <w:hideMark/>
                </w:tcPr>
                <w:p w14:paraId="317380A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957DEB2" w14:textId="77777777" w:rsidTr="005D3D8C">
              <w:trPr>
                <w:trHeight w:val="283"/>
                <w:jc w:val="center"/>
              </w:trPr>
              <w:tc>
                <w:tcPr>
                  <w:tcW w:w="61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509A9C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Tổng</w:t>
                  </w:r>
                </w:p>
              </w:tc>
              <w:tc>
                <w:tcPr>
                  <w:tcW w:w="1701" w:type="dxa"/>
                  <w:tcBorders>
                    <w:top w:val="nil"/>
                    <w:left w:val="nil"/>
                    <w:bottom w:val="single" w:sz="4" w:space="0" w:color="auto"/>
                    <w:right w:val="single" w:sz="4" w:space="0" w:color="auto"/>
                  </w:tcBorders>
                  <w:shd w:val="clear" w:color="auto" w:fill="auto"/>
                  <w:vAlign w:val="center"/>
                  <w:hideMark/>
                </w:tcPr>
                <w:p w14:paraId="1EC3B16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503</w:t>
                  </w:r>
                </w:p>
              </w:tc>
              <w:tc>
                <w:tcPr>
                  <w:tcW w:w="1559" w:type="dxa"/>
                  <w:tcBorders>
                    <w:top w:val="nil"/>
                    <w:left w:val="nil"/>
                    <w:bottom w:val="single" w:sz="4" w:space="0" w:color="auto"/>
                    <w:right w:val="single" w:sz="4" w:space="0" w:color="auto"/>
                  </w:tcBorders>
                  <w:shd w:val="clear" w:color="auto" w:fill="auto"/>
                  <w:vAlign w:val="center"/>
                  <w:hideMark/>
                </w:tcPr>
                <w:p w14:paraId="5479A26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8,38</w:t>
                  </w:r>
                </w:p>
              </w:tc>
            </w:tr>
          </w:tbl>
          <w:p w14:paraId="1B0742FC" w14:textId="77777777" w:rsidR="00C25ED3" w:rsidRPr="00196C74" w:rsidRDefault="00C25ED3" w:rsidP="00196C74">
            <w:pPr>
              <w:spacing w:line="240" w:lineRule="auto"/>
              <w:ind w:firstLine="601"/>
              <w:rPr>
                <w:rFonts w:eastAsia="Times New Roman"/>
                <w:bCs/>
                <w:sz w:val="28"/>
                <w:szCs w:val="28"/>
              </w:rPr>
            </w:pPr>
            <w:r w:rsidRPr="00196C74">
              <w:rPr>
                <w:rFonts w:eastAsia="Times New Roman"/>
                <w:bCs/>
                <w:sz w:val="28"/>
                <w:szCs w:val="28"/>
              </w:rPr>
              <w:t>1.2. Định mức thiết bị</w:t>
            </w:r>
          </w:p>
        </w:tc>
      </w:tr>
      <w:tr w:rsidR="007A6176" w:rsidRPr="00196C74" w14:paraId="0FD6DEF4" w14:textId="77777777" w:rsidTr="005D3D8C">
        <w:trPr>
          <w:gridAfter w:val="2"/>
          <w:wAfter w:w="558" w:type="dxa"/>
          <w:trHeight w:val="345"/>
        </w:trPr>
        <w:tc>
          <w:tcPr>
            <w:tcW w:w="9611" w:type="dxa"/>
            <w:gridSpan w:val="8"/>
            <w:tcBorders>
              <w:top w:val="nil"/>
              <w:left w:val="nil"/>
              <w:right w:val="nil"/>
            </w:tcBorders>
            <w:shd w:val="clear" w:color="000000" w:fill="FFFFFF"/>
            <w:noWrap/>
            <w:vAlign w:val="center"/>
            <w:hideMark/>
          </w:tcPr>
          <w:p w14:paraId="4E14D25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lastRenderedPageBreak/>
              <w:t>Bảng 3: Quy định mức thiết bị cho các bước tiến hành</w:t>
            </w:r>
          </w:p>
        </w:tc>
      </w:tr>
      <w:tr w:rsidR="007A6176" w:rsidRPr="00196C74" w14:paraId="15F1B35D" w14:textId="77777777" w:rsidTr="005D3D8C">
        <w:trPr>
          <w:gridAfter w:val="1"/>
          <w:wAfter w:w="416" w:type="dxa"/>
          <w:trHeight w:val="330"/>
        </w:trPr>
        <w:tc>
          <w:tcPr>
            <w:tcW w:w="1011" w:type="dxa"/>
            <w:tcBorders>
              <w:top w:val="nil"/>
              <w:left w:val="nil"/>
              <w:bottom w:val="nil"/>
              <w:right w:val="nil"/>
            </w:tcBorders>
            <w:shd w:val="clear" w:color="000000" w:fill="FFFFFF"/>
            <w:noWrap/>
            <w:vAlign w:val="center"/>
            <w:hideMark/>
          </w:tcPr>
          <w:p w14:paraId="4133F92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066" w:type="dxa"/>
            <w:tcBorders>
              <w:top w:val="nil"/>
              <w:left w:val="nil"/>
              <w:bottom w:val="nil"/>
              <w:right w:val="nil"/>
            </w:tcBorders>
            <w:shd w:val="clear" w:color="000000" w:fill="FFFFFF"/>
            <w:noWrap/>
            <w:vAlign w:val="center"/>
            <w:hideMark/>
          </w:tcPr>
          <w:p w14:paraId="01EB189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762" w:type="dxa"/>
            <w:gridSpan w:val="2"/>
            <w:tcBorders>
              <w:top w:val="nil"/>
              <w:left w:val="nil"/>
              <w:bottom w:val="nil"/>
              <w:right w:val="nil"/>
            </w:tcBorders>
            <w:shd w:val="clear" w:color="000000" w:fill="FFFFFF"/>
            <w:noWrap/>
            <w:vAlign w:val="center"/>
            <w:hideMark/>
          </w:tcPr>
          <w:p w14:paraId="331AA874" w14:textId="77777777" w:rsidR="00C25ED3" w:rsidRPr="00196C74" w:rsidRDefault="00C25ED3" w:rsidP="00196C74">
            <w:pPr>
              <w:spacing w:after="0" w:line="240" w:lineRule="auto"/>
              <w:rPr>
                <w:rFonts w:eastAsia="Times New Roman"/>
                <w:sz w:val="28"/>
                <w:szCs w:val="28"/>
              </w:rPr>
            </w:pPr>
          </w:p>
        </w:tc>
        <w:tc>
          <w:tcPr>
            <w:tcW w:w="1914" w:type="dxa"/>
            <w:gridSpan w:val="5"/>
            <w:tcBorders>
              <w:top w:val="nil"/>
              <w:left w:val="nil"/>
              <w:bottom w:val="nil"/>
              <w:right w:val="nil"/>
            </w:tcBorders>
            <w:shd w:val="clear" w:color="000000" w:fill="FFFFFF"/>
            <w:noWrap/>
            <w:vAlign w:val="center"/>
            <w:hideMark/>
          </w:tcPr>
          <w:p w14:paraId="20BD36F2" w14:textId="77777777" w:rsidR="00C25ED3" w:rsidRPr="00196C74" w:rsidRDefault="00C25ED3" w:rsidP="00196C74">
            <w:pPr>
              <w:spacing w:after="240" w:line="240" w:lineRule="auto"/>
              <w:jc w:val="center"/>
              <w:rPr>
                <w:rFonts w:eastAsia="Times New Roman"/>
                <w:iCs/>
                <w:sz w:val="28"/>
                <w:szCs w:val="28"/>
              </w:rPr>
            </w:pPr>
            <w:r w:rsidRPr="00196C74">
              <w:rPr>
                <w:rFonts w:eastAsia="Times New Roman"/>
                <w:iCs/>
                <w:sz w:val="28"/>
                <w:szCs w:val="28"/>
              </w:rPr>
              <w:t>ĐVT: giờ</w:t>
            </w:r>
          </w:p>
        </w:tc>
      </w:tr>
      <w:tr w:rsidR="007A6176" w:rsidRPr="00196C74" w14:paraId="3C8AF652" w14:textId="77777777" w:rsidTr="005D3D8C">
        <w:trPr>
          <w:trHeight w:val="3931"/>
        </w:trPr>
        <w:tc>
          <w:tcPr>
            <w:tcW w:w="10169" w:type="dxa"/>
            <w:gridSpan w:val="10"/>
            <w:tcBorders>
              <w:left w:val="nil"/>
              <w:bottom w:val="nil"/>
              <w:right w:val="nil"/>
            </w:tcBorders>
            <w:shd w:val="clear" w:color="auto" w:fill="auto"/>
            <w:vAlign w:val="center"/>
            <w:hideMark/>
          </w:tcPr>
          <w:tbl>
            <w:tblPr>
              <w:tblW w:w="9440" w:type="dxa"/>
              <w:tblLook w:val="04A0" w:firstRow="1" w:lastRow="0" w:firstColumn="1" w:lastColumn="0" w:noHBand="0" w:noVBand="1"/>
            </w:tblPr>
            <w:tblGrid>
              <w:gridCol w:w="820"/>
              <w:gridCol w:w="3460"/>
              <w:gridCol w:w="1420"/>
              <w:gridCol w:w="1420"/>
              <w:gridCol w:w="1240"/>
              <w:gridCol w:w="1080"/>
            </w:tblGrid>
            <w:tr w:rsidR="007A6176" w:rsidRPr="00196C74" w14:paraId="38FA5338" w14:textId="77777777" w:rsidTr="005D3D8C">
              <w:trPr>
                <w:trHeight w:val="28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ABB4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236F20A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thiết bị</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94497B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Thông số kỹ thuật cơ bản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77DE4C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3BFA70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Số lượng</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A786CF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w:t>
                  </w:r>
                </w:p>
              </w:tc>
            </w:tr>
            <w:tr w:rsidR="007A6176" w:rsidRPr="00196C74" w14:paraId="7535BBDC"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6576A5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w:t>
                  </w:r>
                </w:p>
              </w:tc>
              <w:tc>
                <w:tcPr>
                  <w:tcW w:w="3460" w:type="dxa"/>
                  <w:tcBorders>
                    <w:top w:val="nil"/>
                    <w:left w:val="nil"/>
                    <w:bottom w:val="single" w:sz="4" w:space="0" w:color="auto"/>
                    <w:right w:val="single" w:sz="4" w:space="0" w:color="auto"/>
                  </w:tcBorders>
                  <w:shd w:val="clear" w:color="auto" w:fill="auto"/>
                  <w:vAlign w:val="center"/>
                  <w:hideMark/>
                </w:tcPr>
                <w:p w14:paraId="1297E4D3"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Chuẩn đo lường</w:t>
                  </w:r>
                </w:p>
              </w:tc>
              <w:tc>
                <w:tcPr>
                  <w:tcW w:w="1420" w:type="dxa"/>
                  <w:tcBorders>
                    <w:top w:val="nil"/>
                    <w:left w:val="nil"/>
                    <w:bottom w:val="single" w:sz="4" w:space="0" w:color="auto"/>
                    <w:right w:val="single" w:sz="4" w:space="0" w:color="auto"/>
                  </w:tcBorders>
                  <w:shd w:val="clear" w:color="auto" w:fill="auto"/>
                  <w:vAlign w:val="center"/>
                  <w:hideMark/>
                </w:tcPr>
                <w:p w14:paraId="68323C4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14:paraId="6A406B6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14:paraId="4464496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080" w:type="dxa"/>
                  <w:tcBorders>
                    <w:top w:val="nil"/>
                    <w:left w:val="nil"/>
                    <w:bottom w:val="single" w:sz="4" w:space="0" w:color="auto"/>
                    <w:right w:val="single" w:sz="4" w:space="0" w:color="auto"/>
                  </w:tcBorders>
                  <w:shd w:val="clear" w:color="auto" w:fill="auto"/>
                  <w:vAlign w:val="center"/>
                  <w:hideMark/>
                </w:tcPr>
                <w:p w14:paraId="56617E4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FC3D00F"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974D9D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1.1</w:t>
                  </w:r>
                </w:p>
              </w:tc>
              <w:tc>
                <w:tcPr>
                  <w:tcW w:w="3460" w:type="dxa"/>
                  <w:tcBorders>
                    <w:top w:val="nil"/>
                    <w:left w:val="nil"/>
                    <w:bottom w:val="single" w:sz="4" w:space="0" w:color="auto"/>
                    <w:right w:val="single" w:sz="4" w:space="0" w:color="auto"/>
                  </w:tcBorders>
                  <w:shd w:val="clear" w:color="auto" w:fill="auto"/>
                  <w:vAlign w:val="center"/>
                  <w:hideMark/>
                </w:tcPr>
                <w:p w14:paraId="02D6BF5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chuẩn có tổng khối lượng bằng 20% Max (12 tấn)</w:t>
                  </w:r>
                </w:p>
              </w:tc>
              <w:tc>
                <w:tcPr>
                  <w:tcW w:w="1420" w:type="dxa"/>
                  <w:tcBorders>
                    <w:top w:val="nil"/>
                    <w:left w:val="nil"/>
                    <w:bottom w:val="single" w:sz="4" w:space="0" w:color="auto"/>
                    <w:right w:val="single" w:sz="4" w:space="0" w:color="auto"/>
                  </w:tcBorders>
                  <w:shd w:val="clear" w:color="auto" w:fill="auto"/>
                  <w:vAlign w:val="center"/>
                  <w:hideMark/>
                </w:tcPr>
                <w:p w14:paraId="03772E1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1420" w:type="dxa"/>
                  <w:tcBorders>
                    <w:top w:val="nil"/>
                    <w:left w:val="nil"/>
                    <w:bottom w:val="single" w:sz="4" w:space="0" w:color="auto"/>
                    <w:right w:val="single" w:sz="4" w:space="0" w:color="auto"/>
                  </w:tcBorders>
                  <w:shd w:val="clear" w:color="auto" w:fill="auto"/>
                  <w:vAlign w:val="center"/>
                  <w:hideMark/>
                </w:tcPr>
                <w:p w14:paraId="0E301F1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14:paraId="6726AEE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080" w:type="dxa"/>
                  <w:tcBorders>
                    <w:top w:val="nil"/>
                    <w:left w:val="nil"/>
                    <w:bottom w:val="single" w:sz="4" w:space="0" w:color="auto"/>
                    <w:right w:val="single" w:sz="4" w:space="0" w:color="auto"/>
                  </w:tcBorders>
                  <w:shd w:val="clear" w:color="auto" w:fill="auto"/>
                  <w:vAlign w:val="center"/>
                  <w:hideMark/>
                </w:tcPr>
                <w:p w14:paraId="5210F64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2E0CF2B"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611D559" w14:textId="77777777" w:rsidR="00C25ED3" w:rsidRPr="00196C74" w:rsidRDefault="00C25ED3" w:rsidP="00196C74">
                  <w:pPr>
                    <w:spacing w:after="0" w:line="240" w:lineRule="auto"/>
                    <w:rPr>
                      <w:rFonts w:eastAsia="Times New Roman"/>
                      <w:sz w:val="28"/>
                      <w:szCs w:val="28"/>
                    </w:rPr>
                  </w:pPr>
                </w:p>
              </w:tc>
              <w:tc>
                <w:tcPr>
                  <w:tcW w:w="3460" w:type="dxa"/>
                  <w:tcBorders>
                    <w:top w:val="nil"/>
                    <w:left w:val="nil"/>
                    <w:bottom w:val="single" w:sz="4" w:space="0" w:color="auto"/>
                    <w:right w:val="single" w:sz="4" w:space="0" w:color="auto"/>
                  </w:tcBorders>
                  <w:shd w:val="clear" w:color="auto" w:fill="auto"/>
                  <w:vAlign w:val="center"/>
                  <w:hideMark/>
                </w:tcPr>
                <w:p w14:paraId="35328196"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chuẩn 20 kg</w:t>
                  </w:r>
                </w:p>
              </w:tc>
              <w:tc>
                <w:tcPr>
                  <w:tcW w:w="1420" w:type="dxa"/>
                  <w:tcBorders>
                    <w:top w:val="nil"/>
                    <w:left w:val="nil"/>
                    <w:bottom w:val="single" w:sz="4" w:space="0" w:color="auto"/>
                    <w:right w:val="single" w:sz="4" w:space="0" w:color="auto"/>
                  </w:tcBorders>
                  <w:shd w:val="clear" w:color="auto" w:fill="auto"/>
                  <w:vAlign w:val="center"/>
                  <w:hideMark/>
                </w:tcPr>
                <w:p w14:paraId="6DA2318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1420" w:type="dxa"/>
                  <w:tcBorders>
                    <w:top w:val="nil"/>
                    <w:left w:val="nil"/>
                    <w:bottom w:val="single" w:sz="4" w:space="0" w:color="auto"/>
                    <w:right w:val="single" w:sz="4" w:space="0" w:color="auto"/>
                  </w:tcBorders>
                  <w:shd w:val="clear" w:color="auto" w:fill="auto"/>
                  <w:vAlign w:val="center"/>
                  <w:hideMark/>
                </w:tcPr>
                <w:p w14:paraId="0253FB2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quả</w:t>
                  </w:r>
                </w:p>
              </w:tc>
              <w:tc>
                <w:tcPr>
                  <w:tcW w:w="1240" w:type="dxa"/>
                  <w:tcBorders>
                    <w:top w:val="nil"/>
                    <w:left w:val="nil"/>
                    <w:bottom w:val="single" w:sz="4" w:space="0" w:color="auto"/>
                    <w:right w:val="single" w:sz="4" w:space="0" w:color="auto"/>
                  </w:tcBorders>
                  <w:shd w:val="clear" w:color="auto" w:fill="auto"/>
                  <w:vAlign w:val="center"/>
                  <w:hideMark/>
                </w:tcPr>
                <w:p w14:paraId="6AD7475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600</w:t>
                  </w:r>
                </w:p>
              </w:tc>
              <w:tc>
                <w:tcPr>
                  <w:tcW w:w="1080" w:type="dxa"/>
                  <w:tcBorders>
                    <w:top w:val="nil"/>
                    <w:left w:val="nil"/>
                    <w:bottom w:val="single" w:sz="4" w:space="0" w:color="auto"/>
                    <w:right w:val="single" w:sz="4" w:space="0" w:color="auto"/>
                  </w:tcBorders>
                  <w:shd w:val="clear" w:color="auto" w:fill="auto"/>
                  <w:vAlign w:val="center"/>
                  <w:hideMark/>
                </w:tcPr>
                <w:p w14:paraId="5FD96AB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8,38</w:t>
                  </w:r>
                </w:p>
              </w:tc>
            </w:tr>
            <w:tr w:rsidR="007A6176" w:rsidRPr="00196C74" w14:paraId="798B57BF"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5787DC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w:t>
                  </w:r>
                </w:p>
              </w:tc>
              <w:tc>
                <w:tcPr>
                  <w:tcW w:w="3460" w:type="dxa"/>
                  <w:tcBorders>
                    <w:top w:val="nil"/>
                    <w:left w:val="nil"/>
                    <w:bottom w:val="single" w:sz="4" w:space="0" w:color="auto"/>
                    <w:right w:val="single" w:sz="4" w:space="0" w:color="auto"/>
                  </w:tcBorders>
                  <w:shd w:val="clear" w:color="auto" w:fill="auto"/>
                  <w:vAlign w:val="center"/>
                  <w:hideMark/>
                </w:tcPr>
                <w:p w14:paraId="2A7E67B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xác định sai số</w:t>
                  </w:r>
                </w:p>
              </w:tc>
              <w:tc>
                <w:tcPr>
                  <w:tcW w:w="1420" w:type="dxa"/>
                  <w:tcBorders>
                    <w:top w:val="nil"/>
                    <w:left w:val="nil"/>
                    <w:bottom w:val="single" w:sz="4" w:space="0" w:color="auto"/>
                    <w:right w:val="single" w:sz="4" w:space="0" w:color="auto"/>
                  </w:tcBorders>
                  <w:shd w:val="clear" w:color="auto" w:fill="auto"/>
                  <w:vAlign w:val="center"/>
                  <w:hideMark/>
                </w:tcPr>
                <w:p w14:paraId="4E5D3C9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14:paraId="69E9F1F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14:paraId="4EF3DE9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080" w:type="dxa"/>
                  <w:tcBorders>
                    <w:top w:val="nil"/>
                    <w:left w:val="nil"/>
                    <w:bottom w:val="single" w:sz="4" w:space="0" w:color="auto"/>
                    <w:right w:val="single" w:sz="4" w:space="0" w:color="auto"/>
                  </w:tcBorders>
                  <w:shd w:val="clear" w:color="auto" w:fill="auto"/>
                  <w:vAlign w:val="center"/>
                  <w:hideMark/>
                </w:tcPr>
                <w:p w14:paraId="7CAFA64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0C6E055"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1B225C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1.2.1</w:t>
                  </w:r>
                </w:p>
              </w:tc>
              <w:tc>
                <w:tcPr>
                  <w:tcW w:w="3460" w:type="dxa"/>
                  <w:tcBorders>
                    <w:top w:val="nil"/>
                    <w:left w:val="nil"/>
                    <w:bottom w:val="single" w:sz="4" w:space="0" w:color="auto"/>
                    <w:right w:val="single" w:sz="4" w:space="0" w:color="auto"/>
                  </w:tcBorders>
                  <w:shd w:val="clear" w:color="auto" w:fill="auto"/>
                  <w:vAlign w:val="center"/>
                  <w:hideMark/>
                </w:tcPr>
                <w:p w14:paraId="5A5F688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(1-500) g</w:t>
                  </w:r>
                </w:p>
              </w:tc>
              <w:tc>
                <w:tcPr>
                  <w:tcW w:w="1420" w:type="dxa"/>
                  <w:tcBorders>
                    <w:top w:val="nil"/>
                    <w:left w:val="nil"/>
                    <w:bottom w:val="single" w:sz="4" w:space="0" w:color="auto"/>
                    <w:right w:val="single" w:sz="4" w:space="0" w:color="auto"/>
                  </w:tcBorders>
                  <w:shd w:val="clear" w:color="auto" w:fill="auto"/>
                  <w:vAlign w:val="center"/>
                  <w:hideMark/>
                </w:tcPr>
                <w:p w14:paraId="193AEAC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F1</w:t>
                  </w:r>
                </w:p>
              </w:tc>
              <w:tc>
                <w:tcPr>
                  <w:tcW w:w="1420" w:type="dxa"/>
                  <w:tcBorders>
                    <w:top w:val="nil"/>
                    <w:left w:val="nil"/>
                    <w:bottom w:val="single" w:sz="4" w:space="0" w:color="auto"/>
                    <w:right w:val="single" w:sz="4" w:space="0" w:color="auto"/>
                  </w:tcBorders>
                  <w:shd w:val="clear" w:color="auto" w:fill="auto"/>
                  <w:vAlign w:val="center"/>
                  <w:hideMark/>
                </w:tcPr>
                <w:p w14:paraId="044D89F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bộ</w:t>
                  </w:r>
                </w:p>
              </w:tc>
              <w:tc>
                <w:tcPr>
                  <w:tcW w:w="1240" w:type="dxa"/>
                  <w:tcBorders>
                    <w:top w:val="nil"/>
                    <w:left w:val="nil"/>
                    <w:bottom w:val="single" w:sz="4" w:space="0" w:color="auto"/>
                    <w:right w:val="single" w:sz="4" w:space="0" w:color="auto"/>
                  </w:tcBorders>
                  <w:shd w:val="clear" w:color="auto" w:fill="auto"/>
                  <w:vAlign w:val="center"/>
                  <w:hideMark/>
                </w:tcPr>
                <w:p w14:paraId="2DB1BE7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080" w:type="dxa"/>
                  <w:tcBorders>
                    <w:top w:val="nil"/>
                    <w:left w:val="nil"/>
                    <w:bottom w:val="single" w:sz="4" w:space="0" w:color="auto"/>
                    <w:right w:val="single" w:sz="4" w:space="0" w:color="auto"/>
                  </w:tcBorders>
                  <w:shd w:val="clear" w:color="auto" w:fill="auto"/>
                  <w:vAlign w:val="center"/>
                  <w:hideMark/>
                </w:tcPr>
                <w:p w14:paraId="16E5966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8,38</w:t>
                  </w:r>
                </w:p>
              </w:tc>
            </w:tr>
            <w:tr w:rsidR="007A6176" w:rsidRPr="00196C74" w14:paraId="0F39C646"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898CF3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1.2.2</w:t>
                  </w:r>
                </w:p>
              </w:tc>
              <w:tc>
                <w:tcPr>
                  <w:tcW w:w="3460" w:type="dxa"/>
                  <w:tcBorders>
                    <w:top w:val="nil"/>
                    <w:left w:val="nil"/>
                    <w:bottom w:val="single" w:sz="4" w:space="0" w:color="auto"/>
                    <w:right w:val="single" w:sz="4" w:space="0" w:color="auto"/>
                  </w:tcBorders>
                  <w:shd w:val="clear" w:color="auto" w:fill="auto"/>
                  <w:vAlign w:val="center"/>
                  <w:hideMark/>
                </w:tcPr>
                <w:p w14:paraId="4952E6AC"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(1-10) kg</w:t>
                  </w:r>
                </w:p>
              </w:tc>
              <w:tc>
                <w:tcPr>
                  <w:tcW w:w="1420" w:type="dxa"/>
                  <w:tcBorders>
                    <w:top w:val="nil"/>
                    <w:left w:val="nil"/>
                    <w:bottom w:val="single" w:sz="4" w:space="0" w:color="auto"/>
                    <w:right w:val="single" w:sz="4" w:space="0" w:color="auto"/>
                  </w:tcBorders>
                  <w:shd w:val="clear" w:color="auto" w:fill="auto"/>
                  <w:vAlign w:val="center"/>
                  <w:hideMark/>
                </w:tcPr>
                <w:p w14:paraId="0C682A6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1420" w:type="dxa"/>
                  <w:tcBorders>
                    <w:top w:val="nil"/>
                    <w:left w:val="nil"/>
                    <w:bottom w:val="single" w:sz="4" w:space="0" w:color="auto"/>
                    <w:right w:val="single" w:sz="4" w:space="0" w:color="auto"/>
                  </w:tcBorders>
                  <w:shd w:val="clear" w:color="auto" w:fill="auto"/>
                  <w:vAlign w:val="center"/>
                  <w:hideMark/>
                </w:tcPr>
                <w:p w14:paraId="13307E8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bộ</w:t>
                  </w:r>
                </w:p>
              </w:tc>
              <w:tc>
                <w:tcPr>
                  <w:tcW w:w="1240" w:type="dxa"/>
                  <w:tcBorders>
                    <w:top w:val="nil"/>
                    <w:left w:val="nil"/>
                    <w:bottom w:val="single" w:sz="4" w:space="0" w:color="auto"/>
                    <w:right w:val="single" w:sz="4" w:space="0" w:color="auto"/>
                  </w:tcBorders>
                  <w:shd w:val="clear" w:color="auto" w:fill="auto"/>
                  <w:vAlign w:val="center"/>
                  <w:hideMark/>
                </w:tcPr>
                <w:p w14:paraId="4673B0B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080" w:type="dxa"/>
                  <w:tcBorders>
                    <w:top w:val="nil"/>
                    <w:left w:val="nil"/>
                    <w:bottom w:val="single" w:sz="4" w:space="0" w:color="auto"/>
                    <w:right w:val="single" w:sz="4" w:space="0" w:color="auto"/>
                  </w:tcBorders>
                  <w:shd w:val="clear" w:color="auto" w:fill="auto"/>
                  <w:vAlign w:val="center"/>
                  <w:hideMark/>
                </w:tcPr>
                <w:p w14:paraId="5F4FB0A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8,38</w:t>
                  </w:r>
                </w:p>
              </w:tc>
            </w:tr>
          </w:tbl>
          <w:p w14:paraId="367834B6" w14:textId="77777777" w:rsidR="00C25ED3" w:rsidRPr="00196C74" w:rsidRDefault="00C25ED3" w:rsidP="00196C74">
            <w:pPr>
              <w:spacing w:line="240" w:lineRule="auto"/>
              <w:jc w:val="center"/>
              <w:rPr>
                <w:rFonts w:eastAsia="Times New Roman"/>
                <w:iCs/>
                <w:sz w:val="28"/>
                <w:szCs w:val="28"/>
              </w:rPr>
            </w:pPr>
            <w:r w:rsidRPr="00196C74">
              <w:rPr>
                <w:rFonts w:eastAsia="Times New Roman"/>
                <w:iCs/>
                <w:sz w:val="28"/>
                <w:szCs w:val="28"/>
              </w:rPr>
              <w:t>Ghi chú: 01 năm thiết bị sẽ sử dụng: 22 ngày x 8 giờ x 12 tháng = 2.112 giờ</w:t>
            </w:r>
          </w:p>
        </w:tc>
      </w:tr>
      <w:tr w:rsidR="007A6176" w:rsidRPr="00196C74" w14:paraId="3730FF90" w14:textId="77777777" w:rsidTr="005D3D8C">
        <w:trPr>
          <w:gridAfter w:val="4"/>
          <w:wAfter w:w="835" w:type="dxa"/>
          <w:trHeight w:val="330"/>
        </w:trPr>
        <w:tc>
          <w:tcPr>
            <w:tcW w:w="6776" w:type="dxa"/>
            <w:gridSpan w:val="3"/>
            <w:tcBorders>
              <w:top w:val="nil"/>
              <w:left w:val="nil"/>
              <w:bottom w:val="nil"/>
              <w:right w:val="nil"/>
            </w:tcBorders>
            <w:shd w:val="clear" w:color="000000" w:fill="FFFFFF"/>
            <w:noWrap/>
            <w:vAlign w:val="center"/>
            <w:hideMark/>
          </w:tcPr>
          <w:p w14:paraId="3A187737" w14:textId="77777777" w:rsidR="00C25ED3" w:rsidRPr="00196C74" w:rsidRDefault="00C25ED3" w:rsidP="00196C74">
            <w:pPr>
              <w:spacing w:line="240" w:lineRule="auto"/>
              <w:ind w:firstLine="601"/>
              <w:rPr>
                <w:rFonts w:eastAsia="Times New Roman"/>
                <w:bCs/>
                <w:sz w:val="28"/>
                <w:szCs w:val="28"/>
              </w:rPr>
            </w:pPr>
            <w:r w:rsidRPr="00196C74">
              <w:rPr>
                <w:rFonts w:eastAsia="Times New Roman"/>
                <w:bCs/>
                <w:sz w:val="28"/>
                <w:szCs w:val="28"/>
              </w:rPr>
              <w:t>1.3. Định mức vật tư, công cụ, dụng cụ</w:t>
            </w:r>
          </w:p>
        </w:tc>
        <w:tc>
          <w:tcPr>
            <w:tcW w:w="2232" w:type="dxa"/>
            <w:gridSpan w:val="2"/>
            <w:tcBorders>
              <w:top w:val="nil"/>
              <w:left w:val="nil"/>
              <w:bottom w:val="nil"/>
              <w:right w:val="nil"/>
            </w:tcBorders>
            <w:shd w:val="clear" w:color="auto" w:fill="auto"/>
            <w:noWrap/>
            <w:vAlign w:val="center"/>
            <w:hideMark/>
          </w:tcPr>
          <w:p w14:paraId="57A24123" w14:textId="77777777" w:rsidR="00C25ED3" w:rsidRPr="00196C74" w:rsidRDefault="00C25ED3" w:rsidP="00196C74">
            <w:pPr>
              <w:spacing w:after="0" w:line="240" w:lineRule="auto"/>
              <w:rPr>
                <w:rFonts w:eastAsia="Times New Roman"/>
                <w:sz w:val="28"/>
                <w:szCs w:val="28"/>
              </w:rPr>
            </w:pPr>
          </w:p>
        </w:tc>
        <w:tc>
          <w:tcPr>
            <w:tcW w:w="326" w:type="dxa"/>
            <w:tcBorders>
              <w:top w:val="nil"/>
              <w:left w:val="nil"/>
              <w:bottom w:val="nil"/>
              <w:right w:val="nil"/>
            </w:tcBorders>
            <w:shd w:val="clear" w:color="auto" w:fill="auto"/>
            <w:noWrap/>
            <w:vAlign w:val="center"/>
            <w:hideMark/>
          </w:tcPr>
          <w:p w14:paraId="06A9B27C" w14:textId="77777777" w:rsidR="00C25ED3" w:rsidRPr="00196C74" w:rsidRDefault="00C25ED3" w:rsidP="00196C74">
            <w:pPr>
              <w:spacing w:after="0" w:line="240" w:lineRule="auto"/>
              <w:rPr>
                <w:rFonts w:eastAsia="Times New Roman"/>
                <w:sz w:val="28"/>
                <w:szCs w:val="28"/>
              </w:rPr>
            </w:pPr>
          </w:p>
        </w:tc>
      </w:tr>
      <w:tr w:rsidR="007A6176" w:rsidRPr="00196C74" w14:paraId="5225DF0F" w14:textId="77777777" w:rsidTr="005D3D8C">
        <w:trPr>
          <w:gridAfter w:val="3"/>
          <w:wAfter w:w="700" w:type="dxa"/>
          <w:trHeight w:val="330"/>
        </w:trPr>
        <w:tc>
          <w:tcPr>
            <w:tcW w:w="9469" w:type="dxa"/>
            <w:gridSpan w:val="7"/>
            <w:tcBorders>
              <w:top w:val="nil"/>
              <w:left w:val="nil"/>
              <w:bottom w:val="nil"/>
              <w:right w:val="nil"/>
            </w:tcBorders>
            <w:shd w:val="clear" w:color="auto" w:fill="auto"/>
            <w:noWrap/>
            <w:vAlign w:val="center"/>
            <w:hideMark/>
          </w:tcPr>
          <w:p w14:paraId="6DC8F9D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4: Qui định mức vật tư, công cụ, dụng cụ cho bước tiến hành</w:t>
            </w:r>
          </w:p>
        </w:tc>
      </w:tr>
      <w:tr w:rsidR="007A6176" w:rsidRPr="00196C74" w14:paraId="58D1D5F7" w14:textId="77777777" w:rsidTr="005D3D8C">
        <w:trPr>
          <w:gridAfter w:val="1"/>
          <w:wAfter w:w="416" w:type="dxa"/>
          <w:trHeight w:val="960"/>
        </w:trPr>
        <w:tc>
          <w:tcPr>
            <w:tcW w:w="9753" w:type="dxa"/>
            <w:gridSpan w:val="9"/>
            <w:tcBorders>
              <w:left w:val="nil"/>
              <w:bottom w:val="nil"/>
              <w:right w:val="nil"/>
            </w:tcBorders>
            <w:shd w:val="clear" w:color="000000" w:fill="FFFFFF"/>
            <w:vAlign w:val="center"/>
            <w:hideMark/>
          </w:tcPr>
          <w:tbl>
            <w:tblPr>
              <w:tblW w:w="9527" w:type="dxa"/>
              <w:tblLook w:val="04A0" w:firstRow="1" w:lastRow="0" w:firstColumn="1" w:lastColumn="0" w:noHBand="0" w:noVBand="1"/>
            </w:tblPr>
            <w:tblGrid>
              <w:gridCol w:w="820"/>
              <w:gridCol w:w="2186"/>
              <w:gridCol w:w="1418"/>
              <w:gridCol w:w="1417"/>
              <w:gridCol w:w="1134"/>
              <w:gridCol w:w="1276"/>
              <w:gridCol w:w="1276"/>
            </w:tblGrid>
            <w:tr w:rsidR="007A6176" w:rsidRPr="00196C74" w14:paraId="5294CE6D" w14:textId="77777777" w:rsidTr="005D3D8C">
              <w:trPr>
                <w:trHeight w:val="283"/>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EB2B9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F37A2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vật tư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A2C6A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C826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Yêu cầu kỹ thuật</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14:paraId="4013CC6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 vật tư</w:t>
                  </w:r>
                </w:p>
              </w:tc>
            </w:tr>
            <w:tr w:rsidR="007A6176" w:rsidRPr="00196C74" w14:paraId="0E58A45A" w14:textId="77777777" w:rsidTr="005D3D8C">
              <w:trPr>
                <w:trHeight w:val="283"/>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31C00AFC" w14:textId="77777777" w:rsidR="00C25ED3" w:rsidRPr="00196C74" w:rsidRDefault="00C25ED3" w:rsidP="00196C74">
                  <w:pPr>
                    <w:spacing w:after="0" w:line="240" w:lineRule="auto"/>
                    <w:rPr>
                      <w:rFonts w:eastAsia="Times New Roman"/>
                      <w:b/>
                      <w:bCs/>
                      <w:sz w:val="28"/>
                      <w:szCs w:val="28"/>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14:paraId="2F7221CA" w14:textId="77777777" w:rsidR="00C25ED3" w:rsidRPr="00196C74" w:rsidRDefault="00C25ED3" w:rsidP="00196C74">
                  <w:pPr>
                    <w:spacing w:after="0" w:line="240" w:lineRule="auto"/>
                    <w:rPr>
                      <w:rFonts w:eastAsia="Times New Roman"/>
                      <w:b/>
                      <w:bCs/>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8871DB8" w14:textId="77777777" w:rsidR="00C25ED3" w:rsidRPr="00196C74" w:rsidRDefault="00C25ED3" w:rsidP="00196C74">
                  <w:pPr>
                    <w:spacing w:after="0" w:line="240" w:lineRule="auto"/>
                    <w:rPr>
                      <w:rFonts w:eastAsia="Times New Roman"/>
                      <w:b/>
                      <w:bCs/>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28C05CC" w14:textId="77777777" w:rsidR="00C25ED3" w:rsidRPr="00196C74" w:rsidRDefault="00C25ED3" w:rsidP="00196C74">
                  <w:pPr>
                    <w:spacing w:after="0" w:line="240" w:lineRule="auto"/>
                    <w:rPr>
                      <w:rFonts w:eastAsia="Times New Roman"/>
                      <w:b/>
                      <w:bCs/>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14:paraId="50C7107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Sử dụng</w:t>
                  </w:r>
                </w:p>
              </w:tc>
              <w:tc>
                <w:tcPr>
                  <w:tcW w:w="1276" w:type="dxa"/>
                  <w:tcBorders>
                    <w:top w:val="nil"/>
                    <w:left w:val="nil"/>
                    <w:bottom w:val="single" w:sz="4" w:space="0" w:color="auto"/>
                    <w:right w:val="single" w:sz="4" w:space="0" w:color="auto"/>
                  </w:tcBorders>
                  <w:shd w:val="clear" w:color="auto" w:fill="auto"/>
                  <w:vAlign w:val="center"/>
                  <w:hideMark/>
                </w:tcPr>
                <w:p w14:paraId="7FCE94C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Tỷ lệ (%) thu hồi</w:t>
                  </w:r>
                </w:p>
              </w:tc>
              <w:tc>
                <w:tcPr>
                  <w:tcW w:w="1276" w:type="dxa"/>
                  <w:tcBorders>
                    <w:top w:val="nil"/>
                    <w:left w:val="nil"/>
                    <w:bottom w:val="single" w:sz="4" w:space="0" w:color="auto"/>
                    <w:right w:val="single" w:sz="4" w:space="0" w:color="auto"/>
                  </w:tcBorders>
                  <w:shd w:val="clear" w:color="auto" w:fill="auto"/>
                  <w:vAlign w:val="center"/>
                  <w:hideMark/>
                </w:tcPr>
                <w:p w14:paraId="332E329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Tiêu hao</w:t>
                  </w:r>
                </w:p>
              </w:tc>
            </w:tr>
            <w:tr w:rsidR="007A6176" w:rsidRPr="00196C74" w14:paraId="348E9178"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9A5D91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w:t>
                  </w:r>
                </w:p>
              </w:tc>
              <w:tc>
                <w:tcPr>
                  <w:tcW w:w="2186" w:type="dxa"/>
                  <w:tcBorders>
                    <w:top w:val="nil"/>
                    <w:left w:val="nil"/>
                    <w:bottom w:val="single" w:sz="4" w:space="0" w:color="auto"/>
                    <w:right w:val="single" w:sz="4" w:space="0" w:color="auto"/>
                  </w:tcBorders>
                  <w:shd w:val="clear" w:color="auto" w:fill="auto"/>
                  <w:vAlign w:val="center"/>
                  <w:hideMark/>
                </w:tcPr>
                <w:p w14:paraId="6A85999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2</w:t>
                  </w:r>
                </w:p>
              </w:tc>
              <w:tc>
                <w:tcPr>
                  <w:tcW w:w="1418" w:type="dxa"/>
                  <w:tcBorders>
                    <w:top w:val="nil"/>
                    <w:left w:val="nil"/>
                    <w:bottom w:val="single" w:sz="4" w:space="0" w:color="auto"/>
                    <w:right w:val="single" w:sz="4" w:space="0" w:color="auto"/>
                  </w:tcBorders>
                  <w:shd w:val="clear" w:color="auto" w:fill="auto"/>
                  <w:vAlign w:val="center"/>
                  <w:hideMark/>
                </w:tcPr>
                <w:p w14:paraId="226176F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3</w:t>
                  </w:r>
                </w:p>
              </w:tc>
              <w:tc>
                <w:tcPr>
                  <w:tcW w:w="1417" w:type="dxa"/>
                  <w:tcBorders>
                    <w:top w:val="nil"/>
                    <w:left w:val="nil"/>
                    <w:bottom w:val="single" w:sz="4" w:space="0" w:color="auto"/>
                    <w:right w:val="single" w:sz="4" w:space="0" w:color="auto"/>
                  </w:tcBorders>
                  <w:shd w:val="clear" w:color="auto" w:fill="auto"/>
                  <w:vAlign w:val="center"/>
                  <w:hideMark/>
                </w:tcPr>
                <w:p w14:paraId="101EB8E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4</w:t>
                  </w:r>
                </w:p>
              </w:tc>
              <w:tc>
                <w:tcPr>
                  <w:tcW w:w="1134" w:type="dxa"/>
                  <w:tcBorders>
                    <w:top w:val="nil"/>
                    <w:left w:val="nil"/>
                    <w:bottom w:val="single" w:sz="4" w:space="0" w:color="auto"/>
                    <w:right w:val="single" w:sz="4" w:space="0" w:color="auto"/>
                  </w:tcBorders>
                  <w:shd w:val="clear" w:color="auto" w:fill="auto"/>
                  <w:vAlign w:val="center"/>
                  <w:hideMark/>
                </w:tcPr>
                <w:p w14:paraId="05A84C7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5</w:t>
                  </w:r>
                </w:p>
              </w:tc>
              <w:tc>
                <w:tcPr>
                  <w:tcW w:w="1276" w:type="dxa"/>
                  <w:tcBorders>
                    <w:top w:val="nil"/>
                    <w:left w:val="nil"/>
                    <w:bottom w:val="single" w:sz="4" w:space="0" w:color="auto"/>
                    <w:right w:val="single" w:sz="4" w:space="0" w:color="auto"/>
                  </w:tcBorders>
                  <w:shd w:val="clear" w:color="auto" w:fill="auto"/>
                  <w:vAlign w:val="center"/>
                  <w:hideMark/>
                </w:tcPr>
                <w:p w14:paraId="248A1CD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6</w:t>
                  </w:r>
                </w:p>
              </w:tc>
              <w:tc>
                <w:tcPr>
                  <w:tcW w:w="1276" w:type="dxa"/>
                  <w:tcBorders>
                    <w:top w:val="nil"/>
                    <w:left w:val="nil"/>
                    <w:bottom w:val="single" w:sz="4" w:space="0" w:color="auto"/>
                    <w:right w:val="single" w:sz="4" w:space="0" w:color="auto"/>
                  </w:tcBorders>
                  <w:shd w:val="clear" w:color="auto" w:fill="auto"/>
                  <w:vAlign w:val="center"/>
                  <w:hideMark/>
                </w:tcPr>
                <w:p w14:paraId="6181330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7</w:t>
                  </w:r>
                </w:p>
              </w:tc>
            </w:tr>
            <w:tr w:rsidR="007A6176" w:rsidRPr="00196C74" w14:paraId="148CA66F"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C6F75D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186" w:type="dxa"/>
                  <w:tcBorders>
                    <w:top w:val="nil"/>
                    <w:left w:val="nil"/>
                    <w:bottom w:val="single" w:sz="4" w:space="0" w:color="auto"/>
                    <w:right w:val="single" w:sz="4" w:space="0" w:color="auto"/>
                  </w:tcBorders>
                  <w:shd w:val="clear" w:color="auto" w:fill="auto"/>
                  <w:vAlign w:val="center"/>
                  <w:hideMark/>
                </w:tcPr>
                <w:p w14:paraId="3B08C3B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kiểm định</w:t>
                  </w:r>
                </w:p>
              </w:tc>
              <w:tc>
                <w:tcPr>
                  <w:tcW w:w="1418" w:type="dxa"/>
                  <w:tcBorders>
                    <w:top w:val="nil"/>
                    <w:left w:val="nil"/>
                    <w:bottom w:val="single" w:sz="4" w:space="0" w:color="auto"/>
                    <w:right w:val="single" w:sz="4" w:space="0" w:color="auto"/>
                  </w:tcBorders>
                  <w:shd w:val="clear" w:color="auto" w:fill="auto"/>
                  <w:vAlign w:val="center"/>
                  <w:hideMark/>
                </w:tcPr>
                <w:p w14:paraId="5A496B6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417" w:type="dxa"/>
                  <w:tcBorders>
                    <w:top w:val="nil"/>
                    <w:left w:val="nil"/>
                    <w:bottom w:val="single" w:sz="4" w:space="0" w:color="auto"/>
                    <w:right w:val="single" w:sz="4" w:space="0" w:color="auto"/>
                  </w:tcBorders>
                  <w:shd w:val="clear" w:color="auto" w:fill="auto"/>
                  <w:vAlign w:val="center"/>
                  <w:hideMark/>
                </w:tcPr>
                <w:p w14:paraId="4DA9DDB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08AB1E5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14:paraId="27B7517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3EBDDB2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D9903A7"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2D9A63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2186" w:type="dxa"/>
                  <w:tcBorders>
                    <w:top w:val="nil"/>
                    <w:left w:val="nil"/>
                    <w:bottom w:val="single" w:sz="4" w:space="0" w:color="auto"/>
                    <w:right w:val="single" w:sz="4" w:space="0" w:color="auto"/>
                  </w:tcBorders>
                  <w:shd w:val="clear" w:color="auto" w:fill="auto"/>
                  <w:vAlign w:val="center"/>
                  <w:hideMark/>
                </w:tcPr>
                <w:p w14:paraId="22C9BD0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niêm phong</w:t>
                  </w:r>
                </w:p>
              </w:tc>
              <w:tc>
                <w:tcPr>
                  <w:tcW w:w="1418" w:type="dxa"/>
                  <w:tcBorders>
                    <w:top w:val="nil"/>
                    <w:left w:val="nil"/>
                    <w:bottom w:val="single" w:sz="4" w:space="0" w:color="auto"/>
                    <w:right w:val="single" w:sz="4" w:space="0" w:color="auto"/>
                  </w:tcBorders>
                  <w:shd w:val="clear" w:color="auto" w:fill="auto"/>
                  <w:vAlign w:val="center"/>
                  <w:hideMark/>
                </w:tcPr>
                <w:p w14:paraId="3064BE7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417" w:type="dxa"/>
                  <w:tcBorders>
                    <w:top w:val="nil"/>
                    <w:left w:val="nil"/>
                    <w:bottom w:val="single" w:sz="4" w:space="0" w:color="auto"/>
                    <w:right w:val="single" w:sz="4" w:space="0" w:color="auto"/>
                  </w:tcBorders>
                  <w:shd w:val="clear" w:color="auto" w:fill="auto"/>
                  <w:vAlign w:val="center"/>
                  <w:hideMark/>
                </w:tcPr>
                <w:p w14:paraId="23EC5CD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3DB243A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14:paraId="7ADA233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1D854AF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252727E"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22DDA1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186" w:type="dxa"/>
                  <w:tcBorders>
                    <w:top w:val="nil"/>
                    <w:left w:val="nil"/>
                    <w:bottom w:val="single" w:sz="4" w:space="0" w:color="auto"/>
                    <w:right w:val="single" w:sz="4" w:space="0" w:color="auto"/>
                  </w:tcBorders>
                  <w:shd w:val="clear" w:color="auto" w:fill="auto"/>
                  <w:vAlign w:val="center"/>
                  <w:hideMark/>
                </w:tcPr>
                <w:p w14:paraId="04135AB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Chì</w:t>
                  </w:r>
                </w:p>
              </w:tc>
              <w:tc>
                <w:tcPr>
                  <w:tcW w:w="1418" w:type="dxa"/>
                  <w:tcBorders>
                    <w:top w:val="nil"/>
                    <w:left w:val="nil"/>
                    <w:bottom w:val="single" w:sz="4" w:space="0" w:color="auto"/>
                    <w:right w:val="single" w:sz="4" w:space="0" w:color="auto"/>
                  </w:tcBorders>
                  <w:shd w:val="clear" w:color="auto" w:fill="auto"/>
                  <w:vAlign w:val="center"/>
                  <w:hideMark/>
                </w:tcPr>
                <w:p w14:paraId="758C4CE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hạt</w:t>
                  </w:r>
                </w:p>
              </w:tc>
              <w:tc>
                <w:tcPr>
                  <w:tcW w:w="1417" w:type="dxa"/>
                  <w:tcBorders>
                    <w:top w:val="nil"/>
                    <w:left w:val="nil"/>
                    <w:bottom w:val="single" w:sz="4" w:space="0" w:color="auto"/>
                    <w:right w:val="single" w:sz="4" w:space="0" w:color="auto"/>
                  </w:tcBorders>
                  <w:shd w:val="clear" w:color="auto" w:fill="auto"/>
                  <w:vAlign w:val="center"/>
                  <w:hideMark/>
                </w:tcPr>
                <w:p w14:paraId="226F817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2AC60DE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14:paraId="0B0FBA0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755F412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0DB1D6A"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FFF2E0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w:t>
                  </w:r>
                </w:p>
              </w:tc>
              <w:tc>
                <w:tcPr>
                  <w:tcW w:w="2186" w:type="dxa"/>
                  <w:tcBorders>
                    <w:top w:val="nil"/>
                    <w:left w:val="nil"/>
                    <w:bottom w:val="single" w:sz="4" w:space="0" w:color="auto"/>
                    <w:right w:val="single" w:sz="4" w:space="0" w:color="auto"/>
                  </w:tcBorders>
                  <w:shd w:val="clear" w:color="auto" w:fill="auto"/>
                  <w:vAlign w:val="center"/>
                  <w:hideMark/>
                </w:tcPr>
                <w:p w14:paraId="4B94BB3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Dây chì</w:t>
                  </w:r>
                </w:p>
              </w:tc>
              <w:tc>
                <w:tcPr>
                  <w:tcW w:w="1418" w:type="dxa"/>
                  <w:tcBorders>
                    <w:top w:val="nil"/>
                    <w:left w:val="nil"/>
                    <w:bottom w:val="single" w:sz="4" w:space="0" w:color="auto"/>
                    <w:right w:val="single" w:sz="4" w:space="0" w:color="auto"/>
                  </w:tcBorders>
                  <w:shd w:val="clear" w:color="auto" w:fill="auto"/>
                  <w:vAlign w:val="center"/>
                  <w:hideMark/>
                </w:tcPr>
                <w:p w14:paraId="23DF51E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dây</w:t>
                  </w:r>
                </w:p>
              </w:tc>
              <w:tc>
                <w:tcPr>
                  <w:tcW w:w="1417" w:type="dxa"/>
                  <w:tcBorders>
                    <w:top w:val="nil"/>
                    <w:left w:val="nil"/>
                    <w:bottom w:val="single" w:sz="4" w:space="0" w:color="auto"/>
                    <w:right w:val="single" w:sz="4" w:space="0" w:color="auto"/>
                  </w:tcBorders>
                  <w:shd w:val="clear" w:color="auto" w:fill="auto"/>
                  <w:vAlign w:val="center"/>
                  <w:hideMark/>
                </w:tcPr>
                <w:p w14:paraId="4955B66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 cm</w:t>
                  </w:r>
                </w:p>
              </w:tc>
              <w:tc>
                <w:tcPr>
                  <w:tcW w:w="1134" w:type="dxa"/>
                  <w:tcBorders>
                    <w:top w:val="nil"/>
                    <w:left w:val="nil"/>
                    <w:bottom w:val="single" w:sz="4" w:space="0" w:color="auto"/>
                    <w:right w:val="single" w:sz="4" w:space="0" w:color="auto"/>
                  </w:tcBorders>
                  <w:shd w:val="clear" w:color="auto" w:fill="auto"/>
                  <w:vAlign w:val="center"/>
                  <w:hideMark/>
                </w:tcPr>
                <w:p w14:paraId="7842683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14:paraId="26A458E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09F2560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F82B23A"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104414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5</w:t>
                  </w:r>
                </w:p>
              </w:tc>
              <w:tc>
                <w:tcPr>
                  <w:tcW w:w="2186" w:type="dxa"/>
                  <w:tcBorders>
                    <w:top w:val="nil"/>
                    <w:left w:val="nil"/>
                    <w:bottom w:val="single" w:sz="4" w:space="0" w:color="auto"/>
                    <w:right w:val="single" w:sz="4" w:space="0" w:color="auto"/>
                  </w:tcBorders>
                  <w:shd w:val="clear" w:color="auto" w:fill="auto"/>
                  <w:vAlign w:val="center"/>
                  <w:hideMark/>
                </w:tcPr>
                <w:p w14:paraId="7B49FFFC"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Giấy in</w:t>
                  </w:r>
                </w:p>
              </w:tc>
              <w:tc>
                <w:tcPr>
                  <w:tcW w:w="1418" w:type="dxa"/>
                  <w:tcBorders>
                    <w:top w:val="nil"/>
                    <w:left w:val="nil"/>
                    <w:bottom w:val="single" w:sz="4" w:space="0" w:color="auto"/>
                    <w:right w:val="single" w:sz="4" w:space="0" w:color="auto"/>
                  </w:tcBorders>
                  <w:shd w:val="clear" w:color="auto" w:fill="auto"/>
                  <w:vAlign w:val="center"/>
                  <w:hideMark/>
                </w:tcPr>
                <w:p w14:paraId="60EE5EA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417" w:type="dxa"/>
                  <w:tcBorders>
                    <w:top w:val="nil"/>
                    <w:left w:val="nil"/>
                    <w:bottom w:val="single" w:sz="4" w:space="0" w:color="auto"/>
                    <w:right w:val="single" w:sz="4" w:space="0" w:color="auto"/>
                  </w:tcBorders>
                  <w:shd w:val="clear" w:color="auto" w:fill="auto"/>
                  <w:vAlign w:val="center"/>
                  <w:hideMark/>
                </w:tcPr>
                <w:p w14:paraId="33B2337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1134" w:type="dxa"/>
                  <w:tcBorders>
                    <w:top w:val="nil"/>
                    <w:left w:val="nil"/>
                    <w:bottom w:val="single" w:sz="4" w:space="0" w:color="auto"/>
                    <w:right w:val="single" w:sz="4" w:space="0" w:color="auto"/>
                  </w:tcBorders>
                  <w:shd w:val="clear" w:color="auto" w:fill="auto"/>
                  <w:vAlign w:val="center"/>
                  <w:hideMark/>
                </w:tcPr>
                <w:p w14:paraId="566D2D4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276" w:type="dxa"/>
                  <w:tcBorders>
                    <w:top w:val="nil"/>
                    <w:left w:val="nil"/>
                    <w:bottom w:val="single" w:sz="4" w:space="0" w:color="auto"/>
                    <w:right w:val="single" w:sz="4" w:space="0" w:color="auto"/>
                  </w:tcBorders>
                  <w:shd w:val="clear" w:color="auto" w:fill="auto"/>
                  <w:vAlign w:val="center"/>
                  <w:hideMark/>
                </w:tcPr>
                <w:p w14:paraId="356FD15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1DBEE5C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8266FD6"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3FC433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6</w:t>
                  </w:r>
                </w:p>
              </w:tc>
              <w:tc>
                <w:tcPr>
                  <w:tcW w:w="2186" w:type="dxa"/>
                  <w:tcBorders>
                    <w:top w:val="nil"/>
                    <w:left w:val="nil"/>
                    <w:bottom w:val="single" w:sz="4" w:space="0" w:color="auto"/>
                    <w:right w:val="single" w:sz="4" w:space="0" w:color="auto"/>
                  </w:tcBorders>
                  <w:shd w:val="clear" w:color="auto" w:fill="auto"/>
                  <w:vAlign w:val="center"/>
                  <w:hideMark/>
                </w:tcPr>
                <w:p w14:paraId="4FABA79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Phôi giấy chứng nhận kiểm định</w:t>
                  </w:r>
                </w:p>
              </w:tc>
              <w:tc>
                <w:tcPr>
                  <w:tcW w:w="1418" w:type="dxa"/>
                  <w:tcBorders>
                    <w:top w:val="nil"/>
                    <w:left w:val="nil"/>
                    <w:bottom w:val="single" w:sz="4" w:space="0" w:color="auto"/>
                    <w:right w:val="single" w:sz="4" w:space="0" w:color="auto"/>
                  </w:tcBorders>
                  <w:shd w:val="clear" w:color="auto" w:fill="auto"/>
                  <w:vAlign w:val="center"/>
                  <w:hideMark/>
                </w:tcPr>
                <w:p w14:paraId="074A1DF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417" w:type="dxa"/>
                  <w:tcBorders>
                    <w:top w:val="nil"/>
                    <w:left w:val="nil"/>
                    <w:bottom w:val="single" w:sz="4" w:space="0" w:color="auto"/>
                    <w:right w:val="single" w:sz="4" w:space="0" w:color="auto"/>
                  </w:tcBorders>
                  <w:shd w:val="clear" w:color="auto" w:fill="auto"/>
                  <w:vAlign w:val="center"/>
                  <w:hideMark/>
                </w:tcPr>
                <w:p w14:paraId="416B22E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1134" w:type="dxa"/>
                  <w:tcBorders>
                    <w:top w:val="nil"/>
                    <w:left w:val="nil"/>
                    <w:bottom w:val="single" w:sz="4" w:space="0" w:color="auto"/>
                    <w:right w:val="single" w:sz="4" w:space="0" w:color="auto"/>
                  </w:tcBorders>
                  <w:shd w:val="clear" w:color="auto" w:fill="auto"/>
                  <w:vAlign w:val="center"/>
                  <w:hideMark/>
                </w:tcPr>
                <w:p w14:paraId="4625EF6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14:paraId="385DF7D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07F9E08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9C48EEC"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59D165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7</w:t>
                  </w:r>
                </w:p>
              </w:tc>
              <w:tc>
                <w:tcPr>
                  <w:tcW w:w="2186" w:type="dxa"/>
                  <w:tcBorders>
                    <w:top w:val="nil"/>
                    <w:left w:val="nil"/>
                    <w:bottom w:val="single" w:sz="4" w:space="0" w:color="auto"/>
                    <w:right w:val="single" w:sz="4" w:space="0" w:color="auto"/>
                  </w:tcBorders>
                  <w:shd w:val="clear" w:color="auto" w:fill="auto"/>
                  <w:vAlign w:val="center"/>
                  <w:hideMark/>
                </w:tcPr>
                <w:p w14:paraId="466F114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Mực in</w:t>
                  </w:r>
                </w:p>
              </w:tc>
              <w:tc>
                <w:tcPr>
                  <w:tcW w:w="1418" w:type="dxa"/>
                  <w:tcBorders>
                    <w:top w:val="nil"/>
                    <w:left w:val="nil"/>
                    <w:bottom w:val="single" w:sz="4" w:space="0" w:color="auto"/>
                    <w:right w:val="single" w:sz="4" w:space="0" w:color="auto"/>
                  </w:tcBorders>
                  <w:shd w:val="clear" w:color="auto" w:fill="auto"/>
                  <w:vAlign w:val="center"/>
                  <w:hideMark/>
                </w:tcPr>
                <w:p w14:paraId="2DF5919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hộp</w:t>
                  </w:r>
                </w:p>
              </w:tc>
              <w:tc>
                <w:tcPr>
                  <w:tcW w:w="1417" w:type="dxa"/>
                  <w:tcBorders>
                    <w:top w:val="nil"/>
                    <w:left w:val="nil"/>
                    <w:bottom w:val="single" w:sz="4" w:space="0" w:color="auto"/>
                    <w:right w:val="single" w:sz="4" w:space="0" w:color="auto"/>
                  </w:tcBorders>
                  <w:shd w:val="clear" w:color="auto" w:fill="auto"/>
                  <w:vAlign w:val="center"/>
                  <w:hideMark/>
                </w:tcPr>
                <w:p w14:paraId="40DE9FA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379E943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0,003</w:t>
                  </w:r>
                </w:p>
              </w:tc>
              <w:tc>
                <w:tcPr>
                  <w:tcW w:w="1276" w:type="dxa"/>
                  <w:tcBorders>
                    <w:top w:val="nil"/>
                    <w:left w:val="nil"/>
                    <w:bottom w:val="single" w:sz="4" w:space="0" w:color="auto"/>
                    <w:right w:val="single" w:sz="4" w:space="0" w:color="auto"/>
                  </w:tcBorders>
                  <w:shd w:val="clear" w:color="auto" w:fill="auto"/>
                  <w:vAlign w:val="center"/>
                  <w:hideMark/>
                </w:tcPr>
                <w:p w14:paraId="59A7F83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1BE921D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E2FD983"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4ABCEB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8</w:t>
                  </w:r>
                </w:p>
              </w:tc>
              <w:tc>
                <w:tcPr>
                  <w:tcW w:w="2186" w:type="dxa"/>
                  <w:tcBorders>
                    <w:top w:val="nil"/>
                    <w:left w:val="nil"/>
                    <w:bottom w:val="single" w:sz="4" w:space="0" w:color="auto"/>
                    <w:right w:val="single" w:sz="4" w:space="0" w:color="auto"/>
                  </w:tcBorders>
                  <w:shd w:val="clear" w:color="auto" w:fill="auto"/>
                  <w:vAlign w:val="center"/>
                  <w:hideMark/>
                </w:tcPr>
                <w:p w14:paraId="2E25702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bi</w:t>
                  </w:r>
                </w:p>
              </w:tc>
              <w:tc>
                <w:tcPr>
                  <w:tcW w:w="1418" w:type="dxa"/>
                  <w:tcBorders>
                    <w:top w:val="nil"/>
                    <w:left w:val="nil"/>
                    <w:bottom w:val="single" w:sz="4" w:space="0" w:color="auto"/>
                    <w:right w:val="single" w:sz="4" w:space="0" w:color="auto"/>
                  </w:tcBorders>
                  <w:shd w:val="clear" w:color="auto" w:fill="auto"/>
                  <w:vAlign w:val="center"/>
                  <w:hideMark/>
                </w:tcPr>
                <w:p w14:paraId="6D4BB0A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17" w:type="dxa"/>
                  <w:tcBorders>
                    <w:top w:val="nil"/>
                    <w:left w:val="nil"/>
                    <w:bottom w:val="single" w:sz="4" w:space="0" w:color="auto"/>
                    <w:right w:val="single" w:sz="4" w:space="0" w:color="auto"/>
                  </w:tcBorders>
                  <w:shd w:val="clear" w:color="auto" w:fill="auto"/>
                  <w:vAlign w:val="center"/>
                  <w:hideMark/>
                </w:tcPr>
                <w:p w14:paraId="0BC4CA8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1799E75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14:paraId="064C059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2D7E37C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A78694F"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CB8643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9</w:t>
                  </w:r>
                </w:p>
              </w:tc>
              <w:tc>
                <w:tcPr>
                  <w:tcW w:w="2186" w:type="dxa"/>
                  <w:tcBorders>
                    <w:top w:val="nil"/>
                    <w:left w:val="nil"/>
                    <w:bottom w:val="single" w:sz="4" w:space="0" w:color="auto"/>
                    <w:right w:val="single" w:sz="4" w:space="0" w:color="auto"/>
                  </w:tcBorders>
                  <w:shd w:val="clear" w:color="auto" w:fill="auto"/>
                  <w:vAlign w:val="center"/>
                  <w:hideMark/>
                </w:tcPr>
                <w:p w14:paraId="78E93B7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lông dầu</w:t>
                  </w:r>
                </w:p>
              </w:tc>
              <w:tc>
                <w:tcPr>
                  <w:tcW w:w="1418" w:type="dxa"/>
                  <w:tcBorders>
                    <w:top w:val="nil"/>
                    <w:left w:val="nil"/>
                    <w:bottom w:val="single" w:sz="4" w:space="0" w:color="auto"/>
                    <w:right w:val="single" w:sz="4" w:space="0" w:color="auto"/>
                  </w:tcBorders>
                  <w:shd w:val="clear" w:color="auto" w:fill="auto"/>
                  <w:vAlign w:val="center"/>
                  <w:hideMark/>
                </w:tcPr>
                <w:p w14:paraId="269C1C8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17" w:type="dxa"/>
                  <w:tcBorders>
                    <w:top w:val="nil"/>
                    <w:left w:val="nil"/>
                    <w:bottom w:val="single" w:sz="4" w:space="0" w:color="auto"/>
                    <w:right w:val="single" w:sz="4" w:space="0" w:color="auto"/>
                  </w:tcBorders>
                  <w:shd w:val="clear" w:color="auto" w:fill="auto"/>
                  <w:vAlign w:val="center"/>
                  <w:hideMark/>
                </w:tcPr>
                <w:p w14:paraId="4DFF331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5258079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0,1</w:t>
                  </w:r>
                </w:p>
              </w:tc>
              <w:tc>
                <w:tcPr>
                  <w:tcW w:w="1276" w:type="dxa"/>
                  <w:tcBorders>
                    <w:top w:val="nil"/>
                    <w:left w:val="nil"/>
                    <w:bottom w:val="single" w:sz="4" w:space="0" w:color="auto"/>
                    <w:right w:val="single" w:sz="4" w:space="0" w:color="auto"/>
                  </w:tcBorders>
                  <w:shd w:val="clear" w:color="auto" w:fill="auto"/>
                  <w:vAlign w:val="center"/>
                  <w:hideMark/>
                </w:tcPr>
                <w:p w14:paraId="16273C7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7A466AB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1F06855"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86CE78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w:t>
                  </w:r>
                </w:p>
              </w:tc>
              <w:tc>
                <w:tcPr>
                  <w:tcW w:w="2186" w:type="dxa"/>
                  <w:tcBorders>
                    <w:top w:val="nil"/>
                    <w:left w:val="nil"/>
                    <w:bottom w:val="single" w:sz="4" w:space="0" w:color="auto"/>
                    <w:right w:val="single" w:sz="4" w:space="0" w:color="auto"/>
                  </w:tcBorders>
                  <w:shd w:val="clear" w:color="auto" w:fill="auto"/>
                  <w:vAlign w:val="center"/>
                  <w:hideMark/>
                </w:tcPr>
                <w:p w14:paraId="04FAC1D8"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Túi đựng clearbag</w:t>
                  </w:r>
                </w:p>
              </w:tc>
              <w:tc>
                <w:tcPr>
                  <w:tcW w:w="1418" w:type="dxa"/>
                  <w:tcBorders>
                    <w:top w:val="nil"/>
                    <w:left w:val="nil"/>
                    <w:bottom w:val="single" w:sz="4" w:space="0" w:color="auto"/>
                    <w:right w:val="single" w:sz="4" w:space="0" w:color="auto"/>
                  </w:tcBorders>
                  <w:shd w:val="clear" w:color="auto" w:fill="auto"/>
                  <w:vAlign w:val="center"/>
                  <w:hideMark/>
                </w:tcPr>
                <w:p w14:paraId="22EB3DE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17" w:type="dxa"/>
                  <w:tcBorders>
                    <w:top w:val="nil"/>
                    <w:left w:val="nil"/>
                    <w:bottom w:val="single" w:sz="4" w:space="0" w:color="auto"/>
                    <w:right w:val="single" w:sz="4" w:space="0" w:color="auto"/>
                  </w:tcBorders>
                  <w:shd w:val="clear" w:color="auto" w:fill="auto"/>
                  <w:vAlign w:val="center"/>
                  <w:hideMark/>
                </w:tcPr>
                <w:p w14:paraId="35B3B1B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49B5CD0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14:paraId="5E86DEE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7721421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bl>
          <w:p w14:paraId="0EDF5CE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Cs/>
                <w:sz w:val="28"/>
                <w:szCs w:val="28"/>
              </w:rPr>
              <w:t>Ghi chú:</w:t>
            </w:r>
            <w:r w:rsidRPr="00196C74">
              <w:rPr>
                <w:rFonts w:eastAsia="Times New Roman"/>
                <w:sz w:val="28"/>
                <w:szCs w:val="28"/>
              </w:rPr>
              <w:t xml:space="preserve"> (5) số lượng vật tư cần có; (6) tỷ lệ vật tư thu hồi (còn lại) sau khi sử dụng; </w:t>
            </w:r>
          </w:p>
          <w:p w14:paraId="29FC8D9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sz w:val="28"/>
                <w:szCs w:val="28"/>
              </w:rPr>
              <w:t>(7) số lượng vật tư tiêu hao sau khi sử dụng.</w:t>
            </w:r>
          </w:p>
        </w:tc>
      </w:tr>
    </w:tbl>
    <w:p w14:paraId="050A5055" w14:textId="5B4D64A1" w:rsidR="00C25ED3" w:rsidRPr="00196C74" w:rsidRDefault="00C25ED3" w:rsidP="00196C74">
      <w:pPr>
        <w:pStyle w:val="NormalWeb"/>
        <w:spacing w:before="0" w:beforeAutospacing="0" w:after="0" w:afterAutospacing="0"/>
        <w:ind w:firstLine="567"/>
        <w:jc w:val="both"/>
        <w:rPr>
          <w:sz w:val="28"/>
          <w:szCs w:val="28"/>
        </w:rPr>
      </w:pPr>
      <w:r w:rsidRPr="00196C74">
        <w:rPr>
          <w:sz w:val="28"/>
          <w:szCs w:val="28"/>
        </w:rPr>
        <w:t xml:space="preserve">2. </w:t>
      </w:r>
      <w:r w:rsidR="005A0971" w:rsidRPr="00196C74">
        <w:rPr>
          <w:sz w:val="28"/>
          <w:szCs w:val="28"/>
        </w:rPr>
        <w:t>Đ</w:t>
      </w:r>
      <w:r w:rsidRPr="00196C74">
        <w:rPr>
          <w:sz w:val="28"/>
          <w:szCs w:val="28"/>
        </w:rPr>
        <w:t>ịnh mức kiểm định cân ô tô đến 80 tấn</w:t>
      </w:r>
    </w:p>
    <w:tbl>
      <w:tblPr>
        <w:tblW w:w="18756" w:type="dxa"/>
        <w:tblInd w:w="93" w:type="dxa"/>
        <w:tblLook w:val="04A0" w:firstRow="1" w:lastRow="0" w:firstColumn="1" w:lastColumn="0" w:noHBand="0" w:noVBand="1"/>
      </w:tblPr>
      <w:tblGrid>
        <w:gridCol w:w="4480"/>
        <w:gridCol w:w="1460"/>
        <w:gridCol w:w="1280"/>
        <w:gridCol w:w="1240"/>
        <w:gridCol w:w="720"/>
        <w:gridCol w:w="260"/>
        <w:gridCol w:w="100"/>
        <w:gridCol w:w="1180"/>
        <w:gridCol w:w="958"/>
        <w:gridCol w:w="1222"/>
        <w:gridCol w:w="950"/>
        <w:gridCol w:w="10"/>
        <w:gridCol w:w="960"/>
        <w:gridCol w:w="960"/>
        <w:gridCol w:w="563"/>
        <w:gridCol w:w="397"/>
        <w:gridCol w:w="960"/>
        <w:gridCol w:w="960"/>
        <w:gridCol w:w="96"/>
      </w:tblGrid>
      <w:tr w:rsidR="007A6176" w:rsidRPr="00196C74" w14:paraId="3D98B368" w14:textId="77777777" w:rsidTr="005D3D8C">
        <w:trPr>
          <w:trHeight w:val="330"/>
        </w:trPr>
        <w:tc>
          <w:tcPr>
            <w:tcW w:w="9180" w:type="dxa"/>
            <w:gridSpan w:val="5"/>
            <w:tcBorders>
              <w:top w:val="nil"/>
              <w:left w:val="nil"/>
              <w:bottom w:val="nil"/>
              <w:right w:val="nil"/>
            </w:tcBorders>
            <w:shd w:val="clear" w:color="auto" w:fill="auto"/>
            <w:noWrap/>
            <w:vAlign w:val="center"/>
            <w:hideMark/>
          </w:tcPr>
          <w:p w14:paraId="77B87A0F" w14:textId="77777777" w:rsidR="00C25ED3" w:rsidRPr="00196C74" w:rsidRDefault="00C25ED3" w:rsidP="00196C74">
            <w:pPr>
              <w:spacing w:line="240" w:lineRule="auto"/>
              <w:ind w:firstLine="567"/>
              <w:rPr>
                <w:rFonts w:eastAsia="Times New Roman"/>
                <w:bCs/>
                <w:sz w:val="28"/>
                <w:szCs w:val="28"/>
              </w:rPr>
            </w:pPr>
            <w:r w:rsidRPr="00196C74">
              <w:rPr>
                <w:rFonts w:eastAsia="Times New Roman"/>
                <w:bCs/>
                <w:sz w:val="28"/>
                <w:szCs w:val="28"/>
              </w:rPr>
              <w:lastRenderedPageBreak/>
              <w:t>2.1. Định mức lao động</w:t>
            </w:r>
          </w:p>
        </w:tc>
        <w:tc>
          <w:tcPr>
            <w:tcW w:w="2498" w:type="dxa"/>
            <w:gridSpan w:val="4"/>
            <w:tcBorders>
              <w:top w:val="nil"/>
              <w:left w:val="nil"/>
              <w:bottom w:val="nil"/>
              <w:right w:val="nil"/>
            </w:tcBorders>
            <w:shd w:val="clear" w:color="auto" w:fill="auto"/>
            <w:noWrap/>
            <w:vAlign w:val="center"/>
            <w:hideMark/>
          </w:tcPr>
          <w:p w14:paraId="7B2F7F97" w14:textId="77777777" w:rsidR="00C25ED3" w:rsidRPr="00196C74" w:rsidRDefault="00C25ED3" w:rsidP="00196C74">
            <w:pPr>
              <w:spacing w:after="0" w:line="240" w:lineRule="auto"/>
              <w:ind w:firstLine="567"/>
              <w:rPr>
                <w:rFonts w:eastAsia="Times New Roman"/>
                <w:sz w:val="28"/>
                <w:szCs w:val="28"/>
              </w:rPr>
            </w:pPr>
          </w:p>
        </w:tc>
        <w:tc>
          <w:tcPr>
            <w:tcW w:w="2172" w:type="dxa"/>
            <w:gridSpan w:val="2"/>
            <w:tcBorders>
              <w:top w:val="nil"/>
              <w:left w:val="nil"/>
              <w:bottom w:val="nil"/>
              <w:right w:val="nil"/>
            </w:tcBorders>
            <w:shd w:val="clear" w:color="auto" w:fill="auto"/>
            <w:noWrap/>
            <w:vAlign w:val="center"/>
            <w:hideMark/>
          </w:tcPr>
          <w:p w14:paraId="683EC4A8" w14:textId="77777777" w:rsidR="00C25ED3" w:rsidRPr="00196C74" w:rsidRDefault="00C25ED3" w:rsidP="00196C74">
            <w:pPr>
              <w:spacing w:after="0" w:line="240" w:lineRule="auto"/>
              <w:ind w:firstLine="567"/>
              <w:rPr>
                <w:rFonts w:eastAsia="Times New Roman"/>
                <w:sz w:val="28"/>
                <w:szCs w:val="28"/>
              </w:rPr>
            </w:pPr>
          </w:p>
        </w:tc>
        <w:tc>
          <w:tcPr>
            <w:tcW w:w="2493" w:type="dxa"/>
            <w:gridSpan w:val="4"/>
            <w:tcBorders>
              <w:top w:val="nil"/>
              <w:left w:val="nil"/>
              <w:bottom w:val="nil"/>
              <w:right w:val="nil"/>
            </w:tcBorders>
            <w:shd w:val="clear" w:color="auto" w:fill="auto"/>
            <w:noWrap/>
            <w:vAlign w:val="center"/>
            <w:hideMark/>
          </w:tcPr>
          <w:p w14:paraId="4B0B4429" w14:textId="77777777" w:rsidR="00C25ED3" w:rsidRPr="00196C74" w:rsidRDefault="00C25ED3" w:rsidP="00196C74">
            <w:pPr>
              <w:spacing w:after="0" w:line="240" w:lineRule="auto"/>
              <w:ind w:firstLine="567"/>
              <w:rPr>
                <w:rFonts w:eastAsia="Times New Roman"/>
                <w:sz w:val="28"/>
                <w:szCs w:val="28"/>
              </w:rPr>
            </w:pPr>
          </w:p>
        </w:tc>
        <w:tc>
          <w:tcPr>
            <w:tcW w:w="2413" w:type="dxa"/>
            <w:gridSpan w:val="4"/>
            <w:tcBorders>
              <w:top w:val="nil"/>
              <w:left w:val="nil"/>
              <w:bottom w:val="nil"/>
              <w:right w:val="nil"/>
            </w:tcBorders>
            <w:shd w:val="clear" w:color="auto" w:fill="auto"/>
            <w:noWrap/>
            <w:vAlign w:val="center"/>
            <w:hideMark/>
          </w:tcPr>
          <w:p w14:paraId="0A42BEA7" w14:textId="77777777" w:rsidR="00C25ED3" w:rsidRPr="00196C74" w:rsidRDefault="00C25ED3" w:rsidP="00196C74">
            <w:pPr>
              <w:spacing w:after="0" w:line="240" w:lineRule="auto"/>
              <w:ind w:firstLine="567"/>
              <w:rPr>
                <w:rFonts w:eastAsia="Times New Roman"/>
                <w:sz w:val="28"/>
                <w:szCs w:val="28"/>
              </w:rPr>
            </w:pPr>
          </w:p>
        </w:tc>
      </w:tr>
      <w:tr w:rsidR="007A6176" w:rsidRPr="00196C74" w14:paraId="5F4D4199" w14:textId="77777777" w:rsidTr="005D3D8C">
        <w:trPr>
          <w:trHeight w:val="330"/>
        </w:trPr>
        <w:tc>
          <w:tcPr>
            <w:tcW w:w="9180" w:type="dxa"/>
            <w:gridSpan w:val="5"/>
            <w:tcBorders>
              <w:top w:val="nil"/>
              <w:left w:val="nil"/>
              <w:bottom w:val="nil"/>
              <w:right w:val="nil"/>
            </w:tcBorders>
            <w:shd w:val="clear" w:color="auto" w:fill="auto"/>
            <w:noWrap/>
            <w:vAlign w:val="center"/>
            <w:hideMark/>
          </w:tcPr>
          <w:p w14:paraId="2627731A" w14:textId="77777777" w:rsidR="00C25ED3" w:rsidRPr="00196C74" w:rsidRDefault="00C25ED3" w:rsidP="00196C74">
            <w:pPr>
              <w:spacing w:after="0" w:line="240" w:lineRule="auto"/>
              <w:ind w:firstLine="567"/>
              <w:rPr>
                <w:rFonts w:eastAsia="Times New Roman"/>
                <w:bCs/>
                <w:sz w:val="28"/>
                <w:szCs w:val="28"/>
              </w:rPr>
            </w:pPr>
            <w:r w:rsidRPr="00196C74">
              <w:rPr>
                <w:rFonts w:eastAsia="Times New Roman"/>
                <w:bCs/>
                <w:sz w:val="28"/>
                <w:szCs w:val="28"/>
              </w:rPr>
              <w:t>a) Nội dung công việc</w:t>
            </w:r>
          </w:p>
        </w:tc>
        <w:tc>
          <w:tcPr>
            <w:tcW w:w="2498" w:type="dxa"/>
            <w:gridSpan w:val="4"/>
            <w:tcBorders>
              <w:top w:val="nil"/>
              <w:left w:val="nil"/>
              <w:bottom w:val="nil"/>
              <w:right w:val="nil"/>
            </w:tcBorders>
            <w:shd w:val="clear" w:color="auto" w:fill="auto"/>
            <w:noWrap/>
            <w:vAlign w:val="center"/>
            <w:hideMark/>
          </w:tcPr>
          <w:p w14:paraId="52776983" w14:textId="77777777" w:rsidR="00C25ED3" w:rsidRPr="00196C74" w:rsidRDefault="00C25ED3" w:rsidP="00196C74">
            <w:pPr>
              <w:spacing w:after="0" w:line="240" w:lineRule="auto"/>
              <w:ind w:firstLine="567"/>
              <w:rPr>
                <w:rFonts w:eastAsia="Times New Roman"/>
                <w:sz w:val="28"/>
                <w:szCs w:val="28"/>
              </w:rPr>
            </w:pPr>
          </w:p>
        </w:tc>
        <w:tc>
          <w:tcPr>
            <w:tcW w:w="2172" w:type="dxa"/>
            <w:gridSpan w:val="2"/>
            <w:tcBorders>
              <w:top w:val="nil"/>
              <w:left w:val="nil"/>
              <w:bottom w:val="nil"/>
              <w:right w:val="nil"/>
            </w:tcBorders>
            <w:shd w:val="clear" w:color="auto" w:fill="auto"/>
            <w:noWrap/>
            <w:vAlign w:val="center"/>
            <w:hideMark/>
          </w:tcPr>
          <w:p w14:paraId="4A17A1DA" w14:textId="77777777" w:rsidR="00C25ED3" w:rsidRPr="00196C74" w:rsidRDefault="00C25ED3" w:rsidP="00196C74">
            <w:pPr>
              <w:spacing w:after="0" w:line="240" w:lineRule="auto"/>
              <w:ind w:firstLine="567"/>
              <w:rPr>
                <w:rFonts w:eastAsia="Times New Roman"/>
                <w:sz w:val="28"/>
                <w:szCs w:val="28"/>
              </w:rPr>
            </w:pPr>
          </w:p>
        </w:tc>
        <w:tc>
          <w:tcPr>
            <w:tcW w:w="2493" w:type="dxa"/>
            <w:gridSpan w:val="4"/>
            <w:tcBorders>
              <w:top w:val="nil"/>
              <w:left w:val="nil"/>
              <w:bottom w:val="nil"/>
              <w:right w:val="nil"/>
            </w:tcBorders>
            <w:shd w:val="clear" w:color="auto" w:fill="auto"/>
            <w:noWrap/>
            <w:vAlign w:val="center"/>
            <w:hideMark/>
          </w:tcPr>
          <w:p w14:paraId="07A90B2E" w14:textId="77777777" w:rsidR="00C25ED3" w:rsidRPr="00196C74" w:rsidRDefault="00C25ED3" w:rsidP="00196C74">
            <w:pPr>
              <w:spacing w:after="0" w:line="240" w:lineRule="auto"/>
              <w:ind w:firstLine="567"/>
              <w:rPr>
                <w:rFonts w:eastAsia="Times New Roman"/>
                <w:sz w:val="28"/>
                <w:szCs w:val="28"/>
              </w:rPr>
            </w:pPr>
          </w:p>
        </w:tc>
        <w:tc>
          <w:tcPr>
            <w:tcW w:w="2413" w:type="dxa"/>
            <w:gridSpan w:val="4"/>
            <w:tcBorders>
              <w:top w:val="nil"/>
              <w:left w:val="nil"/>
              <w:bottom w:val="nil"/>
              <w:right w:val="nil"/>
            </w:tcBorders>
            <w:shd w:val="clear" w:color="auto" w:fill="auto"/>
            <w:noWrap/>
            <w:vAlign w:val="center"/>
            <w:hideMark/>
          </w:tcPr>
          <w:p w14:paraId="7B1E9529" w14:textId="77777777" w:rsidR="00C25ED3" w:rsidRPr="00196C74" w:rsidRDefault="00C25ED3" w:rsidP="00196C74">
            <w:pPr>
              <w:spacing w:after="0" w:line="240" w:lineRule="auto"/>
              <w:ind w:firstLine="567"/>
              <w:rPr>
                <w:rFonts w:eastAsia="Times New Roman"/>
                <w:sz w:val="28"/>
                <w:szCs w:val="28"/>
              </w:rPr>
            </w:pPr>
          </w:p>
        </w:tc>
      </w:tr>
      <w:tr w:rsidR="007A6176" w:rsidRPr="00196C74" w14:paraId="276A19EF" w14:textId="77777777" w:rsidTr="005D3D8C">
        <w:trPr>
          <w:gridAfter w:val="13"/>
          <w:wAfter w:w="9316" w:type="dxa"/>
          <w:trHeight w:val="198"/>
        </w:trPr>
        <w:tc>
          <w:tcPr>
            <w:tcW w:w="9440" w:type="dxa"/>
            <w:gridSpan w:val="6"/>
            <w:tcBorders>
              <w:top w:val="nil"/>
              <w:left w:val="nil"/>
              <w:bottom w:val="nil"/>
              <w:right w:val="nil"/>
            </w:tcBorders>
            <w:shd w:val="clear" w:color="auto" w:fill="auto"/>
            <w:noWrap/>
            <w:vAlign w:val="center"/>
            <w:hideMark/>
          </w:tcPr>
          <w:p w14:paraId="31DA8697"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Kiểm định cân ô tô điện tử đến 80 tấn theo quy trình kiểm định ĐLVN 13:2019</w:t>
            </w:r>
          </w:p>
        </w:tc>
      </w:tr>
      <w:tr w:rsidR="007A6176" w:rsidRPr="00196C74" w14:paraId="49E0FADC" w14:textId="77777777" w:rsidTr="005D3D8C">
        <w:trPr>
          <w:gridAfter w:val="1"/>
          <w:wAfter w:w="96" w:type="dxa"/>
          <w:trHeight w:val="204"/>
        </w:trPr>
        <w:tc>
          <w:tcPr>
            <w:tcW w:w="4480" w:type="dxa"/>
            <w:tcBorders>
              <w:top w:val="nil"/>
              <w:left w:val="nil"/>
              <w:bottom w:val="nil"/>
              <w:right w:val="nil"/>
            </w:tcBorders>
            <w:shd w:val="clear" w:color="000000" w:fill="FFFFFF"/>
            <w:noWrap/>
            <w:vAlign w:val="bottom"/>
            <w:hideMark/>
          </w:tcPr>
          <w:p w14:paraId="2C71BFD1" w14:textId="77777777" w:rsidR="00C25ED3" w:rsidRPr="00196C74" w:rsidRDefault="00C25ED3" w:rsidP="00196C74">
            <w:pPr>
              <w:spacing w:after="0" w:line="240" w:lineRule="auto"/>
              <w:ind w:firstLine="567"/>
              <w:rPr>
                <w:rFonts w:eastAsia="Times New Roman"/>
                <w:bCs/>
                <w:sz w:val="28"/>
                <w:szCs w:val="28"/>
              </w:rPr>
            </w:pPr>
            <w:r w:rsidRPr="00196C74">
              <w:rPr>
                <w:rFonts w:eastAsia="Times New Roman"/>
                <w:bCs/>
                <w:sz w:val="28"/>
                <w:szCs w:val="28"/>
              </w:rPr>
              <w:t>b) Định biên</w:t>
            </w:r>
          </w:p>
        </w:tc>
        <w:tc>
          <w:tcPr>
            <w:tcW w:w="1460" w:type="dxa"/>
            <w:tcBorders>
              <w:top w:val="nil"/>
              <w:left w:val="nil"/>
              <w:bottom w:val="nil"/>
              <w:right w:val="nil"/>
            </w:tcBorders>
            <w:shd w:val="clear" w:color="000000" w:fill="FFFFFF"/>
            <w:noWrap/>
            <w:vAlign w:val="bottom"/>
            <w:hideMark/>
          </w:tcPr>
          <w:p w14:paraId="22D86E2C"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1280" w:type="dxa"/>
            <w:tcBorders>
              <w:top w:val="nil"/>
              <w:left w:val="nil"/>
              <w:bottom w:val="nil"/>
              <w:right w:val="nil"/>
            </w:tcBorders>
            <w:shd w:val="clear" w:color="000000" w:fill="FFFFFF"/>
            <w:noWrap/>
            <w:vAlign w:val="bottom"/>
            <w:hideMark/>
          </w:tcPr>
          <w:p w14:paraId="64075F21"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1240" w:type="dxa"/>
            <w:tcBorders>
              <w:top w:val="nil"/>
              <w:left w:val="nil"/>
              <w:bottom w:val="nil"/>
              <w:right w:val="nil"/>
            </w:tcBorders>
            <w:shd w:val="clear" w:color="000000" w:fill="FFFFFF"/>
            <w:noWrap/>
            <w:vAlign w:val="bottom"/>
            <w:hideMark/>
          </w:tcPr>
          <w:p w14:paraId="09D96A54"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1080" w:type="dxa"/>
            <w:gridSpan w:val="3"/>
            <w:tcBorders>
              <w:top w:val="nil"/>
              <w:left w:val="nil"/>
              <w:bottom w:val="nil"/>
              <w:right w:val="nil"/>
            </w:tcBorders>
            <w:shd w:val="clear" w:color="000000" w:fill="FFFFFF"/>
            <w:noWrap/>
            <w:vAlign w:val="bottom"/>
            <w:hideMark/>
          </w:tcPr>
          <w:p w14:paraId="74D0DD39"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1180" w:type="dxa"/>
            <w:tcBorders>
              <w:top w:val="nil"/>
              <w:left w:val="nil"/>
              <w:bottom w:val="nil"/>
              <w:right w:val="nil"/>
            </w:tcBorders>
            <w:shd w:val="clear" w:color="000000" w:fill="FFFFFF"/>
            <w:noWrap/>
            <w:vAlign w:val="bottom"/>
            <w:hideMark/>
          </w:tcPr>
          <w:p w14:paraId="0BC3C334"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2180" w:type="dxa"/>
            <w:gridSpan w:val="2"/>
            <w:tcBorders>
              <w:top w:val="nil"/>
              <w:left w:val="nil"/>
              <w:bottom w:val="nil"/>
              <w:right w:val="nil"/>
            </w:tcBorders>
            <w:shd w:val="clear" w:color="000000" w:fill="FFFFFF"/>
            <w:noWrap/>
            <w:vAlign w:val="bottom"/>
            <w:hideMark/>
          </w:tcPr>
          <w:p w14:paraId="70246027"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960" w:type="dxa"/>
            <w:gridSpan w:val="2"/>
            <w:tcBorders>
              <w:top w:val="nil"/>
              <w:left w:val="nil"/>
              <w:bottom w:val="nil"/>
              <w:right w:val="nil"/>
            </w:tcBorders>
            <w:shd w:val="clear" w:color="000000" w:fill="FFFFFF"/>
            <w:noWrap/>
            <w:vAlign w:val="bottom"/>
            <w:hideMark/>
          </w:tcPr>
          <w:p w14:paraId="3E89B633"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960" w:type="dxa"/>
            <w:tcBorders>
              <w:top w:val="nil"/>
              <w:left w:val="nil"/>
              <w:bottom w:val="nil"/>
              <w:right w:val="nil"/>
            </w:tcBorders>
            <w:shd w:val="clear" w:color="auto" w:fill="auto"/>
            <w:noWrap/>
            <w:vAlign w:val="bottom"/>
            <w:hideMark/>
          </w:tcPr>
          <w:p w14:paraId="441F8A15" w14:textId="77777777" w:rsidR="00C25ED3" w:rsidRPr="00196C74" w:rsidRDefault="00C25ED3" w:rsidP="00196C74">
            <w:pPr>
              <w:spacing w:after="0" w:line="240" w:lineRule="auto"/>
              <w:ind w:firstLine="567"/>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09013361" w14:textId="77777777" w:rsidR="00C25ED3" w:rsidRPr="00196C74" w:rsidRDefault="00C25ED3" w:rsidP="00196C74">
            <w:pPr>
              <w:spacing w:after="0" w:line="240" w:lineRule="auto"/>
              <w:ind w:firstLine="567"/>
              <w:rPr>
                <w:rFonts w:eastAsia="Times New Roman"/>
                <w:sz w:val="28"/>
                <w:szCs w:val="28"/>
              </w:rPr>
            </w:pPr>
          </w:p>
        </w:tc>
        <w:tc>
          <w:tcPr>
            <w:tcW w:w="960" w:type="dxa"/>
            <w:gridSpan w:val="2"/>
            <w:tcBorders>
              <w:top w:val="nil"/>
              <w:left w:val="nil"/>
              <w:bottom w:val="nil"/>
              <w:right w:val="nil"/>
            </w:tcBorders>
            <w:shd w:val="clear" w:color="auto" w:fill="auto"/>
            <w:noWrap/>
            <w:vAlign w:val="bottom"/>
            <w:hideMark/>
          </w:tcPr>
          <w:p w14:paraId="0E1CCB5C" w14:textId="77777777" w:rsidR="00C25ED3" w:rsidRPr="00196C74" w:rsidRDefault="00C25ED3" w:rsidP="00196C74">
            <w:pPr>
              <w:spacing w:after="0" w:line="240" w:lineRule="auto"/>
              <w:ind w:firstLine="567"/>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01B247F7" w14:textId="77777777" w:rsidR="00C25ED3" w:rsidRPr="00196C74" w:rsidRDefault="00C25ED3" w:rsidP="00196C74">
            <w:pPr>
              <w:spacing w:after="0" w:line="240" w:lineRule="auto"/>
              <w:ind w:firstLine="567"/>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2F7F8368" w14:textId="77777777" w:rsidR="00C25ED3" w:rsidRPr="00196C74" w:rsidRDefault="00C25ED3" w:rsidP="00196C74">
            <w:pPr>
              <w:spacing w:after="0" w:line="240" w:lineRule="auto"/>
              <w:ind w:firstLine="567"/>
              <w:rPr>
                <w:rFonts w:eastAsia="Times New Roman"/>
                <w:sz w:val="28"/>
                <w:szCs w:val="28"/>
              </w:rPr>
            </w:pPr>
          </w:p>
        </w:tc>
      </w:tr>
    </w:tbl>
    <w:p w14:paraId="57049EBD" w14:textId="77777777" w:rsidR="00C25ED3" w:rsidRPr="00196C74" w:rsidRDefault="00C25ED3" w:rsidP="00196C74">
      <w:pPr>
        <w:jc w:val="center"/>
        <w:rPr>
          <w:sz w:val="28"/>
          <w:szCs w:val="28"/>
          <w:lang w:eastAsia="vi-VN"/>
        </w:rPr>
      </w:pPr>
      <w:r w:rsidRPr="00196C74">
        <w:rPr>
          <w:sz w:val="28"/>
          <w:szCs w:val="28"/>
        </w:rPr>
        <w:t>Bảng 1: Quy định định biên lao động theo bước công việc</w:t>
      </w:r>
    </w:p>
    <w:tbl>
      <w:tblPr>
        <w:tblW w:w="10169" w:type="dxa"/>
        <w:tblInd w:w="-34" w:type="dxa"/>
        <w:tblLook w:val="04A0" w:firstRow="1" w:lastRow="0" w:firstColumn="1" w:lastColumn="0" w:noHBand="0" w:noVBand="1"/>
      </w:tblPr>
      <w:tblGrid>
        <w:gridCol w:w="1011"/>
        <w:gridCol w:w="253"/>
        <w:gridCol w:w="2813"/>
        <w:gridCol w:w="7"/>
        <w:gridCol w:w="1303"/>
        <w:gridCol w:w="860"/>
        <w:gridCol w:w="416"/>
        <w:gridCol w:w="230"/>
        <w:gridCol w:w="946"/>
        <w:gridCol w:w="1323"/>
        <w:gridCol w:w="122"/>
        <w:gridCol w:w="72"/>
        <w:gridCol w:w="137"/>
        <w:gridCol w:w="99"/>
        <w:gridCol w:w="19"/>
        <w:gridCol w:w="142"/>
        <w:gridCol w:w="416"/>
      </w:tblGrid>
      <w:tr w:rsidR="007A6176" w:rsidRPr="00196C74" w14:paraId="6343676C" w14:textId="77777777" w:rsidTr="005D3D8C">
        <w:trPr>
          <w:gridAfter w:val="5"/>
          <w:wAfter w:w="813" w:type="dxa"/>
          <w:trHeight w:val="283"/>
        </w:trPr>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4AAA2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820" w:type="dxa"/>
            <w:gridSpan w:val="2"/>
            <w:tcBorders>
              <w:top w:val="single" w:sz="4" w:space="0" w:color="auto"/>
              <w:left w:val="nil"/>
              <w:bottom w:val="single" w:sz="4" w:space="0" w:color="auto"/>
              <w:right w:val="single" w:sz="4" w:space="0" w:color="auto"/>
            </w:tcBorders>
            <w:shd w:val="clear" w:color="auto" w:fill="auto"/>
            <w:vAlign w:val="center"/>
            <w:hideMark/>
          </w:tcPr>
          <w:p w14:paraId="366F614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69F4C8D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6EC9182C"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KS2</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14:paraId="33B141C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KS3</w:t>
            </w:r>
          </w:p>
        </w:tc>
        <w:tc>
          <w:tcPr>
            <w:tcW w:w="1517" w:type="dxa"/>
            <w:gridSpan w:val="3"/>
            <w:tcBorders>
              <w:top w:val="single" w:sz="4" w:space="0" w:color="auto"/>
              <w:left w:val="nil"/>
              <w:bottom w:val="single" w:sz="4" w:space="0" w:color="auto"/>
              <w:right w:val="single" w:sz="4" w:space="0" w:color="auto"/>
            </w:tcBorders>
            <w:shd w:val="clear" w:color="auto" w:fill="auto"/>
            <w:vAlign w:val="center"/>
            <w:hideMark/>
          </w:tcPr>
          <w:p w14:paraId="32362C0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Nhóm</w:t>
            </w:r>
          </w:p>
        </w:tc>
      </w:tr>
      <w:tr w:rsidR="007A6176" w:rsidRPr="00196C74" w14:paraId="2CE286A2" w14:textId="77777777" w:rsidTr="005D3D8C">
        <w:trPr>
          <w:gridAfter w:val="5"/>
          <w:wAfter w:w="813" w:type="dxa"/>
          <w:trHeight w:val="451"/>
        </w:trPr>
        <w:tc>
          <w:tcPr>
            <w:tcW w:w="1264" w:type="dxa"/>
            <w:gridSpan w:val="2"/>
            <w:tcBorders>
              <w:top w:val="nil"/>
              <w:left w:val="single" w:sz="4" w:space="0" w:color="auto"/>
              <w:bottom w:val="single" w:sz="4" w:space="0" w:color="auto"/>
              <w:right w:val="single" w:sz="4" w:space="0" w:color="auto"/>
            </w:tcBorders>
            <w:shd w:val="clear" w:color="auto" w:fill="auto"/>
            <w:vAlign w:val="center"/>
            <w:hideMark/>
          </w:tcPr>
          <w:p w14:paraId="2BE38F8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820" w:type="dxa"/>
            <w:gridSpan w:val="2"/>
            <w:tcBorders>
              <w:top w:val="nil"/>
              <w:left w:val="nil"/>
              <w:bottom w:val="single" w:sz="4" w:space="0" w:color="auto"/>
              <w:right w:val="single" w:sz="4" w:space="0" w:color="auto"/>
            </w:tcBorders>
            <w:shd w:val="clear" w:color="auto" w:fill="auto"/>
            <w:vAlign w:val="center"/>
            <w:hideMark/>
          </w:tcPr>
          <w:p w14:paraId="5404DF3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Chuẩn bị</w:t>
            </w:r>
          </w:p>
        </w:tc>
        <w:tc>
          <w:tcPr>
            <w:tcW w:w="1303" w:type="dxa"/>
            <w:tcBorders>
              <w:top w:val="nil"/>
              <w:left w:val="nil"/>
              <w:bottom w:val="single" w:sz="4" w:space="0" w:color="auto"/>
              <w:right w:val="single" w:sz="4" w:space="0" w:color="auto"/>
            </w:tcBorders>
            <w:shd w:val="clear" w:color="auto" w:fill="auto"/>
            <w:vAlign w:val="center"/>
            <w:hideMark/>
          </w:tcPr>
          <w:p w14:paraId="59F51AC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B11022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76" w:type="dxa"/>
            <w:gridSpan w:val="2"/>
            <w:tcBorders>
              <w:top w:val="nil"/>
              <w:left w:val="nil"/>
              <w:bottom w:val="single" w:sz="4" w:space="0" w:color="auto"/>
              <w:right w:val="single" w:sz="4" w:space="0" w:color="auto"/>
            </w:tcBorders>
            <w:shd w:val="clear" w:color="auto" w:fill="auto"/>
            <w:vAlign w:val="center"/>
            <w:hideMark/>
          </w:tcPr>
          <w:p w14:paraId="468DA04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51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424A065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r>
      <w:tr w:rsidR="007A6176" w:rsidRPr="00196C74" w14:paraId="5AA23D7D" w14:textId="77777777" w:rsidTr="005D3D8C">
        <w:trPr>
          <w:gridAfter w:val="5"/>
          <w:wAfter w:w="813" w:type="dxa"/>
          <w:trHeight w:val="283"/>
        </w:trPr>
        <w:tc>
          <w:tcPr>
            <w:tcW w:w="1264" w:type="dxa"/>
            <w:gridSpan w:val="2"/>
            <w:tcBorders>
              <w:top w:val="nil"/>
              <w:left w:val="single" w:sz="4" w:space="0" w:color="auto"/>
              <w:bottom w:val="single" w:sz="4" w:space="0" w:color="auto"/>
              <w:right w:val="single" w:sz="4" w:space="0" w:color="auto"/>
            </w:tcBorders>
            <w:shd w:val="clear" w:color="auto" w:fill="auto"/>
            <w:vAlign w:val="center"/>
            <w:hideMark/>
          </w:tcPr>
          <w:p w14:paraId="0953C9D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2820" w:type="dxa"/>
            <w:gridSpan w:val="2"/>
            <w:tcBorders>
              <w:top w:val="nil"/>
              <w:left w:val="nil"/>
              <w:bottom w:val="single" w:sz="4" w:space="0" w:color="auto"/>
              <w:right w:val="single" w:sz="4" w:space="0" w:color="auto"/>
            </w:tcBorders>
            <w:shd w:val="clear" w:color="auto" w:fill="auto"/>
            <w:vAlign w:val="center"/>
            <w:hideMark/>
          </w:tcPr>
          <w:p w14:paraId="6E72566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Tiến hành</w:t>
            </w:r>
          </w:p>
        </w:tc>
        <w:tc>
          <w:tcPr>
            <w:tcW w:w="1303" w:type="dxa"/>
            <w:tcBorders>
              <w:top w:val="nil"/>
              <w:left w:val="nil"/>
              <w:bottom w:val="single" w:sz="4" w:space="0" w:color="auto"/>
              <w:right w:val="single" w:sz="4" w:space="0" w:color="auto"/>
            </w:tcBorders>
            <w:shd w:val="clear" w:color="auto" w:fill="auto"/>
            <w:vAlign w:val="center"/>
            <w:hideMark/>
          </w:tcPr>
          <w:p w14:paraId="33689FF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4FCD2FE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76" w:type="dxa"/>
            <w:gridSpan w:val="2"/>
            <w:tcBorders>
              <w:top w:val="nil"/>
              <w:left w:val="nil"/>
              <w:bottom w:val="single" w:sz="4" w:space="0" w:color="auto"/>
              <w:right w:val="single" w:sz="4" w:space="0" w:color="auto"/>
            </w:tcBorders>
            <w:shd w:val="clear" w:color="auto" w:fill="auto"/>
            <w:vAlign w:val="center"/>
            <w:hideMark/>
          </w:tcPr>
          <w:p w14:paraId="0DB2953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517" w:type="dxa"/>
            <w:gridSpan w:val="3"/>
            <w:vMerge/>
            <w:tcBorders>
              <w:top w:val="nil"/>
              <w:left w:val="single" w:sz="4" w:space="0" w:color="auto"/>
              <w:bottom w:val="single" w:sz="4" w:space="0" w:color="000000"/>
              <w:right w:val="single" w:sz="4" w:space="0" w:color="auto"/>
            </w:tcBorders>
            <w:vAlign w:val="center"/>
            <w:hideMark/>
          </w:tcPr>
          <w:p w14:paraId="17134DF4" w14:textId="77777777" w:rsidR="00C25ED3" w:rsidRPr="00196C74" w:rsidRDefault="00C25ED3" w:rsidP="00196C74">
            <w:pPr>
              <w:spacing w:after="0" w:line="240" w:lineRule="auto"/>
              <w:rPr>
                <w:rFonts w:eastAsia="Times New Roman"/>
                <w:sz w:val="28"/>
                <w:szCs w:val="28"/>
              </w:rPr>
            </w:pPr>
          </w:p>
        </w:tc>
      </w:tr>
      <w:tr w:rsidR="007A6176" w:rsidRPr="00196C74" w14:paraId="2E69D3A2" w14:textId="77777777" w:rsidTr="005D3D8C">
        <w:trPr>
          <w:gridAfter w:val="5"/>
          <w:wAfter w:w="813" w:type="dxa"/>
          <w:trHeight w:val="283"/>
        </w:trPr>
        <w:tc>
          <w:tcPr>
            <w:tcW w:w="1264" w:type="dxa"/>
            <w:gridSpan w:val="2"/>
            <w:tcBorders>
              <w:top w:val="nil"/>
              <w:left w:val="single" w:sz="4" w:space="0" w:color="auto"/>
              <w:bottom w:val="single" w:sz="4" w:space="0" w:color="auto"/>
              <w:right w:val="single" w:sz="4" w:space="0" w:color="auto"/>
            </w:tcBorders>
            <w:shd w:val="clear" w:color="auto" w:fill="auto"/>
            <w:vAlign w:val="center"/>
            <w:hideMark/>
          </w:tcPr>
          <w:p w14:paraId="1D1DD8E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820" w:type="dxa"/>
            <w:gridSpan w:val="2"/>
            <w:tcBorders>
              <w:top w:val="nil"/>
              <w:left w:val="nil"/>
              <w:bottom w:val="single" w:sz="4" w:space="0" w:color="auto"/>
              <w:right w:val="single" w:sz="4" w:space="0" w:color="auto"/>
            </w:tcBorders>
            <w:shd w:val="clear" w:color="auto" w:fill="auto"/>
            <w:vAlign w:val="center"/>
            <w:hideMark/>
          </w:tcPr>
          <w:p w14:paraId="1D17C0E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Xử lý chung</w:t>
            </w:r>
          </w:p>
        </w:tc>
        <w:tc>
          <w:tcPr>
            <w:tcW w:w="1303" w:type="dxa"/>
            <w:tcBorders>
              <w:top w:val="nil"/>
              <w:left w:val="nil"/>
              <w:bottom w:val="single" w:sz="4" w:space="0" w:color="auto"/>
              <w:right w:val="single" w:sz="4" w:space="0" w:color="auto"/>
            </w:tcBorders>
            <w:shd w:val="clear" w:color="auto" w:fill="auto"/>
            <w:vAlign w:val="center"/>
            <w:hideMark/>
          </w:tcPr>
          <w:p w14:paraId="334F6E3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09437B0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76" w:type="dxa"/>
            <w:gridSpan w:val="2"/>
            <w:tcBorders>
              <w:top w:val="nil"/>
              <w:left w:val="nil"/>
              <w:bottom w:val="single" w:sz="4" w:space="0" w:color="auto"/>
              <w:right w:val="single" w:sz="4" w:space="0" w:color="auto"/>
            </w:tcBorders>
            <w:shd w:val="clear" w:color="auto" w:fill="auto"/>
            <w:vAlign w:val="center"/>
            <w:hideMark/>
          </w:tcPr>
          <w:p w14:paraId="7CD3E04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517" w:type="dxa"/>
            <w:gridSpan w:val="3"/>
            <w:vMerge/>
            <w:tcBorders>
              <w:top w:val="nil"/>
              <w:left w:val="single" w:sz="4" w:space="0" w:color="auto"/>
              <w:bottom w:val="single" w:sz="4" w:space="0" w:color="000000"/>
              <w:right w:val="single" w:sz="4" w:space="0" w:color="auto"/>
            </w:tcBorders>
            <w:vAlign w:val="center"/>
            <w:hideMark/>
          </w:tcPr>
          <w:p w14:paraId="675120F2" w14:textId="77777777" w:rsidR="00C25ED3" w:rsidRPr="00196C74" w:rsidRDefault="00C25ED3" w:rsidP="00196C74">
            <w:pPr>
              <w:spacing w:after="0" w:line="240" w:lineRule="auto"/>
              <w:rPr>
                <w:rFonts w:eastAsia="Times New Roman"/>
                <w:sz w:val="28"/>
                <w:szCs w:val="28"/>
              </w:rPr>
            </w:pPr>
          </w:p>
        </w:tc>
      </w:tr>
      <w:tr w:rsidR="007A6176" w:rsidRPr="00196C74" w14:paraId="50168803" w14:textId="77777777" w:rsidTr="005D3D8C">
        <w:trPr>
          <w:gridAfter w:val="3"/>
          <w:wAfter w:w="577" w:type="dxa"/>
          <w:trHeight w:val="342"/>
        </w:trPr>
        <w:tc>
          <w:tcPr>
            <w:tcW w:w="6247" w:type="dxa"/>
            <w:gridSpan w:val="6"/>
            <w:tcBorders>
              <w:top w:val="nil"/>
              <w:left w:val="nil"/>
              <w:right w:val="nil"/>
            </w:tcBorders>
            <w:shd w:val="clear" w:color="000000" w:fill="FFFFFF"/>
            <w:noWrap/>
            <w:vAlign w:val="center"/>
            <w:hideMark/>
          </w:tcPr>
          <w:p w14:paraId="2CE8C106" w14:textId="77777777" w:rsidR="00C25ED3" w:rsidRPr="00196C74" w:rsidRDefault="00C25ED3" w:rsidP="00196C74">
            <w:pPr>
              <w:spacing w:line="240" w:lineRule="auto"/>
              <w:ind w:firstLine="601"/>
              <w:rPr>
                <w:rFonts w:eastAsia="Times New Roman"/>
                <w:bCs/>
                <w:sz w:val="28"/>
                <w:szCs w:val="28"/>
              </w:rPr>
            </w:pPr>
            <w:r w:rsidRPr="00196C74">
              <w:rPr>
                <w:rFonts w:eastAsia="Times New Roman"/>
                <w:bCs/>
                <w:sz w:val="28"/>
                <w:szCs w:val="28"/>
              </w:rPr>
              <w:t>c) Định mức lao động</w:t>
            </w:r>
          </w:p>
        </w:tc>
        <w:tc>
          <w:tcPr>
            <w:tcW w:w="3109" w:type="dxa"/>
            <w:gridSpan w:val="6"/>
            <w:tcBorders>
              <w:top w:val="nil"/>
              <w:left w:val="nil"/>
              <w:right w:val="nil"/>
            </w:tcBorders>
            <w:shd w:val="clear" w:color="auto" w:fill="auto"/>
            <w:noWrap/>
            <w:vAlign w:val="center"/>
            <w:hideMark/>
          </w:tcPr>
          <w:p w14:paraId="7841CE7B" w14:textId="77777777" w:rsidR="00C25ED3" w:rsidRPr="00196C74" w:rsidRDefault="00C25ED3" w:rsidP="00196C74">
            <w:pPr>
              <w:spacing w:after="0" w:line="240" w:lineRule="auto"/>
              <w:rPr>
                <w:rFonts w:eastAsia="Times New Roman"/>
                <w:sz w:val="28"/>
                <w:szCs w:val="28"/>
              </w:rPr>
            </w:pPr>
          </w:p>
        </w:tc>
        <w:tc>
          <w:tcPr>
            <w:tcW w:w="236" w:type="dxa"/>
            <w:gridSpan w:val="2"/>
            <w:tcBorders>
              <w:top w:val="nil"/>
              <w:left w:val="nil"/>
              <w:right w:val="nil"/>
            </w:tcBorders>
            <w:shd w:val="clear" w:color="auto" w:fill="auto"/>
            <w:noWrap/>
            <w:vAlign w:val="center"/>
            <w:hideMark/>
          </w:tcPr>
          <w:p w14:paraId="0F9B3395" w14:textId="77777777" w:rsidR="00C25ED3" w:rsidRPr="00196C74" w:rsidRDefault="00C25ED3" w:rsidP="00196C74">
            <w:pPr>
              <w:spacing w:after="0" w:line="240" w:lineRule="auto"/>
              <w:rPr>
                <w:rFonts w:eastAsia="Times New Roman"/>
                <w:sz w:val="28"/>
                <w:szCs w:val="28"/>
              </w:rPr>
            </w:pPr>
          </w:p>
        </w:tc>
      </w:tr>
      <w:tr w:rsidR="007A6176" w:rsidRPr="00196C74" w14:paraId="63438D31" w14:textId="77777777" w:rsidTr="005D3D8C">
        <w:trPr>
          <w:gridAfter w:val="4"/>
          <w:wAfter w:w="676" w:type="dxa"/>
          <w:trHeight w:val="327"/>
        </w:trPr>
        <w:tc>
          <w:tcPr>
            <w:tcW w:w="9493" w:type="dxa"/>
            <w:gridSpan w:val="13"/>
            <w:tcBorders>
              <w:top w:val="nil"/>
              <w:left w:val="nil"/>
              <w:right w:val="nil"/>
            </w:tcBorders>
            <w:shd w:val="clear" w:color="000000" w:fill="FFFFFF"/>
            <w:noWrap/>
            <w:vAlign w:val="center"/>
            <w:hideMark/>
          </w:tcPr>
          <w:p w14:paraId="0B6CAD5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2: Quy định định mức lao động theo bước công việc</w:t>
            </w:r>
          </w:p>
        </w:tc>
      </w:tr>
      <w:tr w:rsidR="00C25ED3" w:rsidRPr="00196C74" w14:paraId="3BA80F17" w14:textId="77777777" w:rsidTr="005D3D8C">
        <w:trPr>
          <w:gridAfter w:val="2"/>
          <w:wAfter w:w="558" w:type="dxa"/>
          <w:trHeight w:val="283"/>
        </w:trPr>
        <w:tc>
          <w:tcPr>
            <w:tcW w:w="9611" w:type="dxa"/>
            <w:gridSpan w:val="15"/>
            <w:tcBorders>
              <w:top w:val="nil"/>
              <w:left w:val="nil"/>
              <w:bottom w:val="nil"/>
              <w:right w:val="nil"/>
            </w:tcBorders>
            <w:shd w:val="clear" w:color="000000" w:fill="FFFFFF"/>
            <w:noWrap/>
            <w:vAlign w:val="center"/>
            <w:hideMark/>
          </w:tcPr>
          <w:tbl>
            <w:tblPr>
              <w:tblW w:w="9243" w:type="dxa"/>
              <w:tblLook w:val="04A0" w:firstRow="1" w:lastRow="0" w:firstColumn="1" w:lastColumn="0" w:noHBand="0" w:noVBand="1"/>
            </w:tblPr>
            <w:tblGrid>
              <w:gridCol w:w="818"/>
              <w:gridCol w:w="5448"/>
              <w:gridCol w:w="1418"/>
              <w:gridCol w:w="1559"/>
            </w:tblGrid>
            <w:tr w:rsidR="007A6176" w:rsidRPr="00196C74" w14:paraId="34EE03B4" w14:textId="77777777" w:rsidTr="005D3D8C">
              <w:trPr>
                <w:trHeight w:val="283"/>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C8AC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5448" w:type="dxa"/>
                  <w:tcBorders>
                    <w:top w:val="single" w:sz="4" w:space="0" w:color="auto"/>
                    <w:left w:val="nil"/>
                    <w:bottom w:val="single" w:sz="4" w:space="0" w:color="auto"/>
                    <w:right w:val="single" w:sz="4" w:space="0" w:color="auto"/>
                  </w:tcBorders>
                  <w:shd w:val="clear" w:color="auto" w:fill="auto"/>
                  <w:vAlign w:val="center"/>
                  <w:hideMark/>
                </w:tcPr>
                <w:p w14:paraId="77B50FC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82ACEB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 xml:space="preserve">Định mức </w:t>
                  </w:r>
                  <w:r w:rsidRPr="00196C74">
                    <w:rPr>
                      <w:rFonts w:eastAsia="Times New Roman"/>
                      <w:sz w:val="28"/>
                      <w:szCs w:val="28"/>
                    </w:rPr>
                    <w:t>(phút)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D49D7F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w:t>
                  </w:r>
                  <w:r w:rsidRPr="00196C74">
                    <w:rPr>
                      <w:rFonts w:eastAsia="Times New Roman"/>
                      <w:b/>
                      <w:bCs/>
                      <w:sz w:val="28"/>
                      <w:szCs w:val="28"/>
                    </w:rPr>
                    <w:br/>
                  </w:r>
                  <w:r w:rsidRPr="00196C74">
                    <w:rPr>
                      <w:rFonts w:eastAsia="Times New Roman"/>
                      <w:sz w:val="28"/>
                      <w:szCs w:val="28"/>
                    </w:rPr>
                    <w:t>(giờ)</w:t>
                  </w:r>
                </w:p>
              </w:tc>
            </w:tr>
            <w:tr w:rsidR="007A6176" w:rsidRPr="00196C74" w14:paraId="28F131EC"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2A10F15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5448" w:type="dxa"/>
                  <w:tcBorders>
                    <w:top w:val="nil"/>
                    <w:left w:val="nil"/>
                    <w:bottom w:val="single" w:sz="4" w:space="0" w:color="auto"/>
                    <w:right w:val="single" w:sz="4" w:space="0" w:color="auto"/>
                  </w:tcBorders>
                  <w:shd w:val="clear" w:color="auto" w:fill="auto"/>
                  <w:vAlign w:val="center"/>
                  <w:hideMark/>
                </w:tcPr>
                <w:p w14:paraId="6707BED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418" w:type="dxa"/>
                  <w:tcBorders>
                    <w:top w:val="nil"/>
                    <w:left w:val="nil"/>
                    <w:bottom w:val="single" w:sz="4" w:space="0" w:color="auto"/>
                    <w:right w:val="single" w:sz="4" w:space="0" w:color="auto"/>
                  </w:tcBorders>
                  <w:shd w:val="clear" w:color="auto" w:fill="auto"/>
                  <w:vAlign w:val="center"/>
                  <w:hideMark/>
                </w:tcPr>
                <w:p w14:paraId="2F304FD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559" w:type="dxa"/>
                  <w:tcBorders>
                    <w:top w:val="nil"/>
                    <w:left w:val="nil"/>
                    <w:bottom w:val="single" w:sz="4" w:space="0" w:color="auto"/>
                    <w:right w:val="single" w:sz="4" w:space="0" w:color="auto"/>
                  </w:tcBorders>
                  <w:shd w:val="clear" w:color="auto" w:fill="auto"/>
                  <w:vAlign w:val="center"/>
                  <w:hideMark/>
                </w:tcPr>
                <w:p w14:paraId="6B72AA0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w:t>
                  </w:r>
                </w:p>
              </w:tc>
            </w:tr>
            <w:tr w:rsidR="007A6176" w:rsidRPr="00196C74" w14:paraId="7F0F4B62"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4814F5E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w:t>
                  </w:r>
                </w:p>
              </w:tc>
              <w:tc>
                <w:tcPr>
                  <w:tcW w:w="5448" w:type="dxa"/>
                  <w:tcBorders>
                    <w:top w:val="nil"/>
                    <w:left w:val="nil"/>
                    <w:bottom w:val="single" w:sz="4" w:space="0" w:color="auto"/>
                    <w:right w:val="single" w:sz="4" w:space="0" w:color="auto"/>
                  </w:tcBorders>
                  <w:shd w:val="clear" w:color="auto" w:fill="auto"/>
                  <w:vAlign w:val="center"/>
                  <w:hideMark/>
                </w:tcPr>
                <w:p w14:paraId="6729E66C"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Chuẩn bị kiểm định</w:t>
                  </w:r>
                </w:p>
              </w:tc>
              <w:tc>
                <w:tcPr>
                  <w:tcW w:w="1418" w:type="dxa"/>
                  <w:tcBorders>
                    <w:top w:val="nil"/>
                    <w:left w:val="nil"/>
                    <w:bottom w:val="single" w:sz="4" w:space="0" w:color="auto"/>
                    <w:right w:val="single" w:sz="4" w:space="0" w:color="auto"/>
                  </w:tcBorders>
                  <w:shd w:val="clear" w:color="auto" w:fill="auto"/>
                  <w:vAlign w:val="center"/>
                  <w:hideMark/>
                </w:tcPr>
                <w:p w14:paraId="4D7998B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70</w:t>
                  </w:r>
                </w:p>
              </w:tc>
              <w:tc>
                <w:tcPr>
                  <w:tcW w:w="1559" w:type="dxa"/>
                  <w:tcBorders>
                    <w:top w:val="nil"/>
                    <w:left w:val="nil"/>
                    <w:bottom w:val="single" w:sz="4" w:space="0" w:color="auto"/>
                    <w:right w:val="single" w:sz="4" w:space="0" w:color="auto"/>
                  </w:tcBorders>
                  <w:shd w:val="clear" w:color="auto" w:fill="auto"/>
                  <w:vAlign w:val="center"/>
                  <w:hideMark/>
                </w:tcPr>
                <w:p w14:paraId="4CE4C2B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8F9EBAE"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08CBEB7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1213CC7B"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xml:space="preserve">Tập kết chuẩn, tải bì và phương tiện kiểm định </w:t>
                  </w:r>
                </w:p>
              </w:tc>
              <w:tc>
                <w:tcPr>
                  <w:tcW w:w="1418" w:type="dxa"/>
                  <w:tcBorders>
                    <w:top w:val="nil"/>
                    <w:left w:val="nil"/>
                    <w:bottom w:val="single" w:sz="4" w:space="0" w:color="auto"/>
                    <w:right w:val="single" w:sz="4" w:space="0" w:color="auto"/>
                  </w:tcBorders>
                  <w:shd w:val="clear" w:color="auto" w:fill="auto"/>
                  <w:vAlign w:val="center"/>
                  <w:hideMark/>
                </w:tcPr>
                <w:p w14:paraId="1C98454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559" w:type="dxa"/>
                  <w:tcBorders>
                    <w:top w:val="nil"/>
                    <w:left w:val="nil"/>
                    <w:bottom w:val="single" w:sz="4" w:space="0" w:color="auto"/>
                    <w:right w:val="single" w:sz="4" w:space="0" w:color="auto"/>
                  </w:tcBorders>
                  <w:shd w:val="clear" w:color="auto" w:fill="auto"/>
                  <w:vAlign w:val="center"/>
                  <w:hideMark/>
                </w:tcPr>
                <w:p w14:paraId="18A6904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DED1977"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36D33DA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II</w:t>
                  </w:r>
                </w:p>
              </w:tc>
              <w:tc>
                <w:tcPr>
                  <w:tcW w:w="5448" w:type="dxa"/>
                  <w:tcBorders>
                    <w:top w:val="nil"/>
                    <w:left w:val="nil"/>
                    <w:bottom w:val="single" w:sz="4" w:space="0" w:color="auto"/>
                    <w:right w:val="single" w:sz="4" w:space="0" w:color="auto"/>
                  </w:tcBorders>
                  <w:shd w:val="clear" w:color="auto" w:fill="auto"/>
                  <w:vAlign w:val="center"/>
                  <w:hideMark/>
                </w:tcPr>
                <w:p w14:paraId="60F17939"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Tiến hành kiểm định</w:t>
                  </w:r>
                </w:p>
              </w:tc>
              <w:tc>
                <w:tcPr>
                  <w:tcW w:w="1418" w:type="dxa"/>
                  <w:tcBorders>
                    <w:top w:val="nil"/>
                    <w:left w:val="nil"/>
                    <w:bottom w:val="single" w:sz="4" w:space="0" w:color="auto"/>
                    <w:right w:val="single" w:sz="4" w:space="0" w:color="auto"/>
                  </w:tcBorders>
                  <w:shd w:val="clear" w:color="auto" w:fill="auto"/>
                  <w:vAlign w:val="center"/>
                  <w:hideMark/>
                </w:tcPr>
                <w:p w14:paraId="2AC4711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441</w:t>
                  </w:r>
                </w:p>
              </w:tc>
              <w:tc>
                <w:tcPr>
                  <w:tcW w:w="1559" w:type="dxa"/>
                  <w:tcBorders>
                    <w:top w:val="nil"/>
                    <w:left w:val="nil"/>
                    <w:bottom w:val="single" w:sz="4" w:space="0" w:color="auto"/>
                    <w:right w:val="single" w:sz="4" w:space="0" w:color="auto"/>
                  </w:tcBorders>
                  <w:shd w:val="clear" w:color="auto" w:fill="auto"/>
                  <w:vAlign w:val="center"/>
                  <w:hideMark/>
                </w:tcPr>
                <w:p w14:paraId="4D32B8E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C44BC4" w14:paraId="252E3DA3"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7BF6BB00"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1</w:t>
                  </w:r>
                </w:p>
              </w:tc>
              <w:tc>
                <w:tcPr>
                  <w:tcW w:w="5448" w:type="dxa"/>
                  <w:tcBorders>
                    <w:top w:val="nil"/>
                    <w:left w:val="nil"/>
                    <w:bottom w:val="single" w:sz="4" w:space="0" w:color="auto"/>
                    <w:right w:val="single" w:sz="4" w:space="0" w:color="auto"/>
                  </w:tcBorders>
                  <w:shd w:val="clear" w:color="auto" w:fill="auto"/>
                  <w:vAlign w:val="center"/>
                  <w:hideMark/>
                </w:tcPr>
                <w:p w14:paraId="4370E7DC"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Kiểm tra bên ngoài</w:t>
                  </w:r>
                </w:p>
              </w:tc>
              <w:tc>
                <w:tcPr>
                  <w:tcW w:w="1418" w:type="dxa"/>
                  <w:tcBorders>
                    <w:top w:val="nil"/>
                    <w:left w:val="nil"/>
                    <w:bottom w:val="single" w:sz="4" w:space="0" w:color="auto"/>
                    <w:right w:val="single" w:sz="4" w:space="0" w:color="auto"/>
                  </w:tcBorders>
                  <w:shd w:val="clear" w:color="auto" w:fill="auto"/>
                  <w:vAlign w:val="center"/>
                  <w:hideMark/>
                </w:tcPr>
                <w:p w14:paraId="5D7BBC4F"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9</w:t>
                  </w:r>
                </w:p>
              </w:tc>
              <w:tc>
                <w:tcPr>
                  <w:tcW w:w="1559" w:type="dxa"/>
                  <w:tcBorders>
                    <w:top w:val="nil"/>
                    <w:left w:val="nil"/>
                    <w:bottom w:val="single" w:sz="4" w:space="0" w:color="auto"/>
                    <w:right w:val="single" w:sz="4" w:space="0" w:color="auto"/>
                  </w:tcBorders>
                  <w:shd w:val="clear" w:color="auto" w:fill="auto"/>
                  <w:vAlign w:val="center"/>
                  <w:hideMark/>
                </w:tcPr>
                <w:p w14:paraId="6EF41749"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7A6176" w:rsidRPr="00196C74" w14:paraId="71A67403"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79FF6244"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5569B28E"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nhãn mác</w:t>
                  </w:r>
                </w:p>
              </w:tc>
              <w:tc>
                <w:tcPr>
                  <w:tcW w:w="1418" w:type="dxa"/>
                  <w:tcBorders>
                    <w:top w:val="nil"/>
                    <w:left w:val="nil"/>
                    <w:bottom w:val="single" w:sz="4" w:space="0" w:color="auto"/>
                    <w:right w:val="single" w:sz="4" w:space="0" w:color="auto"/>
                  </w:tcBorders>
                  <w:shd w:val="clear" w:color="auto" w:fill="auto"/>
                  <w:vAlign w:val="center"/>
                  <w:hideMark/>
                </w:tcPr>
                <w:p w14:paraId="52F3C222"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2</w:t>
                  </w:r>
                </w:p>
              </w:tc>
              <w:tc>
                <w:tcPr>
                  <w:tcW w:w="1559" w:type="dxa"/>
                  <w:tcBorders>
                    <w:top w:val="nil"/>
                    <w:left w:val="nil"/>
                    <w:bottom w:val="single" w:sz="4" w:space="0" w:color="auto"/>
                    <w:right w:val="single" w:sz="4" w:space="0" w:color="auto"/>
                  </w:tcBorders>
                  <w:shd w:val="clear" w:color="auto" w:fill="auto"/>
                  <w:vAlign w:val="center"/>
                  <w:hideMark/>
                </w:tcPr>
                <w:p w14:paraId="6C6B764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D8BE575"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19BD83AA"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1670CBE1"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vị trí đóng dấu, dán tem kiểm định</w:t>
                  </w:r>
                </w:p>
              </w:tc>
              <w:tc>
                <w:tcPr>
                  <w:tcW w:w="1418" w:type="dxa"/>
                  <w:tcBorders>
                    <w:top w:val="nil"/>
                    <w:left w:val="nil"/>
                    <w:bottom w:val="single" w:sz="4" w:space="0" w:color="auto"/>
                    <w:right w:val="single" w:sz="4" w:space="0" w:color="auto"/>
                  </w:tcBorders>
                  <w:shd w:val="clear" w:color="auto" w:fill="auto"/>
                  <w:vAlign w:val="center"/>
                  <w:hideMark/>
                </w:tcPr>
                <w:p w14:paraId="004A3648"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1</w:t>
                  </w:r>
                </w:p>
              </w:tc>
              <w:tc>
                <w:tcPr>
                  <w:tcW w:w="1559" w:type="dxa"/>
                  <w:tcBorders>
                    <w:top w:val="nil"/>
                    <w:left w:val="nil"/>
                    <w:bottom w:val="single" w:sz="4" w:space="0" w:color="auto"/>
                    <w:right w:val="single" w:sz="4" w:space="0" w:color="auto"/>
                  </w:tcBorders>
                  <w:shd w:val="clear" w:color="auto" w:fill="auto"/>
                  <w:vAlign w:val="center"/>
                  <w:hideMark/>
                </w:tcPr>
                <w:p w14:paraId="3A111CD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B0CC454"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3AEE85B5"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6B8C402D"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sự đầy đủ các bộ phận cân</w:t>
                  </w:r>
                </w:p>
              </w:tc>
              <w:tc>
                <w:tcPr>
                  <w:tcW w:w="1418" w:type="dxa"/>
                  <w:tcBorders>
                    <w:top w:val="nil"/>
                    <w:left w:val="nil"/>
                    <w:bottom w:val="single" w:sz="4" w:space="0" w:color="auto"/>
                    <w:right w:val="single" w:sz="4" w:space="0" w:color="auto"/>
                  </w:tcBorders>
                  <w:shd w:val="clear" w:color="auto" w:fill="auto"/>
                  <w:vAlign w:val="center"/>
                  <w:hideMark/>
                </w:tcPr>
                <w:p w14:paraId="7E86ECDD"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6</w:t>
                  </w:r>
                </w:p>
              </w:tc>
              <w:tc>
                <w:tcPr>
                  <w:tcW w:w="1559" w:type="dxa"/>
                  <w:tcBorders>
                    <w:top w:val="nil"/>
                    <w:left w:val="nil"/>
                    <w:bottom w:val="single" w:sz="4" w:space="0" w:color="auto"/>
                    <w:right w:val="single" w:sz="4" w:space="0" w:color="auto"/>
                  </w:tcBorders>
                  <w:shd w:val="clear" w:color="auto" w:fill="auto"/>
                  <w:vAlign w:val="center"/>
                  <w:hideMark/>
                </w:tcPr>
                <w:p w14:paraId="1939D77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C44BC4" w14:paraId="50182B2E"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13D4B644"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2</w:t>
                  </w:r>
                </w:p>
              </w:tc>
              <w:tc>
                <w:tcPr>
                  <w:tcW w:w="5448" w:type="dxa"/>
                  <w:tcBorders>
                    <w:top w:val="nil"/>
                    <w:left w:val="nil"/>
                    <w:bottom w:val="single" w:sz="4" w:space="0" w:color="auto"/>
                    <w:right w:val="single" w:sz="4" w:space="0" w:color="auto"/>
                  </w:tcBorders>
                  <w:shd w:val="clear" w:color="auto" w:fill="auto"/>
                  <w:vAlign w:val="center"/>
                  <w:hideMark/>
                </w:tcPr>
                <w:p w14:paraId="626109D2"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 xml:space="preserve">Kiểm tra kỹ thuật </w:t>
                  </w:r>
                </w:p>
              </w:tc>
              <w:tc>
                <w:tcPr>
                  <w:tcW w:w="1418" w:type="dxa"/>
                  <w:tcBorders>
                    <w:top w:val="nil"/>
                    <w:left w:val="nil"/>
                    <w:bottom w:val="single" w:sz="4" w:space="0" w:color="auto"/>
                    <w:right w:val="single" w:sz="4" w:space="0" w:color="auto"/>
                  </w:tcBorders>
                  <w:shd w:val="clear" w:color="auto" w:fill="auto"/>
                  <w:vAlign w:val="center"/>
                  <w:hideMark/>
                </w:tcPr>
                <w:p w14:paraId="3FC2A331"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19</w:t>
                  </w:r>
                </w:p>
              </w:tc>
              <w:tc>
                <w:tcPr>
                  <w:tcW w:w="1559" w:type="dxa"/>
                  <w:tcBorders>
                    <w:top w:val="nil"/>
                    <w:left w:val="nil"/>
                    <w:bottom w:val="single" w:sz="4" w:space="0" w:color="auto"/>
                    <w:right w:val="single" w:sz="4" w:space="0" w:color="auto"/>
                  </w:tcBorders>
                  <w:shd w:val="clear" w:color="auto" w:fill="auto"/>
                  <w:vAlign w:val="center"/>
                  <w:hideMark/>
                </w:tcPr>
                <w:p w14:paraId="28FB69D7"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7A6176" w:rsidRPr="00196C74" w14:paraId="2FE582E2" w14:textId="77777777" w:rsidTr="005D3D8C">
              <w:trPr>
                <w:trHeight w:val="283"/>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D67E4"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48" w:type="dxa"/>
                  <w:tcBorders>
                    <w:top w:val="single" w:sz="4" w:space="0" w:color="auto"/>
                    <w:left w:val="nil"/>
                    <w:bottom w:val="single" w:sz="4" w:space="0" w:color="auto"/>
                    <w:right w:val="single" w:sz="4" w:space="0" w:color="auto"/>
                  </w:tcBorders>
                  <w:shd w:val="clear" w:color="auto" w:fill="auto"/>
                  <w:vAlign w:val="center"/>
                  <w:hideMark/>
                </w:tcPr>
                <w:p w14:paraId="30C76A0C"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các chi tiết và lắp ghép (cân điện tử)</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D3C2E7D"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8D0735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6B879F1"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12DAED5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73D1241C"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Bộ phận tiếp nhận tải: Đầu đo; hộp đấu dây và dây dẫn</w:t>
                  </w:r>
                </w:p>
              </w:tc>
              <w:tc>
                <w:tcPr>
                  <w:tcW w:w="1418" w:type="dxa"/>
                  <w:tcBorders>
                    <w:top w:val="nil"/>
                    <w:left w:val="nil"/>
                    <w:bottom w:val="single" w:sz="4" w:space="0" w:color="auto"/>
                    <w:right w:val="single" w:sz="4" w:space="0" w:color="auto"/>
                  </w:tcBorders>
                  <w:shd w:val="clear" w:color="auto" w:fill="auto"/>
                  <w:vAlign w:val="center"/>
                  <w:hideMark/>
                </w:tcPr>
                <w:p w14:paraId="396334C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11</w:t>
                  </w:r>
                </w:p>
              </w:tc>
              <w:tc>
                <w:tcPr>
                  <w:tcW w:w="1559" w:type="dxa"/>
                  <w:tcBorders>
                    <w:top w:val="nil"/>
                    <w:left w:val="nil"/>
                    <w:bottom w:val="single" w:sz="4" w:space="0" w:color="auto"/>
                    <w:right w:val="single" w:sz="4" w:space="0" w:color="auto"/>
                  </w:tcBorders>
                  <w:shd w:val="clear" w:color="auto" w:fill="auto"/>
                  <w:vAlign w:val="center"/>
                  <w:hideMark/>
                </w:tcPr>
                <w:p w14:paraId="2DEC20F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A68D65A"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7E2AFBD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520BAF5C"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Bộ phận chỉ thị</w:t>
                  </w:r>
                </w:p>
              </w:tc>
              <w:tc>
                <w:tcPr>
                  <w:tcW w:w="1418" w:type="dxa"/>
                  <w:tcBorders>
                    <w:top w:val="nil"/>
                    <w:left w:val="nil"/>
                    <w:bottom w:val="single" w:sz="4" w:space="0" w:color="auto"/>
                    <w:right w:val="single" w:sz="4" w:space="0" w:color="auto"/>
                  </w:tcBorders>
                  <w:shd w:val="clear" w:color="auto" w:fill="auto"/>
                  <w:vAlign w:val="center"/>
                  <w:hideMark/>
                </w:tcPr>
                <w:p w14:paraId="255330D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559" w:type="dxa"/>
                  <w:tcBorders>
                    <w:top w:val="nil"/>
                    <w:left w:val="nil"/>
                    <w:bottom w:val="single" w:sz="4" w:space="0" w:color="auto"/>
                    <w:right w:val="single" w:sz="4" w:space="0" w:color="auto"/>
                  </w:tcBorders>
                  <w:shd w:val="clear" w:color="auto" w:fill="auto"/>
                  <w:vAlign w:val="center"/>
                  <w:hideMark/>
                </w:tcPr>
                <w:p w14:paraId="0386835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B0C23BC"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02F4145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68BBFDD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Kiểm tra móng và bệ cân</w:t>
                  </w:r>
                </w:p>
              </w:tc>
              <w:tc>
                <w:tcPr>
                  <w:tcW w:w="1418" w:type="dxa"/>
                  <w:tcBorders>
                    <w:top w:val="nil"/>
                    <w:left w:val="nil"/>
                    <w:bottom w:val="single" w:sz="4" w:space="0" w:color="auto"/>
                    <w:right w:val="single" w:sz="4" w:space="0" w:color="auto"/>
                  </w:tcBorders>
                  <w:shd w:val="clear" w:color="auto" w:fill="auto"/>
                  <w:vAlign w:val="center"/>
                  <w:hideMark/>
                </w:tcPr>
                <w:p w14:paraId="0F0593C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6</w:t>
                  </w:r>
                </w:p>
              </w:tc>
              <w:tc>
                <w:tcPr>
                  <w:tcW w:w="1559" w:type="dxa"/>
                  <w:tcBorders>
                    <w:top w:val="nil"/>
                    <w:left w:val="nil"/>
                    <w:bottom w:val="single" w:sz="4" w:space="0" w:color="auto"/>
                    <w:right w:val="single" w:sz="4" w:space="0" w:color="auto"/>
                  </w:tcBorders>
                  <w:shd w:val="clear" w:color="auto" w:fill="auto"/>
                  <w:vAlign w:val="center"/>
                  <w:hideMark/>
                </w:tcPr>
                <w:p w14:paraId="6402D0A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C44BC4" w14:paraId="71B62773"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7BC3C78C"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3</w:t>
                  </w:r>
                </w:p>
              </w:tc>
              <w:tc>
                <w:tcPr>
                  <w:tcW w:w="5448" w:type="dxa"/>
                  <w:tcBorders>
                    <w:top w:val="nil"/>
                    <w:left w:val="nil"/>
                    <w:bottom w:val="single" w:sz="4" w:space="0" w:color="auto"/>
                    <w:right w:val="single" w:sz="4" w:space="0" w:color="auto"/>
                  </w:tcBorders>
                  <w:shd w:val="clear" w:color="auto" w:fill="auto"/>
                  <w:vAlign w:val="center"/>
                  <w:hideMark/>
                </w:tcPr>
                <w:p w14:paraId="20CB476A"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Kiểm tra đo lường</w:t>
                  </w:r>
                </w:p>
              </w:tc>
              <w:tc>
                <w:tcPr>
                  <w:tcW w:w="1418" w:type="dxa"/>
                  <w:tcBorders>
                    <w:top w:val="nil"/>
                    <w:left w:val="nil"/>
                    <w:bottom w:val="single" w:sz="4" w:space="0" w:color="auto"/>
                    <w:right w:val="single" w:sz="4" w:space="0" w:color="auto"/>
                  </w:tcBorders>
                  <w:shd w:val="clear" w:color="auto" w:fill="auto"/>
                  <w:vAlign w:val="center"/>
                  <w:hideMark/>
                </w:tcPr>
                <w:p w14:paraId="317F633C"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414</w:t>
                  </w:r>
                </w:p>
              </w:tc>
              <w:tc>
                <w:tcPr>
                  <w:tcW w:w="1559" w:type="dxa"/>
                  <w:tcBorders>
                    <w:top w:val="nil"/>
                    <w:left w:val="nil"/>
                    <w:bottom w:val="single" w:sz="4" w:space="0" w:color="auto"/>
                    <w:right w:val="single" w:sz="4" w:space="0" w:color="auto"/>
                  </w:tcBorders>
                  <w:shd w:val="clear" w:color="auto" w:fill="auto"/>
                  <w:vAlign w:val="center"/>
                  <w:hideMark/>
                </w:tcPr>
                <w:p w14:paraId="7F0EB156"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7A6176" w:rsidRPr="00196C74" w14:paraId="565ABB3B"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741466AD"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4DB3FD72"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tại mức cân "0" hoặc min</w:t>
                  </w:r>
                </w:p>
              </w:tc>
              <w:tc>
                <w:tcPr>
                  <w:tcW w:w="1418" w:type="dxa"/>
                  <w:tcBorders>
                    <w:top w:val="nil"/>
                    <w:left w:val="nil"/>
                    <w:bottom w:val="single" w:sz="4" w:space="0" w:color="auto"/>
                    <w:right w:val="single" w:sz="4" w:space="0" w:color="auto"/>
                  </w:tcBorders>
                  <w:shd w:val="clear" w:color="auto" w:fill="auto"/>
                  <w:vAlign w:val="center"/>
                  <w:hideMark/>
                </w:tcPr>
                <w:p w14:paraId="0D0EEF56"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61</w:t>
                  </w:r>
                </w:p>
              </w:tc>
              <w:tc>
                <w:tcPr>
                  <w:tcW w:w="1559" w:type="dxa"/>
                  <w:tcBorders>
                    <w:top w:val="nil"/>
                    <w:left w:val="nil"/>
                    <w:bottom w:val="single" w:sz="4" w:space="0" w:color="auto"/>
                    <w:right w:val="single" w:sz="4" w:space="0" w:color="auto"/>
                  </w:tcBorders>
                  <w:shd w:val="clear" w:color="auto" w:fill="auto"/>
                  <w:vAlign w:val="center"/>
                  <w:hideMark/>
                </w:tcPr>
                <w:p w14:paraId="11005F7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7894FE4"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71CDBB5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7C98206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w:t>
                  </w:r>
                </w:p>
              </w:tc>
              <w:tc>
                <w:tcPr>
                  <w:tcW w:w="1418" w:type="dxa"/>
                  <w:tcBorders>
                    <w:top w:val="nil"/>
                    <w:left w:val="nil"/>
                    <w:bottom w:val="single" w:sz="4" w:space="0" w:color="auto"/>
                    <w:right w:val="single" w:sz="4" w:space="0" w:color="auto"/>
                  </w:tcBorders>
                  <w:shd w:val="clear" w:color="auto" w:fill="auto"/>
                  <w:vAlign w:val="center"/>
                  <w:hideMark/>
                </w:tcPr>
                <w:p w14:paraId="7320647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17</w:t>
                  </w:r>
                </w:p>
              </w:tc>
              <w:tc>
                <w:tcPr>
                  <w:tcW w:w="1559" w:type="dxa"/>
                  <w:tcBorders>
                    <w:top w:val="nil"/>
                    <w:left w:val="nil"/>
                    <w:bottom w:val="single" w:sz="4" w:space="0" w:color="auto"/>
                    <w:right w:val="single" w:sz="4" w:space="0" w:color="auto"/>
                  </w:tcBorders>
                  <w:shd w:val="clear" w:color="auto" w:fill="auto"/>
                  <w:vAlign w:val="center"/>
                  <w:hideMark/>
                </w:tcPr>
                <w:p w14:paraId="3CBA061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1F8783A"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79CAB0F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6FF5184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Kiểm tra độ động</w:t>
                  </w:r>
                </w:p>
              </w:tc>
              <w:tc>
                <w:tcPr>
                  <w:tcW w:w="1418" w:type="dxa"/>
                  <w:tcBorders>
                    <w:top w:val="nil"/>
                    <w:left w:val="nil"/>
                    <w:bottom w:val="single" w:sz="4" w:space="0" w:color="auto"/>
                    <w:right w:val="single" w:sz="4" w:space="0" w:color="auto"/>
                  </w:tcBorders>
                  <w:shd w:val="clear" w:color="auto" w:fill="auto"/>
                  <w:vAlign w:val="center"/>
                  <w:hideMark/>
                </w:tcPr>
                <w:p w14:paraId="28B230F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17</w:t>
                  </w:r>
                </w:p>
              </w:tc>
              <w:tc>
                <w:tcPr>
                  <w:tcW w:w="1559" w:type="dxa"/>
                  <w:tcBorders>
                    <w:top w:val="nil"/>
                    <w:left w:val="nil"/>
                    <w:bottom w:val="single" w:sz="4" w:space="0" w:color="auto"/>
                    <w:right w:val="single" w:sz="4" w:space="0" w:color="auto"/>
                  </w:tcBorders>
                  <w:shd w:val="clear" w:color="auto" w:fill="auto"/>
                  <w:vAlign w:val="center"/>
                  <w:hideMark/>
                </w:tcPr>
                <w:p w14:paraId="570C67D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97AE1F1"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042909B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356741C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Kiểm tra độ lặp lại</w:t>
                  </w:r>
                </w:p>
              </w:tc>
              <w:tc>
                <w:tcPr>
                  <w:tcW w:w="1418" w:type="dxa"/>
                  <w:tcBorders>
                    <w:top w:val="nil"/>
                    <w:left w:val="nil"/>
                    <w:bottom w:val="single" w:sz="4" w:space="0" w:color="auto"/>
                    <w:right w:val="single" w:sz="4" w:space="0" w:color="auto"/>
                  </w:tcBorders>
                  <w:shd w:val="clear" w:color="auto" w:fill="auto"/>
                  <w:vAlign w:val="center"/>
                  <w:hideMark/>
                </w:tcPr>
                <w:p w14:paraId="5552FF8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28</w:t>
                  </w:r>
                </w:p>
              </w:tc>
              <w:tc>
                <w:tcPr>
                  <w:tcW w:w="1559" w:type="dxa"/>
                  <w:tcBorders>
                    <w:top w:val="nil"/>
                    <w:left w:val="nil"/>
                    <w:bottom w:val="single" w:sz="4" w:space="0" w:color="auto"/>
                    <w:right w:val="single" w:sz="4" w:space="0" w:color="auto"/>
                  </w:tcBorders>
                  <w:shd w:val="clear" w:color="auto" w:fill="auto"/>
                  <w:vAlign w:val="center"/>
                  <w:hideMark/>
                </w:tcPr>
                <w:p w14:paraId="6C22AE0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8D63014"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4A3A9239"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44086CF9"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với đặt tải lệch tâm</w:t>
                  </w:r>
                </w:p>
              </w:tc>
              <w:tc>
                <w:tcPr>
                  <w:tcW w:w="1418" w:type="dxa"/>
                  <w:tcBorders>
                    <w:top w:val="nil"/>
                    <w:left w:val="nil"/>
                    <w:bottom w:val="single" w:sz="4" w:space="0" w:color="auto"/>
                    <w:right w:val="single" w:sz="4" w:space="0" w:color="auto"/>
                  </w:tcBorders>
                  <w:shd w:val="clear" w:color="auto" w:fill="auto"/>
                  <w:vAlign w:val="center"/>
                  <w:hideMark/>
                </w:tcPr>
                <w:p w14:paraId="12496540"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33</w:t>
                  </w:r>
                </w:p>
              </w:tc>
              <w:tc>
                <w:tcPr>
                  <w:tcW w:w="1559" w:type="dxa"/>
                  <w:tcBorders>
                    <w:top w:val="nil"/>
                    <w:left w:val="nil"/>
                    <w:bottom w:val="single" w:sz="4" w:space="0" w:color="auto"/>
                    <w:right w:val="single" w:sz="4" w:space="0" w:color="auto"/>
                  </w:tcBorders>
                  <w:shd w:val="clear" w:color="auto" w:fill="auto"/>
                  <w:vAlign w:val="center"/>
                  <w:hideMark/>
                </w:tcPr>
                <w:p w14:paraId="24BE051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7AB90B8"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3BFF383F"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491D9F94"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tại các mức cân (Phương pháp thế chuẩn)</w:t>
                  </w:r>
                </w:p>
              </w:tc>
              <w:tc>
                <w:tcPr>
                  <w:tcW w:w="1418" w:type="dxa"/>
                  <w:tcBorders>
                    <w:top w:val="nil"/>
                    <w:left w:val="nil"/>
                    <w:bottom w:val="single" w:sz="4" w:space="0" w:color="auto"/>
                    <w:right w:val="single" w:sz="4" w:space="0" w:color="auto"/>
                  </w:tcBorders>
                  <w:shd w:val="clear" w:color="auto" w:fill="auto"/>
                  <w:vAlign w:val="center"/>
                  <w:hideMark/>
                </w:tcPr>
                <w:p w14:paraId="107FD0AD"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320</w:t>
                  </w:r>
                </w:p>
              </w:tc>
              <w:tc>
                <w:tcPr>
                  <w:tcW w:w="1559" w:type="dxa"/>
                  <w:tcBorders>
                    <w:top w:val="nil"/>
                    <w:left w:val="nil"/>
                    <w:bottom w:val="single" w:sz="4" w:space="0" w:color="auto"/>
                    <w:right w:val="single" w:sz="4" w:space="0" w:color="auto"/>
                  </w:tcBorders>
                  <w:shd w:val="clear" w:color="auto" w:fill="auto"/>
                  <w:vAlign w:val="center"/>
                  <w:hideMark/>
                </w:tcPr>
                <w:p w14:paraId="1275438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467580C"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4BDBA90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44F1392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Chiều tăng tải</w:t>
                  </w:r>
                </w:p>
              </w:tc>
              <w:tc>
                <w:tcPr>
                  <w:tcW w:w="1418" w:type="dxa"/>
                  <w:tcBorders>
                    <w:top w:val="nil"/>
                    <w:left w:val="nil"/>
                    <w:bottom w:val="single" w:sz="4" w:space="0" w:color="auto"/>
                    <w:right w:val="single" w:sz="4" w:space="0" w:color="auto"/>
                  </w:tcBorders>
                  <w:shd w:val="clear" w:color="auto" w:fill="auto"/>
                  <w:vAlign w:val="center"/>
                  <w:hideMark/>
                </w:tcPr>
                <w:p w14:paraId="752985E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150</w:t>
                  </w:r>
                </w:p>
              </w:tc>
              <w:tc>
                <w:tcPr>
                  <w:tcW w:w="1559" w:type="dxa"/>
                  <w:tcBorders>
                    <w:top w:val="nil"/>
                    <w:left w:val="nil"/>
                    <w:bottom w:val="single" w:sz="4" w:space="0" w:color="auto"/>
                    <w:right w:val="single" w:sz="4" w:space="0" w:color="auto"/>
                  </w:tcBorders>
                  <w:shd w:val="clear" w:color="auto" w:fill="auto"/>
                  <w:vAlign w:val="center"/>
                  <w:hideMark/>
                </w:tcPr>
                <w:p w14:paraId="55038DE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40F9F75"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0BA96D4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7DD1D0A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1 (20% mức cân)</w:t>
                  </w:r>
                </w:p>
              </w:tc>
              <w:tc>
                <w:tcPr>
                  <w:tcW w:w="1418" w:type="dxa"/>
                  <w:tcBorders>
                    <w:top w:val="nil"/>
                    <w:left w:val="nil"/>
                    <w:bottom w:val="single" w:sz="4" w:space="0" w:color="auto"/>
                    <w:right w:val="single" w:sz="4" w:space="0" w:color="auto"/>
                  </w:tcBorders>
                  <w:shd w:val="clear" w:color="auto" w:fill="auto"/>
                  <w:vAlign w:val="center"/>
                  <w:hideMark/>
                </w:tcPr>
                <w:p w14:paraId="753E4F5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w:t>
                  </w:r>
                </w:p>
              </w:tc>
              <w:tc>
                <w:tcPr>
                  <w:tcW w:w="1559" w:type="dxa"/>
                  <w:tcBorders>
                    <w:top w:val="nil"/>
                    <w:left w:val="nil"/>
                    <w:bottom w:val="single" w:sz="4" w:space="0" w:color="auto"/>
                    <w:right w:val="single" w:sz="4" w:space="0" w:color="auto"/>
                  </w:tcBorders>
                  <w:shd w:val="clear" w:color="auto" w:fill="auto"/>
                  <w:vAlign w:val="center"/>
                  <w:hideMark/>
                </w:tcPr>
                <w:p w14:paraId="7275963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AB14348"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0665144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6EC7102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2 (40% mức cân)</w:t>
                  </w:r>
                </w:p>
              </w:tc>
              <w:tc>
                <w:tcPr>
                  <w:tcW w:w="1418" w:type="dxa"/>
                  <w:tcBorders>
                    <w:top w:val="nil"/>
                    <w:left w:val="nil"/>
                    <w:bottom w:val="single" w:sz="4" w:space="0" w:color="auto"/>
                    <w:right w:val="single" w:sz="4" w:space="0" w:color="auto"/>
                  </w:tcBorders>
                  <w:shd w:val="clear" w:color="auto" w:fill="auto"/>
                  <w:vAlign w:val="center"/>
                  <w:hideMark/>
                </w:tcPr>
                <w:p w14:paraId="65C287E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w:t>
                  </w:r>
                </w:p>
              </w:tc>
              <w:tc>
                <w:tcPr>
                  <w:tcW w:w="1559" w:type="dxa"/>
                  <w:tcBorders>
                    <w:top w:val="nil"/>
                    <w:left w:val="nil"/>
                    <w:bottom w:val="single" w:sz="4" w:space="0" w:color="auto"/>
                    <w:right w:val="single" w:sz="4" w:space="0" w:color="auto"/>
                  </w:tcBorders>
                  <w:shd w:val="clear" w:color="auto" w:fill="auto"/>
                  <w:vAlign w:val="center"/>
                  <w:hideMark/>
                </w:tcPr>
                <w:p w14:paraId="72E4482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BC87468"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3D6EFAB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65945AD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3 (60% mức cân)</w:t>
                  </w:r>
                </w:p>
              </w:tc>
              <w:tc>
                <w:tcPr>
                  <w:tcW w:w="1418" w:type="dxa"/>
                  <w:tcBorders>
                    <w:top w:val="nil"/>
                    <w:left w:val="nil"/>
                    <w:bottom w:val="single" w:sz="4" w:space="0" w:color="auto"/>
                    <w:right w:val="single" w:sz="4" w:space="0" w:color="auto"/>
                  </w:tcBorders>
                  <w:shd w:val="clear" w:color="auto" w:fill="auto"/>
                  <w:vAlign w:val="center"/>
                  <w:hideMark/>
                </w:tcPr>
                <w:p w14:paraId="076D3A8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w:t>
                  </w:r>
                </w:p>
              </w:tc>
              <w:tc>
                <w:tcPr>
                  <w:tcW w:w="1559" w:type="dxa"/>
                  <w:tcBorders>
                    <w:top w:val="nil"/>
                    <w:left w:val="nil"/>
                    <w:bottom w:val="single" w:sz="4" w:space="0" w:color="auto"/>
                    <w:right w:val="single" w:sz="4" w:space="0" w:color="auto"/>
                  </w:tcBorders>
                  <w:shd w:val="clear" w:color="auto" w:fill="auto"/>
                  <w:vAlign w:val="center"/>
                  <w:hideMark/>
                </w:tcPr>
                <w:p w14:paraId="046B19C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062832D"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74268B7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05C0BA8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4 (80% mức cân)</w:t>
                  </w:r>
                </w:p>
              </w:tc>
              <w:tc>
                <w:tcPr>
                  <w:tcW w:w="1418" w:type="dxa"/>
                  <w:tcBorders>
                    <w:top w:val="nil"/>
                    <w:left w:val="nil"/>
                    <w:bottom w:val="single" w:sz="4" w:space="0" w:color="auto"/>
                    <w:right w:val="single" w:sz="4" w:space="0" w:color="auto"/>
                  </w:tcBorders>
                  <w:shd w:val="clear" w:color="auto" w:fill="auto"/>
                  <w:vAlign w:val="center"/>
                  <w:hideMark/>
                </w:tcPr>
                <w:p w14:paraId="4DC0C1B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w:t>
                  </w:r>
                </w:p>
              </w:tc>
              <w:tc>
                <w:tcPr>
                  <w:tcW w:w="1559" w:type="dxa"/>
                  <w:tcBorders>
                    <w:top w:val="nil"/>
                    <w:left w:val="nil"/>
                    <w:bottom w:val="single" w:sz="4" w:space="0" w:color="auto"/>
                    <w:right w:val="single" w:sz="4" w:space="0" w:color="auto"/>
                  </w:tcBorders>
                  <w:shd w:val="clear" w:color="auto" w:fill="auto"/>
                  <w:vAlign w:val="center"/>
                  <w:hideMark/>
                </w:tcPr>
                <w:p w14:paraId="76D40F7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FCA45C9"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1E4F36A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lastRenderedPageBreak/>
                    <w:t>*</w:t>
                  </w:r>
                </w:p>
              </w:tc>
              <w:tc>
                <w:tcPr>
                  <w:tcW w:w="5448" w:type="dxa"/>
                  <w:tcBorders>
                    <w:top w:val="nil"/>
                    <w:left w:val="nil"/>
                    <w:bottom w:val="single" w:sz="4" w:space="0" w:color="auto"/>
                    <w:right w:val="single" w:sz="4" w:space="0" w:color="auto"/>
                  </w:tcBorders>
                  <w:shd w:val="clear" w:color="auto" w:fill="auto"/>
                  <w:vAlign w:val="center"/>
                  <w:hideMark/>
                </w:tcPr>
                <w:p w14:paraId="5FF1892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5 (100% mức cân)</w:t>
                  </w:r>
                </w:p>
              </w:tc>
              <w:tc>
                <w:tcPr>
                  <w:tcW w:w="1418" w:type="dxa"/>
                  <w:tcBorders>
                    <w:top w:val="nil"/>
                    <w:left w:val="nil"/>
                    <w:bottom w:val="single" w:sz="4" w:space="0" w:color="auto"/>
                    <w:right w:val="single" w:sz="4" w:space="0" w:color="auto"/>
                  </w:tcBorders>
                  <w:shd w:val="clear" w:color="auto" w:fill="auto"/>
                  <w:vAlign w:val="center"/>
                  <w:hideMark/>
                </w:tcPr>
                <w:p w14:paraId="502866A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w:t>
                  </w:r>
                </w:p>
              </w:tc>
              <w:tc>
                <w:tcPr>
                  <w:tcW w:w="1559" w:type="dxa"/>
                  <w:tcBorders>
                    <w:top w:val="nil"/>
                    <w:left w:val="nil"/>
                    <w:bottom w:val="single" w:sz="4" w:space="0" w:color="auto"/>
                    <w:right w:val="single" w:sz="4" w:space="0" w:color="auto"/>
                  </w:tcBorders>
                  <w:shd w:val="clear" w:color="auto" w:fill="auto"/>
                  <w:vAlign w:val="center"/>
                  <w:hideMark/>
                </w:tcPr>
                <w:p w14:paraId="38F5FBD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1BB8BEA8"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1DE4071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4FF0B36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Chiều giảm tải</w:t>
                  </w:r>
                </w:p>
              </w:tc>
              <w:tc>
                <w:tcPr>
                  <w:tcW w:w="1418" w:type="dxa"/>
                  <w:tcBorders>
                    <w:top w:val="nil"/>
                    <w:left w:val="nil"/>
                    <w:bottom w:val="single" w:sz="4" w:space="0" w:color="auto"/>
                    <w:right w:val="single" w:sz="4" w:space="0" w:color="auto"/>
                  </w:tcBorders>
                  <w:shd w:val="clear" w:color="auto" w:fill="auto"/>
                  <w:vAlign w:val="center"/>
                  <w:hideMark/>
                </w:tcPr>
                <w:p w14:paraId="601E68A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120</w:t>
                  </w:r>
                </w:p>
              </w:tc>
              <w:tc>
                <w:tcPr>
                  <w:tcW w:w="1559" w:type="dxa"/>
                  <w:tcBorders>
                    <w:top w:val="nil"/>
                    <w:left w:val="nil"/>
                    <w:bottom w:val="single" w:sz="4" w:space="0" w:color="auto"/>
                    <w:right w:val="single" w:sz="4" w:space="0" w:color="auto"/>
                  </w:tcBorders>
                  <w:shd w:val="clear" w:color="auto" w:fill="auto"/>
                  <w:vAlign w:val="center"/>
                  <w:hideMark/>
                </w:tcPr>
                <w:p w14:paraId="09A1B56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B0137A8"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1976FA2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0466F90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4 (80% mức cân)</w:t>
                  </w:r>
                </w:p>
              </w:tc>
              <w:tc>
                <w:tcPr>
                  <w:tcW w:w="1418" w:type="dxa"/>
                  <w:tcBorders>
                    <w:top w:val="nil"/>
                    <w:left w:val="nil"/>
                    <w:bottom w:val="single" w:sz="4" w:space="0" w:color="auto"/>
                    <w:right w:val="single" w:sz="4" w:space="0" w:color="auto"/>
                  </w:tcBorders>
                  <w:shd w:val="clear" w:color="auto" w:fill="auto"/>
                  <w:vAlign w:val="center"/>
                  <w:hideMark/>
                </w:tcPr>
                <w:p w14:paraId="7D6BE24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w:t>
                  </w:r>
                </w:p>
              </w:tc>
              <w:tc>
                <w:tcPr>
                  <w:tcW w:w="1559" w:type="dxa"/>
                  <w:tcBorders>
                    <w:top w:val="nil"/>
                    <w:left w:val="nil"/>
                    <w:bottom w:val="single" w:sz="4" w:space="0" w:color="auto"/>
                    <w:right w:val="single" w:sz="4" w:space="0" w:color="auto"/>
                  </w:tcBorders>
                  <w:shd w:val="clear" w:color="auto" w:fill="auto"/>
                  <w:vAlign w:val="center"/>
                  <w:hideMark/>
                </w:tcPr>
                <w:p w14:paraId="2ED5614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4DFDC86"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08C10C9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710CA73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3 (60% mức cân)</w:t>
                  </w:r>
                </w:p>
              </w:tc>
              <w:tc>
                <w:tcPr>
                  <w:tcW w:w="1418" w:type="dxa"/>
                  <w:tcBorders>
                    <w:top w:val="nil"/>
                    <w:left w:val="nil"/>
                    <w:bottom w:val="single" w:sz="4" w:space="0" w:color="auto"/>
                    <w:right w:val="single" w:sz="4" w:space="0" w:color="auto"/>
                  </w:tcBorders>
                  <w:shd w:val="clear" w:color="auto" w:fill="auto"/>
                  <w:vAlign w:val="center"/>
                  <w:hideMark/>
                </w:tcPr>
                <w:p w14:paraId="0D76CE5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w:t>
                  </w:r>
                </w:p>
              </w:tc>
              <w:tc>
                <w:tcPr>
                  <w:tcW w:w="1559" w:type="dxa"/>
                  <w:tcBorders>
                    <w:top w:val="nil"/>
                    <w:left w:val="nil"/>
                    <w:bottom w:val="single" w:sz="4" w:space="0" w:color="auto"/>
                    <w:right w:val="single" w:sz="4" w:space="0" w:color="auto"/>
                  </w:tcBorders>
                  <w:shd w:val="clear" w:color="auto" w:fill="auto"/>
                  <w:vAlign w:val="center"/>
                  <w:hideMark/>
                </w:tcPr>
                <w:p w14:paraId="21D649F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3814DE8C"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0B1BD41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45A3BD1C"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2 (40% mức cân)</w:t>
                  </w:r>
                </w:p>
              </w:tc>
              <w:tc>
                <w:tcPr>
                  <w:tcW w:w="1418" w:type="dxa"/>
                  <w:tcBorders>
                    <w:top w:val="nil"/>
                    <w:left w:val="nil"/>
                    <w:bottom w:val="single" w:sz="4" w:space="0" w:color="auto"/>
                    <w:right w:val="single" w:sz="4" w:space="0" w:color="auto"/>
                  </w:tcBorders>
                  <w:shd w:val="clear" w:color="auto" w:fill="auto"/>
                  <w:vAlign w:val="center"/>
                  <w:hideMark/>
                </w:tcPr>
                <w:p w14:paraId="359ABDB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w:t>
                  </w:r>
                </w:p>
              </w:tc>
              <w:tc>
                <w:tcPr>
                  <w:tcW w:w="1559" w:type="dxa"/>
                  <w:tcBorders>
                    <w:top w:val="nil"/>
                    <w:left w:val="nil"/>
                    <w:bottom w:val="single" w:sz="4" w:space="0" w:color="auto"/>
                    <w:right w:val="single" w:sz="4" w:space="0" w:color="auto"/>
                  </w:tcBorders>
                  <w:shd w:val="clear" w:color="auto" w:fill="auto"/>
                  <w:vAlign w:val="center"/>
                  <w:hideMark/>
                </w:tcPr>
                <w:p w14:paraId="0C6C76C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D174EBA"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13AA742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0D37E1F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1 (20% mức cân)</w:t>
                  </w:r>
                </w:p>
              </w:tc>
              <w:tc>
                <w:tcPr>
                  <w:tcW w:w="1418" w:type="dxa"/>
                  <w:tcBorders>
                    <w:top w:val="nil"/>
                    <w:left w:val="nil"/>
                    <w:bottom w:val="single" w:sz="4" w:space="0" w:color="auto"/>
                    <w:right w:val="single" w:sz="4" w:space="0" w:color="auto"/>
                  </w:tcBorders>
                  <w:shd w:val="clear" w:color="auto" w:fill="auto"/>
                  <w:vAlign w:val="center"/>
                  <w:hideMark/>
                </w:tcPr>
                <w:p w14:paraId="33E40DE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w:t>
                  </w:r>
                </w:p>
              </w:tc>
              <w:tc>
                <w:tcPr>
                  <w:tcW w:w="1559" w:type="dxa"/>
                  <w:tcBorders>
                    <w:top w:val="nil"/>
                    <w:left w:val="nil"/>
                    <w:bottom w:val="single" w:sz="4" w:space="0" w:color="auto"/>
                    <w:right w:val="single" w:sz="4" w:space="0" w:color="auto"/>
                  </w:tcBorders>
                  <w:shd w:val="clear" w:color="auto" w:fill="auto"/>
                  <w:vAlign w:val="center"/>
                  <w:hideMark/>
                </w:tcPr>
                <w:p w14:paraId="4EF7377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7F33D137"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023443D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2A1C265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độ động và độ lặp lại tại mức cân 50%</w:t>
                  </w:r>
                </w:p>
              </w:tc>
              <w:tc>
                <w:tcPr>
                  <w:tcW w:w="1418" w:type="dxa"/>
                  <w:tcBorders>
                    <w:top w:val="nil"/>
                    <w:left w:val="nil"/>
                    <w:bottom w:val="single" w:sz="4" w:space="0" w:color="auto"/>
                    <w:right w:val="single" w:sz="4" w:space="0" w:color="auto"/>
                  </w:tcBorders>
                  <w:shd w:val="clear" w:color="auto" w:fill="auto"/>
                  <w:vAlign w:val="center"/>
                  <w:hideMark/>
                </w:tcPr>
                <w:p w14:paraId="14F896A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25</w:t>
                  </w:r>
                </w:p>
              </w:tc>
              <w:tc>
                <w:tcPr>
                  <w:tcW w:w="1559" w:type="dxa"/>
                  <w:tcBorders>
                    <w:top w:val="nil"/>
                    <w:left w:val="nil"/>
                    <w:bottom w:val="single" w:sz="4" w:space="0" w:color="auto"/>
                    <w:right w:val="single" w:sz="4" w:space="0" w:color="auto"/>
                  </w:tcBorders>
                  <w:shd w:val="clear" w:color="auto" w:fill="auto"/>
                  <w:vAlign w:val="center"/>
                  <w:hideMark/>
                </w:tcPr>
                <w:p w14:paraId="1FB85F7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0D40BDA8"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01EE1B8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26A2B6E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độ động và độ lặp lại tại mức cân 100%</w:t>
                  </w:r>
                </w:p>
              </w:tc>
              <w:tc>
                <w:tcPr>
                  <w:tcW w:w="1418" w:type="dxa"/>
                  <w:tcBorders>
                    <w:top w:val="nil"/>
                    <w:left w:val="nil"/>
                    <w:bottom w:val="single" w:sz="4" w:space="0" w:color="auto"/>
                    <w:right w:val="single" w:sz="4" w:space="0" w:color="auto"/>
                  </w:tcBorders>
                  <w:shd w:val="clear" w:color="auto" w:fill="auto"/>
                  <w:vAlign w:val="center"/>
                  <w:hideMark/>
                </w:tcPr>
                <w:p w14:paraId="4B50745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25</w:t>
                  </w:r>
                </w:p>
              </w:tc>
              <w:tc>
                <w:tcPr>
                  <w:tcW w:w="1559" w:type="dxa"/>
                  <w:tcBorders>
                    <w:top w:val="nil"/>
                    <w:left w:val="nil"/>
                    <w:bottom w:val="single" w:sz="4" w:space="0" w:color="auto"/>
                    <w:right w:val="single" w:sz="4" w:space="0" w:color="auto"/>
                  </w:tcBorders>
                  <w:shd w:val="clear" w:color="auto" w:fill="auto"/>
                  <w:vAlign w:val="center"/>
                  <w:hideMark/>
                </w:tcPr>
                <w:p w14:paraId="688D3BE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427C9E47"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07B87F3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III</w:t>
                  </w:r>
                </w:p>
              </w:tc>
              <w:tc>
                <w:tcPr>
                  <w:tcW w:w="5448" w:type="dxa"/>
                  <w:tcBorders>
                    <w:top w:val="nil"/>
                    <w:left w:val="nil"/>
                    <w:bottom w:val="single" w:sz="4" w:space="0" w:color="auto"/>
                    <w:right w:val="single" w:sz="4" w:space="0" w:color="auto"/>
                  </w:tcBorders>
                  <w:shd w:val="clear" w:color="auto" w:fill="auto"/>
                  <w:vAlign w:val="center"/>
                  <w:hideMark/>
                </w:tcPr>
                <w:p w14:paraId="4BF6439E"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Xử lý chung</w:t>
                  </w:r>
                </w:p>
              </w:tc>
              <w:tc>
                <w:tcPr>
                  <w:tcW w:w="1418" w:type="dxa"/>
                  <w:tcBorders>
                    <w:top w:val="nil"/>
                    <w:left w:val="nil"/>
                    <w:bottom w:val="single" w:sz="4" w:space="0" w:color="auto"/>
                    <w:right w:val="single" w:sz="4" w:space="0" w:color="auto"/>
                  </w:tcBorders>
                  <w:shd w:val="clear" w:color="auto" w:fill="auto"/>
                  <w:vAlign w:val="center"/>
                  <w:hideMark/>
                </w:tcPr>
                <w:p w14:paraId="418CD2EC"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44</w:t>
                  </w:r>
                </w:p>
              </w:tc>
              <w:tc>
                <w:tcPr>
                  <w:tcW w:w="1559" w:type="dxa"/>
                  <w:tcBorders>
                    <w:top w:val="nil"/>
                    <w:left w:val="nil"/>
                    <w:bottom w:val="single" w:sz="4" w:space="0" w:color="auto"/>
                    <w:right w:val="single" w:sz="4" w:space="0" w:color="auto"/>
                  </w:tcBorders>
                  <w:shd w:val="clear" w:color="auto" w:fill="auto"/>
                  <w:vAlign w:val="center"/>
                  <w:hideMark/>
                </w:tcPr>
                <w:p w14:paraId="52848F5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50543C05"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41D0EC2D"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070140C9"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Dán tem kiểm định; tem niêm phong hoặc kẹp chì</w:t>
                  </w:r>
                </w:p>
              </w:tc>
              <w:tc>
                <w:tcPr>
                  <w:tcW w:w="1418" w:type="dxa"/>
                  <w:tcBorders>
                    <w:top w:val="nil"/>
                    <w:left w:val="nil"/>
                    <w:bottom w:val="single" w:sz="4" w:space="0" w:color="auto"/>
                    <w:right w:val="single" w:sz="4" w:space="0" w:color="auto"/>
                  </w:tcBorders>
                  <w:shd w:val="clear" w:color="auto" w:fill="auto"/>
                  <w:vAlign w:val="center"/>
                  <w:hideMark/>
                </w:tcPr>
                <w:p w14:paraId="561F089B"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6</w:t>
                  </w:r>
                </w:p>
              </w:tc>
              <w:tc>
                <w:tcPr>
                  <w:tcW w:w="1559" w:type="dxa"/>
                  <w:tcBorders>
                    <w:top w:val="nil"/>
                    <w:left w:val="nil"/>
                    <w:bottom w:val="single" w:sz="4" w:space="0" w:color="auto"/>
                    <w:right w:val="single" w:sz="4" w:space="0" w:color="auto"/>
                  </w:tcBorders>
                  <w:shd w:val="clear" w:color="auto" w:fill="auto"/>
                  <w:vAlign w:val="center"/>
                  <w:hideMark/>
                </w:tcPr>
                <w:p w14:paraId="7F99F4E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6A407036"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4A8F7564"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7C97548B"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Lập biên bản kiểm định</w:t>
                  </w:r>
                </w:p>
              </w:tc>
              <w:tc>
                <w:tcPr>
                  <w:tcW w:w="1418" w:type="dxa"/>
                  <w:tcBorders>
                    <w:top w:val="nil"/>
                    <w:left w:val="nil"/>
                    <w:bottom w:val="single" w:sz="4" w:space="0" w:color="auto"/>
                    <w:right w:val="single" w:sz="4" w:space="0" w:color="auto"/>
                  </w:tcBorders>
                  <w:shd w:val="clear" w:color="auto" w:fill="auto"/>
                  <w:vAlign w:val="center"/>
                  <w:hideMark/>
                </w:tcPr>
                <w:p w14:paraId="549342D2"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33</w:t>
                  </w:r>
                </w:p>
              </w:tc>
              <w:tc>
                <w:tcPr>
                  <w:tcW w:w="1559" w:type="dxa"/>
                  <w:tcBorders>
                    <w:top w:val="nil"/>
                    <w:left w:val="nil"/>
                    <w:bottom w:val="single" w:sz="4" w:space="0" w:color="auto"/>
                    <w:right w:val="single" w:sz="4" w:space="0" w:color="auto"/>
                  </w:tcBorders>
                  <w:shd w:val="clear" w:color="auto" w:fill="auto"/>
                  <w:vAlign w:val="center"/>
                  <w:hideMark/>
                </w:tcPr>
                <w:p w14:paraId="3077428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41933B3" w14:textId="77777777" w:rsidTr="005D3D8C">
              <w:trPr>
                <w:trHeight w:val="283"/>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451DBDC7"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48" w:type="dxa"/>
                  <w:tcBorders>
                    <w:top w:val="nil"/>
                    <w:left w:val="nil"/>
                    <w:bottom w:val="single" w:sz="4" w:space="0" w:color="auto"/>
                    <w:right w:val="single" w:sz="4" w:space="0" w:color="auto"/>
                  </w:tcBorders>
                  <w:shd w:val="clear" w:color="auto" w:fill="auto"/>
                  <w:vAlign w:val="center"/>
                  <w:hideMark/>
                </w:tcPr>
                <w:p w14:paraId="2106664B"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Cấp giấy chứng nhận kiểm định</w:t>
                  </w:r>
                </w:p>
              </w:tc>
              <w:tc>
                <w:tcPr>
                  <w:tcW w:w="1418" w:type="dxa"/>
                  <w:tcBorders>
                    <w:top w:val="nil"/>
                    <w:left w:val="nil"/>
                    <w:bottom w:val="single" w:sz="4" w:space="0" w:color="auto"/>
                    <w:right w:val="single" w:sz="4" w:space="0" w:color="auto"/>
                  </w:tcBorders>
                  <w:shd w:val="clear" w:color="auto" w:fill="auto"/>
                  <w:vAlign w:val="center"/>
                  <w:hideMark/>
                </w:tcPr>
                <w:p w14:paraId="0D8F0D69"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6</w:t>
                  </w:r>
                </w:p>
              </w:tc>
              <w:tc>
                <w:tcPr>
                  <w:tcW w:w="1559" w:type="dxa"/>
                  <w:tcBorders>
                    <w:top w:val="nil"/>
                    <w:left w:val="nil"/>
                    <w:bottom w:val="single" w:sz="4" w:space="0" w:color="auto"/>
                    <w:right w:val="single" w:sz="4" w:space="0" w:color="auto"/>
                  </w:tcBorders>
                  <w:shd w:val="clear" w:color="auto" w:fill="auto"/>
                  <w:vAlign w:val="center"/>
                  <w:hideMark/>
                </w:tcPr>
                <w:p w14:paraId="4402378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7A6176" w:rsidRPr="00196C74" w14:paraId="2BC33675" w14:textId="77777777" w:rsidTr="005D3D8C">
              <w:trPr>
                <w:trHeight w:val="283"/>
              </w:trPr>
              <w:tc>
                <w:tcPr>
                  <w:tcW w:w="62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5E124F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Tổng</w:t>
                  </w:r>
                </w:p>
              </w:tc>
              <w:tc>
                <w:tcPr>
                  <w:tcW w:w="1418" w:type="dxa"/>
                  <w:tcBorders>
                    <w:top w:val="nil"/>
                    <w:left w:val="nil"/>
                    <w:bottom w:val="single" w:sz="4" w:space="0" w:color="auto"/>
                    <w:right w:val="single" w:sz="4" w:space="0" w:color="auto"/>
                  </w:tcBorders>
                  <w:shd w:val="clear" w:color="auto" w:fill="auto"/>
                  <w:vAlign w:val="center"/>
                  <w:hideMark/>
                </w:tcPr>
                <w:p w14:paraId="5953970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555</w:t>
                  </w:r>
                </w:p>
              </w:tc>
              <w:tc>
                <w:tcPr>
                  <w:tcW w:w="1559" w:type="dxa"/>
                  <w:tcBorders>
                    <w:top w:val="nil"/>
                    <w:left w:val="nil"/>
                    <w:bottom w:val="single" w:sz="4" w:space="0" w:color="auto"/>
                    <w:right w:val="single" w:sz="4" w:space="0" w:color="auto"/>
                  </w:tcBorders>
                  <w:shd w:val="clear" w:color="auto" w:fill="auto"/>
                  <w:vAlign w:val="center"/>
                  <w:hideMark/>
                </w:tcPr>
                <w:p w14:paraId="76D6DC0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9,25</w:t>
                  </w:r>
                </w:p>
              </w:tc>
            </w:tr>
          </w:tbl>
          <w:p w14:paraId="7B0CF88C" w14:textId="77777777" w:rsidR="00C25ED3" w:rsidRPr="00196C74" w:rsidRDefault="00C25ED3" w:rsidP="00196C74">
            <w:pPr>
              <w:spacing w:after="0" w:line="240" w:lineRule="auto"/>
              <w:ind w:firstLine="601"/>
              <w:rPr>
                <w:rFonts w:eastAsia="Times New Roman"/>
                <w:bCs/>
                <w:sz w:val="28"/>
                <w:szCs w:val="28"/>
              </w:rPr>
            </w:pPr>
            <w:r w:rsidRPr="00196C74">
              <w:rPr>
                <w:rFonts w:eastAsia="Times New Roman"/>
                <w:bCs/>
                <w:sz w:val="28"/>
                <w:szCs w:val="28"/>
              </w:rPr>
              <w:t>2.2. Định mức thiết bị</w:t>
            </w:r>
          </w:p>
        </w:tc>
      </w:tr>
      <w:tr w:rsidR="00C25ED3" w:rsidRPr="00196C74" w14:paraId="774027F8" w14:textId="77777777" w:rsidTr="005D3D8C">
        <w:trPr>
          <w:gridAfter w:val="2"/>
          <w:wAfter w:w="558" w:type="dxa"/>
          <w:trHeight w:val="345"/>
        </w:trPr>
        <w:tc>
          <w:tcPr>
            <w:tcW w:w="9611" w:type="dxa"/>
            <w:gridSpan w:val="15"/>
            <w:tcBorders>
              <w:top w:val="nil"/>
              <w:left w:val="nil"/>
              <w:right w:val="nil"/>
            </w:tcBorders>
            <w:shd w:val="clear" w:color="000000" w:fill="FFFFFF"/>
            <w:noWrap/>
            <w:vAlign w:val="center"/>
            <w:hideMark/>
          </w:tcPr>
          <w:p w14:paraId="3957C57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lastRenderedPageBreak/>
              <w:t>Bảng 3: Quy định mức thiết bị cho các bước tiến hành</w:t>
            </w:r>
          </w:p>
        </w:tc>
      </w:tr>
      <w:tr w:rsidR="00C25ED3" w:rsidRPr="00196C74" w14:paraId="12191B33" w14:textId="77777777" w:rsidTr="005D3D8C">
        <w:trPr>
          <w:gridAfter w:val="1"/>
          <w:wAfter w:w="416" w:type="dxa"/>
          <w:trHeight w:val="330"/>
        </w:trPr>
        <w:tc>
          <w:tcPr>
            <w:tcW w:w="1011" w:type="dxa"/>
            <w:tcBorders>
              <w:top w:val="nil"/>
              <w:left w:val="nil"/>
              <w:bottom w:val="nil"/>
              <w:right w:val="nil"/>
            </w:tcBorders>
            <w:shd w:val="clear" w:color="000000" w:fill="FFFFFF"/>
            <w:noWrap/>
            <w:vAlign w:val="center"/>
            <w:hideMark/>
          </w:tcPr>
          <w:p w14:paraId="734A53F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066" w:type="dxa"/>
            <w:gridSpan w:val="2"/>
            <w:tcBorders>
              <w:top w:val="nil"/>
              <w:left w:val="nil"/>
              <w:bottom w:val="nil"/>
              <w:right w:val="nil"/>
            </w:tcBorders>
            <w:shd w:val="clear" w:color="000000" w:fill="FFFFFF"/>
            <w:noWrap/>
            <w:vAlign w:val="center"/>
            <w:hideMark/>
          </w:tcPr>
          <w:p w14:paraId="058358B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762" w:type="dxa"/>
            <w:gridSpan w:val="6"/>
            <w:tcBorders>
              <w:top w:val="nil"/>
              <w:left w:val="nil"/>
              <w:bottom w:val="nil"/>
              <w:right w:val="nil"/>
            </w:tcBorders>
            <w:shd w:val="clear" w:color="000000" w:fill="FFFFFF"/>
            <w:noWrap/>
            <w:vAlign w:val="center"/>
            <w:hideMark/>
          </w:tcPr>
          <w:p w14:paraId="1AEE0F7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914" w:type="dxa"/>
            <w:gridSpan w:val="7"/>
            <w:tcBorders>
              <w:top w:val="nil"/>
              <w:left w:val="nil"/>
              <w:bottom w:val="nil"/>
              <w:right w:val="nil"/>
            </w:tcBorders>
            <w:shd w:val="clear" w:color="000000" w:fill="FFFFFF"/>
            <w:noWrap/>
            <w:vAlign w:val="center"/>
            <w:hideMark/>
          </w:tcPr>
          <w:p w14:paraId="39D3EC32"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ĐVT: giờ</w:t>
            </w:r>
          </w:p>
        </w:tc>
      </w:tr>
      <w:tr w:rsidR="00C25ED3" w:rsidRPr="00196C74" w14:paraId="691509D7" w14:textId="77777777" w:rsidTr="005D3D8C">
        <w:trPr>
          <w:trHeight w:val="283"/>
        </w:trPr>
        <w:tc>
          <w:tcPr>
            <w:tcW w:w="10169" w:type="dxa"/>
            <w:gridSpan w:val="17"/>
            <w:tcBorders>
              <w:left w:val="nil"/>
              <w:bottom w:val="nil"/>
              <w:right w:val="nil"/>
            </w:tcBorders>
            <w:shd w:val="clear" w:color="auto" w:fill="auto"/>
            <w:vAlign w:val="center"/>
            <w:hideMark/>
          </w:tcPr>
          <w:tbl>
            <w:tblPr>
              <w:tblW w:w="9243" w:type="dxa"/>
              <w:tblLook w:val="04A0" w:firstRow="1" w:lastRow="0" w:firstColumn="1" w:lastColumn="0" w:noHBand="0" w:noVBand="1"/>
            </w:tblPr>
            <w:tblGrid>
              <w:gridCol w:w="820"/>
              <w:gridCol w:w="3460"/>
              <w:gridCol w:w="1420"/>
              <w:gridCol w:w="1420"/>
              <w:gridCol w:w="989"/>
              <w:gridCol w:w="1134"/>
            </w:tblGrid>
            <w:tr w:rsidR="00C25ED3" w:rsidRPr="00196C74" w14:paraId="628BF91B" w14:textId="77777777" w:rsidTr="005D3D8C">
              <w:trPr>
                <w:trHeight w:val="28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52F9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5B70B42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thiết bị</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DBC7B1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Thông số kỹ thuật cơ bản</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2CACDF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094B4CF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Số lượng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D3DB2C"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w:t>
                  </w:r>
                </w:p>
              </w:tc>
            </w:tr>
            <w:tr w:rsidR="00C25ED3" w:rsidRPr="00196C74" w14:paraId="282B18EA"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EE05DA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w:t>
                  </w:r>
                </w:p>
              </w:tc>
              <w:tc>
                <w:tcPr>
                  <w:tcW w:w="3460" w:type="dxa"/>
                  <w:tcBorders>
                    <w:top w:val="nil"/>
                    <w:left w:val="nil"/>
                    <w:bottom w:val="single" w:sz="4" w:space="0" w:color="auto"/>
                    <w:right w:val="single" w:sz="4" w:space="0" w:color="auto"/>
                  </w:tcBorders>
                  <w:shd w:val="clear" w:color="auto" w:fill="auto"/>
                  <w:vAlign w:val="center"/>
                  <w:hideMark/>
                </w:tcPr>
                <w:p w14:paraId="70755ECD"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Chuẩn đo lường</w:t>
                  </w:r>
                </w:p>
              </w:tc>
              <w:tc>
                <w:tcPr>
                  <w:tcW w:w="1420" w:type="dxa"/>
                  <w:tcBorders>
                    <w:top w:val="nil"/>
                    <w:left w:val="nil"/>
                    <w:bottom w:val="single" w:sz="4" w:space="0" w:color="auto"/>
                    <w:right w:val="single" w:sz="4" w:space="0" w:color="auto"/>
                  </w:tcBorders>
                  <w:shd w:val="clear" w:color="auto" w:fill="auto"/>
                  <w:vAlign w:val="center"/>
                  <w:hideMark/>
                </w:tcPr>
                <w:p w14:paraId="61C2D2D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14:paraId="0A1F390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89" w:type="dxa"/>
                  <w:tcBorders>
                    <w:top w:val="nil"/>
                    <w:left w:val="nil"/>
                    <w:bottom w:val="single" w:sz="4" w:space="0" w:color="auto"/>
                    <w:right w:val="single" w:sz="4" w:space="0" w:color="auto"/>
                  </w:tcBorders>
                  <w:shd w:val="clear" w:color="auto" w:fill="auto"/>
                  <w:vAlign w:val="center"/>
                  <w:hideMark/>
                </w:tcPr>
                <w:p w14:paraId="6ADBA0D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06B6A6D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4D141EF9"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867933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1.1</w:t>
                  </w:r>
                </w:p>
              </w:tc>
              <w:tc>
                <w:tcPr>
                  <w:tcW w:w="3460" w:type="dxa"/>
                  <w:tcBorders>
                    <w:top w:val="nil"/>
                    <w:left w:val="nil"/>
                    <w:bottom w:val="single" w:sz="4" w:space="0" w:color="auto"/>
                    <w:right w:val="single" w:sz="4" w:space="0" w:color="auto"/>
                  </w:tcBorders>
                  <w:shd w:val="clear" w:color="auto" w:fill="auto"/>
                  <w:vAlign w:val="center"/>
                  <w:hideMark/>
                </w:tcPr>
                <w:p w14:paraId="58866B88"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chuẩn có tổng khối lượng bằng 20% Max (16 tấn)</w:t>
                  </w:r>
                </w:p>
              </w:tc>
              <w:tc>
                <w:tcPr>
                  <w:tcW w:w="1420" w:type="dxa"/>
                  <w:tcBorders>
                    <w:top w:val="nil"/>
                    <w:left w:val="nil"/>
                    <w:bottom w:val="single" w:sz="4" w:space="0" w:color="auto"/>
                    <w:right w:val="single" w:sz="4" w:space="0" w:color="auto"/>
                  </w:tcBorders>
                  <w:shd w:val="clear" w:color="auto" w:fill="auto"/>
                  <w:vAlign w:val="center"/>
                  <w:hideMark/>
                </w:tcPr>
                <w:p w14:paraId="37D82B1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1420" w:type="dxa"/>
                  <w:tcBorders>
                    <w:top w:val="nil"/>
                    <w:left w:val="nil"/>
                    <w:bottom w:val="single" w:sz="4" w:space="0" w:color="auto"/>
                    <w:right w:val="single" w:sz="4" w:space="0" w:color="auto"/>
                  </w:tcBorders>
                  <w:shd w:val="clear" w:color="auto" w:fill="auto"/>
                  <w:vAlign w:val="center"/>
                  <w:hideMark/>
                </w:tcPr>
                <w:p w14:paraId="7AFA777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89" w:type="dxa"/>
                  <w:tcBorders>
                    <w:top w:val="nil"/>
                    <w:left w:val="nil"/>
                    <w:bottom w:val="single" w:sz="4" w:space="0" w:color="auto"/>
                    <w:right w:val="single" w:sz="4" w:space="0" w:color="auto"/>
                  </w:tcBorders>
                  <w:shd w:val="clear" w:color="auto" w:fill="auto"/>
                  <w:vAlign w:val="center"/>
                  <w:hideMark/>
                </w:tcPr>
                <w:p w14:paraId="75C5BCB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3DE6749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E598C5D"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7F506EF" w14:textId="77777777" w:rsidR="00C25ED3" w:rsidRPr="00196C74" w:rsidRDefault="00C25ED3" w:rsidP="00196C74">
                  <w:pPr>
                    <w:spacing w:after="0" w:line="240" w:lineRule="auto"/>
                    <w:rPr>
                      <w:rFonts w:eastAsia="Times New Roman"/>
                      <w:sz w:val="28"/>
                      <w:szCs w:val="28"/>
                    </w:rPr>
                  </w:pPr>
                </w:p>
              </w:tc>
              <w:tc>
                <w:tcPr>
                  <w:tcW w:w="3460" w:type="dxa"/>
                  <w:tcBorders>
                    <w:top w:val="nil"/>
                    <w:left w:val="nil"/>
                    <w:bottom w:val="single" w:sz="4" w:space="0" w:color="auto"/>
                    <w:right w:val="single" w:sz="4" w:space="0" w:color="auto"/>
                  </w:tcBorders>
                  <w:shd w:val="clear" w:color="auto" w:fill="auto"/>
                  <w:vAlign w:val="center"/>
                  <w:hideMark/>
                </w:tcPr>
                <w:p w14:paraId="2E17B57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chuẩn 20 kg</w:t>
                  </w:r>
                </w:p>
              </w:tc>
              <w:tc>
                <w:tcPr>
                  <w:tcW w:w="1420" w:type="dxa"/>
                  <w:tcBorders>
                    <w:top w:val="nil"/>
                    <w:left w:val="nil"/>
                    <w:bottom w:val="single" w:sz="4" w:space="0" w:color="auto"/>
                    <w:right w:val="single" w:sz="4" w:space="0" w:color="auto"/>
                  </w:tcBorders>
                  <w:shd w:val="clear" w:color="auto" w:fill="auto"/>
                  <w:vAlign w:val="center"/>
                  <w:hideMark/>
                </w:tcPr>
                <w:p w14:paraId="5E98C03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1420" w:type="dxa"/>
                  <w:tcBorders>
                    <w:top w:val="nil"/>
                    <w:left w:val="nil"/>
                    <w:bottom w:val="single" w:sz="4" w:space="0" w:color="auto"/>
                    <w:right w:val="single" w:sz="4" w:space="0" w:color="auto"/>
                  </w:tcBorders>
                  <w:shd w:val="clear" w:color="auto" w:fill="auto"/>
                  <w:vAlign w:val="center"/>
                  <w:hideMark/>
                </w:tcPr>
                <w:p w14:paraId="2512C3B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quả</w:t>
                  </w:r>
                </w:p>
              </w:tc>
              <w:tc>
                <w:tcPr>
                  <w:tcW w:w="989" w:type="dxa"/>
                  <w:tcBorders>
                    <w:top w:val="nil"/>
                    <w:left w:val="nil"/>
                    <w:bottom w:val="single" w:sz="4" w:space="0" w:color="auto"/>
                    <w:right w:val="single" w:sz="4" w:space="0" w:color="auto"/>
                  </w:tcBorders>
                  <w:shd w:val="clear" w:color="auto" w:fill="auto"/>
                  <w:vAlign w:val="center"/>
                  <w:hideMark/>
                </w:tcPr>
                <w:p w14:paraId="5BEC079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800</w:t>
                  </w:r>
                </w:p>
              </w:tc>
              <w:tc>
                <w:tcPr>
                  <w:tcW w:w="1134" w:type="dxa"/>
                  <w:tcBorders>
                    <w:top w:val="nil"/>
                    <w:left w:val="nil"/>
                    <w:bottom w:val="single" w:sz="4" w:space="0" w:color="auto"/>
                    <w:right w:val="single" w:sz="4" w:space="0" w:color="auto"/>
                  </w:tcBorders>
                  <w:shd w:val="clear" w:color="auto" w:fill="auto"/>
                  <w:vAlign w:val="center"/>
                  <w:hideMark/>
                </w:tcPr>
                <w:p w14:paraId="08ED301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9,25</w:t>
                  </w:r>
                </w:p>
              </w:tc>
            </w:tr>
            <w:tr w:rsidR="00C25ED3" w:rsidRPr="00196C74" w14:paraId="2D28F853"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C6A884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w:t>
                  </w:r>
                </w:p>
              </w:tc>
              <w:tc>
                <w:tcPr>
                  <w:tcW w:w="3460" w:type="dxa"/>
                  <w:tcBorders>
                    <w:top w:val="nil"/>
                    <w:left w:val="nil"/>
                    <w:bottom w:val="single" w:sz="4" w:space="0" w:color="auto"/>
                    <w:right w:val="single" w:sz="4" w:space="0" w:color="auto"/>
                  </w:tcBorders>
                  <w:shd w:val="clear" w:color="auto" w:fill="auto"/>
                  <w:vAlign w:val="center"/>
                  <w:hideMark/>
                </w:tcPr>
                <w:p w14:paraId="3DF9EF7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xác định sai số</w:t>
                  </w:r>
                </w:p>
              </w:tc>
              <w:tc>
                <w:tcPr>
                  <w:tcW w:w="1420" w:type="dxa"/>
                  <w:tcBorders>
                    <w:top w:val="nil"/>
                    <w:left w:val="nil"/>
                    <w:bottom w:val="single" w:sz="4" w:space="0" w:color="auto"/>
                    <w:right w:val="single" w:sz="4" w:space="0" w:color="auto"/>
                  </w:tcBorders>
                  <w:shd w:val="clear" w:color="auto" w:fill="auto"/>
                  <w:vAlign w:val="center"/>
                  <w:hideMark/>
                </w:tcPr>
                <w:p w14:paraId="3865925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20" w:type="dxa"/>
                  <w:tcBorders>
                    <w:top w:val="nil"/>
                    <w:left w:val="nil"/>
                    <w:bottom w:val="single" w:sz="4" w:space="0" w:color="auto"/>
                    <w:right w:val="single" w:sz="4" w:space="0" w:color="auto"/>
                  </w:tcBorders>
                  <w:shd w:val="clear" w:color="auto" w:fill="auto"/>
                  <w:vAlign w:val="center"/>
                  <w:hideMark/>
                </w:tcPr>
                <w:p w14:paraId="2BACA83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89" w:type="dxa"/>
                  <w:tcBorders>
                    <w:top w:val="nil"/>
                    <w:left w:val="nil"/>
                    <w:bottom w:val="single" w:sz="4" w:space="0" w:color="auto"/>
                    <w:right w:val="single" w:sz="4" w:space="0" w:color="auto"/>
                  </w:tcBorders>
                  <w:shd w:val="clear" w:color="auto" w:fill="auto"/>
                  <w:vAlign w:val="center"/>
                  <w:hideMark/>
                </w:tcPr>
                <w:p w14:paraId="19BF1DA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53E256C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26269313"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7CB59A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1.2.1</w:t>
                  </w:r>
                </w:p>
              </w:tc>
              <w:tc>
                <w:tcPr>
                  <w:tcW w:w="3460" w:type="dxa"/>
                  <w:tcBorders>
                    <w:top w:val="nil"/>
                    <w:left w:val="nil"/>
                    <w:bottom w:val="single" w:sz="4" w:space="0" w:color="auto"/>
                    <w:right w:val="single" w:sz="4" w:space="0" w:color="auto"/>
                  </w:tcBorders>
                  <w:shd w:val="clear" w:color="auto" w:fill="auto"/>
                  <w:vAlign w:val="center"/>
                  <w:hideMark/>
                </w:tcPr>
                <w:p w14:paraId="6F3C0D4C"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(1-500) g</w:t>
                  </w:r>
                </w:p>
              </w:tc>
              <w:tc>
                <w:tcPr>
                  <w:tcW w:w="1420" w:type="dxa"/>
                  <w:tcBorders>
                    <w:top w:val="nil"/>
                    <w:left w:val="nil"/>
                    <w:bottom w:val="single" w:sz="4" w:space="0" w:color="auto"/>
                    <w:right w:val="single" w:sz="4" w:space="0" w:color="auto"/>
                  </w:tcBorders>
                  <w:shd w:val="clear" w:color="auto" w:fill="auto"/>
                  <w:vAlign w:val="center"/>
                  <w:hideMark/>
                </w:tcPr>
                <w:p w14:paraId="6DD7197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F1</w:t>
                  </w:r>
                </w:p>
              </w:tc>
              <w:tc>
                <w:tcPr>
                  <w:tcW w:w="1420" w:type="dxa"/>
                  <w:tcBorders>
                    <w:top w:val="nil"/>
                    <w:left w:val="nil"/>
                    <w:bottom w:val="single" w:sz="4" w:space="0" w:color="auto"/>
                    <w:right w:val="single" w:sz="4" w:space="0" w:color="auto"/>
                  </w:tcBorders>
                  <w:shd w:val="clear" w:color="auto" w:fill="auto"/>
                  <w:vAlign w:val="center"/>
                  <w:hideMark/>
                </w:tcPr>
                <w:p w14:paraId="6FF7CF3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bộ</w:t>
                  </w:r>
                </w:p>
              </w:tc>
              <w:tc>
                <w:tcPr>
                  <w:tcW w:w="989" w:type="dxa"/>
                  <w:tcBorders>
                    <w:top w:val="nil"/>
                    <w:left w:val="nil"/>
                    <w:bottom w:val="single" w:sz="4" w:space="0" w:color="auto"/>
                    <w:right w:val="single" w:sz="4" w:space="0" w:color="auto"/>
                  </w:tcBorders>
                  <w:shd w:val="clear" w:color="auto" w:fill="auto"/>
                  <w:vAlign w:val="center"/>
                  <w:hideMark/>
                </w:tcPr>
                <w:p w14:paraId="10D4DEE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134" w:type="dxa"/>
                  <w:tcBorders>
                    <w:top w:val="nil"/>
                    <w:left w:val="nil"/>
                    <w:bottom w:val="single" w:sz="4" w:space="0" w:color="auto"/>
                    <w:right w:val="single" w:sz="4" w:space="0" w:color="auto"/>
                  </w:tcBorders>
                  <w:shd w:val="clear" w:color="auto" w:fill="auto"/>
                  <w:vAlign w:val="center"/>
                  <w:hideMark/>
                </w:tcPr>
                <w:p w14:paraId="5178E64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9,25</w:t>
                  </w:r>
                </w:p>
              </w:tc>
            </w:tr>
            <w:tr w:rsidR="00C25ED3" w:rsidRPr="00196C74" w14:paraId="0535466D"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0E5079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1.2.2</w:t>
                  </w:r>
                </w:p>
              </w:tc>
              <w:tc>
                <w:tcPr>
                  <w:tcW w:w="3460" w:type="dxa"/>
                  <w:tcBorders>
                    <w:top w:val="nil"/>
                    <w:left w:val="nil"/>
                    <w:bottom w:val="single" w:sz="4" w:space="0" w:color="auto"/>
                    <w:right w:val="single" w:sz="4" w:space="0" w:color="auto"/>
                  </w:tcBorders>
                  <w:shd w:val="clear" w:color="auto" w:fill="auto"/>
                  <w:vAlign w:val="center"/>
                  <w:hideMark/>
                </w:tcPr>
                <w:p w14:paraId="5D61BEF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(1-10) kg</w:t>
                  </w:r>
                </w:p>
              </w:tc>
              <w:tc>
                <w:tcPr>
                  <w:tcW w:w="1420" w:type="dxa"/>
                  <w:tcBorders>
                    <w:top w:val="nil"/>
                    <w:left w:val="nil"/>
                    <w:bottom w:val="single" w:sz="4" w:space="0" w:color="auto"/>
                    <w:right w:val="single" w:sz="4" w:space="0" w:color="auto"/>
                  </w:tcBorders>
                  <w:shd w:val="clear" w:color="auto" w:fill="auto"/>
                  <w:vAlign w:val="center"/>
                  <w:hideMark/>
                </w:tcPr>
                <w:p w14:paraId="09E8EF8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1420" w:type="dxa"/>
                  <w:tcBorders>
                    <w:top w:val="nil"/>
                    <w:left w:val="nil"/>
                    <w:bottom w:val="single" w:sz="4" w:space="0" w:color="auto"/>
                    <w:right w:val="single" w:sz="4" w:space="0" w:color="auto"/>
                  </w:tcBorders>
                  <w:shd w:val="clear" w:color="auto" w:fill="auto"/>
                  <w:vAlign w:val="center"/>
                  <w:hideMark/>
                </w:tcPr>
                <w:p w14:paraId="48395B3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quả</w:t>
                  </w:r>
                </w:p>
              </w:tc>
              <w:tc>
                <w:tcPr>
                  <w:tcW w:w="989" w:type="dxa"/>
                  <w:tcBorders>
                    <w:top w:val="nil"/>
                    <w:left w:val="nil"/>
                    <w:bottom w:val="single" w:sz="4" w:space="0" w:color="auto"/>
                    <w:right w:val="single" w:sz="4" w:space="0" w:color="auto"/>
                  </w:tcBorders>
                  <w:shd w:val="clear" w:color="auto" w:fill="auto"/>
                  <w:vAlign w:val="center"/>
                  <w:hideMark/>
                </w:tcPr>
                <w:p w14:paraId="5B6E2D8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w:t>
                  </w:r>
                </w:p>
              </w:tc>
              <w:tc>
                <w:tcPr>
                  <w:tcW w:w="1134" w:type="dxa"/>
                  <w:tcBorders>
                    <w:top w:val="nil"/>
                    <w:left w:val="nil"/>
                    <w:bottom w:val="single" w:sz="4" w:space="0" w:color="auto"/>
                    <w:right w:val="single" w:sz="4" w:space="0" w:color="auto"/>
                  </w:tcBorders>
                  <w:shd w:val="clear" w:color="auto" w:fill="auto"/>
                  <w:vAlign w:val="center"/>
                  <w:hideMark/>
                </w:tcPr>
                <w:p w14:paraId="2CD5128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9,25</w:t>
                  </w:r>
                </w:p>
              </w:tc>
            </w:tr>
          </w:tbl>
          <w:p w14:paraId="67DB7499" w14:textId="77777777" w:rsidR="00C25ED3" w:rsidRPr="00196C74" w:rsidRDefault="00C25ED3" w:rsidP="00196C74">
            <w:pPr>
              <w:spacing w:line="240" w:lineRule="auto"/>
              <w:jc w:val="center"/>
              <w:rPr>
                <w:rFonts w:eastAsia="Times New Roman"/>
                <w:iCs/>
                <w:sz w:val="28"/>
                <w:szCs w:val="28"/>
              </w:rPr>
            </w:pPr>
            <w:r w:rsidRPr="00196C74">
              <w:rPr>
                <w:rFonts w:eastAsia="Times New Roman"/>
                <w:iCs/>
                <w:sz w:val="28"/>
                <w:szCs w:val="28"/>
              </w:rPr>
              <w:t>Ghi chú: 01 năm thiết bị sẽ sử dụng: 22 ngày x 8 giờ x 12 tháng = 2.112 giờ</w:t>
            </w:r>
          </w:p>
        </w:tc>
      </w:tr>
      <w:tr w:rsidR="00C25ED3" w:rsidRPr="00196C74" w14:paraId="1BB685D6" w14:textId="77777777" w:rsidTr="005D3D8C">
        <w:trPr>
          <w:gridAfter w:val="4"/>
          <w:wAfter w:w="676" w:type="dxa"/>
          <w:trHeight w:val="330"/>
        </w:trPr>
        <w:tc>
          <w:tcPr>
            <w:tcW w:w="6893" w:type="dxa"/>
            <w:gridSpan w:val="8"/>
            <w:tcBorders>
              <w:top w:val="nil"/>
              <w:left w:val="nil"/>
              <w:bottom w:val="nil"/>
              <w:right w:val="nil"/>
            </w:tcBorders>
            <w:shd w:val="clear" w:color="000000" w:fill="FFFFFF"/>
            <w:noWrap/>
            <w:vAlign w:val="center"/>
            <w:hideMark/>
          </w:tcPr>
          <w:p w14:paraId="67276B66" w14:textId="77777777" w:rsidR="00C25ED3" w:rsidRPr="00196C74" w:rsidRDefault="00C25ED3" w:rsidP="00196C74">
            <w:pPr>
              <w:spacing w:line="240" w:lineRule="auto"/>
              <w:ind w:firstLine="601"/>
              <w:rPr>
                <w:rFonts w:eastAsia="Times New Roman"/>
                <w:bCs/>
                <w:sz w:val="28"/>
                <w:szCs w:val="28"/>
              </w:rPr>
            </w:pPr>
            <w:r w:rsidRPr="00196C74">
              <w:rPr>
                <w:rFonts w:eastAsia="Times New Roman"/>
                <w:bCs/>
                <w:sz w:val="28"/>
                <w:szCs w:val="28"/>
              </w:rPr>
              <w:t>2.3. Định mức vật tư, công cụ, dụng cụ</w:t>
            </w:r>
          </w:p>
        </w:tc>
        <w:tc>
          <w:tcPr>
            <w:tcW w:w="2269" w:type="dxa"/>
            <w:gridSpan w:val="2"/>
            <w:tcBorders>
              <w:top w:val="nil"/>
              <w:left w:val="nil"/>
              <w:bottom w:val="nil"/>
              <w:right w:val="nil"/>
            </w:tcBorders>
            <w:shd w:val="clear" w:color="auto" w:fill="auto"/>
            <w:noWrap/>
            <w:vAlign w:val="center"/>
            <w:hideMark/>
          </w:tcPr>
          <w:p w14:paraId="6E501047" w14:textId="77777777" w:rsidR="00C25ED3" w:rsidRPr="00196C74" w:rsidRDefault="00C25ED3" w:rsidP="00196C74">
            <w:pPr>
              <w:spacing w:after="0" w:line="240" w:lineRule="auto"/>
              <w:rPr>
                <w:rFonts w:eastAsia="Times New Roman"/>
                <w:sz w:val="28"/>
                <w:szCs w:val="28"/>
              </w:rPr>
            </w:pPr>
          </w:p>
        </w:tc>
        <w:tc>
          <w:tcPr>
            <w:tcW w:w="331" w:type="dxa"/>
            <w:gridSpan w:val="3"/>
            <w:tcBorders>
              <w:top w:val="nil"/>
              <w:left w:val="nil"/>
              <w:bottom w:val="nil"/>
              <w:right w:val="nil"/>
            </w:tcBorders>
            <w:shd w:val="clear" w:color="auto" w:fill="auto"/>
            <w:noWrap/>
            <w:vAlign w:val="center"/>
            <w:hideMark/>
          </w:tcPr>
          <w:p w14:paraId="108D6709" w14:textId="77777777" w:rsidR="00C25ED3" w:rsidRPr="00196C74" w:rsidRDefault="00C25ED3" w:rsidP="00196C74">
            <w:pPr>
              <w:spacing w:after="0" w:line="240" w:lineRule="auto"/>
              <w:rPr>
                <w:rFonts w:eastAsia="Times New Roman"/>
                <w:sz w:val="28"/>
                <w:szCs w:val="28"/>
              </w:rPr>
            </w:pPr>
          </w:p>
        </w:tc>
      </w:tr>
      <w:tr w:rsidR="00C25ED3" w:rsidRPr="00196C74" w14:paraId="5CB75848" w14:textId="77777777" w:rsidTr="005D3D8C">
        <w:trPr>
          <w:gridAfter w:val="6"/>
          <w:wAfter w:w="885" w:type="dxa"/>
          <w:trHeight w:val="330"/>
        </w:trPr>
        <w:tc>
          <w:tcPr>
            <w:tcW w:w="9284" w:type="dxa"/>
            <w:gridSpan w:val="11"/>
            <w:tcBorders>
              <w:top w:val="nil"/>
              <w:left w:val="nil"/>
              <w:bottom w:val="nil"/>
              <w:right w:val="nil"/>
            </w:tcBorders>
            <w:shd w:val="clear" w:color="auto" w:fill="auto"/>
            <w:noWrap/>
            <w:vAlign w:val="center"/>
            <w:hideMark/>
          </w:tcPr>
          <w:p w14:paraId="443913B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4: Qui định mức vật tư, công cụ, dụng cụ cho bước tiến hành</w:t>
            </w:r>
          </w:p>
        </w:tc>
      </w:tr>
      <w:tr w:rsidR="00C25ED3" w:rsidRPr="00196C74" w14:paraId="634398EE" w14:textId="77777777" w:rsidTr="005D3D8C">
        <w:trPr>
          <w:gridAfter w:val="4"/>
          <w:wAfter w:w="676" w:type="dxa"/>
          <w:trHeight w:val="960"/>
        </w:trPr>
        <w:tc>
          <w:tcPr>
            <w:tcW w:w="9493" w:type="dxa"/>
            <w:gridSpan w:val="13"/>
            <w:tcBorders>
              <w:left w:val="nil"/>
              <w:bottom w:val="nil"/>
              <w:right w:val="nil"/>
            </w:tcBorders>
            <w:shd w:val="clear" w:color="000000" w:fill="FFFFFF"/>
            <w:vAlign w:val="center"/>
            <w:hideMark/>
          </w:tcPr>
          <w:tbl>
            <w:tblPr>
              <w:tblW w:w="9243" w:type="dxa"/>
              <w:tblLook w:val="04A0" w:firstRow="1" w:lastRow="0" w:firstColumn="1" w:lastColumn="0" w:noHBand="0" w:noVBand="1"/>
            </w:tblPr>
            <w:tblGrid>
              <w:gridCol w:w="820"/>
              <w:gridCol w:w="2328"/>
              <w:gridCol w:w="1276"/>
              <w:gridCol w:w="1417"/>
              <w:gridCol w:w="992"/>
              <w:gridCol w:w="1276"/>
              <w:gridCol w:w="1134"/>
            </w:tblGrid>
            <w:tr w:rsidR="00C25ED3" w:rsidRPr="00196C74" w14:paraId="5F8A46E2" w14:textId="77777777" w:rsidTr="005D3D8C">
              <w:trPr>
                <w:trHeight w:val="283"/>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C2B07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F8140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vật tư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4373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8126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Yêu cầu kỹ thuật</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14:paraId="0696BAD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 vật tư</w:t>
                  </w:r>
                </w:p>
              </w:tc>
            </w:tr>
            <w:tr w:rsidR="00C25ED3" w:rsidRPr="00196C74" w14:paraId="1C4B7EEC" w14:textId="77777777" w:rsidTr="005D3D8C">
              <w:trPr>
                <w:trHeight w:val="283"/>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56CE2D35" w14:textId="77777777" w:rsidR="00C25ED3" w:rsidRPr="00196C74" w:rsidRDefault="00C25ED3" w:rsidP="00196C74">
                  <w:pPr>
                    <w:spacing w:after="0" w:line="240" w:lineRule="auto"/>
                    <w:rPr>
                      <w:rFonts w:eastAsia="Times New Roman"/>
                      <w:b/>
                      <w:bCs/>
                      <w:sz w:val="28"/>
                      <w:szCs w:val="28"/>
                    </w:rPr>
                  </w:pPr>
                </w:p>
              </w:tc>
              <w:tc>
                <w:tcPr>
                  <w:tcW w:w="2328" w:type="dxa"/>
                  <w:vMerge/>
                  <w:tcBorders>
                    <w:top w:val="single" w:sz="4" w:space="0" w:color="auto"/>
                    <w:left w:val="single" w:sz="4" w:space="0" w:color="auto"/>
                    <w:bottom w:val="single" w:sz="4" w:space="0" w:color="auto"/>
                    <w:right w:val="single" w:sz="4" w:space="0" w:color="auto"/>
                  </w:tcBorders>
                  <w:vAlign w:val="center"/>
                  <w:hideMark/>
                </w:tcPr>
                <w:p w14:paraId="3EA933AE" w14:textId="77777777" w:rsidR="00C25ED3" w:rsidRPr="00196C74" w:rsidRDefault="00C25ED3" w:rsidP="00196C74">
                  <w:pPr>
                    <w:spacing w:after="0" w:line="240" w:lineRule="auto"/>
                    <w:rPr>
                      <w:rFonts w:eastAsia="Times New Roman"/>
                      <w:b/>
                      <w:bCs/>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C30637D" w14:textId="77777777" w:rsidR="00C25ED3" w:rsidRPr="00196C74" w:rsidRDefault="00C25ED3" w:rsidP="00196C74">
                  <w:pPr>
                    <w:spacing w:after="0" w:line="240" w:lineRule="auto"/>
                    <w:rPr>
                      <w:rFonts w:eastAsia="Times New Roman"/>
                      <w:b/>
                      <w:bCs/>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765A4F9" w14:textId="77777777" w:rsidR="00C25ED3" w:rsidRPr="00196C74" w:rsidRDefault="00C25ED3" w:rsidP="00196C74">
                  <w:pPr>
                    <w:spacing w:after="0" w:line="240" w:lineRule="auto"/>
                    <w:rPr>
                      <w:rFonts w:eastAsia="Times New Roman"/>
                      <w:b/>
                      <w:bCs/>
                      <w:sz w:val="28"/>
                      <w:szCs w:val="28"/>
                    </w:rPr>
                  </w:pPr>
                </w:p>
              </w:tc>
              <w:tc>
                <w:tcPr>
                  <w:tcW w:w="992" w:type="dxa"/>
                  <w:tcBorders>
                    <w:top w:val="nil"/>
                    <w:left w:val="nil"/>
                    <w:bottom w:val="single" w:sz="4" w:space="0" w:color="auto"/>
                    <w:right w:val="single" w:sz="4" w:space="0" w:color="auto"/>
                  </w:tcBorders>
                  <w:shd w:val="clear" w:color="auto" w:fill="auto"/>
                  <w:vAlign w:val="center"/>
                  <w:hideMark/>
                </w:tcPr>
                <w:p w14:paraId="4176DA5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Sử dụng</w:t>
                  </w:r>
                </w:p>
              </w:tc>
              <w:tc>
                <w:tcPr>
                  <w:tcW w:w="1276" w:type="dxa"/>
                  <w:tcBorders>
                    <w:top w:val="nil"/>
                    <w:left w:val="nil"/>
                    <w:bottom w:val="single" w:sz="4" w:space="0" w:color="auto"/>
                    <w:right w:val="single" w:sz="4" w:space="0" w:color="auto"/>
                  </w:tcBorders>
                  <w:shd w:val="clear" w:color="auto" w:fill="auto"/>
                  <w:vAlign w:val="center"/>
                  <w:hideMark/>
                </w:tcPr>
                <w:p w14:paraId="07A24AE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Tỷ lệ (%) thu hồi</w:t>
                  </w:r>
                </w:p>
              </w:tc>
              <w:tc>
                <w:tcPr>
                  <w:tcW w:w="1134" w:type="dxa"/>
                  <w:tcBorders>
                    <w:top w:val="nil"/>
                    <w:left w:val="nil"/>
                    <w:bottom w:val="single" w:sz="4" w:space="0" w:color="auto"/>
                    <w:right w:val="single" w:sz="4" w:space="0" w:color="auto"/>
                  </w:tcBorders>
                  <w:shd w:val="clear" w:color="auto" w:fill="auto"/>
                  <w:vAlign w:val="center"/>
                  <w:hideMark/>
                </w:tcPr>
                <w:p w14:paraId="7820C5A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Tiêu hao</w:t>
                  </w:r>
                </w:p>
              </w:tc>
            </w:tr>
            <w:tr w:rsidR="00C25ED3" w:rsidRPr="00196C74" w14:paraId="3488DEEA"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750E2E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w:t>
                  </w:r>
                </w:p>
              </w:tc>
              <w:tc>
                <w:tcPr>
                  <w:tcW w:w="2328" w:type="dxa"/>
                  <w:tcBorders>
                    <w:top w:val="nil"/>
                    <w:left w:val="nil"/>
                    <w:bottom w:val="single" w:sz="4" w:space="0" w:color="auto"/>
                    <w:right w:val="single" w:sz="4" w:space="0" w:color="auto"/>
                  </w:tcBorders>
                  <w:shd w:val="clear" w:color="auto" w:fill="auto"/>
                  <w:vAlign w:val="center"/>
                  <w:hideMark/>
                </w:tcPr>
                <w:p w14:paraId="151D701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14:paraId="2562EB3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3</w:t>
                  </w:r>
                </w:p>
              </w:tc>
              <w:tc>
                <w:tcPr>
                  <w:tcW w:w="1417" w:type="dxa"/>
                  <w:tcBorders>
                    <w:top w:val="nil"/>
                    <w:left w:val="nil"/>
                    <w:bottom w:val="single" w:sz="4" w:space="0" w:color="auto"/>
                    <w:right w:val="single" w:sz="4" w:space="0" w:color="auto"/>
                  </w:tcBorders>
                  <w:shd w:val="clear" w:color="auto" w:fill="auto"/>
                  <w:vAlign w:val="center"/>
                  <w:hideMark/>
                </w:tcPr>
                <w:p w14:paraId="5EE67F4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4</w:t>
                  </w:r>
                </w:p>
              </w:tc>
              <w:tc>
                <w:tcPr>
                  <w:tcW w:w="992" w:type="dxa"/>
                  <w:tcBorders>
                    <w:top w:val="nil"/>
                    <w:left w:val="nil"/>
                    <w:bottom w:val="single" w:sz="4" w:space="0" w:color="auto"/>
                    <w:right w:val="single" w:sz="4" w:space="0" w:color="auto"/>
                  </w:tcBorders>
                  <w:shd w:val="clear" w:color="auto" w:fill="auto"/>
                  <w:vAlign w:val="center"/>
                  <w:hideMark/>
                </w:tcPr>
                <w:p w14:paraId="4BADF95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5</w:t>
                  </w:r>
                </w:p>
              </w:tc>
              <w:tc>
                <w:tcPr>
                  <w:tcW w:w="1276" w:type="dxa"/>
                  <w:tcBorders>
                    <w:top w:val="nil"/>
                    <w:left w:val="nil"/>
                    <w:bottom w:val="single" w:sz="4" w:space="0" w:color="auto"/>
                    <w:right w:val="single" w:sz="4" w:space="0" w:color="auto"/>
                  </w:tcBorders>
                  <w:shd w:val="clear" w:color="auto" w:fill="auto"/>
                  <w:vAlign w:val="center"/>
                  <w:hideMark/>
                </w:tcPr>
                <w:p w14:paraId="6C439F6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6</w:t>
                  </w:r>
                </w:p>
              </w:tc>
              <w:tc>
                <w:tcPr>
                  <w:tcW w:w="1134" w:type="dxa"/>
                  <w:tcBorders>
                    <w:top w:val="nil"/>
                    <w:left w:val="nil"/>
                    <w:bottom w:val="single" w:sz="4" w:space="0" w:color="auto"/>
                    <w:right w:val="single" w:sz="4" w:space="0" w:color="auto"/>
                  </w:tcBorders>
                  <w:shd w:val="clear" w:color="auto" w:fill="auto"/>
                  <w:vAlign w:val="center"/>
                  <w:hideMark/>
                </w:tcPr>
                <w:p w14:paraId="7947049C"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7</w:t>
                  </w:r>
                </w:p>
              </w:tc>
            </w:tr>
            <w:tr w:rsidR="00C25ED3" w:rsidRPr="00196C74" w14:paraId="3A1A085D"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1DC95C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328" w:type="dxa"/>
                  <w:tcBorders>
                    <w:top w:val="nil"/>
                    <w:left w:val="nil"/>
                    <w:bottom w:val="single" w:sz="4" w:space="0" w:color="auto"/>
                    <w:right w:val="single" w:sz="4" w:space="0" w:color="auto"/>
                  </w:tcBorders>
                  <w:shd w:val="clear" w:color="auto" w:fill="auto"/>
                  <w:vAlign w:val="center"/>
                  <w:hideMark/>
                </w:tcPr>
                <w:p w14:paraId="066B5DF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kiểm định</w:t>
                  </w:r>
                </w:p>
              </w:tc>
              <w:tc>
                <w:tcPr>
                  <w:tcW w:w="1276" w:type="dxa"/>
                  <w:tcBorders>
                    <w:top w:val="nil"/>
                    <w:left w:val="nil"/>
                    <w:bottom w:val="single" w:sz="4" w:space="0" w:color="auto"/>
                    <w:right w:val="single" w:sz="4" w:space="0" w:color="auto"/>
                  </w:tcBorders>
                  <w:shd w:val="clear" w:color="auto" w:fill="auto"/>
                  <w:vAlign w:val="center"/>
                  <w:hideMark/>
                </w:tcPr>
                <w:p w14:paraId="6000C90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417" w:type="dxa"/>
                  <w:tcBorders>
                    <w:top w:val="nil"/>
                    <w:left w:val="nil"/>
                    <w:bottom w:val="single" w:sz="4" w:space="0" w:color="auto"/>
                    <w:right w:val="single" w:sz="4" w:space="0" w:color="auto"/>
                  </w:tcBorders>
                  <w:shd w:val="clear" w:color="auto" w:fill="auto"/>
                  <w:vAlign w:val="center"/>
                  <w:hideMark/>
                </w:tcPr>
                <w:p w14:paraId="192D5C3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7C37817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14:paraId="786FC4F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72E4443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24CD66D4"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3BFA08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2328" w:type="dxa"/>
                  <w:tcBorders>
                    <w:top w:val="nil"/>
                    <w:left w:val="nil"/>
                    <w:bottom w:val="single" w:sz="4" w:space="0" w:color="auto"/>
                    <w:right w:val="single" w:sz="4" w:space="0" w:color="auto"/>
                  </w:tcBorders>
                  <w:shd w:val="clear" w:color="auto" w:fill="auto"/>
                  <w:vAlign w:val="center"/>
                  <w:hideMark/>
                </w:tcPr>
                <w:p w14:paraId="397EB64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niêm phong</w:t>
                  </w:r>
                </w:p>
              </w:tc>
              <w:tc>
                <w:tcPr>
                  <w:tcW w:w="1276" w:type="dxa"/>
                  <w:tcBorders>
                    <w:top w:val="nil"/>
                    <w:left w:val="nil"/>
                    <w:bottom w:val="single" w:sz="4" w:space="0" w:color="auto"/>
                    <w:right w:val="single" w:sz="4" w:space="0" w:color="auto"/>
                  </w:tcBorders>
                  <w:shd w:val="clear" w:color="auto" w:fill="auto"/>
                  <w:vAlign w:val="center"/>
                  <w:hideMark/>
                </w:tcPr>
                <w:p w14:paraId="4D23D46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417" w:type="dxa"/>
                  <w:tcBorders>
                    <w:top w:val="nil"/>
                    <w:left w:val="nil"/>
                    <w:bottom w:val="single" w:sz="4" w:space="0" w:color="auto"/>
                    <w:right w:val="single" w:sz="4" w:space="0" w:color="auto"/>
                  </w:tcBorders>
                  <w:shd w:val="clear" w:color="auto" w:fill="auto"/>
                  <w:vAlign w:val="center"/>
                  <w:hideMark/>
                </w:tcPr>
                <w:p w14:paraId="7299457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7D0BE23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14:paraId="4BF14F8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03851D9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4D11DDE5"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6EE8A3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328" w:type="dxa"/>
                  <w:tcBorders>
                    <w:top w:val="nil"/>
                    <w:left w:val="nil"/>
                    <w:bottom w:val="single" w:sz="4" w:space="0" w:color="auto"/>
                    <w:right w:val="single" w:sz="4" w:space="0" w:color="auto"/>
                  </w:tcBorders>
                  <w:shd w:val="clear" w:color="auto" w:fill="auto"/>
                  <w:vAlign w:val="center"/>
                  <w:hideMark/>
                </w:tcPr>
                <w:p w14:paraId="383A1AFB"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Chì</w:t>
                  </w:r>
                </w:p>
              </w:tc>
              <w:tc>
                <w:tcPr>
                  <w:tcW w:w="1276" w:type="dxa"/>
                  <w:tcBorders>
                    <w:top w:val="nil"/>
                    <w:left w:val="nil"/>
                    <w:bottom w:val="single" w:sz="4" w:space="0" w:color="auto"/>
                    <w:right w:val="single" w:sz="4" w:space="0" w:color="auto"/>
                  </w:tcBorders>
                  <w:shd w:val="clear" w:color="auto" w:fill="auto"/>
                  <w:vAlign w:val="center"/>
                  <w:hideMark/>
                </w:tcPr>
                <w:p w14:paraId="2829DA5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hạt</w:t>
                  </w:r>
                </w:p>
              </w:tc>
              <w:tc>
                <w:tcPr>
                  <w:tcW w:w="1417" w:type="dxa"/>
                  <w:tcBorders>
                    <w:top w:val="nil"/>
                    <w:left w:val="nil"/>
                    <w:bottom w:val="single" w:sz="4" w:space="0" w:color="auto"/>
                    <w:right w:val="single" w:sz="4" w:space="0" w:color="auto"/>
                  </w:tcBorders>
                  <w:shd w:val="clear" w:color="auto" w:fill="auto"/>
                  <w:vAlign w:val="center"/>
                  <w:hideMark/>
                </w:tcPr>
                <w:p w14:paraId="68A9F63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5B56DE0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14:paraId="2E9010F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67E8124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600443EA"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17A8B8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w:t>
                  </w:r>
                </w:p>
              </w:tc>
              <w:tc>
                <w:tcPr>
                  <w:tcW w:w="2328" w:type="dxa"/>
                  <w:tcBorders>
                    <w:top w:val="nil"/>
                    <w:left w:val="nil"/>
                    <w:bottom w:val="single" w:sz="4" w:space="0" w:color="auto"/>
                    <w:right w:val="single" w:sz="4" w:space="0" w:color="auto"/>
                  </w:tcBorders>
                  <w:shd w:val="clear" w:color="auto" w:fill="auto"/>
                  <w:vAlign w:val="center"/>
                  <w:hideMark/>
                </w:tcPr>
                <w:p w14:paraId="1548BFF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Dây chì</w:t>
                  </w:r>
                </w:p>
              </w:tc>
              <w:tc>
                <w:tcPr>
                  <w:tcW w:w="1276" w:type="dxa"/>
                  <w:tcBorders>
                    <w:top w:val="nil"/>
                    <w:left w:val="nil"/>
                    <w:bottom w:val="single" w:sz="4" w:space="0" w:color="auto"/>
                    <w:right w:val="single" w:sz="4" w:space="0" w:color="auto"/>
                  </w:tcBorders>
                  <w:shd w:val="clear" w:color="auto" w:fill="auto"/>
                  <w:vAlign w:val="center"/>
                  <w:hideMark/>
                </w:tcPr>
                <w:p w14:paraId="22F970D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dây</w:t>
                  </w:r>
                </w:p>
              </w:tc>
              <w:tc>
                <w:tcPr>
                  <w:tcW w:w="1417" w:type="dxa"/>
                  <w:tcBorders>
                    <w:top w:val="nil"/>
                    <w:left w:val="nil"/>
                    <w:bottom w:val="single" w:sz="4" w:space="0" w:color="auto"/>
                    <w:right w:val="single" w:sz="4" w:space="0" w:color="auto"/>
                  </w:tcBorders>
                  <w:shd w:val="clear" w:color="auto" w:fill="auto"/>
                  <w:vAlign w:val="center"/>
                  <w:hideMark/>
                </w:tcPr>
                <w:p w14:paraId="566A1F6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 cm</w:t>
                  </w:r>
                </w:p>
              </w:tc>
              <w:tc>
                <w:tcPr>
                  <w:tcW w:w="992" w:type="dxa"/>
                  <w:tcBorders>
                    <w:top w:val="nil"/>
                    <w:left w:val="nil"/>
                    <w:bottom w:val="single" w:sz="4" w:space="0" w:color="auto"/>
                    <w:right w:val="single" w:sz="4" w:space="0" w:color="auto"/>
                  </w:tcBorders>
                  <w:shd w:val="clear" w:color="auto" w:fill="auto"/>
                  <w:vAlign w:val="center"/>
                  <w:hideMark/>
                </w:tcPr>
                <w:p w14:paraId="40446B1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14:paraId="1BCD510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2EAA8D8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3BC50C72"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EAE59F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5</w:t>
                  </w:r>
                </w:p>
              </w:tc>
              <w:tc>
                <w:tcPr>
                  <w:tcW w:w="2328" w:type="dxa"/>
                  <w:tcBorders>
                    <w:top w:val="nil"/>
                    <w:left w:val="nil"/>
                    <w:bottom w:val="single" w:sz="4" w:space="0" w:color="auto"/>
                    <w:right w:val="single" w:sz="4" w:space="0" w:color="auto"/>
                  </w:tcBorders>
                  <w:shd w:val="clear" w:color="auto" w:fill="auto"/>
                  <w:vAlign w:val="center"/>
                  <w:hideMark/>
                </w:tcPr>
                <w:p w14:paraId="21BE89D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Giấy in</w:t>
                  </w:r>
                </w:p>
              </w:tc>
              <w:tc>
                <w:tcPr>
                  <w:tcW w:w="1276" w:type="dxa"/>
                  <w:tcBorders>
                    <w:top w:val="nil"/>
                    <w:left w:val="nil"/>
                    <w:bottom w:val="single" w:sz="4" w:space="0" w:color="auto"/>
                    <w:right w:val="single" w:sz="4" w:space="0" w:color="auto"/>
                  </w:tcBorders>
                  <w:shd w:val="clear" w:color="auto" w:fill="auto"/>
                  <w:vAlign w:val="center"/>
                  <w:hideMark/>
                </w:tcPr>
                <w:p w14:paraId="25BBA60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417" w:type="dxa"/>
                  <w:tcBorders>
                    <w:top w:val="nil"/>
                    <w:left w:val="nil"/>
                    <w:bottom w:val="single" w:sz="4" w:space="0" w:color="auto"/>
                    <w:right w:val="single" w:sz="4" w:space="0" w:color="auto"/>
                  </w:tcBorders>
                  <w:shd w:val="clear" w:color="auto" w:fill="auto"/>
                  <w:vAlign w:val="center"/>
                  <w:hideMark/>
                </w:tcPr>
                <w:p w14:paraId="2ADDEE2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xml:space="preserve">Khổ 297 x </w:t>
                  </w:r>
                  <w:r w:rsidRPr="00196C74">
                    <w:rPr>
                      <w:rFonts w:eastAsia="Times New Roman"/>
                      <w:sz w:val="28"/>
                      <w:szCs w:val="28"/>
                    </w:rPr>
                    <w:lastRenderedPageBreak/>
                    <w:t>210 mm</w:t>
                  </w:r>
                </w:p>
              </w:tc>
              <w:tc>
                <w:tcPr>
                  <w:tcW w:w="992" w:type="dxa"/>
                  <w:tcBorders>
                    <w:top w:val="nil"/>
                    <w:left w:val="nil"/>
                    <w:bottom w:val="single" w:sz="4" w:space="0" w:color="auto"/>
                    <w:right w:val="single" w:sz="4" w:space="0" w:color="auto"/>
                  </w:tcBorders>
                  <w:shd w:val="clear" w:color="auto" w:fill="auto"/>
                  <w:vAlign w:val="center"/>
                  <w:hideMark/>
                </w:tcPr>
                <w:p w14:paraId="1F0544A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lastRenderedPageBreak/>
                    <w:t>3</w:t>
                  </w:r>
                </w:p>
              </w:tc>
              <w:tc>
                <w:tcPr>
                  <w:tcW w:w="1276" w:type="dxa"/>
                  <w:tcBorders>
                    <w:top w:val="nil"/>
                    <w:left w:val="nil"/>
                    <w:bottom w:val="single" w:sz="4" w:space="0" w:color="auto"/>
                    <w:right w:val="single" w:sz="4" w:space="0" w:color="auto"/>
                  </w:tcBorders>
                  <w:shd w:val="clear" w:color="auto" w:fill="auto"/>
                  <w:vAlign w:val="center"/>
                  <w:hideMark/>
                </w:tcPr>
                <w:p w14:paraId="28286EC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322E782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114E650D"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17B50C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6</w:t>
                  </w:r>
                </w:p>
              </w:tc>
              <w:tc>
                <w:tcPr>
                  <w:tcW w:w="2328" w:type="dxa"/>
                  <w:tcBorders>
                    <w:top w:val="nil"/>
                    <w:left w:val="nil"/>
                    <w:bottom w:val="single" w:sz="4" w:space="0" w:color="auto"/>
                    <w:right w:val="single" w:sz="4" w:space="0" w:color="auto"/>
                  </w:tcBorders>
                  <w:shd w:val="clear" w:color="auto" w:fill="auto"/>
                  <w:vAlign w:val="center"/>
                  <w:hideMark/>
                </w:tcPr>
                <w:p w14:paraId="42D784B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Phôi giấy chứng nhận kiểm định</w:t>
                  </w:r>
                </w:p>
              </w:tc>
              <w:tc>
                <w:tcPr>
                  <w:tcW w:w="1276" w:type="dxa"/>
                  <w:tcBorders>
                    <w:top w:val="nil"/>
                    <w:left w:val="nil"/>
                    <w:bottom w:val="single" w:sz="4" w:space="0" w:color="auto"/>
                    <w:right w:val="single" w:sz="4" w:space="0" w:color="auto"/>
                  </w:tcBorders>
                  <w:shd w:val="clear" w:color="auto" w:fill="auto"/>
                  <w:vAlign w:val="center"/>
                  <w:hideMark/>
                </w:tcPr>
                <w:p w14:paraId="610B3BD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417" w:type="dxa"/>
                  <w:tcBorders>
                    <w:top w:val="nil"/>
                    <w:left w:val="nil"/>
                    <w:bottom w:val="single" w:sz="4" w:space="0" w:color="auto"/>
                    <w:right w:val="single" w:sz="4" w:space="0" w:color="auto"/>
                  </w:tcBorders>
                  <w:shd w:val="clear" w:color="auto" w:fill="auto"/>
                  <w:vAlign w:val="center"/>
                  <w:hideMark/>
                </w:tcPr>
                <w:p w14:paraId="0702AAE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992" w:type="dxa"/>
                  <w:tcBorders>
                    <w:top w:val="nil"/>
                    <w:left w:val="nil"/>
                    <w:bottom w:val="single" w:sz="4" w:space="0" w:color="auto"/>
                    <w:right w:val="single" w:sz="4" w:space="0" w:color="auto"/>
                  </w:tcBorders>
                  <w:shd w:val="clear" w:color="auto" w:fill="auto"/>
                  <w:vAlign w:val="center"/>
                  <w:hideMark/>
                </w:tcPr>
                <w:p w14:paraId="0C62271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14:paraId="2C81B34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06C6BD0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12194CA8"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7875D5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7</w:t>
                  </w:r>
                </w:p>
              </w:tc>
              <w:tc>
                <w:tcPr>
                  <w:tcW w:w="2328" w:type="dxa"/>
                  <w:tcBorders>
                    <w:top w:val="nil"/>
                    <w:left w:val="nil"/>
                    <w:bottom w:val="single" w:sz="4" w:space="0" w:color="auto"/>
                    <w:right w:val="single" w:sz="4" w:space="0" w:color="auto"/>
                  </w:tcBorders>
                  <w:shd w:val="clear" w:color="auto" w:fill="auto"/>
                  <w:vAlign w:val="center"/>
                  <w:hideMark/>
                </w:tcPr>
                <w:p w14:paraId="6F14C698"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Mực in</w:t>
                  </w:r>
                </w:p>
              </w:tc>
              <w:tc>
                <w:tcPr>
                  <w:tcW w:w="1276" w:type="dxa"/>
                  <w:tcBorders>
                    <w:top w:val="nil"/>
                    <w:left w:val="nil"/>
                    <w:bottom w:val="single" w:sz="4" w:space="0" w:color="auto"/>
                    <w:right w:val="single" w:sz="4" w:space="0" w:color="auto"/>
                  </w:tcBorders>
                  <w:shd w:val="clear" w:color="auto" w:fill="auto"/>
                  <w:vAlign w:val="center"/>
                  <w:hideMark/>
                </w:tcPr>
                <w:p w14:paraId="0B1395F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hộp</w:t>
                  </w:r>
                </w:p>
              </w:tc>
              <w:tc>
                <w:tcPr>
                  <w:tcW w:w="1417" w:type="dxa"/>
                  <w:tcBorders>
                    <w:top w:val="nil"/>
                    <w:left w:val="nil"/>
                    <w:bottom w:val="single" w:sz="4" w:space="0" w:color="auto"/>
                    <w:right w:val="single" w:sz="4" w:space="0" w:color="auto"/>
                  </w:tcBorders>
                  <w:shd w:val="clear" w:color="auto" w:fill="auto"/>
                  <w:vAlign w:val="center"/>
                  <w:hideMark/>
                </w:tcPr>
                <w:p w14:paraId="096C784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214FE07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0,003</w:t>
                  </w:r>
                </w:p>
              </w:tc>
              <w:tc>
                <w:tcPr>
                  <w:tcW w:w="1276" w:type="dxa"/>
                  <w:tcBorders>
                    <w:top w:val="nil"/>
                    <w:left w:val="nil"/>
                    <w:bottom w:val="single" w:sz="4" w:space="0" w:color="auto"/>
                    <w:right w:val="single" w:sz="4" w:space="0" w:color="auto"/>
                  </w:tcBorders>
                  <w:shd w:val="clear" w:color="auto" w:fill="auto"/>
                  <w:vAlign w:val="center"/>
                  <w:hideMark/>
                </w:tcPr>
                <w:p w14:paraId="1062FB7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4054D91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5622469"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F9E81D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8</w:t>
                  </w:r>
                </w:p>
              </w:tc>
              <w:tc>
                <w:tcPr>
                  <w:tcW w:w="2328" w:type="dxa"/>
                  <w:tcBorders>
                    <w:top w:val="nil"/>
                    <w:left w:val="nil"/>
                    <w:bottom w:val="single" w:sz="4" w:space="0" w:color="auto"/>
                    <w:right w:val="single" w:sz="4" w:space="0" w:color="auto"/>
                  </w:tcBorders>
                  <w:shd w:val="clear" w:color="auto" w:fill="auto"/>
                  <w:vAlign w:val="center"/>
                  <w:hideMark/>
                </w:tcPr>
                <w:p w14:paraId="2EE76FB8"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bi</w:t>
                  </w:r>
                </w:p>
              </w:tc>
              <w:tc>
                <w:tcPr>
                  <w:tcW w:w="1276" w:type="dxa"/>
                  <w:tcBorders>
                    <w:top w:val="nil"/>
                    <w:left w:val="nil"/>
                    <w:bottom w:val="single" w:sz="4" w:space="0" w:color="auto"/>
                    <w:right w:val="single" w:sz="4" w:space="0" w:color="auto"/>
                  </w:tcBorders>
                  <w:shd w:val="clear" w:color="auto" w:fill="auto"/>
                  <w:vAlign w:val="center"/>
                  <w:hideMark/>
                </w:tcPr>
                <w:p w14:paraId="7FB5A74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17" w:type="dxa"/>
                  <w:tcBorders>
                    <w:top w:val="nil"/>
                    <w:left w:val="nil"/>
                    <w:bottom w:val="single" w:sz="4" w:space="0" w:color="auto"/>
                    <w:right w:val="single" w:sz="4" w:space="0" w:color="auto"/>
                  </w:tcBorders>
                  <w:shd w:val="clear" w:color="auto" w:fill="auto"/>
                  <w:vAlign w:val="center"/>
                  <w:hideMark/>
                </w:tcPr>
                <w:p w14:paraId="76DE586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4AF267E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14:paraId="50898FF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4865D32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2CF248C2"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11B8E3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9</w:t>
                  </w:r>
                </w:p>
              </w:tc>
              <w:tc>
                <w:tcPr>
                  <w:tcW w:w="2328" w:type="dxa"/>
                  <w:tcBorders>
                    <w:top w:val="nil"/>
                    <w:left w:val="nil"/>
                    <w:bottom w:val="single" w:sz="4" w:space="0" w:color="auto"/>
                    <w:right w:val="single" w:sz="4" w:space="0" w:color="auto"/>
                  </w:tcBorders>
                  <w:shd w:val="clear" w:color="auto" w:fill="auto"/>
                  <w:vAlign w:val="center"/>
                  <w:hideMark/>
                </w:tcPr>
                <w:p w14:paraId="392A8A3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lông dầu</w:t>
                  </w:r>
                </w:p>
              </w:tc>
              <w:tc>
                <w:tcPr>
                  <w:tcW w:w="1276" w:type="dxa"/>
                  <w:tcBorders>
                    <w:top w:val="nil"/>
                    <w:left w:val="nil"/>
                    <w:bottom w:val="single" w:sz="4" w:space="0" w:color="auto"/>
                    <w:right w:val="single" w:sz="4" w:space="0" w:color="auto"/>
                  </w:tcBorders>
                  <w:shd w:val="clear" w:color="auto" w:fill="auto"/>
                  <w:vAlign w:val="center"/>
                  <w:hideMark/>
                </w:tcPr>
                <w:p w14:paraId="30049A4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17" w:type="dxa"/>
                  <w:tcBorders>
                    <w:top w:val="nil"/>
                    <w:left w:val="nil"/>
                    <w:bottom w:val="single" w:sz="4" w:space="0" w:color="auto"/>
                    <w:right w:val="single" w:sz="4" w:space="0" w:color="auto"/>
                  </w:tcBorders>
                  <w:shd w:val="clear" w:color="auto" w:fill="auto"/>
                  <w:vAlign w:val="center"/>
                  <w:hideMark/>
                </w:tcPr>
                <w:p w14:paraId="3BA0324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0BB65B8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0,1</w:t>
                  </w:r>
                </w:p>
              </w:tc>
              <w:tc>
                <w:tcPr>
                  <w:tcW w:w="1276" w:type="dxa"/>
                  <w:tcBorders>
                    <w:top w:val="nil"/>
                    <w:left w:val="nil"/>
                    <w:bottom w:val="single" w:sz="4" w:space="0" w:color="auto"/>
                    <w:right w:val="single" w:sz="4" w:space="0" w:color="auto"/>
                  </w:tcBorders>
                  <w:shd w:val="clear" w:color="auto" w:fill="auto"/>
                  <w:vAlign w:val="center"/>
                  <w:hideMark/>
                </w:tcPr>
                <w:p w14:paraId="6DE26D0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227CE88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1A6CFA54"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5DE04A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w:t>
                  </w:r>
                </w:p>
              </w:tc>
              <w:tc>
                <w:tcPr>
                  <w:tcW w:w="2328" w:type="dxa"/>
                  <w:tcBorders>
                    <w:top w:val="nil"/>
                    <w:left w:val="nil"/>
                    <w:bottom w:val="single" w:sz="4" w:space="0" w:color="auto"/>
                    <w:right w:val="single" w:sz="4" w:space="0" w:color="auto"/>
                  </w:tcBorders>
                  <w:shd w:val="clear" w:color="auto" w:fill="auto"/>
                  <w:vAlign w:val="center"/>
                  <w:hideMark/>
                </w:tcPr>
                <w:p w14:paraId="1165742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Túi đựng clearbag</w:t>
                  </w:r>
                </w:p>
              </w:tc>
              <w:tc>
                <w:tcPr>
                  <w:tcW w:w="1276" w:type="dxa"/>
                  <w:tcBorders>
                    <w:top w:val="nil"/>
                    <w:left w:val="nil"/>
                    <w:bottom w:val="single" w:sz="4" w:space="0" w:color="auto"/>
                    <w:right w:val="single" w:sz="4" w:space="0" w:color="auto"/>
                  </w:tcBorders>
                  <w:shd w:val="clear" w:color="auto" w:fill="auto"/>
                  <w:vAlign w:val="center"/>
                  <w:hideMark/>
                </w:tcPr>
                <w:p w14:paraId="7C24DA5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17" w:type="dxa"/>
                  <w:tcBorders>
                    <w:top w:val="nil"/>
                    <w:left w:val="nil"/>
                    <w:bottom w:val="single" w:sz="4" w:space="0" w:color="auto"/>
                    <w:right w:val="single" w:sz="4" w:space="0" w:color="auto"/>
                  </w:tcBorders>
                  <w:shd w:val="clear" w:color="auto" w:fill="auto"/>
                  <w:vAlign w:val="center"/>
                  <w:hideMark/>
                </w:tcPr>
                <w:p w14:paraId="2CD86EC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061FA7C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14:paraId="0774806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1B6F5DC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bl>
          <w:p w14:paraId="61CC1EF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Cs/>
                <w:sz w:val="28"/>
                <w:szCs w:val="28"/>
              </w:rPr>
              <w:t>Ghi chú:</w:t>
            </w:r>
            <w:r w:rsidRPr="00196C74">
              <w:rPr>
                <w:rFonts w:eastAsia="Times New Roman"/>
                <w:sz w:val="28"/>
                <w:szCs w:val="28"/>
              </w:rPr>
              <w:t> (5) số lượng vật tư cần có; (6) tỷ lệ vật tư thu hồi (còn lại) sau khi sử dụng; (7) số lượng vật tư tiêu hao sau khi sử dụng.</w:t>
            </w:r>
          </w:p>
          <w:p w14:paraId="6ECDABC5" w14:textId="77777777" w:rsidR="00C25ED3" w:rsidRPr="00196C74" w:rsidRDefault="00C25ED3" w:rsidP="00196C74">
            <w:pPr>
              <w:spacing w:after="0" w:line="240" w:lineRule="auto"/>
              <w:jc w:val="center"/>
              <w:rPr>
                <w:rFonts w:eastAsia="Times New Roman"/>
                <w:b/>
                <w:bCs/>
                <w:sz w:val="28"/>
                <w:szCs w:val="28"/>
              </w:rPr>
            </w:pPr>
          </w:p>
        </w:tc>
      </w:tr>
    </w:tbl>
    <w:p w14:paraId="334EBFBF" w14:textId="77777777" w:rsidR="00C25ED3" w:rsidRPr="00196C74" w:rsidRDefault="00C25ED3" w:rsidP="00196C74">
      <w:pPr>
        <w:pStyle w:val="NormalWeb"/>
        <w:spacing w:before="0" w:beforeAutospacing="0" w:after="0" w:afterAutospacing="0"/>
        <w:ind w:firstLine="567"/>
        <w:jc w:val="both"/>
        <w:rPr>
          <w:sz w:val="28"/>
          <w:szCs w:val="28"/>
        </w:rPr>
      </w:pPr>
      <w:r w:rsidRPr="00196C74">
        <w:rPr>
          <w:sz w:val="28"/>
          <w:szCs w:val="28"/>
        </w:rPr>
        <w:lastRenderedPageBreak/>
        <w:t>3. Định mức kiểm định cân ô tô đến 100 tấn</w:t>
      </w:r>
    </w:p>
    <w:tbl>
      <w:tblPr>
        <w:tblW w:w="18756" w:type="dxa"/>
        <w:tblInd w:w="93" w:type="dxa"/>
        <w:tblLook w:val="04A0" w:firstRow="1" w:lastRow="0" w:firstColumn="1" w:lastColumn="0" w:noHBand="0" w:noVBand="1"/>
      </w:tblPr>
      <w:tblGrid>
        <w:gridCol w:w="4480"/>
        <w:gridCol w:w="1460"/>
        <w:gridCol w:w="1280"/>
        <w:gridCol w:w="1240"/>
        <w:gridCol w:w="720"/>
        <w:gridCol w:w="260"/>
        <w:gridCol w:w="100"/>
        <w:gridCol w:w="1180"/>
        <w:gridCol w:w="958"/>
        <w:gridCol w:w="1222"/>
        <w:gridCol w:w="950"/>
        <w:gridCol w:w="10"/>
        <w:gridCol w:w="960"/>
        <w:gridCol w:w="960"/>
        <w:gridCol w:w="563"/>
        <w:gridCol w:w="397"/>
        <w:gridCol w:w="960"/>
        <w:gridCol w:w="960"/>
        <w:gridCol w:w="96"/>
      </w:tblGrid>
      <w:tr w:rsidR="00C25ED3" w:rsidRPr="00196C74" w14:paraId="7889D312" w14:textId="77777777" w:rsidTr="005D3D8C">
        <w:trPr>
          <w:trHeight w:val="330"/>
        </w:trPr>
        <w:tc>
          <w:tcPr>
            <w:tcW w:w="9180" w:type="dxa"/>
            <w:gridSpan w:val="5"/>
            <w:tcBorders>
              <w:top w:val="nil"/>
              <w:left w:val="nil"/>
              <w:bottom w:val="nil"/>
              <w:right w:val="nil"/>
            </w:tcBorders>
            <w:shd w:val="clear" w:color="auto" w:fill="auto"/>
            <w:noWrap/>
            <w:vAlign w:val="center"/>
            <w:hideMark/>
          </w:tcPr>
          <w:p w14:paraId="6F1EE1B1" w14:textId="77777777" w:rsidR="00C25ED3" w:rsidRPr="00196C74" w:rsidRDefault="00C25ED3" w:rsidP="00196C74">
            <w:pPr>
              <w:spacing w:line="240" w:lineRule="auto"/>
              <w:ind w:firstLine="567"/>
              <w:rPr>
                <w:rFonts w:eastAsia="Times New Roman"/>
                <w:bCs/>
                <w:sz w:val="28"/>
                <w:szCs w:val="28"/>
              </w:rPr>
            </w:pPr>
            <w:r w:rsidRPr="00196C74">
              <w:rPr>
                <w:rFonts w:eastAsia="Times New Roman"/>
                <w:bCs/>
                <w:sz w:val="28"/>
                <w:szCs w:val="28"/>
              </w:rPr>
              <w:t>3.1. Định mức lao động</w:t>
            </w:r>
          </w:p>
        </w:tc>
        <w:tc>
          <w:tcPr>
            <w:tcW w:w="2498" w:type="dxa"/>
            <w:gridSpan w:val="4"/>
            <w:tcBorders>
              <w:top w:val="nil"/>
              <w:left w:val="nil"/>
              <w:bottom w:val="nil"/>
              <w:right w:val="nil"/>
            </w:tcBorders>
            <w:shd w:val="clear" w:color="auto" w:fill="auto"/>
            <w:noWrap/>
            <w:vAlign w:val="center"/>
            <w:hideMark/>
          </w:tcPr>
          <w:p w14:paraId="0EC5454E" w14:textId="77777777" w:rsidR="00C25ED3" w:rsidRPr="00196C74" w:rsidRDefault="00C25ED3" w:rsidP="00196C74">
            <w:pPr>
              <w:spacing w:after="0" w:line="240" w:lineRule="auto"/>
              <w:ind w:firstLine="567"/>
              <w:rPr>
                <w:rFonts w:eastAsia="Times New Roman"/>
                <w:sz w:val="28"/>
                <w:szCs w:val="28"/>
              </w:rPr>
            </w:pPr>
          </w:p>
        </w:tc>
        <w:tc>
          <w:tcPr>
            <w:tcW w:w="2172" w:type="dxa"/>
            <w:gridSpan w:val="2"/>
            <w:tcBorders>
              <w:top w:val="nil"/>
              <w:left w:val="nil"/>
              <w:bottom w:val="nil"/>
              <w:right w:val="nil"/>
            </w:tcBorders>
            <w:shd w:val="clear" w:color="auto" w:fill="auto"/>
            <w:noWrap/>
            <w:vAlign w:val="center"/>
            <w:hideMark/>
          </w:tcPr>
          <w:p w14:paraId="41007A82" w14:textId="77777777" w:rsidR="00C25ED3" w:rsidRPr="00196C74" w:rsidRDefault="00C25ED3" w:rsidP="00196C74">
            <w:pPr>
              <w:spacing w:after="0" w:line="240" w:lineRule="auto"/>
              <w:ind w:firstLine="567"/>
              <w:rPr>
                <w:rFonts w:eastAsia="Times New Roman"/>
                <w:sz w:val="28"/>
                <w:szCs w:val="28"/>
              </w:rPr>
            </w:pPr>
          </w:p>
        </w:tc>
        <w:tc>
          <w:tcPr>
            <w:tcW w:w="2493" w:type="dxa"/>
            <w:gridSpan w:val="4"/>
            <w:tcBorders>
              <w:top w:val="nil"/>
              <w:left w:val="nil"/>
              <w:bottom w:val="nil"/>
              <w:right w:val="nil"/>
            </w:tcBorders>
            <w:shd w:val="clear" w:color="auto" w:fill="auto"/>
            <w:noWrap/>
            <w:vAlign w:val="center"/>
            <w:hideMark/>
          </w:tcPr>
          <w:p w14:paraId="4A689768" w14:textId="77777777" w:rsidR="00C25ED3" w:rsidRPr="00196C74" w:rsidRDefault="00C25ED3" w:rsidP="00196C74">
            <w:pPr>
              <w:spacing w:after="0" w:line="240" w:lineRule="auto"/>
              <w:ind w:firstLine="567"/>
              <w:rPr>
                <w:rFonts w:eastAsia="Times New Roman"/>
                <w:sz w:val="28"/>
                <w:szCs w:val="28"/>
              </w:rPr>
            </w:pPr>
          </w:p>
        </w:tc>
        <w:tc>
          <w:tcPr>
            <w:tcW w:w="2413" w:type="dxa"/>
            <w:gridSpan w:val="4"/>
            <w:tcBorders>
              <w:top w:val="nil"/>
              <w:left w:val="nil"/>
              <w:bottom w:val="nil"/>
              <w:right w:val="nil"/>
            </w:tcBorders>
            <w:shd w:val="clear" w:color="auto" w:fill="auto"/>
            <w:noWrap/>
            <w:vAlign w:val="center"/>
            <w:hideMark/>
          </w:tcPr>
          <w:p w14:paraId="298543E1" w14:textId="77777777" w:rsidR="00C25ED3" w:rsidRPr="00196C74" w:rsidRDefault="00C25ED3" w:rsidP="00196C74">
            <w:pPr>
              <w:spacing w:after="0" w:line="240" w:lineRule="auto"/>
              <w:ind w:firstLine="567"/>
              <w:rPr>
                <w:rFonts w:eastAsia="Times New Roman"/>
                <w:sz w:val="28"/>
                <w:szCs w:val="28"/>
              </w:rPr>
            </w:pPr>
          </w:p>
        </w:tc>
      </w:tr>
      <w:tr w:rsidR="00C25ED3" w:rsidRPr="00196C74" w14:paraId="4D8469BD" w14:textId="77777777" w:rsidTr="005D3D8C">
        <w:trPr>
          <w:trHeight w:val="330"/>
        </w:trPr>
        <w:tc>
          <w:tcPr>
            <w:tcW w:w="9180" w:type="dxa"/>
            <w:gridSpan w:val="5"/>
            <w:tcBorders>
              <w:top w:val="nil"/>
              <w:left w:val="nil"/>
              <w:bottom w:val="nil"/>
              <w:right w:val="nil"/>
            </w:tcBorders>
            <w:shd w:val="clear" w:color="auto" w:fill="auto"/>
            <w:noWrap/>
            <w:vAlign w:val="center"/>
            <w:hideMark/>
          </w:tcPr>
          <w:p w14:paraId="5A734C8D" w14:textId="77777777" w:rsidR="00C25ED3" w:rsidRPr="00196C74" w:rsidRDefault="00C25ED3" w:rsidP="00196C74">
            <w:pPr>
              <w:spacing w:after="0" w:line="240" w:lineRule="auto"/>
              <w:ind w:firstLine="567"/>
              <w:rPr>
                <w:rFonts w:eastAsia="Times New Roman"/>
                <w:bCs/>
                <w:sz w:val="28"/>
                <w:szCs w:val="28"/>
              </w:rPr>
            </w:pPr>
            <w:r w:rsidRPr="00196C74">
              <w:rPr>
                <w:rFonts w:eastAsia="Times New Roman"/>
                <w:bCs/>
                <w:sz w:val="28"/>
                <w:szCs w:val="28"/>
              </w:rPr>
              <w:t>a) Nội dung công việc</w:t>
            </w:r>
          </w:p>
        </w:tc>
        <w:tc>
          <w:tcPr>
            <w:tcW w:w="2498" w:type="dxa"/>
            <w:gridSpan w:val="4"/>
            <w:tcBorders>
              <w:top w:val="nil"/>
              <w:left w:val="nil"/>
              <w:bottom w:val="nil"/>
              <w:right w:val="nil"/>
            </w:tcBorders>
            <w:shd w:val="clear" w:color="auto" w:fill="auto"/>
            <w:noWrap/>
            <w:vAlign w:val="center"/>
            <w:hideMark/>
          </w:tcPr>
          <w:p w14:paraId="144CB689" w14:textId="77777777" w:rsidR="00C25ED3" w:rsidRPr="00196C74" w:rsidRDefault="00C25ED3" w:rsidP="00196C74">
            <w:pPr>
              <w:spacing w:after="0" w:line="240" w:lineRule="auto"/>
              <w:ind w:firstLine="567"/>
              <w:rPr>
                <w:rFonts w:eastAsia="Times New Roman"/>
                <w:sz w:val="28"/>
                <w:szCs w:val="28"/>
              </w:rPr>
            </w:pPr>
          </w:p>
        </w:tc>
        <w:tc>
          <w:tcPr>
            <w:tcW w:w="2172" w:type="dxa"/>
            <w:gridSpan w:val="2"/>
            <w:tcBorders>
              <w:top w:val="nil"/>
              <w:left w:val="nil"/>
              <w:bottom w:val="nil"/>
              <w:right w:val="nil"/>
            </w:tcBorders>
            <w:shd w:val="clear" w:color="auto" w:fill="auto"/>
            <w:noWrap/>
            <w:vAlign w:val="center"/>
            <w:hideMark/>
          </w:tcPr>
          <w:p w14:paraId="5E035C2A" w14:textId="77777777" w:rsidR="00C25ED3" w:rsidRPr="00196C74" w:rsidRDefault="00C25ED3" w:rsidP="00196C74">
            <w:pPr>
              <w:spacing w:after="0" w:line="240" w:lineRule="auto"/>
              <w:ind w:firstLine="567"/>
              <w:rPr>
                <w:rFonts w:eastAsia="Times New Roman"/>
                <w:sz w:val="28"/>
                <w:szCs w:val="28"/>
              </w:rPr>
            </w:pPr>
          </w:p>
        </w:tc>
        <w:tc>
          <w:tcPr>
            <w:tcW w:w="2493" w:type="dxa"/>
            <w:gridSpan w:val="4"/>
            <w:tcBorders>
              <w:top w:val="nil"/>
              <w:left w:val="nil"/>
              <w:bottom w:val="nil"/>
              <w:right w:val="nil"/>
            </w:tcBorders>
            <w:shd w:val="clear" w:color="auto" w:fill="auto"/>
            <w:noWrap/>
            <w:vAlign w:val="center"/>
            <w:hideMark/>
          </w:tcPr>
          <w:p w14:paraId="41F3B284" w14:textId="77777777" w:rsidR="00C25ED3" w:rsidRPr="00196C74" w:rsidRDefault="00C25ED3" w:rsidP="00196C74">
            <w:pPr>
              <w:spacing w:after="0" w:line="240" w:lineRule="auto"/>
              <w:ind w:firstLine="567"/>
              <w:rPr>
                <w:rFonts w:eastAsia="Times New Roman"/>
                <w:sz w:val="28"/>
                <w:szCs w:val="28"/>
              </w:rPr>
            </w:pPr>
          </w:p>
        </w:tc>
        <w:tc>
          <w:tcPr>
            <w:tcW w:w="2413" w:type="dxa"/>
            <w:gridSpan w:val="4"/>
            <w:tcBorders>
              <w:top w:val="nil"/>
              <w:left w:val="nil"/>
              <w:bottom w:val="nil"/>
              <w:right w:val="nil"/>
            </w:tcBorders>
            <w:shd w:val="clear" w:color="auto" w:fill="auto"/>
            <w:noWrap/>
            <w:vAlign w:val="center"/>
            <w:hideMark/>
          </w:tcPr>
          <w:p w14:paraId="3D144413" w14:textId="77777777" w:rsidR="00C25ED3" w:rsidRPr="00196C74" w:rsidRDefault="00C25ED3" w:rsidP="00196C74">
            <w:pPr>
              <w:spacing w:after="0" w:line="240" w:lineRule="auto"/>
              <w:ind w:firstLine="567"/>
              <w:rPr>
                <w:rFonts w:eastAsia="Times New Roman"/>
                <w:sz w:val="28"/>
                <w:szCs w:val="28"/>
              </w:rPr>
            </w:pPr>
          </w:p>
        </w:tc>
      </w:tr>
      <w:tr w:rsidR="00C25ED3" w:rsidRPr="00196C74" w14:paraId="0B6609AF" w14:textId="77777777" w:rsidTr="005D3D8C">
        <w:trPr>
          <w:gridAfter w:val="13"/>
          <w:wAfter w:w="9316" w:type="dxa"/>
          <w:trHeight w:val="198"/>
        </w:trPr>
        <w:tc>
          <w:tcPr>
            <w:tcW w:w="9440" w:type="dxa"/>
            <w:gridSpan w:val="6"/>
            <w:tcBorders>
              <w:top w:val="nil"/>
              <w:left w:val="nil"/>
              <w:bottom w:val="nil"/>
              <w:right w:val="nil"/>
            </w:tcBorders>
            <w:shd w:val="clear" w:color="auto" w:fill="auto"/>
            <w:noWrap/>
            <w:vAlign w:val="center"/>
            <w:hideMark/>
          </w:tcPr>
          <w:p w14:paraId="6BD95385"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Kiểm định cân ô tô điện tử đến 100 tấn theo quy trình kiểm định ĐLVN 13:2019</w:t>
            </w:r>
          </w:p>
        </w:tc>
      </w:tr>
      <w:tr w:rsidR="00C25ED3" w:rsidRPr="00196C74" w14:paraId="34C3BDAE" w14:textId="77777777" w:rsidTr="005D3D8C">
        <w:trPr>
          <w:gridAfter w:val="1"/>
          <w:wAfter w:w="96" w:type="dxa"/>
          <w:trHeight w:val="375"/>
        </w:trPr>
        <w:tc>
          <w:tcPr>
            <w:tcW w:w="4480" w:type="dxa"/>
            <w:tcBorders>
              <w:top w:val="nil"/>
              <w:left w:val="nil"/>
              <w:bottom w:val="nil"/>
              <w:right w:val="nil"/>
            </w:tcBorders>
            <w:shd w:val="clear" w:color="000000" w:fill="FFFFFF"/>
            <w:noWrap/>
            <w:vAlign w:val="bottom"/>
            <w:hideMark/>
          </w:tcPr>
          <w:p w14:paraId="648E357F" w14:textId="77777777" w:rsidR="00C25ED3" w:rsidRPr="00196C74" w:rsidRDefault="00C25ED3" w:rsidP="00196C74">
            <w:pPr>
              <w:spacing w:after="0" w:line="240" w:lineRule="auto"/>
              <w:ind w:firstLine="567"/>
              <w:rPr>
                <w:rFonts w:eastAsia="Times New Roman"/>
                <w:bCs/>
                <w:sz w:val="28"/>
                <w:szCs w:val="28"/>
              </w:rPr>
            </w:pPr>
            <w:r w:rsidRPr="00196C74">
              <w:rPr>
                <w:rFonts w:eastAsia="Times New Roman"/>
                <w:bCs/>
                <w:sz w:val="28"/>
                <w:szCs w:val="28"/>
              </w:rPr>
              <w:t>b) Định biên</w:t>
            </w:r>
          </w:p>
        </w:tc>
        <w:tc>
          <w:tcPr>
            <w:tcW w:w="1460" w:type="dxa"/>
            <w:tcBorders>
              <w:top w:val="nil"/>
              <w:left w:val="nil"/>
              <w:bottom w:val="nil"/>
              <w:right w:val="nil"/>
            </w:tcBorders>
            <w:shd w:val="clear" w:color="000000" w:fill="FFFFFF"/>
            <w:noWrap/>
            <w:vAlign w:val="bottom"/>
            <w:hideMark/>
          </w:tcPr>
          <w:p w14:paraId="3EA72872"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1280" w:type="dxa"/>
            <w:tcBorders>
              <w:top w:val="nil"/>
              <w:left w:val="nil"/>
              <w:bottom w:val="nil"/>
              <w:right w:val="nil"/>
            </w:tcBorders>
            <w:shd w:val="clear" w:color="000000" w:fill="FFFFFF"/>
            <w:noWrap/>
            <w:vAlign w:val="bottom"/>
            <w:hideMark/>
          </w:tcPr>
          <w:p w14:paraId="2DC7790E"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1240" w:type="dxa"/>
            <w:tcBorders>
              <w:top w:val="nil"/>
              <w:left w:val="nil"/>
              <w:bottom w:val="nil"/>
              <w:right w:val="nil"/>
            </w:tcBorders>
            <w:shd w:val="clear" w:color="000000" w:fill="FFFFFF"/>
            <w:noWrap/>
            <w:vAlign w:val="bottom"/>
            <w:hideMark/>
          </w:tcPr>
          <w:p w14:paraId="587BC72E"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1080" w:type="dxa"/>
            <w:gridSpan w:val="3"/>
            <w:tcBorders>
              <w:top w:val="nil"/>
              <w:left w:val="nil"/>
              <w:bottom w:val="nil"/>
              <w:right w:val="nil"/>
            </w:tcBorders>
            <w:shd w:val="clear" w:color="000000" w:fill="FFFFFF"/>
            <w:noWrap/>
            <w:vAlign w:val="bottom"/>
            <w:hideMark/>
          </w:tcPr>
          <w:p w14:paraId="1F95194A"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1180" w:type="dxa"/>
            <w:tcBorders>
              <w:top w:val="nil"/>
              <w:left w:val="nil"/>
              <w:bottom w:val="nil"/>
              <w:right w:val="nil"/>
            </w:tcBorders>
            <w:shd w:val="clear" w:color="000000" w:fill="FFFFFF"/>
            <w:noWrap/>
            <w:vAlign w:val="bottom"/>
            <w:hideMark/>
          </w:tcPr>
          <w:p w14:paraId="35F7DCBD"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2180" w:type="dxa"/>
            <w:gridSpan w:val="2"/>
            <w:tcBorders>
              <w:top w:val="nil"/>
              <w:left w:val="nil"/>
              <w:bottom w:val="nil"/>
              <w:right w:val="nil"/>
            </w:tcBorders>
            <w:shd w:val="clear" w:color="000000" w:fill="FFFFFF"/>
            <w:noWrap/>
            <w:vAlign w:val="bottom"/>
            <w:hideMark/>
          </w:tcPr>
          <w:p w14:paraId="00DC02A0"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960" w:type="dxa"/>
            <w:gridSpan w:val="2"/>
            <w:tcBorders>
              <w:top w:val="nil"/>
              <w:left w:val="nil"/>
              <w:bottom w:val="nil"/>
              <w:right w:val="nil"/>
            </w:tcBorders>
            <w:shd w:val="clear" w:color="000000" w:fill="FFFFFF"/>
            <w:noWrap/>
            <w:vAlign w:val="bottom"/>
            <w:hideMark/>
          </w:tcPr>
          <w:p w14:paraId="135D5DF0"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960" w:type="dxa"/>
            <w:tcBorders>
              <w:top w:val="nil"/>
              <w:left w:val="nil"/>
              <w:bottom w:val="nil"/>
              <w:right w:val="nil"/>
            </w:tcBorders>
            <w:shd w:val="clear" w:color="auto" w:fill="auto"/>
            <w:noWrap/>
            <w:vAlign w:val="bottom"/>
            <w:hideMark/>
          </w:tcPr>
          <w:p w14:paraId="7FE9814C" w14:textId="77777777" w:rsidR="00C25ED3" w:rsidRPr="00196C74" w:rsidRDefault="00C25ED3" w:rsidP="00196C74">
            <w:pPr>
              <w:spacing w:after="0" w:line="240" w:lineRule="auto"/>
              <w:ind w:firstLine="567"/>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3C124665" w14:textId="77777777" w:rsidR="00C25ED3" w:rsidRPr="00196C74" w:rsidRDefault="00C25ED3" w:rsidP="00196C74">
            <w:pPr>
              <w:spacing w:after="0" w:line="240" w:lineRule="auto"/>
              <w:ind w:firstLine="567"/>
              <w:rPr>
                <w:rFonts w:eastAsia="Times New Roman"/>
                <w:sz w:val="28"/>
                <w:szCs w:val="28"/>
              </w:rPr>
            </w:pPr>
          </w:p>
        </w:tc>
        <w:tc>
          <w:tcPr>
            <w:tcW w:w="960" w:type="dxa"/>
            <w:gridSpan w:val="2"/>
            <w:tcBorders>
              <w:top w:val="nil"/>
              <w:left w:val="nil"/>
              <w:bottom w:val="nil"/>
              <w:right w:val="nil"/>
            </w:tcBorders>
            <w:shd w:val="clear" w:color="auto" w:fill="auto"/>
            <w:noWrap/>
            <w:vAlign w:val="bottom"/>
            <w:hideMark/>
          </w:tcPr>
          <w:p w14:paraId="242363A4" w14:textId="77777777" w:rsidR="00C25ED3" w:rsidRPr="00196C74" w:rsidRDefault="00C25ED3" w:rsidP="00196C74">
            <w:pPr>
              <w:spacing w:after="0" w:line="240" w:lineRule="auto"/>
              <w:ind w:firstLine="567"/>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7CB240F9" w14:textId="77777777" w:rsidR="00C25ED3" w:rsidRPr="00196C74" w:rsidRDefault="00C25ED3" w:rsidP="00196C74">
            <w:pPr>
              <w:spacing w:after="0" w:line="240" w:lineRule="auto"/>
              <w:ind w:firstLine="567"/>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5D738BB6" w14:textId="77777777" w:rsidR="00C25ED3" w:rsidRPr="00196C74" w:rsidRDefault="00C25ED3" w:rsidP="00196C74">
            <w:pPr>
              <w:spacing w:after="0" w:line="240" w:lineRule="auto"/>
              <w:ind w:firstLine="567"/>
              <w:rPr>
                <w:rFonts w:eastAsia="Times New Roman"/>
                <w:sz w:val="28"/>
                <w:szCs w:val="28"/>
              </w:rPr>
            </w:pPr>
          </w:p>
        </w:tc>
      </w:tr>
    </w:tbl>
    <w:p w14:paraId="545079A7" w14:textId="77777777" w:rsidR="00C25ED3" w:rsidRPr="00196C74" w:rsidRDefault="00C25ED3" w:rsidP="00196C74">
      <w:pPr>
        <w:jc w:val="center"/>
        <w:rPr>
          <w:sz w:val="28"/>
          <w:szCs w:val="28"/>
          <w:lang w:eastAsia="vi-VN"/>
        </w:rPr>
      </w:pPr>
      <w:r w:rsidRPr="00196C74">
        <w:rPr>
          <w:sz w:val="28"/>
          <w:szCs w:val="28"/>
        </w:rPr>
        <w:t>Bảng 1: Quy định định biên lao động theo bước công việc</w:t>
      </w:r>
    </w:p>
    <w:tbl>
      <w:tblPr>
        <w:tblW w:w="10027" w:type="dxa"/>
        <w:tblInd w:w="108" w:type="dxa"/>
        <w:tblLook w:val="04A0" w:firstRow="1" w:lastRow="0" w:firstColumn="1" w:lastColumn="0" w:noHBand="0" w:noVBand="1"/>
      </w:tblPr>
      <w:tblGrid>
        <w:gridCol w:w="142"/>
        <w:gridCol w:w="727"/>
        <w:gridCol w:w="395"/>
        <w:gridCol w:w="2671"/>
        <w:gridCol w:w="149"/>
        <w:gridCol w:w="1303"/>
        <w:gridCol w:w="718"/>
        <w:gridCol w:w="558"/>
        <w:gridCol w:w="88"/>
        <w:gridCol w:w="946"/>
        <w:gridCol w:w="142"/>
        <w:gridCol w:w="1092"/>
        <w:gridCol w:w="89"/>
        <w:gridCol w:w="53"/>
        <w:gridCol w:w="69"/>
        <w:gridCol w:w="209"/>
        <w:gridCol w:w="118"/>
        <w:gridCol w:w="142"/>
        <w:gridCol w:w="416"/>
      </w:tblGrid>
      <w:tr w:rsidR="00C25ED3" w:rsidRPr="00196C74" w14:paraId="2171CDD2" w14:textId="77777777" w:rsidTr="005D3D8C">
        <w:trPr>
          <w:gridBefore w:val="1"/>
          <w:gridAfter w:val="5"/>
          <w:wBefore w:w="142" w:type="dxa"/>
          <w:wAfter w:w="954" w:type="dxa"/>
          <w:trHeight w:val="345"/>
        </w:trPr>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57D36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820" w:type="dxa"/>
            <w:gridSpan w:val="2"/>
            <w:tcBorders>
              <w:top w:val="single" w:sz="4" w:space="0" w:color="auto"/>
              <w:left w:val="nil"/>
              <w:bottom w:val="single" w:sz="4" w:space="0" w:color="auto"/>
              <w:right w:val="single" w:sz="4" w:space="0" w:color="auto"/>
            </w:tcBorders>
            <w:shd w:val="clear" w:color="auto" w:fill="auto"/>
            <w:vAlign w:val="center"/>
            <w:hideMark/>
          </w:tcPr>
          <w:p w14:paraId="7A56318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57B6950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127F318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KS2</w:t>
            </w:r>
          </w:p>
        </w:tc>
        <w:tc>
          <w:tcPr>
            <w:tcW w:w="1176" w:type="dxa"/>
            <w:gridSpan w:val="3"/>
            <w:tcBorders>
              <w:top w:val="single" w:sz="4" w:space="0" w:color="auto"/>
              <w:left w:val="nil"/>
              <w:bottom w:val="single" w:sz="4" w:space="0" w:color="auto"/>
              <w:right w:val="single" w:sz="4" w:space="0" w:color="auto"/>
            </w:tcBorders>
            <w:shd w:val="clear" w:color="auto" w:fill="auto"/>
            <w:vAlign w:val="center"/>
            <w:hideMark/>
          </w:tcPr>
          <w:p w14:paraId="349C3D5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KS3</w:t>
            </w:r>
          </w:p>
        </w:tc>
        <w:tc>
          <w:tcPr>
            <w:tcW w:w="1234" w:type="dxa"/>
            <w:gridSpan w:val="3"/>
            <w:tcBorders>
              <w:top w:val="single" w:sz="4" w:space="0" w:color="auto"/>
              <w:left w:val="nil"/>
              <w:bottom w:val="single" w:sz="4" w:space="0" w:color="auto"/>
              <w:right w:val="single" w:sz="4" w:space="0" w:color="auto"/>
            </w:tcBorders>
            <w:shd w:val="clear" w:color="auto" w:fill="auto"/>
            <w:vAlign w:val="center"/>
            <w:hideMark/>
          </w:tcPr>
          <w:p w14:paraId="68EB2ED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Nhóm</w:t>
            </w:r>
          </w:p>
        </w:tc>
      </w:tr>
      <w:tr w:rsidR="00C25ED3" w:rsidRPr="00196C74" w14:paraId="63E8F05F" w14:textId="77777777" w:rsidTr="005D3D8C">
        <w:trPr>
          <w:gridBefore w:val="1"/>
          <w:gridAfter w:val="5"/>
          <w:wBefore w:w="142" w:type="dxa"/>
          <w:wAfter w:w="954" w:type="dxa"/>
          <w:trHeight w:val="345"/>
        </w:trPr>
        <w:tc>
          <w:tcPr>
            <w:tcW w:w="1122" w:type="dxa"/>
            <w:gridSpan w:val="2"/>
            <w:tcBorders>
              <w:top w:val="nil"/>
              <w:left w:val="single" w:sz="4" w:space="0" w:color="auto"/>
              <w:bottom w:val="single" w:sz="4" w:space="0" w:color="auto"/>
              <w:right w:val="single" w:sz="4" w:space="0" w:color="auto"/>
            </w:tcBorders>
            <w:shd w:val="clear" w:color="auto" w:fill="auto"/>
            <w:vAlign w:val="center"/>
            <w:hideMark/>
          </w:tcPr>
          <w:p w14:paraId="25F1BC9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820" w:type="dxa"/>
            <w:gridSpan w:val="2"/>
            <w:tcBorders>
              <w:top w:val="nil"/>
              <w:left w:val="nil"/>
              <w:bottom w:val="single" w:sz="4" w:space="0" w:color="auto"/>
              <w:right w:val="single" w:sz="4" w:space="0" w:color="auto"/>
            </w:tcBorders>
            <w:shd w:val="clear" w:color="auto" w:fill="auto"/>
            <w:vAlign w:val="center"/>
            <w:hideMark/>
          </w:tcPr>
          <w:p w14:paraId="45DCDBC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Chuẩn bị</w:t>
            </w:r>
          </w:p>
        </w:tc>
        <w:tc>
          <w:tcPr>
            <w:tcW w:w="1303" w:type="dxa"/>
            <w:tcBorders>
              <w:top w:val="nil"/>
              <w:left w:val="nil"/>
              <w:bottom w:val="single" w:sz="4" w:space="0" w:color="auto"/>
              <w:right w:val="single" w:sz="4" w:space="0" w:color="auto"/>
            </w:tcBorders>
            <w:shd w:val="clear" w:color="auto" w:fill="auto"/>
            <w:vAlign w:val="center"/>
            <w:hideMark/>
          </w:tcPr>
          <w:p w14:paraId="44E727F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72F633E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76" w:type="dxa"/>
            <w:gridSpan w:val="3"/>
            <w:tcBorders>
              <w:top w:val="nil"/>
              <w:left w:val="nil"/>
              <w:bottom w:val="single" w:sz="4" w:space="0" w:color="auto"/>
              <w:right w:val="single" w:sz="4" w:space="0" w:color="auto"/>
            </w:tcBorders>
            <w:shd w:val="clear" w:color="auto" w:fill="auto"/>
            <w:vAlign w:val="center"/>
            <w:hideMark/>
          </w:tcPr>
          <w:p w14:paraId="6A32360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3508AC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r>
      <w:tr w:rsidR="00C25ED3" w:rsidRPr="00196C74" w14:paraId="762F44FE" w14:textId="77777777" w:rsidTr="005D3D8C">
        <w:trPr>
          <w:gridBefore w:val="1"/>
          <w:gridAfter w:val="5"/>
          <w:wBefore w:w="142" w:type="dxa"/>
          <w:wAfter w:w="954" w:type="dxa"/>
          <w:trHeight w:val="345"/>
        </w:trPr>
        <w:tc>
          <w:tcPr>
            <w:tcW w:w="1122" w:type="dxa"/>
            <w:gridSpan w:val="2"/>
            <w:tcBorders>
              <w:top w:val="nil"/>
              <w:left w:val="single" w:sz="4" w:space="0" w:color="auto"/>
              <w:bottom w:val="single" w:sz="4" w:space="0" w:color="auto"/>
              <w:right w:val="single" w:sz="4" w:space="0" w:color="auto"/>
            </w:tcBorders>
            <w:shd w:val="clear" w:color="auto" w:fill="auto"/>
            <w:vAlign w:val="center"/>
            <w:hideMark/>
          </w:tcPr>
          <w:p w14:paraId="7A5A64E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2820" w:type="dxa"/>
            <w:gridSpan w:val="2"/>
            <w:tcBorders>
              <w:top w:val="nil"/>
              <w:left w:val="nil"/>
              <w:bottom w:val="single" w:sz="4" w:space="0" w:color="auto"/>
              <w:right w:val="single" w:sz="4" w:space="0" w:color="auto"/>
            </w:tcBorders>
            <w:shd w:val="clear" w:color="auto" w:fill="auto"/>
            <w:vAlign w:val="center"/>
            <w:hideMark/>
          </w:tcPr>
          <w:p w14:paraId="78DE879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Tiến hành</w:t>
            </w:r>
          </w:p>
        </w:tc>
        <w:tc>
          <w:tcPr>
            <w:tcW w:w="1303" w:type="dxa"/>
            <w:tcBorders>
              <w:top w:val="nil"/>
              <w:left w:val="nil"/>
              <w:bottom w:val="single" w:sz="4" w:space="0" w:color="auto"/>
              <w:right w:val="single" w:sz="4" w:space="0" w:color="auto"/>
            </w:tcBorders>
            <w:shd w:val="clear" w:color="auto" w:fill="auto"/>
            <w:vAlign w:val="center"/>
            <w:hideMark/>
          </w:tcPr>
          <w:p w14:paraId="0C04FF1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6BA7DE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76" w:type="dxa"/>
            <w:gridSpan w:val="3"/>
            <w:tcBorders>
              <w:top w:val="nil"/>
              <w:left w:val="nil"/>
              <w:bottom w:val="single" w:sz="4" w:space="0" w:color="auto"/>
              <w:right w:val="single" w:sz="4" w:space="0" w:color="auto"/>
            </w:tcBorders>
            <w:shd w:val="clear" w:color="auto" w:fill="auto"/>
            <w:vAlign w:val="center"/>
            <w:hideMark/>
          </w:tcPr>
          <w:p w14:paraId="2B7CE66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34" w:type="dxa"/>
            <w:gridSpan w:val="3"/>
            <w:vMerge/>
            <w:tcBorders>
              <w:top w:val="nil"/>
              <w:left w:val="single" w:sz="4" w:space="0" w:color="auto"/>
              <w:bottom w:val="single" w:sz="4" w:space="0" w:color="000000"/>
              <w:right w:val="single" w:sz="4" w:space="0" w:color="auto"/>
            </w:tcBorders>
            <w:vAlign w:val="center"/>
            <w:hideMark/>
          </w:tcPr>
          <w:p w14:paraId="719EDA72" w14:textId="77777777" w:rsidR="00C25ED3" w:rsidRPr="00196C74" w:rsidRDefault="00C25ED3" w:rsidP="00196C74">
            <w:pPr>
              <w:spacing w:after="0" w:line="240" w:lineRule="auto"/>
              <w:rPr>
                <w:rFonts w:eastAsia="Times New Roman"/>
                <w:sz w:val="28"/>
                <w:szCs w:val="28"/>
              </w:rPr>
            </w:pPr>
          </w:p>
        </w:tc>
      </w:tr>
      <w:tr w:rsidR="00C25ED3" w:rsidRPr="00196C74" w14:paraId="4BC50E5F" w14:textId="77777777" w:rsidTr="005D3D8C">
        <w:trPr>
          <w:gridBefore w:val="1"/>
          <w:gridAfter w:val="5"/>
          <w:wBefore w:w="142" w:type="dxa"/>
          <w:wAfter w:w="954" w:type="dxa"/>
          <w:trHeight w:val="345"/>
        </w:trPr>
        <w:tc>
          <w:tcPr>
            <w:tcW w:w="1122" w:type="dxa"/>
            <w:gridSpan w:val="2"/>
            <w:tcBorders>
              <w:top w:val="nil"/>
              <w:left w:val="single" w:sz="4" w:space="0" w:color="auto"/>
              <w:bottom w:val="single" w:sz="4" w:space="0" w:color="auto"/>
              <w:right w:val="single" w:sz="4" w:space="0" w:color="auto"/>
            </w:tcBorders>
            <w:shd w:val="clear" w:color="auto" w:fill="auto"/>
            <w:vAlign w:val="center"/>
            <w:hideMark/>
          </w:tcPr>
          <w:p w14:paraId="0E76AE9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820" w:type="dxa"/>
            <w:gridSpan w:val="2"/>
            <w:tcBorders>
              <w:top w:val="nil"/>
              <w:left w:val="nil"/>
              <w:bottom w:val="single" w:sz="4" w:space="0" w:color="auto"/>
              <w:right w:val="single" w:sz="4" w:space="0" w:color="auto"/>
            </w:tcBorders>
            <w:shd w:val="clear" w:color="auto" w:fill="auto"/>
            <w:vAlign w:val="center"/>
            <w:hideMark/>
          </w:tcPr>
          <w:p w14:paraId="7A14F3D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Xử lý chung</w:t>
            </w:r>
          </w:p>
        </w:tc>
        <w:tc>
          <w:tcPr>
            <w:tcW w:w="1303" w:type="dxa"/>
            <w:tcBorders>
              <w:top w:val="nil"/>
              <w:left w:val="nil"/>
              <w:bottom w:val="single" w:sz="4" w:space="0" w:color="auto"/>
              <w:right w:val="single" w:sz="4" w:space="0" w:color="auto"/>
            </w:tcBorders>
            <w:shd w:val="clear" w:color="auto" w:fill="auto"/>
            <w:vAlign w:val="center"/>
            <w:hideMark/>
          </w:tcPr>
          <w:p w14:paraId="10DAFA7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3BC750D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76" w:type="dxa"/>
            <w:gridSpan w:val="3"/>
            <w:tcBorders>
              <w:top w:val="nil"/>
              <w:left w:val="nil"/>
              <w:bottom w:val="single" w:sz="4" w:space="0" w:color="auto"/>
              <w:right w:val="single" w:sz="4" w:space="0" w:color="auto"/>
            </w:tcBorders>
            <w:shd w:val="clear" w:color="auto" w:fill="auto"/>
            <w:vAlign w:val="center"/>
            <w:hideMark/>
          </w:tcPr>
          <w:p w14:paraId="6874347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34" w:type="dxa"/>
            <w:gridSpan w:val="3"/>
            <w:vMerge/>
            <w:tcBorders>
              <w:top w:val="nil"/>
              <w:left w:val="single" w:sz="4" w:space="0" w:color="auto"/>
              <w:bottom w:val="single" w:sz="4" w:space="0" w:color="000000"/>
              <w:right w:val="single" w:sz="4" w:space="0" w:color="auto"/>
            </w:tcBorders>
            <w:vAlign w:val="center"/>
            <w:hideMark/>
          </w:tcPr>
          <w:p w14:paraId="4D0ECC6B" w14:textId="77777777" w:rsidR="00C25ED3" w:rsidRPr="00196C74" w:rsidRDefault="00C25ED3" w:rsidP="00196C74">
            <w:pPr>
              <w:spacing w:after="0" w:line="240" w:lineRule="auto"/>
              <w:rPr>
                <w:rFonts w:eastAsia="Times New Roman"/>
                <w:sz w:val="28"/>
                <w:szCs w:val="28"/>
              </w:rPr>
            </w:pPr>
          </w:p>
        </w:tc>
      </w:tr>
      <w:tr w:rsidR="00C25ED3" w:rsidRPr="00196C74" w14:paraId="69B34F67" w14:textId="77777777" w:rsidTr="005D3D8C">
        <w:trPr>
          <w:gridAfter w:val="3"/>
          <w:wAfter w:w="676" w:type="dxa"/>
          <w:trHeight w:val="342"/>
        </w:trPr>
        <w:tc>
          <w:tcPr>
            <w:tcW w:w="6105" w:type="dxa"/>
            <w:gridSpan w:val="7"/>
            <w:tcBorders>
              <w:top w:val="nil"/>
              <w:left w:val="nil"/>
              <w:right w:val="nil"/>
            </w:tcBorders>
            <w:shd w:val="clear" w:color="000000" w:fill="FFFFFF"/>
            <w:noWrap/>
            <w:vAlign w:val="center"/>
            <w:hideMark/>
          </w:tcPr>
          <w:p w14:paraId="61C522C2" w14:textId="77777777" w:rsidR="00C25ED3" w:rsidRPr="00196C74" w:rsidRDefault="00C25ED3" w:rsidP="00196C74">
            <w:pPr>
              <w:spacing w:line="240" w:lineRule="auto"/>
              <w:ind w:firstLine="601"/>
              <w:rPr>
                <w:rFonts w:eastAsia="Times New Roman"/>
                <w:bCs/>
                <w:sz w:val="28"/>
                <w:szCs w:val="28"/>
              </w:rPr>
            </w:pPr>
            <w:r w:rsidRPr="00196C74">
              <w:rPr>
                <w:rFonts w:eastAsia="Times New Roman"/>
                <w:bCs/>
                <w:sz w:val="28"/>
                <w:szCs w:val="28"/>
              </w:rPr>
              <w:t>c) Định mức lao động</w:t>
            </w:r>
          </w:p>
        </w:tc>
        <w:tc>
          <w:tcPr>
            <w:tcW w:w="2826" w:type="dxa"/>
            <w:gridSpan w:val="5"/>
            <w:tcBorders>
              <w:top w:val="nil"/>
              <w:left w:val="nil"/>
              <w:right w:val="nil"/>
            </w:tcBorders>
            <w:shd w:val="clear" w:color="auto" w:fill="auto"/>
            <w:noWrap/>
            <w:vAlign w:val="center"/>
            <w:hideMark/>
          </w:tcPr>
          <w:p w14:paraId="62D35AEB" w14:textId="77777777" w:rsidR="00C25ED3" w:rsidRPr="00196C74" w:rsidRDefault="00C25ED3" w:rsidP="00196C74">
            <w:pPr>
              <w:spacing w:after="0" w:line="240" w:lineRule="auto"/>
              <w:rPr>
                <w:rFonts w:eastAsia="Times New Roman"/>
                <w:sz w:val="28"/>
                <w:szCs w:val="28"/>
              </w:rPr>
            </w:pPr>
          </w:p>
        </w:tc>
        <w:tc>
          <w:tcPr>
            <w:tcW w:w="420" w:type="dxa"/>
            <w:gridSpan w:val="4"/>
            <w:tcBorders>
              <w:top w:val="nil"/>
              <w:left w:val="nil"/>
              <w:right w:val="nil"/>
            </w:tcBorders>
            <w:shd w:val="clear" w:color="auto" w:fill="auto"/>
            <w:noWrap/>
            <w:vAlign w:val="center"/>
            <w:hideMark/>
          </w:tcPr>
          <w:p w14:paraId="6153DF88" w14:textId="77777777" w:rsidR="00C25ED3" w:rsidRPr="00196C74" w:rsidRDefault="00C25ED3" w:rsidP="00196C74">
            <w:pPr>
              <w:spacing w:after="0" w:line="240" w:lineRule="auto"/>
              <w:rPr>
                <w:rFonts w:eastAsia="Times New Roman"/>
                <w:sz w:val="28"/>
                <w:szCs w:val="28"/>
              </w:rPr>
            </w:pPr>
          </w:p>
        </w:tc>
      </w:tr>
      <w:tr w:rsidR="00C25ED3" w:rsidRPr="00196C74" w14:paraId="7982A84C" w14:textId="77777777" w:rsidTr="005D3D8C">
        <w:trPr>
          <w:gridAfter w:val="3"/>
          <w:wAfter w:w="676" w:type="dxa"/>
          <w:trHeight w:val="327"/>
        </w:trPr>
        <w:tc>
          <w:tcPr>
            <w:tcW w:w="9351" w:type="dxa"/>
            <w:gridSpan w:val="16"/>
            <w:tcBorders>
              <w:top w:val="nil"/>
              <w:left w:val="nil"/>
              <w:right w:val="nil"/>
            </w:tcBorders>
            <w:shd w:val="clear" w:color="000000" w:fill="FFFFFF"/>
            <w:noWrap/>
            <w:vAlign w:val="center"/>
            <w:hideMark/>
          </w:tcPr>
          <w:p w14:paraId="1EFA0AF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2: Quy định định mức lao động theo bước công việc</w:t>
            </w:r>
          </w:p>
        </w:tc>
      </w:tr>
      <w:tr w:rsidR="00C25ED3" w:rsidRPr="00196C74" w14:paraId="47F7D826" w14:textId="77777777" w:rsidTr="005D3D8C">
        <w:trPr>
          <w:gridAfter w:val="2"/>
          <w:wAfter w:w="558" w:type="dxa"/>
          <w:trHeight w:val="283"/>
        </w:trPr>
        <w:tc>
          <w:tcPr>
            <w:tcW w:w="9469" w:type="dxa"/>
            <w:gridSpan w:val="17"/>
            <w:tcBorders>
              <w:top w:val="nil"/>
              <w:left w:val="nil"/>
              <w:bottom w:val="nil"/>
              <w:right w:val="nil"/>
            </w:tcBorders>
            <w:shd w:val="clear" w:color="000000" w:fill="FFFFFF"/>
            <w:noWrap/>
            <w:vAlign w:val="center"/>
            <w:hideMark/>
          </w:tcPr>
          <w:tbl>
            <w:tblPr>
              <w:tblW w:w="8960" w:type="dxa"/>
              <w:tblLook w:val="04A0" w:firstRow="1" w:lastRow="0" w:firstColumn="1" w:lastColumn="0" w:noHBand="0" w:noVBand="1"/>
            </w:tblPr>
            <w:tblGrid>
              <w:gridCol w:w="820"/>
              <w:gridCol w:w="5304"/>
              <w:gridCol w:w="1418"/>
              <w:gridCol w:w="1418"/>
            </w:tblGrid>
            <w:tr w:rsidR="00C25ED3" w:rsidRPr="00196C74" w14:paraId="34ABB93E" w14:textId="77777777" w:rsidTr="005D3D8C">
              <w:trPr>
                <w:trHeight w:val="28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F694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5304" w:type="dxa"/>
                  <w:tcBorders>
                    <w:top w:val="single" w:sz="4" w:space="0" w:color="auto"/>
                    <w:left w:val="nil"/>
                    <w:bottom w:val="single" w:sz="4" w:space="0" w:color="auto"/>
                    <w:right w:val="single" w:sz="4" w:space="0" w:color="auto"/>
                  </w:tcBorders>
                  <w:shd w:val="clear" w:color="auto" w:fill="auto"/>
                  <w:vAlign w:val="center"/>
                  <w:hideMark/>
                </w:tcPr>
                <w:p w14:paraId="46F620B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B5192C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 xml:space="preserve">Định mức </w:t>
                  </w:r>
                  <w:r w:rsidRPr="00196C74">
                    <w:rPr>
                      <w:rFonts w:eastAsia="Times New Roman"/>
                      <w:sz w:val="28"/>
                      <w:szCs w:val="28"/>
                    </w:rPr>
                    <w:t>(phút)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7899A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w:t>
                  </w:r>
                  <w:r w:rsidRPr="00196C74">
                    <w:rPr>
                      <w:rFonts w:eastAsia="Times New Roman"/>
                      <w:b/>
                      <w:bCs/>
                      <w:sz w:val="28"/>
                      <w:szCs w:val="28"/>
                    </w:rPr>
                    <w:br/>
                  </w:r>
                  <w:r w:rsidRPr="00196C74">
                    <w:rPr>
                      <w:rFonts w:eastAsia="Times New Roman"/>
                      <w:sz w:val="28"/>
                      <w:szCs w:val="28"/>
                    </w:rPr>
                    <w:t>(giờ)</w:t>
                  </w:r>
                </w:p>
              </w:tc>
            </w:tr>
            <w:tr w:rsidR="00C25ED3" w:rsidRPr="00196C74" w14:paraId="13DB79C8"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AEE58F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5304" w:type="dxa"/>
                  <w:tcBorders>
                    <w:top w:val="nil"/>
                    <w:left w:val="nil"/>
                    <w:bottom w:val="single" w:sz="4" w:space="0" w:color="auto"/>
                    <w:right w:val="single" w:sz="4" w:space="0" w:color="auto"/>
                  </w:tcBorders>
                  <w:shd w:val="clear" w:color="auto" w:fill="auto"/>
                  <w:vAlign w:val="center"/>
                  <w:hideMark/>
                </w:tcPr>
                <w:p w14:paraId="64D8B71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418" w:type="dxa"/>
                  <w:tcBorders>
                    <w:top w:val="nil"/>
                    <w:left w:val="nil"/>
                    <w:bottom w:val="single" w:sz="4" w:space="0" w:color="auto"/>
                    <w:right w:val="single" w:sz="4" w:space="0" w:color="auto"/>
                  </w:tcBorders>
                  <w:shd w:val="clear" w:color="auto" w:fill="auto"/>
                  <w:vAlign w:val="center"/>
                  <w:hideMark/>
                </w:tcPr>
                <w:p w14:paraId="68F54E7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418" w:type="dxa"/>
                  <w:tcBorders>
                    <w:top w:val="nil"/>
                    <w:left w:val="nil"/>
                    <w:bottom w:val="single" w:sz="4" w:space="0" w:color="auto"/>
                    <w:right w:val="single" w:sz="4" w:space="0" w:color="auto"/>
                  </w:tcBorders>
                  <w:shd w:val="clear" w:color="auto" w:fill="auto"/>
                  <w:vAlign w:val="center"/>
                  <w:hideMark/>
                </w:tcPr>
                <w:p w14:paraId="25CF116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w:t>
                  </w:r>
                </w:p>
              </w:tc>
            </w:tr>
            <w:tr w:rsidR="00C25ED3" w:rsidRPr="00196C74" w14:paraId="580330B5"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5DBAD9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w:t>
                  </w:r>
                </w:p>
              </w:tc>
              <w:tc>
                <w:tcPr>
                  <w:tcW w:w="5304" w:type="dxa"/>
                  <w:tcBorders>
                    <w:top w:val="nil"/>
                    <w:left w:val="nil"/>
                    <w:bottom w:val="single" w:sz="4" w:space="0" w:color="auto"/>
                    <w:right w:val="single" w:sz="4" w:space="0" w:color="auto"/>
                  </w:tcBorders>
                  <w:shd w:val="clear" w:color="auto" w:fill="auto"/>
                  <w:vAlign w:val="center"/>
                  <w:hideMark/>
                </w:tcPr>
                <w:p w14:paraId="379E918E"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Chuẩn bị kiểm định</w:t>
                  </w:r>
                </w:p>
              </w:tc>
              <w:tc>
                <w:tcPr>
                  <w:tcW w:w="1418" w:type="dxa"/>
                  <w:tcBorders>
                    <w:top w:val="nil"/>
                    <w:left w:val="nil"/>
                    <w:bottom w:val="single" w:sz="4" w:space="0" w:color="auto"/>
                    <w:right w:val="single" w:sz="4" w:space="0" w:color="auto"/>
                  </w:tcBorders>
                  <w:shd w:val="clear" w:color="auto" w:fill="auto"/>
                  <w:vAlign w:val="center"/>
                  <w:hideMark/>
                </w:tcPr>
                <w:p w14:paraId="5942D46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80</w:t>
                  </w:r>
                </w:p>
              </w:tc>
              <w:tc>
                <w:tcPr>
                  <w:tcW w:w="1418" w:type="dxa"/>
                  <w:tcBorders>
                    <w:top w:val="nil"/>
                    <w:left w:val="nil"/>
                    <w:bottom w:val="single" w:sz="4" w:space="0" w:color="auto"/>
                    <w:right w:val="single" w:sz="4" w:space="0" w:color="auto"/>
                  </w:tcBorders>
                  <w:shd w:val="clear" w:color="auto" w:fill="auto"/>
                  <w:vAlign w:val="center"/>
                  <w:hideMark/>
                </w:tcPr>
                <w:p w14:paraId="73DBF2E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7125A090"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D707C0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2F52DE1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xml:space="preserve">Tập kết chuẩn, tải bì và phương tiện kiểm định </w:t>
                  </w:r>
                </w:p>
              </w:tc>
              <w:tc>
                <w:tcPr>
                  <w:tcW w:w="1418" w:type="dxa"/>
                  <w:tcBorders>
                    <w:top w:val="nil"/>
                    <w:left w:val="nil"/>
                    <w:bottom w:val="single" w:sz="4" w:space="0" w:color="auto"/>
                    <w:right w:val="single" w:sz="4" w:space="0" w:color="auto"/>
                  </w:tcBorders>
                  <w:shd w:val="clear" w:color="auto" w:fill="auto"/>
                  <w:vAlign w:val="center"/>
                  <w:hideMark/>
                </w:tcPr>
                <w:p w14:paraId="191E6E5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14:paraId="3F7B1D7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572A0D9"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B8DA1B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II</w:t>
                  </w:r>
                </w:p>
              </w:tc>
              <w:tc>
                <w:tcPr>
                  <w:tcW w:w="5304" w:type="dxa"/>
                  <w:tcBorders>
                    <w:top w:val="nil"/>
                    <w:left w:val="nil"/>
                    <w:bottom w:val="single" w:sz="4" w:space="0" w:color="auto"/>
                    <w:right w:val="single" w:sz="4" w:space="0" w:color="auto"/>
                  </w:tcBorders>
                  <w:shd w:val="clear" w:color="auto" w:fill="auto"/>
                  <w:vAlign w:val="center"/>
                  <w:hideMark/>
                </w:tcPr>
                <w:p w14:paraId="13817E17"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Tiến hành kiểm định</w:t>
                  </w:r>
                </w:p>
              </w:tc>
              <w:tc>
                <w:tcPr>
                  <w:tcW w:w="1418" w:type="dxa"/>
                  <w:tcBorders>
                    <w:top w:val="nil"/>
                    <w:left w:val="nil"/>
                    <w:bottom w:val="single" w:sz="4" w:space="0" w:color="auto"/>
                    <w:right w:val="single" w:sz="4" w:space="0" w:color="auto"/>
                  </w:tcBorders>
                  <w:shd w:val="clear" w:color="auto" w:fill="auto"/>
                  <w:vAlign w:val="center"/>
                  <w:hideMark/>
                </w:tcPr>
                <w:p w14:paraId="69CEE9F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486</w:t>
                  </w:r>
                </w:p>
              </w:tc>
              <w:tc>
                <w:tcPr>
                  <w:tcW w:w="1418" w:type="dxa"/>
                  <w:tcBorders>
                    <w:top w:val="nil"/>
                    <w:left w:val="nil"/>
                    <w:bottom w:val="single" w:sz="4" w:space="0" w:color="auto"/>
                    <w:right w:val="single" w:sz="4" w:space="0" w:color="auto"/>
                  </w:tcBorders>
                  <w:shd w:val="clear" w:color="auto" w:fill="auto"/>
                  <w:vAlign w:val="center"/>
                  <w:hideMark/>
                </w:tcPr>
                <w:p w14:paraId="41F23F4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C44BC4" w14:paraId="15AB3DAD"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99169B2"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1</w:t>
                  </w:r>
                </w:p>
              </w:tc>
              <w:tc>
                <w:tcPr>
                  <w:tcW w:w="5304" w:type="dxa"/>
                  <w:tcBorders>
                    <w:top w:val="nil"/>
                    <w:left w:val="nil"/>
                    <w:bottom w:val="single" w:sz="4" w:space="0" w:color="auto"/>
                    <w:right w:val="single" w:sz="4" w:space="0" w:color="auto"/>
                  </w:tcBorders>
                  <w:shd w:val="clear" w:color="auto" w:fill="auto"/>
                  <w:vAlign w:val="center"/>
                  <w:hideMark/>
                </w:tcPr>
                <w:p w14:paraId="7A90825D"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Kiểm tra bên ngoài</w:t>
                  </w:r>
                </w:p>
              </w:tc>
              <w:tc>
                <w:tcPr>
                  <w:tcW w:w="1418" w:type="dxa"/>
                  <w:tcBorders>
                    <w:top w:val="nil"/>
                    <w:left w:val="nil"/>
                    <w:bottom w:val="single" w:sz="4" w:space="0" w:color="auto"/>
                    <w:right w:val="single" w:sz="4" w:space="0" w:color="auto"/>
                  </w:tcBorders>
                  <w:shd w:val="clear" w:color="auto" w:fill="auto"/>
                  <w:vAlign w:val="center"/>
                  <w:hideMark/>
                </w:tcPr>
                <w:p w14:paraId="14E62C8A"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9</w:t>
                  </w:r>
                </w:p>
              </w:tc>
              <w:tc>
                <w:tcPr>
                  <w:tcW w:w="1418" w:type="dxa"/>
                  <w:tcBorders>
                    <w:top w:val="nil"/>
                    <w:left w:val="nil"/>
                    <w:bottom w:val="single" w:sz="4" w:space="0" w:color="auto"/>
                    <w:right w:val="single" w:sz="4" w:space="0" w:color="auto"/>
                  </w:tcBorders>
                  <w:shd w:val="clear" w:color="auto" w:fill="auto"/>
                  <w:vAlign w:val="center"/>
                  <w:hideMark/>
                </w:tcPr>
                <w:p w14:paraId="5D475C42"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C25ED3" w:rsidRPr="00196C74" w14:paraId="0E7069B4"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569C653"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25EA4C00"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nhãn mác</w:t>
                  </w:r>
                </w:p>
              </w:tc>
              <w:tc>
                <w:tcPr>
                  <w:tcW w:w="1418" w:type="dxa"/>
                  <w:tcBorders>
                    <w:top w:val="nil"/>
                    <w:left w:val="nil"/>
                    <w:bottom w:val="single" w:sz="4" w:space="0" w:color="auto"/>
                    <w:right w:val="single" w:sz="4" w:space="0" w:color="auto"/>
                  </w:tcBorders>
                  <w:shd w:val="clear" w:color="auto" w:fill="auto"/>
                  <w:vAlign w:val="center"/>
                  <w:hideMark/>
                </w:tcPr>
                <w:p w14:paraId="28725A6B"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2</w:t>
                  </w:r>
                </w:p>
              </w:tc>
              <w:tc>
                <w:tcPr>
                  <w:tcW w:w="1418" w:type="dxa"/>
                  <w:tcBorders>
                    <w:top w:val="nil"/>
                    <w:left w:val="nil"/>
                    <w:bottom w:val="single" w:sz="4" w:space="0" w:color="auto"/>
                    <w:right w:val="single" w:sz="4" w:space="0" w:color="auto"/>
                  </w:tcBorders>
                  <w:shd w:val="clear" w:color="auto" w:fill="auto"/>
                  <w:vAlign w:val="center"/>
                  <w:hideMark/>
                </w:tcPr>
                <w:p w14:paraId="46037A1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7C7F731"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993D697"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079C1B2D"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vị trí đóng dấu, dán tem kiểm định</w:t>
                  </w:r>
                </w:p>
              </w:tc>
              <w:tc>
                <w:tcPr>
                  <w:tcW w:w="1418" w:type="dxa"/>
                  <w:tcBorders>
                    <w:top w:val="nil"/>
                    <w:left w:val="nil"/>
                    <w:bottom w:val="single" w:sz="4" w:space="0" w:color="auto"/>
                    <w:right w:val="single" w:sz="4" w:space="0" w:color="auto"/>
                  </w:tcBorders>
                  <w:shd w:val="clear" w:color="auto" w:fill="auto"/>
                  <w:vAlign w:val="center"/>
                  <w:hideMark/>
                </w:tcPr>
                <w:p w14:paraId="0ACB494B"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1</w:t>
                  </w:r>
                </w:p>
              </w:tc>
              <w:tc>
                <w:tcPr>
                  <w:tcW w:w="1418" w:type="dxa"/>
                  <w:tcBorders>
                    <w:top w:val="nil"/>
                    <w:left w:val="nil"/>
                    <w:bottom w:val="single" w:sz="4" w:space="0" w:color="auto"/>
                    <w:right w:val="single" w:sz="4" w:space="0" w:color="auto"/>
                  </w:tcBorders>
                  <w:shd w:val="clear" w:color="auto" w:fill="auto"/>
                  <w:vAlign w:val="center"/>
                  <w:hideMark/>
                </w:tcPr>
                <w:p w14:paraId="33C781B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4C0BCFE5"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D62BEA3"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703830A7"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sự đầy đủ các bộ phận cân</w:t>
                  </w:r>
                </w:p>
              </w:tc>
              <w:tc>
                <w:tcPr>
                  <w:tcW w:w="1418" w:type="dxa"/>
                  <w:tcBorders>
                    <w:top w:val="nil"/>
                    <w:left w:val="nil"/>
                    <w:bottom w:val="single" w:sz="4" w:space="0" w:color="auto"/>
                    <w:right w:val="single" w:sz="4" w:space="0" w:color="auto"/>
                  </w:tcBorders>
                  <w:shd w:val="clear" w:color="auto" w:fill="auto"/>
                  <w:vAlign w:val="center"/>
                  <w:hideMark/>
                </w:tcPr>
                <w:p w14:paraId="36AF74C6"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6</w:t>
                  </w:r>
                </w:p>
              </w:tc>
              <w:tc>
                <w:tcPr>
                  <w:tcW w:w="1418" w:type="dxa"/>
                  <w:tcBorders>
                    <w:top w:val="nil"/>
                    <w:left w:val="nil"/>
                    <w:bottom w:val="single" w:sz="4" w:space="0" w:color="auto"/>
                    <w:right w:val="single" w:sz="4" w:space="0" w:color="auto"/>
                  </w:tcBorders>
                  <w:shd w:val="clear" w:color="auto" w:fill="auto"/>
                  <w:vAlign w:val="center"/>
                  <w:hideMark/>
                </w:tcPr>
                <w:p w14:paraId="041F9E6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C44BC4" w14:paraId="67E19501"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C336A2A"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2</w:t>
                  </w:r>
                </w:p>
              </w:tc>
              <w:tc>
                <w:tcPr>
                  <w:tcW w:w="5304" w:type="dxa"/>
                  <w:tcBorders>
                    <w:top w:val="nil"/>
                    <w:left w:val="nil"/>
                    <w:bottom w:val="single" w:sz="4" w:space="0" w:color="auto"/>
                    <w:right w:val="single" w:sz="4" w:space="0" w:color="auto"/>
                  </w:tcBorders>
                  <w:shd w:val="clear" w:color="auto" w:fill="auto"/>
                  <w:vAlign w:val="center"/>
                  <w:hideMark/>
                </w:tcPr>
                <w:p w14:paraId="5B7CD5A0"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 xml:space="preserve">Kiểm tra kỹ thuật </w:t>
                  </w:r>
                </w:p>
              </w:tc>
              <w:tc>
                <w:tcPr>
                  <w:tcW w:w="1418" w:type="dxa"/>
                  <w:tcBorders>
                    <w:top w:val="nil"/>
                    <w:left w:val="nil"/>
                    <w:bottom w:val="single" w:sz="4" w:space="0" w:color="auto"/>
                    <w:right w:val="single" w:sz="4" w:space="0" w:color="auto"/>
                  </w:tcBorders>
                  <w:shd w:val="clear" w:color="auto" w:fill="auto"/>
                  <w:vAlign w:val="center"/>
                  <w:hideMark/>
                </w:tcPr>
                <w:p w14:paraId="5F1C4B71"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19</w:t>
                  </w:r>
                </w:p>
              </w:tc>
              <w:tc>
                <w:tcPr>
                  <w:tcW w:w="1418" w:type="dxa"/>
                  <w:tcBorders>
                    <w:top w:val="nil"/>
                    <w:left w:val="nil"/>
                    <w:bottom w:val="single" w:sz="4" w:space="0" w:color="auto"/>
                    <w:right w:val="single" w:sz="4" w:space="0" w:color="auto"/>
                  </w:tcBorders>
                  <w:shd w:val="clear" w:color="auto" w:fill="auto"/>
                  <w:vAlign w:val="center"/>
                  <w:hideMark/>
                </w:tcPr>
                <w:p w14:paraId="5B87129A"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C25ED3" w:rsidRPr="00196C74" w14:paraId="5C776399" w14:textId="77777777" w:rsidTr="005D3D8C">
              <w:trPr>
                <w:trHeight w:val="28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E3941"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304" w:type="dxa"/>
                  <w:tcBorders>
                    <w:top w:val="single" w:sz="4" w:space="0" w:color="auto"/>
                    <w:left w:val="nil"/>
                    <w:bottom w:val="single" w:sz="4" w:space="0" w:color="auto"/>
                    <w:right w:val="single" w:sz="4" w:space="0" w:color="auto"/>
                  </w:tcBorders>
                  <w:shd w:val="clear" w:color="auto" w:fill="auto"/>
                  <w:vAlign w:val="center"/>
                  <w:hideMark/>
                </w:tcPr>
                <w:p w14:paraId="2687500D"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các chi tiết và lắp ghép (cân điện tử)</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016C99B"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54112B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5FEFA374"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B34C71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62C777E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Bộ phận tiếp nhận tải: Đầu đo; hộp đấu dây và dây dẫn</w:t>
                  </w:r>
                </w:p>
              </w:tc>
              <w:tc>
                <w:tcPr>
                  <w:tcW w:w="1418" w:type="dxa"/>
                  <w:tcBorders>
                    <w:top w:val="nil"/>
                    <w:left w:val="nil"/>
                    <w:bottom w:val="single" w:sz="4" w:space="0" w:color="auto"/>
                    <w:right w:val="single" w:sz="4" w:space="0" w:color="auto"/>
                  </w:tcBorders>
                  <w:shd w:val="clear" w:color="auto" w:fill="auto"/>
                  <w:vAlign w:val="center"/>
                  <w:hideMark/>
                </w:tcPr>
                <w:p w14:paraId="194FC72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11</w:t>
                  </w:r>
                </w:p>
              </w:tc>
              <w:tc>
                <w:tcPr>
                  <w:tcW w:w="1418" w:type="dxa"/>
                  <w:tcBorders>
                    <w:top w:val="nil"/>
                    <w:left w:val="nil"/>
                    <w:bottom w:val="single" w:sz="4" w:space="0" w:color="auto"/>
                    <w:right w:val="single" w:sz="4" w:space="0" w:color="auto"/>
                  </w:tcBorders>
                  <w:shd w:val="clear" w:color="auto" w:fill="auto"/>
                  <w:vAlign w:val="center"/>
                  <w:hideMark/>
                </w:tcPr>
                <w:p w14:paraId="24976AF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394B7068"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75E808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4F76217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Bộ phận chỉ thị</w:t>
                  </w:r>
                </w:p>
              </w:tc>
              <w:tc>
                <w:tcPr>
                  <w:tcW w:w="1418" w:type="dxa"/>
                  <w:tcBorders>
                    <w:top w:val="nil"/>
                    <w:left w:val="nil"/>
                    <w:bottom w:val="single" w:sz="4" w:space="0" w:color="auto"/>
                    <w:right w:val="single" w:sz="4" w:space="0" w:color="auto"/>
                  </w:tcBorders>
                  <w:shd w:val="clear" w:color="auto" w:fill="auto"/>
                  <w:vAlign w:val="center"/>
                  <w:hideMark/>
                </w:tcPr>
                <w:p w14:paraId="01EE012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418" w:type="dxa"/>
                  <w:tcBorders>
                    <w:top w:val="nil"/>
                    <w:left w:val="nil"/>
                    <w:bottom w:val="single" w:sz="4" w:space="0" w:color="auto"/>
                    <w:right w:val="single" w:sz="4" w:space="0" w:color="auto"/>
                  </w:tcBorders>
                  <w:shd w:val="clear" w:color="auto" w:fill="auto"/>
                  <w:vAlign w:val="center"/>
                  <w:hideMark/>
                </w:tcPr>
                <w:p w14:paraId="22AF473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38D45991"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E24207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6AFD870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Kiểm tra móng và bệ cân</w:t>
                  </w:r>
                </w:p>
              </w:tc>
              <w:tc>
                <w:tcPr>
                  <w:tcW w:w="1418" w:type="dxa"/>
                  <w:tcBorders>
                    <w:top w:val="nil"/>
                    <w:left w:val="nil"/>
                    <w:bottom w:val="single" w:sz="4" w:space="0" w:color="auto"/>
                    <w:right w:val="single" w:sz="4" w:space="0" w:color="auto"/>
                  </w:tcBorders>
                  <w:shd w:val="clear" w:color="auto" w:fill="auto"/>
                  <w:vAlign w:val="center"/>
                  <w:hideMark/>
                </w:tcPr>
                <w:p w14:paraId="1B31508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6</w:t>
                  </w:r>
                </w:p>
              </w:tc>
              <w:tc>
                <w:tcPr>
                  <w:tcW w:w="1418" w:type="dxa"/>
                  <w:tcBorders>
                    <w:top w:val="nil"/>
                    <w:left w:val="nil"/>
                    <w:bottom w:val="single" w:sz="4" w:space="0" w:color="auto"/>
                    <w:right w:val="single" w:sz="4" w:space="0" w:color="auto"/>
                  </w:tcBorders>
                  <w:shd w:val="clear" w:color="auto" w:fill="auto"/>
                  <w:vAlign w:val="center"/>
                  <w:hideMark/>
                </w:tcPr>
                <w:p w14:paraId="4DEA83E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C44BC4" w14:paraId="5D0EF6B1"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57CDF2D"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3</w:t>
                  </w:r>
                </w:p>
              </w:tc>
              <w:tc>
                <w:tcPr>
                  <w:tcW w:w="5304" w:type="dxa"/>
                  <w:tcBorders>
                    <w:top w:val="nil"/>
                    <w:left w:val="nil"/>
                    <w:bottom w:val="single" w:sz="4" w:space="0" w:color="auto"/>
                    <w:right w:val="single" w:sz="4" w:space="0" w:color="auto"/>
                  </w:tcBorders>
                  <w:shd w:val="clear" w:color="auto" w:fill="auto"/>
                  <w:vAlign w:val="center"/>
                  <w:hideMark/>
                </w:tcPr>
                <w:p w14:paraId="628A9078"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Kiểm tra đo lường</w:t>
                  </w:r>
                </w:p>
              </w:tc>
              <w:tc>
                <w:tcPr>
                  <w:tcW w:w="1418" w:type="dxa"/>
                  <w:tcBorders>
                    <w:top w:val="nil"/>
                    <w:left w:val="nil"/>
                    <w:bottom w:val="single" w:sz="4" w:space="0" w:color="auto"/>
                    <w:right w:val="single" w:sz="4" w:space="0" w:color="auto"/>
                  </w:tcBorders>
                  <w:shd w:val="clear" w:color="auto" w:fill="auto"/>
                  <w:vAlign w:val="center"/>
                  <w:hideMark/>
                </w:tcPr>
                <w:p w14:paraId="78D5449A"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459</w:t>
                  </w:r>
                </w:p>
              </w:tc>
              <w:tc>
                <w:tcPr>
                  <w:tcW w:w="1418" w:type="dxa"/>
                  <w:tcBorders>
                    <w:top w:val="nil"/>
                    <w:left w:val="nil"/>
                    <w:bottom w:val="single" w:sz="4" w:space="0" w:color="auto"/>
                    <w:right w:val="single" w:sz="4" w:space="0" w:color="auto"/>
                  </w:tcBorders>
                  <w:shd w:val="clear" w:color="auto" w:fill="auto"/>
                  <w:vAlign w:val="center"/>
                  <w:hideMark/>
                </w:tcPr>
                <w:p w14:paraId="28B5AF33"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C25ED3" w:rsidRPr="00196C74" w14:paraId="12BF0657"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21AC2DD"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lastRenderedPageBreak/>
                    <w:t>-</w:t>
                  </w:r>
                </w:p>
              </w:tc>
              <w:tc>
                <w:tcPr>
                  <w:tcW w:w="5304" w:type="dxa"/>
                  <w:tcBorders>
                    <w:top w:val="nil"/>
                    <w:left w:val="nil"/>
                    <w:bottom w:val="single" w:sz="4" w:space="0" w:color="auto"/>
                    <w:right w:val="single" w:sz="4" w:space="0" w:color="auto"/>
                  </w:tcBorders>
                  <w:shd w:val="clear" w:color="auto" w:fill="auto"/>
                  <w:vAlign w:val="center"/>
                  <w:hideMark/>
                </w:tcPr>
                <w:p w14:paraId="77B25499"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tại mức cân "0" hoặc min</w:t>
                  </w:r>
                </w:p>
              </w:tc>
              <w:tc>
                <w:tcPr>
                  <w:tcW w:w="1418" w:type="dxa"/>
                  <w:tcBorders>
                    <w:top w:val="nil"/>
                    <w:left w:val="nil"/>
                    <w:bottom w:val="single" w:sz="4" w:space="0" w:color="auto"/>
                    <w:right w:val="single" w:sz="4" w:space="0" w:color="auto"/>
                  </w:tcBorders>
                  <w:shd w:val="clear" w:color="auto" w:fill="auto"/>
                  <w:vAlign w:val="center"/>
                  <w:hideMark/>
                </w:tcPr>
                <w:p w14:paraId="0F647A41"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61</w:t>
                  </w:r>
                </w:p>
              </w:tc>
              <w:tc>
                <w:tcPr>
                  <w:tcW w:w="1418" w:type="dxa"/>
                  <w:tcBorders>
                    <w:top w:val="nil"/>
                    <w:left w:val="nil"/>
                    <w:bottom w:val="single" w:sz="4" w:space="0" w:color="auto"/>
                    <w:right w:val="single" w:sz="4" w:space="0" w:color="auto"/>
                  </w:tcBorders>
                  <w:shd w:val="clear" w:color="auto" w:fill="auto"/>
                  <w:vAlign w:val="center"/>
                  <w:hideMark/>
                </w:tcPr>
                <w:p w14:paraId="1CB2CF1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53B8BE13"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562E37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7DBC237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w:t>
                  </w:r>
                </w:p>
              </w:tc>
              <w:tc>
                <w:tcPr>
                  <w:tcW w:w="1418" w:type="dxa"/>
                  <w:tcBorders>
                    <w:top w:val="nil"/>
                    <w:left w:val="nil"/>
                    <w:bottom w:val="single" w:sz="4" w:space="0" w:color="auto"/>
                    <w:right w:val="single" w:sz="4" w:space="0" w:color="auto"/>
                  </w:tcBorders>
                  <w:shd w:val="clear" w:color="auto" w:fill="auto"/>
                  <w:vAlign w:val="center"/>
                  <w:hideMark/>
                </w:tcPr>
                <w:p w14:paraId="35AA708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17</w:t>
                  </w:r>
                </w:p>
              </w:tc>
              <w:tc>
                <w:tcPr>
                  <w:tcW w:w="1418" w:type="dxa"/>
                  <w:tcBorders>
                    <w:top w:val="nil"/>
                    <w:left w:val="nil"/>
                    <w:bottom w:val="single" w:sz="4" w:space="0" w:color="auto"/>
                    <w:right w:val="single" w:sz="4" w:space="0" w:color="auto"/>
                  </w:tcBorders>
                  <w:shd w:val="clear" w:color="auto" w:fill="auto"/>
                  <w:vAlign w:val="center"/>
                  <w:hideMark/>
                </w:tcPr>
                <w:p w14:paraId="66AB466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1327DD98"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160C4E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286DCDB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Kiểm tra độ động</w:t>
                  </w:r>
                </w:p>
              </w:tc>
              <w:tc>
                <w:tcPr>
                  <w:tcW w:w="1418" w:type="dxa"/>
                  <w:tcBorders>
                    <w:top w:val="nil"/>
                    <w:left w:val="nil"/>
                    <w:bottom w:val="single" w:sz="4" w:space="0" w:color="auto"/>
                    <w:right w:val="single" w:sz="4" w:space="0" w:color="auto"/>
                  </w:tcBorders>
                  <w:shd w:val="clear" w:color="auto" w:fill="auto"/>
                  <w:vAlign w:val="center"/>
                  <w:hideMark/>
                </w:tcPr>
                <w:p w14:paraId="177AE25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17</w:t>
                  </w:r>
                </w:p>
              </w:tc>
              <w:tc>
                <w:tcPr>
                  <w:tcW w:w="1418" w:type="dxa"/>
                  <w:tcBorders>
                    <w:top w:val="nil"/>
                    <w:left w:val="nil"/>
                    <w:bottom w:val="single" w:sz="4" w:space="0" w:color="auto"/>
                    <w:right w:val="single" w:sz="4" w:space="0" w:color="auto"/>
                  </w:tcBorders>
                  <w:shd w:val="clear" w:color="auto" w:fill="auto"/>
                  <w:vAlign w:val="center"/>
                  <w:hideMark/>
                </w:tcPr>
                <w:p w14:paraId="604A082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6411285B"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B6CDBB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1A370BD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Kiểm tra độ lặp lại</w:t>
                  </w:r>
                </w:p>
              </w:tc>
              <w:tc>
                <w:tcPr>
                  <w:tcW w:w="1418" w:type="dxa"/>
                  <w:tcBorders>
                    <w:top w:val="nil"/>
                    <w:left w:val="nil"/>
                    <w:bottom w:val="single" w:sz="4" w:space="0" w:color="auto"/>
                    <w:right w:val="single" w:sz="4" w:space="0" w:color="auto"/>
                  </w:tcBorders>
                  <w:shd w:val="clear" w:color="auto" w:fill="auto"/>
                  <w:vAlign w:val="center"/>
                  <w:hideMark/>
                </w:tcPr>
                <w:p w14:paraId="4CCD649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28</w:t>
                  </w:r>
                </w:p>
              </w:tc>
              <w:tc>
                <w:tcPr>
                  <w:tcW w:w="1418" w:type="dxa"/>
                  <w:tcBorders>
                    <w:top w:val="nil"/>
                    <w:left w:val="nil"/>
                    <w:bottom w:val="single" w:sz="4" w:space="0" w:color="auto"/>
                    <w:right w:val="single" w:sz="4" w:space="0" w:color="auto"/>
                  </w:tcBorders>
                  <w:shd w:val="clear" w:color="auto" w:fill="auto"/>
                  <w:vAlign w:val="center"/>
                  <w:hideMark/>
                </w:tcPr>
                <w:p w14:paraId="7E998F0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209B0772"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1460E0B"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77956D72"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với đặt tải lệch tâm</w:t>
                  </w:r>
                </w:p>
              </w:tc>
              <w:tc>
                <w:tcPr>
                  <w:tcW w:w="1418" w:type="dxa"/>
                  <w:tcBorders>
                    <w:top w:val="nil"/>
                    <w:left w:val="nil"/>
                    <w:bottom w:val="single" w:sz="4" w:space="0" w:color="auto"/>
                    <w:right w:val="single" w:sz="4" w:space="0" w:color="auto"/>
                  </w:tcBorders>
                  <w:shd w:val="clear" w:color="auto" w:fill="auto"/>
                  <w:vAlign w:val="center"/>
                  <w:hideMark/>
                </w:tcPr>
                <w:p w14:paraId="3A94AA1F"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33</w:t>
                  </w:r>
                </w:p>
              </w:tc>
              <w:tc>
                <w:tcPr>
                  <w:tcW w:w="1418" w:type="dxa"/>
                  <w:tcBorders>
                    <w:top w:val="nil"/>
                    <w:left w:val="nil"/>
                    <w:bottom w:val="single" w:sz="4" w:space="0" w:color="auto"/>
                    <w:right w:val="single" w:sz="4" w:space="0" w:color="auto"/>
                  </w:tcBorders>
                  <w:shd w:val="clear" w:color="auto" w:fill="auto"/>
                  <w:vAlign w:val="center"/>
                  <w:hideMark/>
                </w:tcPr>
                <w:p w14:paraId="744F487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7175E6B3"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6796592"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2A3A84FB"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tại các mức cân (Phương pháp thế chuẩn)</w:t>
                  </w:r>
                </w:p>
              </w:tc>
              <w:tc>
                <w:tcPr>
                  <w:tcW w:w="1418" w:type="dxa"/>
                  <w:tcBorders>
                    <w:top w:val="nil"/>
                    <w:left w:val="nil"/>
                    <w:bottom w:val="single" w:sz="4" w:space="0" w:color="auto"/>
                    <w:right w:val="single" w:sz="4" w:space="0" w:color="auto"/>
                  </w:tcBorders>
                  <w:shd w:val="clear" w:color="auto" w:fill="auto"/>
                  <w:vAlign w:val="center"/>
                  <w:hideMark/>
                </w:tcPr>
                <w:p w14:paraId="220C5D3D"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365</w:t>
                  </w:r>
                </w:p>
              </w:tc>
              <w:tc>
                <w:tcPr>
                  <w:tcW w:w="1418" w:type="dxa"/>
                  <w:tcBorders>
                    <w:top w:val="nil"/>
                    <w:left w:val="nil"/>
                    <w:bottom w:val="single" w:sz="4" w:space="0" w:color="auto"/>
                    <w:right w:val="single" w:sz="4" w:space="0" w:color="auto"/>
                  </w:tcBorders>
                  <w:shd w:val="clear" w:color="auto" w:fill="auto"/>
                  <w:vAlign w:val="center"/>
                  <w:hideMark/>
                </w:tcPr>
                <w:p w14:paraId="4F61AEA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7FB7850B"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3205D6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1BAC4CB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Chiều tăng tải</w:t>
                  </w:r>
                </w:p>
              </w:tc>
              <w:tc>
                <w:tcPr>
                  <w:tcW w:w="1418" w:type="dxa"/>
                  <w:tcBorders>
                    <w:top w:val="nil"/>
                    <w:left w:val="nil"/>
                    <w:bottom w:val="single" w:sz="4" w:space="0" w:color="auto"/>
                    <w:right w:val="single" w:sz="4" w:space="0" w:color="auto"/>
                  </w:tcBorders>
                  <w:shd w:val="clear" w:color="auto" w:fill="auto"/>
                  <w:vAlign w:val="center"/>
                  <w:hideMark/>
                </w:tcPr>
                <w:p w14:paraId="3C075AC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175</w:t>
                  </w:r>
                </w:p>
              </w:tc>
              <w:tc>
                <w:tcPr>
                  <w:tcW w:w="1418" w:type="dxa"/>
                  <w:tcBorders>
                    <w:top w:val="nil"/>
                    <w:left w:val="nil"/>
                    <w:bottom w:val="single" w:sz="4" w:space="0" w:color="auto"/>
                    <w:right w:val="single" w:sz="4" w:space="0" w:color="auto"/>
                  </w:tcBorders>
                  <w:shd w:val="clear" w:color="auto" w:fill="auto"/>
                  <w:vAlign w:val="center"/>
                  <w:hideMark/>
                </w:tcPr>
                <w:p w14:paraId="01323F6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15DCA9AC"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E77F86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1B813AB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1 (20% mức cân)</w:t>
                  </w:r>
                </w:p>
              </w:tc>
              <w:tc>
                <w:tcPr>
                  <w:tcW w:w="1418" w:type="dxa"/>
                  <w:tcBorders>
                    <w:top w:val="nil"/>
                    <w:left w:val="nil"/>
                    <w:bottom w:val="single" w:sz="4" w:space="0" w:color="auto"/>
                    <w:right w:val="single" w:sz="4" w:space="0" w:color="auto"/>
                  </w:tcBorders>
                  <w:shd w:val="clear" w:color="auto" w:fill="auto"/>
                  <w:vAlign w:val="center"/>
                  <w:hideMark/>
                </w:tcPr>
                <w:p w14:paraId="47B7751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35</w:t>
                  </w:r>
                </w:p>
              </w:tc>
              <w:tc>
                <w:tcPr>
                  <w:tcW w:w="1418" w:type="dxa"/>
                  <w:tcBorders>
                    <w:top w:val="nil"/>
                    <w:left w:val="nil"/>
                    <w:bottom w:val="single" w:sz="4" w:space="0" w:color="auto"/>
                    <w:right w:val="single" w:sz="4" w:space="0" w:color="auto"/>
                  </w:tcBorders>
                  <w:shd w:val="clear" w:color="auto" w:fill="auto"/>
                  <w:vAlign w:val="center"/>
                  <w:hideMark/>
                </w:tcPr>
                <w:p w14:paraId="641507E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47E53AFF"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D65D7E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5719213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2 (40% mức cân)</w:t>
                  </w:r>
                </w:p>
              </w:tc>
              <w:tc>
                <w:tcPr>
                  <w:tcW w:w="1418" w:type="dxa"/>
                  <w:tcBorders>
                    <w:top w:val="nil"/>
                    <w:left w:val="nil"/>
                    <w:bottom w:val="single" w:sz="4" w:space="0" w:color="auto"/>
                    <w:right w:val="single" w:sz="4" w:space="0" w:color="auto"/>
                  </w:tcBorders>
                  <w:shd w:val="clear" w:color="auto" w:fill="auto"/>
                  <w:vAlign w:val="center"/>
                  <w:hideMark/>
                </w:tcPr>
                <w:p w14:paraId="7A1B584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35</w:t>
                  </w:r>
                </w:p>
              </w:tc>
              <w:tc>
                <w:tcPr>
                  <w:tcW w:w="1418" w:type="dxa"/>
                  <w:tcBorders>
                    <w:top w:val="nil"/>
                    <w:left w:val="nil"/>
                    <w:bottom w:val="single" w:sz="4" w:space="0" w:color="auto"/>
                    <w:right w:val="single" w:sz="4" w:space="0" w:color="auto"/>
                  </w:tcBorders>
                  <w:shd w:val="clear" w:color="auto" w:fill="auto"/>
                  <w:vAlign w:val="center"/>
                  <w:hideMark/>
                </w:tcPr>
                <w:p w14:paraId="0617535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6E67B3FD"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015354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08A9F38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3 (60% mức cân)</w:t>
                  </w:r>
                </w:p>
              </w:tc>
              <w:tc>
                <w:tcPr>
                  <w:tcW w:w="1418" w:type="dxa"/>
                  <w:tcBorders>
                    <w:top w:val="nil"/>
                    <w:left w:val="nil"/>
                    <w:bottom w:val="single" w:sz="4" w:space="0" w:color="auto"/>
                    <w:right w:val="single" w:sz="4" w:space="0" w:color="auto"/>
                  </w:tcBorders>
                  <w:shd w:val="clear" w:color="auto" w:fill="auto"/>
                  <w:vAlign w:val="center"/>
                  <w:hideMark/>
                </w:tcPr>
                <w:p w14:paraId="7AF0833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35</w:t>
                  </w:r>
                </w:p>
              </w:tc>
              <w:tc>
                <w:tcPr>
                  <w:tcW w:w="1418" w:type="dxa"/>
                  <w:tcBorders>
                    <w:top w:val="nil"/>
                    <w:left w:val="nil"/>
                    <w:bottom w:val="single" w:sz="4" w:space="0" w:color="auto"/>
                    <w:right w:val="single" w:sz="4" w:space="0" w:color="auto"/>
                  </w:tcBorders>
                  <w:shd w:val="clear" w:color="auto" w:fill="auto"/>
                  <w:vAlign w:val="center"/>
                  <w:hideMark/>
                </w:tcPr>
                <w:p w14:paraId="77E6DAE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07B8022"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B70F16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56EA36C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4 (80% mức cân)</w:t>
                  </w:r>
                </w:p>
              </w:tc>
              <w:tc>
                <w:tcPr>
                  <w:tcW w:w="1418" w:type="dxa"/>
                  <w:tcBorders>
                    <w:top w:val="nil"/>
                    <w:left w:val="nil"/>
                    <w:bottom w:val="single" w:sz="4" w:space="0" w:color="auto"/>
                    <w:right w:val="single" w:sz="4" w:space="0" w:color="auto"/>
                  </w:tcBorders>
                  <w:shd w:val="clear" w:color="auto" w:fill="auto"/>
                  <w:vAlign w:val="center"/>
                  <w:hideMark/>
                </w:tcPr>
                <w:p w14:paraId="7243CD1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35</w:t>
                  </w:r>
                </w:p>
              </w:tc>
              <w:tc>
                <w:tcPr>
                  <w:tcW w:w="1418" w:type="dxa"/>
                  <w:tcBorders>
                    <w:top w:val="nil"/>
                    <w:left w:val="nil"/>
                    <w:bottom w:val="single" w:sz="4" w:space="0" w:color="auto"/>
                    <w:right w:val="single" w:sz="4" w:space="0" w:color="auto"/>
                  </w:tcBorders>
                  <w:shd w:val="clear" w:color="auto" w:fill="auto"/>
                  <w:vAlign w:val="center"/>
                  <w:hideMark/>
                </w:tcPr>
                <w:p w14:paraId="2E1F43D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59D720B2"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CEF3BB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20D2D17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5 (100% mức cân)</w:t>
                  </w:r>
                </w:p>
              </w:tc>
              <w:tc>
                <w:tcPr>
                  <w:tcW w:w="1418" w:type="dxa"/>
                  <w:tcBorders>
                    <w:top w:val="nil"/>
                    <w:left w:val="nil"/>
                    <w:bottom w:val="single" w:sz="4" w:space="0" w:color="auto"/>
                    <w:right w:val="single" w:sz="4" w:space="0" w:color="auto"/>
                  </w:tcBorders>
                  <w:shd w:val="clear" w:color="auto" w:fill="auto"/>
                  <w:vAlign w:val="center"/>
                  <w:hideMark/>
                </w:tcPr>
                <w:p w14:paraId="52BBB75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35</w:t>
                  </w:r>
                </w:p>
              </w:tc>
              <w:tc>
                <w:tcPr>
                  <w:tcW w:w="1418" w:type="dxa"/>
                  <w:tcBorders>
                    <w:top w:val="nil"/>
                    <w:left w:val="nil"/>
                    <w:bottom w:val="single" w:sz="4" w:space="0" w:color="auto"/>
                    <w:right w:val="single" w:sz="4" w:space="0" w:color="auto"/>
                  </w:tcBorders>
                  <w:shd w:val="clear" w:color="auto" w:fill="auto"/>
                  <w:vAlign w:val="center"/>
                  <w:hideMark/>
                </w:tcPr>
                <w:p w14:paraId="0675374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198D222"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D0E2E7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1418A6D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Chiều giảm tải</w:t>
                  </w:r>
                </w:p>
              </w:tc>
              <w:tc>
                <w:tcPr>
                  <w:tcW w:w="1418" w:type="dxa"/>
                  <w:tcBorders>
                    <w:top w:val="nil"/>
                    <w:left w:val="nil"/>
                    <w:bottom w:val="single" w:sz="4" w:space="0" w:color="auto"/>
                    <w:right w:val="single" w:sz="4" w:space="0" w:color="auto"/>
                  </w:tcBorders>
                  <w:shd w:val="clear" w:color="auto" w:fill="auto"/>
                  <w:vAlign w:val="center"/>
                  <w:hideMark/>
                </w:tcPr>
                <w:p w14:paraId="10C4DD9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140</w:t>
                  </w:r>
                </w:p>
              </w:tc>
              <w:tc>
                <w:tcPr>
                  <w:tcW w:w="1418" w:type="dxa"/>
                  <w:tcBorders>
                    <w:top w:val="nil"/>
                    <w:left w:val="nil"/>
                    <w:bottom w:val="single" w:sz="4" w:space="0" w:color="auto"/>
                    <w:right w:val="single" w:sz="4" w:space="0" w:color="auto"/>
                  </w:tcBorders>
                  <w:shd w:val="clear" w:color="auto" w:fill="auto"/>
                  <w:vAlign w:val="center"/>
                  <w:hideMark/>
                </w:tcPr>
                <w:p w14:paraId="6B74F99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1DE784B3"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EC20A9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551D0B16"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4 (80% mức cân)</w:t>
                  </w:r>
                </w:p>
              </w:tc>
              <w:tc>
                <w:tcPr>
                  <w:tcW w:w="1418" w:type="dxa"/>
                  <w:tcBorders>
                    <w:top w:val="nil"/>
                    <w:left w:val="nil"/>
                    <w:bottom w:val="single" w:sz="4" w:space="0" w:color="auto"/>
                    <w:right w:val="single" w:sz="4" w:space="0" w:color="auto"/>
                  </w:tcBorders>
                  <w:shd w:val="clear" w:color="auto" w:fill="auto"/>
                  <w:vAlign w:val="center"/>
                  <w:hideMark/>
                </w:tcPr>
                <w:p w14:paraId="563F343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35</w:t>
                  </w:r>
                </w:p>
              </w:tc>
              <w:tc>
                <w:tcPr>
                  <w:tcW w:w="1418" w:type="dxa"/>
                  <w:tcBorders>
                    <w:top w:val="nil"/>
                    <w:left w:val="nil"/>
                    <w:bottom w:val="single" w:sz="4" w:space="0" w:color="auto"/>
                    <w:right w:val="single" w:sz="4" w:space="0" w:color="auto"/>
                  </w:tcBorders>
                  <w:shd w:val="clear" w:color="auto" w:fill="auto"/>
                  <w:vAlign w:val="center"/>
                  <w:hideMark/>
                </w:tcPr>
                <w:p w14:paraId="51C2168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C89671E"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5DA955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3D9F8A3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3 (60% mức cân)</w:t>
                  </w:r>
                </w:p>
              </w:tc>
              <w:tc>
                <w:tcPr>
                  <w:tcW w:w="1418" w:type="dxa"/>
                  <w:tcBorders>
                    <w:top w:val="nil"/>
                    <w:left w:val="nil"/>
                    <w:bottom w:val="single" w:sz="4" w:space="0" w:color="auto"/>
                    <w:right w:val="single" w:sz="4" w:space="0" w:color="auto"/>
                  </w:tcBorders>
                  <w:shd w:val="clear" w:color="auto" w:fill="auto"/>
                  <w:vAlign w:val="center"/>
                  <w:hideMark/>
                </w:tcPr>
                <w:p w14:paraId="2C870E0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35</w:t>
                  </w:r>
                </w:p>
              </w:tc>
              <w:tc>
                <w:tcPr>
                  <w:tcW w:w="1418" w:type="dxa"/>
                  <w:tcBorders>
                    <w:top w:val="nil"/>
                    <w:left w:val="nil"/>
                    <w:bottom w:val="single" w:sz="4" w:space="0" w:color="auto"/>
                    <w:right w:val="single" w:sz="4" w:space="0" w:color="auto"/>
                  </w:tcBorders>
                  <w:shd w:val="clear" w:color="auto" w:fill="auto"/>
                  <w:vAlign w:val="center"/>
                  <w:hideMark/>
                </w:tcPr>
                <w:p w14:paraId="543190B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5533AFDC"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E45AAF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21BB862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2 (40% mức cân)</w:t>
                  </w:r>
                </w:p>
              </w:tc>
              <w:tc>
                <w:tcPr>
                  <w:tcW w:w="1418" w:type="dxa"/>
                  <w:tcBorders>
                    <w:top w:val="nil"/>
                    <w:left w:val="nil"/>
                    <w:bottom w:val="single" w:sz="4" w:space="0" w:color="auto"/>
                    <w:right w:val="single" w:sz="4" w:space="0" w:color="auto"/>
                  </w:tcBorders>
                  <w:shd w:val="clear" w:color="auto" w:fill="auto"/>
                  <w:vAlign w:val="center"/>
                  <w:hideMark/>
                </w:tcPr>
                <w:p w14:paraId="3215DB7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35</w:t>
                  </w:r>
                </w:p>
              </w:tc>
              <w:tc>
                <w:tcPr>
                  <w:tcW w:w="1418" w:type="dxa"/>
                  <w:tcBorders>
                    <w:top w:val="nil"/>
                    <w:left w:val="nil"/>
                    <w:bottom w:val="single" w:sz="4" w:space="0" w:color="auto"/>
                    <w:right w:val="single" w:sz="4" w:space="0" w:color="auto"/>
                  </w:tcBorders>
                  <w:shd w:val="clear" w:color="auto" w:fill="auto"/>
                  <w:vAlign w:val="center"/>
                  <w:hideMark/>
                </w:tcPr>
                <w:p w14:paraId="0B91032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114BE9B"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AEE74F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6909429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1 (20% mức cân)</w:t>
                  </w:r>
                </w:p>
              </w:tc>
              <w:tc>
                <w:tcPr>
                  <w:tcW w:w="1418" w:type="dxa"/>
                  <w:tcBorders>
                    <w:top w:val="nil"/>
                    <w:left w:val="nil"/>
                    <w:bottom w:val="single" w:sz="4" w:space="0" w:color="auto"/>
                    <w:right w:val="single" w:sz="4" w:space="0" w:color="auto"/>
                  </w:tcBorders>
                  <w:shd w:val="clear" w:color="auto" w:fill="auto"/>
                  <w:vAlign w:val="center"/>
                  <w:hideMark/>
                </w:tcPr>
                <w:p w14:paraId="234BF95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35</w:t>
                  </w:r>
                </w:p>
              </w:tc>
              <w:tc>
                <w:tcPr>
                  <w:tcW w:w="1418" w:type="dxa"/>
                  <w:tcBorders>
                    <w:top w:val="nil"/>
                    <w:left w:val="nil"/>
                    <w:bottom w:val="single" w:sz="4" w:space="0" w:color="auto"/>
                    <w:right w:val="single" w:sz="4" w:space="0" w:color="auto"/>
                  </w:tcBorders>
                  <w:shd w:val="clear" w:color="auto" w:fill="auto"/>
                  <w:vAlign w:val="center"/>
                  <w:hideMark/>
                </w:tcPr>
                <w:p w14:paraId="34AA373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32A5E4DD"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3E0E55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35CA70A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độ động và độ lặp lại tại mức cân 50%</w:t>
                  </w:r>
                </w:p>
              </w:tc>
              <w:tc>
                <w:tcPr>
                  <w:tcW w:w="1418" w:type="dxa"/>
                  <w:tcBorders>
                    <w:top w:val="nil"/>
                    <w:left w:val="nil"/>
                    <w:bottom w:val="single" w:sz="4" w:space="0" w:color="auto"/>
                    <w:right w:val="single" w:sz="4" w:space="0" w:color="auto"/>
                  </w:tcBorders>
                  <w:shd w:val="clear" w:color="auto" w:fill="auto"/>
                  <w:vAlign w:val="center"/>
                  <w:hideMark/>
                </w:tcPr>
                <w:p w14:paraId="3250914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25</w:t>
                  </w:r>
                </w:p>
              </w:tc>
              <w:tc>
                <w:tcPr>
                  <w:tcW w:w="1418" w:type="dxa"/>
                  <w:tcBorders>
                    <w:top w:val="nil"/>
                    <w:left w:val="nil"/>
                    <w:bottom w:val="single" w:sz="4" w:space="0" w:color="auto"/>
                    <w:right w:val="single" w:sz="4" w:space="0" w:color="auto"/>
                  </w:tcBorders>
                  <w:shd w:val="clear" w:color="auto" w:fill="auto"/>
                  <w:vAlign w:val="center"/>
                  <w:hideMark/>
                </w:tcPr>
                <w:p w14:paraId="57E2CB8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0BE5DB0"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149B35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2371441B"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độ động và độ lặp lại tại mức cân 100%</w:t>
                  </w:r>
                </w:p>
              </w:tc>
              <w:tc>
                <w:tcPr>
                  <w:tcW w:w="1418" w:type="dxa"/>
                  <w:tcBorders>
                    <w:top w:val="nil"/>
                    <w:left w:val="nil"/>
                    <w:bottom w:val="single" w:sz="4" w:space="0" w:color="auto"/>
                    <w:right w:val="single" w:sz="4" w:space="0" w:color="auto"/>
                  </w:tcBorders>
                  <w:shd w:val="clear" w:color="auto" w:fill="auto"/>
                  <w:vAlign w:val="center"/>
                  <w:hideMark/>
                </w:tcPr>
                <w:p w14:paraId="4B4E883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25</w:t>
                  </w:r>
                </w:p>
              </w:tc>
              <w:tc>
                <w:tcPr>
                  <w:tcW w:w="1418" w:type="dxa"/>
                  <w:tcBorders>
                    <w:top w:val="nil"/>
                    <w:left w:val="nil"/>
                    <w:bottom w:val="single" w:sz="4" w:space="0" w:color="auto"/>
                    <w:right w:val="single" w:sz="4" w:space="0" w:color="auto"/>
                  </w:tcBorders>
                  <w:shd w:val="clear" w:color="auto" w:fill="auto"/>
                  <w:vAlign w:val="center"/>
                  <w:hideMark/>
                </w:tcPr>
                <w:p w14:paraId="1ECB851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7FC28D17"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21CEC9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III</w:t>
                  </w:r>
                </w:p>
              </w:tc>
              <w:tc>
                <w:tcPr>
                  <w:tcW w:w="5304" w:type="dxa"/>
                  <w:tcBorders>
                    <w:top w:val="nil"/>
                    <w:left w:val="nil"/>
                    <w:bottom w:val="single" w:sz="4" w:space="0" w:color="auto"/>
                    <w:right w:val="single" w:sz="4" w:space="0" w:color="auto"/>
                  </w:tcBorders>
                  <w:shd w:val="clear" w:color="auto" w:fill="auto"/>
                  <w:vAlign w:val="center"/>
                  <w:hideMark/>
                </w:tcPr>
                <w:p w14:paraId="4AAD843F"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Xử lý chung</w:t>
                  </w:r>
                </w:p>
              </w:tc>
              <w:tc>
                <w:tcPr>
                  <w:tcW w:w="1418" w:type="dxa"/>
                  <w:tcBorders>
                    <w:top w:val="nil"/>
                    <w:left w:val="nil"/>
                    <w:bottom w:val="single" w:sz="4" w:space="0" w:color="auto"/>
                    <w:right w:val="single" w:sz="4" w:space="0" w:color="auto"/>
                  </w:tcBorders>
                  <w:shd w:val="clear" w:color="auto" w:fill="auto"/>
                  <w:vAlign w:val="center"/>
                  <w:hideMark/>
                </w:tcPr>
                <w:p w14:paraId="7DB741F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44</w:t>
                  </w:r>
                </w:p>
              </w:tc>
              <w:tc>
                <w:tcPr>
                  <w:tcW w:w="1418" w:type="dxa"/>
                  <w:tcBorders>
                    <w:top w:val="nil"/>
                    <w:left w:val="nil"/>
                    <w:bottom w:val="single" w:sz="4" w:space="0" w:color="auto"/>
                    <w:right w:val="single" w:sz="4" w:space="0" w:color="auto"/>
                  </w:tcBorders>
                  <w:shd w:val="clear" w:color="auto" w:fill="auto"/>
                  <w:vAlign w:val="center"/>
                  <w:hideMark/>
                </w:tcPr>
                <w:p w14:paraId="7A6B41A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25F5228B"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5AB9B12"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0368FB27"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Dán tem kiểm định; tem niêm phong hoặc kẹp chì</w:t>
                  </w:r>
                </w:p>
              </w:tc>
              <w:tc>
                <w:tcPr>
                  <w:tcW w:w="1418" w:type="dxa"/>
                  <w:tcBorders>
                    <w:top w:val="nil"/>
                    <w:left w:val="nil"/>
                    <w:bottom w:val="single" w:sz="4" w:space="0" w:color="auto"/>
                    <w:right w:val="single" w:sz="4" w:space="0" w:color="auto"/>
                  </w:tcBorders>
                  <w:shd w:val="clear" w:color="auto" w:fill="auto"/>
                  <w:vAlign w:val="center"/>
                  <w:hideMark/>
                </w:tcPr>
                <w:p w14:paraId="6D77B313"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6</w:t>
                  </w:r>
                </w:p>
              </w:tc>
              <w:tc>
                <w:tcPr>
                  <w:tcW w:w="1418" w:type="dxa"/>
                  <w:tcBorders>
                    <w:top w:val="nil"/>
                    <w:left w:val="nil"/>
                    <w:bottom w:val="single" w:sz="4" w:space="0" w:color="auto"/>
                    <w:right w:val="single" w:sz="4" w:space="0" w:color="auto"/>
                  </w:tcBorders>
                  <w:shd w:val="clear" w:color="auto" w:fill="auto"/>
                  <w:vAlign w:val="center"/>
                  <w:hideMark/>
                </w:tcPr>
                <w:p w14:paraId="241DCAA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3212719D"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83B0437"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1B1D8408"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Lập biên bản kiểm định</w:t>
                  </w:r>
                </w:p>
              </w:tc>
              <w:tc>
                <w:tcPr>
                  <w:tcW w:w="1418" w:type="dxa"/>
                  <w:tcBorders>
                    <w:top w:val="nil"/>
                    <w:left w:val="nil"/>
                    <w:bottom w:val="single" w:sz="4" w:space="0" w:color="auto"/>
                    <w:right w:val="single" w:sz="4" w:space="0" w:color="auto"/>
                  </w:tcBorders>
                  <w:shd w:val="clear" w:color="auto" w:fill="auto"/>
                  <w:vAlign w:val="center"/>
                  <w:hideMark/>
                </w:tcPr>
                <w:p w14:paraId="565ED669"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33</w:t>
                  </w:r>
                </w:p>
              </w:tc>
              <w:tc>
                <w:tcPr>
                  <w:tcW w:w="1418" w:type="dxa"/>
                  <w:tcBorders>
                    <w:top w:val="nil"/>
                    <w:left w:val="nil"/>
                    <w:bottom w:val="single" w:sz="4" w:space="0" w:color="auto"/>
                    <w:right w:val="single" w:sz="4" w:space="0" w:color="auto"/>
                  </w:tcBorders>
                  <w:shd w:val="clear" w:color="auto" w:fill="auto"/>
                  <w:vAlign w:val="center"/>
                  <w:hideMark/>
                </w:tcPr>
                <w:p w14:paraId="0F545A2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DDD8886"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89D74C5"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304" w:type="dxa"/>
                  <w:tcBorders>
                    <w:top w:val="nil"/>
                    <w:left w:val="nil"/>
                    <w:bottom w:val="single" w:sz="4" w:space="0" w:color="auto"/>
                    <w:right w:val="single" w:sz="4" w:space="0" w:color="auto"/>
                  </w:tcBorders>
                  <w:shd w:val="clear" w:color="auto" w:fill="auto"/>
                  <w:vAlign w:val="center"/>
                  <w:hideMark/>
                </w:tcPr>
                <w:p w14:paraId="1B957027"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Cấp giấy chứng nhận kiểm định</w:t>
                  </w:r>
                </w:p>
              </w:tc>
              <w:tc>
                <w:tcPr>
                  <w:tcW w:w="1418" w:type="dxa"/>
                  <w:tcBorders>
                    <w:top w:val="nil"/>
                    <w:left w:val="nil"/>
                    <w:bottom w:val="single" w:sz="4" w:space="0" w:color="auto"/>
                    <w:right w:val="single" w:sz="4" w:space="0" w:color="auto"/>
                  </w:tcBorders>
                  <w:shd w:val="clear" w:color="auto" w:fill="auto"/>
                  <w:vAlign w:val="center"/>
                  <w:hideMark/>
                </w:tcPr>
                <w:p w14:paraId="4EFC3FB0"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6</w:t>
                  </w:r>
                </w:p>
              </w:tc>
              <w:tc>
                <w:tcPr>
                  <w:tcW w:w="1418" w:type="dxa"/>
                  <w:tcBorders>
                    <w:top w:val="nil"/>
                    <w:left w:val="nil"/>
                    <w:bottom w:val="single" w:sz="4" w:space="0" w:color="auto"/>
                    <w:right w:val="single" w:sz="4" w:space="0" w:color="auto"/>
                  </w:tcBorders>
                  <w:shd w:val="clear" w:color="auto" w:fill="auto"/>
                  <w:vAlign w:val="center"/>
                  <w:hideMark/>
                </w:tcPr>
                <w:p w14:paraId="3E2433A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420473B3" w14:textId="77777777" w:rsidTr="005D3D8C">
              <w:trPr>
                <w:trHeight w:val="283"/>
              </w:trPr>
              <w:tc>
                <w:tcPr>
                  <w:tcW w:w="612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6CB38C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Tổng</w:t>
                  </w:r>
                </w:p>
              </w:tc>
              <w:tc>
                <w:tcPr>
                  <w:tcW w:w="1418" w:type="dxa"/>
                  <w:tcBorders>
                    <w:top w:val="nil"/>
                    <w:left w:val="nil"/>
                    <w:bottom w:val="single" w:sz="4" w:space="0" w:color="auto"/>
                    <w:right w:val="single" w:sz="4" w:space="0" w:color="auto"/>
                  </w:tcBorders>
                  <w:shd w:val="clear" w:color="auto" w:fill="auto"/>
                  <w:vAlign w:val="center"/>
                  <w:hideMark/>
                </w:tcPr>
                <w:p w14:paraId="3D4DD15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610</w:t>
                  </w:r>
                </w:p>
              </w:tc>
              <w:tc>
                <w:tcPr>
                  <w:tcW w:w="1418" w:type="dxa"/>
                  <w:tcBorders>
                    <w:top w:val="nil"/>
                    <w:left w:val="nil"/>
                    <w:bottom w:val="single" w:sz="4" w:space="0" w:color="auto"/>
                    <w:right w:val="single" w:sz="4" w:space="0" w:color="auto"/>
                  </w:tcBorders>
                  <w:shd w:val="clear" w:color="auto" w:fill="auto"/>
                  <w:vAlign w:val="center"/>
                  <w:hideMark/>
                </w:tcPr>
                <w:p w14:paraId="6D6475B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10,17</w:t>
                  </w:r>
                </w:p>
              </w:tc>
            </w:tr>
          </w:tbl>
          <w:p w14:paraId="3FD776DD" w14:textId="77777777" w:rsidR="00C25ED3" w:rsidRPr="00196C74" w:rsidRDefault="00C25ED3" w:rsidP="00196C74">
            <w:pPr>
              <w:spacing w:line="240" w:lineRule="auto"/>
              <w:ind w:firstLine="601"/>
              <w:rPr>
                <w:rFonts w:eastAsia="Times New Roman"/>
                <w:bCs/>
                <w:sz w:val="28"/>
                <w:szCs w:val="28"/>
              </w:rPr>
            </w:pPr>
            <w:r w:rsidRPr="00196C74">
              <w:rPr>
                <w:rFonts w:eastAsia="Times New Roman"/>
                <w:bCs/>
                <w:sz w:val="28"/>
                <w:szCs w:val="28"/>
              </w:rPr>
              <w:t>3.2. Định mức thiết bị</w:t>
            </w:r>
          </w:p>
        </w:tc>
      </w:tr>
      <w:tr w:rsidR="00C25ED3" w:rsidRPr="00196C74" w14:paraId="53CE770C" w14:textId="77777777" w:rsidTr="005D3D8C">
        <w:trPr>
          <w:gridAfter w:val="2"/>
          <w:wAfter w:w="558" w:type="dxa"/>
          <w:trHeight w:val="345"/>
        </w:trPr>
        <w:tc>
          <w:tcPr>
            <w:tcW w:w="9469" w:type="dxa"/>
            <w:gridSpan w:val="17"/>
            <w:tcBorders>
              <w:top w:val="nil"/>
              <w:left w:val="nil"/>
              <w:right w:val="nil"/>
            </w:tcBorders>
            <w:shd w:val="clear" w:color="000000" w:fill="FFFFFF"/>
            <w:noWrap/>
            <w:vAlign w:val="center"/>
            <w:hideMark/>
          </w:tcPr>
          <w:p w14:paraId="0A2BF7C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lastRenderedPageBreak/>
              <w:t>Bảng 3: Quy định mức thiết bị cho các bước tiến hành</w:t>
            </w:r>
          </w:p>
        </w:tc>
      </w:tr>
      <w:tr w:rsidR="00C25ED3" w:rsidRPr="00196C74" w14:paraId="56FFDAF4" w14:textId="77777777" w:rsidTr="005D3D8C">
        <w:trPr>
          <w:gridAfter w:val="1"/>
          <w:wAfter w:w="416" w:type="dxa"/>
          <w:trHeight w:val="330"/>
        </w:trPr>
        <w:tc>
          <w:tcPr>
            <w:tcW w:w="869" w:type="dxa"/>
            <w:gridSpan w:val="2"/>
            <w:tcBorders>
              <w:top w:val="nil"/>
              <w:left w:val="nil"/>
              <w:bottom w:val="nil"/>
              <w:right w:val="nil"/>
            </w:tcBorders>
            <w:shd w:val="clear" w:color="000000" w:fill="FFFFFF"/>
            <w:noWrap/>
            <w:vAlign w:val="center"/>
            <w:hideMark/>
          </w:tcPr>
          <w:p w14:paraId="32B9DFB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066" w:type="dxa"/>
            <w:gridSpan w:val="2"/>
            <w:tcBorders>
              <w:top w:val="nil"/>
              <w:left w:val="nil"/>
              <w:bottom w:val="nil"/>
              <w:right w:val="nil"/>
            </w:tcBorders>
            <w:shd w:val="clear" w:color="000000" w:fill="FFFFFF"/>
            <w:noWrap/>
            <w:vAlign w:val="center"/>
            <w:hideMark/>
          </w:tcPr>
          <w:p w14:paraId="1FC7B5C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762" w:type="dxa"/>
            <w:gridSpan w:val="6"/>
            <w:tcBorders>
              <w:top w:val="nil"/>
              <w:left w:val="nil"/>
              <w:bottom w:val="nil"/>
              <w:right w:val="nil"/>
            </w:tcBorders>
            <w:shd w:val="clear" w:color="000000" w:fill="FFFFFF"/>
            <w:noWrap/>
            <w:vAlign w:val="center"/>
            <w:hideMark/>
          </w:tcPr>
          <w:p w14:paraId="4B95BF1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914" w:type="dxa"/>
            <w:gridSpan w:val="8"/>
            <w:tcBorders>
              <w:top w:val="nil"/>
              <w:left w:val="nil"/>
              <w:bottom w:val="nil"/>
              <w:right w:val="nil"/>
            </w:tcBorders>
            <w:shd w:val="clear" w:color="000000" w:fill="FFFFFF"/>
            <w:noWrap/>
            <w:vAlign w:val="center"/>
            <w:hideMark/>
          </w:tcPr>
          <w:p w14:paraId="4AD1358A"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ĐVT: giờ</w:t>
            </w:r>
          </w:p>
        </w:tc>
      </w:tr>
      <w:tr w:rsidR="00C25ED3" w:rsidRPr="00196C74" w14:paraId="2B49F024" w14:textId="77777777" w:rsidTr="005D3D8C">
        <w:trPr>
          <w:trHeight w:val="283"/>
        </w:trPr>
        <w:tc>
          <w:tcPr>
            <w:tcW w:w="10027" w:type="dxa"/>
            <w:gridSpan w:val="19"/>
            <w:tcBorders>
              <w:left w:val="nil"/>
              <w:bottom w:val="nil"/>
              <w:right w:val="nil"/>
            </w:tcBorders>
            <w:shd w:val="clear" w:color="auto" w:fill="auto"/>
            <w:vAlign w:val="center"/>
            <w:hideMark/>
          </w:tcPr>
          <w:tbl>
            <w:tblPr>
              <w:tblW w:w="9101" w:type="dxa"/>
              <w:tblLook w:val="04A0" w:firstRow="1" w:lastRow="0" w:firstColumn="1" w:lastColumn="0" w:noHBand="0" w:noVBand="1"/>
            </w:tblPr>
            <w:tblGrid>
              <w:gridCol w:w="820"/>
              <w:gridCol w:w="3460"/>
              <w:gridCol w:w="1277"/>
              <w:gridCol w:w="851"/>
              <w:gridCol w:w="1276"/>
              <w:gridCol w:w="1417"/>
            </w:tblGrid>
            <w:tr w:rsidR="00C25ED3" w:rsidRPr="00196C74" w14:paraId="28229E74" w14:textId="77777777" w:rsidTr="005D3D8C">
              <w:trPr>
                <w:trHeight w:val="28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FAB1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2CD3732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thiết bị</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46F4E12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Thông số kỹ thuật cơ bản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B6D798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DC991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Số lượng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6E91DA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w:t>
                  </w:r>
                </w:p>
              </w:tc>
            </w:tr>
            <w:tr w:rsidR="00C25ED3" w:rsidRPr="00196C74" w14:paraId="7BBCCF59"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325905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w:t>
                  </w:r>
                </w:p>
              </w:tc>
              <w:tc>
                <w:tcPr>
                  <w:tcW w:w="3460" w:type="dxa"/>
                  <w:tcBorders>
                    <w:top w:val="nil"/>
                    <w:left w:val="nil"/>
                    <w:bottom w:val="single" w:sz="4" w:space="0" w:color="auto"/>
                    <w:right w:val="single" w:sz="4" w:space="0" w:color="auto"/>
                  </w:tcBorders>
                  <w:shd w:val="clear" w:color="auto" w:fill="auto"/>
                  <w:vAlign w:val="center"/>
                  <w:hideMark/>
                </w:tcPr>
                <w:p w14:paraId="63206A3F"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Chuẩn đo lường</w:t>
                  </w:r>
                </w:p>
              </w:tc>
              <w:tc>
                <w:tcPr>
                  <w:tcW w:w="1277" w:type="dxa"/>
                  <w:tcBorders>
                    <w:top w:val="nil"/>
                    <w:left w:val="nil"/>
                    <w:bottom w:val="single" w:sz="4" w:space="0" w:color="auto"/>
                    <w:right w:val="single" w:sz="4" w:space="0" w:color="auto"/>
                  </w:tcBorders>
                  <w:shd w:val="clear" w:color="auto" w:fill="auto"/>
                  <w:vAlign w:val="center"/>
                  <w:hideMark/>
                </w:tcPr>
                <w:p w14:paraId="6D98D5A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14:paraId="1B48DDD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5573D5F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57E4B33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75F17746"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56B7F4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1.1</w:t>
                  </w:r>
                </w:p>
              </w:tc>
              <w:tc>
                <w:tcPr>
                  <w:tcW w:w="3460" w:type="dxa"/>
                  <w:tcBorders>
                    <w:top w:val="nil"/>
                    <w:left w:val="nil"/>
                    <w:bottom w:val="single" w:sz="4" w:space="0" w:color="auto"/>
                    <w:right w:val="single" w:sz="4" w:space="0" w:color="auto"/>
                  </w:tcBorders>
                  <w:shd w:val="clear" w:color="auto" w:fill="auto"/>
                  <w:vAlign w:val="center"/>
                  <w:hideMark/>
                </w:tcPr>
                <w:p w14:paraId="57FE504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chuẩn có tổng khối lượng bằng 20% Max (20 tấn)</w:t>
                  </w:r>
                </w:p>
              </w:tc>
              <w:tc>
                <w:tcPr>
                  <w:tcW w:w="1277" w:type="dxa"/>
                  <w:tcBorders>
                    <w:top w:val="nil"/>
                    <w:left w:val="nil"/>
                    <w:bottom w:val="single" w:sz="4" w:space="0" w:color="auto"/>
                    <w:right w:val="single" w:sz="4" w:space="0" w:color="auto"/>
                  </w:tcBorders>
                  <w:shd w:val="clear" w:color="auto" w:fill="auto"/>
                  <w:vAlign w:val="center"/>
                  <w:hideMark/>
                </w:tcPr>
                <w:p w14:paraId="525BC32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851" w:type="dxa"/>
                  <w:tcBorders>
                    <w:top w:val="nil"/>
                    <w:left w:val="nil"/>
                    <w:bottom w:val="single" w:sz="4" w:space="0" w:color="auto"/>
                    <w:right w:val="single" w:sz="4" w:space="0" w:color="auto"/>
                  </w:tcBorders>
                  <w:shd w:val="clear" w:color="auto" w:fill="auto"/>
                  <w:vAlign w:val="center"/>
                  <w:hideMark/>
                </w:tcPr>
                <w:p w14:paraId="255ADB4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299B156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3D90C56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50A4664E"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B79B27D" w14:textId="77777777" w:rsidR="00C25ED3" w:rsidRPr="00196C74" w:rsidRDefault="00C25ED3" w:rsidP="00196C74">
                  <w:pPr>
                    <w:spacing w:after="0" w:line="240" w:lineRule="auto"/>
                    <w:rPr>
                      <w:rFonts w:eastAsia="Times New Roman"/>
                      <w:sz w:val="28"/>
                      <w:szCs w:val="28"/>
                    </w:rPr>
                  </w:pPr>
                </w:p>
              </w:tc>
              <w:tc>
                <w:tcPr>
                  <w:tcW w:w="3460" w:type="dxa"/>
                  <w:tcBorders>
                    <w:top w:val="nil"/>
                    <w:left w:val="nil"/>
                    <w:bottom w:val="single" w:sz="4" w:space="0" w:color="auto"/>
                    <w:right w:val="single" w:sz="4" w:space="0" w:color="auto"/>
                  </w:tcBorders>
                  <w:shd w:val="clear" w:color="auto" w:fill="auto"/>
                  <w:vAlign w:val="center"/>
                  <w:hideMark/>
                </w:tcPr>
                <w:p w14:paraId="16C13B3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chuẩn 20 kg</w:t>
                  </w:r>
                </w:p>
              </w:tc>
              <w:tc>
                <w:tcPr>
                  <w:tcW w:w="1277" w:type="dxa"/>
                  <w:tcBorders>
                    <w:top w:val="nil"/>
                    <w:left w:val="nil"/>
                    <w:bottom w:val="single" w:sz="4" w:space="0" w:color="auto"/>
                    <w:right w:val="single" w:sz="4" w:space="0" w:color="auto"/>
                  </w:tcBorders>
                  <w:shd w:val="clear" w:color="auto" w:fill="auto"/>
                  <w:vAlign w:val="center"/>
                  <w:hideMark/>
                </w:tcPr>
                <w:p w14:paraId="0E0912E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851" w:type="dxa"/>
                  <w:tcBorders>
                    <w:top w:val="nil"/>
                    <w:left w:val="nil"/>
                    <w:bottom w:val="single" w:sz="4" w:space="0" w:color="auto"/>
                    <w:right w:val="single" w:sz="4" w:space="0" w:color="auto"/>
                  </w:tcBorders>
                  <w:shd w:val="clear" w:color="auto" w:fill="auto"/>
                  <w:vAlign w:val="center"/>
                  <w:hideMark/>
                </w:tcPr>
                <w:p w14:paraId="0D27200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quả</w:t>
                  </w:r>
                </w:p>
              </w:tc>
              <w:tc>
                <w:tcPr>
                  <w:tcW w:w="1276" w:type="dxa"/>
                  <w:tcBorders>
                    <w:top w:val="nil"/>
                    <w:left w:val="nil"/>
                    <w:bottom w:val="single" w:sz="4" w:space="0" w:color="auto"/>
                    <w:right w:val="single" w:sz="4" w:space="0" w:color="auto"/>
                  </w:tcBorders>
                  <w:shd w:val="clear" w:color="auto" w:fill="auto"/>
                  <w:vAlign w:val="center"/>
                  <w:hideMark/>
                </w:tcPr>
                <w:p w14:paraId="31048CE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1.000</w:t>
                  </w:r>
                </w:p>
              </w:tc>
              <w:tc>
                <w:tcPr>
                  <w:tcW w:w="1417" w:type="dxa"/>
                  <w:tcBorders>
                    <w:top w:val="nil"/>
                    <w:left w:val="nil"/>
                    <w:bottom w:val="single" w:sz="4" w:space="0" w:color="auto"/>
                    <w:right w:val="single" w:sz="4" w:space="0" w:color="auto"/>
                  </w:tcBorders>
                  <w:shd w:val="clear" w:color="auto" w:fill="auto"/>
                  <w:vAlign w:val="center"/>
                  <w:hideMark/>
                </w:tcPr>
                <w:p w14:paraId="169E440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10,17</w:t>
                  </w:r>
                </w:p>
              </w:tc>
            </w:tr>
            <w:tr w:rsidR="00C25ED3" w:rsidRPr="00196C74" w14:paraId="5E869FE3"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DF5AD2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w:t>
                  </w:r>
                </w:p>
              </w:tc>
              <w:tc>
                <w:tcPr>
                  <w:tcW w:w="3460" w:type="dxa"/>
                  <w:tcBorders>
                    <w:top w:val="nil"/>
                    <w:left w:val="nil"/>
                    <w:bottom w:val="single" w:sz="4" w:space="0" w:color="auto"/>
                    <w:right w:val="single" w:sz="4" w:space="0" w:color="auto"/>
                  </w:tcBorders>
                  <w:shd w:val="clear" w:color="auto" w:fill="auto"/>
                  <w:vAlign w:val="center"/>
                  <w:hideMark/>
                </w:tcPr>
                <w:p w14:paraId="6500A3C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xác định sai số</w:t>
                  </w:r>
                </w:p>
              </w:tc>
              <w:tc>
                <w:tcPr>
                  <w:tcW w:w="1277" w:type="dxa"/>
                  <w:tcBorders>
                    <w:top w:val="nil"/>
                    <w:left w:val="nil"/>
                    <w:bottom w:val="single" w:sz="4" w:space="0" w:color="auto"/>
                    <w:right w:val="single" w:sz="4" w:space="0" w:color="auto"/>
                  </w:tcBorders>
                  <w:shd w:val="clear" w:color="auto" w:fill="auto"/>
                  <w:vAlign w:val="center"/>
                  <w:hideMark/>
                </w:tcPr>
                <w:p w14:paraId="6499129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51" w:type="dxa"/>
                  <w:tcBorders>
                    <w:top w:val="nil"/>
                    <w:left w:val="nil"/>
                    <w:bottom w:val="single" w:sz="4" w:space="0" w:color="auto"/>
                    <w:right w:val="single" w:sz="4" w:space="0" w:color="auto"/>
                  </w:tcBorders>
                  <w:shd w:val="clear" w:color="auto" w:fill="auto"/>
                  <w:vAlign w:val="center"/>
                  <w:hideMark/>
                </w:tcPr>
                <w:p w14:paraId="5F6B154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2A1B35C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14:paraId="70EA107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6F15C45B"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DB0AEA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1.2.1</w:t>
                  </w:r>
                </w:p>
              </w:tc>
              <w:tc>
                <w:tcPr>
                  <w:tcW w:w="3460" w:type="dxa"/>
                  <w:tcBorders>
                    <w:top w:val="nil"/>
                    <w:left w:val="nil"/>
                    <w:bottom w:val="single" w:sz="4" w:space="0" w:color="auto"/>
                    <w:right w:val="single" w:sz="4" w:space="0" w:color="auto"/>
                  </w:tcBorders>
                  <w:shd w:val="clear" w:color="auto" w:fill="auto"/>
                  <w:vAlign w:val="center"/>
                  <w:hideMark/>
                </w:tcPr>
                <w:p w14:paraId="2E28A7F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(1-500) g</w:t>
                  </w:r>
                </w:p>
              </w:tc>
              <w:tc>
                <w:tcPr>
                  <w:tcW w:w="1277" w:type="dxa"/>
                  <w:tcBorders>
                    <w:top w:val="nil"/>
                    <w:left w:val="nil"/>
                    <w:bottom w:val="single" w:sz="4" w:space="0" w:color="auto"/>
                    <w:right w:val="single" w:sz="4" w:space="0" w:color="auto"/>
                  </w:tcBorders>
                  <w:shd w:val="clear" w:color="auto" w:fill="auto"/>
                  <w:vAlign w:val="center"/>
                  <w:hideMark/>
                </w:tcPr>
                <w:p w14:paraId="68C169A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F1</w:t>
                  </w:r>
                </w:p>
              </w:tc>
              <w:tc>
                <w:tcPr>
                  <w:tcW w:w="851" w:type="dxa"/>
                  <w:tcBorders>
                    <w:top w:val="nil"/>
                    <w:left w:val="nil"/>
                    <w:bottom w:val="single" w:sz="4" w:space="0" w:color="auto"/>
                    <w:right w:val="single" w:sz="4" w:space="0" w:color="auto"/>
                  </w:tcBorders>
                  <w:shd w:val="clear" w:color="auto" w:fill="auto"/>
                  <w:vAlign w:val="center"/>
                  <w:hideMark/>
                </w:tcPr>
                <w:p w14:paraId="5EFF163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bộ</w:t>
                  </w:r>
                </w:p>
              </w:tc>
              <w:tc>
                <w:tcPr>
                  <w:tcW w:w="1276" w:type="dxa"/>
                  <w:tcBorders>
                    <w:top w:val="nil"/>
                    <w:left w:val="nil"/>
                    <w:bottom w:val="single" w:sz="4" w:space="0" w:color="auto"/>
                    <w:right w:val="single" w:sz="4" w:space="0" w:color="auto"/>
                  </w:tcBorders>
                  <w:shd w:val="clear" w:color="auto" w:fill="auto"/>
                  <w:vAlign w:val="center"/>
                  <w:hideMark/>
                </w:tcPr>
                <w:p w14:paraId="7B04210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417" w:type="dxa"/>
                  <w:tcBorders>
                    <w:top w:val="nil"/>
                    <w:left w:val="nil"/>
                    <w:bottom w:val="single" w:sz="4" w:space="0" w:color="auto"/>
                    <w:right w:val="single" w:sz="4" w:space="0" w:color="auto"/>
                  </w:tcBorders>
                  <w:shd w:val="clear" w:color="auto" w:fill="auto"/>
                  <w:vAlign w:val="center"/>
                  <w:hideMark/>
                </w:tcPr>
                <w:p w14:paraId="6875178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10,17</w:t>
                  </w:r>
                </w:p>
              </w:tc>
            </w:tr>
            <w:tr w:rsidR="00C25ED3" w:rsidRPr="00196C74" w14:paraId="4F2E0157"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11AB71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1.2.2</w:t>
                  </w:r>
                </w:p>
              </w:tc>
              <w:tc>
                <w:tcPr>
                  <w:tcW w:w="3460" w:type="dxa"/>
                  <w:tcBorders>
                    <w:top w:val="nil"/>
                    <w:left w:val="nil"/>
                    <w:bottom w:val="single" w:sz="4" w:space="0" w:color="auto"/>
                    <w:right w:val="single" w:sz="4" w:space="0" w:color="auto"/>
                  </w:tcBorders>
                  <w:shd w:val="clear" w:color="auto" w:fill="auto"/>
                  <w:vAlign w:val="center"/>
                  <w:hideMark/>
                </w:tcPr>
                <w:p w14:paraId="68EFCEA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(1-10) kg</w:t>
                  </w:r>
                </w:p>
              </w:tc>
              <w:tc>
                <w:tcPr>
                  <w:tcW w:w="1277" w:type="dxa"/>
                  <w:tcBorders>
                    <w:top w:val="nil"/>
                    <w:left w:val="nil"/>
                    <w:bottom w:val="single" w:sz="4" w:space="0" w:color="auto"/>
                    <w:right w:val="single" w:sz="4" w:space="0" w:color="auto"/>
                  </w:tcBorders>
                  <w:shd w:val="clear" w:color="auto" w:fill="auto"/>
                  <w:vAlign w:val="center"/>
                  <w:hideMark/>
                </w:tcPr>
                <w:p w14:paraId="52D7542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851" w:type="dxa"/>
                  <w:tcBorders>
                    <w:top w:val="nil"/>
                    <w:left w:val="nil"/>
                    <w:bottom w:val="single" w:sz="4" w:space="0" w:color="auto"/>
                    <w:right w:val="single" w:sz="4" w:space="0" w:color="auto"/>
                  </w:tcBorders>
                  <w:shd w:val="clear" w:color="auto" w:fill="auto"/>
                  <w:vAlign w:val="center"/>
                  <w:hideMark/>
                </w:tcPr>
                <w:p w14:paraId="29C334B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bộ</w:t>
                  </w:r>
                </w:p>
              </w:tc>
              <w:tc>
                <w:tcPr>
                  <w:tcW w:w="1276" w:type="dxa"/>
                  <w:tcBorders>
                    <w:top w:val="nil"/>
                    <w:left w:val="nil"/>
                    <w:bottom w:val="single" w:sz="4" w:space="0" w:color="auto"/>
                    <w:right w:val="single" w:sz="4" w:space="0" w:color="auto"/>
                  </w:tcBorders>
                  <w:shd w:val="clear" w:color="auto" w:fill="auto"/>
                  <w:vAlign w:val="center"/>
                  <w:hideMark/>
                </w:tcPr>
                <w:p w14:paraId="40C9B88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417" w:type="dxa"/>
                  <w:tcBorders>
                    <w:top w:val="nil"/>
                    <w:left w:val="nil"/>
                    <w:bottom w:val="single" w:sz="4" w:space="0" w:color="auto"/>
                    <w:right w:val="single" w:sz="4" w:space="0" w:color="auto"/>
                  </w:tcBorders>
                  <w:shd w:val="clear" w:color="auto" w:fill="auto"/>
                  <w:vAlign w:val="center"/>
                  <w:hideMark/>
                </w:tcPr>
                <w:p w14:paraId="15B801E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10,17</w:t>
                  </w:r>
                </w:p>
              </w:tc>
            </w:tr>
          </w:tbl>
          <w:p w14:paraId="32F63B33" w14:textId="77777777" w:rsidR="00C25ED3" w:rsidRPr="00196C74" w:rsidRDefault="00C25ED3" w:rsidP="00196C74">
            <w:pPr>
              <w:spacing w:line="240" w:lineRule="auto"/>
              <w:jc w:val="center"/>
              <w:rPr>
                <w:rFonts w:eastAsia="Times New Roman"/>
                <w:iCs/>
                <w:sz w:val="28"/>
                <w:szCs w:val="28"/>
              </w:rPr>
            </w:pPr>
            <w:r w:rsidRPr="00196C74">
              <w:rPr>
                <w:rFonts w:eastAsia="Times New Roman"/>
                <w:iCs/>
                <w:sz w:val="28"/>
                <w:szCs w:val="28"/>
              </w:rPr>
              <w:lastRenderedPageBreak/>
              <w:t>Ghi chú: 01 năm thiết bị sẽ sử dụng: 22 ngày x 8 giờ x 12 tháng = 2.112 giờ</w:t>
            </w:r>
          </w:p>
        </w:tc>
      </w:tr>
      <w:tr w:rsidR="00C25ED3" w:rsidRPr="00196C74" w14:paraId="562F0B18" w14:textId="77777777" w:rsidTr="005D3D8C">
        <w:trPr>
          <w:gridAfter w:val="3"/>
          <w:wAfter w:w="676" w:type="dxa"/>
          <w:trHeight w:val="330"/>
        </w:trPr>
        <w:tc>
          <w:tcPr>
            <w:tcW w:w="6751" w:type="dxa"/>
            <w:gridSpan w:val="9"/>
            <w:tcBorders>
              <w:top w:val="nil"/>
              <w:left w:val="nil"/>
              <w:bottom w:val="nil"/>
              <w:right w:val="nil"/>
            </w:tcBorders>
            <w:shd w:val="clear" w:color="000000" w:fill="FFFFFF"/>
            <w:noWrap/>
            <w:vAlign w:val="center"/>
            <w:hideMark/>
          </w:tcPr>
          <w:p w14:paraId="4E8E5C09" w14:textId="77777777" w:rsidR="00C25ED3" w:rsidRPr="00196C74" w:rsidRDefault="00C25ED3" w:rsidP="00196C74">
            <w:pPr>
              <w:spacing w:line="240" w:lineRule="auto"/>
              <w:ind w:firstLine="601"/>
              <w:rPr>
                <w:rFonts w:eastAsia="Times New Roman"/>
                <w:bCs/>
                <w:sz w:val="28"/>
                <w:szCs w:val="28"/>
              </w:rPr>
            </w:pPr>
            <w:r w:rsidRPr="00196C74">
              <w:rPr>
                <w:rFonts w:eastAsia="Times New Roman"/>
                <w:bCs/>
                <w:sz w:val="28"/>
                <w:szCs w:val="28"/>
              </w:rPr>
              <w:lastRenderedPageBreak/>
              <w:t>3.3. Định mức vật tư, công cụ, dụng cụ</w:t>
            </w:r>
          </w:p>
        </w:tc>
        <w:tc>
          <w:tcPr>
            <w:tcW w:w="2269" w:type="dxa"/>
            <w:gridSpan w:val="4"/>
            <w:tcBorders>
              <w:top w:val="nil"/>
              <w:left w:val="nil"/>
              <w:bottom w:val="nil"/>
              <w:right w:val="nil"/>
            </w:tcBorders>
            <w:shd w:val="clear" w:color="auto" w:fill="auto"/>
            <w:noWrap/>
            <w:vAlign w:val="center"/>
            <w:hideMark/>
          </w:tcPr>
          <w:p w14:paraId="466D9FA2" w14:textId="77777777" w:rsidR="00C25ED3" w:rsidRPr="00196C74" w:rsidRDefault="00C25ED3" w:rsidP="00196C74">
            <w:pPr>
              <w:spacing w:after="0" w:line="240" w:lineRule="auto"/>
              <w:rPr>
                <w:rFonts w:eastAsia="Times New Roman"/>
                <w:sz w:val="28"/>
                <w:szCs w:val="28"/>
              </w:rPr>
            </w:pPr>
          </w:p>
        </w:tc>
        <w:tc>
          <w:tcPr>
            <w:tcW w:w="331" w:type="dxa"/>
            <w:gridSpan w:val="3"/>
            <w:tcBorders>
              <w:top w:val="nil"/>
              <w:left w:val="nil"/>
              <w:bottom w:val="nil"/>
              <w:right w:val="nil"/>
            </w:tcBorders>
            <w:shd w:val="clear" w:color="auto" w:fill="auto"/>
            <w:noWrap/>
            <w:vAlign w:val="center"/>
            <w:hideMark/>
          </w:tcPr>
          <w:p w14:paraId="7691E5EF" w14:textId="77777777" w:rsidR="00C25ED3" w:rsidRPr="00196C74" w:rsidRDefault="00C25ED3" w:rsidP="00196C74">
            <w:pPr>
              <w:spacing w:after="0" w:line="240" w:lineRule="auto"/>
              <w:rPr>
                <w:rFonts w:eastAsia="Times New Roman"/>
                <w:sz w:val="28"/>
                <w:szCs w:val="28"/>
              </w:rPr>
            </w:pPr>
          </w:p>
        </w:tc>
      </w:tr>
      <w:tr w:rsidR="00C25ED3" w:rsidRPr="00196C74" w14:paraId="7ABD5C23" w14:textId="77777777" w:rsidTr="005D3D8C">
        <w:trPr>
          <w:gridAfter w:val="4"/>
          <w:wAfter w:w="885" w:type="dxa"/>
          <w:trHeight w:val="330"/>
        </w:trPr>
        <w:tc>
          <w:tcPr>
            <w:tcW w:w="9142" w:type="dxa"/>
            <w:gridSpan w:val="15"/>
            <w:tcBorders>
              <w:top w:val="nil"/>
              <w:left w:val="nil"/>
              <w:bottom w:val="nil"/>
              <w:right w:val="nil"/>
            </w:tcBorders>
            <w:shd w:val="clear" w:color="auto" w:fill="auto"/>
            <w:noWrap/>
            <w:vAlign w:val="center"/>
            <w:hideMark/>
          </w:tcPr>
          <w:p w14:paraId="65C96890" w14:textId="77777777" w:rsidR="00C25ED3" w:rsidRPr="00196C74" w:rsidRDefault="00C25ED3" w:rsidP="00196C74">
            <w:pPr>
              <w:spacing w:line="240" w:lineRule="auto"/>
              <w:jc w:val="center"/>
              <w:rPr>
                <w:rFonts w:eastAsia="Times New Roman"/>
                <w:sz w:val="28"/>
                <w:szCs w:val="28"/>
              </w:rPr>
            </w:pPr>
            <w:r w:rsidRPr="00196C74">
              <w:rPr>
                <w:rFonts w:eastAsia="Times New Roman"/>
                <w:sz w:val="28"/>
                <w:szCs w:val="28"/>
              </w:rPr>
              <w:t xml:space="preserve">    Bảng 4: Qui định mức vật tư, công cụ, dụng cụ cho bước tiến hành</w:t>
            </w:r>
          </w:p>
        </w:tc>
      </w:tr>
      <w:tr w:rsidR="00C25ED3" w:rsidRPr="00196C74" w14:paraId="6084610C" w14:textId="77777777" w:rsidTr="005D3D8C">
        <w:trPr>
          <w:gridAfter w:val="3"/>
          <w:wAfter w:w="676" w:type="dxa"/>
          <w:trHeight w:val="960"/>
        </w:trPr>
        <w:tc>
          <w:tcPr>
            <w:tcW w:w="9351" w:type="dxa"/>
            <w:gridSpan w:val="16"/>
            <w:tcBorders>
              <w:left w:val="nil"/>
              <w:bottom w:val="nil"/>
              <w:right w:val="nil"/>
            </w:tcBorders>
            <w:shd w:val="clear" w:color="000000" w:fill="FFFFFF"/>
            <w:vAlign w:val="center"/>
            <w:hideMark/>
          </w:tcPr>
          <w:tbl>
            <w:tblPr>
              <w:tblW w:w="9101" w:type="dxa"/>
              <w:tblLook w:val="04A0" w:firstRow="1" w:lastRow="0" w:firstColumn="1" w:lastColumn="0" w:noHBand="0" w:noVBand="1"/>
            </w:tblPr>
            <w:tblGrid>
              <w:gridCol w:w="820"/>
              <w:gridCol w:w="2328"/>
              <w:gridCol w:w="1134"/>
              <w:gridCol w:w="1417"/>
              <w:gridCol w:w="1134"/>
              <w:gridCol w:w="1276"/>
              <w:gridCol w:w="992"/>
            </w:tblGrid>
            <w:tr w:rsidR="00C25ED3" w:rsidRPr="00196C74" w14:paraId="634967BB" w14:textId="77777777" w:rsidTr="005D3D8C">
              <w:trPr>
                <w:trHeight w:val="283"/>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84A64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EB932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vật tư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78790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C8278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Yêu cầu kỹ thuật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A08CE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 vật tư</w:t>
                  </w:r>
                </w:p>
              </w:tc>
            </w:tr>
            <w:tr w:rsidR="00C25ED3" w:rsidRPr="00196C74" w14:paraId="6BD38A45" w14:textId="77777777" w:rsidTr="005D3D8C">
              <w:trPr>
                <w:trHeight w:val="283"/>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121D6287" w14:textId="77777777" w:rsidR="00C25ED3" w:rsidRPr="00196C74" w:rsidRDefault="00C25ED3" w:rsidP="00196C74">
                  <w:pPr>
                    <w:spacing w:after="0" w:line="240" w:lineRule="auto"/>
                    <w:rPr>
                      <w:rFonts w:eastAsia="Times New Roman"/>
                      <w:b/>
                      <w:bCs/>
                      <w:sz w:val="28"/>
                      <w:szCs w:val="28"/>
                    </w:rPr>
                  </w:pPr>
                </w:p>
              </w:tc>
              <w:tc>
                <w:tcPr>
                  <w:tcW w:w="2328" w:type="dxa"/>
                  <w:vMerge/>
                  <w:tcBorders>
                    <w:top w:val="single" w:sz="4" w:space="0" w:color="auto"/>
                    <w:left w:val="single" w:sz="4" w:space="0" w:color="auto"/>
                    <w:bottom w:val="single" w:sz="4" w:space="0" w:color="auto"/>
                    <w:right w:val="single" w:sz="4" w:space="0" w:color="auto"/>
                  </w:tcBorders>
                  <w:vAlign w:val="center"/>
                  <w:hideMark/>
                </w:tcPr>
                <w:p w14:paraId="0C59969C" w14:textId="77777777" w:rsidR="00C25ED3" w:rsidRPr="00196C74" w:rsidRDefault="00C25ED3" w:rsidP="00196C74">
                  <w:pPr>
                    <w:spacing w:after="0" w:line="240" w:lineRule="auto"/>
                    <w:rPr>
                      <w:rFonts w:eastAsia="Times New Roman"/>
                      <w:b/>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F38FAC" w14:textId="77777777" w:rsidR="00C25ED3" w:rsidRPr="00196C74" w:rsidRDefault="00C25ED3" w:rsidP="00196C74">
                  <w:pPr>
                    <w:spacing w:after="0" w:line="240" w:lineRule="auto"/>
                    <w:rPr>
                      <w:rFonts w:eastAsia="Times New Roman"/>
                      <w:b/>
                      <w:bCs/>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1DBB1BF" w14:textId="77777777" w:rsidR="00C25ED3" w:rsidRPr="00196C74" w:rsidRDefault="00C25ED3" w:rsidP="00196C74">
                  <w:pPr>
                    <w:spacing w:after="0" w:line="240" w:lineRule="auto"/>
                    <w:rPr>
                      <w:rFonts w:eastAsia="Times New Roman"/>
                      <w:b/>
                      <w:bCs/>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3EB45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Sử dụng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986FA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Tỷ lệ (%) thu hồi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00268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Tiêu hao</w:t>
                  </w:r>
                </w:p>
              </w:tc>
            </w:tr>
            <w:tr w:rsidR="00C25ED3" w:rsidRPr="00196C74" w14:paraId="065C5CC8"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D6C68DC"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w:t>
                  </w:r>
                </w:p>
              </w:tc>
              <w:tc>
                <w:tcPr>
                  <w:tcW w:w="2328" w:type="dxa"/>
                  <w:tcBorders>
                    <w:top w:val="nil"/>
                    <w:left w:val="nil"/>
                    <w:bottom w:val="single" w:sz="4" w:space="0" w:color="auto"/>
                    <w:right w:val="single" w:sz="4" w:space="0" w:color="auto"/>
                  </w:tcBorders>
                  <w:shd w:val="clear" w:color="auto" w:fill="auto"/>
                  <w:vAlign w:val="center"/>
                  <w:hideMark/>
                </w:tcPr>
                <w:p w14:paraId="32FF9A1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2</w:t>
                  </w:r>
                </w:p>
              </w:tc>
              <w:tc>
                <w:tcPr>
                  <w:tcW w:w="1134" w:type="dxa"/>
                  <w:tcBorders>
                    <w:top w:val="nil"/>
                    <w:left w:val="nil"/>
                    <w:bottom w:val="single" w:sz="4" w:space="0" w:color="auto"/>
                    <w:right w:val="single" w:sz="4" w:space="0" w:color="auto"/>
                  </w:tcBorders>
                  <w:shd w:val="clear" w:color="auto" w:fill="auto"/>
                  <w:vAlign w:val="center"/>
                  <w:hideMark/>
                </w:tcPr>
                <w:p w14:paraId="12C61EF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3</w:t>
                  </w:r>
                </w:p>
              </w:tc>
              <w:tc>
                <w:tcPr>
                  <w:tcW w:w="1417" w:type="dxa"/>
                  <w:tcBorders>
                    <w:top w:val="nil"/>
                    <w:left w:val="nil"/>
                    <w:bottom w:val="single" w:sz="4" w:space="0" w:color="auto"/>
                    <w:right w:val="single" w:sz="4" w:space="0" w:color="auto"/>
                  </w:tcBorders>
                  <w:shd w:val="clear" w:color="auto" w:fill="auto"/>
                  <w:vAlign w:val="center"/>
                  <w:hideMark/>
                </w:tcPr>
                <w:p w14:paraId="559FE58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4</w:t>
                  </w:r>
                </w:p>
              </w:tc>
              <w:tc>
                <w:tcPr>
                  <w:tcW w:w="1134" w:type="dxa"/>
                  <w:tcBorders>
                    <w:top w:val="nil"/>
                    <w:left w:val="nil"/>
                    <w:bottom w:val="single" w:sz="4" w:space="0" w:color="auto"/>
                    <w:right w:val="single" w:sz="4" w:space="0" w:color="auto"/>
                  </w:tcBorders>
                  <w:shd w:val="clear" w:color="auto" w:fill="auto"/>
                  <w:vAlign w:val="center"/>
                  <w:hideMark/>
                </w:tcPr>
                <w:p w14:paraId="7235D53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5</w:t>
                  </w:r>
                </w:p>
              </w:tc>
              <w:tc>
                <w:tcPr>
                  <w:tcW w:w="1276" w:type="dxa"/>
                  <w:tcBorders>
                    <w:top w:val="nil"/>
                    <w:left w:val="nil"/>
                    <w:bottom w:val="single" w:sz="4" w:space="0" w:color="auto"/>
                    <w:right w:val="single" w:sz="4" w:space="0" w:color="auto"/>
                  </w:tcBorders>
                  <w:shd w:val="clear" w:color="auto" w:fill="auto"/>
                  <w:vAlign w:val="center"/>
                  <w:hideMark/>
                </w:tcPr>
                <w:p w14:paraId="1641A96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6</w:t>
                  </w:r>
                </w:p>
              </w:tc>
              <w:tc>
                <w:tcPr>
                  <w:tcW w:w="992" w:type="dxa"/>
                  <w:tcBorders>
                    <w:top w:val="nil"/>
                    <w:left w:val="nil"/>
                    <w:bottom w:val="single" w:sz="4" w:space="0" w:color="auto"/>
                    <w:right w:val="single" w:sz="4" w:space="0" w:color="auto"/>
                  </w:tcBorders>
                  <w:shd w:val="clear" w:color="auto" w:fill="auto"/>
                  <w:vAlign w:val="center"/>
                  <w:hideMark/>
                </w:tcPr>
                <w:p w14:paraId="700B8E3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7</w:t>
                  </w:r>
                </w:p>
              </w:tc>
            </w:tr>
            <w:tr w:rsidR="00C25ED3" w:rsidRPr="00196C74" w14:paraId="7546F96F" w14:textId="77777777" w:rsidTr="005D3D8C">
              <w:trPr>
                <w:trHeight w:val="35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060152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328" w:type="dxa"/>
                  <w:tcBorders>
                    <w:top w:val="nil"/>
                    <w:left w:val="nil"/>
                    <w:bottom w:val="single" w:sz="4" w:space="0" w:color="auto"/>
                    <w:right w:val="single" w:sz="4" w:space="0" w:color="auto"/>
                  </w:tcBorders>
                  <w:shd w:val="clear" w:color="auto" w:fill="auto"/>
                  <w:vAlign w:val="center"/>
                  <w:hideMark/>
                </w:tcPr>
                <w:p w14:paraId="2117A73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kiểm định</w:t>
                  </w:r>
                </w:p>
              </w:tc>
              <w:tc>
                <w:tcPr>
                  <w:tcW w:w="1134" w:type="dxa"/>
                  <w:tcBorders>
                    <w:top w:val="nil"/>
                    <w:left w:val="nil"/>
                    <w:bottom w:val="single" w:sz="4" w:space="0" w:color="auto"/>
                    <w:right w:val="single" w:sz="4" w:space="0" w:color="auto"/>
                  </w:tcBorders>
                  <w:shd w:val="clear" w:color="auto" w:fill="auto"/>
                  <w:vAlign w:val="center"/>
                  <w:hideMark/>
                </w:tcPr>
                <w:p w14:paraId="23760DF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417" w:type="dxa"/>
                  <w:tcBorders>
                    <w:top w:val="nil"/>
                    <w:left w:val="nil"/>
                    <w:bottom w:val="single" w:sz="4" w:space="0" w:color="auto"/>
                    <w:right w:val="single" w:sz="4" w:space="0" w:color="auto"/>
                  </w:tcBorders>
                  <w:shd w:val="clear" w:color="auto" w:fill="auto"/>
                  <w:vAlign w:val="center"/>
                  <w:hideMark/>
                </w:tcPr>
                <w:p w14:paraId="0301BC2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749C09B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14:paraId="212CD03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4F3D147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4DEFDFB7"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EDC203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2328" w:type="dxa"/>
                  <w:tcBorders>
                    <w:top w:val="nil"/>
                    <w:left w:val="nil"/>
                    <w:bottom w:val="single" w:sz="4" w:space="0" w:color="auto"/>
                    <w:right w:val="single" w:sz="4" w:space="0" w:color="auto"/>
                  </w:tcBorders>
                  <w:shd w:val="clear" w:color="auto" w:fill="auto"/>
                  <w:vAlign w:val="center"/>
                  <w:hideMark/>
                </w:tcPr>
                <w:p w14:paraId="1DCCD8C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niêm phong</w:t>
                  </w:r>
                </w:p>
              </w:tc>
              <w:tc>
                <w:tcPr>
                  <w:tcW w:w="1134" w:type="dxa"/>
                  <w:tcBorders>
                    <w:top w:val="nil"/>
                    <w:left w:val="nil"/>
                    <w:bottom w:val="single" w:sz="4" w:space="0" w:color="auto"/>
                    <w:right w:val="single" w:sz="4" w:space="0" w:color="auto"/>
                  </w:tcBorders>
                  <w:shd w:val="clear" w:color="auto" w:fill="auto"/>
                  <w:vAlign w:val="center"/>
                  <w:hideMark/>
                </w:tcPr>
                <w:p w14:paraId="56A58C0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417" w:type="dxa"/>
                  <w:tcBorders>
                    <w:top w:val="nil"/>
                    <w:left w:val="nil"/>
                    <w:bottom w:val="single" w:sz="4" w:space="0" w:color="auto"/>
                    <w:right w:val="single" w:sz="4" w:space="0" w:color="auto"/>
                  </w:tcBorders>
                  <w:shd w:val="clear" w:color="auto" w:fill="auto"/>
                  <w:vAlign w:val="center"/>
                  <w:hideMark/>
                </w:tcPr>
                <w:p w14:paraId="27FAEAA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6008BBE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14:paraId="4A1E098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7D5F594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3F236CAC"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66645E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328" w:type="dxa"/>
                  <w:tcBorders>
                    <w:top w:val="nil"/>
                    <w:left w:val="nil"/>
                    <w:bottom w:val="single" w:sz="4" w:space="0" w:color="auto"/>
                    <w:right w:val="single" w:sz="4" w:space="0" w:color="auto"/>
                  </w:tcBorders>
                  <w:shd w:val="clear" w:color="auto" w:fill="auto"/>
                  <w:vAlign w:val="center"/>
                  <w:hideMark/>
                </w:tcPr>
                <w:p w14:paraId="1C93666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Chì</w:t>
                  </w:r>
                </w:p>
              </w:tc>
              <w:tc>
                <w:tcPr>
                  <w:tcW w:w="1134" w:type="dxa"/>
                  <w:tcBorders>
                    <w:top w:val="nil"/>
                    <w:left w:val="nil"/>
                    <w:bottom w:val="single" w:sz="4" w:space="0" w:color="auto"/>
                    <w:right w:val="single" w:sz="4" w:space="0" w:color="auto"/>
                  </w:tcBorders>
                  <w:shd w:val="clear" w:color="auto" w:fill="auto"/>
                  <w:vAlign w:val="center"/>
                  <w:hideMark/>
                </w:tcPr>
                <w:p w14:paraId="5DCCA14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hạt</w:t>
                  </w:r>
                </w:p>
              </w:tc>
              <w:tc>
                <w:tcPr>
                  <w:tcW w:w="1417" w:type="dxa"/>
                  <w:tcBorders>
                    <w:top w:val="nil"/>
                    <w:left w:val="nil"/>
                    <w:bottom w:val="single" w:sz="4" w:space="0" w:color="auto"/>
                    <w:right w:val="single" w:sz="4" w:space="0" w:color="auto"/>
                  </w:tcBorders>
                  <w:shd w:val="clear" w:color="auto" w:fill="auto"/>
                  <w:vAlign w:val="center"/>
                  <w:hideMark/>
                </w:tcPr>
                <w:p w14:paraId="0E5450E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53AF75A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14:paraId="0D42083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39424A2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6B1C1D30"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D0CC64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w:t>
                  </w:r>
                </w:p>
              </w:tc>
              <w:tc>
                <w:tcPr>
                  <w:tcW w:w="2328" w:type="dxa"/>
                  <w:tcBorders>
                    <w:top w:val="nil"/>
                    <w:left w:val="nil"/>
                    <w:bottom w:val="single" w:sz="4" w:space="0" w:color="auto"/>
                    <w:right w:val="single" w:sz="4" w:space="0" w:color="auto"/>
                  </w:tcBorders>
                  <w:shd w:val="clear" w:color="auto" w:fill="auto"/>
                  <w:vAlign w:val="center"/>
                  <w:hideMark/>
                </w:tcPr>
                <w:p w14:paraId="7E2013D8"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Dây chì</w:t>
                  </w:r>
                </w:p>
              </w:tc>
              <w:tc>
                <w:tcPr>
                  <w:tcW w:w="1134" w:type="dxa"/>
                  <w:tcBorders>
                    <w:top w:val="nil"/>
                    <w:left w:val="nil"/>
                    <w:bottom w:val="single" w:sz="4" w:space="0" w:color="auto"/>
                    <w:right w:val="single" w:sz="4" w:space="0" w:color="auto"/>
                  </w:tcBorders>
                  <w:shd w:val="clear" w:color="auto" w:fill="auto"/>
                  <w:vAlign w:val="center"/>
                  <w:hideMark/>
                </w:tcPr>
                <w:p w14:paraId="2FA6353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dây</w:t>
                  </w:r>
                </w:p>
              </w:tc>
              <w:tc>
                <w:tcPr>
                  <w:tcW w:w="1417" w:type="dxa"/>
                  <w:tcBorders>
                    <w:top w:val="nil"/>
                    <w:left w:val="nil"/>
                    <w:bottom w:val="single" w:sz="4" w:space="0" w:color="auto"/>
                    <w:right w:val="single" w:sz="4" w:space="0" w:color="auto"/>
                  </w:tcBorders>
                  <w:shd w:val="clear" w:color="auto" w:fill="auto"/>
                  <w:vAlign w:val="center"/>
                  <w:hideMark/>
                </w:tcPr>
                <w:p w14:paraId="165345B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 cm</w:t>
                  </w:r>
                </w:p>
              </w:tc>
              <w:tc>
                <w:tcPr>
                  <w:tcW w:w="1134" w:type="dxa"/>
                  <w:tcBorders>
                    <w:top w:val="nil"/>
                    <w:left w:val="nil"/>
                    <w:bottom w:val="single" w:sz="4" w:space="0" w:color="auto"/>
                    <w:right w:val="single" w:sz="4" w:space="0" w:color="auto"/>
                  </w:tcBorders>
                  <w:shd w:val="clear" w:color="auto" w:fill="auto"/>
                  <w:vAlign w:val="center"/>
                  <w:hideMark/>
                </w:tcPr>
                <w:p w14:paraId="13A51CD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14:paraId="4050753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69AE9F2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337B2EAD"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098B6F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5</w:t>
                  </w:r>
                </w:p>
              </w:tc>
              <w:tc>
                <w:tcPr>
                  <w:tcW w:w="2328" w:type="dxa"/>
                  <w:tcBorders>
                    <w:top w:val="nil"/>
                    <w:left w:val="nil"/>
                    <w:bottom w:val="single" w:sz="4" w:space="0" w:color="auto"/>
                    <w:right w:val="single" w:sz="4" w:space="0" w:color="auto"/>
                  </w:tcBorders>
                  <w:shd w:val="clear" w:color="auto" w:fill="auto"/>
                  <w:vAlign w:val="center"/>
                  <w:hideMark/>
                </w:tcPr>
                <w:p w14:paraId="6DB01DBC"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Giấy in</w:t>
                  </w:r>
                </w:p>
              </w:tc>
              <w:tc>
                <w:tcPr>
                  <w:tcW w:w="1134" w:type="dxa"/>
                  <w:tcBorders>
                    <w:top w:val="nil"/>
                    <w:left w:val="nil"/>
                    <w:bottom w:val="single" w:sz="4" w:space="0" w:color="auto"/>
                    <w:right w:val="single" w:sz="4" w:space="0" w:color="auto"/>
                  </w:tcBorders>
                  <w:shd w:val="clear" w:color="auto" w:fill="auto"/>
                  <w:vAlign w:val="center"/>
                  <w:hideMark/>
                </w:tcPr>
                <w:p w14:paraId="1871A6B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417" w:type="dxa"/>
                  <w:tcBorders>
                    <w:top w:val="nil"/>
                    <w:left w:val="nil"/>
                    <w:bottom w:val="single" w:sz="4" w:space="0" w:color="auto"/>
                    <w:right w:val="single" w:sz="4" w:space="0" w:color="auto"/>
                  </w:tcBorders>
                  <w:shd w:val="clear" w:color="auto" w:fill="auto"/>
                  <w:vAlign w:val="center"/>
                  <w:hideMark/>
                </w:tcPr>
                <w:p w14:paraId="5B167AC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1134" w:type="dxa"/>
                  <w:tcBorders>
                    <w:top w:val="nil"/>
                    <w:left w:val="nil"/>
                    <w:bottom w:val="single" w:sz="4" w:space="0" w:color="auto"/>
                    <w:right w:val="single" w:sz="4" w:space="0" w:color="auto"/>
                  </w:tcBorders>
                  <w:shd w:val="clear" w:color="auto" w:fill="auto"/>
                  <w:vAlign w:val="center"/>
                  <w:hideMark/>
                </w:tcPr>
                <w:p w14:paraId="0871D1A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276" w:type="dxa"/>
                  <w:tcBorders>
                    <w:top w:val="nil"/>
                    <w:left w:val="nil"/>
                    <w:bottom w:val="single" w:sz="4" w:space="0" w:color="auto"/>
                    <w:right w:val="single" w:sz="4" w:space="0" w:color="auto"/>
                  </w:tcBorders>
                  <w:shd w:val="clear" w:color="auto" w:fill="auto"/>
                  <w:vAlign w:val="center"/>
                  <w:hideMark/>
                </w:tcPr>
                <w:p w14:paraId="1184E2F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3202E0E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59BB6AEA"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7BA692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6</w:t>
                  </w:r>
                </w:p>
              </w:tc>
              <w:tc>
                <w:tcPr>
                  <w:tcW w:w="2328" w:type="dxa"/>
                  <w:tcBorders>
                    <w:top w:val="nil"/>
                    <w:left w:val="nil"/>
                    <w:bottom w:val="single" w:sz="4" w:space="0" w:color="auto"/>
                    <w:right w:val="single" w:sz="4" w:space="0" w:color="auto"/>
                  </w:tcBorders>
                  <w:shd w:val="clear" w:color="auto" w:fill="auto"/>
                  <w:vAlign w:val="center"/>
                  <w:hideMark/>
                </w:tcPr>
                <w:p w14:paraId="655FFF5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Phôi giấy chứng nhận kiểm định</w:t>
                  </w:r>
                </w:p>
              </w:tc>
              <w:tc>
                <w:tcPr>
                  <w:tcW w:w="1134" w:type="dxa"/>
                  <w:tcBorders>
                    <w:top w:val="nil"/>
                    <w:left w:val="nil"/>
                    <w:bottom w:val="single" w:sz="4" w:space="0" w:color="auto"/>
                    <w:right w:val="single" w:sz="4" w:space="0" w:color="auto"/>
                  </w:tcBorders>
                  <w:shd w:val="clear" w:color="auto" w:fill="auto"/>
                  <w:vAlign w:val="center"/>
                  <w:hideMark/>
                </w:tcPr>
                <w:p w14:paraId="2ED46D9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417" w:type="dxa"/>
                  <w:tcBorders>
                    <w:top w:val="nil"/>
                    <w:left w:val="nil"/>
                    <w:bottom w:val="single" w:sz="4" w:space="0" w:color="auto"/>
                    <w:right w:val="single" w:sz="4" w:space="0" w:color="auto"/>
                  </w:tcBorders>
                  <w:shd w:val="clear" w:color="auto" w:fill="auto"/>
                  <w:vAlign w:val="center"/>
                  <w:hideMark/>
                </w:tcPr>
                <w:p w14:paraId="267D661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1134" w:type="dxa"/>
                  <w:tcBorders>
                    <w:top w:val="nil"/>
                    <w:left w:val="nil"/>
                    <w:bottom w:val="single" w:sz="4" w:space="0" w:color="auto"/>
                    <w:right w:val="single" w:sz="4" w:space="0" w:color="auto"/>
                  </w:tcBorders>
                  <w:shd w:val="clear" w:color="auto" w:fill="auto"/>
                  <w:vAlign w:val="center"/>
                  <w:hideMark/>
                </w:tcPr>
                <w:p w14:paraId="33C3571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14:paraId="67F06D5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0DA04D2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34BF9090"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60165E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7</w:t>
                  </w:r>
                </w:p>
              </w:tc>
              <w:tc>
                <w:tcPr>
                  <w:tcW w:w="2328" w:type="dxa"/>
                  <w:tcBorders>
                    <w:top w:val="nil"/>
                    <w:left w:val="nil"/>
                    <w:bottom w:val="single" w:sz="4" w:space="0" w:color="auto"/>
                    <w:right w:val="single" w:sz="4" w:space="0" w:color="auto"/>
                  </w:tcBorders>
                  <w:shd w:val="clear" w:color="auto" w:fill="auto"/>
                  <w:vAlign w:val="center"/>
                  <w:hideMark/>
                </w:tcPr>
                <w:p w14:paraId="7EAE3E8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Mực in</w:t>
                  </w:r>
                </w:p>
              </w:tc>
              <w:tc>
                <w:tcPr>
                  <w:tcW w:w="1134" w:type="dxa"/>
                  <w:tcBorders>
                    <w:top w:val="nil"/>
                    <w:left w:val="nil"/>
                    <w:bottom w:val="single" w:sz="4" w:space="0" w:color="auto"/>
                    <w:right w:val="single" w:sz="4" w:space="0" w:color="auto"/>
                  </w:tcBorders>
                  <w:shd w:val="clear" w:color="auto" w:fill="auto"/>
                  <w:vAlign w:val="center"/>
                  <w:hideMark/>
                </w:tcPr>
                <w:p w14:paraId="7DA1C06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hộp</w:t>
                  </w:r>
                </w:p>
              </w:tc>
              <w:tc>
                <w:tcPr>
                  <w:tcW w:w="1417" w:type="dxa"/>
                  <w:tcBorders>
                    <w:top w:val="nil"/>
                    <w:left w:val="nil"/>
                    <w:bottom w:val="single" w:sz="4" w:space="0" w:color="auto"/>
                    <w:right w:val="single" w:sz="4" w:space="0" w:color="auto"/>
                  </w:tcBorders>
                  <w:shd w:val="clear" w:color="auto" w:fill="auto"/>
                  <w:vAlign w:val="center"/>
                  <w:hideMark/>
                </w:tcPr>
                <w:p w14:paraId="415FC0F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117B3D9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0,003</w:t>
                  </w:r>
                </w:p>
              </w:tc>
              <w:tc>
                <w:tcPr>
                  <w:tcW w:w="1276" w:type="dxa"/>
                  <w:tcBorders>
                    <w:top w:val="nil"/>
                    <w:left w:val="nil"/>
                    <w:bottom w:val="single" w:sz="4" w:space="0" w:color="auto"/>
                    <w:right w:val="single" w:sz="4" w:space="0" w:color="auto"/>
                  </w:tcBorders>
                  <w:shd w:val="clear" w:color="auto" w:fill="auto"/>
                  <w:vAlign w:val="center"/>
                  <w:hideMark/>
                </w:tcPr>
                <w:p w14:paraId="3FF7A77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1AE094F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A44CD24"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419AD1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8</w:t>
                  </w:r>
                </w:p>
              </w:tc>
              <w:tc>
                <w:tcPr>
                  <w:tcW w:w="2328" w:type="dxa"/>
                  <w:tcBorders>
                    <w:top w:val="nil"/>
                    <w:left w:val="nil"/>
                    <w:bottom w:val="single" w:sz="4" w:space="0" w:color="auto"/>
                    <w:right w:val="single" w:sz="4" w:space="0" w:color="auto"/>
                  </w:tcBorders>
                  <w:shd w:val="clear" w:color="auto" w:fill="auto"/>
                  <w:vAlign w:val="center"/>
                  <w:hideMark/>
                </w:tcPr>
                <w:p w14:paraId="58114D5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bi</w:t>
                  </w:r>
                </w:p>
              </w:tc>
              <w:tc>
                <w:tcPr>
                  <w:tcW w:w="1134" w:type="dxa"/>
                  <w:tcBorders>
                    <w:top w:val="nil"/>
                    <w:left w:val="nil"/>
                    <w:bottom w:val="single" w:sz="4" w:space="0" w:color="auto"/>
                    <w:right w:val="single" w:sz="4" w:space="0" w:color="auto"/>
                  </w:tcBorders>
                  <w:shd w:val="clear" w:color="auto" w:fill="auto"/>
                  <w:vAlign w:val="center"/>
                  <w:hideMark/>
                </w:tcPr>
                <w:p w14:paraId="2AD0556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17" w:type="dxa"/>
                  <w:tcBorders>
                    <w:top w:val="nil"/>
                    <w:left w:val="nil"/>
                    <w:bottom w:val="single" w:sz="4" w:space="0" w:color="auto"/>
                    <w:right w:val="single" w:sz="4" w:space="0" w:color="auto"/>
                  </w:tcBorders>
                  <w:shd w:val="clear" w:color="auto" w:fill="auto"/>
                  <w:vAlign w:val="center"/>
                  <w:hideMark/>
                </w:tcPr>
                <w:p w14:paraId="1569FC2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1DFA6D6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14:paraId="2B440C7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6C9E26D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4CFD53BC"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C7E990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9</w:t>
                  </w:r>
                </w:p>
              </w:tc>
              <w:tc>
                <w:tcPr>
                  <w:tcW w:w="2328" w:type="dxa"/>
                  <w:tcBorders>
                    <w:top w:val="nil"/>
                    <w:left w:val="nil"/>
                    <w:bottom w:val="single" w:sz="4" w:space="0" w:color="auto"/>
                    <w:right w:val="single" w:sz="4" w:space="0" w:color="auto"/>
                  </w:tcBorders>
                  <w:shd w:val="clear" w:color="auto" w:fill="auto"/>
                  <w:vAlign w:val="center"/>
                  <w:hideMark/>
                </w:tcPr>
                <w:p w14:paraId="6FC2395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lông dầu</w:t>
                  </w:r>
                </w:p>
              </w:tc>
              <w:tc>
                <w:tcPr>
                  <w:tcW w:w="1134" w:type="dxa"/>
                  <w:tcBorders>
                    <w:top w:val="nil"/>
                    <w:left w:val="nil"/>
                    <w:bottom w:val="single" w:sz="4" w:space="0" w:color="auto"/>
                    <w:right w:val="single" w:sz="4" w:space="0" w:color="auto"/>
                  </w:tcBorders>
                  <w:shd w:val="clear" w:color="auto" w:fill="auto"/>
                  <w:vAlign w:val="center"/>
                  <w:hideMark/>
                </w:tcPr>
                <w:p w14:paraId="091E087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17" w:type="dxa"/>
                  <w:tcBorders>
                    <w:top w:val="nil"/>
                    <w:left w:val="nil"/>
                    <w:bottom w:val="single" w:sz="4" w:space="0" w:color="auto"/>
                    <w:right w:val="single" w:sz="4" w:space="0" w:color="auto"/>
                  </w:tcBorders>
                  <w:shd w:val="clear" w:color="auto" w:fill="auto"/>
                  <w:vAlign w:val="center"/>
                  <w:hideMark/>
                </w:tcPr>
                <w:p w14:paraId="603657B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1FD0466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0,1</w:t>
                  </w:r>
                </w:p>
              </w:tc>
              <w:tc>
                <w:tcPr>
                  <w:tcW w:w="1276" w:type="dxa"/>
                  <w:tcBorders>
                    <w:top w:val="nil"/>
                    <w:left w:val="nil"/>
                    <w:bottom w:val="single" w:sz="4" w:space="0" w:color="auto"/>
                    <w:right w:val="single" w:sz="4" w:space="0" w:color="auto"/>
                  </w:tcBorders>
                  <w:shd w:val="clear" w:color="auto" w:fill="auto"/>
                  <w:vAlign w:val="center"/>
                  <w:hideMark/>
                </w:tcPr>
                <w:p w14:paraId="14298A0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189FFEC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248E7D97"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D82256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w:t>
                  </w:r>
                </w:p>
              </w:tc>
              <w:tc>
                <w:tcPr>
                  <w:tcW w:w="2328" w:type="dxa"/>
                  <w:tcBorders>
                    <w:top w:val="nil"/>
                    <w:left w:val="nil"/>
                    <w:bottom w:val="single" w:sz="4" w:space="0" w:color="auto"/>
                    <w:right w:val="single" w:sz="4" w:space="0" w:color="auto"/>
                  </w:tcBorders>
                  <w:shd w:val="clear" w:color="auto" w:fill="auto"/>
                  <w:vAlign w:val="center"/>
                  <w:hideMark/>
                </w:tcPr>
                <w:p w14:paraId="74E256B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Túi đựng clearbag</w:t>
                  </w:r>
                </w:p>
              </w:tc>
              <w:tc>
                <w:tcPr>
                  <w:tcW w:w="1134" w:type="dxa"/>
                  <w:tcBorders>
                    <w:top w:val="nil"/>
                    <w:left w:val="nil"/>
                    <w:bottom w:val="single" w:sz="4" w:space="0" w:color="auto"/>
                    <w:right w:val="single" w:sz="4" w:space="0" w:color="auto"/>
                  </w:tcBorders>
                  <w:shd w:val="clear" w:color="auto" w:fill="auto"/>
                  <w:vAlign w:val="center"/>
                  <w:hideMark/>
                </w:tcPr>
                <w:p w14:paraId="2A25399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17" w:type="dxa"/>
                  <w:tcBorders>
                    <w:top w:val="nil"/>
                    <w:left w:val="nil"/>
                    <w:bottom w:val="single" w:sz="4" w:space="0" w:color="auto"/>
                    <w:right w:val="single" w:sz="4" w:space="0" w:color="auto"/>
                  </w:tcBorders>
                  <w:shd w:val="clear" w:color="auto" w:fill="auto"/>
                  <w:vAlign w:val="center"/>
                  <w:hideMark/>
                </w:tcPr>
                <w:p w14:paraId="7120308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7AF3560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14:paraId="64375AF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14:paraId="3AA9F0F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bl>
          <w:p w14:paraId="0974CA5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Cs/>
                <w:sz w:val="28"/>
                <w:szCs w:val="28"/>
              </w:rPr>
              <w:t>Ghi chú:</w:t>
            </w:r>
            <w:r w:rsidRPr="00196C74">
              <w:rPr>
                <w:rFonts w:eastAsia="Times New Roman"/>
                <w:sz w:val="28"/>
                <w:szCs w:val="28"/>
              </w:rPr>
              <w:t> (5) số lượng vật tư cần có; (6) tỷ lệ vật tư thu hồi (còn lại) sau khi sử dụng; (7) số lượng vật tư tiêu hao sau khi sử dụng.</w:t>
            </w:r>
          </w:p>
        </w:tc>
      </w:tr>
    </w:tbl>
    <w:p w14:paraId="518BEE96" w14:textId="24A849F3" w:rsidR="00C25ED3" w:rsidRPr="00196C74" w:rsidRDefault="005A0971" w:rsidP="00196C74">
      <w:pPr>
        <w:pStyle w:val="NormalWeb"/>
        <w:tabs>
          <w:tab w:val="left" w:pos="1630"/>
        </w:tabs>
        <w:spacing w:before="0" w:beforeAutospacing="0" w:after="0" w:afterAutospacing="0"/>
        <w:ind w:firstLine="720"/>
        <w:jc w:val="both"/>
        <w:rPr>
          <w:sz w:val="28"/>
          <w:szCs w:val="28"/>
        </w:rPr>
      </w:pPr>
      <w:r w:rsidRPr="00196C74">
        <w:rPr>
          <w:sz w:val="28"/>
          <w:szCs w:val="28"/>
        </w:rPr>
        <w:t>4. Đ</w:t>
      </w:r>
      <w:r w:rsidR="00C25ED3" w:rsidRPr="00196C74">
        <w:rPr>
          <w:sz w:val="28"/>
          <w:szCs w:val="28"/>
        </w:rPr>
        <w:t>ịnh mức kiểm định cân ô tô đến 120 tấn</w:t>
      </w:r>
    </w:p>
    <w:tbl>
      <w:tblPr>
        <w:tblW w:w="18756" w:type="dxa"/>
        <w:tblInd w:w="93" w:type="dxa"/>
        <w:tblLook w:val="04A0" w:firstRow="1" w:lastRow="0" w:firstColumn="1" w:lastColumn="0" w:noHBand="0" w:noVBand="1"/>
      </w:tblPr>
      <w:tblGrid>
        <w:gridCol w:w="4480"/>
        <w:gridCol w:w="1460"/>
        <w:gridCol w:w="1280"/>
        <w:gridCol w:w="1240"/>
        <w:gridCol w:w="720"/>
        <w:gridCol w:w="260"/>
        <w:gridCol w:w="100"/>
        <w:gridCol w:w="1180"/>
        <w:gridCol w:w="958"/>
        <w:gridCol w:w="1222"/>
        <w:gridCol w:w="950"/>
        <w:gridCol w:w="10"/>
        <w:gridCol w:w="960"/>
        <w:gridCol w:w="960"/>
        <w:gridCol w:w="563"/>
        <w:gridCol w:w="397"/>
        <w:gridCol w:w="960"/>
        <w:gridCol w:w="960"/>
        <w:gridCol w:w="96"/>
      </w:tblGrid>
      <w:tr w:rsidR="00C25ED3" w:rsidRPr="00196C74" w14:paraId="41B62AB6" w14:textId="77777777" w:rsidTr="005D3D8C">
        <w:trPr>
          <w:trHeight w:val="330"/>
        </w:trPr>
        <w:tc>
          <w:tcPr>
            <w:tcW w:w="9180" w:type="dxa"/>
            <w:gridSpan w:val="5"/>
            <w:tcBorders>
              <w:top w:val="nil"/>
              <w:left w:val="nil"/>
              <w:bottom w:val="nil"/>
              <w:right w:val="nil"/>
            </w:tcBorders>
            <w:shd w:val="clear" w:color="auto" w:fill="auto"/>
            <w:noWrap/>
            <w:vAlign w:val="center"/>
            <w:hideMark/>
          </w:tcPr>
          <w:p w14:paraId="004CD98C" w14:textId="77777777" w:rsidR="00C25ED3" w:rsidRPr="00196C74" w:rsidRDefault="00C25ED3" w:rsidP="00196C74">
            <w:pPr>
              <w:spacing w:line="240" w:lineRule="auto"/>
              <w:ind w:firstLine="567"/>
              <w:rPr>
                <w:rFonts w:eastAsia="Times New Roman"/>
                <w:bCs/>
                <w:sz w:val="28"/>
                <w:szCs w:val="28"/>
              </w:rPr>
            </w:pPr>
            <w:r w:rsidRPr="00196C74">
              <w:rPr>
                <w:rFonts w:eastAsia="Times New Roman"/>
                <w:bCs/>
                <w:sz w:val="28"/>
                <w:szCs w:val="28"/>
              </w:rPr>
              <w:t>4.1. Định mức lao động</w:t>
            </w:r>
          </w:p>
        </w:tc>
        <w:tc>
          <w:tcPr>
            <w:tcW w:w="2498" w:type="dxa"/>
            <w:gridSpan w:val="4"/>
            <w:tcBorders>
              <w:top w:val="nil"/>
              <w:left w:val="nil"/>
              <w:bottom w:val="nil"/>
              <w:right w:val="nil"/>
            </w:tcBorders>
            <w:shd w:val="clear" w:color="auto" w:fill="auto"/>
            <w:noWrap/>
            <w:vAlign w:val="center"/>
            <w:hideMark/>
          </w:tcPr>
          <w:p w14:paraId="1F42764D" w14:textId="77777777" w:rsidR="00C25ED3" w:rsidRPr="00196C74" w:rsidRDefault="00C25ED3" w:rsidP="00196C74">
            <w:pPr>
              <w:spacing w:after="0" w:line="240" w:lineRule="auto"/>
              <w:ind w:firstLine="567"/>
              <w:rPr>
                <w:rFonts w:eastAsia="Times New Roman"/>
                <w:sz w:val="28"/>
                <w:szCs w:val="28"/>
              </w:rPr>
            </w:pPr>
          </w:p>
        </w:tc>
        <w:tc>
          <w:tcPr>
            <w:tcW w:w="2172" w:type="dxa"/>
            <w:gridSpan w:val="2"/>
            <w:tcBorders>
              <w:top w:val="nil"/>
              <w:left w:val="nil"/>
              <w:bottom w:val="nil"/>
              <w:right w:val="nil"/>
            </w:tcBorders>
            <w:shd w:val="clear" w:color="auto" w:fill="auto"/>
            <w:noWrap/>
            <w:vAlign w:val="center"/>
            <w:hideMark/>
          </w:tcPr>
          <w:p w14:paraId="53C1226B" w14:textId="77777777" w:rsidR="00C25ED3" w:rsidRPr="00196C74" w:rsidRDefault="00C25ED3" w:rsidP="00196C74">
            <w:pPr>
              <w:spacing w:after="0" w:line="240" w:lineRule="auto"/>
              <w:ind w:firstLine="567"/>
              <w:rPr>
                <w:rFonts w:eastAsia="Times New Roman"/>
                <w:sz w:val="28"/>
                <w:szCs w:val="28"/>
              </w:rPr>
            </w:pPr>
          </w:p>
        </w:tc>
        <w:tc>
          <w:tcPr>
            <w:tcW w:w="2493" w:type="dxa"/>
            <w:gridSpan w:val="4"/>
            <w:tcBorders>
              <w:top w:val="nil"/>
              <w:left w:val="nil"/>
              <w:bottom w:val="nil"/>
              <w:right w:val="nil"/>
            </w:tcBorders>
            <w:shd w:val="clear" w:color="auto" w:fill="auto"/>
            <w:noWrap/>
            <w:vAlign w:val="center"/>
            <w:hideMark/>
          </w:tcPr>
          <w:p w14:paraId="33523ECF" w14:textId="77777777" w:rsidR="00C25ED3" w:rsidRPr="00196C74" w:rsidRDefault="00C25ED3" w:rsidP="00196C74">
            <w:pPr>
              <w:spacing w:after="0" w:line="240" w:lineRule="auto"/>
              <w:ind w:firstLine="567"/>
              <w:rPr>
                <w:rFonts w:eastAsia="Times New Roman"/>
                <w:sz w:val="28"/>
                <w:szCs w:val="28"/>
              </w:rPr>
            </w:pPr>
          </w:p>
        </w:tc>
        <w:tc>
          <w:tcPr>
            <w:tcW w:w="2413" w:type="dxa"/>
            <w:gridSpan w:val="4"/>
            <w:tcBorders>
              <w:top w:val="nil"/>
              <w:left w:val="nil"/>
              <w:bottom w:val="nil"/>
              <w:right w:val="nil"/>
            </w:tcBorders>
            <w:shd w:val="clear" w:color="auto" w:fill="auto"/>
            <w:noWrap/>
            <w:vAlign w:val="center"/>
            <w:hideMark/>
          </w:tcPr>
          <w:p w14:paraId="7540602A" w14:textId="77777777" w:rsidR="00C25ED3" w:rsidRPr="00196C74" w:rsidRDefault="00C25ED3" w:rsidP="00196C74">
            <w:pPr>
              <w:spacing w:after="0" w:line="240" w:lineRule="auto"/>
              <w:ind w:firstLine="567"/>
              <w:rPr>
                <w:rFonts w:eastAsia="Times New Roman"/>
                <w:sz w:val="28"/>
                <w:szCs w:val="28"/>
              </w:rPr>
            </w:pPr>
          </w:p>
        </w:tc>
      </w:tr>
      <w:tr w:rsidR="00C25ED3" w:rsidRPr="00196C74" w14:paraId="2FD1E822" w14:textId="77777777" w:rsidTr="005D3D8C">
        <w:trPr>
          <w:trHeight w:val="330"/>
        </w:trPr>
        <w:tc>
          <w:tcPr>
            <w:tcW w:w="9180" w:type="dxa"/>
            <w:gridSpan w:val="5"/>
            <w:tcBorders>
              <w:top w:val="nil"/>
              <w:left w:val="nil"/>
              <w:bottom w:val="nil"/>
              <w:right w:val="nil"/>
            </w:tcBorders>
            <w:shd w:val="clear" w:color="auto" w:fill="auto"/>
            <w:noWrap/>
            <w:vAlign w:val="center"/>
            <w:hideMark/>
          </w:tcPr>
          <w:p w14:paraId="049160E9" w14:textId="77777777" w:rsidR="00C25ED3" w:rsidRPr="00196C74" w:rsidRDefault="00C25ED3" w:rsidP="00196C74">
            <w:pPr>
              <w:spacing w:line="240" w:lineRule="auto"/>
              <w:ind w:firstLine="567"/>
              <w:rPr>
                <w:rFonts w:eastAsia="Times New Roman"/>
                <w:bCs/>
                <w:sz w:val="28"/>
                <w:szCs w:val="28"/>
              </w:rPr>
            </w:pPr>
            <w:r w:rsidRPr="00196C74">
              <w:rPr>
                <w:rFonts w:eastAsia="Times New Roman"/>
                <w:bCs/>
                <w:sz w:val="28"/>
                <w:szCs w:val="28"/>
              </w:rPr>
              <w:t>a) Nội dung công việc</w:t>
            </w:r>
          </w:p>
        </w:tc>
        <w:tc>
          <w:tcPr>
            <w:tcW w:w="2498" w:type="dxa"/>
            <w:gridSpan w:val="4"/>
            <w:tcBorders>
              <w:top w:val="nil"/>
              <w:left w:val="nil"/>
              <w:bottom w:val="nil"/>
              <w:right w:val="nil"/>
            </w:tcBorders>
            <w:shd w:val="clear" w:color="auto" w:fill="auto"/>
            <w:noWrap/>
            <w:vAlign w:val="center"/>
            <w:hideMark/>
          </w:tcPr>
          <w:p w14:paraId="583F877C" w14:textId="77777777" w:rsidR="00C25ED3" w:rsidRPr="00196C74" w:rsidRDefault="00C25ED3" w:rsidP="00196C74">
            <w:pPr>
              <w:spacing w:after="0" w:line="240" w:lineRule="auto"/>
              <w:ind w:firstLine="567"/>
              <w:rPr>
                <w:rFonts w:eastAsia="Times New Roman"/>
                <w:sz w:val="28"/>
                <w:szCs w:val="28"/>
              </w:rPr>
            </w:pPr>
          </w:p>
        </w:tc>
        <w:tc>
          <w:tcPr>
            <w:tcW w:w="2172" w:type="dxa"/>
            <w:gridSpan w:val="2"/>
            <w:tcBorders>
              <w:top w:val="nil"/>
              <w:left w:val="nil"/>
              <w:bottom w:val="nil"/>
              <w:right w:val="nil"/>
            </w:tcBorders>
            <w:shd w:val="clear" w:color="auto" w:fill="auto"/>
            <w:noWrap/>
            <w:vAlign w:val="center"/>
            <w:hideMark/>
          </w:tcPr>
          <w:p w14:paraId="183D8CC5" w14:textId="77777777" w:rsidR="00C25ED3" w:rsidRPr="00196C74" w:rsidRDefault="00C25ED3" w:rsidP="00196C74">
            <w:pPr>
              <w:spacing w:after="0" w:line="240" w:lineRule="auto"/>
              <w:ind w:firstLine="567"/>
              <w:rPr>
                <w:rFonts w:eastAsia="Times New Roman"/>
                <w:sz w:val="28"/>
                <w:szCs w:val="28"/>
              </w:rPr>
            </w:pPr>
          </w:p>
        </w:tc>
        <w:tc>
          <w:tcPr>
            <w:tcW w:w="2493" w:type="dxa"/>
            <w:gridSpan w:val="4"/>
            <w:tcBorders>
              <w:top w:val="nil"/>
              <w:left w:val="nil"/>
              <w:bottom w:val="nil"/>
              <w:right w:val="nil"/>
            </w:tcBorders>
            <w:shd w:val="clear" w:color="auto" w:fill="auto"/>
            <w:noWrap/>
            <w:vAlign w:val="center"/>
            <w:hideMark/>
          </w:tcPr>
          <w:p w14:paraId="0C4E2A8D" w14:textId="77777777" w:rsidR="00C25ED3" w:rsidRPr="00196C74" w:rsidRDefault="00C25ED3" w:rsidP="00196C74">
            <w:pPr>
              <w:spacing w:after="0" w:line="240" w:lineRule="auto"/>
              <w:ind w:firstLine="567"/>
              <w:rPr>
                <w:rFonts w:eastAsia="Times New Roman"/>
                <w:sz w:val="28"/>
                <w:szCs w:val="28"/>
              </w:rPr>
            </w:pPr>
          </w:p>
        </w:tc>
        <w:tc>
          <w:tcPr>
            <w:tcW w:w="2413" w:type="dxa"/>
            <w:gridSpan w:val="4"/>
            <w:tcBorders>
              <w:top w:val="nil"/>
              <w:left w:val="nil"/>
              <w:bottom w:val="nil"/>
              <w:right w:val="nil"/>
            </w:tcBorders>
            <w:shd w:val="clear" w:color="auto" w:fill="auto"/>
            <w:noWrap/>
            <w:vAlign w:val="center"/>
            <w:hideMark/>
          </w:tcPr>
          <w:p w14:paraId="2DC3138E" w14:textId="77777777" w:rsidR="00C25ED3" w:rsidRPr="00196C74" w:rsidRDefault="00C25ED3" w:rsidP="00196C74">
            <w:pPr>
              <w:spacing w:after="0" w:line="240" w:lineRule="auto"/>
              <w:ind w:firstLine="567"/>
              <w:rPr>
                <w:rFonts w:eastAsia="Times New Roman"/>
                <w:sz w:val="28"/>
                <w:szCs w:val="28"/>
              </w:rPr>
            </w:pPr>
          </w:p>
        </w:tc>
      </w:tr>
      <w:tr w:rsidR="00C25ED3" w:rsidRPr="00196C74" w14:paraId="33BC5C95" w14:textId="77777777" w:rsidTr="005D3D8C">
        <w:trPr>
          <w:gridAfter w:val="13"/>
          <w:wAfter w:w="9316" w:type="dxa"/>
          <w:trHeight w:val="198"/>
        </w:trPr>
        <w:tc>
          <w:tcPr>
            <w:tcW w:w="9440" w:type="dxa"/>
            <w:gridSpan w:val="6"/>
            <w:tcBorders>
              <w:top w:val="nil"/>
              <w:left w:val="nil"/>
              <w:bottom w:val="nil"/>
              <w:right w:val="nil"/>
            </w:tcBorders>
            <w:shd w:val="clear" w:color="auto" w:fill="auto"/>
            <w:noWrap/>
            <w:vAlign w:val="center"/>
            <w:hideMark/>
          </w:tcPr>
          <w:p w14:paraId="22C32703"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Kiểm định cân ô tô điện tử đến 120 tấn theo quy trình kiểm định ĐLVN 13:2019</w:t>
            </w:r>
          </w:p>
        </w:tc>
      </w:tr>
      <w:tr w:rsidR="00C25ED3" w:rsidRPr="00196C74" w14:paraId="612DCDAB" w14:textId="77777777" w:rsidTr="005D3D8C">
        <w:trPr>
          <w:gridAfter w:val="1"/>
          <w:wAfter w:w="96" w:type="dxa"/>
          <w:trHeight w:val="375"/>
        </w:trPr>
        <w:tc>
          <w:tcPr>
            <w:tcW w:w="4480" w:type="dxa"/>
            <w:tcBorders>
              <w:top w:val="nil"/>
              <w:left w:val="nil"/>
              <w:bottom w:val="nil"/>
              <w:right w:val="nil"/>
            </w:tcBorders>
            <w:shd w:val="clear" w:color="000000" w:fill="FFFFFF"/>
            <w:noWrap/>
            <w:vAlign w:val="bottom"/>
            <w:hideMark/>
          </w:tcPr>
          <w:p w14:paraId="5C388656" w14:textId="77777777" w:rsidR="00C25ED3" w:rsidRPr="00196C74" w:rsidRDefault="00C25ED3" w:rsidP="00196C74">
            <w:pPr>
              <w:spacing w:after="0" w:line="240" w:lineRule="auto"/>
              <w:ind w:firstLine="567"/>
              <w:rPr>
                <w:rFonts w:eastAsia="Times New Roman"/>
                <w:bCs/>
                <w:sz w:val="28"/>
                <w:szCs w:val="28"/>
              </w:rPr>
            </w:pPr>
            <w:r w:rsidRPr="00196C74">
              <w:rPr>
                <w:rFonts w:eastAsia="Times New Roman"/>
                <w:bCs/>
                <w:sz w:val="28"/>
                <w:szCs w:val="28"/>
              </w:rPr>
              <w:t>b) Định biên</w:t>
            </w:r>
          </w:p>
        </w:tc>
        <w:tc>
          <w:tcPr>
            <w:tcW w:w="1460" w:type="dxa"/>
            <w:tcBorders>
              <w:top w:val="nil"/>
              <w:left w:val="nil"/>
              <w:bottom w:val="nil"/>
              <w:right w:val="nil"/>
            </w:tcBorders>
            <w:shd w:val="clear" w:color="000000" w:fill="FFFFFF"/>
            <w:noWrap/>
            <w:vAlign w:val="bottom"/>
            <w:hideMark/>
          </w:tcPr>
          <w:p w14:paraId="7F8672A5"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1280" w:type="dxa"/>
            <w:tcBorders>
              <w:top w:val="nil"/>
              <w:left w:val="nil"/>
              <w:bottom w:val="nil"/>
              <w:right w:val="nil"/>
            </w:tcBorders>
            <w:shd w:val="clear" w:color="000000" w:fill="FFFFFF"/>
            <w:noWrap/>
            <w:vAlign w:val="bottom"/>
            <w:hideMark/>
          </w:tcPr>
          <w:p w14:paraId="63E9293D"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1240" w:type="dxa"/>
            <w:tcBorders>
              <w:top w:val="nil"/>
              <w:left w:val="nil"/>
              <w:bottom w:val="nil"/>
              <w:right w:val="nil"/>
            </w:tcBorders>
            <w:shd w:val="clear" w:color="000000" w:fill="FFFFFF"/>
            <w:noWrap/>
            <w:vAlign w:val="bottom"/>
            <w:hideMark/>
          </w:tcPr>
          <w:p w14:paraId="02DFE866"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1080" w:type="dxa"/>
            <w:gridSpan w:val="3"/>
            <w:tcBorders>
              <w:top w:val="nil"/>
              <w:left w:val="nil"/>
              <w:bottom w:val="nil"/>
              <w:right w:val="nil"/>
            </w:tcBorders>
            <w:shd w:val="clear" w:color="000000" w:fill="FFFFFF"/>
            <w:noWrap/>
            <w:vAlign w:val="bottom"/>
            <w:hideMark/>
          </w:tcPr>
          <w:p w14:paraId="62E33F5C"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1180" w:type="dxa"/>
            <w:tcBorders>
              <w:top w:val="nil"/>
              <w:left w:val="nil"/>
              <w:bottom w:val="nil"/>
              <w:right w:val="nil"/>
            </w:tcBorders>
            <w:shd w:val="clear" w:color="000000" w:fill="FFFFFF"/>
            <w:noWrap/>
            <w:vAlign w:val="bottom"/>
            <w:hideMark/>
          </w:tcPr>
          <w:p w14:paraId="43029001"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2180" w:type="dxa"/>
            <w:gridSpan w:val="2"/>
            <w:tcBorders>
              <w:top w:val="nil"/>
              <w:left w:val="nil"/>
              <w:bottom w:val="nil"/>
              <w:right w:val="nil"/>
            </w:tcBorders>
            <w:shd w:val="clear" w:color="000000" w:fill="FFFFFF"/>
            <w:noWrap/>
            <w:vAlign w:val="bottom"/>
            <w:hideMark/>
          </w:tcPr>
          <w:p w14:paraId="545B5034"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960" w:type="dxa"/>
            <w:gridSpan w:val="2"/>
            <w:tcBorders>
              <w:top w:val="nil"/>
              <w:left w:val="nil"/>
              <w:bottom w:val="nil"/>
              <w:right w:val="nil"/>
            </w:tcBorders>
            <w:shd w:val="clear" w:color="000000" w:fill="FFFFFF"/>
            <w:noWrap/>
            <w:vAlign w:val="bottom"/>
            <w:hideMark/>
          </w:tcPr>
          <w:p w14:paraId="4E20AC90" w14:textId="77777777" w:rsidR="00C25ED3" w:rsidRPr="00196C74" w:rsidRDefault="00C25ED3" w:rsidP="00196C74">
            <w:pPr>
              <w:spacing w:after="0" w:line="240" w:lineRule="auto"/>
              <w:ind w:firstLine="567"/>
              <w:rPr>
                <w:rFonts w:eastAsia="Times New Roman"/>
                <w:sz w:val="28"/>
                <w:szCs w:val="28"/>
              </w:rPr>
            </w:pPr>
            <w:r w:rsidRPr="00196C74">
              <w:rPr>
                <w:rFonts w:eastAsia="Times New Roman"/>
                <w:sz w:val="28"/>
                <w:szCs w:val="28"/>
              </w:rPr>
              <w:t> </w:t>
            </w:r>
          </w:p>
        </w:tc>
        <w:tc>
          <w:tcPr>
            <w:tcW w:w="960" w:type="dxa"/>
            <w:tcBorders>
              <w:top w:val="nil"/>
              <w:left w:val="nil"/>
              <w:bottom w:val="nil"/>
              <w:right w:val="nil"/>
            </w:tcBorders>
            <w:shd w:val="clear" w:color="auto" w:fill="auto"/>
            <w:noWrap/>
            <w:vAlign w:val="bottom"/>
            <w:hideMark/>
          </w:tcPr>
          <w:p w14:paraId="5688E9B3" w14:textId="77777777" w:rsidR="00C25ED3" w:rsidRPr="00196C74" w:rsidRDefault="00C25ED3" w:rsidP="00196C74">
            <w:pPr>
              <w:spacing w:after="0" w:line="240" w:lineRule="auto"/>
              <w:ind w:firstLine="567"/>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5D7A6C9D" w14:textId="77777777" w:rsidR="00C25ED3" w:rsidRPr="00196C74" w:rsidRDefault="00C25ED3" w:rsidP="00196C74">
            <w:pPr>
              <w:spacing w:after="0" w:line="240" w:lineRule="auto"/>
              <w:ind w:firstLine="567"/>
              <w:rPr>
                <w:rFonts w:eastAsia="Times New Roman"/>
                <w:sz w:val="28"/>
                <w:szCs w:val="28"/>
              </w:rPr>
            </w:pPr>
          </w:p>
        </w:tc>
        <w:tc>
          <w:tcPr>
            <w:tcW w:w="960" w:type="dxa"/>
            <w:gridSpan w:val="2"/>
            <w:tcBorders>
              <w:top w:val="nil"/>
              <w:left w:val="nil"/>
              <w:bottom w:val="nil"/>
              <w:right w:val="nil"/>
            </w:tcBorders>
            <w:shd w:val="clear" w:color="auto" w:fill="auto"/>
            <w:noWrap/>
            <w:vAlign w:val="bottom"/>
            <w:hideMark/>
          </w:tcPr>
          <w:p w14:paraId="3CA5B527" w14:textId="77777777" w:rsidR="00C25ED3" w:rsidRPr="00196C74" w:rsidRDefault="00C25ED3" w:rsidP="00196C74">
            <w:pPr>
              <w:spacing w:after="0" w:line="240" w:lineRule="auto"/>
              <w:ind w:firstLine="567"/>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3C236525" w14:textId="77777777" w:rsidR="00C25ED3" w:rsidRPr="00196C74" w:rsidRDefault="00C25ED3" w:rsidP="00196C74">
            <w:pPr>
              <w:spacing w:after="0" w:line="240" w:lineRule="auto"/>
              <w:ind w:firstLine="567"/>
              <w:rPr>
                <w:rFonts w:eastAsia="Times New Roman"/>
                <w:sz w:val="28"/>
                <w:szCs w:val="28"/>
              </w:rPr>
            </w:pPr>
          </w:p>
        </w:tc>
        <w:tc>
          <w:tcPr>
            <w:tcW w:w="960" w:type="dxa"/>
            <w:tcBorders>
              <w:top w:val="nil"/>
              <w:left w:val="nil"/>
              <w:bottom w:val="nil"/>
              <w:right w:val="nil"/>
            </w:tcBorders>
            <w:shd w:val="clear" w:color="auto" w:fill="auto"/>
            <w:noWrap/>
            <w:vAlign w:val="bottom"/>
            <w:hideMark/>
          </w:tcPr>
          <w:p w14:paraId="34EC1D53" w14:textId="77777777" w:rsidR="00C25ED3" w:rsidRPr="00196C74" w:rsidRDefault="00C25ED3" w:rsidP="00196C74">
            <w:pPr>
              <w:spacing w:after="0" w:line="240" w:lineRule="auto"/>
              <w:ind w:firstLine="567"/>
              <w:rPr>
                <w:rFonts w:eastAsia="Times New Roman"/>
                <w:sz w:val="28"/>
                <w:szCs w:val="28"/>
              </w:rPr>
            </w:pPr>
          </w:p>
        </w:tc>
      </w:tr>
    </w:tbl>
    <w:p w14:paraId="35381521" w14:textId="77777777" w:rsidR="00C25ED3" w:rsidRPr="00196C74" w:rsidRDefault="00C25ED3" w:rsidP="00196C74">
      <w:pPr>
        <w:jc w:val="center"/>
        <w:rPr>
          <w:sz w:val="28"/>
          <w:szCs w:val="28"/>
          <w:lang w:eastAsia="vi-VN"/>
        </w:rPr>
      </w:pPr>
      <w:r w:rsidRPr="00196C74">
        <w:rPr>
          <w:sz w:val="28"/>
          <w:szCs w:val="28"/>
        </w:rPr>
        <w:t>Bảng 1: Quy định định biên lao động theo bước công việc</w:t>
      </w:r>
    </w:p>
    <w:tbl>
      <w:tblPr>
        <w:tblW w:w="10027" w:type="dxa"/>
        <w:tblInd w:w="108" w:type="dxa"/>
        <w:tblLook w:val="04A0" w:firstRow="1" w:lastRow="0" w:firstColumn="1" w:lastColumn="0" w:noHBand="0" w:noVBand="1"/>
      </w:tblPr>
      <w:tblGrid>
        <w:gridCol w:w="147"/>
        <w:gridCol w:w="748"/>
        <w:gridCol w:w="406"/>
        <w:gridCol w:w="2745"/>
        <w:gridCol w:w="153"/>
        <w:gridCol w:w="1339"/>
        <w:gridCol w:w="738"/>
        <w:gridCol w:w="574"/>
        <w:gridCol w:w="90"/>
        <w:gridCol w:w="972"/>
        <w:gridCol w:w="146"/>
        <w:gridCol w:w="1122"/>
        <w:gridCol w:w="91"/>
        <w:gridCol w:w="54"/>
        <w:gridCol w:w="71"/>
        <w:gridCol w:w="215"/>
        <w:gridCol w:w="118"/>
        <w:gridCol w:w="142"/>
        <w:gridCol w:w="156"/>
      </w:tblGrid>
      <w:tr w:rsidR="00C25ED3" w:rsidRPr="00196C74" w14:paraId="106D0A86" w14:textId="77777777" w:rsidTr="005D3D8C">
        <w:trPr>
          <w:gridBefore w:val="1"/>
          <w:gridAfter w:val="5"/>
          <w:wBefore w:w="147" w:type="dxa"/>
          <w:wAfter w:w="702" w:type="dxa"/>
          <w:trHeight w:val="345"/>
        </w:trPr>
        <w:tc>
          <w:tcPr>
            <w:tcW w:w="11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8F5E1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898" w:type="dxa"/>
            <w:gridSpan w:val="2"/>
            <w:tcBorders>
              <w:top w:val="single" w:sz="4" w:space="0" w:color="auto"/>
              <w:left w:val="nil"/>
              <w:bottom w:val="single" w:sz="4" w:space="0" w:color="auto"/>
              <w:right w:val="single" w:sz="4" w:space="0" w:color="auto"/>
            </w:tcBorders>
            <w:shd w:val="clear" w:color="auto" w:fill="auto"/>
            <w:vAlign w:val="center"/>
            <w:hideMark/>
          </w:tcPr>
          <w:p w14:paraId="6E188C2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3EC606D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KS1</w:t>
            </w:r>
          </w:p>
        </w:tc>
        <w:tc>
          <w:tcPr>
            <w:tcW w:w="1312" w:type="dxa"/>
            <w:gridSpan w:val="2"/>
            <w:tcBorders>
              <w:top w:val="single" w:sz="4" w:space="0" w:color="auto"/>
              <w:left w:val="nil"/>
              <w:bottom w:val="single" w:sz="4" w:space="0" w:color="auto"/>
              <w:right w:val="single" w:sz="4" w:space="0" w:color="auto"/>
            </w:tcBorders>
            <w:shd w:val="clear" w:color="auto" w:fill="auto"/>
            <w:vAlign w:val="center"/>
            <w:hideMark/>
          </w:tcPr>
          <w:p w14:paraId="4E0243CC"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KS2</w:t>
            </w:r>
          </w:p>
        </w:tc>
        <w:tc>
          <w:tcPr>
            <w:tcW w:w="1208" w:type="dxa"/>
            <w:gridSpan w:val="3"/>
            <w:tcBorders>
              <w:top w:val="single" w:sz="4" w:space="0" w:color="auto"/>
              <w:left w:val="nil"/>
              <w:bottom w:val="single" w:sz="4" w:space="0" w:color="auto"/>
              <w:right w:val="single" w:sz="4" w:space="0" w:color="auto"/>
            </w:tcBorders>
            <w:shd w:val="clear" w:color="auto" w:fill="auto"/>
            <w:vAlign w:val="center"/>
            <w:hideMark/>
          </w:tcPr>
          <w:p w14:paraId="47EFB81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KS3</w:t>
            </w:r>
          </w:p>
        </w:tc>
        <w:tc>
          <w:tcPr>
            <w:tcW w:w="1267" w:type="dxa"/>
            <w:gridSpan w:val="3"/>
            <w:tcBorders>
              <w:top w:val="single" w:sz="4" w:space="0" w:color="auto"/>
              <w:left w:val="nil"/>
              <w:bottom w:val="single" w:sz="4" w:space="0" w:color="auto"/>
              <w:right w:val="single" w:sz="4" w:space="0" w:color="auto"/>
            </w:tcBorders>
            <w:shd w:val="clear" w:color="auto" w:fill="auto"/>
            <w:vAlign w:val="center"/>
            <w:hideMark/>
          </w:tcPr>
          <w:p w14:paraId="5275E8B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Nhóm</w:t>
            </w:r>
          </w:p>
        </w:tc>
      </w:tr>
      <w:tr w:rsidR="00C25ED3" w:rsidRPr="00196C74" w14:paraId="0C22FC66" w14:textId="77777777" w:rsidTr="005D3D8C">
        <w:trPr>
          <w:gridBefore w:val="1"/>
          <w:gridAfter w:val="5"/>
          <w:wBefore w:w="147" w:type="dxa"/>
          <w:wAfter w:w="702" w:type="dxa"/>
          <w:trHeight w:val="345"/>
        </w:trPr>
        <w:tc>
          <w:tcPr>
            <w:tcW w:w="1154" w:type="dxa"/>
            <w:gridSpan w:val="2"/>
            <w:tcBorders>
              <w:top w:val="nil"/>
              <w:left w:val="single" w:sz="4" w:space="0" w:color="auto"/>
              <w:bottom w:val="single" w:sz="4" w:space="0" w:color="auto"/>
              <w:right w:val="single" w:sz="4" w:space="0" w:color="auto"/>
            </w:tcBorders>
            <w:shd w:val="clear" w:color="auto" w:fill="auto"/>
            <w:vAlign w:val="center"/>
            <w:hideMark/>
          </w:tcPr>
          <w:p w14:paraId="423974F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898" w:type="dxa"/>
            <w:gridSpan w:val="2"/>
            <w:tcBorders>
              <w:top w:val="nil"/>
              <w:left w:val="nil"/>
              <w:bottom w:val="single" w:sz="4" w:space="0" w:color="auto"/>
              <w:right w:val="single" w:sz="4" w:space="0" w:color="auto"/>
            </w:tcBorders>
            <w:shd w:val="clear" w:color="auto" w:fill="auto"/>
            <w:vAlign w:val="center"/>
            <w:hideMark/>
          </w:tcPr>
          <w:p w14:paraId="31483F9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Chuẩn bị</w:t>
            </w:r>
          </w:p>
        </w:tc>
        <w:tc>
          <w:tcPr>
            <w:tcW w:w="1339" w:type="dxa"/>
            <w:tcBorders>
              <w:top w:val="nil"/>
              <w:left w:val="nil"/>
              <w:bottom w:val="single" w:sz="4" w:space="0" w:color="auto"/>
              <w:right w:val="single" w:sz="4" w:space="0" w:color="auto"/>
            </w:tcBorders>
            <w:shd w:val="clear" w:color="auto" w:fill="auto"/>
            <w:vAlign w:val="center"/>
            <w:hideMark/>
          </w:tcPr>
          <w:p w14:paraId="3BBBFE8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312" w:type="dxa"/>
            <w:gridSpan w:val="2"/>
            <w:tcBorders>
              <w:top w:val="nil"/>
              <w:left w:val="nil"/>
              <w:bottom w:val="single" w:sz="4" w:space="0" w:color="auto"/>
              <w:right w:val="single" w:sz="4" w:space="0" w:color="auto"/>
            </w:tcBorders>
            <w:shd w:val="clear" w:color="auto" w:fill="auto"/>
            <w:vAlign w:val="center"/>
            <w:hideMark/>
          </w:tcPr>
          <w:p w14:paraId="3620AB9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08" w:type="dxa"/>
            <w:gridSpan w:val="3"/>
            <w:tcBorders>
              <w:top w:val="nil"/>
              <w:left w:val="nil"/>
              <w:bottom w:val="single" w:sz="4" w:space="0" w:color="auto"/>
              <w:right w:val="single" w:sz="4" w:space="0" w:color="auto"/>
            </w:tcBorders>
            <w:shd w:val="clear" w:color="auto" w:fill="auto"/>
            <w:vAlign w:val="center"/>
            <w:hideMark/>
          </w:tcPr>
          <w:p w14:paraId="1E63367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6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F2E3E9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r>
      <w:tr w:rsidR="00C25ED3" w:rsidRPr="00196C74" w14:paraId="3BFB2B8D" w14:textId="77777777" w:rsidTr="005D3D8C">
        <w:trPr>
          <w:gridBefore w:val="1"/>
          <w:gridAfter w:val="5"/>
          <w:wBefore w:w="147" w:type="dxa"/>
          <w:wAfter w:w="702" w:type="dxa"/>
          <w:trHeight w:val="345"/>
        </w:trPr>
        <w:tc>
          <w:tcPr>
            <w:tcW w:w="1154" w:type="dxa"/>
            <w:gridSpan w:val="2"/>
            <w:tcBorders>
              <w:top w:val="nil"/>
              <w:left w:val="single" w:sz="4" w:space="0" w:color="auto"/>
              <w:bottom w:val="single" w:sz="4" w:space="0" w:color="auto"/>
              <w:right w:val="single" w:sz="4" w:space="0" w:color="auto"/>
            </w:tcBorders>
            <w:shd w:val="clear" w:color="auto" w:fill="auto"/>
            <w:vAlign w:val="center"/>
            <w:hideMark/>
          </w:tcPr>
          <w:p w14:paraId="35397F9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2898" w:type="dxa"/>
            <w:gridSpan w:val="2"/>
            <w:tcBorders>
              <w:top w:val="nil"/>
              <w:left w:val="nil"/>
              <w:bottom w:val="single" w:sz="4" w:space="0" w:color="auto"/>
              <w:right w:val="single" w:sz="4" w:space="0" w:color="auto"/>
            </w:tcBorders>
            <w:shd w:val="clear" w:color="auto" w:fill="auto"/>
            <w:vAlign w:val="center"/>
            <w:hideMark/>
          </w:tcPr>
          <w:p w14:paraId="79E18A7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Tiến hành</w:t>
            </w:r>
          </w:p>
        </w:tc>
        <w:tc>
          <w:tcPr>
            <w:tcW w:w="1339" w:type="dxa"/>
            <w:tcBorders>
              <w:top w:val="nil"/>
              <w:left w:val="nil"/>
              <w:bottom w:val="single" w:sz="4" w:space="0" w:color="auto"/>
              <w:right w:val="single" w:sz="4" w:space="0" w:color="auto"/>
            </w:tcBorders>
            <w:shd w:val="clear" w:color="auto" w:fill="auto"/>
            <w:vAlign w:val="center"/>
            <w:hideMark/>
          </w:tcPr>
          <w:p w14:paraId="5C89EEA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312" w:type="dxa"/>
            <w:gridSpan w:val="2"/>
            <w:tcBorders>
              <w:top w:val="nil"/>
              <w:left w:val="nil"/>
              <w:bottom w:val="single" w:sz="4" w:space="0" w:color="auto"/>
              <w:right w:val="single" w:sz="4" w:space="0" w:color="auto"/>
            </w:tcBorders>
            <w:shd w:val="clear" w:color="auto" w:fill="auto"/>
            <w:vAlign w:val="center"/>
            <w:hideMark/>
          </w:tcPr>
          <w:p w14:paraId="3295DE4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08" w:type="dxa"/>
            <w:gridSpan w:val="3"/>
            <w:tcBorders>
              <w:top w:val="nil"/>
              <w:left w:val="nil"/>
              <w:bottom w:val="single" w:sz="4" w:space="0" w:color="auto"/>
              <w:right w:val="single" w:sz="4" w:space="0" w:color="auto"/>
            </w:tcBorders>
            <w:shd w:val="clear" w:color="auto" w:fill="auto"/>
            <w:vAlign w:val="center"/>
            <w:hideMark/>
          </w:tcPr>
          <w:p w14:paraId="3A7D209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67" w:type="dxa"/>
            <w:gridSpan w:val="3"/>
            <w:vMerge/>
            <w:tcBorders>
              <w:top w:val="nil"/>
              <w:left w:val="single" w:sz="4" w:space="0" w:color="auto"/>
              <w:bottom w:val="single" w:sz="4" w:space="0" w:color="000000"/>
              <w:right w:val="single" w:sz="4" w:space="0" w:color="auto"/>
            </w:tcBorders>
            <w:vAlign w:val="center"/>
            <w:hideMark/>
          </w:tcPr>
          <w:p w14:paraId="6D56F4D3" w14:textId="77777777" w:rsidR="00C25ED3" w:rsidRPr="00196C74" w:rsidRDefault="00C25ED3" w:rsidP="00196C74">
            <w:pPr>
              <w:spacing w:after="0" w:line="240" w:lineRule="auto"/>
              <w:rPr>
                <w:rFonts w:eastAsia="Times New Roman"/>
                <w:sz w:val="28"/>
                <w:szCs w:val="28"/>
              </w:rPr>
            </w:pPr>
          </w:p>
        </w:tc>
      </w:tr>
      <w:tr w:rsidR="00C25ED3" w:rsidRPr="00196C74" w14:paraId="1FA60B29" w14:textId="77777777" w:rsidTr="005D3D8C">
        <w:trPr>
          <w:gridBefore w:val="1"/>
          <w:gridAfter w:val="5"/>
          <w:wBefore w:w="147" w:type="dxa"/>
          <w:wAfter w:w="702" w:type="dxa"/>
          <w:trHeight w:val="345"/>
        </w:trPr>
        <w:tc>
          <w:tcPr>
            <w:tcW w:w="1154" w:type="dxa"/>
            <w:gridSpan w:val="2"/>
            <w:tcBorders>
              <w:top w:val="nil"/>
              <w:left w:val="single" w:sz="4" w:space="0" w:color="auto"/>
              <w:bottom w:val="single" w:sz="4" w:space="0" w:color="auto"/>
              <w:right w:val="single" w:sz="4" w:space="0" w:color="auto"/>
            </w:tcBorders>
            <w:shd w:val="clear" w:color="auto" w:fill="auto"/>
            <w:vAlign w:val="center"/>
            <w:hideMark/>
          </w:tcPr>
          <w:p w14:paraId="2DC2A57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898" w:type="dxa"/>
            <w:gridSpan w:val="2"/>
            <w:tcBorders>
              <w:top w:val="nil"/>
              <w:left w:val="nil"/>
              <w:bottom w:val="single" w:sz="4" w:space="0" w:color="auto"/>
              <w:right w:val="single" w:sz="4" w:space="0" w:color="auto"/>
            </w:tcBorders>
            <w:shd w:val="clear" w:color="auto" w:fill="auto"/>
            <w:vAlign w:val="center"/>
            <w:hideMark/>
          </w:tcPr>
          <w:p w14:paraId="1F5215D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Xử lý chung</w:t>
            </w:r>
          </w:p>
        </w:tc>
        <w:tc>
          <w:tcPr>
            <w:tcW w:w="1339" w:type="dxa"/>
            <w:tcBorders>
              <w:top w:val="nil"/>
              <w:left w:val="nil"/>
              <w:bottom w:val="single" w:sz="4" w:space="0" w:color="auto"/>
              <w:right w:val="single" w:sz="4" w:space="0" w:color="auto"/>
            </w:tcBorders>
            <w:shd w:val="clear" w:color="auto" w:fill="auto"/>
            <w:vAlign w:val="center"/>
            <w:hideMark/>
          </w:tcPr>
          <w:p w14:paraId="2B1C32D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312" w:type="dxa"/>
            <w:gridSpan w:val="2"/>
            <w:tcBorders>
              <w:top w:val="nil"/>
              <w:left w:val="nil"/>
              <w:bottom w:val="single" w:sz="4" w:space="0" w:color="auto"/>
              <w:right w:val="single" w:sz="4" w:space="0" w:color="auto"/>
            </w:tcBorders>
            <w:shd w:val="clear" w:color="auto" w:fill="auto"/>
            <w:vAlign w:val="center"/>
            <w:hideMark/>
          </w:tcPr>
          <w:p w14:paraId="73D65CB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08" w:type="dxa"/>
            <w:gridSpan w:val="3"/>
            <w:tcBorders>
              <w:top w:val="nil"/>
              <w:left w:val="nil"/>
              <w:bottom w:val="single" w:sz="4" w:space="0" w:color="auto"/>
              <w:right w:val="single" w:sz="4" w:space="0" w:color="auto"/>
            </w:tcBorders>
            <w:shd w:val="clear" w:color="auto" w:fill="auto"/>
            <w:vAlign w:val="center"/>
            <w:hideMark/>
          </w:tcPr>
          <w:p w14:paraId="01B065D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67" w:type="dxa"/>
            <w:gridSpan w:val="3"/>
            <w:vMerge/>
            <w:tcBorders>
              <w:top w:val="nil"/>
              <w:left w:val="single" w:sz="4" w:space="0" w:color="auto"/>
              <w:bottom w:val="single" w:sz="4" w:space="0" w:color="000000"/>
              <w:right w:val="single" w:sz="4" w:space="0" w:color="auto"/>
            </w:tcBorders>
            <w:vAlign w:val="center"/>
            <w:hideMark/>
          </w:tcPr>
          <w:p w14:paraId="67400FAB" w14:textId="77777777" w:rsidR="00C25ED3" w:rsidRPr="00196C74" w:rsidRDefault="00C25ED3" w:rsidP="00196C74">
            <w:pPr>
              <w:spacing w:after="0" w:line="240" w:lineRule="auto"/>
              <w:rPr>
                <w:rFonts w:eastAsia="Times New Roman"/>
                <w:sz w:val="28"/>
                <w:szCs w:val="28"/>
              </w:rPr>
            </w:pPr>
          </w:p>
        </w:tc>
      </w:tr>
      <w:tr w:rsidR="00C25ED3" w:rsidRPr="00196C74" w14:paraId="4698F57D" w14:textId="77777777" w:rsidTr="005D3D8C">
        <w:trPr>
          <w:gridAfter w:val="3"/>
          <w:wAfter w:w="416" w:type="dxa"/>
          <w:trHeight w:val="342"/>
        </w:trPr>
        <w:tc>
          <w:tcPr>
            <w:tcW w:w="6276" w:type="dxa"/>
            <w:gridSpan w:val="7"/>
            <w:tcBorders>
              <w:top w:val="nil"/>
              <w:left w:val="nil"/>
              <w:right w:val="nil"/>
            </w:tcBorders>
            <w:shd w:val="clear" w:color="000000" w:fill="FFFFFF"/>
            <w:noWrap/>
            <w:vAlign w:val="center"/>
            <w:hideMark/>
          </w:tcPr>
          <w:p w14:paraId="4006EDED" w14:textId="77777777" w:rsidR="00C25ED3" w:rsidRPr="00196C74" w:rsidRDefault="00C25ED3" w:rsidP="00196C74">
            <w:pPr>
              <w:spacing w:line="240" w:lineRule="auto"/>
              <w:ind w:firstLine="601"/>
              <w:rPr>
                <w:rFonts w:eastAsia="Times New Roman"/>
                <w:bCs/>
                <w:sz w:val="28"/>
                <w:szCs w:val="28"/>
              </w:rPr>
            </w:pPr>
            <w:r w:rsidRPr="00196C74">
              <w:rPr>
                <w:rFonts w:eastAsia="Times New Roman"/>
                <w:bCs/>
                <w:sz w:val="28"/>
                <w:szCs w:val="28"/>
              </w:rPr>
              <w:t>c) Định mức lao động</w:t>
            </w:r>
          </w:p>
        </w:tc>
        <w:tc>
          <w:tcPr>
            <w:tcW w:w="2904" w:type="dxa"/>
            <w:gridSpan w:val="5"/>
            <w:tcBorders>
              <w:top w:val="nil"/>
              <w:left w:val="nil"/>
              <w:right w:val="nil"/>
            </w:tcBorders>
            <w:shd w:val="clear" w:color="auto" w:fill="auto"/>
            <w:noWrap/>
            <w:vAlign w:val="center"/>
            <w:hideMark/>
          </w:tcPr>
          <w:p w14:paraId="64E26241" w14:textId="77777777" w:rsidR="00C25ED3" w:rsidRPr="00196C74" w:rsidRDefault="00C25ED3" w:rsidP="00196C74">
            <w:pPr>
              <w:spacing w:after="0" w:line="240" w:lineRule="auto"/>
              <w:rPr>
                <w:rFonts w:eastAsia="Times New Roman"/>
                <w:sz w:val="28"/>
                <w:szCs w:val="28"/>
              </w:rPr>
            </w:pPr>
          </w:p>
        </w:tc>
        <w:tc>
          <w:tcPr>
            <w:tcW w:w="431" w:type="dxa"/>
            <w:gridSpan w:val="4"/>
            <w:tcBorders>
              <w:top w:val="nil"/>
              <w:left w:val="nil"/>
              <w:right w:val="nil"/>
            </w:tcBorders>
            <w:shd w:val="clear" w:color="auto" w:fill="auto"/>
            <w:noWrap/>
            <w:vAlign w:val="center"/>
            <w:hideMark/>
          </w:tcPr>
          <w:p w14:paraId="5BE04A8D" w14:textId="77777777" w:rsidR="00C25ED3" w:rsidRPr="00196C74" w:rsidRDefault="00C25ED3" w:rsidP="00196C74">
            <w:pPr>
              <w:spacing w:after="0" w:line="240" w:lineRule="auto"/>
              <w:rPr>
                <w:rFonts w:eastAsia="Times New Roman"/>
                <w:sz w:val="28"/>
                <w:szCs w:val="28"/>
              </w:rPr>
            </w:pPr>
          </w:p>
        </w:tc>
      </w:tr>
      <w:tr w:rsidR="00C25ED3" w:rsidRPr="00196C74" w14:paraId="4BA9C6CB" w14:textId="77777777" w:rsidTr="005D3D8C">
        <w:trPr>
          <w:gridAfter w:val="3"/>
          <w:wAfter w:w="416" w:type="dxa"/>
          <w:trHeight w:val="327"/>
        </w:trPr>
        <w:tc>
          <w:tcPr>
            <w:tcW w:w="9611" w:type="dxa"/>
            <w:gridSpan w:val="16"/>
            <w:tcBorders>
              <w:top w:val="nil"/>
              <w:left w:val="nil"/>
              <w:right w:val="nil"/>
            </w:tcBorders>
            <w:shd w:val="clear" w:color="000000" w:fill="FFFFFF"/>
            <w:noWrap/>
            <w:vAlign w:val="center"/>
            <w:hideMark/>
          </w:tcPr>
          <w:p w14:paraId="750E965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2: Quy định định mức lao động theo bước công việc</w:t>
            </w:r>
          </w:p>
        </w:tc>
      </w:tr>
      <w:tr w:rsidR="00C25ED3" w:rsidRPr="00196C74" w14:paraId="1BD8E132" w14:textId="77777777" w:rsidTr="005D3D8C">
        <w:trPr>
          <w:gridAfter w:val="2"/>
          <w:wAfter w:w="298" w:type="dxa"/>
          <w:trHeight w:val="283"/>
        </w:trPr>
        <w:tc>
          <w:tcPr>
            <w:tcW w:w="9729" w:type="dxa"/>
            <w:gridSpan w:val="17"/>
            <w:tcBorders>
              <w:top w:val="nil"/>
              <w:left w:val="nil"/>
              <w:bottom w:val="nil"/>
              <w:right w:val="nil"/>
            </w:tcBorders>
            <w:shd w:val="clear" w:color="000000" w:fill="FFFFFF"/>
            <w:noWrap/>
            <w:vAlign w:val="center"/>
            <w:hideMark/>
          </w:tcPr>
          <w:tbl>
            <w:tblPr>
              <w:tblW w:w="9243" w:type="dxa"/>
              <w:tblLook w:val="04A0" w:firstRow="1" w:lastRow="0" w:firstColumn="1" w:lastColumn="0" w:noHBand="0" w:noVBand="1"/>
            </w:tblPr>
            <w:tblGrid>
              <w:gridCol w:w="820"/>
              <w:gridCol w:w="5446"/>
              <w:gridCol w:w="1559"/>
              <w:gridCol w:w="1418"/>
            </w:tblGrid>
            <w:tr w:rsidR="00C25ED3" w:rsidRPr="00196C74" w14:paraId="05494C06" w14:textId="77777777" w:rsidTr="005D3D8C">
              <w:trPr>
                <w:trHeight w:val="28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C2F1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5446" w:type="dxa"/>
                  <w:tcBorders>
                    <w:top w:val="single" w:sz="4" w:space="0" w:color="auto"/>
                    <w:left w:val="nil"/>
                    <w:bottom w:val="single" w:sz="4" w:space="0" w:color="auto"/>
                    <w:right w:val="single" w:sz="4" w:space="0" w:color="auto"/>
                  </w:tcBorders>
                  <w:shd w:val="clear" w:color="auto" w:fill="auto"/>
                  <w:vAlign w:val="center"/>
                  <w:hideMark/>
                </w:tcPr>
                <w:p w14:paraId="5EE75AEC"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C97FA3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 xml:space="preserve">Định mức </w:t>
                  </w:r>
                  <w:r w:rsidRPr="00196C74">
                    <w:rPr>
                      <w:rFonts w:eastAsia="Times New Roman"/>
                      <w:sz w:val="28"/>
                      <w:szCs w:val="28"/>
                    </w:rPr>
                    <w:t>(phút)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D66A15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w:t>
                  </w:r>
                  <w:r w:rsidRPr="00196C74">
                    <w:rPr>
                      <w:rFonts w:eastAsia="Times New Roman"/>
                      <w:b/>
                      <w:bCs/>
                      <w:sz w:val="28"/>
                      <w:szCs w:val="28"/>
                    </w:rPr>
                    <w:br/>
                  </w:r>
                  <w:r w:rsidRPr="00196C74">
                    <w:rPr>
                      <w:rFonts w:eastAsia="Times New Roman"/>
                      <w:sz w:val="28"/>
                      <w:szCs w:val="28"/>
                    </w:rPr>
                    <w:t>(giờ)</w:t>
                  </w:r>
                </w:p>
              </w:tc>
            </w:tr>
            <w:tr w:rsidR="00C25ED3" w:rsidRPr="00196C74" w14:paraId="0F92A866"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7F6307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5446" w:type="dxa"/>
                  <w:tcBorders>
                    <w:top w:val="nil"/>
                    <w:left w:val="nil"/>
                    <w:bottom w:val="single" w:sz="4" w:space="0" w:color="auto"/>
                    <w:right w:val="single" w:sz="4" w:space="0" w:color="auto"/>
                  </w:tcBorders>
                  <w:shd w:val="clear" w:color="auto" w:fill="auto"/>
                  <w:vAlign w:val="center"/>
                  <w:hideMark/>
                </w:tcPr>
                <w:p w14:paraId="6AAEE8A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559" w:type="dxa"/>
                  <w:tcBorders>
                    <w:top w:val="nil"/>
                    <w:left w:val="nil"/>
                    <w:bottom w:val="single" w:sz="4" w:space="0" w:color="auto"/>
                    <w:right w:val="single" w:sz="4" w:space="0" w:color="auto"/>
                  </w:tcBorders>
                  <w:shd w:val="clear" w:color="auto" w:fill="auto"/>
                  <w:vAlign w:val="center"/>
                  <w:hideMark/>
                </w:tcPr>
                <w:p w14:paraId="531F2B5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418" w:type="dxa"/>
                  <w:tcBorders>
                    <w:top w:val="nil"/>
                    <w:left w:val="nil"/>
                    <w:bottom w:val="single" w:sz="4" w:space="0" w:color="auto"/>
                    <w:right w:val="single" w:sz="4" w:space="0" w:color="auto"/>
                  </w:tcBorders>
                  <w:shd w:val="clear" w:color="auto" w:fill="auto"/>
                  <w:vAlign w:val="center"/>
                  <w:hideMark/>
                </w:tcPr>
                <w:p w14:paraId="6DCDE9E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w:t>
                  </w:r>
                </w:p>
              </w:tc>
            </w:tr>
            <w:tr w:rsidR="00C25ED3" w:rsidRPr="00196C74" w14:paraId="7870B982"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852F92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w:t>
                  </w:r>
                </w:p>
              </w:tc>
              <w:tc>
                <w:tcPr>
                  <w:tcW w:w="5446" w:type="dxa"/>
                  <w:tcBorders>
                    <w:top w:val="nil"/>
                    <w:left w:val="nil"/>
                    <w:bottom w:val="single" w:sz="4" w:space="0" w:color="auto"/>
                    <w:right w:val="single" w:sz="4" w:space="0" w:color="auto"/>
                  </w:tcBorders>
                  <w:shd w:val="clear" w:color="auto" w:fill="auto"/>
                  <w:vAlign w:val="center"/>
                  <w:hideMark/>
                </w:tcPr>
                <w:p w14:paraId="722CBABC"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Chuẩn bị kiểm định</w:t>
                  </w:r>
                </w:p>
              </w:tc>
              <w:tc>
                <w:tcPr>
                  <w:tcW w:w="1559" w:type="dxa"/>
                  <w:tcBorders>
                    <w:top w:val="nil"/>
                    <w:left w:val="nil"/>
                    <w:bottom w:val="single" w:sz="4" w:space="0" w:color="auto"/>
                    <w:right w:val="single" w:sz="4" w:space="0" w:color="auto"/>
                  </w:tcBorders>
                  <w:shd w:val="clear" w:color="auto" w:fill="auto"/>
                  <w:vAlign w:val="center"/>
                  <w:hideMark/>
                </w:tcPr>
                <w:p w14:paraId="3904A44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90</w:t>
                  </w:r>
                </w:p>
              </w:tc>
              <w:tc>
                <w:tcPr>
                  <w:tcW w:w="1418" w:type="dxa"/>
                  <w:tcBorders>
                    <w:top w:val="nil"/>
                    <w:left w:val="nil"/>
                    <w:bottom w:val="single" w:sz="4" w:space="0" w:color="auto"/>
                    <w:right w:val="single" w:sz="4" w:space="0" w:color="auto"/>
                  </w:tcBorders>
                  <w:shd w:val="clear" w:color="auto" w:fill="auto"/>
                  <w:vAlign w:val="center"/>
                  <w:hideMark/>
                </w:tcPr>
                <w:p w14:paraId="021EF38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E47D13A"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789B70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193F494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xml:space="preserve">Tập kết chuẩn, tải bì và phương tiện kiểm </w:t>
                  </w:r>
                  <w:r w:rsidRPr="00196C74">
                    <w:rPr>
                      <w:rFonts w:eastAsia="Times New Roman"/>
                      <w:sz w:val="28"/>
                      <w:szCs w:val="28"/>
                    </w:rPr>
                    <w:lastRenderedPageBreak/>
                    <w:t xml:space="preserve">định </w:t>
                  </w:r>
                </w:p>
              </w:tc>
              <w:tc>
                <w:tcPr>
                  <w:tcW w:w="1559" w:type="dxa"/>
                  <w:tcBorders>
                    <w:top w:val="nil"/>
                    <w:left w:val="nil"/>
                    <w:bottom w:val="single" w:sz="4" w:space="0" w:color="auto"/>
                    <w:right w:val="single" w:sz="4" w:space="0" w:color="auto"/>
                  </w:tcBorders>
                  <w:shd w:val="clear" w:color="auto" w:fill="auto"/>
                  <w:vAlign w:val="center"/>
                  <w:hideMark/>
                </w:tcPr>
                <w:p w14:paraId="2BEA27E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lastRenderedPageBreak/>
                    <w:t> 90</w:t>
                  </w:r>
                </w:p>
              </w:tc>
              <w:tc>
                <w:tcPr>
                  <w:tcW w:w="1418" w:type="dxa"/>
                  <w:tcBorders>
                    <w:top w:val="nil"/>
                    <w:left w:val="nil"/>
                    <w:bottom w:val="single" w:sz="4" w:space="0" w:color="auto"/>
                    <w:right w:val="single" w:sz="4" w:space="0" w:color="auto"/>
                  </w:tcBorders>
                  <w:shd w:val="clear" w:color="auto" w:fill="auto"/>
                  <w:vAlign w:val="center"/>
                  <w:hideMark/>
                </w:tcPr>
                <w:p w14:paraId="510A2C0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5D4AA828"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43258E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II.</w:t>
                  </w:r>
                </w:p>
              </w:tc>
              <w:tc>
                <w:tcPr>
                  <w:tcW w:w="5446" w:type="dxa"/>
                  <w:tcBorders>
                    <w:top w:val="nil"/>
                    <w:left w:val="nil"/>
                    <w:bottom w:val="single" w:sz="4" w:space="0" w:color="auto"/>
                    <w:right w:val="single" w:sz="4" w:space="0" w:color="auto"/>
                  </w:tcBorders>
                  <w:shd w:val="clear" w:color="auto" w:fill="auto"/>
                  <w:vAlign w:val="center"/>
                  <w:hideMark/>
                </w:tcPr>
                <w:p w14:paraId="4A88ECDB"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Tiến hành kiểm định</w:t>
                  </w:r>
                </w:p>
              </w:tc>
              <w:tc>
                <w:tcPr>
                  <w:tcW w:w="1559" w:type="dxa"/>
                  <w:tcBorders>
                    <w:top w:val="nil"/>
                    <w:left w:val="nil"/>
                    <w:bottom w:val="single" w:sz="4" w:space="0" w:color="auto"/>
                    <w:right w:val="single" w:sz="4" w:space="0" w:color="auto"/>
                  </w:tcBorders>
                  <w:shd w:val="clear" w:color="auto" w:fill="auto"/>
                  <w:vAlign w:val="center"/>
                  <w:hideMark/>
                </w:tcPr>
                <w:p w14:paraId="01F3791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537</w:t>
                  </w:r>
                </w:p>
              </w:tc>
              <w:tc>
                <w:tcPr>
                  <w:tcW w:w="1418" w:type="dxa"/>
                  <w:tcBorders>
                    <w:top w:val="nil"/>
                    <w:left w:val="nil"/>
                    <w:bottom w:val="single" w:sz="4" w:space="0" w:color="auto"/>
                    <w:right w:val="single" w:sz="4" w:space="0" w:color="auto"/>
                  </w:tcBorders>
                  <w:shd w:val="clear" w:color="auto" w:fill="auto"/>
                  <w:vAlign w:val="center"/>
                  <w:hideMark/>
                </w:tcPr>
                <w:p w14:paraId="7478E73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C44BC4" w14:paraId="4E28B2C7"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421F774"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1</w:t>
                  </w:r>
                </w:p>
              </w:tc>
              <w:tc>
                <w:tcPr>
                  <w:tcW w:w="5446" w:type="dxa"/>
                  <w:tcBorders>
                    <w:top w:val="nil"/>
                    <w:left w:val="nil"/>
                    <w:bottom w:val="single" w:sz="4" w:space="0" w:color="auto"/>
                    <w:right w:val="single" w:sz="4" w:space="0" w:color="auto"/>
                  </w:tcBorders>
                  <w:shd w:val="clear" w:color="auto" w:fill="auto"/>
                  <w:vAlign w:val="center"/>
                  <w:hideMark/>
                </w:tcPr>
                <w:p w14:paraId="761EC659"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Kiểm tra bên ngoài</w:t>
                  </w:r>
                </w:p>
              </w:tc>
              <w:tc>
                <w:tcPr>
                  <w:tcW w:w="1559" w:type="dxa"/>
                  <w:tcBorders>
                    <w:top w:val="nil"/>
                    <w:left w:val="nil"/>
                    <w:bottom w:val="single" w:sz="4" w:space="0" w:color="auto"/>
                    <w:right w:val="single" w:sz="4" w:space="0" w:color="auto"/>
                  </w:tcBorders>
                  <w:shd w:val="clear" w:color="auto" w:fill="auto"/>
                  <w:vAlign w:val="center"/>
                  <w:hideMark/>
                </w:tcPr>
                <w:p w14:paraId="15AC40CA"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9</w:t>
                  </w:r>
                </w:p>
              </w:tc>
              <w:tc>
                <w:tcPr>
                  <w:tcW w:w="1418" w:type="dxa"/>
                  <w:tcBorders>
                    <w:top w:val="nil"/>
                    <w:left w:val="nil"/>
                    <w:bottom w:val="single" w:sz="4" w:space="0" w:color="auto"/>
                    <w:right w:val="single" w:sz="4" w:space="0" w:color="auto"/>
                  </w:tcBorders>
                  <w:shd w:val="clear" w:color="auto" w:fill="auto"/>
                  <w:vAlign w:val="center"/>
                  <w:hideMark/>
                </w:tcPr>
                <w:p w14:paraId="0C3E53FC"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C25ED3" w:rsidRPr="00196C74" w14:paraId="51BD0DA5"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A5F5A08"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070DA14D"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nhãn mác</w:t>
                  </w:r>
                </w:p>
              </w:tc>
              <w:tc>
                <w:tcPr>
                  <w:tcW w:w="1559" w:type="dxa"/>
                  <w:tcBorders>
                    <w:top w:val="nil"/>
                    <w:left w:val="nil"/>
                    <w:bottom w:val="single" w:sz="4" w:space="0" w:color="auto"/>
                    <w:right w:val="single" w:sz="4" w:space="0" w:color="auto"/>
                  </w:tcBorders>
                  <w:shd w:val="clear" w:color="auto" w:fill="auto"/>
                  <w:vAlign w:val="center"/>
                  <w:hideMark/>
                </w:tcPr>
                <w:p w14:paraId="30F1C9E3"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2</w:t>
                  </w:r>
                </w:p>
              </w:tc>
              <w:tc>
                <w:tcPr>
                  <w:tcW w:w="1418" w:type="dxa"/>
                  <w:tcBorders>
                    <w:top w:val="nil"/>
                    <w:left w:val="nil"/>
                    <w:bottom w:val="single" w:sz="4" w:space="0" w:color="auto"/>
                    <w:right w:val="single" w:sz="4" w:space="0" w:color="auto"/>
                  </w:tcBorders>
                  <w:shd w:val="clear" w:color="auto" w:fill="auto"/>
                  <w:vAlign w:val="center"/>
                  <w:hideMark/>
                </w:tcPr>
                <w:p w14:paraId="46DAC4C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16B1C01"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CC1419D"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7CFF1998"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vị trí đóng dấu, dán tem kiểm định</w:t>
                  </w:r>
                </w:p>
              </w:tc>
              <w:tc>
                <w:tcPr>
                  <w:tcW w:w="1559" w:type="dxa"/>
                  <w:tcBorders>
                    <w:top w:val="nil"/>
                    <w:left w:val="nil"/>
                    <w:bottom w:val="single" w:sz="4" w:space="0" w:color="auto"/>
                    <w:right w:val="single" w:sz="4" w:space="0" w:color="auto"/>
                  </w:tcBorders>
                  <w:shd w:val="clear" w:color="auto" w:fill="auto"/>
                  <w:vAlign w:val="center"/>
                  <w:hideMark/>
                </w:tcPr>
                <w:p w14:paraId="6185DC32"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1</w:t>
                  </w:r>
                </w:p>
              </w:tc>
              <w:tc>
                <w:tcPr>
                  <w:tcW w:w="1418" w:type="dxa"/>
                  <w:tcBorders>
                    <w:top w:val="nil"/>
                    <w:left w:val="nil"/>
                    <w:bottom w:val="single" w:sz="4" w:space="0" w:color="auto"/>
                    <w:right w:val="single" w:sz="4" w:space="0" w:color="auto"/>
                  </w:tcBorders>
                  <w:shd w:val="clear" w:color="auto" w:fill="auto"/>
                  <w:vAlign w:val="center"/>
                  <w:hideMark/>
                </w:tcPr>
                <w:p w14:paraId="675D4D4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62168D0D" w14:textId="77777777" w:rsidTr="005D3D8C">
              <w:trPr>
                <w:trHeight w:val="28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DF91B"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46" w:type="dxa"/>
                  <w:tcBorders>
                    <w:top w:val="single" w:sz="4" w:space="0" w:color="auto"/>
                    <w:left w:val="nil"/>
                    <w:bottom w:val="single" w:sz="4" w:space="0" w:color="auto"/>
                    <w:right w:val="single" w:sz="4" w:space="0" w:color="auto"/>
                  </w:tcBorders>
                  <w:shd w:val="clear" w:color="auto" w:fill="auto"/>
                  <w:vAlign w:val="center"/>
                  <w:hideMark/>
                </w:tcPr>
                <w:p w14:paraId="69EA30C3"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sự đầy đủ các bộ phận cân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85D97C4"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9941C8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C44BC4" w14:paraId="7D71BEC5"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62E2629"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2</w:t>
                  </w:r>
                </w:p>
              </w:tc>
              <w:tc>
                <w:tcPr>
                  <w:tcW w:w="5446" w:type="dxa"/>
                  <w:tcBorders>
                    <w:top w:val="nil"/>
                    <w:left w:val="nil"/>
                    <w:bottom w:val="single" w:sz="4" w:space="0" w:color="auto"/>
                    <w:right w:val="single" w:sz="4" w:space="0" w:color="auto"/>
                  </w:tcBorders>
                  <w:shd w:val="clear" w:color="auto" w:fill="auto"/>
                  <w:vAlign w:val="center"/>
                  <w:hideMark/>
                </w:tcPr>
                <w:p w14:paraId="037A9EBB"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 xml:space="preserve">Kiểm tra kỹ thuật </w:t>
                  </w:r>
                </w:p>
              </w:tc>
              <w:tc>
                <w:tcPr>
                  <w:tcW w:w="1559" w:type="dxa"/>
                  <w:tcBorders>
                    <w:top w:val="nil"/>
                    <w:left w:val="nil"/>
                    <w:bottom w:val="single" w:sz="4" w:space="0" w:color="auto"/>
                    <w:right w:val="single" w:sz="4" w:space="0" w:color="auto"/>
                  </w:tcBorders>
                  <w:shd w:val="clear" w:color="auto" w:fill="auto"/>
                  <w:vAlign w:val="center"/>
                  <w:hideMark/>
                </w:tcPr>
                <w:p w14:paraId="12282961"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19</w:t>
                  </w:r>
                </w:p>
              </w:tc>
              <w:tc>
                <w:tcPr>
                  <w:tcW w:w="1418" w:type="dxa"/>
                  <w:tcBorders>
                    <w:top w:val="nil"/>
                    <w:left w:val="nil"/>
                    <w:bottom w:val="single" w:sz="4" w:space="0" w:color="auto"/>
                    <w:right w:val="single" w:sz="4" w:space="0" w:color="auto"/>
                  </w:tcBorders>
                  <w:shd w:val="clear" w:color="auto" w:fill="auto"/>
                  <w:vAlign w:val="center"/>
                  <w:hideMark/>
                </w:tcPr>
                <w:p w14:paraId="29C81F9E"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C25ED3" w:rsidRPr="00196C74" w14:paraId="40DD65FF"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FB08B9F"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02E91693"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các chi tiết và lắp ghép (cân điện tử)</w:t>
                  </w:r>
                </w:p>
              </w:tc>
              <w:tc>
                <w:tcPr>
                  <w:tcW w:w="1559" w:type="dxa"/>
                  <w:tcBorders>
                    <w:top w:val="nil"/>
                    <w:left w:val="nil"/>
                    <w:bottom w:val="single" w:sz="4" w:space="0" w:color="auto"/>
                    <w:right w:val="single" w:sz="4" w:space="0" w:color="auto"/>
                  </w:tcBorders>
                  <w:shd w:val="clear" w:color="auto" w:fill="auto"/>
                  <w:vAlign w:val="center"/>
                  <w:hideMark/>
                </w:tcPr>
                <w:p w14:paraId="4313C7A4"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13</w:t>
                  </w:r>
                </w:p>
              </w:tc>
              <w:tc>
                <w:tcPr>
                  <w:tcW w:w="1418" w:type="dxa"/>
                  <w:tcBorders>
                    <w:top w:val="nil"/>
                    <w:left w:val="nil"/>
                    <w:bottom w:val="single" w:sz="4" w:space="0" w:color="auto"/>
                    <w:right w:val="single" w:sz="4" w:space="0" w:color="auto"/>
                  </w:tcBorders>
                  <w:shd w:val="clear" w:color="auto" w:fill="auto"/>
                  <w:vAlign w:val="center"/>
                  <w:hideMark/>
                </w:tcPr>
                <w:p w14:paraId="68DEA7E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7FCE14FD"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89ED03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4FA77D8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Bộ phận tiếp nhận tải: Đầu đo; hộp đấu dây và dây dẫn</w:t>
                  </w:r>
                </w:p>
              </w:tc>
              <w:tc>
                <w:tcPr>
                  <w:tcW w:w="1559" w:type="dxa"/>
                  <w:tcBorders>
                    <w:top w:val="nil"/>
                    <w:left w:val="nil"/>
                    <w:bottom w:val="single" w:sz="4" w:space="0" w:color="auto"/>
                    <w:right w:val="single" w:sz="4" w:space="0" w:color="auto"/>
                  </w:tcBorders>
                  <w:shd w:val="clear" w:color="auto" w:fill="auto"/>
                  <w:vAlign w:val="center"/>
                  <w:hideMark/>
                </w:tcPr>
                <w:p w14:paraId="6787041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11</w:t>
                  </w:r>
                </w:p>
              </w:tc>
              <w:tc>
                <w:tcPr>
                  <w:tcW w:w="1418" w:type="dxa"/>
                  <w:tcBorders>
                    <w:top w:val="nil"/>
                    <w:left w:val="nil"/>
                    <w:bottom w:val="single" w:sz="4" w:space="0" w:color="auto"/>
                    <w:right w:val="single" w:sz="4" w:space="0" w:color="auto"/>
                  </w:tcBorders>
                  <w:shd w:val="clear" w:color="auto" w:fill="auto"/>
                  <w:vAlign w:val="center"/>
                  <w:hideMark/>
                </w:tcPr>
                <w:p w14:paraId="41B60AE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57B7A6D8"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008278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73E0EBA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Bộ phận chỉ thị</w:t>
                  </w:r>
                </w:p>
              </w:tc>
              <w:tc>
                <w:tcPr>
                  <w:tcW w:w="1559" w:type="dxa"/>
                  <w:tcBorders>
                    <w:top w:val="nil"/>
                    <w:left w:val="nil"/>
                    <w:bottom w:val="single" w:sz="4" w:space="0" w:color="auto"/>
                    <w:right w:val="single" w:sz="4" w:space="0" w:color="auto"/>
                  </w:tcBorders>
                  <w:shd w:val="clear" w:color="auto" w:fill="auto"/>
                  <w:vAlign w:val="center"/>
                  <w:hideMark/>
                </w:tcPr>
                <w:p w14:paraId="16BDA42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418" w:type="dxa"/>
                  <w:tcBorders>
                    <w:top w:val="nil"/>
                    <w:left w:val="nil"/>
                    <w:bottom w:val="single" w:sz="4" w:space="0" w:color="auto"/>
                    <w:right w:val="single" w:sz="4" w:space="0" w:color="auto"/>
                  </w:tcBorders>
                  <w:shd w:val="clear" w:color="auto" w:fill="auto"/>
                  <w:vAlign w:val="center"/>
                  <w:hideMark/>
                </w:tcPr>
                <w:p w14:paraId="044EA25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6E75442F"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B889D3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0304EEC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Kiểm tra móng và bệ cân</w:t>
                  </w:r>
                </w:p>
              </w:tc>
              <w:tc>
                <w:tcPr>
                  <w:tcW w:w="1559" w:type="dxa"/>
                  <w:tcBorders>
                    <w:top w:val="nil"/>
                    <w:left w:val="nil"/>
                    <w:bottom w:val="single" w:sz="4" w:space="0" w:color="auto"/>
                    <w:right w:val="single" w:sz="4" w:space="0" w:color="auto"/>
                  </w:tcBorders>
                  <w:shd w:val="clear" w:color="auto" w:fill="auto"/>
                  <w:vAlign w:val="center"/>
                  <w:hideMark/>
                </w:tcPr>
                <w:p w14:paraId="6F49E67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6</w:t>
                  </w:r>
                </w:p>
              </w:tc>
              <w:tc>
                <w:tcPr>
                  <w:tcW w:w="1418" w:type="dxa"/>
                  <w:tcBorders>
                    <w:top w:val="nil"/>
                    <w:left w:val="nil"/>
                    <w:bottom w:val="single" w:sz="4" w:space="0" w:color="auto"/>
                    <w:right w:val="single" w:sz="4" w:space="0" w:color="auto"/>
                  </w:tcBorders>
                  <w:shd w:val="clear" w:color="auto" w:fill="auto"/>
                  <w:vAlign w:val="center"/>
                  <w:hideMark/>
                </w:tcPr>
                <w:p w14:paraId="011A713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C44BC4" w14:paraId="5AD6F922"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3C5A1AF"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3</w:t>
                  </w:r>
                </w:p>
              </w:tc>
              <w:tc>
                <w:tcPr>
                  <w:tcW w:w="5446" w:type="dxa"/>
                  <w:tcBorders>
                    <w:top w:val="nil"/>
                    <w:left w:val="nil"/>
                    <w:bottom w:val="single" w:sz="4" w:space="0" w:color="auto"/>
                    <w:right w:val="single" w:sz="4" w:space="0" w:color="auto"/>
                  </w:tcBorders>
                  <w:shd w:val="clear" w:color="auto" w:fill="auto"/>
                  <w:vAlign w:val="center"/>
                  <w:hideMark/>
                </w:tcPr>
                <w:p w14:paraId="6FD87716" w14:textId="77777777" w:rsidR="00C25ED3" w:rsidRPr="00C44BC4" w:rsidRDefault="00C25ED3" w:rsidP="00196C74">
                  <w:pPr>
                    <w:spacing w:after="0" w:line="240" w:lineRule="auto"/>
                    <w:rPr>
                      <w:rFonts w:eastAsia="Times New Roman"/>
                      <w:bCs/>
                      <w:iCs/>
                      <w:sz w:val="28"/>
                      <w:szCs w:val="28"/>
                    </w:rPr>
                  </w:pPr>
                  <w:r w:rsidRPr="00C44BC4">
                    <w:rPr>
                      <w:rFonts w:eastAsia="Times New Roman"/>
                      <w:bCs/>
                      <w:iCs/>
                      <w:sz w:val="28"/>
                      <w:szCs w:val="28"/>
                    </w:rPr>
                    <w:t>Kiểm tra đo lường</w:t>
                  </w:r>
                </w:p>
              </w:tc>
              <w:tc>
                <w:tcPr>
                  <w:tcW w:w="1559" w:type="dxa"/>
                  <w:tcBorders>
                    <w:top w:val="nil"/>
                    <w:left w:val="nil"/>
                    <w:bottom w:val="single" w:sz="4" w:space="0" w:color="auto"/>
                    <w:right w:val="single" w:sz="4" w:space="0" w:color="auto"/>
                  </w:tcBorders>
                  <w:shd w:val="clear" w:color="auto" w:fill="auto"/>
                  <w:vAlign w:val="center"/>
                  <w:hideMark/>
                </w:tcPr>
                <w:p w14:paraId="5E5D6FE4" w14:textId="77777777" w:rsidR="00C25ED3" w:rsidRPr="00C44BC4" w:rsidRDefault="00C25ED3" w:rsidP="00196C74">
                  <w:pPr>
                    <w:spacing w:after="0" w:line="240" w:lineRule="auto"/>
                    <w:jc w:val="center"/>
                    <w:rPr>
                      <w:rFonts w:eastAsia="Times New Roman"/>
                      <w:bCs/>
                      <w:iCs/>
                      <w:sz w:val="28"/>
                      <w:szCs w:val="28"/>
                    </w:rPr>
                  </w:pPr>
                  <w:r w:rsidRPr="00C44BC4">
                    <w:rPr>
                      <w:rFonts w:eastAsia="Times New Roman"/>
                      <w:bCs/>
                      <w:iCs/>
                      <w:sz w:val="28"/>
                      <w:szCs w:val="28"/>
                    </w:rPr>
                    <w:t>510</w:t>
                  </w:r>
                </w:p>
              </w:tc>
              <w:tc>
                <w:tcPr>
                  <w:tcW w:w="1418" w:type="dxa"/>
                  <w:tcBorders>
                    <w:top w:val="nil"/>
                    <w:left w:val="nil"/>
                    <w:bottom w:val="single" w:sz="4" w:space="0" w:color="auto"/>
                    <w:right w:val="single" w:sz="4" w:space="0" w:color="auto"/>
                  </w:tcBorders>
                  <w:shd w:val="clear" w:color="auto" w:fill="auto"/>
                  <w:vAlign w:val="center"/>
                  <w:hideMark/>
                </w:tcPr>
                <w:p w14:paraId="419A630E" w14:textId="77777777" w:rsidR="00C25ED3" w:rsidRPr="00C44BC4" w:rsidRDefault="00C25ED3" w:rsidP="00196C74">
                  <w:pPr>
                    <w:spacing w:after="0" w:line="240" w:lineRule="auto"/>
                    <w:jc w:val="center"/>
                    <w:rPr>
                      <w:rFonts w:eastAsia="Times New Roman"/>
                      <w:sz w:val="28"/>
                      <w:szCs w:val="28"/>
                    </w:rPr>
                  </w:pPr>
                  <w:r w:rsidRPr="00C44BC4">
                    <w:rPr>
                      <w:rFonts w:eastAsia="Times New Roman"/>
                      <w:sz w:val="28"/>
                      <w:szCs w:val="28"/>
                    </w:rPr>
                    <w:t> </w:t>
                  </w:r>
                </w:p>
              </w:tc>
            </w:tr>
            <w:tr w:rsidR="00C25ED3" w:rsidRPr="00196C74" w14:paraId="5F4C7F4B"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4208085"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6DEF28C2"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tại mức cân "0" hoặc min</w:t>
                  </w:r>
                </w:p>
              </w:tc>
              <w:tc>
                <w:tcPr>
                  <w:tcW w:w="1559" w:type="dxa"/>
                  <w:tcBorders>
                    <w:top w:val="nil"/>
                    <w:left w:val="nil"/>
                    <w:bottom w:val="single" w:sz="4" w:space="0" w:color="auto"/>
                    <w:right w:val="single" w:sz="4" w:space="0" w:color="auto"/>
                  </w:tcBorders>
                  <w:shd w:val="clear" w:color="auto" w:fill="auto"/>
                  <w:vAlign w:val="center"/>
                  <w:hideMark/>
                </w:tcPr>
                <w:p w14:paraId="0AFB8E65"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61</w:t>
                  </w:r>
                </w:p>
              </w:tc>
              <w:tc>
                <w:tcPr>
                  <w:tcW w:w="1418" w:type="dxa"/>
                  <w:tcBorders>
                    <w:top w:val="nil"/>
                    <w:left w:val="nil"/>
                    <w:bottom w:val="single" w:sz="4" w:space="0" w:color="auto"/>
                    <w:right w:val="single" w:sz="4" w:space="0" w:color="auto"/>
                  </w:tcBorders>
                  <w:shd w:val="clear" w:color="auto" w:fill="auto"/>
                  <w:vAlign w:val="center"/>
                  <w:hideMark/>
                </w:tcPr>
                <w:p w14:paraId="6F926C2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C9B3730"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4BC39C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1401B02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w:t>
                  </w:r>
                </w:p>
              </w:tc>
              <w:tc>
                <w:tcPr>
                  <w:tcW w:w="1559" w:type="dxa"/>
                  <w:tcBorders>
                    <w:top w:val="nil"/>
                    <w:left w:val="nil"/>
                    <w:bottom w:val="single" w:sz="4" w:space="0" w:color="auto"/>
                    <w:right w:val="single" w:sz="4" w:space="0" w:color="auto"/>
                  </w:tcBorders>
                  <w:shd w:val="clear" w:color="auto" w:fill="auto"/>
                  <w:vAlign w:val="center"/>
                  <w:hideMark/>
                </w:tcPr>
                <w:p w14:paraId="1FD0BE9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17</w:t>
                  </w:r>
                </w:p>
              </w:tc>
              <w:tc>
                <w:tcPr>
                  <w:tcW w:w="1418" w:type="dxa"/>
                  <w:tcBorders>
                    <w:top w:val="nil"/>
                    <w:left w:val="nil"/>
                    <w:bottom w:val="single" w:sz="4" w:space="0" w:color="auto"/>
                    <w:right w:val="single" w:sz="4" w:space="0" w:color="auto"/>
                  </w:tcBorders>
                  <w:shd w:val="clear" w:color="auto" w:fill="auto"/>
                  <w:vAlign w:val="center"/>
                  <w:hideMark/>
                </w:tcPr>
                <w:p w14:paraId="262C4D3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76868F83"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9A0D7B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6A8193C6"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Kiểm tra độ động</w:t>
                  </w:r>
                </w:p>
              </w:tc>
              <w:tc>
                <w:tcPr>
                  <w:tcW w:w="1559" w:type="dxa"/>
                  <w:tcBorders>
                    <w:top w:val="nil"/>
                    <w:left w:val="nil"/>
                    <w:bottom w:val="single" w:sz="4" w:space="0" w:color="auto"/>
                    <w:right w:val="single" w:sz="4" w:space="0" w:color="auto"/>
                  </w:tcBorders>
                  <w:shd w:val="clear" w:color="auto" w:fill="auto"/>
                  <w:vAlign w:val="center"/>
                  <w:hideMark/>
                </w:tcPr>
                <w:p w14:paraId="080F078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17</w:t>
                  </w:r>
                </w:p>
              </w:tc>
              <w:tc>
                <w:tcPr>
                  <w:tcW w:w="1418" w:type="dxa"/>
                  <w:tcBorders>
                    <w:top w:val="nil"/>
                    <w:left w:val="nil"/>
                    <w:bottom w:val="single" w:sz="4" w:space="0" w:color="auto"/>
                    <w:right w:val="single" w:sz="4" w:space="0" w:color="auto"/>
                  </w:tcBorders>
                  <w:shd w:val="clear" w:color="auto" w:fill="auto"/>
                  <w:vAlign w:val="center"/>
                  <w:hideMark/>
                </w:tcPr>
                <w:p w14:paraId="43A0451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3DE2DA51"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33C9BD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67333556"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Kiểm tra độ lặp lại</w:t>
                  </w:r>
                </w:p>
              </w:tc>
              <w:tc>
                <w:tcPr>
                  <w:tcW w:w="1559" w:type="dxa"/>
                  <w:tcBorders>
                    <w:top w:val="nil"/>
                    <w:left w:val="nil"/>
                    <w:bottom w:val="single" w:sz="4" w:space="0" w:color="auto"/>
                    <w:right w:val="single" w:sz="4" w:space="0" w:color="auto"/>
                  </w:tcBorders>
                  <w:shd w:val="clear" w:color="auto" w:fill="auto"/>
                  <w:vAlign w:val="center"/>
                  <w:hideMark/>
                </w:tcPr>
                <w:p w14:paraId="329200D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28</w:t>
                  </w:r>
                </w:p>
              </w:tc>
              <w:tc>
                <w:tcPr>
                  <w:tcW w:w="1418" w:type="dxa"/>
                  <w:tcBorders>
                    <w:top w:val="nil"/>
                    <w:left w:val="nil"/>
                    <w:bottom w:val="single" w:sz="4" w:space="0" w:color="auto"/>
                    <w:right w:val="single" w:sz="4" w:space="0" w:color="auto"/>
                  </w:tcBorders>
                  <w:shd w:val="clear" w:color="auto" w:fill="auto"/>
                  <w:vAlign w:val="center"/>
                  <w:hideMark/>
                </w:tcPr>
                <w:p w14:paraId="2637988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4E167E48"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2DE3183"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611E517E"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với đặt tải lệch tâm</w:t>
                  </w:r>
                </w:p>
              </w:tc>
              <w:tc>
                <w:tcPr>
                  <w:tcW w:w="1559" w:type="dxa"/>
                  <w:tcBorders>
                    <w:top w:val="nil"/>
                    <w:left w:val="nil"/>
                    <w:bottom w:val="single" w:sz="4" w:space="0" w:color="auto"/>
                    <w:right w:val="single" w:sz="4" w:space="0" w:color="auto"/>
                  </w:tcBorders>
                  <w:shd w:val="clear" w:color="auto" w:fill="auto"/>
                  <w:vAlign w:val="center"/>
                  <w:hideMark/>
                </w:tcPr>
                <w:p w14:paraId="632945FC"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33</w:t>
                  </w:r>
                </w:p>
              </w:tc>
              <w:tc>
                <w:tcPr>
                  <w:tcW w:w="1418" w:type="dxa"/>
                  <w:tcBorders>
                    <w:top w:val="nil"/>
                    <w:left w:val="nil"/>
                    <w:bottom w:val="single" w:sz="4" w:space="0" w:color="auto"/>
                    <w:right w:val="single" w:sz="4" w:space="0" w:color="auto"/>
                  </w:tcBorders>
                  <w:shd w:val="clear" w:color="auto" w:fill="auto"/>
                  <w:vAlign w:val="center"/>
                  <w:hideMark/>
                </w:tcPr>
                <w:p w14:paraId="416EAE0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1359BF25"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FF77E26"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64AF6A85"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Kiểm tra tại các mức cân (Phương pháp thế chuẩn)</w:t>
                  </w:r>
                </w:p>
              </w:tc>
              <w:tc>
                <w:tcPr>
                  <w:tcW w:w="1559" w:type="dxa"/>
                  <w:tcBorders>
                    <w:top w:val="nil"/>
                    <w:left w:val="nil"/>
                    <w:bottom w:val="single" w:sz="4" w:space="0" w:color="auto"/>
                    <w:right w:val="single" w:sz="4" w:space="0" w:color="auto"/>
                  </w:tcBorders>
                  <w:shd w:val="clear" w:color="auto" w:fill="auto"/>
                  <w:vAlign w:val="center"/>
                  <w:hideMark/>
                </w:tcPr>
                <w:p w14:paraId="38964DAE"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416</w:t>
                  </w:r>
                </w:p>
              </w:tc>
              <w:tc>
                <w:tcPr>
                  <w:tcW w:w="1418" w:type="dxa"/>
                  <w:tcBorders>
                    <w:top w:val="nil"/>
                    <w:left w:val="nil"/>
                    <w:bottom w:val="single" w:sz="4" w:space="0" w:color="auto"/>
                    <w:right w:val="single" w:sz="4" w:space="0" w:color="auto"/>
                  </w:tcBorders>
                  <w:shd w:val="clear" w:color="auto" w:fill="auto"/>
                  <w:vAlign w:val="center"/>
                  <w:hideMark/>
                </w:tcPr>
                <w:p w14:paraId="792ECC1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7F942E00"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506A7E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1B647BB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Chiều tăng tải</w:t>
                  </w:r>
                </w:p>
              </w:tc>
              <w:tc>
                <w:tcPr>
                  <w:tcW w:w="1559" w:type="dxa"/>
                  <w:tcBorders>
                    <w:top w:val="nil"/>
                    <w:left w:val="nil"/>
                    <w:bottom w:val="single" w:sz="4" w:space="0" w:color="auto"/>
                    <w:right w:val="single" w:sz="4" w:space="0" w:color="auto"/>
                  </w:tcBorders>
                  <w:shd w:val="clear" w:color="auto" w:fill="auto"/>
                  <w:vAlign w:val="center"/>
                  <w:hideMark/>
                </w:tcPr>
                <w:p w14:paraId="78EA44C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200</w:t>
                  </w:r>
                </w:p>
              </w:tc>
              <w:tc>
                <w:tcPr>
                  <w:tcW w:w="1418" w:type="dxa"/>
                  <w:tcBorders>
                    <w:top w:val="nil"/>
                    <w:left w:val="nil"/>
                    <w:bottom w:val="single" w:sz="4" w:space="0" w:color="auto"/>
                    <w:right w:val="single" w:sz="4" w:space="0" w:color="auto"/>
                  </w:tcBorders>
                  <w:shd w:val="clear" w:color="auto" w:fill="auto"/>
                  <w:vAlign w:val="center"/>
                  <w:hideMark/>
                </w:tcPr>
                <w:p w14:paraId="4E5DCD2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4B52BC69"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2B5B83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4069573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1 (20% mức cân)</w:t>
                  </w:r>
                </w:p>
              </w:tc>
              <w:tc>
                <w:tcPr>
                  <w:tcW w:w="1559" w:type="dxa"/>
                  <w:tcBorders>
                    <w:top w:val="nil"/>
                    <w:left w:val="nil"/>
                    <w:bottom w:val="single" w:sz="4" w:space="0" w:color="auto"/>
                    <w:right w:val="single" w:sz="4" w:space="0" w:color="auto"/>
                  </w:tcBorders>
                  <w:shd w:val="clear" w:color="auto" w:fill="auto"/>
                  <w:vAlign w:val="center"/>
                  <w:hideMark/>
                </w:tcPr>
                <w:p w14:paraId="2443EA9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40</w:t>
                  </w:r>
                </w:p>
              </w:tc>
              <w:tc>
                <w:tcPr>
                  <w:tcW w:w="1418" w:type="dxa"/>
                  <w:tcBorders>
                    <w:top w:val="nil"/>
                    <w:left w:val="nil"/>
                    <w:bottom w:val="single" w:sz="4" w:space="0" w:color="auto"/>
                    <w:right w:val="single" w:sz="4" w:space="0" w:color="auto"/>
                  </w:tcBorders>
                  <w:shd w:val="clear" w:color="auto" w:fill="auto"/>
                  <w:vAlign w:val="center"/>
                  <w:hideMark/>
                </w:tcPr>
                <w:p w14:paraId="5C8A93B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683B357E"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012E08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2F3DB4A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2 (40% mức cân)</w:t>
                  </w:r>
                </w:p>
              </w:tc>
              <w:tc>
                <w:tcPr>
                  <w:tcW w:w="1559" w:type="dxa"/>
                  <w:tcBorders>
                    <w:top w:val="nil"/>
                    <w:left w:val="nil"/>
                    <w:bottom w:val="single" w:sz="4" w:space="0" w:color="auto"/>
                    <w:right w:val="single" w:sz="4" w:space="0" w:color="auto"/>
                  </w:tcBorders>
                  <w:shd w:val="clear" w:color="auto" w:fill="auto"/>
                  <w:vAlign w:val="center"/>
                  <w:hideMark/>
                </w:tcPr>
                <w:p w14:paraId="6D492BC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40</w:t>
                  </w:r>
                </w:p>
              </w:tc>
              <w:tc>
                <w:tcPr>
                  <w:tcW w:w="1418" w:type="dxa"/>
                  <w:tcBorders>
                    <w:top w:val="nil"/>
                    <w:left w:val="nil"/>
                    <w:bottom w:val="single" w:sz="4" w:space="0" w:color="auto"/>
                    <w:right w:val="single" w:sz="4" w:space="0" w:color="auto"/>
                  </w:tcBorders>
                  <w:shd w:val="clear" w:color="auto" w:fill="auto"/>
                  <w:vAlign w:val="center"/>
                  <w:hideMark/>
                </w:tcPr>
                <w:p w14:paraId="2B2291A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1B6E6299"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28023F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48F000D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3 (60% mức cân)</w:t>
                  </w:r>
                </w:p>
              </w:tc>
              <w:tc>
                <w:tcPr>
                  <w:tcW w:w="1559" w:type="dxa"/>
                  <w:tcBorders>
                    <w:top w:val="nil"/>
                    <w:left w:val="nil"/>
                    <w:bottom w:val="single" w:sz="4" w:space="0" w:color="auto"/>
                    <w:right w:val="single" w:sz="4" w:space="0" w:color="auto"/>
                  </w:tcBorders>
                  <w:shd w:val="clear" w:color="auto" w:fill="auto"/>
                  <w:vAlign w:val="center"/>
                  <w:hideMark/>
                </w:tcPr>
                <w:p w14:paraId="3A5BF5B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40</w:t>
                  </w:r>
                </w:p>
              </w:tc>
              <w:tc>
                <w:tcPr>
                  <w:tcW w:w="1418" w:type="dxa"/>
                  <w:tcBorders>
                    <w:top w:val="nil"/>
                    <w:left w:val="nil"/>
                    <w:bottom w:val="single" w:sz="4" w:space="0" w:color="auto"/>
                    <w:right w:val="single" w:sz="4" w:space="0" w:color="auto"/>
                  </w:tcBorders>
                  <w:shd w:val="clear" w:color="auto" w:fill="auto"/>
                  <w:vAlign w:val="center"/>
                  <w:hideMark/>
                </w:tcPr>
                <w:p w14:paraId="74EF4D1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50680EB5"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4C9543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6AB154A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4 (80% mức cân)</w:t>
                  </w:r>
                </w:p>
              </w:tc>
              <w:tc>
                <w:tcPr>
                  <w:tcW w:w="1559" w:type="dxa"/>
                  <w:tcBorders>
                    <w:top w:val="nil"/>
                    <w:left w:val="nil"/>
                    <w:bottom w:val="single" w:sz="4" w:space="0" w:color="auto"/>
                    <w:right w:val="single" w:sz="4" w:space="0" w:color="auto"/>
                  </w:tcBorders>
                  <w:shd w:val="clear" w:color="auto" w:fill="auto"/>
                  <w:vAlign w:val="center"/>
                  <w:hideMark/>
                </w:tcPr>
                <w:p w14:paraId="3009FA1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40</w:t>
                  </w:r>
                </w:p>
              </w:tc>
              <w:tc>
                <w:tcPr>
                  <w:tcW w:w="1418" w:type="dxa"/>
                  <w:tcBorders>
                    <w:top w:val="nil"/>
                    <w:left w:val="nil"/>
                    <w:bottom w:val="single" w:sz="4" w:space="0" w:color="auto"/>
                    <w:right w:val="single" w:sz="4" w:space="0" w:color="auto"/>
                  </w:tcBorders>
                  <w:shd w:val="clear" w:color="auto" w:fill="auto"/>
                  <w:vAlign w:val="center"/>
                  <w:hideMark/>
                </w:tcPr>
                <w:p w14:paraId="09CB1EC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1F1CC97"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30916D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4EBEDF58"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5 (100% mức cân)</w:t>
                  </w:r>
                </w:p>
              </w:tc>
              <w:tc>
                <w:tcPr>
                  <w:tcW w:w="1559" w:type="dxa"/>
                  <w:tcBorders>
                    <w:top w:val="nil"/>
                    <w:left w:val="nil"/>
                    <w:bottom w:val="single" w:sz="4" w:space="0" w:color="auto"/>
                    <w:right w:val="single" w:sz="4" w:space="0" w:color="auto"/>
                  </w:tcBorders>
                  <w:shd w:val="clear" w:color="auto" w:fill="auto"/>
                  <w:vAlign w:val="center"/>
                  <w:hideMark/>
                </w:tcPr>
                <w:p w14:paraId="0B8B229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40</w:t>
                  </w:r>
                </w:p>
              </w:tc>
              <w:tc>
                <w:tcPr>
                  <w:tcW w:w="1418" w:type="dxa"/>
                  <w:tcBorders>
                    <w:top w:val="nil"/>
                    <w:left w:val="nil"/>
                    <w:bottom w:val="single" w:sz="4" w:space="0" w:color="auto"/>
                    <w:right w:val="single" w:sz="4" w:space="0" w:color="auto"/>
                  </w:tcBorders>
                  <w:shd w:val="clear" w:color="auto" w:fill="auto"/>
                  <w:vAlign w:val="center"/>
                  <w:hideMark/>
                </w:tcPr>
                <w:p w14:paraId="73BBAD3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550EA871"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4425EA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7135DD1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Chiều giảm tải</w:t>
                  </w:r>
                </w:p>
              </w:tc>
              <w:tc>
                <w:tcPr>
                  <w:tcW w:w="1559" w:type="dxa"/>
                  <w:tcBorders>
                    <w:top w:val="nil"/>
                    <w:left w:val="nil"/>
                    <w:bottom w:val="single" w:sz="4" w:space="0" w:color="auto"/>
                    <w:right w:val="single" w:sz="4" w:space="0" w:color="auto"/>
                  </w:tcBorders>
                  <w:shd w:val="clear" w:color="auto" w:fill="auto"/>
                  <w:vAlign w:val="center"/>
                  <w:hideMark/>
                </w:tcPr>
                <w:p w14:paraId="3A6EF96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160</w:t>
                  </w:r>
                </w:p>
              </w:tc>
              <w:tc>
                <w:tcPr>
                  <w:tcW w:w="1418" w:type="dxa"/>
                  <w:tcBorders>
                    <w:top w:val="nil"/>
                    <w:left w:val="nil"/>
                    <w:bottom w:val="single" w:sz="4" w:space="0" w:color="auto"/>
                    <w:right w:val="single" w:sz="4" w:space="0" w:color="auto"/>
                  </w:tcBorders>
                  <w:shd w:val="clear" w:color="auto" w:fill="auto"/>
                  <w:vAlign w:val="center"/>
                  <w:hideMark/>
                </w:tcPr>
                <w:p w14:paraId="4E635DB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1AD48561"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E60E00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557F326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4 (80% mức cân)</w:t>
                  </w:r>
                </w:p>
              </w:tc>
              <w:tc>
                <w:tcPr>
                  <w:tcW w:w="1559" w:type="dxa"/>
                  <w:tcBorders>
                    <w:top w:val="nil"/>
                    <w:left w:val="nil"/>
                    <w:bottom w:val="single" w:sz="4" w:space="0" w:color="auto"/>
                    <w:right w:val="single" w:sz="4" w:space="0" w:color="auto"/>
                  </w:tcBorders>
                  <w:shd w:val="clear" w:color="auto" w:fill="auto"/>
                  <w:vAlign w:val="center"/>
                  <w:hideMark/>
                </w:tcPr>
                <w:p w14:paraId="0BBC71C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40</w:t>
                  </w:r>
                </w:p>
              </w:tc>
              <w:tc>
                <w:tcPr>
                  <w:tcW w:w="1418" w:type="dxa"/>
                  <w:tcBorders>
                    <w:top w:val="nil"/>
                    <w:left w:val="nil"/>
                    <w:bottom w:val="single" w:sz="4" w:space="0" w:color="auto"/>
                    <w:right w:val="single" w:sz="4" w:space="0" w:color="auto"/>
                  </w:tcBorders>
                  <w:shd w:val="clear" w:color="auto" w:fill="auto"/>
                  <w:vAlign w:val="center"/>
                  <w:hideMark/>
                </w:tcPr>
                <w:p w14:paraId="5766B90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3A70C0A"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60D932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31D44DB6"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3 (60% mức cân)</w:t>
                  </w:r>
                </w:p>
              </w:tc>
              <w:tc>
                <w:tcPr>
                  <w:tcW w:w="1559" w:type="dxa"/>
                  <w:tcBorders>
                    <w:top w:val="nil"/>
                    <w:left w:val="nil"/>
                    <w:bottom w:val="single" w:sz="4" w:space="0" w:color="auto"/>
                    <w:right w:val="single" w:sz="4" w:space="0" w:color="auto"/>
                  </w:tcBorders>
                  <w:shd w:val="clear" w:color="auto" w:fill="auto"/>
                  <w:vAlign w:val="center"/>
                  <w:hideMark/>
                </w:tcPr>
                <w:p w14:paraId="38B61E9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40</w:t>
                  </w:r>
                </w:p>
              </w:tc>
              <w:tc>
                <w:tcPr>
                  <w:tcW w:w="1418" w:type="dxa"/>
                  <w:tcBorders>
                    <w:top w:val="nil"/>
                    <w:left w:val="nil"/>
                    <w:bottom w:val="single" w:sz="4" w:space="0" w:color="auto"/>
                    <w:right w:val="single" w:sz="4" w:space="0" w:color="auto"/>
                  </w:tcBorders>
                  <w:shd w:val="clear" w:color="auto" w:fill="auto"/>
                  <w:vAlign w:val="center"/>
                  <w:hideMark/>
                </w:tcPr>
                <w:p w14:paraId="3DBFD6F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67AB7DBC"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A859F9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33485A6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2 (40% mức cân)</w:t>
                  </w:r>
                </w:p>
              </w:tc>
              <w:tc>
                <w:tcPr>
                  <w:tcW w:w="1559" w:type="dxa"/>
                  <w:tcBorders>
                    <w:top w:val="nil"/>
                    <w:left w:val="nil"/>
                    <w:bottom w:val="single" w:sz="4" w:space="0" w:color="auto"/>
                    <w:right w:val="single" w:sz="4" w:space="0" w:color="auto"/>
                  </w:tcBorders>
                  <w:shd w:val="clear" w:color="auto" w:fill="auto"/>
                  <w:vAlign w:val="center"/>
                  <w:hideMark/>
                </w:tcPr>
                <w:p w14:paraId="79C095C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40</w:t>
                  </w:r>
                </w:p>
              </w:tc>
              <w:tc>
                <w:tcPr>
                  <w:tcW w:w="1418" w:type="dxa"/>
                  <w:tcBorders>
                    <w:top w:val="nil"/>
                    <w:left w:val="nil"/>
                    <w:bottom w:val="single" w:sz="4" w:space="0" w:color="auto"/>
                    <w:right w:val="single" w:sz="4" w:space="0" w:color="auto"/>
                  </w:tcBorders>
                  <w:shd w:val="clear" w:color="auto" w:fill="auto"/>
                  <w:vAlign w:val="center"/>
                  <w:hideMark/>
                </w:tcPr>
                <w:p w14:paraId="6C3FD3C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1D06654F"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903816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5688C3D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sai số bậc kiểm 1 (20% mức cân)</w:t>
                  </w:r>
                </w:p>
              </w:tc>
              <w:tc>
                <w:tcPr>
                  <w:tcW w:w="1559" w:type="dxa"/>
                  <w:tcBorders>
                    <w:top w:val="nil"/>
                    <w:left w:val="nil"/>
                    <w:bottom w:val="single" w:sz="4" w:space="0" w:color="auto"/>
                    <w:right w:val="single" w:sz="4" w:space="0" w:color="auto"/>
                  </w:tcBorders>
                  <w:shd w:val="clear" w:color="auto" w:fill="auto"/>
                  <w:vAlign w:val="center"/>
                  <w:hideMark/>
                </w:tcPr>
                <w:p w14:paraId="57CD93A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40</w:t>
                  </w:r>
                </w:p>
              </w:tc>
              <w:tc>
                <w:tcPr>
                  <w:tcW w:w="1418" w:type="dxa"/>
                  <w:tcBorders>
                    <w:top w:val="nil"/>
                    <w:left w:val="nil"/>
                    <w:bottom w:val="single" w:sz="4" w:space="0" w:color="auto"/>
                    <w:right w:val="single" w:sz="4" w:space="0" w:color="auto"/>
                  </w:tcBorders>
                  <w:shd w:val="clear" w:color="auto" w:fill="auto"/>
                  <w:vAlign w:val="center"/>
                  <w:hideMark/>
                </w:tcPr>
                <w:p w14:paraId="04A730C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280844C5"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969519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786B785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độ động và độ lặp lại tại mức cân 50%</w:t>
                  </w:r>
                </w:p>
              </w:tc>
              <w:tc>
                <w:tcPr>
                  <w:tcW w:w="1559" w:type="dxa"/>
                  <w:tcBorders>
                    <w:top w:val="nil"/>
                    <w:left w:val="nil"/>
                    <w:bottom w:val="single" w:sz="4" w:space="0" w:color="auto"/>
                    <w:right w:val="single" w:sz="4" w:space="0" w:color="auto"/>
                  </w:tcBorders>
                  <w:shd w:val="clear" w:color="auto" w:fill="auto"/>
                  <w:vAlign w:val="center"/>
                  <w:hideMark/>
                </w:tcPr>
                <w:p w14:paraId="4DF4E98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28</w:t>
                  </w:r>
                </w:p>
              </w:tc>
              <w:tc>
                <w:tcPr>
                  <w:tcW w:w="1418" w:type="dxa"/>
                  <w:tcBorders>
                    <w:top w:val="nil"/>
                    <w:left w:val="nil"/>
                    <w:bottom w:val="single" w:sz="4" w:space="0" w:color="auto"/>
                    <w:right w:val="single" w:sz="4" w:space="0" w:color="auto"/>
                  </w:tcBorders>
                  <w:shd w:val="clear" w:color="auto" w:fill="auto"/>
                  <w:vAlign w:val="center"/>
                  <w:hideMark/>
                </w:tcPr>
                <w:p w14:paraId="47AF381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6509DACC"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042EEB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02CBCDD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Xác định độ động và độ lặp lại tại mức cân 100%</w:t>
                  </w:r>
                </w:p>
              </w:tc>
              <w:tc>
                <w:tcPr>
                  <w:tcW w:w="1559" w:type="dxa"/>
                  <w:tcBorders>
                    <w:top w:val="nil"/>
                    <w:left w:val="nil"/>
                    <w:bottom w:val="single" w:sz="4" w:space="0" w:color="auto"/>
                    <w:right w:val="single" w:sz="4" w:space="0" w:color="auto"/>
                  </w:tcBorders>
                  <w:shd w:val="clear" w:color="auto" w:fill="auto"/>
                  <w:vAlign w:val="center"/>
                  <w:hideMark/>
                </w:tcPr>
                <w:p w14:paraId="5FA3E31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28</w:t>
                  </w:r>
                </w:p>
              </w:tc>
              <w:tc>
                <w:tcPr>
                  <w:tcW w:w="1418" w:type="dxa"/>
                  <w:tcBorders>
                    <w:top w:val="nil"/>
                    <w:left w:val="nil"/>
                    <w:bottom w:val="single" w:sz="4" w:space="0" w:color="auto"/>
                    <w:right w:val="single" w:sz="4" w:space="0" w:color="auto"/>
                  </w:tcBorders>
                  <w:shd w:val="clear" w:color="auto" w:fill="auto"/>
                  <w:vAlign w:val="center"/>
                  <w:hideMark/>
                </w:tcPr>
                <w:p w14:paraId="2D4C594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3DC969C9"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61BB46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III</w:t>
                  </w:r>
                </w:p>
              </w:tc>
              <w:tc>
                <w:tcPr>
                  <w:tcW w:w="5446" w:type="dxa"/>
                  <w:tcBorders>
                    <w:top w:val="nil"/>
                    <w:left w:val="nil"/>
                    <w:bottom w:val="single" w:sz="4" w:space="0" w:color="auto"/>
                    <w:right w:val="single" w:sz="4" w:space="0" w:color="auto"/>
                  </w:tcBorders>
                  <w:shd w:val="clear" w:color="auto" w:fill="auto"/>
                  <w:vAlign w:val="center"/>
                  <w:hideMark/>
                </w:tcPr>
                <w:p w14:paraId="2FE59E27"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Xử lý chung</w:t>
                  </w:r>
                </w:p>
              </w:tc>
              <w:tc>
                <w:tcPr>
                  <w:tcW w:w="1559" w:type="dxa"/>
                  <w:tcBorders>
                    <w:top w:val="nil"/>
                    <w:left w:val="nil"/>
                    <w:bottom w:val="single" w:sz="4" w:space="0" w:color="auto"/>
                    <w:right w:val="single" w:sz="4" w:space="0" w:color="auto"/>
                  </w:tcBorders>
                  <w:shd w:val="clear" w:color="auto" w:fill="auto"/>
                  <w:vAlign w:val="center"/>
                  <w:hideMark/>
                </w:tcPr>
                <w:p w14:paraId="16F10ED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44</w:t>
                  </w:r>
                </w:p>
              </w:tc>
              <w:tc>
                <w:tcPr>
                  <w:tcW w:w="1418" w:type="dxa"/>
                  <w:tcBorders>
                    <w:top w:val="nil"/>
                    <w:left w:val="nil"/>
                    <w:bottom w:val="single" w:sz="4" w:space="0" w:color="auto"/>
                    <w:right w:val="single" w:sz="4" w:space="0" w:color="auto"/>
                  </w:tcBorders>
                  <w:shd w:val="clear" w:color="auto" w:fill="auto"/>
                  <w:vAlign w:val="center"/>
                  <w:hideMark/>
                </w:tcPr>
                <w:p w14:paraId="38D4262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1DEDC4D8"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2EC0AE6"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646B1350"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Dán tem kiểm định; tem niêm phong hoặc kẹp chì</w:t>
                  </w:r>
                </w:p>
              </w:tc>
              <w:tc>
                <w:tcPr>
                  <w:tcW w:w="1559" w:type="dxa"/>
                  <w:tcBorders>
                    <w:top w:val="nil"/>
                    <w:left w:val="nil"/>
                    <w:bottom w:val="single" w:sz="4" w:space="0" w:color="auto"/>
                    <w:right w:val="single" w:sz="4" w:space="0" w:color="auto"/>
                  </w:tcBorders>
                  <w:shd w:val="clear" w:color="auto" w:fill="auto"/>
                  <w:vAlign w:val="center"/>
                  <w:hideMark/>
                </w:tcPr>
                <w:p w14:paraId="7AD0C458"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6</w:t>
                  </w:r>
                </w:p>
              </w:tc>
              <w:tc>
                <w:tcPr>
                  <w:tcW w:w="1418" w:type="dxa"/>
                  <w:tcBorders>
                    <w:top w:val="nil"/>
                    <w:left w:val="nil"/>
                    <w:bottom w:val="single" w:sz="4" w:space="0" w:color="auto"/>
                    <w:right w:val="single" w:sz="4" w:space="0" w:color="auto"/>
                  </w:tcBorders>
                  <w:shd w:val="clear" w:color="auto" w:fill="auto"/>
                  <w:vAlign w:val="center"/>
                  <w:hideMark/>
                </w:tcPr>
                <w:p w14:paraId="36094D7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16E21BF"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5A55A8D"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738FA305"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Lập biên bản kiểm định</w:t>
                  </w:r>
                </w:p>
              </w:tc>
              <w:tc>
                <w:tcPr>
                  <w:tcW w:w="1559" w:type="dxa"/>
                  <w:tcBorders>
                    <w:top w:val="nil"/>
                    <w:left w:val="nil"/>
                    <w:bottom w:val="single" w:sz="4" w:space="0" w:color="auto"/>
                    <w:right w:val="single" w:sz="4" w:space="0" w:color="auto"/>
                  </w:tcBorders>
                  <w:shd w:val="clear" w:color="auto" w:fill="auto"/>
                  <w:vAlign w:val="center"/>
                  <w:hideMark/>
                </w:tcPr>
                <w:p w14:paraId="686DE1D0"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33</w:t>
                  </w:r>
                </w:p>
              </w:tc>
              <w:tc>
                <w:tcPr>
                  <w:tcW w:w="1418" w:type="dxa"/>
                  <w:tcBorders>
                    <w:top w:val="nil"/>
                    <w:left w:val="nil"/>
                    <w:bottom w:val="single" w:sz="4" w:space="0" w:color="auto"/>
                    <w:right w:val="single" w:sz="4" w:space="0" w:color="auto"/>
                  </w:tcBorders>
                  <w:shd w:val="clear" w:color="auto" w:fill="auto"/>
                  <w:vAlign w:val="center"/>
                  <w:hideMark/>
                </w:tcPr>
                <w:p w14:paraId="5A7CD11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5B785BE"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9114D50"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w:t>
                  </w:r>
                </w:p>
              </w:tc>
              <w:tc>
                <w:tcPr>
                  <w:tcW w:w="5446" w:type="dxa"/>
                  <w:tcBorders>
                    <w:top w:val="nil"/>
                    <w:left w:val="nil"/>
                    <w:bottom w:val="single" w:sz="4" w:space="0" w:color="auto"/>
                    <w:right w:val="single" w:sz="4" w:space="0" w:color="auto"/>
                  </w:tcBorders>
                  <w:shd w:val="clear" w:color="auto" w:fill="auto"/>
                  <w:vAlign w:val="center"/>
                  <w:hideMark/>
                </w:tcPr>
                <w:p w14:paraId="27CFE75B" w14:textId="77777777" w:rsidR="00C25ED3" w:rsidRPr="00196C74" w:rsidRDefault="00C25ED3" w:rsidP="00196C74">
                  <w:pPr>
                    <w:spacing w:after="0" w:line="240" w:lineRule="auto"/>
                    <w:rPr>
                      <w:rFonts w:eastAsia="Times New Roman"/>
                      <w:iCs/>
                      <w:sz w:val="28"/>
                      <w:szCs w:val="28"/>
                    </w:rPr>
                  </w:pPr>
                  <w:r w:rsidRPr="00196C74">
                    <w:rPr>
                      <w:rFonts w:eastAsia="Times New Roman"/>
                      <w:iCs/>
                      <w:sz w:val="28"/>
                      <w:szCs w:val="28"/>
                    </w:rPr>
                    <w:t>Cấp giấy chứng nhận kiểm định</w:t>
                  </w:r>
                </w:p>
              </w:tc>
              <w:tc>
                <w:tcPr>
                  <w:tcW w:w="1559" w:type="dxa"/>
                  <w:tcBorders>
                    <w:top w:val="nil"/>
                    <w:left w:val="nil"/>
                    <w:bottom w:val="single" w:sz="4" w:space="0" w:color="auto"/>
                    <w:right w:val="single" w:sz="4" w:space="0" w:color="auto"/>
                  </w:tcBorders>
                  <w:shd w:val="clear" w:color="auto" w:fill="auto"/>
                  <w:vAlign w:val="center"/>
                  <w:hideMark/>
                </w:tcPr>
                <w:p w14:paraId="6DEB65A6"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6</w:t>
                  </w:r>
                </w:p>
              </w:tc>
              <w:tc>
                <w:tcPr>
                  <w:tcW w:w="1418" w:type="dxa"/>
                  <w:tcBorders>
                    <w:top w:val="nil"/>
                    <w:left w:val="nil"/>
                    <w:bottom w:val="single" w:sz="4" w:space="0" w:color="auto"/>
                    <w:right w:val="single" w:sz="4" w:space="0" w:color="auto"/>
                  </w:tcBorders>
                  <w:shd w:val="clear" w:color="auto" w:fill="auto"/>
                  <w:vAlign w:val="center"/>
                  <w:hideMark/>
                </w:tcPr>
                <w:p w14:paraId="7AA7781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59C9905" w14:textId="77777777" w:rsidTr="005D3D8C">
              <w:trPr>
                <w:trHeight w:val="283"/>
              </w:trPr>
              <w:tc>
                <w:tcPr>
                  <w:tcW w:w="62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C928D1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Tổng</w:t>
                  </w:r>
                </w:p>
              </w:tc>
              <w:tc>
                <w:tcPr>
                  <w:tcW w:w="1559" w:type="dxa"/>
                  <w:tcBorders>
                    <w:top w:val="nil"/>
                    <w:left w:val="nil"/>
                    <w:bottom w:val="single" w:sz="4" w:space="0" w:color="auto"/>
                    <w:right w:val="single" w:sz="4" w:space="0" w:color="auto"/>
                  </w:tcBorders>
                  <w:shd w:val="clear" w:color="auto" w:fill="auto"/>
                  <w:vAlign w:val="center"/>
                  <w:hideMark/>
                </w:tcPr>
                <w:p w14:paraId="4D3B4E4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671</w:t>
                  </w:r>
                </w:p>
              </w:tc>
              <w:tc>
                <w:tcPr>
                  <w:tcW w:w="1418" w:type="dxa"/>
                  <w:tcBorders>
                    <w:top w:val="nil"/>
                    <w:left w:val="nil"/>
                    <w:bottom w:val="single" w:sz="4" w:space="0" w:color="auto"/>
                    <w:right w:val="single" w:sz="4" w:space="0" w:color="auto"/>
                  </w:tcBorders>
                  <w:shd w:val="clear" w:color="auto" w:fill="auto"/>
                  <w:vAlign w:val="center"/>
                  <w:hideMark/>
                </w:tcPr>
                <w:p w14:paraId="77369FC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11,18</w:t>
                  </w:r>
                </w:p>
              </w:tc>
            </w:tr>
          </w:tbl>
          <w:p w14:paraId="63A714E1" w14:textId="77777777" w:rsidR="00C25ED3" w:rsidRPr="00196C74" w:rsidRDefault="00C25ED3" w:rsidP="00196C74">
            <w:pPr>
              <w:spacing w:line="240" w:lineRule="auto"/>
              <w:ind w:firstLine="601"/>
              <w:rPr>
                <w:rFonts w:eastAsia="Times New Roman"/>
                <w:bCs/>
                <w:sz w:val="28"/>
                <w:szCs w:val="28"/>
              </w:rPr>
            </w:pPr>
            <w:r w:rsidRPr="00196C74">
              <w:rPr>
                <w:rFonts w:eastAsia="Times New Roman"/>
                <w:bCs/>
                <w:sz w:val="28"/>
                <w:szCs w:val="28"/>
              </w:rPr>
              <w:t>4.2. Định mức thiết bị</w:t>
            </w:r>
          </w:p>
        </w:tc>
      </w:tr>
      <w:tr w:rsidR="00C25ED3" w:rsidRPr="00196C74" w14:paraId="4AD09F21" w14:textId="77777777" w:rsidTr="005D3D8C">
        <w:trPr>
          <w:gridAfter w:val="2"/>
          <w:wAfter w:w="298" w:type="dxa"/>
          <w:trHeight w:val="345"/>
        </w:trPr>
        <w:tc>
          <w:tcPr>
            <w:tcW w:w="9729" w:type="dxa"/>
            <w:gridSpan w:val="17"/>
            <w:tcBorders>
              <w:top w:val="nil"/>
              <w:left w:val="nil"/>
              <w:right w:val="nil"/>
            </w:tcBorders>
            <w:shd w:val="clear" w:color="000000" w:fill="FFFFFF"/>
            <w:noWrap/>
            <w:vAlign w:val="center"/>
            <w:hideMark/>
          </w:tcPr>
          <w:p w14:paraId="6A43EC6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lastRenderedPageBreak/>
              <w:t>Bảng 3: Quy định mức thiết bị cho các bước tiến hành</w:t>
            </w:r>
          </w:p>
        </w:tc>
      </w:tr>
      <w:tr w:rsidR="00C25ED3" w:rsidRPr="00196C74" w14:paraId="7D22F192" w14:textId="77777777" w:rsidTr="005D3D8C">
        <w:trPr>
          <w:gridAfter w:val="1"/>
          <w:wAfter w:w="156" w:type="dxa"/>
          <w:trHeight w:val="330"/>
        </w:trPr>
        <w:tc>
          <w:tcPr>
            <w:tcW w:w="895" w:type="dxa"/>
            <w:gridSpan w:val="2"/>
            <w:tcBorders>
              <w:top w:val="nil"/>
              <w:left w:val="nil"/>
              <w:bottom w:val="nil"/>
              <w:right w:val="nil"/>
            </w:tcBorders>
            <w:shd w:val="clear" w:color="000000" w:fill="FFFFFF"/>
            <w:noWrap/>
            <w:vAlign w:val="center"/>
            <w:hideMark/>
          </w:tcPr>
          <w:p w14:paraId="407596E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lastRenderedPageBreak/>
              <w:t> </w:t>
            </w:r>
          </w:p>
        </w:tc>
        <w:tc>
          <w:tcPr>
            <w:tcW w:w="3151" w:type="dxa"/>
            <w:gridSpan w:val="2"/>
            <w:tcBorders>
              <w:top w:val="nil"/>
              <w:left w:val="nil"/>
              <w:bottom w:val="nil"/>
              <w:right w:val="nil"/>
            </w:tcBorders>
            <w:shd w:val="clear" w:color="000000" w:fill="FFFFFF"/>
            <w:noWrap/>
            <w:vAlign w:val="center"/>
            <w:hideMark/>
          </w:tcPr>
          <w:p w14:paraId="7A2B9EB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866" w:type="dxa"/>
            <w:gridSpan w:val="6"/>
            <w:tcBorders>
              <w:top w:val="nil"/>
              <w:left w:val="nil"/>
              <w:bottom w:val="nil"/>
              <w:right w:val="nil"/>
            </w:tcBorders>
            <w:shd w:val="clear" w:color="000000" w:fill="FFFFFF"/>
            <w:noWrap/>
            <w:vAlign w:val="center"/>
            <w:hideMark/>
          </w:tcPr>
          <w:p w14:paraId="7674E18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959" w:type="dxa"/>
            <w:gridSpan w:val="8"/>
            <w:tcBorders>
              <w:top w:val="nil"/>
              <w:left w:val="nil"/>
              <w:bottom w:val="nil"/>
              <w:right w:val="nil"/>
            </w:tcBorders>
            <w:shd w:val="clear" w:color="000000" w:fill="FFFFFF"/>
            <w:noWrap/>
            <w:vAlign w:val="center"/>
            <w:hideMark/>
          </w:tcPr>
          <w:p w14:paraId="7CFC7BB6"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ĐVT: giờ</w:t>
            </w:r>
          </w:p>
        </w:tc>
      </w:tr>
      <w:tr w:rsidR="00C25ED3" w:rsidRPr="00196C74" w14:paraId="6470BEF3" w14:textId="77777777" w:rsidTr="005D3D8C">
        <w:trPr>
          <w:trHeight w:val="283"/>
        </w:trPr>
        <w:tc>
          <w:tcPr>
            <w:tcW w:w="10027" w:type="dxa"/>
            <w:gridSpan w:val="19"/>
            <w:tcBorders>
              <w:left w:val="nil"/>
              <w:bottom w:val="nil"/>
              <w:right w:val="nil"/>
            </w:tcBorders>
            <w:shd w:val="clear" w:color="auto" w:fill="auto"/>
            <w:vAlign w:val="center"/>
            <w:hideMark/>
          </w:tcPr>
          <w:tbl>
            <w:tblPr>
              <w:tblW w:w="9243" w:type="dxa"/>
              <w:tblLook w:val="04A0" w:firstRow="1" w:lastRow="0" w:firstColumn="1" w:lastColumn="0" w:noHBand="0" w:noVBand="1"/>
            </w:tblPr>
            <w:tblGrid>
              <w:gridCol w:w="820"/>
              <w:gridCol w:w="3460"/>
              <w:gridCol w:w="1420"/>
              <w:gridCol w:w="991"/>
              <w:gridCol w:w="1276"/>
              <w:gridCol w:w="1276"/>
            </w:tblGrid>
            <w:tr w:rsidR="00C25ED3" w:rsidRPr="00196C74" w14:paraId="3B3441EE" w14:textId="77777777" w:rsidTr="005D3D8C">
              <w:trPr>
                <w:trHeight w:val="28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A630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7DD4E5A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thiết bị</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B7BB5D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Thông số kỹ thuật cơ bản</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03FB3E4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91603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Số lượng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260FA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w:t>
                  </w:r>
                </w:p>
              </w:tc>
            </w:tr>
            <w:tr w:rsidR="00C25ED3" w:rsidRPr="00196C74" w14:paraId="1F34FEAF"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ED2186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w:t>
                  </w:r>
                </w:p>
              </w:tc>
              <w:tc>
                <w:tcPr>
                  <w:tcW w:w="3460" w:type="dxa"/>
                  <w:tcBorders>
                    <w:top w:val="nil"/>
                    <w:left w:val="nil"/>
                    <w:bottom w:val="single" w:sz="4" w:space="0" w:color="auto"/>
                    <w:right w:val="single" w:sz="4" w:space="0" w:color="auto"/>
                  </w:tcBorders>
                  <w:shd w:val="clear" w:color="auto" w:fill="auto"/>
                  <w:vAlign w:val="center"/>
                  <w:hideMark/>
                </w:tcPr>
                <w:p w14:paraId="3CFE4809"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Chuẩn đo lường</w:t>
                  </w:r>
                </w:p>
              </w:tc>
              <w:tc>
                <w:tcPr>
                  <w:tcW w:w="1420" w:type="dxa"/>
                  <w:tcBorders>
                    <w:top w:val="nil"/>
                    <w:left w:val="nil"/>
                    <w:bottom w:val="single" w:sz="4" w:space="0" w:color="auto"/>
                    <w:right w:val="single" w:sz="4" w:space="0" w:color="auto"/>
                  </w:tcBorders>
                  <w:shd w:val="clear" w:color="auto" w:fill="auto"/>
                  <w:vAlign w:val="center"/>
                  <w:hideMark/>
                </w:tcPr>
                <w:p w14:paraId="021E525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1" w:type="dxa"/>
                  <w:tcBorders>
                    <w:top w:val="nil"/>
                    <w:left w:val="nil"/>
                    <w:bottom w:val="single" w:sz="4" w:space="0" w:color="auto"/>
                    <w:right w:val="single" w:sz="4" w:space="0" w:color="auto"/>
                  </w:tcBorders>
                  <w:shd w:val="clear" w:color="auto" w:fill="auto"/>
                  <w:vAlign w:val="center"/>
                  <w:hideMark/>
                </w:tcPr>
                <w:p w14:paraId="6049C1F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08A35CA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7E26526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6D59788C"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F1B466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1.1</w:t>
                  </w:r>
                </w:p>
              </w:tc>
              <w:tc>
                <w:tcPr>
                  <w:tcW w:w="3460" w:type="dxa"/>
                  <w:tcBorders>
                    <w:top w:val="nil"/>
                    <w:left w:val="nil"/>
                    <w:bottom w:val="single" w:sz="4" w:space="0" w:color="auto"/>
                    <w:right w:val="single" w:sz="4" w:space="0" w:color="auto"/>
                  </w:tcBorders>
                  <w:shd w:val="clear" w:color="auto" w:fill="auto"/>
                  <w:vAlign w:val="center"/>
                  <w:hideMark/>
                </w:tcPr>
                <w:p w14:paraId="6467EA0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chuẩn có tổng khối lượng bằng 20% Max (24 tấn)</w:t>
                  </w:r>
                </w:p>
              </w:tc>
              <w:tc>
                <w:tcPr>
                  <w:tcW w:w="1420" w:type="dxa"/>
                  <w:tcBorders>
                    <w:top w:val="nil"/>
                    <w:left w:val="nil"/>
                    <w:bottom w:val="single" w:sz="4" w:space="0" w:color="auto"/>
                    <w:right w:val="single" w:sz="4" w:space="0" w:color="auto"/>
                  </w:tcBorders>
                  <w:shd w:val="clear" w:color="auto" w:fill="auto"/>
                  <w:vAlign w:val="center"/>
                  <w:hideMark/>
                </w:tcPr>
                <w:p w14:paraId="0189F2E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991" w:type="dxa"/>
                  <w:tcBorders>
                    <w:top w:val="nil"/>
                    <w:left w:val="nil"/>
                    <w:bottom w:val="single" w:sz="4" w:space="0" w:color="auto"/>
                    <w:right w:val="single" w:sz="4" w:space="0" w:color="auto"/>
                  </w:tcBorders>
                  <w:shd w:val="clear" w:color="auto" w:fill="auto"/>
                  <w:vAlign w:val="center"/>
                  <w:hideMark/>
                </w:tcPr>
                <w:p w14:paraId="2437372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754C448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09ED3D6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5812CEA7"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C7294CA" w14:textId="77777777" w:rsidR="00C25ED3" w:rsidRPr="00196C74" w:rsidRDefault="00C25ED3" w:rsidP="00196C74">
                  <w:pPr>
                    <w:spacing w:after="0" w:line="240" w:lineRule="auto"/>
                    <w:jc w:val="center"/>
                    <w:rPr>
                      <w:rFonts w:eastAsia="Times New Roman"/>
                      <w:sz w:val="28"/>
                      <w:szCs w:val="28"/>
                    </w:rPr>
                  </w:pPr>
                </w:p>
              </w:tc>
              <w:tc>
                <w:tcPr>
                  <w:tcW w:w="3460" w:type="dxa"/>
                  <w:tcBorders>
                    <w:top w:val="nil"/>
                    <w:left w:val="nil"/>
                    <w:bottom w:val="single" w:sz="4" w:space="0" w:color="auto"/>
                    <w:right w:val="single" w:sz="4" w:space="0" w:color="auto"/>
                  </w:tcBorders>
                  <w:shd w:val="clear" w:color="auto" w:fill="auto"/>
                  <w:vAlign w:val="center"/>
                  <w:hideMark/>
                </w:tcPr>
                <w:p w14:paraId="72C2BBA8"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chuẩn 20 kg</w:t>
                  </w:r>
                </w:p>
              </w:tc>
              <w:tc>
                <w:tcPr>
                  <w:tcW w:w="1420" w:type="dxa"/>
                  <w:tcBorders>
                    <w:top w:val="nil"/>
                    <w:left w:val="nil"/>
                    <w:bottom w:val="single" w:sz="4" w:space="0" w:color="auto"/>
                    <w:right w:val="single" w:sz="4" w:space="0" w:color="auto"/>
                  </w:tcBorders>
                  <w:shd w:val="clear" w:color="auto" w:fill="auto"/>
                  <w:vAlign w:val="center"/>
                  <w:hideMark/>
                </w:tcPr>
                <w:p w14:paraId="33A617A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991" w:type="dxa"/>
                  <w:tcBorders>
                    <w:top w:val="nil"/>
                    <w:left w:val="nil"/>
                    <w:bottom w:val="single" w:sz="4" w:space="0" w:color="auto"/>
                    <w:right w:val="single" w:sz="4" w:space="0" w:color="auto"/>
                  </w:tcBorders>
                  <w:shd w:val="clear" w:color="auto" w:fill="auto"/>
                  <w:vAlign w:val="center"/>
                  <w:hideMark/>
                </w:tcPr>
                <w:p w14:paraId="05E6A38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quả</w:t>
                  </w:r>
                </w:p>
              </w:tc>
              <w:tc>
                <w:tcPr>
                  <w:tcW w:w="1276" w:type="dxa"/>
                  <w:tcBorders>
                    <w:top w:val="nil"/>
                    <w:left w:val="nil"/>
                    <w:bottom w:val="single" w:sz="4" w:space="0" w:color="auto"/>
                    <w:right w:val="single" w:sz="4" w:space="0" w:color="auto"/>
                  </w:tcBorders>
                  <w:shd w:val="clear" w:color="auto" w:fill="auto"/>
                  <w:vAlign w:val="center"/>
                  <w:hideMark/>
                </w:tcPr>
                <w:p w14:paraId="7C1B886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1.200</w:t>
                  </w:r>
                </w:p>
              </w:tc>
              <w:tc>
                <w:tcPr>
                  <w:tcW w:w="1276" w:type="dxa"/>
                  <w:tcBorders>
                    <w:top w:val="nil"/>
                    <w:left w:val="nil"/>
                    <w:bottom w:val="single" w:sz="4" w:space="0" w:color="auto"/>
                    <w:right w:val="single" w:sz="4" w:space="0" w:color="auto"/>
                  </w:tcBorders>
                  <w:shd w:val="clear" w:color="auto" w:fill="auto"/>
                  <w:vAlign w:val="center"/>
                  <w:hideMark/>
                </w:tcPr>
                <w:p w14:paraId="474C602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11,18</w:t>
                  </w:r>
                </w:p>
              </w:tc>
            </w:tr>
            <w:tr w:rsidR="00C25ED3" w:rsidRPr="00196C74" w14:paraId="6B345A9A"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48EC5D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w:t>
                  </w:r>
                </w:p>
              </w:tc>
              <w:tc>
                <w:tcPr>
                  <w:tcW w:w="3460" w:type="dxa"/>
                  <w:tcBorders>
                    <w:top w:val="nil"/>
                    <w:left w:val="nil"/>
                    <w:bottom w:val="single" w:sz="4" w:space="0" w:color="auto"/>
                    <w:right w:val="single" w:sz="4" w:space="0" w:color="auto"/>
                  </w:tcBorders>
                  <w:shd w:val="clear" w:color="auto" w:fill="auto"/>
                  <w:vAlign w:val="center"/>
                  <w:hideMark/>
                </w:tcPr>
                <w:p w14:paraId="5449B06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xác định sai số</w:t>
                  </w:r>
                </w:p>
              </w:tc>
              <w:tc>
                <w:tcPr>
                  <w:tcW w:w="1420" w:type="dxa"/>
                  <w:tcBorders>
                    <w:top w:val="nil"/>
                    <w:left w:val="nil"/>
                    <w:bottom w:val="single" w:sz="4" w:space="0" w:color="auto"/>
                    <w:right w:val="single" w:sz="4" w:space="0" w:color="auto"/>
                  </w:tcBorders>
                  <w:shd w:val="clear" w:color="auto" w:fill="auto"/>
                  <w:vAlign w:val="center"/>
                  <w:hideMark/>
                </w:tcPr>
                <w:p w14:paraId="2A009E8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1" w:type="dxa"/>
                  <w:tcBorders>
                    <w:top w:val="nil"/>
                    <w:left w:val="nil"/>
                    <w:bottom w:val="single" w:sz="4" w:space="0" w:color="auto"/>
                    <w:right w:val="single" w:sz="4" w:space="0" w:color="auto"/>
                  </w:tcBorders>
                  <w:shd w:val="clear" w:color="auto" w:fill="auto"/>
                  <w:vAlign w:val="center"/>
                  <w:hideMark/>
                </w:tcPr>
                <w:p w14:paraId="74CE95B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3452137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14:paraId="4BC1F72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625CF2A3"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284BD4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1.2.1</w:t>
                  </w:r>
                </w:p>
              </w:tc>
              <w:tc>
                <w:tcPr>
                  <w:tcW w:w="3460" w:type="dxa"/>
                  <w:tcBorders>
                    <w:top w:val="nil"/>
                    <w:left w:val="nil"/>
                    <w:bottom w:val="single" w:sz="4" w:space="0" w:color="auto"/>
                    <w:right w:val="single" w:sz="4" w:space="0" w:color="auto"/>
                  </w:tcBorders>
                  <w:shd w:val="clear" w:color="auto" w:fill="auto"/>
                  <w:vAlign w:val="center"/>
                  <w:hideMark/>
                </w:tcPr>
                <w:p w14:paraId="495F40D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(1-500) g</w:t>
                  </w:r>
                </w:p>
              </w:tc>
              <w:tc>
                <w:tcPr>
                  <w:tcW w:w="1420" w:type="dxa"/>
                  <w:tcBorders>
                    <w:top w:val="nil"/>
                    <w:left w:val="nil"/>
                    <w:bottom w:val="single" w:sz="4" w:space="0" w:color="auto"/>
                    <w:right w:val="single" w:sz="4" w:space="0" w:color="auto"/>
                  </w:tcBorders>
                  <w:shd w:val="clear" w:color="auto" w:fill="auto"/>
                  <w:vAlign w:val="center"/>
                  <w:hideMark/>
                </w:tcPr>
                <w:p w14:paraId="66463F7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F1</w:t>
                  </w:r>
                </w:p>
              </w:tc>
              <w:tc>
                <w:tcPr>
                  <w:tcW w:w="991" w:type="dxa"/>
                  <w:tcBorders>
                    <w:top w:val="nil"/>
                    <w:left w:val="nil"/>
                    <w:bottom w:val="single" w:sz="4" w:space="0" w:color="auto"/>
                    <w:right w:val="single" w:sz="4" w:space="0" w:color="auto"/>
                  </w:tcBorders>
                  <w:shd w:val="clear" w:color="auto" w:fill="auto"/>
                  <w:vAlign w:val="center"/>
                  <w:hideMark/>
                </w:tcPr>
                <w:p w14:paraId="2FFE3C4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bộ</w:t>
                  </w:r>
                </w:p>
              </w:tc>
              <w:tc>
                <w:tcPr>
                  <w:tcW w:w="1276" w:type="dxa"/>
                  <w:tcBorders>
                    <w:top w:val="nil"/>
                    <w:left w:val="nil"/>
                    <w:bottom w:val="single" w:sz="4" w:space="0" w:color="auto"/>
                    <w:right w:val="single" w:sz="4" w:space="0" w:color="auto"/>
                  </w:tcBorders>
                  <w:shd w:val="clear" w:color="auto" w:fill="auto"/>
                  <w:vAlign w:val="center"/>
                  <w:hideMark/>
                </w:tcPr>
                <w:p w14:paraId="475C686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14:paraId="3F1D4E9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11,18</w:t>
                  </w:r>
                </w:p>
              </w:tc>
            </w:tr>
            <w:tr w:rsidR="00C25ED3" w:rsidRPr="00196C74" w14:paraId="3DB1382C"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2D533C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1.2.2</w:t>
                  </w:r>
                </w:p>
              </w:tc>
              <w:tc>
                <w:tcPr>
                  <w:tcW w:w="3460" w:type="dxa"/>
                  <w:tcBorders>
                    <w:top w:val="nil"/>
                    <w:left w:val="nil"/>
                    <w:bottom w:val="single" w:sz="4" w:space="0" w:color="auto"/>
                    <w:right w:val="single" w:sz="4" w:space="0" w:color="auto"/>
                  </w:tcBorders>
                  <w:shd w:val="clear" w:color="auto" w:fill="auto"/>
                  <w:vAlign w:val="center"/>
                  <w:hideMark/>
                </w:tcPr>
                <w:p w14:paraId="682F331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Quả cân (1-10) kg</w:t>
                  </w:r>
                </w:p>
              </w:tc>
              <w:tc>
                <w:tcPr>
                  <w:tcW w:w="1420" w:type="dxa"/>
                  <w:tcBorders>
                    <w:top w:val="nil"/>
                    <w:left w:val="nil"/>
                    <w:bottom w:val="single" w:sz="4" w:space="0" w:color="auto"/>
                    <w:right w:val="single" w:sz="4" w:space="0" w:color="auto"/>
                  </w:tcBorders>
                  <w:shd w:val="clear" w:color="auto" w:fill="auto"/>
                  <w:vAlign w:val="center"/>
                  <w:hideMark/>
                </w:tcPr>
                <w:p w14:paraId="75C84AE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M1</w:t>
                  </w:r>
                </w:p>
              </w:tc>
              <w:tc>
                <w:tcPr>
                  <w:tcW w:w="991" w:type="dxa"/>
                  <w:tcBorders>
                    <w:top w:val="nil"/>
                    <w:left w:val="nil"/>
                    <w:bottom w:val="single" w:sz="4" w:space="0" w:color="auto"/>
                    <w:right w:val="single" w:sz="4" w:space="0" w:color="auto"/>
                  </w:tcBorders>
                  <w:shd w:val="clear" w:color="auto" w:fill="auto"/>
                  <w:vAlign w:val="center"/>
                  <w:hideMark/>
                </w:tcPr>
                <w:p w14:paraId="1FEF682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bộ</w:t>
                  </w:r>
                </w:p>
              </w:tc>
              <w:tc>
                <w:tcPr>
                  <w:tcW w:w="1276" w:type="dxa"/>
                  <w:tcBorders>
                    <w:top w:val="nil"/>
                    <w:left w:val="nil"/>
                    <w:bottom w:val="single" w:sz="4" w:space="0" w:color="auto"/>
                    <w:right w:val="single" w:sz="4" w:space="0" w:color="auto"/>
                  </w:tcBorders>
                  <w:shd w:val="clear" w:color="auto" w:fill="auto"/>
                  <w:vAlign w:val="center"/>
                  <w:hideMark/>
                </w:tcPr>
                <w:p w14:paraId="3E7C466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w:t>
                  </w:r>
                </w:p>
              </w:tc>
              <w:tc>
                <w:tcPr>
                  <w:tcW w:w="1276" w:type="dxa"/>
                  <w:tcBorders>
                    <w:top w:val="nil"/>
                    <w:left w:val="nil"/>
                    <w:bottom w:val="single" w:sz="4" w:space="0" w:color="auto"/>
                    <w:right w:val="single" w:sz="4" w:space="0" w:color="auto"/>
                  </w:tcBorders>
                  <w:shd w:val="clear" w:color="auto" w:fill="auto"/>
                  <w:vAlign w:val="center"/>
                  <w:hideMark/>
                </w:tcPr>
                <w:p w14:paraId="40A60F9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11,18</w:t>
                  </w:r>
                </w:p>
              </w:tc>
            </w:tr>
          </w:tbl>
          <w:p w14:paraId="52C4D6C9" w14:textId="77777777" w:rsidR="00C25ED3" w:rsidRPr="00196C74" w:rsidRDefault="00C25ED3" w:rsidP="00196C74">
            <w:pPr>
              <w:spacing w:line="240" w:lineRule="auto"/>
              <w:jc w:val="center"/>
              <w:rPr>
                <w:rFonts w:eastAsia="Times New Roman"/>
                <w:iCs/>
                <w:sz w:val="28"/>
                <w:szCs w:val="28"/>
              </w:rPr>
            </w:pPr>
            <w:r w:rsidRPr="00196C74">
              <w:rPr>
                <w:rFonts w:eastAsia="Times New Roman"/>
                <w:iCs/>
                <w:sz w:val="28"/>
                <w:szCs w:val="28"/>
              </w:rPr>
              <w:t>Ghi chú: 01 năm thiết bị sẽ sử dụng: 22 ngày x 8 giờ x 12 tháng = 2.112 giờ</w:t>
            </w:r>
          </w:p>
        </w:tc>
      </w:tr>
      <w:tr w:rsidR="00C25ED3" w:rsidRPr="00196C74" w14:paraId="2F46F829" w14:textId="77777777" w:rsidTr="005D3D8C">
        <w:trPr>
          <w:gridAfter w:val="3"/>
          <w:wAfter w:w="416" w:type="dxa"/>
          <w:trHeight w:val="330"/>
        </w:trPr>
        <w:tc>
          <w:tcPr>
            <w:tcW w:w="6940" w:type="dxa"/>
            <w:gridSpan w:val="9"/>
            <w:tcBorders>
              <w:top w:val="nil"/>
              <w:left w:val="nil"/>
              <w:bottom w:val="nil"/>
              <w:right w:val="nil"/>
            </w:tcBorders>
            <w:shd w:val="clear" w:color="000000" w:fill="FFFFFF"/>
            <w:noWrap/>
            <w:vAlign w:val="center"/>
            <w:hideMark/>
          </w:tcPr>
          <w:p w14:paraId="545A59A0" w14:textId="77777777" w:rsidR="00C25ED3" w:rsidRPr="00196C74" w:rsidRDefault="00C25ED3" w:rsidP="00196C74">
            <w:pPr>
              <w:spacing w:line="240" w:lineRule="auto"/>
              <w:ind w:firstLine="601"/>
              <w:rPr>
                <w:rFonts w:eastAsia="Times New Roman"/>
                <w:bCs/>
                <w:sz w:val="28"/>
                <w:szCs w:val="28"/>
              </w:rPr>
            </w:pPr>
            <w:r w:rsidRPr="00196C74">
              <w:rPr>
                <w:rFonts w:eastAsia="Times New Roman"/>
                <w:bCs/>
                <w:sz w:val="28"/>
                <w:szCs w:val="28"/>
              </w:rPr>
              <w:t>4.3. Định mức vật tư, công cụ, dụng cụ</w:t>
            </w:r>
          </w:p>
        </w:tc>
        <w:tc>
          <w:tcPr>
            <w:tcW w:w="2331" w:type="dxa"/>
            <w:gridSpan w:val="4"/>
            <w:tcBorders>
              <w:top w:val="nil"/>
              <w:left w:val="nil"/>
              <w:bottom w:val="nil"/>
              <w:right w:val="nil"/>
            </w:tcBorders>
            <w:shd w:val="clear" w:color="auto" w:fill="auto"/>
            <w:noWrap/>
            <w:vAlign w:val="center"/>
            <w:hideMark/>
          </w:tcPr>
          <w:p w14:paraId="292D37CD" w14:textId="77777777" w:rsidR="00C25ED3" w:rsidRPr="00196C74" w:rsidRDefault="00C25ED3" w:rsidP="00196C74">
            <w:pPr>
              <w:spacing w:after="0" w:line="240" w:lineRule="auto"/>
              <w:rPr>
                <w:rFonts w:eastAsia="Times New Roman"/>
                <w:sz w:val="28"/>
                <w:szCs w:val="28"/>
              </w:rPr>
            </w:pPr>
          </w:p>
        </w:tc>
        <w:tc>
          <w:tcPr>
            <w:tcW w:w="340" w:type="dxa"/>
            <w:gridSpan w:val="3"/>
            <w:tcBorders>
              <w:top w:val="nil"/>
              <w:left w:val="nil"/>
              <w:bottom w:val="nil"/>
              <w:right w:val="nil"/>
            </w:tcBorders>
            <w:shd w:val="clear" w:color="auto" w:fill="auto"/>
            <w:noWrap/>
            <w:vAlign w:val="center"/>
            <w:hideMark/>
          </w:tcPr>
          <w:p w14:paraId="46C283CC" w14:textId="77777777" w:rsidR="00C25ED3" w:rsidRPr="00196C74" w:rsidRDefault="00C25ED3" w:rsidP="00196C74">
            <w:pPr>
              <w:spacing w:after="0" w:line="240" w:lineRule="auto"/>
              <w:rPr>
                <w:rFonts w:eastAsia="Times New Roman"/>
                <w:sz w:val="28"/>
                <w:szCs w:val="28"/>
              </w:rPr>
            </w:pPr>
          </w:p>
        </w:tc>
      </w:tr>
      <w:tr w:rsidR="00C25ED3" w:rsidRPr="00196C74" w14:paraId="4C74B469" w14:textId="77777777" w:rsidTr="005D3D8C">
        <w:trPr>
          <w:gridAfter w:val="4"/>
          <w:wAfter w:w="631" w:type="dxa"/>
          <w:trHeight w:val="330"/>
        </w:trPr>
        <w:tc>
          <w:tcPr>
            <w:tcW w:w="9396" w:type="dxa"/>
            <w:gridSpan w:val="15"/>
            <w:tcBorders>
              <w:top w:val="nil"/>
              <w:left w:val="nil"/>
              <w:bottom w:val="nil"/>
              <w:right w:val="nil"/>
            </w:tcBorders>
            <w:shd w:val="clear" w:color="auto" w:fill="auto"/>
            <w:noWrap/>
            <w:vAlign w:val="center"/>
            <w:hideMark/>
          </w:tcPr>
          <w:p w14:paraId="50AB0892" w14:textId="77777777" w:rsidR="00C25ED3" w:rsidRPr="00196C74" w:rsidRDefault="00C25ED3" w:rsidP="00196C74">
            <w:pPr>
              <w:spacing w:line="240" w:lineRule="auto"/>
              <w:jc w:val="center"/>
              <w:rPr>
                <w:rFonts w:eastAsia="Times New Roman"/>
                <w:sz w:val="28"/>
                <w:szCs w:val="28"/>
              </w:rPr>
            </w:pPr>
            <w:r w:rsidRPr="00196C74">
              <w:rPr>
                <w:rFonts w:eastAsia="Times New Roman"/>
                <w:sz w:val="28"/>
                <w:szCs w:val="28"/>
              </w:rPr>
              <w:t>Bảng 4: Qui định mức vật tư, công cụ, dụng cụ cho bước tiến hành</w:t>
            </w:r>
          </w:p>
        </w:tc>
      </w:tr>
      <w:tr w:rsidR="00C25ED3" w:rsidRPr="00196C74" w14:paraId="21B853ED" w14:textId="77777777" w:rsidTr="005D3D8C">
        <w:trPr>
          <w:gridAfter w:val="3"/>
          <w:wAfter w:w="416" w:type="dxa"/>
          <w:trHeight w:val="960"/>
        </w:trPr>
        <w:tc>
          <w:tcPr>
            <w:tcW w:w="9611" w:type="dxa"/>
            <w:gridSpan w:val="16"/>
            <w:tcBorders>
              <w:left w:val="nil"/>
              <w:bottom w:val="nil"/>
              <w:right w:val="nil"/>
            </w:tcBorders>
            <w:shd w:val="clear" w:color="000000" w:fill="FFFFFF"/>
            <w:vAlign w:val="center"/>
            <w:hideMark/>
          </w:tcPr>
          <w:tbl>
            <w:tblPr>
              <w:tblW w:w="9385" w:type="dxa"/>
              <w:tblLook w:val="04A0" w:firstRow="1" w:lastRow="0" w:firstColumn="1" w:lastColumn="0" w:noHBand="0" w:noVBand="1"/>
            </w:tblPr>
            <w:tblGrid>
              <w:gridCol w:w="820"/>
              <w:gridCol w:w="2328"/>
              <w:gridCol w:w="1134"/>
              <w:gridCol w:w="1275"/>
              <w:gridCol w:w="1134"/>
              <w:gridCol w:w="1276"/>
              <w:gridCol w:w="1418"/>
            </w:tblGrid>
            <w:tr w:rsidR="00C25ED3" w:rsidRPr="00196C74" w14:paraId="536A645C" w14:textId="77777777" w:rsidTr="005D3D8C">
              <w:trPr>
                <w:trHeight w:val="283"/>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3A052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E456F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vật tư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E8817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AABB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Yêu cầu kỹ thuật</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14:paraId="505B236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 vật tư</w:t>
                  </w:r>
                </w:p>
              </w:tc>
            </w:tr>
            <w:tr w:rsidR="00C25ED3" w:rsidRPr="00196C74" w14:paraId="0DADDFD6" w14:textId="77777777" w:rsidTr="005D3D8C">
              <w:trPr>
                <w:trHeight w:val="283"/>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339908DF" w14:textId="77777777" w:rsidR="00C25ED3" w:rsidRPr="00196C74" w:rsidRDefault="00C25ED3" w:rsidP="00196C74">
                  <w:pPr>
                    <w:spacing w:after="0" w:line="240" w:lineRule="auto"/>
                    <w:rPr>
                      <w:rFonts w:eastAsia="Times New Roman"/>
                      <w:b/>
                      <w:bCs/>
                      <w:sz w:val="28"/>
                      <w:szCs w:val="28"/>
                    </w:rPr>
                  </w:pPr>
                </w:p>
              </w:tc>
              <w:tc>
                <w:tcPr>
                  <w:tcW w:w="2328" w:type="dxa"/>
                  <w:vMerge/>
                  <w:tcBorders>
                    <w:top w:val="single" w:sz="4" w:space="0" w:color="auto"/>
                    <w:left w:val="single" w:sz="4" w:space="0" w:color="auto"/>
                    <w:bottom w:val="single" w:sz="4" w:space="0" w:color="auto"/>
                    <w:right w:val="single" w:sz="4" w:space="0" w:color="auto"/>
                  </w:tcBorders>
                  <w:vAlign w:val="center"/>
                  <w:hideMark/>
                </w:tcPr>
                <w:p w14:paraId="10F618A0" w14:textId="77777777" w:rsidR="00C25ED3" w:rsidRPr="00196C74" w:rsidRDefault="00C25ED3" w:rsidP="00196C74">
                  <w:pPr>
                    <w:spacing w:after="0" w:line="240" w:lineRule="auto"/>
                    <w:rPr>
                      <w:rFonts w:eastAsia="Times New Roman"/>
                      <w:b/>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1B5BC9" w14:textId="77777777" w:rsidR="00C25ED3" w:rsidRPr="00196C74" w:rsidRDefault="00C25ED3" w:rsidP="00196C74">
                  <w:pPr>
                    <w:spacing w:after="0" w:line="240" w:lineRule="auto"/>
                    <w:rPr>
                      <w:rFonts w:eastAsia="Times New Roman"/>
                      <w:b/>
                      <w:bCs/>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09D078F" w14:textId="77777777" w:rsidR="00C25ED3" w:rsidRPr="00196C74" w:rsidRDefault="00C25ED3" w:rsidP="00196C74">
                  <w:pPr>
                    <w:spacing w:after="0" w:line="240" w:lineRule="auto"/>
                    <w:rPr>
                      <w:rFonts w:eastAsia="Times New Roman"/>
                      <w:b/>
                      <w:bCs/>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14:paraId="3337D51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Sử dụng</w:t>
                  </w:r>
                </w:p>
              </w:tc>
              <w:tc>
                <w:tcPr>
                  <w:tcW w:w="1276" w:type="dxa"/>
                  <w:tcBorders>
                    <w:top w:val="nil"/>
                    <w:left w:val="nil"/>
                    <w:bottom w:val="single" w:sz="4" w:space="0" w:color="auto"/>
                    <w:right w:val="single" w:sz="4" w:space="0" w:color="auto"/>
                  </w:tcBorders>
                  <w:shd w:val="clear" w:color="auto" w:fill="auto"/>
                  <w:vAlign w:val="center"/>
                  <w:hideMark/>
                </w:tcPr>
                <w:p w14:paraId="7FF77D0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Tỷ lệ (%) thu hồi</w:t>
                  </w:r>
                </w:p>
              </w:tc>
              <w:tc>
                <w:tcPr>
                  <w:tcW w:w="1418" w:type="dxa"/>
                  <w:tcBorders>
                    <w:top w:val="nil"/>
                    <w:left w:val="nil"/>
                    <w:bottom w:val="single" w:sz="4" w:space="0" w:color="auto"/>
                    <w:right w:val="single" w:sz="4" w:space="0" w:color="auto"/>
                  </w:tcBorders>
                  <w:shd w:val="clear" w:color="auto" w:fill="auto"/>
                  <w:vAlign w:val="center"/>
                  <w:hideMark/>
                </w:tcPr>
                <w:p w14:paraId="5485021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Tiêu hao</w:t>
                  </w:r>
                </w:p>
              </w:tc>
            </w:tr>
            <w:tr w:rsidR="00C25ED3" w:rsidRPr="00196C74" w14:paraId="59502140"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270C00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w:t>
                  </w:r>
                </w:p>
              </w:tc>
              <w:tc>
                <w:tcPr>
                  <w:tcW w:w="2328" w:type="dxa"/>
                  <w:tcBorders>
                    <w:top w:val="nil"/>
                    <w:left w:val="nil"/>
                    <w:bottom w:val="single" w:sz="4" w:space="0" w:color="auto"/>
                    <w:right w:val="single" w:sz="4" w:space="0" w:color="auto"/>
                  </w:tcBorders>
                  <w:shd w:val="clear" w:color="auto" w:fill="auto"/>
                  <w:vAlign w:val="center"/>
                  <w:hideMark/>
                </w:tcPr>
                <w:p w14:paraId="1A848C1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2</w:t>
                  </w:r>
                </w:p>
              </w:tc>
              <w:tc>
                <w:tcPr>
                  <w:tcW w:w="1134" w:type="dxa"/>
                  <w:tcBorders>
                    <w:top w:val="nil"/>
                    <w:left w:val="nil"/>
                    <w:bottom w:val="single" w:sz="4" w:space="0" w:color="auto"/>
                    <w:right w:val="single" w:sz="4" w:space="0" w:color="auto"/>
                  </w:tcBorders>
                  <w:shd w:val="clear" w:color="auto" w:fill="auto"/>
                  <w:vAlign w:val="center"/>
                  <w:hideMark/>
                </w:tcPr>
                <w:p w14:paraId="6A0002C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3</w:t>
                  </w:r>
                </w:p>
              </w:tc>
              <w:tc>
                <w:tcPr>
                  <w:tcW w:w="1275" w:type="dxa"/>
                  <w:tcBorders>
                    <w:top w:val="nil"/>
                    <w:left w:val="nil"/>
                    <w:bottom w:val="single" w:sz="4" w:space="0" w:color="auto"/>
                    <w:right w:val="single" w:sz="4" w:space="0" w:color="auto"/>
                  </w:tcBorders>
                  <w:shd w:val="clear" w:color="auto" w:fill="auto"/>
                  <w:vAlign w:val="center"/>
                  <w:hideMark/>
                </w:tcPr>
                <w:p w14:paraId="1D76BE9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4</w:t>
                  </w:r>
                </w:p>
              </w:tc>
              <w:tc>
                <w:tcPr>
                  <w:tcW w:w="1134" w:type="dxa"/>
                  <w:tcBorders>
                    <w:top w:val="nil"/>
                    <w:left w:val="nil"/>
                    <w:bottom w:val="single" w:sz="4" w:space="0" w:color="auto"/>
                    <w:right w:val="single" w:sz="4" w:space="0" w:color="auto"/>
                  </w:tcBorders>
                  <w:shd w:val="clear" w:color="auto" w:fill="auto"/>
                  <w:vAlign w:val="center"/>
                  <w:hideMark/>
                </w:tcPr>
                <w:p w14:paraId="6F7A993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5</w:t>
                  </w:r>
                </w:p>
              </w:tc>
              <w:tc>
                <w:tcPr>
                  <w:tcW w:w="1276" w:type="dxa"/>
                  <w:tcBorders>
                    <w:top w:val="nil"/>
                    <w:left w:val="nil"/>
                    <w:bottom w:val="single" w:sz="4" w:space="0" w:color="auto"/>
                    <w:right w:val="single" w:sz="4" w:space="0" w:color="auto"/>
                  </w:tcBorders>
                  <w:shd w:val="clear" w:color="auto" w:fill="auto"/>
                  <w:vAlign w:val="center"/>
                  <w:hideMark/>
                </w:tcPr>
                <w:p w14:paraId="4D53F40C"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6</w:t>
                  </w:r>
                </w:p>
              </w:tc>
              <w:tc>
                <w:tcPr>
                  <w:tcW w:w="1418" w:type="dxa"/>
                  <w:tcBorders>
                    <w:top w:val="nil"/>
                    <w:left w:val="nil"/>
                    <w:bottom w:val="single" w:sz="4" w:space="0" w:color="auto"/>
                    <w:right w:val="single" w:sz="4" w:space="0" w:color="auto"/>
                  </w:tcBorders>
                  <w:shd w:val="clear" w:color="auto" w:fill="auto"/>
                  <w:vAlign w:val="center"/>
                  <w:hideMark/>
                </w:tcPr>
                <w:p w14:paraId="28C644F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7</w:t>
                  </w:r>
                </w:p>
              </w:tc>
            </w:tr>
            <w:tr w:rsidR="00C25ED3" w:rsidRPr="00196C74" w14:paraId="4722741D"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218819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328" w:type="dxa"/>
                  <w:tcBorders>
                    <w:top w:val="nil"/>
                    <w:left w:val="nil"/>
                    <w:bottom w:val="single" w:sz="4" w:space="0" w:color="auto"/>
                    <w:right w:val="single" w:sz="4" w:space="0" w:color="auto"/>
                  </w:tcBorders>
                  <w:shd w:val="clear" w:color="auto" w:fill="auto"/>
                  <w:vAlign w:val="center"/>
                  <w:hideMark/>
                </w:tcPr>
                <w:p w14:paraId="312F986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kiểm định</w:t>
                  </w:r>
                </w:p>
              </w:tc>
              <w:tc>
                <w:tcPr>
                  <w:tcW w:w="1134" w:type="dxa"/>
                  <w:tcBorders>
                    <w:top w:val="nil"/>
                    <w:left w:val="nil"/>
                    <w:bottom w:val="single" w:sz="4" w:space="0" w:color="auto"/>
                    <w:right w:val="single" w:sz="4" w:space="0" w:color="auto"/>
                  </w:tcBorders>
                  <w:shd w:val="clear" w:color="auto" w:fill="auto"/>
                  <w:vAlign w:val="center"/>
                  <w:hideMark/>
                </w:tcPr>
                <w:p w14:paraId="09F683A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275" w:type="dxa"/>
                  <w:tcBorders>
                    <w:top w:val="nil"/>
                    <w:left w:val="nil"/>
                    <w:bottom w:val="single" w:sz="4" w:space="0" w:color="auto"/>
                    <w:right w:val="single" w:sz="4" w:space="0" w:color="auto"/>
                  </w:tcBorders>
                  <w:shd w:val="clear" w:color="auto" w:fill="auto"/>
                  <w:vAlign w:val="center"/>
                  <w:hideMark/>
                </w:tcPr>
                <w:p w14:paraId="51258E8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28D9003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14:paraId="27E9586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14:paraId="3DF04F6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757A1346"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FCD4CA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2328" w:type="dxa"/>
                  <w:tcBorders>
                    <w:top w:val="nil"/>
                    <w:left w:val="nil"/>
                    <w:bottom w:val="single" w:sz="4" w:space="0" w:color="auto"/>
                    <w:right w:val="single" w:sz="4" w:space="0" w:color="auto"/>
                  </w:tcBorders>
                  <w:shd w:val="clear" w:color="auto" w:fill="auto"/>
                  <w:vAlign w:val="center"/>
                  <w:hideMark/>
                </w:tcPr>
                <w:p w14:paraId="5201C35C"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niêm phong</w:t>
                  </w:r>
                </w:p>
              </w:tc>
              <w:tc>
                <w:tcPr>
                  <w:tcW w:w="1134" w:type="dxa"/>
                  <w:tcBorders>
                    <w:top w:val="nil"/>
                    <w:left w:val="nil"/>
                    <w:bottom w:val="single" w:sz="4" w:space="0" w:color="auto"/>
                    <w:right w:val="single" w:sz="4" w:space="0" w:color="auto"/>
                  </w:tcBorders>
                  <w:shd w:val="clear" w:color="auto" w:fill="auto"/>
                  <w:vAlign w:val="center"/>
                  <w:hideMark/>
                </w:tcPr>
                <w:p w14:paraId="28B0787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275" w:type="dxa"/>
                  <w:tcBorders>
                    <w:top w:val="nil"/>
                    <w:left w:val="nil"/>
                    <w:bottom w:val="single" w:sz="4" w:space="0" w:color="auto"/>
                    <w:right w:val="single" w:sz="4" w:space="0" w:color="auto"/>
                  </w:tcBorders>
                  <w:shd w:val="clear" w:color="auto" w:fill="auto"/>
                  <w:vAlign w:val="center"/>
                  <w:hideMark/>
                </w:tcPr>
                <w:p w14:paraId="150A311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430B151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14:paraId="1B35720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14:paraId="6C64E38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734722D7"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742653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328" w:type="dxa"/>
                  <w:tcBorders>
                    <w:top w:val="nil"/>
                    <w:left w:val="nil"/>
                    <w:bottom w:val="single" w:sz="4" w:space="0" w:color="auto"/>
                    <w:right w:val="single" w:sz="4" w:space="0" w:color="auto"/>
                  </w:tcBorders>
                  <w:shd w:val="clear" w:color="auto" w:fill="auto"/>
                  <w:vAlign w:val="center"/>
                  <w:hideMark/>
                </w:tcPr>
                <w:p w14:paraId="79326B9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Chì</w:t>
                  </w:r>
                </w:p>
              </w:tc>
              <w:tc>
                <w:tcPr>
                  <w:tcW w:w="1134" w:type="dxa"/>
                  <w:tcBorders>
                    <w:top w:val="nil"/>
                    <w:left w:val="nil"/>
                    <w:bottom w:val="single" w:sz="4" w:space="0" w:color="auto"/>
                    <w:right w:val="single" w:sz="4" w:space="0" w:color="auto"/>
                  </w:tcBorders>
                  <w:shd w:val="clear" w:color="auto" w:fill="auto"/>
                  <w:vAlign w:val="center"/>
                  <w:hideMark/>
                </w:tcPr>
                <w:p w14:paraId="1E55591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hạt</w:t>
                  </w:r>
                </w:p>
              </w:tc>
              <w:tc>
                <w:tcPr>
                  <w:tcW w:w="1275" w:type="dxa"/>
                  <w:tcBorders>
                    <w:top w:val="nil"/>
                    <w:left w:val="nil"/>
                    <w:bottom w:val="single" w:sz="4" w:space="0" w:color="auto"/>
                    <w:right w:val="single" w:sz="4" w:space="0" w:color="auto"/>
                  </w:tcBorders>
                  <w:shd w:val="clear" w:color="auto" w:fill="auto"/>
                  <w:vAlign w:val="center"/>
                  <w:hideMark/>
                </w:tcPr>
                <w:p w14:paraId="4B46AE6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719E6FD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14:paraId="6635D96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14:paraId="3AE160B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79AE4044"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B10895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w:t>
                  </w:r>
                </w:p>
              </w:tc>
              <w:tc>
                <w:tcPr>
                  <w:tcW w:w="2328" w:type="dxa"/>
                  <w:tcBorders>
                    <w:top w:val="nil"/>
                    <w:left w:val="nil"/>
                    <w:bottom w:val="single" w:sz="4" w:space="0" w:color="auto"/>
                    <w:right w:val="single" w:sz="4" w:space="0" w:color="auto"/>
                  </w:tcBorders>
                  <w:shd w:val="clear" w:color="auto" w:fill="auto"/>
                  <w:vAlign w:val="center"/>
                  <w:hideMark/>
                </w:tcPr>
                <w:p w14:paraId="1470C1F8"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Dây chì</w:t>
                  </w:r>
                </w:p>
              </w:tc>
              <w:tc>
                <w:tcPr>
                  <w:tcW w:w="1134" w:type="dxa"/>
                  <w:tcBorders>
                    <w:top w:val="nil"/>
                    <w:left w:val="nil"/>
                    <w:bottom w:val="single" w:sz="4" w:space="0" w:color="auto"/>
                    <w:right w:val="single" w:sz="4" w:space="0" w:color="auto"/>
                  </w:tcBorders>
                  <w:shd w:val="clear" w:color="auto" w:fill="auto"/>
                  <w:vAlign w:val="center"/>
                  <w:hideMark/>
                </w:tcPr>
                <w:p w14:paraId="44CDFCE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dây</w:t>
                  </w:r>
                </w:p>
              </w:tc>
              <w:tc>
                <w:tcPr>
                  <w:tcW w:w="1275" w:type="dxa"/>
                  <w:tcBorders>
                    <w:top w:val="nil"/>
                    <w:left w:val="nil"/>
                    <w:bottom w:val="single" w:sz="4" w:space="0" w:color="auto"/>
                    <w:right w:val="single" w:sz="4" w:space="0" w:color="auto"/>
                  </w:tcBorders>
                  <w:shd w:val="clear" w:color="auto" w:fill="auto"/>
                  <w:vAlign w:val="center"/>
                  <w:hideMark/>
                </w:tcPr>
                <w:p w14:paraId="2D6BA0B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 cm</w:t>
                  </w:r>
                </w:p>
              </w:tc>
              <w:tc>
                <w:tcPr>
                  <w:tcW w:w="1134" w:type="dxa"/>
                  <w:tcBorders>
                    <w:top w:val="nil"/>
                    <w:left w:val="nil"/>
                    <w:bottom w:val="single" w:sz="4" w:space="0" w:color="auto"/>
                    <w:right w:val="single" w:sz="4" w:space="0" w:color="auto"/>
                  </w:tcBorders>
                  <w:shd w:val="clear" w:color="auto" w:fill="auto"/>
                  <w:vAlign w:val="center"/>
                  <w:hideMark/>
                </w:tcPr>
                <w:p w14:paraId="1500E61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14:paraId="5E88E6B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14:paraId="4508B25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310A354E"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CE4654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5</w:t>
                  </w:r>
                </w:p>
              </w:tc>
              <w:tc>
                <w:tcPr>
                  <w:tcW w:w="2328" w:type="dxa"/>
                  <w:tcBorders>
                    <w:top w:val="nil"/>
                    <w:left w:val="nil"/>
                    <w:bottom w:val="single" w:sz="4" w:space="0" w:color="auto"/>
                    <w:right w:val="single" w:sz="4" w:space="0" w:color="auto"/>
                  </w:tcBorders>
                  <w:shd w:val="clear" w:color="auto" w:fill="auto"/>
                  <w:vAlign w:val="center"/>
                  <w:hideMark/>
                </w:tcPr>
                <w:p w14:paraId="510EB9F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Giấy in</w:t>
                  </w:r>
                </w:p>
              </w:tc>
              <w:tc>
                <w:tcPr>
                  <w:tcW w:w="1134" w:type="dxa"/>
                  <w:tcBorders>
                    <w:top w:val="nil"/>
                    <w:left w:val="nil"/>
                    <w:bottom w:val="single" w:sz="4" w:space="0" w:color="auto"/>
                    <w:right w:val="single" w:sz="4" w:space="0" w:color="auto"/>
                  </w:tcBorders>
                  <w:shd w:val="clear" w:color="auto" w:fill="auto"/>
                  <w:vAlign w:val="center"/>
                  <w:hideMark/>
                </w:tcPr>
                <w:p w14:paraId="3D025DF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275" w:type="dxa"/>
                  <w:tcBorders>
                    <w:top w:val="nil"/>
                    <w:left w:val="nil"/>
                    <w:bottom w:val="single" w:sz="4" w:space="0" w:color="auto"/>
                    <w:right w:val="single" w:sz="4" w:space="0" w:color="auto"/>
                  </w:tcBorders>
                  <w:shd w:val="clear" w:color="auto" w:fill="auto"/>
                  <w:vAlign w:val="center"/>
                  <w:hideMark/>
                </w:tcPr>
                <w:p w14:paraId="1EDC20B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1134" w:type="dxa"/>
                  <w:tcBorders>
                    <w:top w:val="nil"/>
                    <w:left w:val="nil"/>
                    <w:bottom w:val="single" w:sz="4" w:space="0" w:color="auto"/>
                    <w:right w:val="single" w:sz="4" w:space="0" w:color="auto"/>
                  </w:tcBorders>
                  <w:shd w:val="clear" w:color="auto" w:fill="auto"/>
                  <w:vAlign w:val="center"/>
                  <w:hideMark/>
                </w:tcPr>
                <w:p w14:paraId="7DDF6DE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276" w:type="dxa"/>
                  <w:tcBorders>
                    <w:top w:val="nil"/>
                    <w:left w:val="nil"/>
                    <w:bottom w:val="single" w:sz="4" w:space="0" w:color="auto"/>
                    <w:right w:val="single" w:sz="4" w:space="0" w:color="auto"/>
                  </w:tcBorders>
                  <w:shd w:val="clear" w:color="auto" w:fill="auto"/>
                  <w:vAlign w:val="center"/>
                  <w:hideMark/>
                </w:tcPr>
                <w:p w14:paraId="7F88594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14:paraId="2CD6370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3351D388"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FABAD6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6</w:t>
                  </w:r>
                </w:p>
              </w:tc>
              <w:tc>
                <w:tcPr>
                  <w:tcW w:w="2328" w:type="dxa"/>
                  <w:tcBorders>
                    <w:top w:val="nil"/>
                    <w:left w:val="nil"/>
                    <w:bottom w:val="single" w:sz="4" w:space="0" w:color="auto"/>
                    <w:right w:val="single" w:sz="4" w:space="0" w:color="auto"/>
                  </w:tcBorders>
                  <w:shd w:val="clear" w:color="auto" w:fill="auto"/>
                  <w:vAlign w:val="center"/>
                  <w:hideMark/>
                </w:tcPr>
                <w:p w14:paraId="2829225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Phôi giấy chứng nhận kiểm định</w:t>
                  </w:r>
                </w:p>
              </w:tc>
              <w:tc>
                <w:tcPr>
                  <w:tcW w:w="1134" w:type="dxa"/>
                  <w:tcBorders>
                    <w:top w:val="nil"/>
                    <w:left w:val="nil"/>
                    <w:bottom w:val="single" w:sz="4" w:space="0" w:color="auto"/>
                    <w:right w:val="single" w:sz="4" w:space="0" w:color="auto"/>
                  </w:tcBorders>
                  <w:shd w:val="clear" w:color="auto" w:fill="auto"/>
                  <w:vAlign w:val="center"/>
                  <w:hideMark/>
                </w:tcPr>
                <w:p w14:paraId="4D1815B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275" w:type="dxa"/>
                  <w:tcBorders>
                    <w:top w:val="nil"/>
                    <w:left w:val="nil"/>
                    <w:bottom w:val="single" w:sz="4" w:space="0" w:color="auto"/>
                    <w:right w:val="single" w:sz="4" w:space="0" w:color="auto"/>
                  </w:tcBorders>
                  <w:shd w:val="clear" w:color="auto" w:fill="auto"/>
                  <w:vAlign w:val="center"/>
                  <w:hideMark/>
                </w:tcPr>
                <w:p w14:paraId="3004DAD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1134" w:type="dxa"/>
                  <w:tcBorders>
                    <w:top w:val="nil"/>
                    <w:left w:val="nil"/>
                    <w:bottom w:val="single" w:sz="4" w:space="0" w:color="auto"/>
                    <w:right w:val="single" w:sz="4" w:space="0" w:color="auto"/>
                  </w:tcBorders>
                  <w:shd w:val="clear" w:color="auto" w:fill="auto"/>
                  <w:vAlign w:val="center"/>
                  <w:hideMark/>
                </w:tcPr>
                <w:p w14:paraId="454CB5D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tcBorders>
                    <w:top w:val="nil"/>
                    <w:left w:val="nil"/>
                    <w:bottom w:val="single" w:sz="4" w:space="0" w:color="auto"/>
                    <w:right w:val="single" w:sz="4" w:space="0" w:color="auto"/>
                  </w:tcBorders>
                  <w:shd w:val="clear" w:color="auto" w:fill="auto"/>
                  <w:vAlign w:val="center"/>
                  <w:hideMark/>
                </w:tcPr>
                <w:p w14:paraId="2AE8A80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14:paraId="3A8249B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64689769"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52CE62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7</w:t>
                  </w:r>
                </w:p>
              </w:tc>
              <w:tc>
                <w:tcPr>
                  <w:tcW w:w="2328" w:type="dxa"/>
                  <w:tcBorders>
                    <w:top w:val="nil"/>
                    <w:left w:val="nil"/>
                    <w:bottom w:val="single" w:sz="4" w:space="0" w:color="auto"/>
                    <w:right w:val="single" w:sz="4" w:space="0" w:color="auto"/>
                  </w:tcBorders>
                  <w:shd w:val="clear" w:color="auto" w:fill="auto"/>
                  <w:vAlign w:val="center"/>
                  <w:hideMark/>
                </w:tcPr>
                <w:p w14:paraId="0685D5D6"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Mực in</w:t>
                  </w:r>
                </w:p>
              </w:tc>
              <w:tc>
                <w:tcPr>
                  <w:tcW w:w="1134" w:type="dxa"/>
                  <w:tcBorders>
                    <w:top w:val="nil"/>
                    <w:left w:val="nil"/>
                    <w:bottom w:val="single" w:sz="4" w:space="0" w:color="auto"/>
                    <w:right w:val="single" w:sz="4" w:space="0" w:color="auto"/>
                  </w:tcBorders>
                  <w:shd w:val="clear" w:color="auto" w:fill="auto"/>
                  <w:vAlign w:val="center"/>
                  <w:hideMark/>
                </w:tcPr>
                <w:p w14:paraId="576935A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hộp</w:t>
                  </w:r>
                </w:p>
              </w:tc>
              <w:tc>
                <w:tcPr>
                  <w:tcW w:w="1275" w:type="dxa"/>
                  <w:tcBorders>
                    <w:top w:val="nil"/>
                    <w:left w:val="nil"/>
                    <w:bottom w:val="single" w:sz="4" w:space="0" w:color="auto"/>
                    <w:right w:val="single" w:sz="4" w:space="0" w:color="auto"/>
                  </w:tcBorders>
                  <w:shd w:val="clear" w:color="auto" w:fill="auto"/>
                  <w:vAlign w:val="center"/>
                  <w:hideMark/>
                </w:tcPr>
                <w:p w14:paraId="7A3C295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710C1C5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0,003</w:t>
                  </w:r>
                </w:p>
              </w:tc>
              <w:tc>
                <w:tcPr>
                  <w:tcW w:w="1276" w:type="dxa"/>
                  <w:tcBorders>
                    <w:top w:val="nil"/>
                    <w:left w:val="nil"/>
                    <w:bottom w:val="single" w:sz="4" w:space="0" w:color="auto"/>
                    <w:right w:val="single" w:sz="4" w:space="0" w:color="auto"/>
                  </w:tcBorders>
                  <w:shd w:val="clear" w:color="auto" w:fill="auto"/>
                  <w:vAlign w:val="center"/>
                  <w:hideMark/>
                </w:tcPr>
                <w:p w14:paraId="78A7448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14:paraId="43FD386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1AFA043D"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B857D8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8</w:t>
                  </w:r>
                </w:p>
              </w:tc>
              <w:tc>
                <w:tcPr>
                  <w:tcW w:w="2328" w:type="dxa"/>
                  <w:tcBorders>
                    <w:top w:val="nil"/>
                    <w:left w:val="nil"/>
                    <w:bottom w:val="single" w:sz="4" w:space="0" w:color="auto"/>
                    <w:right w:val="single" w:sz="4" w:space="0" w:color="auto"/>
                  </w:tcBorders>
                  <w:shd w:val="clear" w:color="auto" w:fill="auto"/>
                  <w:vAlign w:val="center"/>
                  <w:hideMark/>
                </w:tcPr>
                <w:p w14:paraId="6B2C4F9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bi</w:t>
                  </w:r>
                </w:p>
              </w:tc>
              <w:tc>
                <w:tcPr>
                  <w:tcW w:w="1134" w:type="dxa"/>
                  <w:tcBorders>
                    <w:top w:val="nil"/>
                    <w:left w:val="nil"/>
                    <w:bottom w:val="single" w:sz="4" w:space="0" w:color="auto"/>
                    <w:right w:val="single" w:sz="4" w:space="0" w:color="auto"/>
                  </w:tcBorders>
                  <w:shd w:val="clear" w:color="auto" w:fill="auto"/>
                  <w:vAlign w:val="center"/>
                  <w:hideMark/>
                </w:tcPr>
                <w:p w14:paraId="1DF7627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275" w:type="dxa"/>
                  <w:tcBorders>
                    <w:top w:val="nil"/>
                    <w:left w:val="nil"/>
                    <w:bottom w:val="single" w:sz="4" w:space="0" w:color="auto"/>
                    <w:right w:val="single" w:sz="4" w:space="0" w:color="auto"/>
                  </w:tcBorders>
                  <w:shd w:val="clear" w:color="auto" w:fill="auto"/>
                  <w:vAlign w:val="center"/>
                  <w:hideMark/>
                </w:tcPr>
                <w:p w14:paraId="3689A26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59276F0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14:paraId="58DC43A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14:paraId="151D2AA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3D0F81DC"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4815B2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9</w:t>
                  </w:r>
                </w:p>
              </w:tc>
              <w:tc>
                <w:tcPr>
                  <w:tcW w:w="2328" w:type="dxa"/>
                  <w:tcBorders>
                    <w:top w:val="nil"/>
                    <w:left w:val="nil"/>
                    <w:bottom w:val="single" w:sz="4" w:space="0" w:color="auto"/>
                    <w:right w:val="single" w:sz="4" w:space="0" w:color="auto"/>
                  </w:tcBorders>
                  <w:shd w:val="clear" w:color="auto" w:fill="auto"/>
                  <w:vAlign w:val="center"/>
                  <w:hideMark/>
                </w:tcPr>
                <w:p w14:paraId="7192831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lông dầu</w:t>
                  </w:r>
                </w:p>
              </w:tc>
              <w:tc>
                <w:tcPr>
                  <w:tcW w:w="1134" w:type="dxa"/>
                  <w:tcBorders>
                    <w:top w:val="nil"/>
                    <w:left w:val="nil"/>
                    <w:bottom w:val="single" w:sz="4" w:space="0" w:color="auto"/>
                    <w:right w:val="single" w:sz="4" w:space="0" w:color="auto"/>
                  </w:tcBorders>
                  <w:shd w:val="clear" w:color="auto" w:fill="auto"/>
                  <w:vAlign w:val="center"/>
                  <w:hideMark/>
                </w:tcPr>
                <w:p w14:paraId="1CBCE63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275" w:type="dxa"/>
                  <w:tcBorders>
                    <w:top w:val="nil"/>
                    <w:left w:val="nil"/>
                    <w:bottom w:val="single" w:sz="4" w:space="0" w:color="auto"/>
                    <w:right w:val="single" w:sz="4" w:space="0" w:color="auto"/>
                  </w:tcBorders>
                  <w:shd w:val="clear" w:color="auto" w:fill="auto"/>
                  <w:vAlign w:val="center"/>
                  <w:hideMark/>
                </w:tcPr>
                <w:p w14:paraId="15D8E7C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3D3FC92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0,1</w:t>
                  </w:r>
                </w:p>
              </w:tc>
              <w:tc>
                <w:tcPr>
                  <w:tcW w:w="1276" w:type="dxa"/>
                  <w:tcBorders>
                    <w:top w:val="nil"/>
                    <w:left w:val="nil"/>
                    <w:bottom w:val="single" w:sz="4" w:space="0" w:color="auto"/>
                    <w:right w:val="single" w:sz="4" w:space="0" w:color="auto"/>
                  </w:tcBorders>
                  <w:shd w:val="clear" w:color="auto" w:fill="auto"/>
                  <w:vAlign w:val="center"/>
                  <w:hideMark/>
                </w:tcPr>
                <w:p w14:paraId="5314C88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14:paraId="5F5E3B2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5FB7BF8"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6F5AE1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w:t>
                  </w:r>
                </w:p>
              </w:tc>
              <w:tc>
                <w:tcPr>
                  <w:tcW w:w="2328" w:type="dxa"/>
                  <w:tcBorders>
                    <w:top w:val="nil"/>
                    <w:left w:val="nil"/>
                    <w:bottom w:val="single" w:sz="4" w:space="0" w:color="auto"/>
                    <w:right w:val="single" w:sz="4" w:space="0" w:color="auto"/>
                  </w:tcBorders>
                  <w:shd w:val="clear" w:color="auto" w:fill="auto"/>
                  <w:vAlign w:val="center"/>
                  <w:hideMark/>
                </w:tcPr>
                <w:p w14:paraId="6A2461AC"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Túi đựng clearbag</w:t>
                  </w:r>
                </w:p>
              </w:tc>
              <w:tc>
                <w:tcPr>
                  <w:tcW w:w="1134" w:type="dxa"/>
                  <w:tcBorders>
                    <w:top w:val="nil"/>
                    <w:left w:val="nil"/>
                    <w:bottom w:val="single" w:sz="4" w:space="0" w:color="auto"/>
                    <w:right w:val="single" w:sz="4" w:space="0" w:color="auto"/>
                  </w:tcBorders>
                  <w:shd w:val="clear" w:color="auto" w:fill="auto"/>
                  <w:vAlign w:val="center"/>
                  <w:hideMark/>
                </w:tcPr>
                <w:p w14:paraId="10C401F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275" w:type="dxa"/>
                  <w:tcBorders>
                    <w:top w:val="nil"/>
                    <w:left w:val="nil"/>
                    <w:bottom w:val="single" w:sz="4" w:space="0" w:color="auto"/>
                    <w:right w:val="single" w:sz="4" w:space="0" w:color="auto"/>
                  </w:tcBorders>
                  <w:shd w:val="clear" w:color="auto" w:fill="auto"/>
                  <w:vAlign w:val="center"/>
                  <w:hideMark/>
                </w:tcPr>
                <w:p w14:paraId="4A8C2B9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7E70DE9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tcBorders>
                    <w:top w:val="nil"/>
                    <w:left w:val="nil"/>
                    <w:bottom w:val="single" w:sz="4" w:space="0" w:color="auto"/>
                    <w:right w:val="single" w:sz="4" w:space="0" w:color="auto"/>
                  </w:tcBorders>
                  <w:shd w:val="clear" w:color="auto" w:fill="auto"/>
                  <w:vAlign w:val="center"/>
                  <w:hideMark/>
                </w:tcPr>
                <w:p w14:paraId="4B17996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14:paraId="6363C7F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3E25F71E"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BCF8AC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11</w:t>
                  </w:r>
                </w:p>
              </w:tc>
              <w:tc>
                <w:tcPr>
                  <w:tcW w:w="2328" w:type="dxa"/>
                  <w:tcBorders>
                    <w:top w:val="nil"/>
                    <w:left w:val="nil"/>
                    <w:bottom w:val="single" w:sz="4" w:space="0" w:color="auto"/>
                    <w:right w:val="single" w:sz="4" w:space="0" w:color="auto"/>
                  </w:tcBorders>
                  <w:shd w:val="clear" w:color="auto" w:fill="auto"/>
                  <w:vAlign w:val="center"/>
                  <w:hideMark/>
                </w:tcPr>
                <w:p w14:paraId="040B91D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Bảo hộ lao động</w:t>
                  </w:r>
                </w:p>
              </w:tc>
              <w:tc>
                <w:tcPr>
                  <w:tcW w:w="1134" w:type="dxa"/>
                  <w:tcBorders>
                    <w:top w:val="nil"/>
                    <w:left w:val="nil"/>
                    <w:bottom w:val="single" w:sz="4" w:space="0" w:color="auto"/>
                    <w:right w:val="single" w:sz="4" w:space="0" w:color="auto"/>
                  </w:tcBorders>
                  <w:shd w:val="clear" w:color="auto" w:fill="auto"/>
                  <w:vAlign w:val="center"/>
                  <w:hideMark/>
                </w:tcPr>
                <w:p w14:paraId="4AE5C82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Bộ</w:t>
                  </w:r>
                </w:p>
              </w:tc>
              <w:tc>
                <w:tcPr>
                  <w:tcW w:w="1275" w:type="dxa"/>
                  <w:tcBorders>
                    <w:top w:val="nil"/>
                    <w:left w:val="nil"/>
                    <w:bottom w:val="single" w:sz="4" w:space="0" w:color="auto"/>
                    <w:right w:val="single" w:sz="4" w:space="0" w:color="auto"/>
                  </w:tcBorders>
                  <w:shd w:val="clear" w:color="auto" w:fill="auto"/>
                  <w:vAlign w:val="center"/>
                  <w:hideMark/>
                </w:tcPr>
                <w:p w14:paraId="6C3B859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vAlign w:val="center"/>
                  <w:hideMark/>
                </w:tcPr>
                <w:p w14:paraId="42809F0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0,020</w:t>
                  </w:r>
                </w:p>
              </w:tc>
              <w:tc>
                <w:tcPr>
                  <w:tcW w:w="1276" w:type="dxa"/>
                  <w:tcBorders>
                    <w:top w:val="nil"/>
                    <w:left w:val="nil"/>
                    <w:bottom w:val="single" w:sz="4" w:space="0" w:color="auto"/>
                    <w:right w:val="single" w:sz="4" w:space="0" w:color="auto"/>
                  </w:tcBorders>
                  <w:shd w:val="clear" w:color="auto" w:fill="auto"/>
                  <w:vAlign w:val="center"/>
                  <w:hideMark/>
                </w:tcPr>
                <w:p w14:paraId="5B620A7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14:paraId="5B393EA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bl>
          <w:p w14:paraId="5186214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Cs/>
                <w:sz w:val="28"/>
                <w:szCs w:val="28"/>
              </w:rPr>
              <w:t>Ghi chú:</w:t>
            </w:r>
            <w:r w:rsidRPr="00196C74">
              <w:rPr>
                <w:rFonts w:eastAsia="Times New Roman"/>
                <w:sz w:val="28"/>
                <w:szCs w:val="28"/>
              </w:rPr>
              <w:t> (5) số lượng vật tư cần có; (6) tỷ lệ vật tư thu hồi (còn lại) sau khi sử dụng; (7) số lượng vật tư tiêu hao sau khi sử dụng.</w:t>
            </w:r>
          </w:p>
        </w:tc>
      </w:tr>
    </w:tbl>
    <w:p w14:paraId="3778737B" w14:textId="3B8EEC52" w:rsidR="00C25ED3" w:rsidRPr="00196C74" w:rsidRDefault="00C44BC4" w:rsidP="00196C74">
      <w:pPr>
        <w:pStyle w:val="NormalWeb"/>
        <w:spacing w:before="0" w:beforeAutospacing="0" w:after="0" w:afterAutospacing="0"/>
        <w:ind w:firstLine="720"/>
        <w:rPr>
          <w:b/>
          <w:sz w:val="28"/>
          <w:szCs w:val="28"/>
        </w:rPr>
      </w:pPr>
      <w:r>
        <w:rPr>
          <w:b/>
          <w:sz w:val="28"/>
          <w:szCs w:val="28"/>
        </w:rPr>
        <w:t>Điều 10</w:t>
      </w:r>
      <w:r w:rsidR="007A71C7" w:rsidRPr="00196C74">
        <w:rPr>
          <w:b/>
          <w:sz w:val="28"/>
          <w:szCs w:val="28"/>
        </w:rPr>
        <w:t>.</w:t>
      </w:r>
      <w:r w:rsidR="00C25ED3" w:rsidRPr="00196C74">
        <w:rPr>
          <w:b/>
          <w:sz w:val="28"/>
          <w:szCs w:val="28"/>
        </w:rPr>
        <w:t xml:space="preserve"> Định mức kiểm định phương tiện đo dung tích thông dụng</w:t>
      </w:r>
    </w:p>
    <w:tbl>
      <w:tblPr>
        <w:tblW w:w="9371" w:type="dxa"/>
        <w:tblInd w:w="93" w:type="dxa"/>
        <w:tblLayout w:type="fixed"/>
        <w:tblLook w:val="04A0" w:firstRow="1" w:lastRow="0" w:firstColumn="1" w:lastColumn="0" w:noHBand="0" w:noVBand="1"/>
      </w:tblPr>
      <w:tblGrid>
        <w:gridCol w:w="817"/>
        <w:gridCol w:w="2447"/>
        <w:gridCol w:w="295"/>
        <w:gridCol w:w="132"/>
        <w:gridCol w:w="572"/>
        <w:gridCol w:w="78"/>
        <w:gridCol w:w="331"/>
        <w:gridCol w:w="21"/>
        <w:gridCol w:w="129"/>
        <w:gridCol w:w="1101"/>
        <w:gridCol w:w="46"/>
        <w:gridCol w:w="63"/>
        <w:gridCol w:w="79"/>
        <w:gridCol w:w="128"/>
        <w:gridCol w:w="13"/>
        <w:gridCol w:w="82"/>
        <w:gridCol w:w="476"/>
        <w:gridCol w:w="9"/>
        <w:gridCol w:w="135"/>
        <w:gridCol w:w="49"/>
        <w:gridCol w:w="129"/>
        <w:gridCol w:w="113"/>
        <w:gridCol w:w="270"/>
        <w:gridCol w:w="287"/>
        <w:gridCol w:w="10"/>
        <w:gridCol w:w="283"/>
        <w:gridCol w:w="142"/>
        <w:gridCol w:w="6"/>
        <w:gridCol w:w="152"/>
        <w:gridCol w:w="60"/>
        <w:gridCol w:w="85"/>
        <w:gridCol w:w="35"/>
        <w:gridCol w:w="191"/>
        <w:gridCol w:w="116"/>
        <w:gridCol w:w="139"/>
        <w:gridCol w:w="161"/>
        <w:gridCol w:w="180"/>
        <w:gridCol w:w="9"/>
      </w:tblGrid>
      <w:tr w:rsidR="00C25ED3" w:rsidRPr="00196C74" w14:paraId="4D681FC5" w14:textId="77777777" w:rsidTr="005D3D8C">
        <w:trPr>
          <w:gridAfter w:val="1"/>
          <w:wAfter w:w="9" w:type="dxa"/>
          <w:trHeight w:val="375"/>
        </w:trPr>
        <w:tc>
          <w:tcPr>
            <w:tcW w:w="4341" w:type="dxa"/>
            <w:gridSpan w:val="6"/>
            <w:tcBorders>
              <w:top w:val="nil"/>
              <w:left w:val="nil"/>
              <w:bottom w:val="nil"/>
              <w:right w:val="nil"/>
            </w:tcBorders>
            <w:shd w:val="clear" w:color="auto" w:fill="auto"/>
            <w:noWrap/>
            <w:vAlign w:val="bottom"/>
            <w:hideMark/>
          </w:tcPr>
          <w:p w14:paraId="22F2FAFF"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 Định mức lao động</w:t>
            </w:r>
          </w:p>
        </w:tc>
        <w:tc>
          <w:tcPr>
            <w:tcW w:w="1691" w:type="dxa"/>
            <w:gridSpan w:val="6"/>
            <w:tcBorders>
              <w:top w:val="nil"/>
              <w:left w:val="nil"/>
              <w:bottom w:val="nil"/>
              <w:right w:val="nil"/>
            </w:tcBorders>
            <w:shd w:val="clear" w:color="auto" w:fill="auto"/>
            <w:noWrap/>
            <w:vAlign w:val="bottom"/>
            <w:hideMark/>
          </w:tcPr>
          <w:p w14:paraId="5E93BCC9" w14:textId="77777777" w:rsidR="00C25ED3" w:rsidRPr="00196C74" w:rsidRDefault="00C25ED3" w:rsidP="00196C74">
            <w:pPr>
              <w:spacing w:after="0" w:line="240" w:lineRule="auto"/>
              <w:rPr>
                <w:rFonts w:eastAsia="Times New Roman"/>
                <w:sz w:val="28"/>
                <w:szCs w:val="28"/>
              </w:rPr>
            </w:pPr>
          </w:p>
        </w:tc>
        <w:tc>
          <w:tcPr>
            <w:tcW w:w="1100" w:type="dxa"/>
            <w:gridSpan w:val="9"/>
            <w:tcBorders>
              <w:top w:val="nil"/>
              <w:left w:val="nil"/>
              <w:bottom w:val="nil"/>
              <w:right w:val="nil"/>
            </w:tcBorders>
            <w:shd w:val="clear" w:color="auto" w:fill="auto"/>
            <w:noWrap/>
            <w:vAlign w:val="bottom"/>
            <w:hideMark/>
          </w:tcPr>
          <w:p w14:paraId="64BE550B" w14:textId="77777777" w:rsidR="00C25ED3" w:rsidRPr="00196C74" w:rsidRDefault="00C25ED3" w:rsidP="00196C74">
            <w:pPr>
              <w:spacing w:after="0" w:line="240" w:lineRule="auto"/>
              <w:rPr>
                <w:rFonts w:eastAsia="Times New Roman"/>
                <w:sz w:val="28"/>
                <w:szCs w:val="28"/>
              </w:rPr>
            </w:pPr>
          </w:p>
        </w:tc>
        <w:tc>
          <w:tcPr>
            <w:tcW w:w="1263" w:type="dxa"/>
            <w:gridSpan w:val="8"/>
            <w:tcBorders>
              <w:top w:val="nil"/>
              <w:left w:val="nil"/>
              <w:bottom w:val="nil"/>
              <w:right w:val="nil"/>
            </w:tcBorders>
            <w:shd w:val="clear" w:color="auto" w:fill="auto"/>
            <w:noWrap/>
            <w:vAlign w:val="bottom"/>
            <w:hideMark/>
          </w:tcPr>
          <w:p w14:paraId="74D161A8" w14:textId="77777777" w:rsidR="00C25ED3" w:rsidRPr="00196C74" w:rsidRDefault="00C25ED3" w:rsidP="00196C74">
            <w:pPr>
              <w:spacing w:after="0" w:line="240" w:lineRule="auto"/>
              <w:rPr>
                <w:rFonts w:eastAsia="Times New Roman"/>
                <w:sz w:val="28"/>
                <w:szCs w:val="28"/>
              </w:rPr>
            </w:pPr>
          </w:p>
        </w:tc>
        <w:tc>
          <w:tcPr>
            <w:tcW w:w="967" w:type="dxa"/>
            <w:gridSpan w:val="8"/>
            <w:tcBorders>
              <w:top w:val="nil"/>
              <w:left w:val="nil"/>
              <w:bottom w:val="nil"/>
              <w:right w:val="nil"/>
            </w:tcBorders>
            <w:shd w:val="clear" w:color="auto" w:fill="auto"/>
            <w:noWrap/>
            <w:vAlign w:val="bottom"/>
            <w:hideMark/>
          </w:tcPr>
          <w:p w14:paraId="1F9C61FE" w14:textId="77777777" w:rsidR="00C25ED3" w:rsidRPr="00196C74" w:rsidRDefault="00C25ED3" w:rsidP="00196C74">
            <w:pPr>
              <w:spacing w:after="0" w:line="240" w:lineRule="auto"/>
              <w:rPr>
                <w:rFonts w:eastAsia="Times New Roman"/>
                <w:sz w:val="28"/>
                <w:szCs w:val="28"/>
              </w:rPr>
            </w:pPr>
          </w:p>
        </w:tc>
      </w:tr>
      <w:tr w:rsidR="00C25ED3" w:rsidRPr="00196C74" w14:paraId="2AE5DAF1" w14:textId="77777777" w:rsidTr="005D3D8C">
        <w:trPr>
          <w:gridAfter w:val="1"/>
          <w:wAfter w:w="9" w:type="dxa"/>
          <w:trHeight w:val="375"/>
        </w:trPr>
        <w:tc>
          <w:tcPr>
            <w:tcW w:w="4341" w:type="dxa"/>
            <w:gridSpan w:val="6"/>
            <w:tcBorders>
              <w:top w:val="nil"/>
              <w:left w:val="nil"/>
              <w:bottom w:val="nil"/>
              <w:right w:val="nil"/>
            </w:tcBorders>
            <w:shd w:val="clear" w:color="auto" w:fill="auto"/>
            <w:noWrap/>
            <w:vAlign w:val="bottom"/>
            <w:hideMark/>
          </w:tcPr>
          <w:p w14:paraId="2E97A1E2"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1.1 Nội dung công việc</w:t>
            </w:r>
          </w:p>
        </w:tc>
        <w:tc>
          <w:tcPr>
            <w:tcW w:w="1691" w:type="dxa"/>
            <w:gridSpan w:val="6"/>
            <w:tcBorders>
              <w:top w:val="nil"/>
              <w:left w:val="nil"/>
              <w:bottom w:val="nil"/>
              <w:right w:val="nil"/>
            </w:tcBorders>
            <w:shd w:val="clear" w:color="auto" w:fill="auto"/>
            <w:noWrap/>
            <w:vAlign w:val="bottom"/>
            <w:hideMark/>
          </w:tcPr>
          <w:p w14:paraId="0A2A225D" w14:textId="77777777" w:rsidR="00C25ED3" w:rsidRPr="00196C74" w:rsidRDefault="00C25ED3" w:rsidP="00196C74">
            <w:pPr>
              <w:spacing w:after="0" w:line="240" w:lineRule="auto"/>
              <w:rPr>
                <w:rFonts w:eastAsia="Times New Roman"/>
                <w:sz w:val="28"/>
                <w:szCs w:val="28"/>
              </w:rPr>
            </w:pPr>
          </w:p>
        </w:tc>
        <w:tc>
          <w:tcPr>
            <w:tcW w:w="1100" w:type="dxa"/>
            <w:gridSpan w:val="9"/>
            <w:tcBorders>
              <w:top w:val="nil"/>
              <w:left w:val="nil"/>
              <w:bottom w:val="nil"/>
              <w:right w:val="nil"/>
            </w:tcBorders>
            <w:shd w:val="clear" w:color="auto" w:fill="auto"/>
            <w:noWrap/>
            <w:vAlign w:val="bottom"/>
            <w:hideMark/>
          </w:tcPr>
          <w:p w14:paraId="0D74F34D" w14:textId="77777777" w:rsidR="00C25ED3" w:rsidRPr="00196C74" w:rsidRDefault="00C25ED3" w:rsidP="00196C74">
            <w:pPr>
              <w:spacing w:after="0" w:line="240" w:lineRule="auto"/>
              <w:rPr>
                <w:rFonts w:eastAsia="Times New Roman"/>
                <w:sz w:val="28"/>
                <w:szCs w:val="28"/>
              </w:rPr>
            </w:pPr>
          </w:p>
        </w:tc>
        <w:tc>
          <w:tcPr>
            <w:tcW w:w="1263" w:type="dxa"/>
            <w:gridSpan w:val="8"/>
            <w:tcBorders>
              <w:top w:val="nil"/>
              <w:left w:val="nil"/>
              <w:bottom w:val="nil"/>
              <w:right w:val="nil"/>
            </w:tcBorders>
            <w:shd w:val="clear" w:color="auto" w:fill="auto"/>
            <w:noWrap/>
            <w:vAlign w:val="bottom"/>
            <w:hideMark/>
          </w:tcPr>
          <w:p w14:paraId="5AA67636" w14:textId="77777777" w:rsidR="00C25ED3" w:rsidRPr="00196C74" w:rsidRDefault="00C25ED3" w:rsidP="00196C74">
            <w:pPr>
              <w:spacing w:after="0" w:line="240" w:lineRule="auto"/>
              <w:rPr>
                <w:rFonts w:eastAsia="Times New Roman"/>
                <w:sz w:val="28"/>
                <w:szCs w:val="28"/>
              </w:rPr>
            </w:pPr>
          </w:p>
        </w:tc>
        <w:tc>
          <w:tcPr>
            <w:tcW w:w="967" w:type="dxa"/>
            <w:gridSpan w:val="8"/>
            <w:tcBorders>
              <w:top w:val="nil"/>
              <w:left w:val="nil"/>
              <w:bottom w:val="nil"/>
              <w:right w:val="nil"/>
            </w:tcBorders>
            <w:shd w:val="clear" w:color="auto" w:fill="auto"/>
            <w:noWrap/>
            <w:vAlign w:val="bottom"/>
            <w:hideMark/>
          </w:tcPr>
          <w:p w14:paraId="3F11DA05" w14:textId="77777777" w:rsidR="00C25ED3" w:rsidRPr="00196C74" w:rsidRDefault="00C25ED3" w:rsidP="00196C74">
            <w:pPr>
              <w:spacing w:after="0" w:line="240" w:lineRule="auto"/>
              <w:rPr>
                <w:rFonts w:eastAsia="Times New Roman"/>
                <w:sz w:val="28"/>
                <w:szCs w:val="28"/>
              </w:rPr>
            </w:pPr>
          </w:p>
        </w:tc>
      </w:tr>
      <w:tr w:rsidR="00C25ED3" w:rsidRPr="00196C74" w14:paraId="4610DD7A" w14:textId="77777777" w:rsidTr="005D3D8C">
        <w:trPr>
          <w:gridAfter w:val="1"/>
          <w:wAfter w:w="9" w:type="dxa"/>
          <w:trHeight w:val="375"/>
        </w:trPr>
        <w:tc>
          <w:tcPr>
            <w:tcW w:w="9362" w:type="dxa"/>
            <w:gridSpan w:val="37"/>
            <w:tcBorders>
              <w:top w:val="nil"/>
              <w:left w:val="nil"/>
              <w:bottom w:val="nil"/>
            </w:tcBorders>
            <w:shd w:val="clear" w:color="auto" w:fill="auto"/>
            <w:noWrap/>
            <w:vAlign w:val="bottom"/>
            <w:hideMark/>
          </w:tcPr>
          <w:p w14:paraId="4F0D2352" w14:textId="77777777" w:rsidR="00C25ED3" w:rsidRPr="00196C74" w:rsidRDefault="00C25ED3" w:rsidP="00196C74">
            <w:pPr>
              <w:spacing w:after="0" w:line="240" w:lineRule="auto"/>
              <w:ind w:right="-117" w:firstLine="616"/>
              <w:rPr>
                <w:rFonts w:eastAsia="Times New Roman"/>
                <w:sz w:val="28"/>
                <w:szCs w:val="28"/>
              </w:rPr>
            </w:pPr>
            <w:r w:rsidRPr="00196C74">
              <w:rPr>
                <w:rFonts w:eastAsia="Times New Roman"/>
                <w:sz w:val="28"/>
                <w:szCs w:val="28"/>
              </w:rPr>
              <w:t xml:space="preserve">Kiểm định phương tiện đo dung tích thông dụng Ca đong, Bình </w:t>
            </w:r>
            <w:proofErr w:type="gramStart"/>
            <w:r w:rsidRPr="00196C74">
              <w:rPr>
                <w:rFonts w:eastAsia="Times New Roman"/>
                <w:sz w:val="28"/>
                <w:szCs w:val="28"/>
              </w:rPr>
              <w:t>đong,Thùng</w:t>
            </w:r>
            <w:proofErr w:type="gramEnd"/>
            <w:r w:rsidRPr="00196C74">
              <w:rPr>
                <w:rFonts w:eastAsia="Times New Roman"/>
                <w:sz w:val="28"/>
                <w:szCs w:val="28"/>
              </w:rPr>
              <w:t xml:space="preserve"> đong theo ĐLVN 12:2011</w:t>
            </w:r>
          </w:p>
        </w:tc>
      </w:tr>
      <w:tr w:rsidR="00C25ED3" w:rsidRPr="00196C74" w14:paraId="38618B9F" w14:textId="77777777" w:rsidTr="005D3D8C">
        <w:trPr>
          <w:gridAfter w:val="2"/>
          <w:wAfter w:w="189" w:type="dxa"/>
          <w:trHeight w:val="375"/>
        </w:trPr>
        <w:tc>
          <w:tcPr>
            <w:tcW w:w="4263" w:type="dxa"/>
            <w:gridSpan w:val="5"/>
            <w:tcBorders>
              <w:top w:val="nil"/>
              <w:left w:val="nil"/>
              <w:right w:val="nil"/>
            </w:tcBorders>
            <w:shd w:val="clear" w:color="000000" w:fill="FFFFFF"/>
            <w:noWrap/>
            <w:vAlign w:val="bottom"/>
            <w:hideMark/>
          </w:tcPr>
          <w:p w14:paraId="100D5F40"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lastRenderedPageBreak/>
              <w:t>1.2. Định biên</w:t>
            </w:r>
          </w:p>
        </w:tc>
        <w:tc>
          <w:tcPr>
            <w:tcW w:w="1660" w:type="dxa"/>
            <w:gridSpan w:val="5"/>
            <w:tcBorders>
              <w:top w:val="nil"/>
              <w:left w:val="nil"/>
              <w:right w:val="nil"/>
            </w:tcBorders>
            <w:shd w:val="clear" w:color="000000" w:fill="FFFFFF"/>
            <w:noWrap/>
            <w:vAlign w:val="bottom"/>
            <w:hideMark/>
          </w:tcPr>
          <w:p w14:paraId="6C0BCA2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080" w:type="dxa"/>
            <w:gridSpan w:val="10"/>
            <w:tcBorders>
              <w:top w:val="nil"/>
              <w:left w:val="nil"/>
              <w:right w:val="nil"/>
            </w:tcBorders>
            <w:shd w:val="clear" w:color="000000" w:fill="FFFFFF"/>
            <w:noWrap/>
            <w:vAlign w:val="bottom"/>
            <w:hideMark/>
          </w:tcPr>
          <w:p w14:paraId="1B56307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240" w:type="dxa"/>
            <w:gridSpan w:val="8"/>
            <w:tcBorders>
              <w:top w:val="nil"/>
              <w:left w:val="nil"/>
              <w:right w:val="nil"/>
            </w:tcBorders>
            <w:shd w:val="clear" w:color="000000" w:fill="FFFFFF"/>
            <w:noWrap/>
            <w:vAlign w:val="bottom"/>
            <w:hideMark/>
          </w:tcPr>
          <w:p w14:paraId="548D8B4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939" w:type="dxa"/>
            <w:gridSpan w:val="8"/>
            <w:tcBorders>
              <w:top w:val="nil"/>
              <w:left w:val="nil"/>
              <w:right w:val="nil"/>
            </w:tcBorders>
            <w:shd w:val="clear" w:color="000000" w:fill="FFFFFF"/>
            <w:noWrap/>
            <w:vAlign w:val="bottom"/>
            <w:hideMark/>
          </w:tcPr>
          <w:p w14:paraId="5526463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r>
      <w:tr w:rsidR="00C25ED3" w:rsidRPr="00196C74" w14:paraId="6320E6BB" w14:textId="77777777" w:rsidTr="005D3D8C">
        <w:trPr>
          <w:gridAfter w:val="2"/>
          <w:wAfter w:w="189" w:type="dxa"/>
          <w:trHeight w:val="375"/>
        </w:trPr>
        <w:tc>
          <w:tcPr>
            <w:tcW w:w="9182" w:type="dxa"/>
            <w:gridSpan w:val="36"/>
            <w:tcBorders>
              <w:top w:val="nil"/>
              <w:left w:val="nil"/>
              <w:right w:val="nil"/>
            </w:tcBorders>
            <w:shd w:val="clear" w:color="000000" w:fill="FFFFFF"/>
            <w:noWrap/>
            <w:vAlign w:val="bottom"/>
            <w:hideMark/>
          </w:tcPr>
          <w:p w14:paraId="1136171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1: Quy định định biên lao động theo bước công việc</w:t>
            </w:r>
          </w:p>
        </w:tc>
      </w:tr>
      <w:tr w:rsidR="00C25ED3" w:rsidRPr="00196C74" w14:paraId="475F483B" w14:textId="77777777" w:rsidTr="005D3D8C">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08D2C"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447" w:type="dxa"/>
            <w:tcBorders>
              <w:top w:val="single" w:sz="4" w:space="0" w:color="auto"/>
              <w:left w:val="nil"/>
              <w:bottom w:val="single" w:sz="4" w:space="0" w:color="auto"/>
              <w:right w:val="single" w:sz="4" w:space="0" w:color="auto"/>
            </w:tcBorders>
            <w:shd w:val="clear" w:color="auto" w:fill="auto"/>
            <w:vAlign w:val="center"/>
            <w:hideMark/>
          </w:tcPr>
          <w:p w14:paraId="4774806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558" w:type="dxa"/>
            <w:gridSpan w:val="7"/>
            <w:tcBorders>
              <w:top w:val="single" w:sz="4" w:space="0" w:color="auto"/>
              <w:left w:val="nil"/>
              <w:bottom w:val="single" w:sz="4" w:space="0" w:color="auto"/>
              <w:right w:val="single" w:sz="4" w:space="0" w:color="auto"/>
            </w:tcBorders>
            <w:shd w:val="clear" w:color="auto" w:fill="auto"/>
            <w:vAlign w:val="center"/>
            <w:hideMark/>
          </w:tcPr>
          <w:p w14:paraId="5B6F3B8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KS1</w:t>
            </w:r>
          </w:p>
        </w:tc>
        <w:tc>
          <w:tcPr>
            <w:tcW w:w="1417" w:type="dxa"/>
            <w:gridSpan w:val="5"/>
            <w:tcBorders>
              <w:top w:val="single" w:sz="4" w:space="0" w:color="auto"/>
              <w:left w:val="nil"/>
              <w:bottom w:val="single" w:sz="4" w:space="0" w:color="auto"/>
              <w:right w:val="single" w:sz="4" w:space="0" w:color="auto"/>
            </w:tcBorders>
            <w:shd w:val="clear" w:color="auto" w:fill="auto"/>
            <w:vAlign w:val="center"/>
            <w:hideMark/>
          </w:tcPr>
          <w:p w14:paraId="554B63D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KS2</w:t>
            </w:r>
          </w:p>
        </w:tc>
        <w:tc>
          <w:tcPr>
            <w:tcW w:w="1276" w:type="dxa"/>
            <w:gridSpan w:val="9"/>
            <w:tcBorders>
              <w:top w:val="single" w:sz="4" w:space="0" w:color="auto"/>
              <w:left w:val="nil"/>
              <w:bottom w:val="single" w:sz="4" w:space="0" w:color="auto"/>
              <w:right w:val="single" w:sz="4" w:space="0" w:color="auto"/>
            </w:tcBorders>
            <w:shd w:val="clear" w:color="auto" w:fill="auto"/>
            <w:vAlign w:val="center"/>
            <w:hideMark/>
          </w:tcPr>
          <w:p w14:paraId="4840FE2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KS3</w:t>
            </w:r>
          </w:p>
        </w:tc>
        <w:tc>
          <w:tcPr>
            <w:tcW w:w="1856" w:type="dxa"/>
            <w:gridSpan w:val="15"/>
            <w:tcBorders>
              <w:top w:val="single" w:sz="4" w:space="0" w:color="auto"/>
              <w:left w:val="nil"/>
              <w:bottom w:val="single" w:sz="4" w:space="0" w:color="auto"/>
              <w:right w:val="single" w:sz="4" w:space="0" w:color="auto"/>
            </w:tcBorders>
            <w:shd w:val="clear" w:color="auto" w:fill="auto"/>
            <w:vAlign w:val="center"/>
            <w:hideMark/>
          </w:tcPr>
          <w:p w14:paraId="0061EA1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Nhóm</w:t>
            </w:r>
          </w:p>
        </w:tc>
      </w:tr>
      <w:tr w:rsidR="00C25ED3" w:rsidRPr="00196C74" w14:paraId="25D55368" w14:textId="77777777" w:rsidTr="005D3D8C">
        <w:trPr>
          <w:trHeight w:val="375"/>
        </w:trPr>
        <w:tc>
          <w:tcPr>
            <w:tcW w:w="817" w:type="dxa"/>
            <w:tcBorders>
              <w:top w:val="nil"/>
              <w:left w:val="single" w:sz="4" w:space="0" w:color="auto"/>
              <w:bottom w:val="single" w:sz="4" w:space="0" w:color="auto"/>
              <w:right w:val="single" w:sz="4" w:space="0" w:color="auto"/>
            </w:tcBorders>
            <w:shd w:val="clear" w:color="auto" w:fill="auto"/>
            <w:vAlign w:val="bottom"/>
            <w:hideMark/>
          </w:tcPr>
          <w:p w14:paraId="2D62D64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447" w:type="dxa"/>
            <w:tcBorders>
              <w:top w:val="nil"/>
              <w:left w:val="nil"/>
              <w:bottom w:val="single" w:sz="4" w:space="0" w:color="auto"/>
              <w:right w:val="single" w:sz="4" w:space="0" w:color="auto"/>
            </w:tcBorders>
            <w:shd w:val="clear" w:color="auto" w:fill="auto"/>
            <w:vAlign w:val="bottom"/>
            <w:hideMark/>
          </w:tcPr>
          <w:p w14:paraId="43C337A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Chuẩn bị</w:t>
            </w:r>
          </w:p>
        </w:tc>
        <w:tc>
          <w:tcPr>
            <w:tcW w:w="1558" w:type="dxa"/>
            <w:gridSpan w:val="7"/>
            <w:tcBorders>
              <w:top w:val="nil"/>
              <w:left w:val="nil"/>
              <w:bottom w:val="single" w:sz="4" w:space="0" w:color="auto"/>
              <w:right w:val="single" w:sz="4" w:space="0" w:color="auto"/>
            </w:tcBorders>
            <w:shd w:val="clear" w:color="auto" w:fill="auto"/>
            <w:vAlign w:val="bottom"/>
            <w:hideMark/>
          </w:tcPr>
          <w:p w14:paraId="333B2E6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gridSpan w:val="5"/>
            <w:tcBorders>
              <w:top w:val="nil"/>
              <w:left w:val="nil"/>
              <w:bottom w:val="single" w:sz="4" w:space="0" w:color="auto"/>
              <w:right w:val="single" w:sz="4" w:space="0" w:color="auto"/>
            </w:tcBorders>
            <w:shd w:val="clear" w:color="auto" w:fill="auto"/>
            <w:vAlign w:val="bottom"/>
            <w:hideMark/>
          </w:tcPr>
          <w:p w14:paraId="006F0CD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9"/>
            <w:tcBorders>
              <w:top w:val="nil"/>
              <w:left w:val="nil"/>
              <w:bottom w:val="single" w:sz="4" w:space="0" w:color="auto"/>
              <w:right w:val="single" w:sz="4" w:space="0" w:color="auto"/>
            </w:tcBorders>
            <w:shd w:val="clear" w:color="auto" w:fill="auto"/>
            <w:hideMark/>
          </w:tcPr>
          <w:p w14:paraId="3F4D5B0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856" w:type="dxa"/>
            <w:gridSpan w:val="15"/>
            <w:vMerge w:val="restart"/>
            <w:tcBorders>
              <w:top w:val="nil"/>
              <w:left w:val="single" w:sz="4" w:space="0" w:color="auto"/>
              <w:bottom w:val="single" w:sz="4" w:space="0" w:color="000000"/>
              <w:right w:val="single" w:sz="4" w:space="0" w:color="auto"/>
            </w:tcBorders>
            <w:shd w:val="clear" w:color="auto" w:fill="auto"/>
            <w:vAlign w:val="center"/>
            <w:hideMark/>
          </w:tcPr>
          <w:p w14:paraId="15A9956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r>
      <w:tr w:rsidR="00C25ED3" w:rsidRPr="00196C74" w14:paraId="158F3D47" w14:textId="77777777" w:rsidTr="005D3D8C">
        <w:trPr>
          <w:trHeight w:val="375"/>
        </w:trPr>
        <w:tc>
          <w:tcPr>
            <w:tcW w:w="817" w:type="dxa"/>
            <w:tcBorders>
              <w:top w:val="nil"/>
              <w:left w:val="single" w:sz="4" w:space="0" w:color="auto"/>
              <w:bottom w:val="single" w:sz="4" w:space="0" w:color="auto"/>
              <w:right w:val="single" w:sz="4" w:space="0" w:color="auto"/>
            </w:tcBorders>
            <w:shd w:val="clear" w:color="auto" w:fill="auto"/>
            <w:vAlign w:val="bottom"/>
            <w:hideMark/>
          </w:tcPr>
          <w:p w14:paraId="03ED7F1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2447" w:type="dxa"/>
            <w:tcBorders>
              <w:top w:val="nil"/>
              <w:left w:val="nil"/>
              <w:bottom w:val="single" w:sz="4" w:space="0" w:color="auto"/>
              <w:right w:val="single" w:sz="4" w:space="0" w:color="auto"/>
            </w:tcBorders>
            <w:shd w:val="clear" w:color="auto" w:fill="auto"/>
            <w:vAlign w:val="bottom"/>
            <w:hideMark/>
          </w:tcPr>
          <w:p w14:paraId="49318C0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Tiến hành</w:t>
            </w:r>
          </w:p>
        </w:tc>
        <w:tc>
          <w:tcPr>
            <w:tcW w:w="1558" w:type="dxa"/>
            <w:gridSpan w:val="7"/>
            <w:tcBorders>
              <w:top w:val="nil"/>
              <w:left w:val="nil"/>
              <w:bottom w:val="single" w:sz="4" w:space="0" w:color="auto"/>
              <w:right w:val="single" w:sz="4" w:space="0" w:color="auto"/>
            </w:tcBorders>
            <w:shd w:val="clear" w:color="auto" w:fill="auto"/>
            <w:vAlign w:val="bottom"/>
            <w:hideMark/>
          </w:tcPr>
          <w:p w14:paraId="0CD6510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gridSpan w:val="5"/>
            <w:tcBorders>
              <w:top w:val="nil"/>
              <w:left w:val="nil"/>
              <w:bottom w:val="single" w:sz="4" w:space="0" w:color="auto"/>
              <w:right w:val="single" w:sz="4" w:space="0" w:color="auto"/>
            </w:tcBorders>
            <w:shd w:val="clear" w:color="auto" w:fill="auto"/>
            <w:vAlign w:val="bottom"/>
            <w:hideMark/>
          </w:tcPr>
          <w:p w14:paraId="14F0050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9"/>
            <w:tcBorders>
              <w:top w:val="nil"/>
              <w:left w:val="nil"/>
              <w:bottom w:val="single" w:sz="4" w:space="0" w:color="auto"/>
              <w:right w:val="single" w:sz="4" w:space="0" w:color="auto"/>
            </w:tcBorders>
            <w:shd w:val="clear" w:color="auto" w:fill="auto"/>
            <w:hideMark/>
          </w:tcPr>
          <w:p w14:paraId="56FE15A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856" w:type="dxa"/>
            <w:gridSpan w:val="15"/>
            <w:vMerge/>
            <w:tcBorders>
              <w:top w:val="nil"/>
              <w:left w:val="single" w:sz="4" w:space="0" w:color="auto"/>
              <w:bottom w:val="single" w:sz="4" w:space="0" w:color="000000"/>
              <w:right w:val="single" w:sz="4" w:space="0" w:color="auto"/>
            </w:tcBorders>
            <w:vAlign w:val="center"/>
            <w:hideMark/>
          </w:tcPr>
          <w:p w14:paraId="6C911994" w14:textId="77777777" w:rsidR="00C25ED3" w:rsidRPr="00196C74" w:rsidRDefault="00C25ED3" w:rsidP="00196C74">
            <w:pPr>
              <w:spacing w:after="0" w:line="240" w:lineRule="auto"/>
              <w:rPr>
                <w:rFonts w:eastAsia="Times New Roman"/>
                <w:sz w:val="28"/>
                <w:szCs w:val="28"/>
              </w:rPr>
            </w:pPr>
          </w:p>
        </w:tc>
      </w:tr>
      <w:tr w:rsidR="00C25ED3" w:rsidRPr="00196C74" w14:paraId="3AC89DC0" w14:textId="77777777" w:rsidTr="005D3D8C">
        <w:trPr>
          <w:trHeight w:val="375"/>
        </w:trPr>
        <w:tc>
          <w:tcPr>
            <w:tcW w:w="817" w:type="dxa"/>
            <w:tcBorders>
              <w:top w:val="nil"/>
              <w:left w:val="single" w:sz="4" w:space="0" w:color="auto"/>
              <w:bottom w:val="single" w:sz="4" w:space="0" w:color="auto"/>
              <w:right w:val="single" w:sz="4" w:space="0" w:color="auto"/>
            </w:tcBorders>
            <w:shd w:val="clear" w:color="auto" w:fill="auto"/>
            <w:vAlign w:val="bottom"/>
            <w:hideMark/>
          </w:tcPr>
          <w:p w14:paraId="332E7FA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447" w:type="dxa"/>
            <w:tcBorders>
              <w:top w:val="nil"/>
              <w:left w:val="nil"/>
              <w:bottom w:val="single" w:sz="4" w:space="0" w:color="auto"/>
              <w:right w:val="single" w:sz="4" w:space="0" w:color="auto"/>
            </w:tcBorders>
            <w:shd w:val="clear" w:color="auto" w:fill="auto"/>
            <w:vAlign w:val="bottom"/>
            <w:hideMark/>
          </w:tcPr>
          <w:p w14:paraId="19E4A9C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Xử lý chung</w:t>
            </w:r>
          </w:p>
        </w:tc>
        <w:tc>
          <w:tcPr>
            <w:tcW w:w="1558" w:type="dxa"/>
            <w:gridSpan w:val="7"/>
            <w:tcBorders>
              <w:top w:val="nil"/>
              <w:left w:val="nil"/>
              <w:bottom w:val="single" w:sz="4" w:space="0" w:color="auto"/>
              <w:right w:val="single" w:sz="4" w:space="0" w:color="auto"/>
            </w:tcBorders>
            <w:shd w:val="clear" w:color="auto" w:fill="auto"/>
            <w:vAlign w:val="bottom"/>
            <w:hideMark/>
          </w:tcPr>
          <w:p w14:paraId="7451E4E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gridSpan w:val="5"/>
            <w:tcBorders>
              <w:top w:val="nil"/>
              <w:left w:val="nil"/>
              <w:bottom w:val="single" w:sz="4" w:space="0" w:color="auto"/>
              <w:right w:val="single" w:sz="4" w:space="0" w:color="auto"/>
            </w:tcBorders>
            <w:shd w:val="clear" w:color="auto" w:fill="auto"/>
            <w:vAlign w:val="bottom"/>
            <w:hideMark/>
          </w:tcPr>
          <w:p w14:paraId="04C8235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9"/>
            <w:tcBorders>
              <w:top w:val="nil"/>
              <w:left w:val="nil"/>
              <w:bottom w:val="single" w:sz="4" w:space="0" w:color="auto"/>
              <w:right w:val="single" w:sz="4" w:space="0" w:color="auto"/>
            </w:tcBorders>
            <w:shd w:val="clear" w:color="auto" w:fill="auto"/>
            <w:hideMark/>
          </w:tcPr>
          <w:p w14:paraId="0D000F1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856" w:type="dxa"/>
            <w:gridSpan w:val="15"/>
            <w:vMerge/>
            <w:tcBorders>
              <w:top w:val="nil"/>
              <w:left w:val="single" w:sz="4" w:space="0" w:color="auto"/>
              <w:bottom w:val="single" w:sz="4" w:space="0" w:color="000000"/>
              <w:right w:val="single" w:sz="4" w:space="0" w:color="auto"/>
            </w:tcBorders>
            <w:vAlign w:val="center"/>
            <w:hideMark/>
          </w:tcPr>
          <w:p w14:paraId="564F49A2" w14:textId="77777777" w:rsidR="00C25ED3" w:rsidRPr="00196C74" w:rsidRDefault="00C25ED3" w:rsidP="00196C74">
            <w:pPr>
              <w:spacing w:after="0" w:line="240" w:lineRule="auto"/>
              <w:rPr>
                <w:rFonts w:eastAsia="Times New Roman"/>
                <w:sz w:val="28"/>
                <w:szCs w:val="28"/>
              </w:rPr>
            </w:pPr>
          </w:p>
        </w:tc>
      </w:tr>
      <w:tr w:rsidR="00C25ED3" w:rsidRPr="00196C74" w14:paraId="40D49E17" w14:textId="77777777" w:rsidTr="005D3D8C">
        <w:trPr>
          <w:gridAfter w:val="7"/>
          <w:wAfter w:w="831" w:type="dxa"/>
          <w:trHeight w:val="345"/>
        </w:trPr>
        <w:tc>
          <w:tcPr>
            <w:tcW w:w="4672" w:type="dxa"/>
            <w:gridSpan w:val="7"/>
            <w:tcBorders>
              <w:top w:val="nil"/>
              <w:left w:val="nil"/>
              <w:right w:val="nil"/>
            </w:tcBorders>
            <w:shd w:val="clear" w:color="000000" w:fill="FFFFFF"/>
            <w:noWrap/>
            <w:vAlign w:val="center"/>
            <w:hideMark/>
          </w:tcPr>
          <w:p w14:paraId="3D5896AF"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1.3. Định mức lao động</w:t>
            </w:r>
          </w:p>
        </w:tc>
        <w:tc>
          <w:tcPr>
            <w:tcW w:w="2282" w:type="dxa"/>
            <w:gridSpan w:val="12"/>
            <w:tcBorders>
              <w:top w:val="nil"/>
              <w:left w:val="nil"/>
              <w:right w:val="nil"/>
            </w:tcBorders>
            <w:shd w:val="clear" w:color="auto" w:fill="auto"/>
            <w:noWrap/>
            <w:vAlign w:val="center"/>
            <w:hideMark/>
          </w:tcPr>
          <w:p w14:paraId="0A997971" w14:textId="77777777" w:rsidR="00C25ED3" w:rsidRPr="00196C74" w:rsidRDefault="00C25ED3" w:rsidP="00196C74">
            <w:pPr>
              <w:spacing w:after="0" w:line="240" w:lineRule="auto"/>
              <w:rPr>
                <w:rFonts w:eastAsia="Times New Roman"/>
                <w:sz w:val="28"/>
                <w:szCs w:val="28"/>
              </w:rPr>
            </w:pPr>
          </w:p>
        </w:tc>
        <w:tc>
          <w:tcPr>
            <w:tcW w:w="1586" w:type="dxa"/>
            <w:gridSpan w:val="12"/>
            <w:tcBorders>
              <w:top w:val="nil"/>
              <w:left w:val="nil"/>
              <w:right w:val="nil"/>
            </w:tcBorders>
            <w:shd w:val="clear" w:color="auto" w:fill="auto"/>
            <w:noWrap/>
            <w:vAlign w:val="center"/>
            <w:hideMark/>
          </w:tcPr>
          <w:p w14:paraId="3CD48A90" w14:textId="77777777" w:rsidR="00C25ED3" w:rsidRPr="00196C74" w:rsidRDefault="00C25ED3" w:rsidP="00196C74">
            <w:pPr>
              <w:spacing w:after="0" w:line="240" w:lineRule="auto"/>
              <w:rPr>
                <w:rFonts w:eastAsia="Times New Roman"/>
                <w:sz w:val="28"/>
                <w:szCs w:val="28"/>
              </w:rPr>
            </w:pPr>
          </w:p>
        </w:tc>
      </w:tr>
      <w:tr w:rsidR="00C25ED3" w:rsidRPr="00196C74" w14:paraId="1A687629" w14:textId="77777777" w:rsidTr="005D3D8C">
        <w:trPr>
          <w:gridAfter w:val="7"/>
          <w:wAfter w:w="831" w:type="dxa"/>
          <w:trHeight w:val="330"/>
        </w:trPr>
        <w:tc>
          <w:tcPr>
            <w:tcW w:w="8540" w:type="dxa"/>
            <w:gridSpan w:val="31"/>
            <w:tcBorders>
              <w:top w:val="nil"/>
              <w:left w:val="nil"/>
              <w:right w:val="nil"/>
            </w:tcBorders>
            <w:shd w:val="clear" w:color="000000" w:fill="FFFFFF"/>
            <w:noWrap/>
            <w:vAlign w:val="center"/>
            <w:hideMark/>
          </w:tcPr>
          <w:p w14:paraId="37C1A1C9" w14:textId="77777777" w:rsidR="00C25ED3" w:rsidRPr="00196C74" w:rsidRDefault="00C25ED3" w:rsidP="00196C74">
            <w:pPr>
              <w:spacing w:line="240" w:lineRule="auto"/>
              <w:jc w:val="center"/>
              <w:rPr>
                <w:rFonts w:eastAsia="Times New Roman"/>
                <w:sz w:val="28"/>
                <w:szCs w:val="28"/>
              </w:rPr>
            </w:pPr>
            <w:r w:rsidRPr="00196C74">
              <w:rPr>
                <w:rFonts w:eastAsia="Times New Roman"/>
                <w:sz w:val="28"/>
                <w:szCs w:val="28"/>
              </w:rPr>
              <w:t>Bảng 2: Quy định định mức lao động theo bước công việc</w:t>
            </w:r>
          </w:p>
        </w:tc>
      </w:tr>
      <w:tr w:rsidR="00C25ED3" w:rsidRPr="00196C74" w14:paraId="1FBFAD61" w14:textId="77777777" w:rsidTr="005D3D8C">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9CA1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5435" w:type="dxa"/>
            <w:gridSpan w:val="14"/>
            <w:tcBorders>
              <w:top w:val="single" w:sz="4" w:space="0" w:color="auto"/>
              <w:left w:val="nil"/>
              <w:bottom w:val="single" w:sz="4" w:space="0" w:color="auto"/>
              <w:right w:val="single" w:sz="4" w:space="0" w:color="auto"/>
            </w:tcBorders>
            <w:shd w:val="clear" w:color="auto" w:fill="auto"/>
            <w:vAlign w:val="center"/>
            <w:hideMark/>
          </w:tcPr>
          <w:p w14:paraId="251A2A2C"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Công việc</w:t>
            </w:r>
          </w:p>
        </w:tc>
        <w:tc>
          <w:tcPr>
            <w:tcW w:w="1560" w:type="dxa"/>
            <w:gridSpan w:val="10"/>
            <w:tcBorders>
              <w:top w:val="single" w:sz="4" w:space="0" w:color="auto"/>
              <w:left w:val="nil"/>
              <w:bottom w:val="single" w:sz="4" w:space="0" w:color="auto"/>
              <w:right w:val="single" w:sz="4" w:space="0" w:color="auto"/>
            </w:tcBorders>
            <w:shd w:val="clear" w:color="auto" w:fill="auto"/>
            <w:vAlign w:val="center"/>
            <w:hideMark/>
          </w:tcPr>
          <w:p w14:paraId="77D0A9B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Định mức</w:t>
            </w:r>
            <w:r w:rsidRPr="00196C74">
              <w:rPr>
                <w:rFonts w:eastAsia="Times New Roman"/>
                <w:b/>
                <w:bCs/>
                <w:sz w:val="28"/>
                <w:szCs w:val="28"/>
              </w:rPr>
              <w:br/>
              <w:t xml:space="preserve"> </w:t>
            </w:r>
            <w:r w:rsidRPr="00196C74">
              <w:rPr>
                <w:rFonts w:eastAsia="Times New Roman"/>
                <w:sz w:val="28"/>
                <w:szCs w:val="28"/>
              </w:rPr>
              <w:t>(phút)</w:t>
            </w:r>
          </w:p>
        </w:tc>
        <w:tc>
          <w:tcPr>
            <w:tcW w:w="1559" w:type="dxa"/>
            <w:gridSpan w:val="13"/>
            <w:tcBorders>
              <w:top w:val="single" w:sz="4" w:space="0" w:color="auto"/>
              <w:left w:val="nil"/>
              <w:bottom w:val="single" w:sz="4" w:space="0" w:color="auto"/>
              <w:right w:val="single" w:sz="4" w:space="0" w:color="auto"/>
            </w:tcBorders>
            <w:shd w:val="clear" w:color="auto" w:fill="auto"/>
            <w:vAlign w:val="center"/>
            <w:hideMark/>
          </w:tcPr>
          <w:p w14:paraId="1B0B68C9"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Định mức</w:t>
            </w:r>
            <w:r w:rsidRPr="00196C74">
              <w:rPr>
                <w:rFonts w:eastAsia="Times New Roman"/>
                <w:b/>
                <w:bCs/>
                <w:sz w:val="28"/>
                <w:szCs w:val="28"/>
              </w:rPr>
              <w:br/>
            </w:r>
            <w:r w:rsidRPr="00196C74">
              <w:rPr>
                <w:rFonts w:eastAsia="Times New Roman"/>
                <w:sz w:val="28"/>
                <w:szCs w:val="28"/>
              </w:rPr>
              <w:t>(giờ)</w:t>
            </w:r>
          </w:p>
        </w:tc>
      </w:tr>
      <w:tr w:rsidR="00C25ED3" w:rsidRPr="00196C74" w14:paraId="7D2F1D00"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76B2B39" w14:textId="77777777" w:rsidR="00C25ED3" w:rsidRPr="00196C74" w:rsidRDefault="00C25ED3" w:rsidP="00196C74">
            <w:pPr>
              <w:spacing w:after="0"/>
              <w:jc w:val="center"/>
              <w:rPr>
                <w:rFonts w:eastAsia="Times New Roman"/>
                <w:b/>
                <w:sz w:val="28"/>
                <w:szCs w:val="28"/>
              </w:rPr>
            </w:pPr>
            <w:r w:rsidRPr="00196C74">
              <w:rPr>
                <w:rFonts w:eastAsia="Times New Roman"/>
                <w:b/>
                <w:sz w:val="28"/>
                <w:szCs w:val="28"/>
              </w:rPr>
              <w:t>1</w:t>
            </w:r>
          </w:p>
        </w:tc>
        <w:tc>
          <w:tcPr>
            <w:tcW w:w="5435" w:type="dxa"/>
            <w:gridSpan w:val="14"/>
            <w:tcBorders>
              <w:top w:val="nil"/>
              <w:left w:val="nil"/>
              <w:bottom w:val="single" w:sz="4" w:space="0" w:color="auto"/>
              <w:right w:val="single" w:sz="4" w:space="0" w:color="auto"/>
            </w:tcBorders>
            <w:shd w:val="clear" w:color="auto" w:fill="auto"/>
            <w:vAlign w:val="center"/>
            <w:hideMark/>
          </w:tcPr>
          <w:p w14:paraId="0565DA0A" w14:textId="77777777" w:rsidR="00C25ED3" w:rsidRPr="00196C74" w:rsidRDefault="00C25ED3" w:rsidP="00196C74">
            <w:pPr>
              <w:spacing w:after="0"/>
              <w:jc w:val="center"/>
              <w:rPr>
                <w:rFonts w:eastAsia="Times New Roman"/>
                <w:b/>
                <w:sz w:val="28"/>
                <w:szCs w:val="28"/>
              </w:rPr>
            </w:pPr>
            <w:r w:rsidRPr="00196C74">
              <w:rPr>
                <w:rFonts w:eastAsia="Times New Roman"/>
                <w:b/>
                <w:sz w:val="28"/>
                <w:szCs w:val="28"/>
              </w:rPr>
              <w:t>2</w:t>
            </w:r>
          </w:p>
        </w:tc>
        <w:tc>
          <w:tcPr>
            <w:tcW w:w="1560" w:type="dxa"/>
            <w:gridSpan w:val="10"/>
            <w:tcBorders>
              <w:top w:val="nil"/>
              <w:left w:val="nil"/>
              <w:bottom w:val="single" w:sz="4" w:space="0" w:color="auto"/>
              <w:right w:val="single" w:sz="4" w:space="0" w:color="auto"/>
            </w:tcBorders>
            <w:shd w:val="clear" w:color="auto" w:fill="auto"/>
            <w:vAlign w:val="center"/>
            <w:hideMark/>
          </w:tcPr>
          <w:p w14:paraId="2F6A6B2E" w14:textId="77777777" w:rsidR="00C25ED3" w:rsidRPr="00196C74" w:rsidRDefault="00C25ED3" w:rsidP="00196C74">
            <w:pPr>
              <w:spacing w:after="0"/>
              <w:jc w:val="center"/>
              <w:rPr>
                <w:rFonts w:eastAsia="Times New Roman"/>
                <w:b/>
                <w:sz w:val="28"/>
                <w:szCs w:val="28"/>
              </w:rPr>
            </w:pPr>
            <w:r w:rsidRPr="00196C74">
              <w:rPr>
                <w:rFonts w:eastAsia="Times New Roman"/>
                <w:b/>
                <w:sz w:val="28"/>
                <w:szCs w:val="28"/>
              </w:rPr>
              <w:t>3</w:t>
            </w:r>
          </w:p>
        </w:tc>
        <w:tc>
          <w:tcPr>
            <w:tcW w:w="1559" w:type="dxa"/>
            <w:gridSpan w:val="13"/>
            <w:tcBorders>
              <w:top w:val="nil"/>
              <w:left w:val="nil"/>
              <w:bottom w:val="single" w:sz="4" w:space="0" w:color="auto"/>
              <w:right w:val="single" w:sz="4" w:space="0" w:color="auto"/>
            </w:tcBorders>
            <w:shd w:val="clear" w:color="auto" w:fill="auto"/>
            <w:vAlign w:val="center"/>
            <w:hideMark/>
          </w:tcPr>
          <w:p w14:paraId="209E8A5F" w14:textId="77777777" w:rsidR="00C25ED3" w:rsidRPr="00196C74" w:rsidRDefault="00C25ED3" w:rsidP="00196C74">
            <w:pPr>
              <w:spacing w:after="0"/>
              <w:jc w:val="center"/>
              <w:rPr>
                <w:rFonts w:eastAsia="Times New Roman"/>
                <w:b/>
                <w:sz w:val="28"/>
                <w:szCs w:val="28"/>
              </w:rPr>
            </w:pPr>
            <w:r w:rsidRPr="00196C74">
              <w:rPr>
                <w:rFonts w:eastAsia="Times New Roman"/>
                <w:b/>
                <w:sz w:val="28"/>
                <w:szCs w:val="28"/>
              </w:rPr>
              <w:t>4</w:t>
            </w:r>
          </w:p>
        </w:tc>
      </w:tr>
      <w:tr w:rsidR="00C25ED3" w:rsidRPr="00196C74" w14:paraId="602023AD"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3787593"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w:t>
            </w:r>
          </w:p>
        </w:tc>
        <w:tc>
          <w:tcPr>
            <w:tcW w:w="5435" w:type="dxa"/>
            <w:gridSpan w:val="14"/>
            <w:tcBorders>
              <w:top w:val="nil"/>
              <w:left w:val="nil"/>
              <w:bottom w:val="single" w:sz="4" w:space="0" w:color="auto"/>
              <w:right w:val="single" w:sz="4" w:space="0" w:color="auto"/>
            </w:tcBorders>
            <w:shd w:val="clear" w:color="auto" w:fill="auto"/>
            <w:vAlign w:val="center"/>
            <w:hideMark/>
          </w:tcPr>
          <w:p w14:paraId="0F434386"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Chuẩn bị kiểm định</w:t>
            </w:r>
          </w:p>
        </w:tc>
        <w:tc>
          <w:tcPr>
            <w:tcW w:w="1560" w:type="dxa"/>
            <w:gridSpan w:val="10"/>
            <w:tcBorders>
              <w:top w:val="nil"/>
              <w:left w:val="nil"/>
              <w:bottom w:val="single" w:sz="4" w:space="0" w:color="auto"/>
              <w:right w:val="single" w:sz="4" w:space="0" w:color="auto"/>
            </w:tcBorders>
            <w:shd w:val="clear" w:color="auto" w:fill="auto"/>
            <w:vAlign w:val="center"/>
            <w:hideMark/>
          </w:tcPr>
          <w:p w14:paraId="22822B39"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6</w:t>
            </w:r>
          </w:p>
        </w:tc>
        <w:tc>
          <w:tcPr>
            <w:tcW w:w="1559" w:type="dxa"/>
            <w:gridSpan w:val="13"/>
            <w:tcBorders>
              <w:top w:val="nil"/>
              <w:left w:val="nil"/>
              <w:bottom w:val="single" w:sz="4" w:space="0" w:color="auto"/>
              <w:right w:val="single" w:sz="4" w:space="0" w:color="auto"/>
            </w:tcBorders>
            <w:shd w:val="clear" w:color="auto" w:fill="auto"/>
            <w:vAlign w:val="center"/>
            <w:hideMark/>
          </w:tcPr>
          <w:p w14:paraId="76C0DE6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1457830C"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4C05882D"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w:t>
            </w:r>
          </w:p>
        </w:tc>
        <w:tc>
          <w:tcPr>
            <w:tcW w:w="5435" w:type="dxa"/>
            <w:gridSpan w:val="14"/>
            <w:tcBorders>
              <w:top w:val="nil"/>
              <w:left w:val="nil"/>
              <w:bottom w:val="single" w:sz="4" w:space="0" w:color="auto"/>
              <w:right w:val="single" w:sz="4" w:space="0" w:color="auto"/>
            </w:tcBorders>
            <w:shd w:val="clear" w:color="auto" w:fill="auto"/>
            <w:vAlign w:val="center"/>
            <w:hideMark/>
          </w:tcPr>
          <w:p w14:paraId="0B460882" w14:textId="77777777" w:rsidR="00C25ED3" w:rsidRPr="00196C74" w:rsidRDefault="00C25ED3" w:rsidP="00196C74">
            <w:pPr>
              <w:spacing w:after="0"/>
              <w:rPr>
                <w:rFonts w:eastAsia="Times New Roman"/>
                <w:sz w:val="28"/>
                <w:szCs w:val="28"/>
              </w:rPr>
            </w:pPr>
            <w:r w:rsidRPr="00196C74">
              <w:rPr>
                <w:rFonts w:eastAsia="Times New Roman"/>
                <w:sz w:val="28"/>
                <w:szCs w:val="28"/>
              </w:rPr>
              <w:t xml:space="preserve">Dùng nước sạch, dung dịch tẩy rửa dầu mỡ làm sạch bề mặt bên trong của </w:t>
            </w:r>
            <w:proofErr w:type="gramStart"/>
            <w:r w:rsidRPr="00196C74">
              <w:rPr>
                <w:rFonts w:eastAsia="Times New Roman"/>
                <w:sz w:val="28"/>
                <w:szCs w:val="28"/>
              </w:rPr>
              <w:t>CĐ,BĐ</w:t>
            </w:r>
            <w:proofErr w:type="gramEnd"/>
            <w:r w:rsidRPr="00196C74">
              <w:rPr>
                <w:rFonts w:eastAsia="Times New Roman"/>
                <w:sz w:val="28"/>
                <w:szCs w:val="28"/>
              </w:rPr>
              <w:t>,TĐ và trang ướt bình chuẩn</w:t>
            </w:r>
          </w:p>
        </w:tc>
        <w:tc>
          <w:tcPr>
            <w:tcW w:w="1560" w:type="dxa"/>
            <w:gridSpan w:val="10"/>
            <w:tcBorders>
              <w:top w:val="nil"/>
              <w:left w:val="nil"/>
              <w:bottom w:val="single" w:sz="4" w:space="0" w:color="auto"/>
              <w:right w:val="single" w:sz="4" w:space="0" w:color="auto"/>
            </w:tcBorders>
            <w:shd w:val="clear" w:color="auto" w:fill="auto"/>
            <w:vAlign w:val="center"/>
            <w:hideMark/>
          </w:tcPr>
          <w:p w14:paraId="18C114C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6</w:t>
            </w:r>
          </w:p>
        </w:tc>
        <w:tc>
          <w:tcPr>
            <w:tcW w:w="1559" w:type="dxa"/>
            <w:gridSpan w:val="13"/>
            <w:tcBorders>
              <w:top w:val="nil"/>
              <w:left w:val="nil"/>
              <w:bottom w:val="single" w:sz="4" w:space="0" w:color="auto"/>
              <w:right w:val="single" w:sz="4" w:space="0" w:color="auto"/>
            </w:tcBorders>
            <w:shd w:val="clear" w:color="auto" w:fill="auto"/>
            <w:vAlign w:val="center"/>
            <w:hideMark/>
          </w:tcPr>
          <w:p w14:paraId="42460C6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477700F"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7C4B27D7"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II</w:t>
            </w:r>
          </w:p>
        </w:tc>
        <w:tc>
          <w:tcPr>
            <w:tcW w:w="5435" w:type="dxa"/>
            <w:gridSpan w:val="14"/>
            <w:tcBorders>
              <w:top w:val="nil"/>
              <w:left w:val="nil"/>
              <w:bottom w:val="single" w:sz="4" w:space="0" w:color="auto"/>
              <w:right w:val="single" w:sz="4" w:space="0" w:color="auto"/>
            </w:tcBorders>
            <w:shd w:val="clear" w:color="auto" w:fill="auto"/>
            <w:vAlign w:val="center"/>
            <w:hideMark/>
          </w:tcPr>
          <w:p w14:paraId="6A44640E"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Tiến hành kiểm định</w:t>
            </w:r>
          </w:p>
        </w:tc>
        <w:tc>
          <w:tcPr>
            <w:tcW w:w="1560" w:type="dxa"/>
            <w:gridSpan w:val="10"/>
            <w:tcBorders>
              <w:top w:val="nil"/>
              <w:left w:val="nil"/>
              <w:bottom w:val="single" w:sz="4" w:space="0" w:color="auto"/>
              <w:right w:val="single" w:sz="4" w:space="0" w:color="auto"/>
            </w:tcBorders>
            <w:shd w:val="clear" w:color="auto" w:fill="auto"/>
            <w:vAlign w:val="center"/>
            <w:hideMark/>
          </w:tcPr>
          <w:p w14:paraId="5CBF5E27"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92</w:t>
            </w:r>
          </w:p>
        </w:tc>
        <w:tc>
          <w:tcPr>
            <w:tcW w:w="1559" w:type="dxa"/>
            <w:gridSpan w:val="13"/>
            <w:tcBorders>
              <w:top w:val="nil"/>
              <w:left w:val="nil"/>
              <w:bottom w:val="single" w:sz="4" w:space="0" w:color="auto"/>
              <w:right w:val="single" w:sz="4" w:space="0" w:color="auto"/>
            </w:tcBorders>
            <w:shd w:val="clear" w:color="auto" w:fill="auto"/>
            <w:vAlign w:val="center"/>
            <w:hideMark/>
          </w:tcPr>
          <w:p w14:paraId="348BDBA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D05FC6" w14:paraId="5398286A"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512E517" w14:textId="77777777" w:rsidR="00C25ED3" w:rsidRPr="00D05FC6" w:rsidRDefault="00C25ED3" w:rsidP="00196C74">
            <w:pPr>
              <w:spacing w:after="0"/>
              <w:jc w:val="center"/>
              <w:rPr>
                <w:rFonts w:eastAsia="Times New Roman"/>
                <w:bCs/>
                <w:iCs/>
                <w:sz w:val="28"/>
                <w:szCs w:val="28"/>
              </w:rPr>
            </w:pPr>
            <w:r w:rsidRPr="00D05FC6">
              <w:rPr>
                <w:rFonts w:eastAsia="Times New Roman"/>
                <w:bCs/>
                <w:iCs/>
                <w:sz w:val="28"/>
                <w:szCs w:val="28"/>
              </w:rPr>
              <w:t>1</w:t>
            </w:r>
          </w:p>
        </w:tc>
        <w:tc>
          <w:tcPr>
            <w:tcW w:w="5435" w:type="dxa"/>
            <w:gridSpan w:val="14"/>
            <w:tcBorders>
              <w:top w:val="nil"/>
              <w:left w:val="nil"/>
              <w:bottom w:val="single" w:sz="4" w:space="0" w:color="auto"/>
              <w:right w:val="single" w:sz="4" w:space="0" w:color="auto"/>
            </w:tcBorders>
            <w:shd w:val="clear" w:color="auto" w:fill="auto"/>
            <w:vAlign w:val="center"/>
            <w:hideMark/>
          </w:tcPr>
          <w:p w14:paraId="60EB5DB9" w14:textId="77777777" w:rsidR="00C25ED3" w:rsidRPr="00D05FC6" w:rsidRDefault="00C25ED3" w:rsidP="00196C74">
            <w:pPr>
              <w:spacing w:after="0"/>
              <w:rPr>
                <w:rFonts w:eastAsia="Times New Roman"/>
                <w:bCs/>
                <w:iCs/>
                <w:sz w:val="28"/>
                <w:szCs w:val="28"/>
              </w:rPr>
            </w:pPr>
            <w:r w:rsidRPr="00D05FC6">
              <w:rPr>
                <w:rFonts w:eastAsia="Times New Roman"/>
                <w:bCs/>
                <w:iCs/>
                <w:sz w:val="28"/>
                <w:szCs w:val="28"/>
              </w:rPr>
              <w:t>Kiểm tra bên ngoài</w:t>
            </w:r>
          </w:p>
        </w:tc>
        <w:tc>
          <w:tcPr>
            <w:tcW w:w="1560" w:type="dxa"/>
            <w:gridSpan w:val="10"/>
            <w:tcBorders>
              <w:top w:val="nil"/>
              <w:left w:val="nil"/>
              <w:bottom w:val="single" w:sz="4" w:space="0" w:color="auto"/>
              <w:right w:val="single" w:sz="4" w:space="0" w:color="auto"/>
            </w:tcBorders>
            <w:shd w:val="clear" w:color="auto" w:fill="auto"/>
            <w:vAlign w:val="center"/>
            <w:hideMark/>
          </w:tcPr>
          <w:p w14:paraId="40776F27" w14:textId="77777777" w:rsidR="00C25ED3" w:rsidRPr="00D05FC6" w:rsidRDefault="00C25ED3" w:rsidP="00196C74">
            <w:pPr>
              <w:spacing w:after="0"/>
              <w:jc w:val="center"/>
              <w:rPr>
                <w:rFonts w:eastAsia="Times New Roman"/>
                <w:bCs/>
                <w:iCs/>
                <w:sz w:val="28"/>
                <w:szCs w:val="28"/>
              </w:rPr>
            </w:pPr>
            <w:r w:rsidRPr="00D05FC6">
              <w:rPr>
                <w:rFonts w:eastAsia="Times New Roman"/>
                <w:bCs/>
                <w:iCs/>
                <w:sz w:val="28"/>
                <w:szCs w:val="28"/>
              </w:rPr>
              <w:t>7</w:t>
            </w:r>
          </w:p>
        </w:tc>
        <w:tc>
          <w:tcPr>
            <w:tcW w:w="1559" w:type="dxa"/>
            <w:gridSpan w:val="13"/>
            <w:tcBorders>
              <w:top w:val="nil"/>
              <w:left w:val="nil"/>
              <w:bottom w:val="single" w:sz="4" w:space="0" w:color="auto"/>
              <w:right w:val="single" w:sz="4" w:space="0" w:color="auto"/>
            </w:tcBorders>
            <w:shd w:val="clear" w:color="auto" w:fill="auto"/>
            <w:vAlign w:val="center"/>
            <w:hideMark/>
          </w:tcPr>
          <w:p w14:paraId="40F0090E" w14:textId="77777777" w:rsidR="00C25ED3" w:rsidRPr="00D05FC6" w:rsidRDefault="00C25ED3" w:rsidP="00196C74">
            <w:pPr>
              <w:spacing w:after="0"/>
              <w:jc w:val="center"/>
              <w:rPr>
                <w:rFonts w:eastAsia="Times New Roman"/>
                <w:sz w:val="28"/>
                <w:szCs w:val="28"/>
              </w:rPr>
            </w:pPr>
            <w:r w:rsidRPr="00D05FC6">
              <w:rPr>
                <w:rFonts w:eastAsia="Times New Roman"/>
                <w:sz w:val="28"/>
                <w:szCs w:val="28"/>
              </w:rPr>
              <w:t> </w:t>
            </w:r>
          </w:p>
        </w:tc>
      </w:tr>
      <w:tr w:rsidR="00C25ED3" w:rsidRPr="00196C74" w14:paraId="2FBFADC8"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0F534B8B"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435" w:type="dxa"/>
            <w:gridSpan w:val="14"/>
            <w:tcBorders>
              <w:top w:val="nil"/>
              <w:left w:val="nil"/>
              <w:bottom w:val="single" w:sz="4" w:space="0" w:color="auto"/>
              <w:right w:val="single" w:sz="4" w:space="0" w:color="auto"/>
            </w:tcBorders>
            <w:shd w:val="clear" w:color="auto" w:fill="auto"/>
            <w:vAlign w:val="center"/>
            <w:hideMark/>
          </w:tcPr>
          <w:p w14:paraId="0985CF98"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nhãn mác</w:t>
            </w:r>
          </w:p>
        </w:tc>
        <w:tc>
          <w:tcPr>
            <w:tcW w:w="1560" w:type="dxa"/>
            <w:gridSpan w:val="10"/>
            <w:tcBorders>
              <w:top w:val="nil"/>
              <w:left w:val="nil"/>
              <w:bottom w:val="single" w:sz="4" w:space="0" w:color="auto"/>
              <w:right w:val="single" w:sz="4" w:space="0" w:color="auto"/>
            </w:tcBorders>
            <w:shd w:val="clear" w:color="auto" w:fill="auto"/>
            <w:vAlign w:val="center"/>
            <w:hideMark/>
          </w:tcPr>
          <w:p w14:paraId="6D79A141"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2</w:t>
            </w:r>
          </w:p>
        </w:tc>
        <w:tc>
          <w:tcPr>
            <w:tcW w:w="1559" w:type="dxa"/>
            <w:gridSpan w:val="13"/>
            <w:tcBorders>
              <w:top w:val="nil"/>
              <w:left w:val="nil"/>
              <w:bottom w:val="single" w:sz="4" w:space="0" w:color="auto"/>
              <w:right w:val="single" w:sz="4" w:space="0" w:color="auto"/>
            </w:tcBorders>
            <w:shd w:val="clear" w:color="auto" w:fill="auto"/>
            <w:vAlign w:val="center"/>
            <w:hideMark/>
          </w:tcPr>
          <w:p w14:paraId="6E2C2CC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16FC1125"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77AAE7E"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435" w:type="dxa"/>
            <w:gridSpan w:val="14"/>
            <w:tcBorders>
              <w:top w:val="nil"/>
              <w:left w:val="nil"/>
              <w:bottom w:val="single" w:sz="4" w:space="0" w:color="auto"/>
              <w:right w:val="single" w:sz="4" w:space="0" w:color="auto"/>
            </w:tcBorders>
            <w:shd w:val="clear" w:color="auto" w:fill="auto"/>
            <w:vAlign w:val="center"/>
            <w:hideMark/>
          </w:tcPr>
          <w:p w14:paraId="6884F3A2"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kết cấu bên ngoài</w:t>
            </w:r>
          </w:p>
        </w:tc>
        <w:tc>
          <w:tcPr>
            <w:tcW w:w="1560" w:type="dxa"/>
            <w:gridSpan w:val="10"/>
            <w:tcBorders>
              <w:top w:val="nil"/>
              <w:left w:val="nil"/>
              <w:bottom w:val="single" w:sz="4" w:space="0" w:color="auto"/>
              <w:right w:val="single" w:sz="4" w:space="0" w:color="auto"/>
            </w:tcBorders>
            <w:shd w:val="clear" w:color="auto" w:fill="auto"/>
            <w:vAlign w:val="center"/>
            <w:hideMark/>
          </w:tcPr>
          <w:p w14:paraId="4F838237"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5</w:t>
            </w:r>
          </w:p>
        </w:tc>
        <w:tc>
          <w:tcPr>
            <w:tcW w:w="1559" w:type="dxa"/>
            <w:gridSpan w:val="13"/>
            <w:tcBorders>
              <w:top w:val="nil"/>
              <w:left w:val="nil"/>
              <w:bottom w:val="single" w:sz="4" w:space="0" w:color="auto"/>
              <w:right w:val="single" w:sz="4" w:space="0" w:color="auto"/>
            </w:tcBorders>
            <w:shd w:val="clear" w:color="auto" w:fill="auto"/>
            <w:vAlign w:val="center"/>
            <w:hideMark/>
          </w:tcPr>
          <w:p w14:paraId="0327553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D05FC6" w14:paraId="5E6B7AD3"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5F2A71D6" w14:textId="77777777" w:rsidR="00C25ED3" w:rsidRPr="00D05FC6" w:rsidRDefault="00C25ED3" w:rsidP="00196C74">
            <w:pPr>
              <w:spacing w:after="0"/>
              <w:jc w:val="center"/>
              <w:rPr>
                <w:rFonts w:eastAsia="Times New Roman"/>
                <w:bCs/>
                <w:iCs/>
                <w:sz w:val="28"/>
                <w:szCs w:val="28"/>
              </w:rPr>
            </w:pPr>
            <w:r w:rsidRPr="00D05FC6">
              <w:rPr>
                <w:rFonts w:eastAsia="Times New Roman"/>
                <w:bCs/>
                <w:iCs/>
                <w:sz w:val="28"/>
                <w:szCs w:val="28"/>
              </w:rPr>
              <w:t>2</w:t>
            </w:r>
          </w:p>
        </w:tc>
        <w:tc>
          <w:tcPr>
            <w:tcW w:w="5435" w:type="dxa"/>
            <w:gridSpan w:val="14"/>
            <w:tcBorders>
              <w:top w:val="nil"/>
              <w:left w:val="nil"/>
              <w:bottom w:val="single" w:sz="4" w:space="0" w:color="auto"/>
              <w:right w:val="single" w:sz="4" w:space="0" w:color="auto"/>
            </w:tcBorders>
            <w:shd w:val="clear" w:color="auto" w:fill="auto"/>
            <w:vAlign w:val="center"/>
            <w:hideMark/>
          </w:tcPr>
          <w:p w14:paraId="7A5E14D3" w14:textId="77777777" w:rsidR="00C25ED3" w:rsidRPr="00D05FC6" w:rsidRDefault="00C25ED3" w:rsidP="00196C74">
            <w:pPr>
              <w:spacing w:after="0"/>
              <w:rPr>
                <w:rFonts w:eastAsia="Times New Roman"/>
                <w:bCs/>
                <w:iCs/>
                <w:sz w:val="28"/>
                <w:szCs w:val="28"/>
              </w:rPr>
            </w:pPr>
            <w:r w:rsidRPr="00D05FC6">
              <w:rPr>
                <w:rFonts w:eastAsia="Times New Roman"/>
                <w:bCs/>
                <w:iCs/>
                <w:sz w:val="28"/>
                <w:szCs w:val="28"/>
              </w:rPr>
              <w:t xml:space="preserve">Kiểm tra kỹ thuật </w:t>
            </w:r>
          </w:p>
        </w:tc>
        <w:tc>
          <w:tcPr>
            <w:tcW w:w="1560" w:type="dxa"/>
            <w:gridSpan w:val="10"/>
            <w:tcBorders>
              <w:top w:val="nil"/>
              <w:left w:val="nil"/>
              <w:bottom w:val="single" w:sz="4" w:space="0" w:color="auto"/>
              <w:right w:val="single" w:sz="4" w:space="0" w:color="auto"/>
            </w:tcBorders>
            <w:shd w:val="clear" w:color="auto" w:fill="auto"/>
            <w:vAlign w:val="center"/>
            <w:hideMark/>
          </w:tcPr>
          <w:p w14:paraId="0651ED0C" w14:textId="77777777" w:rsidR="00C25ED3" w:rsidRPr="00D05FC6" w:rsidRDefault="00C25ED3" w:rsidP="00196C74">
            <w:pPr>
              <w:spacing w:after="0"/>
              <w:jc w:val="center"/>
              <w:rPr>
                <w:rFonts w:eastAsia="Times New Roman"/>
                <w:bCs/>
                <w:iCs/>
                <w:sz w:val="28"/>
                <w:szCs w:val="28"/>
              </w:rPr>
            </w:pPr>
            <w:r w:rsidRPr="00D05FC6">
              <w:rPr>
                <w:rFonts w:eastAsia="Times New Roman"/>
                <w:bCs/>
                <w:iCs/>
                <w:sz w:val="28"/>
                <w:szCs w:val="28"/>
              </w:rPr>
              <w:t>35</w:t>
            </w:r>
          </w:p>
        </w:tc>
        <w:tc>
          <w:tcPr>
            <w:tcW w:w="1559" w:type="dxa"/>
            <w:gridSpan w:val="13"/>
            <w:tcBorders>
              <w:top w:val="nil"/>
              <w:left w:val="nil"/>
              <w:bottom w:val="single" w:sz="4" w:space="0" w:color="auto"/>
              <w:right w:val="single" w:sz="4" w:space="0" w:color="auto"/>
            </w:tcBorders>
            <w:shd w:val="clear" w:color="auto" w:fill="auto"/>
            <w:vAlign w:val="center"/>
            <w:hideMark/>
          </w:tcPr>
          <w:p w14:paraId="0FFFABB8" w14:textId="77777777" w:rsidR="00C25ED3" w:rsidRPr="00D05FC6" w:rsidRDefault="00C25ED3" w:rsidP="00196C74">
            <w:pPr>
              <w:spacing w:after="0"/>
              <w:jc w:val="center"/>
              <w:rPr>
                <w:rFonts w:eastAsia="Times New Roman"/>
                <w:sz w:val="28"/>
                <w:szCs w:val="28"/>
              </w:rPr>
            </w:pPr>
            <w:r w:rsidRPr="00D05FC6">
              <w:rPr>
                <w:rFonts w:eastAsia="Times New Roman"/>
                <w:sz w:val="28"/>
                <w:szCs w:val="28"/>
              </w:rPr>
              <w:t> </w:t>
            </w:r>
          </w:p>
        </w:tc>
      </w:tr>
      <w:tr w:rsidR="00C25ED3" w:rsidRPr="00196C74" w14:paraId="7F91FC10"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5C53C758"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435" w:type="dxa"/>
            <w:gridSpan w:val="14"/>
            <w:tcBorders>
              <w:top w:val="nil"/>
              <w:left w:val="nil"/>
              <w:bottom w:val="single" w:sz="4" w:space="0" w:color="auto"/>
              <w:right w:val="single" w:sz="4" w:space="0" w:color="auto"/>
            </w:tcBorders>
            <w:shd w:val="clear" w:color="auto" w:fill="auto"/>
            <w:vAlign w:val="center"/>
            <w:hideMark/>
          </w:tcPr>
          <w:p w14:paraId="15135AE1"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độ kín và khả năng thoát khí</w:t>
            </w:r>
          </w:p>
        </w:tc>
        <w:tc>
          <w:tcPr>
            <w:tcW w:w="1560" w:type="dxa"/>
            <w:gridSpan w:val="10"/>
            <w:tcBorders>
              <w:top w:val="nil"/>
              <w:left w:val="nil"/>
              <w:bottom w:val="single" w:sz="4" w:space="0" w:color="auto"/>
              <w:right w:val="single" w:sz="4" w:space="0" w:color="auto"/>
            </w:tcBorders>
            <w:shd w:val="clear" w:color="auto" w:fill="auto"/>
            <w:vAlign w:val="center"/>
            <w:hideMark/>
          </w:tcPr>
          <w:p w14:paraId="22923066"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30</w:t>
            </w:r>
          </w:p>
        </w:tc>
        <w:tc>
          <w:tcPr>
            <w:tcW w:w="1559" w:type="dxa"/>
            <w:gridSpan w:val="13"/>
            <w:tcBorders>
              <w:top w:val="nil"/>
              <w:left w:val="nil"/>
              <w:bottom w:val="single" w:sz="4" w:space="0" w:color="auto"/>
              <w:right w:val="single" w:sz="4" w:space="0" w:color="auto"/>
            </w:tcBorders>
            <w:shd w:val="clear" w:color="auto" w:fill="auto"/>
            <w:vAlign w:val="center"/>
            <w:hideMark/>
          </w:tcPr>
          <w:p w14:paraId="5D57778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11D783B"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E7FF99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435" w:type="dxa"/>
            <w:gridSpan w:val="14"/>
            <w:tcBorders>
              <w:top w:val="nil"/>
              <w:left w:val="nil"/>
              <w:bottom w:val="single" w:sz="4" w:space="0" w:color="auto"/>
              <w:right w:val="single" w:sz="4" w:space="0" w:color="auto"/>
            </w:tcBorders>
            <w:shd w:val="clear" w:color="auto" w:fill="auto"/>
            <w:vAlign w:val="center"/>
            <w:hideMark/>
          </w:tcPr>
          <w:p w14:paraId="2E96A810" w14:textId="77777777" w:rsidR="00C25ED3" w:rsidRPr="00196C74" w:rsidRDefault="00C25ED3" w:rsidP="00196C74">
            <w:pPr>
              <w:spacing w:after="0"/>
              <w:rPr>
                <w:rFonts w:eastAsia="Times New Roman"/>
                <w:sz w:val="28"/>
                <w:szCs w:val="28"/>
              </w:rPr>
            </w:pPr>
            <w:r w:rsidRPr="00196C74">
              <w:rPr>
                <w:rFonts w:eastAsia="Times New Roman"/>
                <w:sz w:val="28"/>
                <w:szCs w:val="28"/>
              </w:rPr>
              <w:t>Kiểm tra kết cấu bên trong</w:t>
            </w:r>
          </w:p>
        </w:tc>
        <w:tc>
          <w:tcPr>
            <w:tcW w:w="1560" w:type="dxa"/>
            <w:gridSpan w:val="10"/>
            <w:tcBorders>
              <w:top w:val="nil"/>
              <w:left w:val="nil"/>
              <w:bottom w:val="single" w:sz="4" w:space="0" w:color="auto"/>
              <w:right w:val="single" w:sz="4" w:space="0" w:color="auto"/>
            </w:tcBorders>
            <w:shd w:val="clear" w:color="auto" w:fill="auto"/>
            <w:vAlign w:val="center"/>
            <w:hideMark/>
          </w:tcPr>
          <w:p w14:paraId="64BA4CF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559" w:type="dxa"/>
            <w:gridSpan w:val="13"/>
            <w:tcBorders>
              <w:top w:val="nil"/>
              <w:left w:val="nil"/>
              <w:bottom w:val="single" w:sz="4" w:space="0" w:color="auto"/>
              <w:right w:val="single" w:sz="4" w:space="0" w:color="auto"/>
            </w:tcBorders>
            <w:shd w:val="clear" w:color="auto" w:fill="auto"/>
            <w:vAlign w:val="center"/>
            <w:hideMark/>
          </w:tcPr>
          <w:p w14:paraId="5A27BA2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D05FC6" w14:paraId="7D2D8CA4"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29A5843" w14:textId="77777777" w:rsidR="00C25ED3" w:rsidRPr="00D05FC6" w:rsidRDefault="00C25ED3" w:rsidP="00196C74">
            <w:pPr>
              <w:spacing w:after="0"/>
              <w:jc w:val="center"/>
              <w:rPr>
                <w:rFonts w:eastAsia="Times New Roman"/>
                <w:bCs/>
                <w:iCs/>
                <w:sz w:val="28"/>
                <w:szCs w:val="28"/>
              </w:rPr>
            </w:pPr>
            <w:r w:rsidRPr="00D05FC6">
              <w:rPr>
                <w:rFonts w:eastAsia="Times New Roman"/>
                <w:bCs/>
                <w:iCs/>
                <w:sz w:val="28"/>
                <w:szCs w:val="28"/>
              </w:rPr>
              <w:t>3</w:t>
            </w:r>
          </w:p>
        </w:tc>
        <w:tc>
          <w:tcPr>
            <w:tcW w:w="5435" w:type="dxa"/>
            <w:gridSpan w:val="14"/>
            <w:tcBorders>
              <w:top w:val="nil"/>
              <w:left w:val="nil"/>
              <w:bottom w:val="single" w:sz="4" w:space="0" w:color="auto"/>
              <w:right w:val="single" w:sz="4" w:space="0" w:color="auto"/>
            </w:tcBorders>
            <w:shd w:val="clear" w:color="auto" w:fill="auto"/>
            <w:vAlign w:val="center"/>
            <w:hideMark/>
          </w:tcPr>
          <w:p w14:paraId="1638BA3D" w14:textId="77777777" w:rsidR="00C25ED3" w:rsidRPr="00D05FC6" w:rsidRDefault="00C25ED3" w:rsidP="00196C74">
            <w:pPr>
              <w:spacing w:after="0"/>
              <w:rPr>
                <w:rFonts w:eastAsia="Times New Roman"/>
                <w:bCs/>
                <w:iCs/>
                <w:sz w:val="28"/>
                <w:szCs w:val="28"/>
              </w:rPr>
            </w:pPr>
            <w:r w:rsidRPr="00D05FC6">
              <w:rPr>
                <w:rFonts w:eastAsia="Times New Roman"/>
                <w:bCs/>
                <w:iCs/>
                <w:sz w:val="28"/>
                <w:szCs w:val="28"/>
              </w:rPr>
              <w:t xml:space="preserve">Kiểm tra đo lường </w:t>
            </w:r>
          </w:p>
        </w:tc>
        <w:tc>
          <w:tcPr>
            <w:tcW w:w="1560" w:type="dxa"/>
            <w:gridSpan w:val="10"/>
            <w:tcBorders>
              <w:top w:val="nil"/>
              <w:left w:val="nil"/>
              <w:bottom w:val="single" w:sz="4" w:space="0" w:color="auto"/>
              <w:right w:val="single" w:sz="4" w:space="0" w:color="auto"/>
            </w:tcBorders>
            <w:shd w:val="clear" w:color="auto" w:fill="auto"/>
            <w:vAlign w:val="center"/>
            <w:hideMark/>
          </w:tcPr>
          <w:p w14:paraId="194D7CF8" w14:textId="77777777" w:rsidR="00C25ED3" w:rsidRPr="00D05FC6" w:rsidRDefault="00C25ED3" w:rsidP="00196C74">
            <w:pPr>
              <w:spacing w:after="0"/>
              <w:jc w:val="center"/>
              <w:rPr>
                <w:rFonts w:eastAsia="Times New Roman"/>
                <w:bCs/>
                <w:iCs/>
                <w:sz w:val="28"/>
                <w:szCs w:val="28"/>
              </w:rPr>
            </w:pPr>
            <w:r w:rsidRPr="00D05FC6">
              <w:rPr>
                <w:rFonts w:eastAsia="Times New Roman"/>
                <w:bCs/>
                <w:iCs/>
                <w:sz w:val="28"/>
                <w:szCs w:val="28"/>
              </w:rPr>
              <w:t>50</w:t>
            </w:r>
          </w:p>
        </w:tc>
        <w:tc>
          <w:tcPr>
            <w:tcW w:w="1559" w:type="dxa"/>
            <w:gridSpan w:val="13"/>
            <w:tcBorders>
              <w:top w:val="nil"/>
              <w:left w:val="nil"/>
              <w:bottom w:val="single" w:sz="4" w:space="0" w:color="auto"/>
              <w:right w:val="single" w:sz="4" w:space="0" w:color="auto"/>
            </w:tcBorders>
            <w:shd w:val="clear" w:color="auto" w:fill="auto"/>
            <w:vAlign w:val="center"/>
            <w:hideMark/>
          </w:tcPr>
          <w:p w14:paraId="4CC00285" w14:textId="77777777" w:rsidR="00C25ED3" w:rsidRPr="00D05FC6" w:rsidRDefault="00C25ED3" w:rsidP="00196C74">
            <w:pPr>
              <w:spacing w:after="0"/>
              <w:jc w:val="center"/>
              <w:rPr>
                <w:rFonts w:eastAsia="Times New Roman"/>
                <w:sz w:val="28"/>
                <w:szCs w:val="28"/>
              </w:rPr>
            </w:pPr>
            <w:r w:rsidRPr="00D05FC6">
              <w:rPr>
                <w:rFonts w:eastAsia="Times New Roman"/>
                <w:sz w:val="28"/>
                <w:szCs w:val="28"/>
              </w:rPr>
              <w:t> </w:t>
            </w:r>
          </w:p>
        </w:tc>
      </w:tr>
      <w:tr w:rsidR="00C25ED3" w:rsidRPr="00196C74" w14:paraId="69C80B57"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57797819"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435" w:type="dxa"/>
            <w:gridSpan w:val="14"/>
            <w:tcBorders>
              <w:top w:val="nil"/>
              <w:left w:val="nil"/>
              <w:bottom w:val="single" w:sz="4" w:space="0" w:color="auto"/>
              <w:right w:val="single" w:sz="4" w:space="0" w:color="auto"/>
            </w:tcBorders>
            <w:shd w:val="clear" w:color="auto" w:fill="auto"/>
            <w:vAlign w:val="center"/>
            <w:hideMark/>
          </w:tcPr>
          <w:p w14:paraId="6A012F1F"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 xml:space="preserve">Xác định dung tích thực tế của </w:t>
            </w:r>
            <w:proofErr w:type="gramStart"/>
            <w:r w:rsidRPr="00196C74">
              <w:rPr>
                <w:rFonts w:eastAsia="Times New Roman"/>
                <w:iCs/>
                <w:sz w:val="28"/>
                <w:szCs w:val="28"/>
              </w:rPr>
              <w:t>CĐ,BĐ</w:t>
            </w:r>
            <w:proofErr w:type="gramEnd"/>
            <w:r w:rsidRPr="00196C74">
              <w:rPr>
                <w:rFonts w:eastAsia="Times New Roman"/>
                <w:iCs/>
                <w:sz w:val="28"/>
                <w:szCs w:val="28"/>
              </w:rPr>
              <w:t>,TĐ theo phương pháp đổ vào</w:t>
            </w:r>
          </w:p>
        </w:tc>
        <w:tc>
          <w:tcPr>
            <w:tcW w:w="1560" w:type="dxa"/>
            <w:gridSpan w:val="10"/>
            <w:tcBorders>
              <w:top w:val="nil"/>
              <w:left w:val="nil"/>
              <w:bottom w:val="single" w:sz="4" w:space="0" w:color="auto"/>
              <w:right w:val="single" w:sz="4" w:space="0" w:color="auto"/>
            </w:tcBorders>
            <w:shd w:val="clear" w:color="auto" w:fill="auto"/>
            <w:vAlign w:val="center"/>
            <w:hideMark/>
          </w:tcPr>
          <w:p w14:paraId="4A79A282"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45</w:t>
            </w:r>
          </w:p>
        </w:tc>
        <w:tc>
          <w:tcPr>
            <w:tcW w:w="1559" w:type="dxa"/>
            <w:gridSpan w:val="13"/>
            <w:tcBorders>
              <w:top w:val="nil"/>
              <w:left w:val="nil"/>
              <w:bottom w:val="single" w:sz="4" w:space="0" w:color="auto"/>
              <w:right w:val="single" w:sz="4" w:space="0" w:color="auto"/>
            </w:tcBorders>
            <w:shd w:val="clear" w:color="auto" w:fill="auto"/>
            <w:vAlign w:val="center"/>
            <w:hideMark/>
          </w:tcPr>
          <w:p w14:paraId="375C44C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7681DB2"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3A680284"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435" w:type="dxa"/>
            <w:gridSpan w:val="14"/>
            <w:tcBorders>
              <w:top w:val="nil"/>
              <w:left w:val="nil"/>
              <w:bottom w:val="single" w:sz="4" w:space="0" w:color="auto"/>
              <w:right w:val="single" w:sz="4" w:space="0" w:color="auto"/>
            </w:tcBorders>
            <w:shd w:val="clear" w:color="auto" w:fill="auto"/>
            <w:vAlign w:val="center"/>
            <w:hideMark/>
          </w:tcPr>
          <w:p w14:paraId="433549BC"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Xác định sai số</w:t>
            </w:r>
          </w:p>
        </w:tc>
        <w:tc>
          <w:tcPr>
            <w:tcW w:w="1560" w:type="dxa"/>
            <w:gridSpan w:val="10"/>
            <w:tcBorders>
              <w:top w:val="nil"/>
              <w:left w:val="nil"/>
              <w:bottom w:val="single" w:sz="4" w:space="0" w:color="auto"/>
              <w:right w:val="single" w:sz="4" w:space="0" w:color="auto"/>
            </w:tcBorders>
            <w:shd w:val="clear" w:color="auto" w:fill="auto"/>
            <w:vAlign w:val="center"/>
            <w:hideMark/>
          </w:tcPr>
          <w:p w14:paraId="6E5A8B95"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5</w:t>
            </w:r>
          </w:p>
        </w:tc>
        <w:tc>
          <w:tcPr>
            <w:tcW w:w="1559" w:type="dxa"/>
            <w:gridSpan w:val="13"/>
            <w:tcBorders>
              <w:top w:val="nil"/>
              <w:left w:val="nil"/>
              <w:bottom w:val="single" w:sz="4" w:space="0" w:color="auto"/>
              <w:right w:val="single" w:sz="4" w:space="0" w:color="auto"/>
            </w:tcBorders>
            <w:shd w:val="clear" w:color="auto" w:fill="auto"/>
            <w:vAlign w:val="center"/>
            <w:hideMark/>
          </w:tcPr>
          <w:p w14:paraId="22A9CE9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72B71D1"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0482C81"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III</w:t>
            </w:r>
          </w:p>
        </w:tc>
        <w:tc>
          <w:tcPr>
            <w:tcW w:w="5435" w:type="dxa"/>
            <w:gridSpan w:val="14"/>
            <w:tcBorders>
              <w:top w:val="nil"/>
              <w:left w:val="nil"/>
              <w:bottom w:val="single" w:sz="4" w:space="0" w:color="auto"/>
              <w:right w:val="single" w:sz="4" w:space="0" w:color="auto"/>
            </w:tcBorders>
            <w:shd w:val="clear" w:color="auto" w:fill="auto"/>
            <w:vAlign w:val="center"/>
            <w:hideMark/>
          </w:tcPr>
          <w:p w14:paraId="0BE0077D"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Xử lý chung</w:t>
            </w:r>
          </w:p>
        </w:tc>
        <w:tc>
          <w:tcPr>
            <w:tcW w:w="1560" w:type="dxa"/>
            <w:gridSpan w:val="10"/>
            <w:tcBorders>
              <w:top w:val="nil"/>
              <w:left w:val="nil"/>
              <w:bottom w:val="single" w:sz="4" w:space="0" w:color="auto"/>
              <w:right w:val="single" w:sz="4" w:space="0" w:color="auto"/>
            </w:tcBorders>
            <w:shd w:val="clear" w:color="auto" w:fill="auto"/>
            <w:vAlign w:val="center"/>
            <w:hideMark/>
          </w:tcPr>
          <w:p w14:paraId="2C8C09D9"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31</w:t>
            </w:r>
          </w:p>
        </w:tc>
        <w:tc>
          <w:tcPr>
            <w:tcW w:w="1559" w:type="dxa"/>
            <w:gridSpan w:val="13"/>
            <w:tcBorders>
              <w:top w:val="nil"/>
              <w:left w:val="nil"/>
              <w:bottom w:val="single" w:sz="4" w:space="0" w:color="auto"/>
              <w:right w:val="single" w:sz="4" w:space="0" w:color="auto"/>
            </w:tcBorders>
            <w:shd w:val="clear" w:color="auto" w:fill="auto"/>
            <w:vAlign w:val="center"/>
            <w:hideMark/>
          </w:tcPr>
          <w:p w14:paraId="13628F9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4139AA5"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8BA3039"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435" w:type="dxa"/>
            <w:gridSpan w:val="14"/>
            <w:tcBorders>
              <w:top w:val="nil"/>
              <w:left w:val="nil"/>
              <w:bottom w:val="single" w:sz="4" w:space="0" w:color="auto"/>
              <w:right w:val="single" w:sz="4" w:space="0" w:color="auto"/>
            </w:tcBorders>
            <w:shd w:val="clear" w:color="auto" w:fill="auto"/>
            <w:vAlign w:val="center"/>
            <w:hideMark/>
          </w:tcPr>
          <w:p w14:paraId="49D8D79E"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Dán tem kiểm định; tem niêm phong hoặc kẹp chì</w:t>
            </w:r>
          </w:p>
        </w:tc>
        <w:tc>
          <w:tcPr>
            <w:tcW w:w="1560" w:type="dxa"/>
            <w:gridSpan w:val="10"/>
            <w:tcBorders>
              <w:top w:val="nil"/>
              <w:left w:val="nil"/>
              <w:bottom w:val="single" w:sz="4" w:space="0" w:color="auto"/>
              <w:right w:val="single" w:sz="4" w:space="0" w:color="auto"/>
            </w:tcBorders>
            <w:shd w:val="clear" w:color="auto" w:fill="auto"/>
            <w:vAlign w:val="center"/>
            <w:hideMark/>
          </w:tcPr>
          <w:p w14:paraId="1ED4AB3B"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5</w:t>
            </w:r>
          </w:p>
        </w:tc>
        <w:tc>
          <w:tcPr>
            <w:tcW w:w="1559" w:type="dxa"/>
            <w:gridSpan w:val="13"/>
            <w:tcBorders>
              <w:top w:val="nil"/>
              <w:left w:val="nil"/>
              <w:bottom w:val="single" w:sz="4" w:space="0" w:color="auto"/>
              <w:right w:val="single" w:sz="4" w:space="0" w:color="auto"/>
            </w:tcBorders>
            <w:shd w:val="clear" w:color="auto" w:fill="auto"/>
            <w:vAlign w:val="center"/>
            <w:hideMark/>
          </w:tcPr>
          <w:p w14:paraId="5FB9C05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124B5E2F"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F20A720"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435" w:type="dxa"/>
            <w:gridSpan w:val="14"/>
            <w:tcBorders>
              <w:top w:val="nil"/>
              <w:left w:val="nil"/>
              <w:bottom w:val="single" w:sz="4" w:space="0" w:color="auto"/>
              <w:right w:val="single" w:sz="4" w:space="0" w:color="auto"/>
            </w:tcBorders>
            <w:shd w:val="clear" w:color="auto" w:fill="auto"/>
            <w:vAlign w:val="center"/>
            <w:hideMark/>
          </w:tcPr>
          <w:p w14:paraId="12B841C8"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Lập biên bản kiểm định</w:t>
            </w:r>
          </w:p>
        </w:tc>
        <w:tc>
          <w:tcPr>
            <w:tcW w:w="1560" w:type="dxa"/>
            <w:gridSpan w:val="10"/>
            <w:tcBorders>
              <w:top w:val="nil"/>
              <w:left w:val="nil"/>
              <w:bottom w:val="single" w:sz="4" w:space="0" w:color="auto"/>
              <w:right w:val="single" w:sz="4" w:space="0" w:color="auto"/>
            </w:tcBorders>
            <w:shd w:val="clear" w:color="auto" w:fill="auto"/>
            <w:vAlign w:val="center"/>
            <w:hideMark/>
          </w:tcPr>
          <w:p w14:paraId="41C05040"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20</w:t>
            </w:r>
          </w:p>
        </w:tc>
        <w:tc>
          <w:tcPr>
            <w:tcW w:w="1559" w:type="dxa"/>
            <w:gridSpan w:val="13"/>
            <w:tcBorders>
              <w:top w:val="nil"/>
              <w:left w:val="nil"/>
              <w:bottom w:val="single" w:sz="4" w:space="0" w:color="auto"/>
              <w:right w:val="single" w:sz="4" w:space="0" w:color="auto"/>
            </w:tcBorders>
            <w:shd w:val="clear" w:color="auto" w:fill="auto"/>
            <w:vAlign w:val="center"/>
            <w:hideMark/>
          </w:tcPr>
          <w:p w14:paraId="09D382B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FA5AAAC"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7068FC86"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435" w:type="dxa"/>
            <w:gridSpan w:val="14"/>
            <w:tcBorders>
              <w:top w:val="nil"/>
              <w:left w:val="nil"/>
              <w:bottom w:val="single" w:sz="4" w:space="0" w:color="auto"/>
              <w:right w:val="single" w:sz="4" w:space="0" w:color="auto"/>
            </w:tcBorders>
            <w:shd w:val="clear" w:color="auto" w:fill="auto"/>
            <w:vAlign w:val="center"/>
            <w:hideMark/>
          </w:tcPr>
          <w:p w14:paraId="06AC9D84"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Cấp giấy chứng nhận kiểm định</w:t>
            </w:r>
          </w:p>
        </w:tc>
        <w:tc>
          <w:tcPr>
            <w:tcW w:w="1560" w:type="dxa"/>
            <w:gridSpan w:val="10"/>
            <w:tcBorders>
              <w:top w:val="nil"/>
              <w:left w:val="nil"/>
              <w:bottom w:val="single" w:sz="4" w:space="0" w:color="auto"/>
              <w:right w:val="single" w:sz="4" w:space="0" w:color="auto"/>
            </w:tcBorders>
            <w:shd w:val="clear" w:color="auto" w:fill="auto"/>
            <w:vAlign w:val="center"/>
            <w:hideMark/>
          </w:tcPr>
          <w:p w14:paraId="272375BF"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6</w:t>
            </w:r>
          </w:p>
        </w:tc>
        <w:tc>
          <w:tcPr>
            <w:tcW w:w="1559" w:type="dxa"/>
            <w:gridSpan w:val="13"/>
            <w:tcBorders>
              <w:top w:val="nil"/>
              <w:left w:val="nil"/>
              <w:bottom w:val="single" w:sz="4" w:space="0" w:color="auto"/>
              <w:right w:val="single" w:sz="4" w:space="0" w:color="auto"/>
            </w:tcBorders>
            <w:shd w:val="clear" w:color="auto" w:fill="auto"/>
            <w:vAlign w:val="center"/>
            <w:hideMark/>
          </w:tcPr>
          <w:p w14:paraId="1668DAF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132738B8" w14:textId="77777777" w:rsidTr="005D3D8C">
        <w:trPr>
          <w:trHeight w:val="346"/>
        </w:trPr>
        <w:tc>
          <w:tcPr>
            <w:tcW w:w="6252"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14:paraId="21915A02"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Tổng</w:t>
            </w:r>
          </w:p>
        </w:tc>
        <w:tc>
          <w:tcPr>
            <w:tcW w:w="1560" w:type="dxa"/>
            <w:gridSpan w:val="10"/>
            <w:tcBorders>
              <w:top w:val="nil"/>
              <w:left w:val="nil"/>
              <w:bottom w:val="single" w:sz="4" w:space="0" w:color="auto"/>
              <w:right w:val="single" w:sz="4" w:space="0" w:color="auto"/>
            </w:tcBorders>
            <w:shd w:val="clear" w:color="auto" w:fill="auto"/>
            <w:vAlign w:val="center"/>
            <w:hideMark/>
          </w:tcPr>
          <w:p w14:paraId="6036CA2D"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129</w:t>
            </w:r>
          </w:p>
        </w:tc>
        <w:tc>
          <w:tcPr>
            <w:tcW w:w="1559" w:type="dxa"/>
            <w:gridSpan w:val="13"/>
            <w:tcBorders>
              <w:top w:val="nil"/>
              <w:left w:val="nil"/>
              <w:bottom w:val="single" w:sz="4" w:space="0" w:color="auto"/>
              <w:right w:val="single" w:sz="4" w:space="0" w:color="auto"/>
            </w:tcBorders>
            <w:shd w:val="clear" w:color="auto" w:fill="auto"/>
            <w:vAlign w:val="center"/>
            <w:hideMark/>
          </w:tcPr>
          <w:p w14:paraId="30F71D2E"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2,15</w:t>
            </w:r>
          </w:p>
        </w:tc>
      </w:tr>
      <w:tr w:rsidR="00C25ED3" w:rsidRPr="00196C74" w14:paraId="383BED3B" w14:textId="77777777" w:rsidTr="005D3D8C">
        <w:trPr>
          <w:gridAfter w:val="4"/>
          <w:wAfter w:w="489" w:type="dxa"/>
          <w:trHeight w:val="330"/>
        </w:trPr>
        <w:tc>
          <w:tcPr>
            <w:tcW w:w="8882" w:type="dxa"/>
            <w:gridSpan w:val="34"/>
            <w:tcBorders>
              <w:top w:val="nil"/>
              <w:left w:val="nil"/>
              <w:right w:val="nil"/>
            </w:tcBorders>
            <w:shd w:val="clear" w:color="000000" w:fill="FFFFFF"/>
            <w:noWrap/>
            <w:vAlign w:val="center"/>
            <w:hideMark/>
          </w:tcPr>
          <w:p w14:paraId="62B79780"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2. Định mức thiết bị</w:t>
            </w:r>
          </w:p>
        </w:tc>
      </w:tr>
      <w:tr w:rsidR="00C25ED3" w:rsidRPr="00196C74" w14:paraId="60E8E0C0" w14:textId="77777777" w:rsidTr="005D3D8C">
        <w:trPr>
          <w:gridAfter w:val="4"/>
          <w:wAfter w:w="489" w:type="dxa"/>
          <w:trHeight w:val="345"/>
        </w:trPr>
        <w:tc>
          <w:tcPr>
            <w:tcW w:w="8882" w:type="dxa"/>
            <w:gridSpan w:val="34"/>
            <w:tcBorders>
              <w:top w:val="nil"/>
              <w:left w:val="nil"/>
              <w:right w:val="nil"/>
            </w:tcBorders>
            <w:shd w:val="clear" w:color="000000" w:fill="FFFFFF"/>
            <w:noWrap/>
            <w:vAlign w:val="center"/>
            <w:hideMark/>
          </w:tcPr>
          <w:p w14:paraId="6E08C13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3: Quy định mức thiết bị cho các bước tiến hành</w:t>
            </w:r>
          </w:p>
        </w:tc>
      </w:tr>
      <w:tr w:rsidR="00C25ED3" w:rsidRPr="00196C74" w14:paraId="3E11E65C" w14:textId="77777777" w:rsidTr="005D3D8C">
        <w:trPr>
          <w:gridAfter w:val="3"/>
          <w:wAfter w:w="350" w:type="dxa"/>
          <w:trHeight w:val="330"/>
        </w:trPr>
        <w:tc>
          <w:tcPr>
            <w:tcW w:w="817" w:type="dxa"/>
            <w:tcBorders>
              <w:top w:val="nil"/>
              <w:left w:val="nil"/>
              <w:bottom w:val="nil"/>
              <w:right w:val="nil"/>
            </w:tcBorders>
            <w:shd w:val="clear" w:color="000000" w:fill="FFFFFF"/>
            <w:noWrap/>
            <w:vAlign w:val="center"/>
            <w:hideMark/>
          </w:tcPr>
          <w:p w14:paraId="6102FF2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2874" w:type="dxa"/>
            <w:gridSpan w:val="3"/>
            <w:tcBorders>
              <w:top w:val="nil"/>
              <w:left w:val="nil"/>
              <w:bottom w:val="nil"/>
              <w:right w:val="nil"/>
            </w:tcBorders>
            <w:shd w:val="clear" w:color="000000" w:fill="FFFFFF"/>
            <w:noWrap/>
            <w:vAlign w:val="center"/>
            <w:hideMark/>
          </w:tcPr>
          <w:p w14:paraId="4B02D64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119" w:type="dxa"/>
            <w:gridSpan w:val="13"/>
            <w:tcBorders>
              <w:top w:val="nil"/>
              <w:left w:val="nil"/>
              <w:bottom w:val="nil"/>
              <w:right w:val="nil"/>
            </w:tcBorders>
            <w:shd w:val="clear" w:color="000000" w:fill="FFFFFF"/>
            <w:noWrap/>
            <w:vAlign w:val="center"/>
            <w:hideMark/>
          </w:tcPr>
          <w:p w14:paraId="46E43A1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7"/>
            <w:tcBorders>
              <w:top w:val="nil"/>
              <w:left w:val="nil"/>
              <w:bottom w:val="nil"/>
              <w:right w:val="nil"/>
            </w:tcBorders>
            <w:shd w:val="clear" w:color="000000" w:fill="FFFFFF"/>
            <w:noWrap/>
            <w:vAlign w:val="center"/>
            <w:hideMark/>
          </w:tcPr>
          <w:p w14:paraId="3C95505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19" w:type="dxa"/>
            <w:gridSpan w:val="11"/>
            <w:tcBorders>
              <w:top w:val="nil"/>
              <w:left w:val="nil"/>
              <w:right w:val="nil"/>
            </w:tcBorders>
            <w:shd w:val="clear" w:color="000000" w:fill="FFFFFF"/>
            <w:noWrap/>
            <w:vAlign w:val="center"/>
            <w:hideMark/>
          </w:tcPr>
          <w:p w14:paraId="4737ADC3" w14:textId="77777777" w:rsidR="00C25ED3" w:rsidRPr="00196C74" w:rsidRDefault="00C25ED3" w:rsidP="00196C74">
            <w:pPr>
              <w:spacing w:after="0" w:line="240" w:lineRule="auto"/>
              <w:ind w:right="-174"/>
              <w:rPr>
                <w:rFonts w:eastAsia="Times New Roman"/>
                <w:iCs/>
                <w:sz w:val="28"/>
                <w:szCs w:val="28"/>
              </w:rPr>
            </w:pPr>
            <w:r w:rsidRPr="00196C74">
              <w:rPr>
                <w:rFonts w:eastAsia="Times New Roman"/>
                <w:iCs/>
                <w:sz w:val="28"/>
                <w:szCs w:val="28"/>
              </w:rPr>
              <w:t>ĐVT: giờ</w:t>
            </w:r>
          </w:p>
        </w:tc>
      </w:tr>
      <w:tr w:rsidR="00C25ED3" w:rsidRPr="00196C74" w14:paraId="60168F57" w14:textId="77777777" w:rsidTr="005D3D8C">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F2D1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742" w:type="dxa"/>
            <w:gridSpan w:val="2"/>
            <w:tcBorders>
              <w:top w:val="single" w:sz="4" w:space="0" w:color="auto"/>
              <w:left w:val="nil"/>
              <w:bottom w:val="single" w:sz="4" w:space="0" w:color="auto"/>
              <w:right w:val="single" w:sz="4" w:space="0" w:color="auto"/>
            </w:tcBorders>
            <w:shd w:val="clear" w:color="auto" w:fill="auto"/>
            <w:vAlign w:val="center"/>
            <w:hideMark/>
          </w:tcPr>
          <w:p w14:paraId="7430B04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thiết bị</w:t>
            </w:r>
          </w:p>
        </w:tc>
        <w:tc>
          <w:tcPr>
            <w:tcW w:w="2552" w:type="dxa"/>
            <w:gridSpan w:val="10"/>
            <w:tcBorders>
              <w:top w:val="single" w:sz="4" w:space="0" w:color="auto"/>
              <w:left w:val="nil"/>
              <w:bottom w:val="single" w:sz="4" w:space="0" w:color="auto"/>
              <w:right w:val="single" w:sz="4" w:space="0" w:color="auto"/>
            </w:tcBorders>
            <w:shd w:val="clear" w:color="auto" w:fill="auto"/>
            <w:vAlign w:val="center"/>
            <w:hideMark/>
          </w:tcPr>
          <w:p w14:paraId="0AE6879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Thông số kỹ thuật cơ bản</w:t>
            </w:r>
          </w:p>
        </w:tc>
        <w:tc>
          <w:tcPr>
            <w:tcW w:w="1134" w:type="dxa"/>
            <w:gridSpan w:val="9"/>
            <w:tcBorders>
              <w:top w:val="single" w:sz="4" w:space="0" w:color="auto"/>
              <w:left w:val="nil"/>
              <w:bottom w:val="single" w:sz="4" w:space="0" w:color="auto"/>
              <w:right w:val="single" w:sz="4" w:space="0" w:color="auto"/>
            </w:tcBorders>
            <w:shd w:val="clear" w:color="auto" w:fill="auto"/>
            <w:vAlign w:val="center"/>
            <w:hideMark/>
          </w:tcPr>
          <w:p w14:paraId="48ECFEA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992" w:type="dxa"/>
            <w:gridSpan w:val="5"/>
            <w:tcBorders>
              <w:top w:val="single" w:sz="4" w:space="0" w:color="auto"/>
              <w:left w:val="nil"/>
              <w:bottom w:val="single" w:sz="4" w:space="0" w:color="auto"/>
              <w:right w:val="single" w:sz="4" w:space="0" w:color="auto"/>
            </w:tcBorders>
            <w:shd w:val="clear" w:color="auto" w:fill="auto"/>
            <w:vAlign w:val="center"/>
            <w:hideMark/>
          </w:tcPr>
          <w:p w14:paraId="46F13E9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Số lượng</w:t>
            </w:r>
          </w:p>
        </w:tc>
        <w:tc>
          <w:tcPr>
            <w:tcW w:w="1134" w:type="dxa"/>
            <w:gridSpan w:val="11"/>
            <w:tcBorders>
              <w:top w:val="single" w:sz="4" w:space="0" w:color="auto"/>
              <w:left w:val="nil"/>
              <w:bottom w:val="single" w:sz="4" w:space="0" w:color="auto"/>
              <w:right w:val="single" w:sz="4" w:space="0" w:color="auto"/>
            </w:tcBorders>
            <w:shd w:val="clear" w:color="auto" w:fill="auto"/>
            <w:vAlign w:val="center"/>
            <w:hideMark/>
          </w:tcPr>
          <w:p w14:paraId="2FFB8B2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w:t>
            </w:r>
          </w:p>
        </w:tc>
      </w:tr>
      <w:tr w:rsidR="00C25ED3" w:rsidRPr="00D05FC6" w14:paraId="0DF93EC3"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5C85E893" w14:textId="77777777" w:rsidR="00C25ED3" w:rsidRPr="00D05FC6" w:rsidRDefault="00C25ED3" w:rsidP="00196C74">
            <w:pPr>
              <w:spacing w:after="0" w:line="240" w:lineRule="auto"/>
              <w:jc w:val="center"/>
              <w:rPr>
                <w:rFonts w:eastAsia="Times New Roman"/>
                <w:bCs/>
                <w:sz w:val="28"/>
                <w:szCs w:val="28"/>
              </w:rPr>
            </w:pPr>
            <w:r w:rsidRPr="00D05FC6">
              <w:rPr>
                <w:rFonts w:eastAsia="Times New Roman"/>
                <w:bCs/>
                <w:sz w:val="28"/>
                <w:szCs w:val="28"/>
              </w:rPr>
              <w:t>1</w:t>
            </w:r>
          </w:p>
        </w:tc>
        <w:tc>
          <w:tcPr>
            <w:tcW w:w="2742" w:type="dxa"/>
            <w:gridSpan w:val="2"/>
            <w:tcBorders>
              <w:top w:val="nil"/>
              <w:left w:val="nil"/>
              <w:bottom w:val="single" w:sz="4" w:space="0" w:color="auto"/>
              <w:right w:val="single" w:sz="4" w:space="0" w:color="auto"/>
            </w:tcBorders>
            <w:shd w:val="clear" w:color="auto" w:fill="auto"/>
            <w:vAlign w:val="center"/>
            <w:hideMark/>
          </w:tcPr>
          <w:p w14:paraId="183845CB" w14:textId="77777777" w:rsidR="00C25ED3" w:rsidRPr="00D05FC6" w:rsidRDefault="00C25ED3" w:rsidP="00196C74">
            <w:pPr>
              <w:spacing w:after="0" w:line="240" w:lineRule="auto"/>
              <w:rPr>
                <w:rFonts w:eastAsia="Times New Roman"/>
                <w:bCs/>
                <w:sz w:val="28"/>
                <w:szCs w:val="28"/>
              </w:rPr>
            </w:pPr>
            <w:r w:rsidRPr="00D05FC6">
              <w:rPr>
                <w:rFonts w:eastAsia="Times New Roman"/>
                <w:bCs/>
                <w:sz w:val="28"/>
                <w:szCs w:val="28"/>
              </w:rPr>
              <w:t>Chuẩn đo lường</w:t>
            </w:r>
          </w:p>
        </w:tc>
        <w:tc>
          <w:tcPr>
            <w:tcW w:w="2552" w:type="dxa"/>
            <w:gridSpan w:val="10"/>
            <w:tcBorders>
              <w:top w:val="nil"/>
              <w:left w:val="nil"/>
              <w:bottom w:val="single" w:sz="4" w:space="0" w:color="auto"/>
              <w:right w:val="single" w:sz="4" w:space="0" w:color="auto"/>
            </w:tcBorders>
            <w:shd w:val="clear" w:color="auto" w:fill="auto"/>
            <w:vAlign w:val="center"/>
            <w:hideMark/>
          </w:tcPr>
          <w:p w14:paraId="41DA2FEC" w14:textId="77777777" w:rsidR="00C25ED3" w:rsidRPr="00D05FC6" w:rsidRDefault="00C25ED3" w:rsidP="00196C74">
            <w:pPr>
              <w:spacing w:after="0" w:line="240" w:lineRule="auto"/>
              <w:jc w:val="center"/>
              <w:rPr>
                <w:rFonts w:eastAsia="Times New Roman"/>
                <w:sz w:val="28"/>
                <w:szCs w:val="28"/>
              </w:rPr>
            </w:pPr>
            <w:r w:rsidRPr="00D05FC6">
              <w:rPr>
                <w:rFonts w:eastAsia="Times New Roman"/>
                <w:sz w:val="28"/>
                <w:szCs w:val="28"/>
              </w:rPr>
              <w:t> </w:t>
            </w:r>
          </w:p>
        </w:tc>
        <w:tc>
          <w:tcPr>
            <w:tcW w:w="1134" w:type="dxa"/>
            <w:gridSpan w:val="9"/>
            <w:tcBorders>
              <w:top w:val="nil"/>
              <w:left w:val="nil"/>
              <w:bottom w:val="single" w:sz="4" w:space="0" w:color="auto"/>
              <w:right w:val="single" w:sz="4" w:space="0" w:color="auto"/>
            </w:tcBorders>
            <w:shd w:val="clear" w:color="auto" w:fill="auto"/>
            <w:vAlign w:val="center"/>
            <w:hideMark/>
          </w:tcPr>
          <w:p w14:paraId="6A6D4CE5" w14:textId="77777777" w:rsidR="00C25ED3" w:rsidRPr="00D05FC6" w:rsidRDefault="00C25ED3" w:rsidP="00196C74">
            <w:pPr>
              <w:spacing w:after="0" w:line="240" w:lineRule="auto"/>
              <w:jc w:val="center"/>
              <w:rPr>
                <w:rFonts w:eastAsia="Times New Roman"/>
                <w:sz w:val="28"/>
                <w:szCs w:val="28"/>
              </w:rPr>
            </w:pPr>
            <w:r w:rsidRPr="00D05FC6">
              <w:rPr>
                <w:rFonts w:eastAsia="Times New Roman"/>
                <w:sz w:val="28"/>
                <w:szCs w:val="28"/>
              </w:rPr>
              <w:t> </w:t>
            </w:r>
          </w:p>
        </w:tc>
        <w:tc>
          <w:tcPr>
            <w:tcW w:w="992" w:type="dxa"/>
            <w:gridSpan w:val="5"/>
            <w:tcBorders>
              <w:top w:val="nil"/>
              <w:left w:val="nil"/>
              <w:bottom w:val="single" w:sz="4" w:space="0" w:color="auto"/>
              <w:right w:val="single" w:sz="4" w:space="0" w:color="auto"/>
            </w:tcBorders>
            <w:shd w:val="clear" w:color="auto" w:fill="auto"/>
            <w:vAlign w:val="center"/>
            <w:hideMark/>
          </w:tcPr>
          <w:p w14:paraId="7E2BD710" w14:textId="77777777" w:rsidR="00C25ED3" w:rsidRPr="00D05FC6" w:rsidRDefault="00C25ED3" w:rsidP="00196C74">
            <w:pPr>
              <w:spacing w:after="0" w:line="240" w:lineRule="auto"/>
              <w:jc w:val="center"/>
              <w:rPr>
                <w:rFonts w:eastAsia="Times New Roman"/>
                <w:sz w:val="28"/>
                <w:szCs w:val="28"/>
              </w:rPr>
            </w:pPr>
            <w:r w:rsidRPr="00D05FC6">
              <w:rPr>
                <w:rFonts w:eastAsia="Times New Roman"/>
                <w:sz w:val="28"/>
                <w:szCs w:val="28"/>
              </w:rPr>
              <w:t> </w:t>
            </w:r>
          </w:p>
        </w:tc>
        <w:tc>
          <w:tcPr>
            <w:tcW w:w="1134" w:type="dxa"/>
            <w:gridSpan w:val="11"/>
            <w:tcBorders>
              <w:top w:val="nil"/>
              <w:left w:val="nil"/>
              <w:bottom w:val="single" w:sz="4" w:space="0" w:color="auto"/>
              <w:right w:val="single" w:sz="4" w:space="0" w:color="auto"/>
            </w:tcBorders>
            <w:shd w:val="clear" w:color="auto" w:fill="auto"/>
            <w:vAlign w:val="center"/>
            <w:hideMark/>
          </w:tcPr>
          <w:p w14:paraId="72E673E6" w14:textId="77777777" w:rsidR="00C25ED3" w:rsidRPr="00D05FC6" w:rsidRDefault="00C25ED3" w:rsidP="00196C74">
            <w:pPr>
              <w:spacing w:after="0" w:line="240" w:lineRule="auto"/>
              <w:jc w:val="center"/>
              <w:rPr>
                <w:rFonts w:eastAsia="Times New Roman"/>
                <w:sz w:val="28"/>
                <w:szCs w:val="28"/>
              </w:rPr>
            </w:pPr>
            <w:r w:rsidRPr="00D05FC6">
              <w:rPr>
                <w:rFonts w:eastAsia="Times New Roman"/>
                <w:sz w:val="28"/>
                <w:szCs w:val="28"/>
              </w:rPr>
              <w:t> </w:t>
            </w:r>
          </w:p>
        </w:tc>
      </w:tr>
      <w:tr w:rsidR="00C25ED3" w:rsidRPr="00196C74" w14:paraId="25E170E0" w14:textId="77777777" w:rsidTr="005D3D8C">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96A3A" w14:textId="1DA4A29D" w:rsidR="00C25ED3" w:rsidRPr="00196C74" w:rsidRDefault="00D05FC6" w:rsidP="00196C74">
            <w:pPr>
              <w:spacing w:after="0" w:line="240" w:lineRule="auto"/>
              <w:jc w:val="center"/>
              <w:rPr>
                <w:rFonts w:eastAsia="Times New Roman"/>
                <w:sz w:val="28"/>
                <w:szCs w:val="28"/>
              </w:rPr>
            </w:pPr>
            <w:r>
              <w:rPr>
                <w:rFonts w:eastAsia="Times New Roman"/>
                <w:sz w:val="28"/>
                <w:szCs w:val="28"/>
              </w:rPr>
              <w:t>-</w:t>
            </w:r>
          </w:p>
        </w:tc>
        <w:tc>
          <w:tcPr>
            <w:tcW w:w="2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9CED1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xml:space="preserve">Bộ bình chuẩn kim </w:t>
            </w:r>
            <w:r w:rsidRPr="00196C74">
              <w:rPr>
                <w:rFonts w:eastAsia="Times New Roman"/>
                <w:sz w:val="28"/>
                <w:szCs w:val="28"/>
              </w:rPr>
              <w:lastRenderedPageBreak/>
              <w:t xml:space="preserve">loại hạng II </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53F6F4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lastRenderedPageBreak/>
              <w:t xml:space="preserve">Dung tích </w:t>
            </w:r>
            <w:r w:rsidRPr="00196C74">
              <w:rPr>
                <w:rFonts w:eastAsia="Times New Roman"/>
                <w:sz w:val="28"/>
                <w:szCs w:val="28"/>
              </w:rPr>
              <w:lastRenderedPageBreak/>
              <w:t>2;5;10;20;50;</w:t>
            </w:r>
          </w:p>
          <w:p w14:paraId="3D9CE95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xml:space="preserve"> CCX 0,1</w:t>
            </w:r>
          </w:p>
        </w:tc>
        <w:tc>
          <w:tcPr>
            <w:tcW w:w="113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7B13DD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lastRenderedPageBreak/>
              <w:t>chiếc</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59E75F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B2141A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2,15</w:t>
            </w:r>
          </w:p>
        </w:tc>
      </w:tr>
      <w:tr w:rsidR="00C25ED3" w:rsidRPr="00196C74" w14:paraId="25F78D50" w14:textId="77777777" w:rsidTr="005D3D8C">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411D9" w14:textId="7C0FA275" w:rsidR="00C25ED3" w:rsidRPr="00196C74" w:rsidRDefault="00D05FC6" w:rsidP="00196C74">
            <w:pPr>
              <w:spacing w:after="0" w:line="240" w:lineRule="auto"/>
              <w:jc w:val="center"/>
              <w:rPr>
                <w:rFonts w:eastAsia="Times New Roman"/>
                <w:sz w:val="28"/>
                <w:szCs w:val="28"/>
              </w:rPr>
            </w:pPr>
            <w:r>
              <w:rPr>
                <w:rFonts w:eastAsia="Times New Roman"/>
                <w:sz w:val="28"/>
                <w:szCs w:val="28"/>
              </w:rPr>
              <w:t>+</w:t>
            </w:r>
          </w:p>
        </w:tc>
        <w:tc>
          <w:tcPr>
            <w:tcW w:w="2742" w:type="dxa"/>
            <w:gridSpan w:val="2"/>
            <w:tcBorders>
              <w:top w:val="single" w:sz="4" w:space="0" w:color="auto"/>
              <w:left w:val="nil"/>
              <w:bottom w:val="single" w:sz="4" w:space="0" w:color="auto"/>
              <w:right w:val="single" w:sz="4" w:space="0" w:color="auto"/>
            </w:tcBorders>
            <w:shd w:val="clear" w:color="auto" w:fill="auto"/>
            <w:vAlign w:val="center"/>
            <w:hideMark/>
          </w:tcPr>
          <w:p w14:paraId="1B1D8ED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xml:space="preserve">Bình định mức thủy tinh </w:t>
            </w:r>
          </w:p>
        </w:tc>
        <w:tc>
          <w:tcPr>
            <w:tcW w:w="2552" w:type="dxa"/>
            <w:gridSpan w:val="10"/>
            <w:tcBorders>
              <w:top w:val="single" w:sz="4" w:space="0" w:color="auto"/>
              <w:left w:val="nil"/>
              <w:bottom w:val="single" w:sz="4" w:space="0" w:color="auto"/>
              <w:right w:val="single" w:sz="4" w:space="0" w:color="auto"/>
            </w:tcBorders>
            <w:shd w:val="clear" w:color="auto" w:fill="auto"/>
            <w:vAlign w:val="center"/>
            <w:hideMark/>
          </w:tcPr>
          <w:p w14:paraId="57FCD1B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Dung tích: 1000ml CCX: A</w:t>
            </w:r>
          </w:p>
        </w:tc>
        <w:tc>
          <w:tcPr>
            <w:tcW w:w="1134" w:type="dxa"/>
            <w:gridSpan w:val="9"/>
            <w:tcBorders>
              <w:top w:val="single" w:sz="4" w:space="0" w:color="auto"/>
              <w:left w:val="nil"/>
              <w:bottom w:val="single" w:sz="4" w:space="0" w:color="auto"/>
              <w:right w:val="single" w:sz="4" w:space="0" w:color="auto"/>
            </w:tcBorders>
            <w:shd w:val="clear" w:color="auto" w:fill="auto"/>
            <w:vAlign w:val="center"/>
            <w:hideMark/>
          </w:tcPr>
          <w:p w14:paraId="1906925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992" w:type="dxa"/>
            <w:gridSpan w:val="5"/>
            <w:tcBorders>
              <w:top w:val="single" w:sz="4" w:space="0" w:color="auto"/>
              <w:left w:val="nil"/>
              <w:bottom w:val="single" w:sz="4" w:space="0" w:color="auto"/>
              <w:right w:val="single" w:sz="4" w:space="0" w:color="auto"/>
            </w:tcBorders>
            <w:shd w:val="clear" w:color="auto" w:fill="auto"/>
            <w:vAlign w:val="center"/>
            <w:hideMark/>
          </w:tcPr>
          <w:p w14:paraId="2C287E7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gridSpan w:val="11"/>
            <w:tcBorders>
              <w:top w:val="single" w:sz="4" w:space="0" w:color="auto"/>
              <w:left w:val="nil"/>
              <w:bottom w:val="single" w:sz="4" w:space="0" w:color="auto"/>
              <w:right w:val="single" w:sz="4" w:space="0" w:color="auto"/>
            </w:tcBorders>
            <w:shd w:val="clear" w:color="auto" w:fill="auto"/>
            <w:vAlign w:val="center"/>
            <w:hideMark/>
          </w:tcPr>
          <w:p w14:paraId="2888DF9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2,15</w:t>
            </w:r>
          </w:p>
        </w:tc>
      </w:tr>
      <w:tr w:rsidR="00C25ED3" w:rsidRPr="00196C74" w14:paraId="43EA0942"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4F4F288" w14:textId="415B35F2" w:rsidR="00C25ED3" w:rsidRPr="00196C74" w:rsidRDefault="00D05FC6" w:rsidP="00196C74">
            <w:pPr>
              <w:spacing w:after="0" w:line="240" w:lineRule="auto"/>
              <w:jc w:val="center"/>
              <w:rPr>
                <w:rFonts w:eastAsia="Times New Roman"/>
                <w:sz w:val="28"/>
                <w:szCs w:val="28"/>
              </w:rPr>
            </w:pPr>
            <w:r>
              <w:rPr>
                <w:rFonts w:eastAsia="Times New Roman"/>
                <w:sz w:val="28"/>
                <w:szCs w:val="28"/>
              </w:rPr>
              <w:t>-</w:t>
            </w:r>
          </w:p>
        </w:tc>
        <w:tc>
          <w:tcPr>
            <w:tcW w:w="2742" w:type="dxa"/>
            <w:gridSpan w:val="2"/>
            <w:tcBorders>
              <w:top w:val="nil"/>
              <w:left w:val="nil"/>
              <w:bottom w:val="single" w:sz="4" w:space="0" w:color="auto"/>
              <w:right w:val="single" w:sz="4" w:space="0" w:color="auto"/>
            </w:tcBorders>
            <w:shd w:val="clear" w:color="auto" w:fill="auto"/>
            <w:vAlign w:val="center"/>
            <w:hideMark/>
          </w:tcPr>
          <w:p w14:paraId="64091549" w14:textId="77777777" w:rsidR="00C25ED3" w:rsidRPr="00D05FC6" w:rsidRDefault="00C25ED3" w:rsidP="00196C74">
            <w:pPr>
              <w:spacing w:after="0" w:line="240" w:lineRule="auto"/>
              <w:rPr>
                <w:rFonts w:eastAsia="Times New Roman"/>
                <w:bCs/>
                <w:sz w:val="28"/>
                <w:szCs w:val="28"/>
              </w:rPr>
            </w:pPr>
            <w:r w:rsidRPr="00D05FC6">
              <w:rPr>
                <w:rFonts w:eastAsia="Times New Roman"/>
                <w:bCs/>
                <w:sz w:val="28"/>
                <w:szCs w:val="28"/>
              </w:rPr>
              <w:t>Phương tiện phụ trợ sử dụng cùng với chuẩn</w:t>
            </w:r>
          </w:p>
        </w:tc>
        <w:tc>
          <w:tcPr>
            <w:tcW w:w="2552" w:type="dxa"/>
            <w:gridSpan w:val="10"/>
            <w:tcBorders>
              <w:top w:val="nil"/>
              <w:left w:val="nil"/>
              <w:bottom w:val="single" w:sz="4" w:space="0" w:color="auto"/>
              <w:right w:val="single" w:sz="4" w:space="0" w:color="auto"/>
            </w:tcBorders>
            <w:shd w:val="clear" w:color="auto" w:fill="auto"/>
            <w:vAlign w:val="center"/>
            <w:hideMark/>
          </w:tcPr>
          <w:p w14:paraId="4B826F1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gridSpan w:val="9"/>
            <w:tcBorders>
              <w:top w:val="nil"/>
              <w:left w:val="nil"/>
              <w:bottom w:val="single" w:sz="4" w:space="0" w:color="auto"/>
              <w:right w:val="single" w:sz="4" w:space="0" w:color="auto"/>
            </w:tcBorders>
            <w:shd w:val="clear" w:color="auto" w:fill="auto"/>
            <w:vAlign w:val="center"/>
            <w:hideMark/>
          </w:tcPr>
          <w:p w14:paraId="65ED33A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5"/>
            <w:tcBorders>
              <w:top w:val="nil"/>
              <w:left w:val="nil"/>
              <w:bottom w:val="single" w:sz="4" w:space="0" w:color="auto"/>
              <w:right w:val="single" w:sz="4" w:space="0" w:color="auto"/>
            </w:tcBorders>
            <w:shd w:val="clear" w:color="auto" w:fill="auto"/>
            <w:vAlign w:val="center"/>
            <w:hideMark/>
          </w:tcPr>
          <w:p w14:paraId="57E272A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gridSpan w:val="11"/>
            <w:tcBorders>
              <w:top w:val="nil"/>
              <w:left w:val="nil"/>
              <w:bottom w:val="single" w:sz="4" w:space="0" w:color="auto"/>
              <w:right w:val="single" w:sz="4" w:space="0" w:color="auto"/>
            </w:tcBorders>
            <w:shd w:val="clear" w:color="auto" w:fill="auto"/>
            <w:vAlign w:val="center"/>
            <w:hideMark/>
          </w:tcPr>
          <w:p w14:paraId="2554DE8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61D4CD82"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0471FA81" w14:textId="75554314" w:rsidR="00C25ED3" w:rsidRPr="00196C74" w:rsidRDefault="00D05FC6" w:rsidP="00196C74">
            <w:pPr>
              <w:spacing w:after="0" w:line="240" w:lineRule="auto"/>
              <w:jc w:val="center"/>
              <w:rPr>
                <w:rFonts w:eastAsia="Times New Roman"/>
                <w:sz w:val="28"/>
                <w:szCs w:val="28"/>
              </w:rPr>
            </w:pPr>
            <w:r>
              <w:rPr>
                <w:rFonts w:eastAsia="Times New Roman"/>
                <w:sz w:val="28"/>
                <w:szCs w:val="28"/>
              </w:rPr>
              <w:t>+</w:t>
            </w:r>
          </w:p>
        </w:tc>
        <w:tc>
          <w:tcPr>
            <w:tcW w:w="2742" w:type="dxa"/>
            <w:gridSpan w:val="2"/>
            <w:tcBorders>
              <w:top w:val="nil"/>
              <w:left w:val="nil"/>
              <w:bottom w:val="single" w:sz="4" w:space="0" w:color="auto"/>
              <w:right w:val="single" w:sz="4" w:space="0" w:color="auto"/>
            </w:tcBorders>
            <w:shd w:val="clear" w:color="auto" w:fill="auto"/>
            <w:vAlign w:val="center"/>
            <w:hideMark/>
          </w:tcPr>
          <w:p w14:paraId="23A3CBF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Pipet chia độ bằng thủy tinh</w:t>
            </w:r>
          </w:p>
        </w:tc>
        <w:tc>
          <w:tcPr>
            <w:tcW w:w="2552" w:type="dxa"/>
            <w:gridSpan w:val="10"/>
            <w:tcBorders>
              <w:top w:val="nil"/>
              <w:left w:val="nil"/>
              <w:bottom w:val="single" w:sz="4" w:space="0" w:color="auto"/>
              <w:right w:val="single" w:sz="4" w:space="0" w:color="auto"/>
            </w:tcBorders>
            <w:shd w:val="clear" w:color="auto" w:fill="auto"/>
            <w:vAlign w:val="center"/>
            <w:hideMark/>
          </w:tcPr>
          <w:p w14:paraId="5DD4261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Dung tích: 10 mL CCX A</w:t>
            </w:r>
          </w:p>
        </w:tc>
        <w:tc>
          <w:tcPr>
            <w:tcW w:w="1134" w:type="dxa"/>
            <w:gridSpan w:val="9"/>
            <w:tcBorders>
              <w:top w:val="nil"/>
              <w:left w:val="nil"/>
              <w:bottom w:val="single" w:sz="4" w:space="0" w:color="auto"/>
              <w:right w:val="single" w:sz="4" w:space="0" w:color="auto"/>
            </w:tcBorders>
            <w:shd w:val="clear" w:color="auto" w:fill="auto"/>
            <w:vAlign w:val="center"/>
            <w:hideMark/>
          </w:tcPr>
          <w:p w14:paraId="2EC6CB2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Bộ</w:t>
            </w:r>
          </w:p>
        </w:tc>
        <w:tc>
          <w:tcPr>
            <w:tcW w:w="992" w:type="dxa"/>
            <w:gridSpan w:val="5"/>
            <w:tcBorders>
              <w:top w:val="nil"/>
              <w:left w:val="nil"/>
              <w:bottom w:val="single" w:sz="4" w:space="0" w:color="auto"/>
              <w:right w:val="single" w:sz="4" w:space="0" w:color="auto"/>
            </w:tcBorders>
            <w:shd w:val="clear" w:color="auto" w:fill="auto"/>
            <w:vAlign w:val="center"/>
            <w:hideMark/>
          </w:tcPr>
          <w:p w14:paraId="1B6D505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gridSpan w:val="11"/>
            <w:tcBorders>
              <w:top w:val="nil"/>
              <w:left w:val="nil"/>
              <w:bottom w:val="single" w:sz="4" w:space="0" w:color="auto"/>
              <w:right w:val="single" w:sz="4" w:space="0" w:color="auto"/>
            </w:tcBorders>
            <w:shd w:val="clear" w:color="auto" w:fill="auto"/>
            <w:vAlign w:val="center"/>
            <w:hideMark/>
          </w:tcPr>
          <w:p w14:paraId="4BB109E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2,15</w:t>
            </w:r>
          </w:p>
        </w:tc>
      </w:tr>
      <w:tr w:rsidR="00C25ED3" w:rsidRPr="00196C74" w14:paraId="123797CD"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3BDCED16" w14:textId="5F1A0C60" w:rsidR="00C25ED3" w:rsidRPr="00196C74" w:rsidRDefault="00D05FC6" w:rsidP="00196C74">
            <w:pPr>
              <w:spacing w:after="0" w:line="240" w:lineRule="auto"/>
              <w:jc w:val="center"/>
              <w:rPr>
                <w:rFonts w:eastAsia="Times New Roman"/>
                <w:sz w:val="28"/>
                <w:szCs w:val="28"/>
              </w:rPr>
            </w:pPr>
            <w:r>
              <w:rPr>
                <w:rFonts w:eastAsia="Times New Roman"/>
                <w:sz w:val="28"/>
                <w:szCs w:val="28"/>
              </w:rPr>
              <w:t>+</w:t>
            </w:r>
          </w:p>
        </w:tc>
        <w:tc>
          <w:tcPr>
            <w:tcW w:w="2742" w:type="dxa"/>
            <w:gridSpan w:val="2"/>
            <w:tcBorders>
              <w:top w:val="nil"/>
              <w:left w:val="nil"/>
              <w:bottom w:val="single" w:sz="4" w:space="0" w:color="auto"/>
              <w:right w:val="single" w:sz="4" w:space="0" w:color="auto"/>
            </w:tcBorders>
            <w:shd w:val="clear" w:color="auto" w:fill="auto"/>
            <w:vAlign w:val="center"/>
            <w:hideMark/>
          </w:tcPr>
          <w:p w14:paraId="25803E4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Ống đong chia độ</w:t>
            </w:r>
          </w:p>
        </w:tc>
        <w:tc>
          <w:tcPr>
            <w:tcW w:w="2552" w:type="dxa"/>
            <w:gridSpan w:val="10"/>
            <w:tcBorders>
              <w:top w:val="nil"/>
              <w:left w:val="nil"/>
              <w:bottom w:val="single" w:sz="4" w:space="0" w:color="auto"/>
              <w:right w:val="single" w:sz="4" w:space="0" w:color="auto"/>
            </w:tcBorders>
            <w:shd w:val="clear" w:color="auto" w:fill="auto"/>
            <w:vAlign w:val="center"/>
            <w:hideMark/>
          </w:tcPr>
          <w:p w14:paraId="43E323F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Dung tích:100 mL CCX A</w:t>
            </w:r>
          </w:p>
        </w:tc>
        <w:tc>
          <w:tcPr>
            <w:tcW w:w="1134" w:type="dxa"/>
            <w:gridSpan w:val="9"/>
            <w:tcBorders>
              <w:top w:val="nil"/>
              <w:left w:val="nil"/>
              <w:bottom w:val="single" w:sz="4" w:space="0" w:color="auto"/>
              <w:right w:val="single" w:sz="4" w:space="0" w:color="auto"/>
            </w:tcBorders>
            <w:shd w:val="clear" w:color="auto" w:fill="auto"/>
            <w:vAlign w:val="center"/>
            <w:hideMark/>
          </w:tcPr>
          <w:p w14:paraId="7BE73DE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Bộ</w:t>
            </w:r>
          </w:p>
        </w:tc>
        <w:tc>
          <w:tcPr>
            <w:tcW w:w="992" w:type="dxa"/>
            <w:gridSpan w:val="5"/>
            <w:tcBorders>
              <w:top w:val="nil"/>
              <w:left w:val="nil"/>
              <w:bottom w:val="single" w:sz="4" w:space="0" w:color="auto"/>
              <w:right w:val="single" w:sz="4" w:space="0" w:color="auto"/>
            </w:tcBorders>
            <w:shd w:val="clear" w:color="auto" w:fill="auto"/>
            <w:vAlign w:val="center"/>
            <w:hideMark/>
          </w:tcPr>
          <w:p w14:paraId="713DAC5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gridSpan w:val="11"/>
            <w:tcBorders>
              <w:top w:val="nil"/>
              <w:left w:val="nil"/>
              <w:bottom w:val="single" w:sz="4" w:space="0" w:color="auto"/>
              <w:right w:val="single" w:sz="4" w:space="0" w:color="auto"/>
            </w:tcBorders>
            <w:shd w:val="clear" w:color="auto" w:fill="auto"/>
            <w:vAlign w:val="center"/>
            <w:hideMark/>
          </w:tcPr>
          <w:p w14:paraId="66096A1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2,15</w:t>
            </w:r>
          </w:p>
        </w:tc>
      </w:tr>
      <w:tr w:rsidR="00C25ED3" w:rsidRPr="00196C74" w14:paraId="579E46E8"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79C743B9" w14:textId="596F9436" w:rsidR="00C25ED3" w:rsidRPr="00196C74" w:rsidRDefault="00D05FC6" w:rsidP="00196C74">
            <w:pPr>
              <w:spacing w:after="0" w:line="240" w:lineRule="auto"/>
              <w:jc w:val="center"/>
              <w:rPr>
                <w:rFonts w:eastAsia="Times New Roman"/>
                <w:sz w:val="28"/>
                <w:szCs w:val="28"/>
              </w:rPr>
            </w:pPr>
            <w:r>
              <w:rPr>
                <w:rFonts w:eastAsia="Times New Roman"/>
                <w:sz w:val="28"/>
                <w:szCs w:val="28"/>
              </w:rPr>
              <w:t>+</w:t>
            </w:r>
          </w:p>
        </w:tc>
        <w:tc>
          <w:tcPr>
            <w:tcW w:w="2742" w:type="dxa"/>
            <w:gridSpan w:val="2"/>
            <w:tcBorders>
              <w:top w:val="nil"/>
              <w:left w:val="nil"/>
              <w:bottom w:val="single" w:sz="4" w:space="0" w:color="auto"/>
              <w:right w:val="single" w:sz="4" w:space="0" w:color="auto"/>
            </w:tcBorders>
            <w:shd w:val="clear" w:color="auto" w:fill="auto"/>
            <w:vAlign w:val="center"/>
            <w:hideMark/>
          </w:tcPr>
          <w:p w14:paraId="6C7E0F8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Nhiệt kế</w:t>
            </w:r>
          </w:p>
        </w:tc>
        <w:tc>
          <w:tcPr>
            <w:tcW w:w="2552" w:type="dxa"/>
            <w:gridSpan w:val="10"/>
            <w:tcBorders>
              <w:top w:val="nil"/>
              <w:left w:val="nil"/>
              <w:bottom w:val="single" w:sz="4" w:space="0" w:color="auto"/>
              <w:right w:val="single" w:sz="4" w:space="0" w:color="auto"/>
            </w:tcBorders>
            <w:shd w:val="clear" w:color="auto" w:fill="auto"/>
            <w:vAlign w:val="center"/>
            <w:hideMark/>
          </w:tcPr>
          <w:p w14:paraId="3B25DF7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xml:space="preserve">Phạm vi đo </w:t>
            </w:r>
            <w:proofErr w:type="gramStart"/>
            <w:r w:rsidRPr="00196C74">
              <w:rPr>
                <w:rFonts w:eastAsia="Times New Roman"/>
                <w:sz w:val="28"/>
                <w:szCs w:val="28"/>
              </w:rPr>
              <w:t>( 0</w:t>
            </w:r>
            <w:proofErr w:type="gramEnd"/>
            <w:r w:rsidRPr="00196C74">
              <w:rPr>
                <w:rFonts w:eastAsia="Times New Roman"/>
                <w:sz w:val="28"/>
                <w:szCs w:val="28"/>
              </w:rPr>
              <w:t xml:space="preserve"> -60) độ C</w:t>
            </w:r>
            <w:r w:rsidRPr="00196C74">
              <w:rPr>
                <w:rFonts w:eastAsia="Times New Roman"/>
                <w:sz w:val="28"/>
                <w:szCs w:val="28"/>
              </w:rPr>
              <w:br/>
              <w:t>Giá trị độ chia không lớn hơn 1 độ C</w:t>
            </w:r>
          </w:p>
        </w:tc>
        <w:tc>
          <w:tcPr>
            <w:tcW w:w="1134" w:type="dxa"/>
            <w:gridSpan w:val="9"/>
            <w:tcBorders>
              <w:top w:val="nil"/>
              <w:left w:val="nil"/>
              <w:bottom w:val="single" w:sz="4" w:space="0" w:color="auto"/>
              <w:right w:val="single" w:sz="4" w:space="0" w:color="auto"/>
            </w:tcBorders>
            <w:shd w:val="clear" w:color="auto" w:fill="auto"/>
            <w:vAlign w:val="center"/>
            <w:hideMark/>
          </w:tcPr>
          <w:p w14:paraId="36F9DD9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992" w:type="dxa"/>
            <w:gridSpan w:val="5"/>
            <w:tcBorders>
              <w:top w:val="nil"/>
              <w:left w:val="nil"/>
              <w:bottom w:val="single" w:sz="4" w:space="0" w:color="auto"/>
              <w:right w:val="single" w:sz="4" w:space="0" w:color="auto"/>
            </w:tcBorders>
            <w:shd w:val="clear" w:color="auto" w:fill="auto"/>
            <w:vAlign w:val="center"/>
            <w:hideMark/>
          </w:tcPr>
          <w:p w14:paraId="2AB61CF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gridSpan w:val="11"/>
            <w:tcBorders>
              <w:top w:val="nil"/>
              <w:left w:val="nil"/>
              <w:bottom w:val="single" w:sz="4" w:space="0" w:color="auto"/>
              <w:right w:val="single" w:sz="4" w:space="0" w:color="auto"/>
            </w:tcBorders>
            <w:shd w:val="clear" w:color="auto" w:fill="auto"/>
            <w:vAlign w:val="center"/>
            <w:hideMark/>
          </w:tcPr>
          <w:p w14:paraId="2782951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2,15</w:t>
            </w:r>
          </w:p>
        </w:tc>
      </w:tr>
      <w:tr w:rsidR="00C25ED3" w:rsidRPr="00196C74" w14:paraId="44E563BE"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E130AEB" w14:textId="1489E238" w:rsidR="00C25ED3" w:rsidRPr="00196C74" w:rsidRDefault="00D05FC6" w:rsidP="00196C74">
            <w:pPr>
              <w:spacing w:after="0" w:line="240" w:lineRule="auto"/>
              <w:jc w:val="center"/>
              <w:rPr>
                <w:rFonts w:eastAsia="Times New Roman"/>
                <w:sz w:val="28"/>
                <w:szCs w:val="28"/>
              </w:rPr>
            </w:pPr>
            <w:r>
              <w:rPr>
                <w:rFonts w:eastAsia="Times New Roman"/>
                <w:sz w:val="28"/>
                <w:szCs w:val="28"/>
              </w:rPr>
              <w:t>+</w:t>
            </w:r>
          </w:p>
        </w:tc>
        <w:tc>
          <w:tcPr>
            <w:tcW w:w="2742" w:type="dxa"/>
            <w:gridSpan w:val="2"/>
            <w:tcBorders>
              <w:top w:val="nil"/>
              <w:left w:val="nil"/>
              <w:bottom w:val="single" w:sz="4" w:space="0" w:color="auto"/>
              <w:right w:val="single" w:sz="4" w:space="0" w:color="auto"/>
            </w:tcBorders>
            <w:shd w:val="clear" w:color="auto" w:fill="auto"/>
            <w:vAlign w:val="center"/>
            <w:hideMark/>
          </w:tcPr>
          <w:p w14:paraId="6B96D50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Thước cặp</w:t>
            </w:r>
          </w:p>
        </w:tc>
        <w:tc>
          <w:tcPr>
            <w:tcW w:w="2552" w:type="dxa"/>
            <w:gridSpan w:val="10"/>
            <w:tcBorders>
              <w:top w:val="nil"/>
              <w:left w:val="nil"/>
              <w:bottom w:val="single" w:sz="4" w:space="0" w:color="auto"/>
              <w:right w:val="single" w:sz="4" w:space="0" w:color="auto"/>
            </w:tcBorders>
            <w:shd w:val="clear" w:color="auto" w:fill="auto"/>
            <w:vAlign w:val="center"/>
            <w:hideMark/>
          </w:tcPr>
          <w:p w14:paraId="1476561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phạm vi đo (0-300) mm</w:t>
            </w:r>
            <w:r w:rsidRPr="00196C74">
              <w:rPr>
                <w:rFonts w:eastAsia="Times New Roman"/>
                <w:sz w:val="28"/>
                <w:szCs w:val="28"/>
              </w:rPr>
              <w:br/>
              <w:t xml:space="preserve"> Giá trị chia độ 1mm</w:t>
            </w:r>
          </w:p>
        </w:tc>
        <w:tc>
          <w:tcPr>
            <w:tcW w:w="1134" w:type="dxa"/>
            <w:gridSpan w:val="9"/>
            <w:tcBorders>
              <w:top w:val="nil"/>
              <w:left w:val="nil"/>
              <w:bottom w:val="single" w:sz="4" w:space="0" w:color="auto"/>
              <w:right w:val="single" w:sz="4" w:space="0" w:color="auto"/>
            </w:tcBorders>
            <w:shd w:val="clear" w:color="auto" w:fill="auto"/>
            <w:vAlign w:val="center"/>
            <w:hideMark/>
          </w:tcPr>
          <w:p w14:paraId="1AD26CC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992" w:type="dxa"/>
            <w:gridSpan w:val="5"/>
            <w:tcBorders>
              <w:top w:val="nil"/>
              <w:left w:val="nil"/>
              <w:bottom w:val="single" w:sz="4" w:space="0" w:color="auto"/>
              <w:right w:val="single" w:sz="4" w:space="0" w:color="auto"/>
            </w:tcBorders>
            <w:shd w:val="clear" w:color="auto" w:fill="auto"/>
            <w:vAlign w:val="center"/>
            <w:hideMark/>
          </w:tcPr>
          <w:p w14:paraId="15A3EAC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gridSpan w:val="11"/>
            <w:tcBorders>
              <w:top w:val="nil"/>
              <w:left w:val="nil"/>
              <w:bottom w:val="single" w:sz="4" w:space="0" w:color="auto"/>
              <w:right w:val="single" w:sz="4" w:space="0" w:color="auto"/>
            </w:tcBorders>
            <w:shd w:val="clear" w:color="auto" w:fill="auto"/>
            <w:vAlign w:val="center"/>
            <w:hideMark/>
          </w:tcPr>
          <w:p w14:paraId="4C71CD7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2,15</w:t>
            </w:r>
          </w:p>
        </w:tc>
      </w:tr>
      <w:tr w:rsidR="00C25ED3" w:rsidRPr="00196C74" w14:paraId="204A2232"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2F304B5D" w14:textId="1ED4A606" w:rsidR="00C25ED3" w:rsidRPr="00196C74" w:rsidRDefault="00D05FC6" w:rsidP="00196C74">
            <w:pPr>
              <w:spacing w:after="0" w:line="240" w:lineRule="auto"/>
              <w:jc w:val="center"/>
              <w:rPr>
                <w:rFonts w:eastAsia="Times New Roman"/>
                <w:sz w:val="28"/>
                <w:szCs w:val="28"/>
              </w:rPr>
            </w:pPr>
            <w:r>
              <w:rPr>
                <w:rFonts w:eastAsia="Times New Roman"/>
                <w:sz w:val="28"/>
                <w:szCs w:val="28"/>
              </w:rPr>
              <w:t>+</w:t>
            </w:r>
          </w:p>
        </w:tc>
        <w:tc>
          <w:tcPr>
            <w:tcW w:w="2742" w:type="dxa"/>
            <w:gridSpan w:val="2"/>
            <w:tcBorders>
              <w:top w:val="nil"/>
              <w:left w:val="nil"/>
              <w:bottom w:val="single" w:sz="4" w:space="0" w:color="auto"/>
              <w:right w:val="single" w:sz="4" w:space="0" w:color="auto"/>
            </w:tcBorders>
            <w:shd w:val="clear" w:color="auto" w:fill="auto"/>
            <w:vAlign w:val="center"/>
            <w:hideMark/>
          </w:tcPr>
          <w:p w14:paraId="6AC7F25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Đồng hồ bấm giây</w:t>
            </w:r>
          </w:p>
        </w:tc>
        <w:tc>
          <w:tcPr>
            <w:tcW w:w="2552" w:type="dxa"/>
            <w:gridSpan w:val="10"/>
            <w:tcBorders>
              <w:top w:val="nil"/>
              <w:left w:val="nil"/>
              <w:bottom w:val="single" w:sz="4" w:space="0" w:color="auto"/>
              <w:right w:val="single" w:sz="4" w:space="0" w:color="auto"/>
            </w:tcBorders>
            <w:shd w:val="clear" w:color="auto" w:fill="auto"/>
            <w:vAlign w:val="center"/>
            <w:hideMark/>
          </w:tcPr>
          <w:p w14:paraId="13A9FA3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Giá trị chia độ 0,01s</w:t>
            </w:r>
          </w:p>
        </w:tc>
        <w:tc>
          <w:tcPr>
            <w:tcW w:w="1134" w:type="dxa"/>
            <w:gridSpan w:val="9"/>
            <w:tcBorders>
              <w:top w:val="nil"/>
              <w:left w:val="nil"/>
              <w:bottom w:val="single" w:sz="4" w:space="0" w:color="auto"/>
              <w:right w:val="single" w:sz="4" w:space="0" w:color="auto"/>
            </w:tcBorders>
            <w:shd w:val="clear" w:color="auto" w:fill="auto"/>
            <w:vAlign w:val="center"/>
            <w:hideMark/>
          </w:tcPr>
          <w:p w14:paraId="7AF0990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992" w:type="dxa"/>
            <w:gridSpan w:val="5"/>
            <w:tcBorders>
              <w:top w:val="nil"/>
              <w:left w:val="nil"/>
              <w:bottom w:val="single" w:sz="4" w:space="0" w:color="auto"/>
              <w:right w:val="single" w:sz="4" w:space="0" w:color="auto"/>
            </w:tcBorders>
            <w:shd w:val="clear" w:color="auto" w:fill="auto"/>
            <w:vAlign w:val="center"/>
            <w:hideMark/>
          </w:tcPr>
          <w:p w14:paraId="7B2C3A5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gridSpan w:val="11"/>
            <w:tcBorders>
              <w:top w:val="nil"/>
              <w:left w:val="nil"/>
              <w:bottom w:val="single" w:sz="4" w:space="0" w:color="auto"/>
              <w:right w:val="single" w:sz="4" w:space="0" w:color="auto"/>
            </w:tcBorders>
            <w:shd w:val="clear" w:color="auto" w:fill="auto"/>
            <w:vAlign w:val="center"/>
            <w:hideMark/>
          </w:tcPr>
          <w:p w14:paraId="6AC8469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2,15</w:t>
            </w:r>
          </w:p>
        </w:tc>
      </w:tr>
      <w:tr w:rsidR="00C25ED3" w:rsidRPr="00196C74" w14:paraId="68823109" w14:textId="77777777" w:rsidTr="005D3D8C">
        <w:trPr>
          <w:trHeight w:val="453"/>
        </w:trPr>
        <w:tc>
          <w:tcPr>
            <w:tcW w:w="9371" w:type="dxa"/>
            <w:gridSpan w:val="38"/>
            <w:tcBorders>
              <w:top w:val="single" w:sz="4" w:space="0" w:color="auto"/>
              <w:left w:val="nil"/>
              <w:bottom w:val="nil"/>
              <w:right w:val="nil"/>
            </w:tcBorders>
            <w:shd w:val="clear" w:color="auto" w:fill="auto"/>
            <w:vAlign w:val="center"/>
            <w:hideMark/>
          </w:tcPr>
          <w:p w14:paraId="570EA94F"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Ghi chú: 01 năm thiết bị sẽ sử dụng: 22 ngày x 8 giờ x 12 tháng = 2.112 giờ</w:t>
            </w:r>
          </w:p>
        </w:tc>
      </w:tr>
      <w:tr w:rsidR="00C25ED3" w:rsidRPr="00196C74" w14:paraId="30072AC9" w14:textId="77777777" w:rsidTr="005D3D8C">
        <w:trPr>
          <w:gridAfter w:val="5"/>
          <w:wAfter w:w="605" w:type="dxa"/>
          <w:trHeight w:val="330"/>
        </w:trPr>
        <w:tc>
          <w:tcPr>
            <w:tcW w:w="6334" w:type="dxa"/>
            <w:gridSpan w:val="16"/>
            <w:tcBorders>
              <w:top w:val="nil"/>
              <w:left w:val="nil"/>
              <w:bottom w:val="nil"/>
              <w:right w:val="nil"/>
            </w:tcBorders>
            <w:shd w:val="clear" w:color="000000" w:fill="FFFFFF"/>
            <w:noWrap/>
            <w:vAlign w:val="center"/>
            <w:hideMark/>
          </w:tcPr>
          <w:p w14:paraId="65A01157"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3. Định mức vật tư, công cụ, dụng cụ</w:t>
            </w:r>
          </w:p>
        </w:tc>
        <w:tc>
          <w:tcPr>
            <w:tcW w:w="2121" w:type="dxa"/>
            <w:gridSpan w:val="14"/>
            <w:tcBorders>
              <w:top w:val="nil"/>
              <w:left w:val="nil"/>
              <w:bottom w:val="nil"/>
              <w:right w:val="nil"/>
            </w:tcBorders>
            <w:shd w:val="clear" w:color="auto" w:fill="auto"/>
            <w:noWrap/>
            <w:vAlign w:val="center"/>
            <w:hideMark/>
          </w:tcPr>
          <w:p w14:paraId="48C62619" w14:textId="77777777" w:rsidR="00C25ED3" w:rsidRPr="00196C74" w:rsidRDefault="00C25ED3" w:rsidP="00196C74">
            <w:pPr>
              <w:spacing w:after="0" w:line="240" w:lineRule="auto"/>
              <w:rPr>
                <w:rFonts w:eastAsia="Times New Roman"/>
                <w:sz w:val="28"/>
                <w:szCs w:val="28"/>
              </w:rPr>
            </w:pPr>
          </w:p>
        </w:tc>
        <w:tc>
          <w:tcPr>
            <w:tcW w:w="311" w:type="dxa"/>
            <w:gridSpan w:val="3"/>
            <w:tcBorders>
              <w:top w:val="nil"/>
              <w:left w:val="nil"/>
              <w:bottom w:val="nil"/>
              <w:right w:val="nil"/>
            </w:tcBorders>
            <w:shd w:val="clear" w:color="auto" w:fill="auto"/>
            <w:noWrap/>
            <w:vAlign w:val="center"/>
            <w:hideMark/>
          </w:tcPr>
          <w:p w14:paraId="74B071B5" w14:textId="77777777" w:rsidR="00C25ED3" w:rsidRPr="00196C74" w:rsidRDefault="00C25ED3" w:rsidP="00196C74">
            <w:pPr>
              <w:spacing w:after="0" w:line="240" w:lineRule="auto"/>
              <w:rPr>
                <w:rFonts w:eastAsia="Times New Roman"/>
                <w:sz w:val="28"/>
                <w:szCs w:val="28"/>
              </w:rPr>
            </w:pPr>
          </w:p>
        </w:tc>
      </w:tr>
      <w:tr w:rsidR="00C25ED3" w:rsidRPr="00196C74" w14:paraId="2D7E7B27" w14:textId="77777777" w:rsidTr="005D3D8C">
        <w:trPr>
          <w:gridAfter w:val="6"/>
          <w:wAfter w:w="796" w:type="dxa"/>
          <w:trHeight w:val="330"/>
        </w:trPr>
        <w:tc>
          <w:tcPr>
            <w:tcW w:w="8575" w:type="dxa"/>
            <w:gridSpan w:val="32"/>
            <w:tcBorders>
              <w:top w:val="nil"/>
              <w:left w:val="nil"/>
              <w:bottom w:val="nil"/>
              <w:right w:val="nil"/>
            </w:tcBorders>
            <w:shd w:val="clear" w:color="auto" w:fill="auto"/>
            <w:noWrap/>
            <w:vAlign w:val="center"/>
            <w:hideMark/>
          </w:tcPr>
          <w:p w14:paraId="1E01289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xml:space="preserve">           Bảng 4: Qui định mức vật tư, công cụ, dụng cụ cho bước tiến hành</w:t>
            </w:r>
          </w:p>
        </w:tc>
      </w:tr>
      <w:tr w:rsidR="00C25ED3" w:rsidRPr="00196C74" w14:paraId="50431437" w14:textId="77777777" w:rsidTr="005D3D8C">
        <w:trPr>
          <w:trHeight w:val="2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47424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7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C6D06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vật tư</w:t>
            </w:r>
          </w:p>
        </w:tc>
        <w:tc>
          <w:tcPr>
            <w:tcW w:w="113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69A4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C93D8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Yêu cầu kỹ thuật</w:t>
            </w:r>
          </w:p>
        </w:tc>
        <w:tc>
          <w:tcPr>
            <w:tcW w:w="3402" w:type="dxa"/>
            <w:gridSpan w:val="27"/>
            <w:tcBorders>
              <w:top w:val="single" w:sz="4" w:space="0" w:color="auto"/>
              <w:left w:val="nil"/>
              <w:bottom w:val="single" w:sz="4" w:space="0" w:color="auto"/>
              <w:right w:val="single" w:sz="4" w:space="0" w:color="auto"/>
            </w:tcBorders>
            <w:shd w:val="clear" w:color="auto" w:fill="auto"/>
            <w:vAlign w:val="center"/>
            <w:hideMark/>
          </w:tcPr>
          <w:p w14:paraId="2E49620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 vật tư</w:t>
            </w:r>
          </w:p>
        </w:tc>
      </w:tr>
      <w:tr w:rsidR="00C25ED3" w:rsidRPr="00196C74" w14:paraId="367FAB37" w14:textId="77777777" w:rsidTr="005D3D8C">
        <w:trPr>
          <w:trHeight w:val="20"/>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86B621D" w14:textId="77777777" w:rsidR="00C25ED3" w:rsidRPr="00196C74" w:rsidRDefault="00C25ED3" w:rsidP="00196C74">
            <w:pPr>
              <w:spacing w:after="0" w:line="240" w:lineRule="auto"/>
              <w:rPr>
                <w:rFonts w:eastAsia="Times New Roman"/>
                <w:b/>
                <w:bCs/>
                <w:sz w:val="28"/>
                <w:szCs w:val="28"/>
              </w:rPr>
            </w:pPr>
          </w:p>
        </w:tc>
        <w:tc>
          <w:tcPr>
            <w:tcW w:w="2742" w:type="dxa"/>
            <w:gridSpan w:val="2"/>
            <w:vMerge/>
            <w:tcBorders>
              <w:top w:val="single" w:sz="4" w:space="0" w:color="auto"/>
              <w:left w:val="single" w:sz="4" w:space="0" w:color="auto"/>
              <w:bottom w:val="single" w:sz="4" w:space="0" w:color="auto"/>
              <w:right w:val="single" w:sz="4" w:space="0" w:color="auto"/>
            </w:tcBorders>
            <w:vAlign w:val="center"/>
            <w:hideMark/>
          </w:tcPr>
          <w:p w14:paraId="0A9FCE1A" w14:textId="77777777" w:rsidR="00C25ED3" w:rsidRPr="00196C74" w:rsidRDefault="00C25ED3" w:rsidP="00196C74">
            <w:pPr>
              <w:spacing w:after="0" w:line="240" w:lineRule="auto"/>
              <w:rPr>
                <w:rFonts w:eastAsia="Times New Roman"/>
                <w:b/>
                <w:bCs/>
                <w:sz w:val="28"/>
                <w:szCs w:val="28"/>
              </w:rPr>
            </w:pPr>
          </w:p>
        </w:tc>
        <w:tc>
          <w:tcPr>
            <w:tcW w:w="1134" w:type="dxa"/>
            <w:gridSpan w:val="5"/>
            <w:vMerge/>
            <w:tcBorders>
              <w:top w:val="single" w:sz="4" w:space="0" w:color="auto"/>
              <w:left w:val="single" w:sz="4" w:space="0" w:color="auto"/>
              <w:bottom w:val="single" w:sz="4" w:space="0" w:color="auto"/>
              <w:right w:val="single" w:sz="4" w:space="0" w:color="auto"/>
            </w:tcBorders>
            <w:vAlign w:val="center"/>
            <w:hideMark/>
          </w:tcPr>
          <w:p w14:paraId="2FB26D93" w14:textId="77777777" w:rsidR="00C25ED3" w:rsidRPr="00196C74" w:rsidRDefault="00C25ED3" w:rsidP="00196C74">
            <w:pPr>
              <w:spacing w:after="0" w:line="240" w:lineRule="auto"/>
              <w:rPr>
                <w:rFonts w:eastAsia="Times New Roman"/>
                <w:b/>
                <w:bCs/>
                <w:sz w:val="28"/>
                <w:szCs w:val="28"/>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14:paraId="6B2267BB" w14:textId="77777777" w:rsidR="00C25ED3" w:rsidRPr="00196C74" w:rsidRDefault="00C25ED3" w:rsidP="00196C74">
            <w:pPr>
              <w:spacing w:after="0" w:line="240" w:lineRule="auto"/>
              <w:rPr>
                <w:rFonts w:eastAsia="Times New Roman"/>
                <w:b/>
                <w:bCs/>
                <w:sz w:val="28"/>
                <w:szCs w:val="28"/>
              </w:rPr>
            </w:pPr>
          </w:p>
        </w:tc>
        <w:tc>
          <w:tcPr>
            <w:tcW w:w="850" w:type="dxa"/>
            <w:gridSpan w:val="7"/>
            <w:tcBorders>
              <w:top w:val="nil"/>
              <w:left w:val="nil"/>
              <w:bottom w:val="single" w:sz="4" w:space="0" w:color="auto"/>
              <w:right w:val="single" w:sz="4" w:space="0" w:color="auto"/>
            </w:tcBorders>
            <w:shd w:val="clear" w:color="auto" w:fill="auto"/>
            <w:vAlign w:val="center"/>
            <w:hideMark/>
          </w:tcPr>
          <w:p w14:paraId="21F26E2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Sử dụng</w:t>
            </w:r>
          </w:p>
        </w:tc>
        <w:tc>
          <w:tcPr>
            <w:tcW w:w="1276" w:type="dxa"/>
            <w:gridSpan w:val="8"/>
            <w:tcBorders>
              <w:top w:val="nil"/>
              <w:left w:val="nil"/>
              <w:bottom w:val="single" w:sz="4" w:space="0" w:color="auto"/>
              <w:right w:val="single" w:sz="4" w:space="0" w:color="auto"/>
            </w:tcBorders>
            <w:shd w:val="clear" w:color="auto" w:fill="auto"/>
            <w:vAlign w:val="center"/>
            <w:hideMark/>
          </w:tcPr>
          <w:p w14:paraId="6C7822A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Tỷ lệ (%) thu hồi</w:t>
            </w:r>
          </w:p>
        </w:tc>
        <w:tc>
          <w:tcPr>
            <w:tcW w:w="1276" w:type="dxa"/>
            <w:gridSpan w:val="12"/>
            <w:tcBorders>
              <w:top w:val="nil"/>
              <w:left w:val="nil"/>
              <w:bottom w:val="single" w:sz="4" w:space="0" w:color="auto"/>
              <w:right w:val="single" w:sz="4" w:space="0" w:color="auto"/>
            </w:tcBorders>
            <w:shd w:val="clear" w:color="auto" w:fill="auto"/>
            <w:vAlign w:val="center"/>
            <w:hideMark/>
          </w:tcPr>
          <w:p w14:paraId="57D58C9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Tiêu hao</w:t>
            </w:r>
          </w:p>
        </w:tc>
      </w:tr>
      <w:tr w:rsidR="00C25ED3" w:rsidRPr="00D05FC6" w14:paraId="0D0CB9FA"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5AD82A74" w14:textId="77777777" w:rsidR="00C25ED3" w:rsidRPr="00D05FC6" w:rsidRDefault="00C25ED3" w:rsidP="00196C74">
            <w:pPr>
              <w:spacing w:after="0" w:line="240" w:lineRule="auto"/>
              <w:jc w:val="center"/>
              <w:rPr>
                <w:rFonts w:eastAsia="Times New Roman"/>
                <w:bCs/>
                <w:sz w:val="28"/>
                <w:szCs w:val="28"/>
              </w:rPr>
            </w:pPr>
            <w:r w:rsidRPr="00D05FC6">
              <w:rPr>
                <w:rFonts w:eastAsia="Times New Roman"/>
                <w:bCs/>
                <w:sz w:val="28"/>
                <w:szCs w:val="28"/>
              </w:rPr>
              <w:t>1</w:t>
            </w:r>
          </w:p>
        </w:tc>
        <w:tc>
          <w:tcPr>
            <w:tcW w:w="2742" w:type="dxa"/>
            <w:gridSpan w:val="2"/>
            <w:tcBorders>
              <w:top w:val="nil"/>
              <w:left w:val="nil"/>
              <w:bottom w:val="single" w:sz="4" w:space="0" w:color="auto"/>
              <w:right w:val="single" w:sz="4" w:space="0" w:color="auto"/>
            </w:tcBorders>
            <w:shd w:val="clear" w:color="auto" w:fill="auto"/>
            <w:vAlign w:val="center"/>
            <w:hideMark/>
          </w:tcPr>
          <w:p w14:paraId="31E19D4D" w14:textId="77777777" w:rsidR="00C25ED3" w:rsidRPr="00D05FC6" w:rsidRDefault="00C25ED3" w:rsidP="00196C74">
            <w:pPr>
              <w:spacing w:after="0" w:line="240" w:lineRule="auto"/>
              <w:jc w:val="center"/>
              <w:rPr>
                <w:rFonts w:eastAsia="Times New Roman"/>
                <w:bCs/>
                <w:sz w:val="28"/>
                <w:szCs w:val="28"/>
              </w:rPr>
            </w:pPr>
            <w:r w:rsidRPr="00D05FC6">
              <w:rPr>
                <w:rFonts w:eastAsia="Times New Roman"/>
                <w:bCs/>
                <w:sz w:val="28"/>
                <w:szCs w:val="28"/>
              </w:rPr>
              <w:t>2</w:t>
            </w:r>
          </w:p>
        </w:tc>
        <w:tc>
          <w:tcPr>
            <w:tcW w:w="1134" w:type="dxa"/>
            <w:gridSpan w:val="5"/>
            <w:tcBorders>
              <w:top w:val="nil"/>
              <w:left w:val="nil"/>
              <w:bottom w:val="single" w:sz="4" w:space="0" w:color="auto"/>
              <w:right w:val="single" w:sz="4" w:space="0" w:color="auto"/>
            </w:tcBorders>
            <w:shd w:val="clear" w:color="auto" w:fill="auto"/>
            <w:vAlign w:val="center"/>
            <w:hideMark/>
          </w:tcPr>
          <w:p w14:paraId="375C61CC" w14:textId="77777777" w:rsidR="00C25ED3" w:rsidRPr="00D05FC6" w:rsidRDefault="00C25ED3" w:rsidP="00196C74">
            <w:pPr>
              <w:spacing w:after="0" w:line="240" w:lineRule="auto"/>
              <w:jc w:val="center"/>
              <w:rPr>
                <w:rFonts w:eastAsia="Times New Roman"/>
                <w:bCs/>
                <w:sz w:val="28"/>
                <w:szCs w:val="28"/>
              </w:rPr>
            </w:pPr>
            <w:r w:rsidRPr="00D05FC6">
              <w:rPr>
                <w:rFonts w:eastAsia="Times New Roman"/>
                <w:bCs/>
                <w:sz w:val="28"/>
                <w:szCs w:val="28"/>
              </w:rPr>
              <w:t>3</w:t>
            </w:r>
          </w:p>
        </w:tc>
        <w:tc>
          <w:tcPr>
            <w:tcW w:w="1276" w:type="dxa"/>
            <w:gridSpan w:val="3"/>
            <w:tcBorders>
              <w:top w:val="nil"/>
              <w:left w:val="nil"/>
              <w:bottom w:val="single" w:sz="4" w:space="0" w:color="auto"/>
              <w:right w:val="single" w:sz="4" w:space="0" w:color="auto"/>
            </w:tcBorders>
            <w:shd w:val="clear" w:color="auto" w:fill="auto"/>
            <w:vAlign w:val="center"/>
            <w:hideMark/>
          </w:tcPr>
          <w:p w14:paraId="6E20AC3E" w14:textId="77777777" w:rsidR="00C25ED3" w:rsidRPr="00D05FC6" w:rsidRDefault="00C25ED3" w:rsidP="00196C74">
            <w:pPr>
              <w:spacing w:after="0" w:line="240" w:lineRule="auto"/>
              <w:jc w:val="center"/>
              <w:rPr>
                <w:rFonts w:eastAsia="Times New Roman"/>
                <w:bCs/>
                <w:sz w:val="28"/>
                <w:szCs w:val="28"/>
              </w:rPr>
            </w:pPr>
            <w:r w:rsidRPr="00D05FC6">
              <w:rPr>
                <w:rFonts w:eastAsia="Times New Roman"/>
                <w:bCs/>
                <w:sz w:val="28"/>
                <w:szCs w:val="28"/>
              </w:rPr>
              <w:t>4</w:t>
            </w:r>
          </w:p>
        </w:tc>
        <w:tc>
          <w:tcPr>
            <w:tcW w:w="850" w:type="dxa"/>
            <w:gridSpan w:val="7"/>
            <w:tcBorders>
              <w:top w:val="nil"/>
              <w:left w:val="nil"/>
              <w:bottom w:val="single" w:sz="4" w:space="0" w:color="auto"/>
              <w:right w:val="single" w:sz="4" w:space="0" w:color="auto"/>
            </w:tcBorders>
            <w:shd w:val="clear" w:color="auto" w:fill="auto"/>
            <w:vAlign w:val="center"/>
            <w:hideMark/>
          </w:tcPr>
          <w:p w14:paraId="767CBE42" w14:textId="77777777" w:rsidR="00C25ED3" w:rsidRPr="00D05FC6" w:rsidRDefault="00C25ED3" w:rsidP="00196C74">
            <w:pPr>
              <w:spacing w:after="0" w:line="240" w:lineRule="auto"/>
              <w:jc w:val="center"/>
              <w:rPr>
                <w:rFonts w:eastAsia="Times New Roman"/>
                <w:bCs/>
                <w:sz w:val="28"/>
                <w:szCs w:val="28"/>
              </w:rPr>
            </w:pPr>
            <w:r w:rsidRPr="00D05FC6">
              <w:rPr>
                <w:rFonts w:eastAsia="Times New Roman"/>
                <w:bCs/>
                <w:sz w:val="28"/>
                <w:szCs w:val="28"/>
              </w:rPr>
              <w:t>5</w:t>
            </w:r>
          </w:p>
        </w:tc>
        <w:tc>
          <w:tcPr>
            <w:tcW w:w="1276" w:type="dxa"/>
            <w:gridSpan w:val="8"/>
            <w:tcBorders>
              <w:top w:val="nil"/>
              <w:left w:val="nil"/>
              <w:bottom w:val="single" w:sz="4" w:space="0" w:color="auto"/>
              <w:right w:val="single" w:sz="4" w:space="0" w:color="auto"/>
            </w:tcBorders>
            <w:shd w:val="clear" w:color="auto" w:fill="auto"/>
            <w:vAlign w:val="center"/>
            <w:hideMark/>
          </w:tcPr>
          <w:p w14:paraId="2A9BCE02" w14:textId="77777777" w:rsidR="00C25ED3" w:rsidRPr="00D05FC6" w:rsidRDefault="00C25ED3" w:rsidP="00196C74">
            <w:pPr>
              <w:spacing w:after="0" w:line="240" w:lineRule="auto"/>
              <w:jc w:val="center"/>
              <w:rPr>
                <w:rFonts w:eastAsia="Times New Roman"/>
                <w:bCs/>
                <w:sz w:val="28"/>
                <w:szCs w:val="28"/>
              </w:rPr>
            </w:pPr>
            <w:r w:rsidRPr="00D05FC6">
              <w:rPr>
                <w:rFonts w:eastAsia="Times New Roman"/>
                <w:bCs/>
                <w:sz w:val="28"/>
                <w:szCs w:val="28"/>
              </w:rPr>
              <w:t>6</w:t>
            </w:r>
          </w:p>
        </w:tc>
        <w:tc>
          <w:tcPr>
            <w:tcW w:w="1276" w:type="dxa"/>
            <w:gridSpan w:val="12"/>
            <w:tcBorders>
              <w:top w:val="nil"/>
              <w:left w:val="nil"/>
              <w:bottom w:val="single" w:sz="4" w:space="0" w:color="auto"/>
              <w:right w:val="single" w:sz="4" w:space="0" w:color="auto"/>
            </w:tcBorders>
            <w:shd w:val="clear" w:color="auto" w:fill="auto"/>
            <w:vAlign w:val="center"/>
            <w:hideMark/>
          </w:tcPr>
          <w:p w14:paraId="363AE916" w14:textId="77777777" w:rsidR="00C25ED3" w:rsidRPr="00D05FC6" w:rsidRDefault="00C25ED3" w:rsidP="00196C74">
            <w:pPr>
              <w:spacing w:after="0" w:line="240" w:lineRule="auto"/>
              <w:jc w:val="center"/>
              <w:rPr>
                <w:rFonts w:eastAsia="Times New Roman"/>
                <w:bCs/>
                <w:sz w:val="28"/>
                <w:szCs w:val="28"/>
              </w:rPr>
            </w:pPr>
            <w:r w:rsidRPr="00D05FC6">
              <w:rPr>
                <w:rFonts w:eastAsia="Times New Roman"/>
                <w:bCs/>
                <w:sz w:val="28"/>
                <w:szCs w:val="28"/>
              </w:rPr>
              <w:t>7</w:t>
            </w:r>
          </w:p>
        </w:tc>
      </w:tr>
      <w:tr w:rsidR="00C25ED3" w:rsidRPr="00196C74" w14:paraId="53A113DE"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3C475C2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742" w:type="dxa"/>
            <w:gridSpan w:val="2"/>
            <w:tcBorders>
              <w:top w:val="nil"/>
              <w:left w:val="nil"/>
              <w:bottom w:val="single" w:sz="4" w:space="0" w:color="auto"/>
              <w:right w:val="single" w:sz="4" w:space="0" w:color="auto"/>
            </w:tcBorders>
            <w:shd w:val="clear" w:color="auto" w:fill="auto"/>
            <w:vAlign w:val="center"/>
            <w:hideMark/>
          </w:tcPr>
          <w:p w14:paraId="18A6FDB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kiểm định</w:t>
            </w:r>
          </w:p>
        </w:tc>
        <w:tc>
          <w:tcPr>
            <w:tcW w:w="1134" w:type="dxa"/>
            <w:gridSpan w:val="5"/>
            <w:tcBorders>
              <w:top w:val="nil"/>
              <w:left w:val="nil"/>
              <w:bottom w:val="single" w:sz="4" w:space="0" w:color="auto"/>
              <w:right w:val="single" w:sz="4" w:space="0" w:color="auto"/>
            </w:tcBorders>
            <w:shd w:val="clear" w:color="auto" w:fill="auto"/>
            <w:vAlign w:val="center"/>
            <w:hideMark/>
          </w:tcPr>
          <w:p w14:paraId="59601C2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276" w:type="dxa"/>
            <w:gridSpan w:val="3"/>
            <w:tcBorders>
              <w:top w:val="nil"/>
              <w:left w:val="nil"/>
              <w:bottom w:val="single" w:sz="4" w:space="0" w:color="auto"/>
              <w:right w:val="single" w:sz="4" w:space="0" w:color="auto"/>
            </w:tcBorders>
            <w:shd w:val="clear" w:color="auto" w:fill="auto"/>
            <w:vAlign w:val="center"/>
            <w:hideMark/>
          </w:tcPr>
          <w:p w14:paraId="57244F9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50" w:type="dxa"/>
            <w:gridSpan w:val="7"/>
            <w:tcBorders>
              <w:top w:val="nil"/>
              <w:left w:val="nil"/>
              <w:bottom w:val="single" w:sz="4" w:space="0" w:color="auto"/>
              <w:right w:val="single" w:sz="4" w:space="0" w:color="auto"/>
            </w:tcBorders>
            <w:shd w:val="clear" w:color="auto" w:fill="auto"/>
            <w:vAlign w:val="center"/>
            <w:hideMark/>
          </w:tcPr>
          <w:p w14:paraId="270D5A4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gridSpan w:val="8"/>
            <w:tcBorders>
              <w:top w:val="nil"/>
              <w:left w:val="nil"/>
              <w:bottom w:val="single" w:sz="4" w:space="0" w:color="auto"/>
              <w:right w:val="single" w:sz="4" w:space="0" w:color="auto"/>
            </w:tcBorders>
            <w:shd w:val="clear" w:color="auto" w:fill="auto"/>
            <w:vAlign w:val="center"/>
            <w:hideMark/>
          </w:tcPr>
          <w:p w14:paraId="464C044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12"/>
            <w:tcBorders>
              <w:top w:val="nil"/>
              <w:left w:val="nil"/>
              <w:bottom w:val="single" w:sz="4" w:space="0" w:color="auto"/>
              <w:right w:val="single" w:sz="4" w:space="0" w:color="auto"/>
            </w:tcBorders>
            <w:shd w:val="clear" w:color="auto" w:fill="auto"/>
            <w:vAlign w:val="center"/>
            <w:hideMark/>
          </w:tcPr>
          <w:p w14:paraId="6D4D902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6483F897"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5841FD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2742" w:type="dxa"/>
            <w:gridSpan w:val="2"/>
            <w:tcBorders>
              <w:top w:val="nil"/>
              <w:left w:val="nil"/>
              <w:bottom w:val="single" w:sz="4" w:space="0" w:color="auto"/>
              <w:right w:val="single" w:sz="4" w:space="0" w:color="auto"/>
            </w:tcBorders>
            <w:shd w:val="clear" w:color="auto" w:fill="auto"/>
            <w:vAlign w:val="center"/>
            <w:hideMark/>
          </w:tcPr>
          <w:p w14:paraId="18C7309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Chì</w:t>
            </w:r>
          </w:p>
        </w:tc>
        <w:tc>
          <w:tcPr>
            <w:tcW w:w="1134" w:type="dxa"/>
            <w:gridSpan w:val="5"/>
            <w:tcBorders>
              <w:top w:val="nil"/>
              <w:left w:val="nil"/>
              <w:bottom w:val="single" w:sz="4" w:space="0" w:color="auto"/>
              <w:right w:val="single" w:sz="4" w:space="0" w:color="auto"/>
            </w:tcBorders>
            <w:shd w:val="clear" w:color="auto" w:fill="auto"/>
            <w:vAlign w:val="center"/>
            <w:hideMark/>
          </w:tcPr>
          <w:p w14:paraId="2C9EBE8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hạt</w:t>
            </w:r>
          </w:p>
        </w:tc>
        <w:tc>
          <w:tcPr>
            <w:tcW w:w="1276" w:type="dxa"/>
            <w:gridSpan w:val="3"/>
            <w:tcBorders>
              <w:top w:val="nil"/>
              <w:left w:val="nil"/>
              <w:bottom w:val="single" w:sz="4" w:space="0" w:color="auto"/>
              <w:right w:val="single" w:sz="4" w:space="0" w:color="auto"/>
            </w:tcBorders>
            <w:shd w:val="clear" w:color="auto" w:fill="auto"/>
            <w:vAlign w:val="center"/>
            <w:hideMark/>
          </w:tcPr>
          <w:p w14:paraId="6100466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50" w:type="dxa"/>
            <w:gridSpan w:val="7"/>
            <w:tcBorders>
              <w:top w:val="nil"/>
              <w:left w:val="nil"/>
              <w:bottom w:val="single" w:sz="4" w:space="0" w:color="auto"/>
              <w:right w:val="single" w:sz="4" w:space="0" w:color="auto"/>
            </w:tcBorders>
            <w:shd w:val="clear" w:color="auto" w:fill="auto"/>
            <w:vAlign w:val="center"/>
            <w:hideMark/>
          </w:tcPr>
          <w:p w14:paraId="629A36A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gridSpan w:val="8"/>
            <w:tcBorders>
              <w:top w:val="nil"/>
              <w:left w:val="nil"/>
              <w:bottom w:val="single" w:sz="4" w:space="0" w:color="auto"/>
              <w:right w:val="single" w:sz="4" w:space="0" w:color="auto"/>
            </w:tcBorders>
            <w:shd w:val="clear" w:color="auto" w:fill="auto"/>
            <w:vAlign w:val="center"/>
            <w:hideMark/>
          </w:tcPr>
          <w:p w14:paraId="512ED4C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12"/>
            <w:tcBorders>
              <w:top w:val="nil"/>
              <w:left w:val="nil"/>
              <w:bottom w:val="single" w:sz="4" w:space="0" w:color="auto"/>
              <w:right w:val="single" w:sz="4" w:space="0" w:color="auto"/>
            </w:tcBorders>
            <w:shd w:val="clear" w:color="auto" w:fill="auto"/>
            <w:vAlign w:val="center"/>
            <w:hideMark/>
          </w:tcPr>
          <w:p w14:paraId="0CA657D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7415153E"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35E4A8E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742" w:type="dxa"/>
            <w:gridSpan w:val="2"/>
            <w:tcBorders>
              <w:top w:val="nil"/>
              <w:left w:val="nil"/>
              <w:bottom w:val="single" w:sz="4" w:space="0" w:color="auto"/>
              <w:right w:val="single" w:sz="4" w:space="0" w:color="auto"/>
            </w:tcBorders>
            <w:shd w:val="clear" w:color="auto" w:fill="auto"/>
            <w:vAlign w:val="center"/>
            <w:hideMark/>
          </w:tcPr>
          <w:p w14:paraId="202F620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Dây chì</w:t>
            </w:r>
          </w:p>
        </w:tc>
        <w:tc>
          <w:tcPr>
            <w:tcW w:w="1134" w:type="dxa"/>
            <w:gridSpan w:val="5"/>
            <w:tcBorders>
              <w:top w:val="nil"/>
              <w:left w:val="nil"/>
              <w:bottom w:val="single" w:sz="4" w:space="0" w:color="auto"/>
              <w:right w:val="single" w:sz="4" w:space="0" w:color="auto"/>
            </w:tcBorders>
            <w:shd w:val="clear" w:color="auto" w:fill="auto"/>
            <w:vAlign w:val="center"/>
            <w:hideMark/>
          </w:tcPr>
          <w:p w14:paraId="54D1944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dây</w:t>
            </w:r>
          </w:p>
        </w:tc>
        <w:tc>
          <w:tcPr>
            <w:tcW w:w="1276" w:type="dxa"/>
            <w:gridSpan w:val="3"/>
            <w:tcBorders>
              <w:top w:val="nil"/>
              <w:left w:val="nil"/>
              <w:bottom w:val="single" w:sz="4" w:space="0" w:color="auto"/>
              <w:right w:val="single" w:sz="4" w:space="0" w:color="auto"/>
            </w:tcBorders>
            <w:shd w:val="clear" w:color="auto" w:fill="auto"/>
            <w:vAlign w:val="center"/>
            <w:hideMark/>
          </w:tcPr>
          <w:p w14:paraId="0731E51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 cm</w:t>
            </w:r>
          </w:p>
        </w:tc>
        <w:tc>
          <w:tcPr>
            <w:tcW w:w="850" w:type="dxa"/>
            <w:gridSpan w:val="7"/>
            <w:tcBorders>
              <w:top w:val="nil"/>
              <w:left w:val="nil"/>
              <w:bottom w:val="single" w:sz="4" w:space="0" w:color="auto"/>
              <w:right w:val="single" w:sz="4" w:space="0" w:color="auto"/>
            </w:tcBorders>
            <w:shd w:val="clear" w:color="auto" w:fill="auto"/>
            <w:vAlign w:val="center"/>
            <w:hideMark/>
          </w:tcPr>
          <w:p w14:paraId="202EB53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gridSpan w:val="8"/>
            <w:tcBorders>
              <w:top w:val="nil"/>
              <w:left w:val="nil"/>
              <w:bottom w:val="single" w:sz="4" w:space="0" w:color="auto"/>
              <w:right w:val="single" w:sz="4" w:space="0" w:color="auto"/>
            </w:tcBorders>
            <w:shd w:val="clear" w:color="auto" w:fill="auto"/>
            <w:vAlign w:val="center"/>
            <w:hideMark/>
          </w:tcPr>
          <w:p w14:paraId="3AEBD81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12"/>
            <w:tcBorders>
              <w:top w:val="nil"/>
              <w:left w:val="nil"/>
              <w:bottom w:val="single" w:sz="4" w:space="0" w:color="auto"/>
              <w:right w:val="single" w:sz="4" w:space="0" w:color="auto"/>
            </w:tcBorders>
            <w:shd w:val="clear" w:color="auto" w:fill="auto"/>
            <w:vAlign w:val="center"/>
            <w:hideMark/>
          </w:tcPr>
          <w:p w14:paraId="04CE295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7CE7DB0C"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7DCEA8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w:t>
            </w:r>
          </w:p>
        </w:tc>
        <w:tc>
          <w:tcPr>
            <w:tcW w:w="2742" w:type="dxa"/>
            <w:gridSpan w:val="2"/>
            <w:tcBorders>
              <w:top w:val="nil"/>
              <w:left w:val="nil"/>
              <w:bottom w:val="single" w:sz="4" w:space="0" w:color="auto"/>
              <w:right w:val="single" w:sz="4" w:space="0" w:color="auto"/>
            </w:tcBorders>
            <w:shd w:val="clear" w:color="auto" w:fill="auto"/>
            <w:vAlign w:val="center"/>
            <w:hideMark/>
          </w:tcPr>
          <w:p w14:paraId="211E126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Giấy in</w:t>
            </w:r>
          </w:p>
        </w:tc>
        <w:tc>
          <w:tcPr>
            <w:tcW w:w="1134" w:type="dxa"/>
            <w:gridSpan w:val="5"/>
            <w:tcBorders>
              <w:top w:val="nil"/>
              <w:left w:val="nil"/>
              <w:bottom w:val="single" w:sz="4" w:space="0" w:color="auto"/>
              <w:right w:val="single" w:sz="4" w:space="0" w:color="auto"/>
            </w:tcBorders>
            <w:shd w:val="clear" w:color="auto" w:fill="auto"/>
            <w:vAlign w:val="center"/>
            <w:hideMark/>
          </w:tcPr>
          <w:p w14:paraId="19B4358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276" w:type="dxa"/>
            <w:gridSpan w:val="3"/>
            <w:tcBorders>
              <w:top w:val="nil"/>
              <w:left w:val="nil"/>
              <w:bottom w:val="single" w:sz="4" w:space="0" w:color="auto"/>
              <w:right w:val="single" w:sz="4" w:space="0" w:color="auto"/>
            </w:tcBorders>
            <w:shd w:val="clear" w:color="auto" w:fill="auto"/>
            <w:vAlign w:val="center"/>
            <w:hideMark/>
          </w:tcPr>
          <w:p w14:paraId="31768CE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850" w:type="dxa"/>
            <w:gridSpan w:val="7"/>
            <w:tcBorders>
              <w:top w:val="nil"/>
              <w:left w:val="nil"/>
              <w:bottom w:val="single" w:sz="4" w:space="0" w:color="auto"/>
              <w:right w:val="single" w:sz="4" w:space="0" w:color="auto"/>
            </w:tcBorders>
            <w:shd w:val="clear" w:color="auto" w:fill="auto"/>
            <w:vAlign w:val="center"/>
            <w:hideMark/>
          </w:tcPr>
          <w:p w14:paraId="2C0771D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276" w:type="dxa"/>
            <w:gridSpan w:val="8"/>
            <w:tcBorders>
              <w:top w:val="nil"/>
              <w:left w:val="nil"/>
              <w:bottom w:val="single" w:sz="4" w:space="0" w:color="auto"/>
              <w:right w:val="single" w:sz="4" w:space="0" w:color="auto"/>
            </w:tcBorders>
            <w:shd w:val="clear" w:color="auto" w:fill="auto"/>
            <w:vAlign w:val="center"/>
            <w:hideMark/>
          </w:tcPr>
          <w:p w14:paraId="34A7711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12"/>
            <w:tcBorders>
              <w:top w:val="nil"/>
              <w:left w:val="nil"/>
              <w:bottom w:val="single" w:sz="4" w:space="0" w:color="auto"/>
              <w:right w:val="single" w:sz="4" w:space="0" w:color="auto"/>
            </w:tcBorders>
            <w:shd w:val="clear" w:color="auto" w:fill="auto"/>
            <w:vAlign w:val="center"/>
            <w:hideMark/>
          </w:tcPr>
          <w:p w14:paraId="16A96DD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4913C0FA"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5CB448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5</w:t>
            </w:r>
          </w:p>
        </w:tc>
        <w:tc>
          <w:tcPr>
            <w:tcW w:w="2742" w:type="dxa"/>
            <w:gridSpan w:val="2"/>
            <w:tcBorders>
              <w:top w:val="nil"/>
              <w:left w:val="nil"/>
              <w:bottom w:val="single" w:sz="4" w:space="0" w:color="auto"/>
              <w:right w:val="single" w:sz="4" w:space="0" w:color="auto"/>
            </w:tcBorders>
            <w:shd w:val="clear" w:color="auto" w:fill="auto"/>
            <w:vAlign w:val="center"/>
            <w:hideMark/>
          </w:tcPr>
          <w:p w14:paraId="4211FCB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Phôi giấy chứng nhận kiểm định</w:t>
            </w:r>
          </w:p>
        </w:tc>
        <w:tc>
          <w:tcPr>
            <w:tcW w:w="1134" w:type="dxa"/>
            <w:gridSpan w:val="5"/>
            <w:tcBorders>
              <w:top w:val="nil"/>
              <w:left w:val="nil"/>
              <w:bottom w:val="single" w:sz="4" w:space="0" w:color="auto"/>
              <w:right w:val="single" w:sz="4" w:space="0" w:color="auto"/>
            </w:tcBorders>
            <w:shd w:val="clear" w:color="auto" w:fill="auto"/>
            <w:vAlign w:val="center"/>
            <w:hideMark/>
          </w:tcPr>
          <w:p w14:paraId="4717C48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276" w:type="dxa"/>
            <w:gridSpan w:val="3"/>
            <w:tcBorders>
              <w:top w:val="nil"/>
              <w:left w:val="nil"/>
              <w:bottom w:val="single" w:sz="4" w:space="0" w:color="auto"/>
              <w:right w:val="single" w:sz="4" w:space="0" w:color="auto"/>
            </w:tcBorders>
            <w:shd w:val="clear" w:color="auto" w:fill="auto"/>
            <w:vAlign w:val="center"/>
            <w:hideMark/>
          </w:tcPr>
          <w:p w14:paraId="75DA572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850" w:type="dxa"/>
            <w:gridSpan w:val="7"/>
            <w:tcBorders>
              <w:top w:val="nil"/>
              <w:left w:val="nil"/>
              <w:bottom w:val="single" w:sz="4" w:space="0" w:color="auto"/>
              <w:right w:val="single" w:sz="4" w:space="0" w:color="auto"/>
            </w:tcBorders>
            <w:shd w:val="clear" w:color="auto" w:fill="auto"/>
            <w:vAlign w:val="center"/>
            <w:hideMark/>
          </w:tcPr>
          <w:p w14:paraId="544EB8F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gridSpan w:val="8"/>
            <w:tcBorders>
              <w:top w:val="nil"/>
              <w:left w:val="nil"/>
              <w:bottom w:val="single" w:sz="4" w:space="0" w:color="auto"/>
              <w:right w:val="single" w:sz="4" w:space="0" w:color="auto"/>
            </w:tcBorders>
            <w:shd w:val="clear" w:color="auto" w:fill="auto"/>
            <w:vAlign w:val="center"/>
            <w:hideMark/>
          </w:tcPr>
          <w:p w14:paraId="6B1B3D0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12"/>
            <w:tcBorders>
              <w:top w:val="nil"/>
              <w:left w:val="nil"/>
              <w:bottom w:val="single" w:sz="4" w:space="0" w:color="auto"/>
              <w:right w:val="single" w:sz="4" w:space="0" w:color="auto"/>
            </w:tcBorders>
            <w:shd w:val="clear" w:color="auto" w:fill="auto"/>
            <w:vAlign w:val="center"/>
            <w:hideMark/>
          </w:tcPr>
          <w:p w14:paraId="0F0189E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604C109F"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15DF05C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6</w:t>
            </w:r>
          </w:p>
        </w:tc>
        <w:tc>
          <w:tcPr>
            <w:tcW w:w="2742" w:type="dxa"/>
            <w:gridSpan w:val="2"/>
            <w:tcBorders>
              <w:top w:val="nil"/>
              <w:left w:val="nil"/>
              <w:bottom w:val="single" w:sz="4" w:space="0" w:color="auto"/>
              <w:right w:val="single" w:sz="4" w:space="0" w:color="auto"/>
            </w:tcBorders>
            <w:shd w:val="clear" w:color="auto" w:fill="auto"/>
            <w:vAlign w:val="center"/>
            <w:hideMark/>
          </w:tcPr>
          <w:p w14:paraId="27EE27D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Mực in</w:t>
            </w:r>
          </w:p>
        </w:tc>
        <w:tc>
          <w:tcPr>
            <w:tcW w:w="1134" w:type="dxa"/>
            <w:gridSpan w:val="5"/>
            <w:tcBorders>
              <w:top w:val="nil"/>
              <w:left w:val="nil"/>
              <w:bottom w:val="single" w:sz="4" w:space="0" w:color="auto"/>
              <w:right w:val="single" w:sz="4" w:space="0" w:color="auto"/>
            </w:tcBorders>
            <w:shd w:val="clear" w:color="auto" w:fill="auto"/>
            <w:vAlign w:val="center"/>
            <w:hideMark/>
          </w:tcPr>
          <w:p w14:paraId="767A6C6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hộp</w:t>
            </w:r>
          </w:p>
        </w:tc>
        <w:tc>
          <w:tcPr>
            <w:tcW w:w="1276" w:type="dxa"/>
            <w:gridSpan w:val="3"/>
            <w:tcBorders>
              <w:top w:val="nil"/>
              <w:left w:val="nil"/>
              <w:bottom w:val="single" w:sz="4" w:space="0" w:color="auto"/>
              <w:right w:val="single" w:sz="4" w:space="0" w:color="auto"/>
            </w:tcBorders>
            <w:shd w:val="clear" w:color="auto" w:fill="auto"/>
            <w:vAlign w:val="center"/>
            <w:hideMark/>
          </w:tcPr>
          <w:p w14:paraId="519E298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50" w:type="dxa"/>
            <w:gridSpan w:val="7"/>
            <w:tcBorders>
              <w:top w:val="nil"/>
              <w:left w:val="nil"/>
              <w:bottom w:val="single" w:sz="4" w:space="0" w:color="auto"/>
              <w:right w:val="single" w:sz="4" w:space="0" w:color="auto"/>
            </w:tcBorders>
            <w:shd w:val="clear" w:color="auto" w:fill="auto"/>
            <w:vAlign w:val="center"/>
            <w:hideMark/>
          </w:tcPr>
          <w:p w14:paraId="3BAAEB3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0,003</w:t>
            </w:r>
          </w:p>
        </w:tc>
        <w:tc>
          <w:tcPr>
            <w:tcW w:w="1276" w:type="dxa"/>
            <w:gridSpan w:val="8"/>
            <w:tcBorders>
              <w:top w:val="nil"/>
              <w:left w:val="nil"/>
              <w:bottom w:val="single" w:sz="4" w:space="0" w:color="auto"/>
              <w:right w:val="single" w:sz="4" w:space="0" w:color="auto"/>
            </w:tcBorders>
            <w:shd w:val="clear" w:color="auto" w:fill="auto"/>
            <w:vAlign w:val="center"/>
            <w:hideMark/>
          </w:tcPr>
          <w:p w14:paraId="270F77E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12"/>
            <w:tcBorders>
              <w:top w:val="nil"/>
              <w:left w:val="nil"/>
              <w:bottom w:val="single" w:sz="4" w:space="0" w:color="auto"/>
              <w:right w:val="single" w:sz="4" w:space="0" w:color="auto"/>
            </w:tcBorders>
            <w:shd w:val="clear" w:color="auto" w:fill="auto"/>
            <w:vAlign w:val="center"/>
            <w:hideMark/>
          </w:tcPr>
          <w:p w14:paraId="17778C3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2839411E"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6126856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7</w:t>
            </w:r>
          </w:p>
        </w:tc>
        <w:tc>
          <w:tcPr>
            <w:tcW w:w="2742" w:type="dxa"/>
            <w:gridSpan w:val="2"/>
            <w:tcBorders>
              <w:top w:val="nil"/>
              <w:left w:val="nil"/>
              <w:bottom w:val="single" w:sz="4" w:space="0" w:color="auto"/>
              <w:right w:val="single" w:sz="4" w:space="0" w:color="auto"/>
            </w:tcBorders>
            <w:shd w:val="clear" w:color="auto" w:fill="auto"/>
            <w:vAlign w:val="center"/>
            <w:hideMark/>
          </w:tcPr>
          <w:p w14:paraId="1DD8412B"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bi</w:t>
            </w:r>
          </w:p>
        </w:tc>
        <w:tc>
          <w:tcPr>
            <w:tcW w:w="1134" w:type="dxa"/>
            <w:gridSpan w:val="5"/>
            <w:tcBorders>
              <w:top w:val="nil"/>
              <w:left w:val="nil"/>
              <w:bottom w:val="single" w:sz="4" w:space="0" w:color="auto"/>
              <w:right w:val="single" w:sz="4" w:space="0" w:color="auto"/>
            </w:tcBorders>
            <w:shd w:val="clear" w:color="auto" w:fill="auto"/>
            <w:vAlign w:val="center"/>
            <w:hideMark/>
          </w:tcPr>
          <w:p w14:paraId="0C48E16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276" w:type="dxa"/>
            <w:gridSpan w:val="3"/>
            <w:tcBorders>
              <w:top w:val="nil"/>
              <w:left w:val="nil"/>
              <w:bottom w:val="single" w:sz="4" w:space="0" w:color="auto"/>
              <w:right w:val="single" w:sz="4" w:space="0" w:color="auto"/>
            </w:tcBorders>
            <w:shd w:val="clear" w:color="auto" w:fill="auto"/>
            <w:vAlign w:val="center"/>
            <w:hideMark/>
          </w:tcPr>
          <w:p w14:paraId="62FC94B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50" w:type="dxa"/>
            <w:gridSpan w:val="7"/>
            <w:tcBorders>
              <w:top w:val="nil"/>
              <w:left w:val="nil"/>
              <w:bottom w:val="single" w:sz="4" w:space="0" w:color="auto"/>
              <w:right w:val="single" w:sz="4" w:space="0" w:color="auto"/>
            </w:tcBorders>
            <w:shd w:val="clear" w:color="auto" w:fill="auto"/>
            <w:vAlign w:val="center"/>
            <w:hideMark/>
          </w:tcPr>
          <w:p w14:paraId="0EE14DC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gridSpan w:val="8"/>
            <w:tcBorders>
              <w:top w:val="nil"/>
              <w:left w:val="nil"/>
              <w:bottom w:val="single" w:sz="4" w:space="0" w:color="auto"/>
              <w:right w:val="single" w:sz="4" w:space="0" w:color="auto"/>
            </w:tcBorders>
            <w:shd w:val="clear" w:color="auto" w:fill="auto"/>
            <w:vAlign w:val="center"/>
            <w:hideMark/>
          </w:tcPr>
          <w:p w14:paraId="747282D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12"/>
            <w:tcBorders>
              <w:top w:val="nil"/>
              <w:left w:val="nil"/>
              <w:bottom w:val="single" w:sz="4" w:space="0" w:color="auto"/>
              <w:right w:val="single" w:sz="4" w:space="0" w:color="auto"/>
            </w:tcBorders>
            <w:shd w:val="clear" w:color="auto" w:fill="auto"/>
            <w:vAlign w:val="center"/>
            <w:hideMark/>
          </w:tcPr>
          <w:p w14:paraId="68127C5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C0DFAC2"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3783ED1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8</w:t>
            </w:r>
          </w:p>
        </w:tc>
        <w:tc>
          <w:tcPr>
            <w:tcW w:w="2742" w:type="dxa"/>
            <w:gridSpan w:val="2"/>
            <w:tcBorders>
              <w:top w:val="nil"/>
              <w:left w:val="nil"/>
              <w:bottom w:val="single" w:sz="4" w:space="0" w:color="auto"/>
              <w:right w:val="single" w:sz="4" w:space="0" w:color="auto"/>
            </w:tcBorders>
            <w:shd w:val="clear" w:color="auto" w:fill="auto"/>
            <w:vAlign w:val="center"/>
            <w:hideMark/>
          </w:tcPr>
          <w:p w14:paraId="5B2C943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lông dầu</w:t>
            </w:r>
          </w:p>
        </w:tc>
        <w:tc>
          <w:tcPr>
            <w:tcW w:w="1134" w:type="dxa"/>
            <w:gridSpan w:val="5"/>
            <w:tcBorders>
              <w:top w:val="nil"/>
              <w:left w:val="nil"/>
              <w:bottom w:val="single" w:sz="4" w:space="0" w:color="auto"/>
              <w:right w:val="single" w:sz="4" w:space="0" w:color="auto"/>
            </w:tcBorders>
            <w:shd w:val="clear" w:color="auto" w:fill="auto"/>
            <w:vAlign w:val="center"/>
            <w:hideMark/>
          </w:tcPr>
          <w:p w14:paraId="583E75D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276" w:type="dxa"/>
            <w:gridSpan w:val="3"/>
            <w:tcBorders>
              <w:top w:val="nil"/>
              <w:left w:val="nil"/>
              <w:bottom w:val="single" w:sz="4" w:space="0" w:color="auto"/>
              <w:right w:val="single" w:sz="4" w:space="0" w:color="auto"/>
            </w:tcBorders>
            <w:shd w:val="clear" w:color="auto" w:fill="auto"/>
            <w:vAlign w:val="center"/>
            <w:hideMark/>
          </w:tcPr>
          <w:p w14:paraId="6F3BA8F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50" w:type="dxa"/>
            <w:gridSpan w:val="7"/>
            <w:tcBorders>
              <w:top w:val="nil"/>
              <w:left w:val="nil"/>
              <w:bottom w:val="single" w:sz="4" w:space="0" w:color="auto"/>
              <w:right w:val="single" w:sz="4" w:space="0" w:color="auto"/>
            </w:tcBorders>
            <w:shd w:val="clear" w:color="auto" w:fill="auto"/>
            <w:vAlign w:val="center"/>
            <w:hideMark/>
          </w:tcPr>
          <w:p w14:paraId="5ECE399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0,1</w:t>
            </w:r>
          </w:p>
        </w:tc>
        <w:tc>
          <w:tcPr>
            <w:tcW w:w="1276" w:type="dxa"/>
            <w:gridSpan w:val="8"/>
            <w:tcBorders>
              <w:top w:val="nil"/>
              <w:left w:val="nil"/>
              <w:bottom w:val="single" w:sz="4" w:space="0" w:color="auto"/>
              <w:right w:val="single" w:sz="4" w:space="0" w:color="auto"/>
            </w:tcBorders>
            <w:shd w:val="clear" w:color="auto" w:fill="auto"/>
            <w:vAlign w:val="center"/>
            <w:hideMark/>
          </w:tcPr>
          <w:p w14:paraId="288332B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12"/>
            <w:tcBorders>
              <w:top w:val="nil"/>
              <w:left w:val="nil"/>
              <w:bottom w:val="single" w:sz="4" w:space="0" w:color="auto"/>
              <w:right w:val="single" w:sz="4" w:space="0" w:color="auto"/>
            </w:tcBorders>
            <w:shd w:val="clear" w:color="auto" w:fill="auto"/>
            <w:vAlign w:val="center"/>
            <w:hideMark/>
          </w:tcPr>
          <w:p w14:paraId="4C3E45F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1BEF9AB9" w14:textId="77777777" w:rsidTr="005D3D8C">
        <w:trPr>
          <w:trHeight w:val="20"/>
        </w:trPr>
        <w:tc>
          <w:tcPr>
            <w:tcW w:w="817" w:type="dxa"/>
            <w:tcBorders>
              <w:top w:val="nil"/>
              <w:left w:val="single" w:sz="4" w:space="0" w:color="auto"/>
              <w:bottom w:val="single" w:sz="4" w:space="0" w:color="auto"/>
              <w:right w:val="single" w:sz="4" w:space="0" w:color="auto"/>
            </w:tcBorders>
            <w:shd w:val="clear" w:color="auto" w:fill="auto"/>
            <w:vAlign w:val="center"/>
            <w:hideMark/>
          </w:tcPr>
          <w:p w14:paraId="0F598D8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9</w:t>
            </w:r>
          </w:p>
        </w:tc>
        <w:tc>
          <w:tcPr>
            <w:tcW w:w="2742" w:type="dxa"/>
            <w:gridSpan w:val="2"/>
            <w:tcBorders>
              <w:top w:val="nil"/>
              <w:left w:val="nil"/>
              <w:bottom w:val="single" w:sz="4" w:space="0" w:color="auto"/>
              <w:right w:val="single" w:sz="4" w:space="0" w:color="auto"/>
            </w:tcBorders>
            <w:shd w:val="clear" w:color="auto" w:fill="auto"/>
            <w:vAlign w:val="center"/>
            <w:hideMark/>
          </w:tcPr>
          <w:p w14:paraId="7997AF4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Túi đựng clearbag</w:t>
            </w:r>
          </w:p>
        </w:tc>
        <w:tc>
          <w:tcPr>
            <w:tcW w:w="1134" w:type="dxa"/>
            <w:gridSpan w:val="5"/>
            <w:tcBorders>
              <w:top w:val="nil"/>
              <w:left w:val="nil"/>
              <w:bottom w:val="single" w:sz="4" w:space="0" w:color="auto"/>
              <w:right w:val="single" w:sz="4" w:space="0" w:color="auto"/>
            </w:tcBorders>
            <w:shd w:val="clear" w:color="auto" w:fill="auto"/>
            <w:vAlign w:val="center"/>
            <w:hideMark/>
          </w:tcPr>
          <w:p w14:paraId="4B2C80A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276" w:type="dxa"/>
            <w:gridSpan w:val="3"/>
            <w:tcBorders>
              <w:top w:val="nil"/>
              <w:left w:val="nil"/>
              <w:bottom w:val="single" w:sz="4" w:space="0" w:color="auto"/>
              <w:right w:val="single" w:sz="4" w:space="0" w:color="auto"/>
            </w:tcBorders>
            <w:shd w:val="clear" w:color="auto" w:fill="auto"/>
            <w:vAlign w:val="center"/>
            <w:hideMark/>
          </w:tcPr>
          <w:p w14:paraId="0550475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50" w:type="dxa"/>
            <w:gridSpan w:val="7"/>
            <w:tcBorders>
              <w:top w:val="nil"/>
              <w:left w:val="nil"/>
              <w:bottom w:val="single" w:sz="4" w:space="0" w:color="auto"/>
              <w:right w:val="single" w:sz="4" w:space="0" w:color="auto"/>
            </w:tcBorders>
            <w:shd w:val="clear" w:color="auto" w:fill="auto"/>
            <w:vAlign w:val="center"/>
            <w:hideMark/>
          </w:tcPr>
          <w:p w14:paraId="73CD585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gridSpan w:val="8"/>
            <w:tcBorders>
              <w:top w:val="nil"/>
              <w:left w:val="nil"/>
              <w:bottom w:val="single" w:sz="4" w:space="0" w:color="auto"/>
              <w:right w:val="single" w:sz="4" w:space="0" w:color="auto"/>
            </w:tcBorders>
            <w:shd w:val="clear" w:color="auto" w:fill="auto"/>
            <w:vAlign w:val="center"/>
            <w:hideMark/>
          </w:tcPr>
          <w:p w14:paraId="27C351A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12"/>
            <w:tcBorders>
              <w:top w:val="nil"/>
              <w:left w:val="nil"/>
              <w:bottom w:val="single" w:sz="4" w:space="0" w:color="auto"/>
              <w:right w:val="single" w:sz="4" w:space="0" w:color="auto"/>
            </w:tcBorders>
            <w:shd w:val="clear" w:color="auto" w:fill="auto"/>
            <w:vAlign w:val="center"/>
            <w:hideMark/>
          </w:tcPr>
          <w:p w14:paraId="0B216A1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32B0313F" w14:textId="77777777" w:rsidTr="005D3D8C">
        <w:trPr>
          <w:trHeight w:val="960"/>
        </w:trPr>
        <w:tc>
          <w:tcPr>
            <w:tcW w:w="9371" w:type="dxa"/>
            <w:gridSpan w:val="38"/>
            <w:tcBorders>
              <w:top w:val="single" w:sz="4" w:space="0" w:color="auto"/>
              <w:left w:val="nil"/>
              <w:bottom w:val="nil"/>
              <w:right w:val="nil"/>
            </w:tcBorders>
            <w:shd w:val="clear" w:color="000000" w:fill="FFFFFF"/>
            <w:vAlign w:val="center"/>
            <w:hideMark/>
          </w:tcPr>
          <w:p w14:paraId="520F5EA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Cs/>
                <w:sz w:val="28"/>
                <w:szCs w:val="28"/>
              </w:rPr>
              <w:lastRenderedPageBreak/>
              <w:t>Ghi chú:</w:t>
            </w:r>
            <w:r w:rsidRPr="00196C74">
              <w:rPr>
                <w:rFonts w:eastAsia="Times New Roman"/>
                <w:sz w:val="28"/>
                <w:szCs w:val="28"/>
              </w:rPr>
              <w:t> (5) số lượng vật tư cần có; (6) tỷ lệ vật tư thu hồi (còn lại) sau khi sử dụng; (7) số lượng vật tư tiêu hao sau khi sử dụng.</w:t>
            </w:r>
          </w:p>
        </w:tc>
      </w:tr>
    </w:tbl>
    <w:p w14:paraId="2C5E1747" w14:textId="00D54F45" w:rsidR="00C25ED3" w:rsidRPr="00196C74" w:rsidRDefault="005A0971" w:rsidP="00196C74">
      <w:pPr>
        <w:pStyle w:val="NormalWeb"/>
        <w:spacing w:before="0" w:beforeAutospacing="0" w:after="0" w:afterAutospacing="0"/>
        <w:ind w:firstLine="720"/>
        <w:rPr>
          <w:b/>
          <w:sz w:val="28"/>
          <w:szCs w:val="28"/>
          <w:lang w:eastAsia="vi-VN"/>
        </w:rPr>
      </w:pPr>
      <w:r w:rsidRPr="00196C74">
        <w:rPr>
          <w:b/>
          <w:sz w:val="28"/>
          <w:szCs w:val="28"/>
        </w:rPr>
        <w:t xml:space="preserve">Điều </w:t>
      </w:r>
      <w:r w:rsidR="00D05FC6">
        <w:rPr>
          <w:b/>
          <w:sz w:val="28"/>
          <w:szCs w:val="28"/>
        </w:rPr>
        <w:t>11</w:t>
      </w:r>
      <w:r w:rsidR="007A71C7" w:rsidRPr="00196C74">
        <w:rPr>
          <w:b/>
          <w:sz w:val="28"/>
          <w:szCs w:val="28"/>
        </w:rPr>
        <w:t>.</w:t>
      </w:r>
      <w:r w:rsidR="00C25ED3" w:rsidRPr="00196C74">
        <w:rPr>
          <w:b/>
          <w:sz w:val="28"/>
          <w:szCs w:val="28"/>
        </w:rPr>
        <w:t xml:space="preserve"> Định mức Kiểm định cột đo xăng dầu</w:t>
      </w:r>
    </w:p>
    <w:tbl>
      <w:tblPr>
        <w:tblW w:w="10035" w:type="dxa"/>
        <w:tblInd w:w="-34" w:type="dxa"/>
        <w:tblLook w:val="04A0" w:firstRow="1" w:lastRow="0" w:firstColumn="1" w:lastColumn="0" w:noHBand="0" w:noVBand="1"/>
      </w:tblPr>
      <w:tblGrid>
        <w:gridCol w:w="127"/>
        <w:gridCol w:w="820"/>
        <w:gridCol w:w="2314"/>
        <w:gridCol w:w="560"/>
        <w:gridCol w:w="206"/>
        <w:gridCol w:w="510"/>
        <w:gridCol w:w="850"/>
        <w:gridCol w:w="567"/>
        <w:gridCol w:w="167"/>
        <w:gridCol w:w="332"/>
        <w:gridCol w:w="8"/>
        <w:gridCol w:w="344"/>
        <w:gridCol w:w="141"/>
        <w:gridCol w:w="142"/>
        <w:gridCol w:w="333"/>
        <w:gridCol w:w="60"/>
        <w:gridCol w:w="532"/>
        <w:gridCol w:w="95"/>
        <w:gridCol w:w="114"/>
        <w:gridCol w:w="401"/>
        <w:gridCol w:w="180"/>
        <w:gridCol w:w="25"/>
        <w:gridCol w:w="159"/>
        <w:gridCol w:w="228"/>
        <w:gridCol w:w="145"/>
        <w:gridCol w:w="117"/>
        <w:gridCol w:w="21"/>
        <w:gridCol w:w="22"/>
        <w:gridCol w:w="236"/>
        <w:gridCol w:w="279"/>
      </w:tblGrid>
      <w:tr w:rsidR="00C25ED3" w:rsidRPr="00196C74" w14:paraId="1D6FF87C" w14:textId="77777777" w:rsidTr="005D3D8C">
        <w:trPr>
          <w:gridBefore w:val="1"/>
          <w:gridAfter w:val="4"/>
          <w:wBefore w:w="127" w:type="dxa"/>
          <w:wAfter w:w="558" w:type="dxa"/>
          <w:trHeight w:val="330"/>
        </w:trPr>
        <w:tc>
          <w:tcPr>
            <w:tcW w:w="3900" w:type="dxa"/>
            <w:gridSpan w:val="4"/>
            <w:tcBorders>
              <w:top w:val="nil"/>
              <w:left w:val="nil"/>
              <w:bottom w:val="nil"/>
              <w:right w:val="nil"/>
            </w:tcBorders>
            <w:shd w:val="clear" w:color="auto" w:fill="auto"/>
            <w:noWrap/>
            <w:vAlign w:val="center"/>
            <w:hideMark/>
          </w:tcPr>
          <w:p w14:paraId="30AFCD05"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 Định mức lao động</w:t>
            </w:r>
          </w:p>
        </w:tc>
        <w:tc>
          <w:tcPr>
            <w:tcW w:w="2094" w:type="dxa"/>
            <w:gridSpan w:val="4"/>
            <w:tcBorders>
              <w:top w:val="nil"/>
              <w:left w:val="nil"/>
              <w:bottom w:val="nil"/>
              <w:right w:val="nil"/>
            </w:tcBorders>
            <w:shd w:val="clear" w:color="auto" w:fill="auto"/>
            <w:noWrap/>
            <w:vAlign w:val="center"/>
            <w:hideMark/>
          </w:tcPr>
          <w:p w14:paraId="63590491" w14:textId="77777777" w:rsidR="00C25ED3" w:rsidRPr="00196C74" w:rsidRDefault="00C25ED3" w:rsidP="00196C74">
            <w:pPr>
              <w:spacing w:after="0" w:line="240" w:lineRule="auto"/>
              <w:ind w:firstLine="616"/>
              <w:rPr>
                <w:rFonts w:eastAsia="Times New Roman"/>
                <w:sz w:val="28"/>
                <w:szCs w:val="28"/>
              </w:rPr>
            </w:pPr>
          </w:p>
        </w:tc>
        <w:tc>
          <w:tcPr>
            <w:tcW w:w="1360" w:type="dxa"/>
            <w:gridSpan w:val="7"/>
            <w:tcBorders>
              <w:top w:val="nil"/>
              <w:left w:val="nil"/>
              <w:bottom w:val="nil"/>
              <w:right w:val="nil"/>
            </w:tcBorders>
            <w:shd w:val="clear" w:color="auto" w:fill="auto"/>
            <w:noWrap/>
            <w:vAlign w:val="center"/>
            <w:hideMark/>
          </w:tcPr>
          <w:p w14:paraId="69112104" w14:textId="77777777" w:rsidR="00C25ED3" w:rsidRPr="00196C74" w:rsidRDefault="00C25ED3" w:rsidP="00196C74">
            <w:pPr>
              <w:spacing w:after="0" w:line="240" w:lineRule="auto"/>
              <w:ind w:firstLine="616"/>
              <w:rPr>
                <w:rFonts w:eastAsia="Times New Roman"/>
                <w:sz w:val="28"/>
                <w:szCs w:val="28"/>
              </w:rPr>
            </w:pPr>
          </w:p>
        </w:tc>
        <w:tc>
          <w:tcPr>
            <w:tcW w:w="1322" w:type="dxa"/>
            <w:gridSpan w:val="5"/>
            <w:tcBorders>
              <w:top w:val="nil"/>
              <w:left w:val="nil"/>
              <w:bottom w:val="nil"/>
              <w:right w:val="nil"/>
            </w:tcBorders>
            <w:shd w:val="clear" w:color="auto" w:fill="auto"/>
            <w:noWrap/>
            <w:vAlign w:val="center"/>
            <w:hideMark/>
          </w:tcPr>
          <w:p w14:paraId="512C7756" w14:textId="77777777" w:rsidR="00C25ED3" w:rsidRPr="00196C74" w:rsidRDefault="00C25ED3" w:rsidP="00196C74">
            <w:pPr>
              <w:spacing w:after="0" w:line="240" w:lineRule="auto"/>
              <w:ind w:firstLine="616"/>
              <w:rPr>
                <w:rFonts w:eastAsia="Times New Roman"/>
                <w:sz w:val="28"/>
                <w:szCs w:val="28"/>
              </w:rPr>
            </w:pPr>
          </w:p>
        </w:tc>
        <w:tc>
          <w:tcPr>
            <w:tcW w:w="674" w:type="dxa"/>
            <w:gridSpan w:val="5"/>
            <w:tcBorders>
              <w:top w:val="nil"/>
              <w:left w:val="nil"/>
              <w:bottom w:val="nil"/>
              <w:right w:val="nil"/>
            </w:tcBorders>
            <w:shd w:val="clear" w:color="auto" w:fill="auto"/>
            <w:noWrap/>
            <w:vAlign w:val="center"/>
            <w:hideMark/>
          </w:tcPr>
          <w:p w14:paraId="31EAF2C3" w14:textId="77777777" w:rsidR="00C25ED3" w:rsidRPr="00196C74" w:rsidRDefault="00C25ED3" w:rsidP="00196C74">
            <w:pPr>
              <w:spacing w:after="0" w:line="240" w:lineRule="auto"/>
              <w:ind w:firstLine="616"/>
              <w:rPr>
                <w:rFonts w:eastAsia="Times New Roman"/>
                <w:sz w:val="28"/>
                <w:szCs w:val="28"/>
              </w:rPr>
            </w:pPr>
          </w:p>
        </w:tc>
      </w:tr>
      <w:tr w:rsidR="00C25ED3" w:rsidRPr="00196C74" w14:paraId="7C7EC6AE" w14:textId="77777777" w:rsidTr="005D3D8C">
        <w:trPr>
          <w:gridBefore w:val="1"/>
          <w:gridAfter w:val="4"/>
          <w:wBefore w:w="127" w:type="dxa"/>
          <w:wAfter w:w="558" w:type="dxa"/>
          <w:trHeight w:val="330"/>
        </w:trPr>
        <w:tc>
          <w:tcPr>
            <w:tcW w:w="3900" w:type="dxa"/>
            <w:gridSpan w:val="4"/>
            <w:tcBorders>
              <w:top w:val="nil"/>
              <w:left w:val="nil"/>
              <w:bottom w:val="nil"/>
              <w:right w:val="nil"/>
            </w:tcBorders>
            <w:shd w:val="clear" w:color="auto" w:fill="auto"/>
            <w:noWrap/>
            <w:vAlign w:val="center"/>
            <w:hideMark/>
          </w:tcPr>
          <w:p w14:paraId="6B9C781F"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1.1. Nội dung công việc</w:t>
            </w:r>
          </w:p>
        </w:tc>
        <w:tc>
          <w:tcPr>
            <w:tcW w:w="2094" w:type="dxa"/>
            <w:gridSpan w:val="4"/>
            <w:tcBorders>
              <w:top w:val="nil"/>
              <w:left w:val="nil"/>
              <w:bottom w:val="nil"/>
              <w:right w:val="nil"/>
            </w:tcBorders>
            <w:shd w:val="clear" w:color="auto" w:fill="auto"/>
            <w:noWrap/>
            <w:vAlign w:val="center"/>
            <w:hideMark/>
          </w:tcPr>
          <w:p w14:paraId="6CB93D9D" w14:textId="77777777" w:rsidR="00C25ED3" w:rsidRPr="00196C74" w:rsidRDefault="00C25ED3" w:rsidP="00196C74">
            <w:pPr>
              <w:spacing w:after="0" w:line="240" w:lineRule="auto"/>
              <w:ind w:firstLine="616"/>
              <w:rPr>
                <w:rFonts w:eastAsia="Times New Roman"/>
                <w:sz w:val="28"/>
                <w:szCs w:val="28"/>
              </w:rPr>
            </w:pPr>
          </w:p>
        </w:tc>
        <w:tc>
          <w:tcPr>
            <w:tcW w:w="1360" w:type="dxa"/>
            <w:gridSpan w:val="7"/>
            <w:tcBorders>
              <w:top w:val="nil"/>
              <w:left w:val="nil"/>
              <w:bottom w:val="nil"/>
              <w:right w:val="nil"/>
            </w:tcBorders>
            <w:shd w:val="clear" w:color="auto" w:fill="auto"/>
            <w:noWrap/>
            <w:vAlign w:val="center"/>
            <w:hideMark/>
          </w:tcPr>
          <w:p w14:paraId="197D8FB9" w14:textId="77777777" w:rsidR="00C25ED3" w:rsidRPr="00196C74" w:rsidRDefault="00C25ED3" w:rsidP="00196C74">
            <w:pPr>
              <w:spacing w:after="0" w:line="240" w:lineRule="auto"/>
              <w:ind w:firstLine="616"/>
              <w:rPr>
                <w:rFonts w:eastAsia="Times New Roman"/>
                <w:sz w:val="28"/>
                <w:szCs w:val="28"/>
              </w:rPr>
            </w:pPr>
          </w:p>
        </w:tc>
        <w:tc>
          <w:tcPr>
            <w:tcW w:w="1322" w:type="dxa"/>
            <w:gridSpan w:val="5"/>
            <w:tcBorders>
              <w:top w:val="nil"/>
              <w:left w:val="nil"/>
              <w:bottom w:val="nil"/>
              <w:right w:val="nil"/>
            </w:tcBorders>
            <w:shd w:val="clear" w:color="auto" w:fill="auto"/>
            <w:noWrap/>
            <w:vAlign w:val="center"/>
            <w:hideMark/>
          </w:tcPr>
          <w:p w14:paraId="00FF5E0A" w14:textId="77777777" w:rsidR="00C25ED3" w:rsidRPr="00196C74" w:rsidRDefault="00C25ED3" w:rsidP="00196C74">
            <w:pPr>
              <w:spacing w:after="0" w:line="240" w:lineRule="auto"/>
              <w:ind w:firstLine="616"/>
              <w:rPr>
                <w:rFonts w:eastAsia="Times New Roman"/>
                <w:sz w:val="28"/>
                <w:szCs w:val="28"/>
              </w:rPr>
            </w:pPr>
          </w:p>
        </w:tc>
        <w:tc>
          <w:tcPr>
            <w:tcW w:w="674" w:type="dxa"/>
            <w:gridSpan w:val="5"/>
            <w:tcBorders>
              <w:top w:val="nil"/>
              <w:left w:val="nil"/>
              <w:bottom w:val="nil"/>
              <w:right w:val="nil"/>
            </w:tcBorders>
            <w:shd w:val="clear" w:color="auto" w:fill="auto"/>
            <w:noWrap/>
            <w:vAlign w:val="center"/>
            <w:hideMark/>
          </w:tcPr>
          <w:p w14:paraId="5FC75117" w14:textId="77777777" w:rsidR="00C25ED3" w:rsidRPr="00196C74" w:rsidRDefault="00C25ED3" w:rsidP="00196C74">
            <w:pPr>
              <w:spacing w:after="0" w:line="240" w:lineRule="auto"/>
              <w:ind w:firstLine="616"/>
              <w:rPr>
                <w:rFonts w:eastAsia="Times New Roman"/>
                <w:sz w:val="28"/>
                <w:szCs w:val="28"/>
              </w:rPr>
            </w:pPr>
          </w:p>
        </w:tc>
      </w:tr>
      <w:tr w:rsidR="00C25ED3" w:rsidRPr="00196C74" w14:paraId="55961FBD" w14:textId="77777777" w:rsidTr="005D3D8C">
        <w:trPr>
          <w:gridBefore w:val="1"/>
          <w:gridAfter w:val="4"/>
          <w:wBefore w:w="127" w:type="dxa"/>
          <w:wAfter w:w="558" w:type="dxa"/>
          <w:trHeight w:val="330"/>
        </w:trPr>
        <w:tc>
          <w:tcPr>
            <w:tcW w:w="9350" w:type="dxa"/>
            <w:gridSpan w:val="25"/>
            <w:tcBorders>
              <w:top w:val="nil"/>
              <w:left w:val="nil"/>
              <w:bottom w:val="nil"/>
              <w:right w:val="nil"/>
            </w:tcBorders>
            <w:shd w:val="clear" w:color="auto" w:fill="auto"/>
            <w:noWrap/>
            <w:vAlign w:val="center"/>
            <w:hideMark/>
          </w:tcPr>
          <w:p w14:paraId="2698F906" w14:textId="77777777" w:rsidR="00C25ED3" w:rsidRPr="00196C74" w:rsidRDefault="00C25ED3" w:rsidP="00196C74">
            <w:pPr>
              <w:spacing w:after="0" w:line="240" w:lineRule="auto"/>
              <w:ind w:firstLine="616"/>
              <w:rPr>
                <w:rFonts w:eastAsia="Times New Roman"/>
                <w:sz w:val="28"/>
                <w:szCs w:val="28"/>
              </w:rPr>
            </w:pPr>
            <w:r w:rsidRPr="00196C74">
              <w:rPr>
                <w:rFonts w:eastAsia="Times New Roman"/>
                <w:sz w:val="28"/>
                <w:szCs w:val="28"/>
              </w:rPr>
              <w:t>Kiểm định cột đo xăng dầu theo ĐLVN 10:2017</w:t>
            </w:r>
          </w:p>
        </w:tc>
      </w:tr>
      <w:tr w:rsidR="00C25ED3" w:rsidRPr="00196C74" w14:paraId="3F8665DA" w14:textId="77777777" w:rsidTr="005D3D8C">
        <w:trPr>
          <w:gridBefore w:val="1"/>
          <w:gridAfter w:val="4"/>
          <w:wBefore w:w="127" w:type="dxa"/>
          <w:wAfter w:w="558" w:type="dxa"/>
          <w:trHeight w:val="330"/>
        </w:trPr>
        <w:tc>
          <w:tcPr>
            <w:tcW w:w="9350" w:type="dxa"/>
            <w:gridSpan w:val="25"/>
            <w:tcBorders>
              <w:top w:val="nil"/>
              <w:left w:val="nil"/>
              <w:right w:val="nil"/>
            </w:tcBorders>
            <w:shd w:val="clear" w:color="000000" w:fill="FFFFFF"/>
            <w:noWrap/>
            <w:vAlign w:val="center"/>
            <w:hideMark/>
          </w:tcPr>
          <w:p w14:paraId="7B4C7737"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1.2. Định biên</w:t>
            </w:r>
          </w:p>
        </w:tc>
      </w:tr>
      <w:tr w:rsidR="00C25ED3" w:rsidRPr="00196C74" w14:paraId="2FFE8DDB" w14:textId="77777777" w:rsidTr="005D3D8C">
        <w:trPr>
          <w:gridBefore w:val="1"/>
          <w:gridAfter w:val="4"/>
          <w:wBefore w:w="127" w:type="dxa"/>
          <w:wAfter w:w="558" w:type="dxa"/>
          <w:trHeight w:val="330"/>
        </w:trPr>
        <w:tc>
          <w:tcPr>
            <w:tcW w:w="9350" w:type="dxa"/>
            <w:gridSpan w:val="25"/>
            <w:tcBorders>
              <w:top w:val="nil"/>
              <w:left w:val="nil"/>
              <w:right w:val="nil"/>
            </w:tcBorders>
            <w:shd w:val="clear" w:color="000000" w:fill="FFFFFF"/>
            <w:noWrap/>
            <w:vAlign w:val="center"/>
            <w:hideMark/>
          </w:tcPr>
          <w:p w14:paraId="21FE333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1: Quy định định biên lao động theo bước công việc</w:t>
            </w:r>
          </w:p>
        </w:tc>
      </w:tr>
      <w:tr w:rsidR="00C25ED3" w:rsidRPr="00196C74" w14:paraId="0ED93BC6" w14:textId="77777777" w:rsidTr="005D3D8C">
        <w:trPr>
          <w:gridBefore w:val="1"/>
          <w:gridAfter w:val="4"/>
          <w:wBefore w:w="127" w:type="dxa"/>
          <w:wAfter w:w="558" w:type="dxa"/>
          <w:trHeight w:val="57"/>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4E71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3080" w:type="dxa"/>
            <w:gridSpan w:val="3"/>
            <w:tcBorders>
              <w:top w:val="single" w:sz="4" w:space="0" w:color="auto"/>
              <w:left w:val="nil"/>
              <w:bottom w:val="single" w:sz="4" w:space="0" w:color="auto"/>
              <w:right w:val="single" w:sz="4" w:space="0" w:color="auto"/>
            </w:tcBorders>
            <w:shd w:val="clear" w:color="auto" w:fill="auto"/>
            <w:vAlign w:val="center"/>
            <w:hideMark/>
          </w:tcPr>
          <w:p w14:paraId="12726A1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14:paraId="4A5C130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KS1</w:t>
            </w:r>
          </w:p>
        </w:tc>
        <w:tc>
          <w:tcPr>
            <w:tcW w:w="1418" w:type="dxa"/>
            <w:gridSpan w:val="5"/>
            <w:tcBorders>
              <w:top w:val="single" w:sz="4" w:space="0" w:color="auto"/>
              <w:left w:val="nil"/>
              <w:bottom w:val="single" w:sz="4" w:space="0" w:color="auto"/>
              <w:right w:val="single" w:sz="4" w:space="0" w:color="auto"/>
            </w:tcBorders>
            <w:shd w:val="clear" w:color="auto" w:fill="auto"/>
            <w:vAlign w:val="center"/>
            <w:hideMark/>
          </w:tcPr>
          <w:p w14:paraId="4952A8E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KS2</w:t>
            </w:r>
          </w:p>
        </w:tc>
        <w:tc>
          <w:tcPr>
            <w:tcW w:w="1417" w:type="dxa"/>
            <w:gridSpan w:val="7"/>
            <w:tcBorders>
              <w:top w:val="single" w:sz="4" w:space="0" w:color="auto"/>
              <w:left w:val="nil"/>
              <w:bottom w:val="single" w:sz="4" w:space="0" w:color="auto"/>
              <w:right w:val="single" w:sz="4" w:space="0" w:color="auto"/>
            </w:tcBorders>
            <w:shd w:val="clear" w:color="auto" w:fill="auto"/>
            <w:vAlign w:val="center"/>
            <w:hideMark/>
          </w:tcPr>
          <w:p w14:paraId="0326194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KS3</w:t>
            </w:r>
          </w:p>
        </w:tc>
        <w:tc>
          <w:tcPr>
            <w:tcW w:w="1255" w:type="dxa"/>
            <w:gridSpan w:val="7"/>
            <w:tcBorders>
              <w:top w:val="single" w:sz="4" w:space="0" w:color="auto"/>
              <w:left w:val="nil"/>
              <w:bottom w:val="single" w:sz="4" w:space="0" w:color="auto"/>
              <w:right w:val="single" w:sz="4" w:space="0" w:color="auto"/>
            </w:tcBorders>
            <w:shd w:val="clear" w:color="auto" w:fill="auto"/>
            <w:vAlign w:val="center"/>
            <w:hideMark/>
          </w:tcPr>
          <w:p w14:paraId="67A3B81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Nhóm</w:t>
            </w:r>
          </w:p>
        </w:tc>
      </w:tr>
      <w:tr w:rsidR="00C25ED3" w:rsidRPr="00196C74" w14:paraId="11AF376B" w14:textId="77777777" w:rsidTr="005D3D8C">
        <w:trPr>
          <w:gridBefore w:val="1"/>
          <w:gridAfter w:val="4"/>
          <w:wBefore w:w="127" w:type="dxa"/>
          <w:wAfter w:w="558"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ED6CC0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3080" w:type="dxa"/>
            <w:gridSpan w:val="3"/>
            <w:tcBorders>
              <w:top w:val="nil"/>
              <w:left w:val="nil"/>
              <w:bottom w:val="single" w:sz="4" w:space="0" w:color="auto"/>
              <w:right w:val="single" w:sz="4" w:space="0" w:color="auto"/>
            </w:tcBorders>
            <w:shd w:val="clear" w:color="auto" w:fill="auto"/>
            <w:vAlign w:val="center"/>
            <w:hideMark/>
          </w:tcPr>
          <w:p w14:paraId="515D419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Chuẩn bị</w:t>
            </w:r>
          </w:p>
        </w:tc>
        <w:tc>
          <w:tcPr>
            <w:tcW w:w="1360" w:type="dxa"/>
            <w:gridSpan w:val="2"/>
            <w:tcBorders>
              <w:top w:val="nil"/>
              <w:left w:val="nil"/>
              <w:bottom w:val="single" w:sz="4" w:space="0" w:color="auto"/>
              <w:right w:val="single" w:sz="4" w:space="0" w:color="auto"/>
            </w:tcBorders>
            <w:shd w:val="clear" w:color="auto" w:fill="auto"/>
            <w:vAlign w:val="center"/>
            <w:hideMark/>
          </w:tcPr>
          <w:p w14:paraId="01AA280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gridSpan w:val="5"/>
            <w:tcBorders>
              <w:top w:val="nil"/>
              <w:left w:val="nil"/>
              <w:bottom w:val="single" w:sz="4" w:space="0" w:color="auto"/>
              <w:right w:val="single" w:sz="4" w:space="0" w:color="auto"/>
            </w:tcBorders>
            <w:shd w:val="clear" w:color="auto" w:fill="auto"/>
            <w:vAlign w:val="center"/>
            <w:hideMark/>
          </w:tcPr>
          <w:p w14:paraId="77CE7D2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gridSpan w:val="7"/>
            <w:tcBorders>
              <w:top w:val="nil"/>
              <w:left w:val="nil"/>
              <w:bottom w:val="single" w:sz="4" w:space="0" w:color="auto"/>
              <w:right w:val="single" w:sz="4" w:space="0" w:color="auto"/>
            </w:tcBorders>
            <w:shd w:val="clear" w:color="auto" w:fill="auto"/>
            <w:vAlign w:val="center"/>
            <w:hideMark/>
          </w:tcPr>
          <w:p w14:paraId="47A3BDC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55"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14:paraId="6FB519E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r>
      <w:tr w:rsidR="00C25ED3" w:rsidRPr="00196C74" w14:paraId="7954882E" w14:textId="77777777" w:rsidTr="005D3D8C">
        <w:trPr>
          <w:gridBefore w:val="1"/>
          <w:gridAfter w:val="4"/>
          <w:wBefore w:w="127" w:type="dxa"/>
          <w:wAfter w:w="558"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9EDB37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3080" w:type="dxa"/>
            <w:gridSpan w:val="3"/>
            <w:tcBorders>
              <w:top w:val="nil"/>
              <w:left w:val="nil"/>
              <w:bottom w:val="single" w:sz="4" w:space="0" w:color="auto"/>
              <w:right w:val="single" w:sz="4" w:space="0" w:color="auto"/>
            </w:tcBorders>
            <w:shd w:val="clear" w:color="auto" w:fill="auto"/>
            <w:vAlign w:val="center"/>
            <w:hideMark/>
          </w:tcPr>
          <w:p w14:paraId="7F0A29B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Tiến hành</w:t>
            </w:r>
          </w:p>
        </w:tc>
        <w:tc>
          <w:tcPr>
            <w:tcW w:w="1360" w:type="dxa"/>
            <w:gridSpan w:val="2"/>
            <w:tcBorders>
              <w:top w:val="nil"/>
              <w:left w:val="nil"/>
              <w:bottom w:val="single" w:sz="4" w:space="0" w:color="auto"/>
              <w:right w:val="single" w:sz="4" w:space="0" w:color="auto"/>
            </w:tcBorders>
            <w:shd w:val="clear" w:color="auto" w:fill="auto"/>
            <w:vAlign w:val="center"/>
            <w:hideMark/>
          </w:tcPr>
          <w:p w14:paraId="43EFB47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gridSpan w:val="5"/>
            <w:tcBorders>
              <w:top w:val="nil"/>
              <w:left w:val="nil"/>
              <w:bottom w:val="single" w:sz="4" w:space="0" w:color="auto"/>
              <w:right w:val="single" w:sz="4" w:space="0" w:color="auto"/>
            </w:tcBorders>
            <w:shd w:val="clear" w:color="auto" w:fill="auto"/>
            <w:vAlign w:val="center"/>
            <w:hideMark/>
          </w:tcPr>
          <w:p w14:paraId="5DEA0DD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gridSpan w:val="7"/>
            <w:tcBorders>
              <w:top w:val="nil"/>
              <w:left w:val="nil"/>
              <w:bottom w:val="single" w:sz="4" w:space="0" w:color="auto"/>
              <w:right w:val="single" w:sz="4" w:space="0" w:color="auto"/>
            </w:tcBorders>
            <w:shd w:val="clear" w:color="auto" w:fill="auto"/>
            <w:vAlign w:val="center"/>
            <w:hideMark/>
          </w:tcPr>
          <w:p w14:paraId="7722EE0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55" w:type="dxa"/>
            <w:gridSpan w:val="7"/>
            <w:vMerge/>
            <w:tcBorders>
              <w:top w:val="nil"/>
              <w:left w:val="single" w:sz="4" w:space="0" w:color="auto"/>
              <w:bottom w:val="single" w:sz="4" w:space="0" w:color="000000"/>
              <w:right w:val="single" w:sz="4" w:space="0" w:color="auto"/>
            </w:tcBorders>
            <w:vAlign w:val="center"/>
            <w:hideMark/>
          </w:tcPr>
          <w:p w14:paraId="1212E128" w14:textId="77777777" w:rsidR="00C25ED3" w:rsidRPr="00196C74" w:rsidRDefault="00C25ED3" w:rsidP="00196C74">
            <w:pPr>
              <w:spacing w:after="0" w:line="240" w:lineRule="auto"/>
              <w:rPr>
                <w:rFonts w:eastAsia="Times New Roman"/>
                <w:sz w:val="28"/>
                <w:szCs w:val="28"/>
              </w:rPr>
            </w:pPr>
          </w:p>
        </w:tc>
      </w:tr>
      <w:tr w:rsidR="00C25ED3" w:rsidRPr="00196C74" w14:paraId="447E628C" w14:textId="77777777" w:rsidTr="005D3D8C">
        <w:trPr>
          <w:gridBefore w:val="1"/>
          <w:gridAfter w:val="4"/>
          <w:wBefore w:w="127" w:type="dxa"/>
          <w:wAfter w:w="558"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AF945F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3080" w:type="dxa"/>
            <w:gridSpan w:val="3"/>
            <w:tcBorders>
              <w:top w:val="nil"/>
              <w:left w:val="nil"/>
              <w:bottom w:val="single" w:sz="4" w:space="0" w:color="auto"/>
              <w:right w:val="single" w:sz="4" w:space="0" w:color="auto"/>
            </w:tcBorders>
            <w:shd w:val="clear" w:color="auto" w:fill="auto"/>
            <w:vAlign w:val="center"/>
            <w:hideMark/>
          </w:tcPr>
          <w:p w14:paraId="07FD2AD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Xử lý chung</w:t>
            </w:r>
          </w:p>
        </w:tc>
        <w:tc>
          <w:tcPr>
            <w:tcW w:w="1360" w:type="dxa"/>
            <w:gridSpan w:val="2"/>
            <w:tcBorders>
              <w:top w:val="nil"/>
              <w:left w:val="nil"/>
              <w:bottom w:val="single" w:sz="4" w:space="0" w:color="auto"/>
              <w:right w:val="single" w:sz="4" w:space="0" w:color="auto"/>
            </w:tcBorders>
            <w:shd w:val="clear" w:color="auto" w:fill="auto"/>
            <w:vAlign w:val="center"/>
            <w:hideMark/>
          </w:tcPr>
          <w:p w14:paraId="1661FA8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8" w:type="dxa"/>
            <w:gridSpan w:val="5"/>
            <w:tcBorders>
              <w:top w:val="nil"/>
              <w:left w:val="nil"/>
              <w:bottom w:val="single" w:sz="4" w:space="0" w:color="auto"/>
              <w:right w:val="single" w:sz="4" w:space="0" w:color="auto"/>
            </w:tcBorders>
            <w:shd w:val="clear" w:color="auto" w:fill="auto"/>
            <w:vAlign w:val="center"/>
            <w:hideMark/>
          </w:tcPr>
          <w:p w14:paraId="47D43D1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17" w:type="dxa"/>
            <w:gridSpan w:val="7"/>
            <w:tcBorders>
              <w:top w:val="nil"/>
              <w:left w:val="nil"/>
              <w:bottom w:val="single" w:sz="4" w:space="0" w:color="auto"/>
              <w:right w:val="single" w:sz="4" w:space="0" w:color="auto"/>
            </w:tcBorders>
            <w:shd w:val="clear" w:color="auto" w:fill="auto"/>
            <w:vAlign w:val="center"/>
            <w:hideMark/>
          </w:tcPr>
          <w:p w14:paraId="3438A2D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55" w:type="dxa"/>
            <w:gridSpan w:val="7"/>
            <w:vMerge/>
            <w:tcBorders>
              <w:top w:val="nil"/>
              <w:left w:val="single" w:sz="4" w:space="0" w:color="auto"/>
              <w:bottom w:val="single" w:sz="4" w:space="0" w:color="000000"/>
              <w:right w:val="single" w:sz="4" w:space="0" w:color="auto"/>
            </w:tcBorders>
            <w:vAlign w:val="center"/>
            <w:hideMark/>
          </w:tcPr>
          <w:p w14:paraId="7BCB6213" w14:textId="77777777" w:rsidR="00C25ED3" w:rsidRPr="00196C74" w:rsidRDefault="00C25ED3" w:rsidP="00196C74">
            <w:pPr>
              <w:spacing w:after="0" w:line="240" w:lineRule="auto"/>
              <w:rPr>
                <w:rFonts w:eastAsia="Times New Roman"/>
                <w:sz w:val="28"/>
                <w:szCs w:val="28"/>
              </w:rPr>
            </w:pPr>
          </w:p>
        </w:tc>
      </w:tr>
      <w:tr w:rsidR="00C25ED3" w:rsidRPr="00196C74" w14:paraId="327ED899" w14:textId="77777777" w:rsidTr="005D3D8C">
        <w:trPr>
          <w:gridAfter w:val="1"/>
          <w:wAfter w:w="279" w:type="dxa"/>
          <w:trHeight w:val="57"/>
        </w:trPr>
        <w:tc>
          <w:tcPr>
            <w:tcW w:w="8108" w:type="dxa"/>
            <w:gridSpan w:val="18"/>
            <w:tcBorders>
              <w:top w:val="nil"/>
              <w:left w:val="nil"/>
              <w:right w:val="nil"/>
            </w:tcBorders>
            <w:shd w:val="clear" w:color="000000" w:fill="FFFFFF"/>
            <w:noWrap/>
            <w:vAlign w:val="center"/>
            <w:hideMark/>
          </w:tcPr>
          <w:p w14:paraId="3F976136" w14:textId="77777777" w:rsidR="00C25ED3" w:rsidRPr="00196C74" w:rsidRDefault="00C25ED3" w:rsidP="00196C74">
            <w:pPr>
              <w:spacing w:line="240" w:lineRule="auto"/>
              <w:ind w:firstLine="601"/>
              <w:rPr>
                <w:rFonts w:eastAsia="Times New Roman"/>
                <w:bCs/>
                <w:sz w:val="28"/>
                <w:szCs w:val="28"/>
              </w:rPr>
            </w:pPr>
            <w:r w:rsidRPr="00196C74">
              <w:rPr>
                <w:rFonts w:eastAsia="Times New Roman"/>
                <w:bCs/>
                <w:sz w:val="28"/>
                <w:szCs w:val="28"/>
              </w:rPr>
              <w:t>3. Định mức lao động</w:t>
            </w:r>
          </w:p>
        </w:tc>
        <w:tc>
          <w:tcPr>
            <w:tcW w:w="1412" w:type="dxa"/>
            <w:gridSpan w:val="10"/>
            <w:tcBorders>
              <w:top w:val="nil"/>
              <w:left w:val="nil"/>
              <w:right w:val="nil"/>
            </w:tcBorders>
            <w:shd w:val="clear" w:color="auto" w:fill="auto"/>
            <w:noWrap/>
            <w:vAlign w:val="center"/>
            <w:hideMark/>
          </w:tcPr>
          <w:p w14:paraId="2D7931FB" w14:textId="77777777" w:rsidR="00C25ED3" w:rsidRPr="00196C74" w:rsidRDefault="00C25ED3" w:rsidP="00196C74">
            <w:pPr>
              <w:spacing w:after="0" w:line="240" w:lineRule="auto"/>
              <w:rPr>
                <w:rFonts w:eastAsia="Times New Roman"/>
                <w:sz w:val="28"/>
                <w:szCs w:val="28"/>
              </w:rPr>
            </w:pPr>
          </w:p>
        </w:tc>
        <w:tc>
          <w:tcPr>
            <w:tcW w:w="236" w:type="dxa"/>
            <w:tcBorders>
              <w:top w:val="nil"/>
              <w:left w:val="nil"/>
              <w:right w:val="nil"/>
            </w:tcBorders>
            <w:shd w:val="clear" w:color="auto" w:fill="auto"/>
            <w:noWrap/>
            <w:vAlign w:val="center"/>
            <w:hideMark/>
          </w:tcPr>
          <w:p w14:paraId="1D7F2A1A" w14:textId="77777777" w:rsidR="00C25ED3" w:rsidRPr="00196C74" w:rsidRDefault="00C25ED3" w:rsidP="00196C74">
            <w:pPr>
              <w:spacing w:after="0" w:line="240" w:lineRule="auto"/>
              <w:rPr>
                <w:rFonts w:eastAsia="Times New Roman"/>
                <w:sz w:val="28"/>
                <w:szCs w:val="28"/>
              </w:rPr>
            </w:pPr>
          </w:p>
        </w:tc>
      </w:tr>
      <w:tr w:rsidR="00C25ED3" w:rsidRPr="00196C74" w14:paraId="3A9BD990" w14:textId="77777777" w:rsidTr="005D3D8C">
        <w:trPr>
          <w:trHeight w:val="57"/>
        </w:trPr>
        <w:tc>
          <w:tcPr>
            <w:tcW w:w="10035" w:type="dxa"/>
            <w:gridSpan w:val="30"/>
            <w:tcBorders>
              <w:top w:val="nil"/>
              <w:left w:val="nil"/>
              <w:right w:val="nil"/>
            </w:tcBorders>
            <w:shd w:val="clear" w:color="000000" w:fill="FFFFFF"/>
            <w:noWrap/>
            <w:vAlign w:val="center"/>
            <w:hideMark/>
          </w:tcPr>
          <w:p w14:paraId="4748456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2: Quy định định mức lao động theo bước công việc</w:t>
            </w:r>
          </w:p>
        </w:tc>
      </w:tr>
      <w:tr w:rsidR="00C25ED3" w:rsidRPr="00196C74" w14:paraId="4F010626" w14:textId="77777777" w:rsidTr="005D3D8C">
        <w:trPr>
          <w:gridBefore w:val="1"/>
          <w:gridAfter w:val="2"/>
          <w:wBefore w:w="127" w:type="dxa"/>
          <w:wAfter w:w="515" w:type="dxa"/>
          <w:trHeight w:val="57"/>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62BED"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5506" w:type="dxa"/>
            <w:gridSpan w:val="8"/>
            <w:tcBorders>
              <w:top w:val="single" w:sz="4" w:space="0" w:color="auto"/>
              <w:left w:val="nil"/>
              <w:bottom w:val="single" w:sz="4" w:space="0" w:color="auto"/>
              <w:right w:val="single" w:sz="4" w:space="0" w:color="auto"/>
            </w:tcBorders>
            <w:shd w:val="clear" w:color="auto" w:fill="auto"/>
            <w:vAlign w:val="center"/>
            <w:hideMark/>
          </w:tcPr>
          <w:p w14:paraId="09FFE8E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Công việc</w:t>
            </w:r>
          </w:p>
        </w:tc>
        <w:tc>
          <w:tcPr>
            <w:tcW w:w="1560" w:type="dxa"/>
            <w:gridSpan w:val="7"/>
            <w:tcBorders>
              <w:top w:val="single" w:sz="4" w:space="0" w:color="auto"/>
              <w:left w:val="nil"/>
              <w:bottom w:val="single" w:sz="4" w:space="0" w:color="auto"/>
              <w:right w:val="single" w:sz="4" w:space="0" w:color="auto"/>
            </w:tcBorders>
            <w:shd w:val="clear" w:color="auto" w:fill="auto"/>
            <w:vAlign w:val="center"/>
            <w:hideMark/>
          </w:tcPr>
          <w:p w14:paraId="3997D76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Định mức (phút)</w:t>
            </w:r>
          </w:p>
        </w:tc>
        <w:tc>
          <w:tcPr>
            <w:tcW w:w="1507" w:type="dxa"/>
            <w:gridSpan w:val="11"/>
            <w:tcBorders>
              <w:top w:val="single" w:sz="4" w:space="0" w:color="auto"/>
              <w:left w:val="nil"/>
              <w:bottom w:val="single" w:sz="4" w:space="0" w:color="auto"/>
              <w:right w:val="single" w:sz="4" w:space="0" w:color="auto"/>
            </w:tcBorders>
            <w:shd w:val="clear" w:color="auto" w:fill="auto"/>
            <w:vAlign w:val="center"/>
            <w:hideMark/>
          </w:tcPr>
          <w:p w14:paraId="112EE482"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Ghi chú</w:t>
            </w:r>
            <w:r w:rsidRPr="00196C74">
              <w:rPr>
                <w:rFonts w:eastAsia="Times New Roman"/>
                <w:b/>
                <w:bCs/>
                <w:sz w:val="28"/>
                <w:szCs w:val="28"/>
              </w:rPr>
              <w:br/>
              <w:t>(giờ)</w:t>
            </w:r>
          </w:p>
        </w:tc>
      </w:tr>
      <w:tr w:rsidR="00C25ED3" w:rsidRPr="00D05FC6" w14:paraId="3A48F52E"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555BF1C" w14:textId="77777777" w:rsidR="00C25ED3" w:rsidRPr="00D05FC6" w:rsidRDefault="00C25ED3" w:rsidP="00196C74">
            <w:pPr>
              <w:spacing w:after="0"/>
              <w:jc w:val="center"/>
              <w:rPr>
                <w:rFonts w:eastAsia="Times New Roman"/>
                <w:sz w:val="28"/>
                <w:szCs w:val="28"/>
              </w:rPr>
            </w:pPr>
            <w:r w:rsidRPr="00D05FC6">
              <w:rPr>
                <w:rFonts w:eastAsia="Times New Roman"/>
                <w:sz w:val="28"/>
                <w:szCs w:val="28"/>
              </w:rPr>
              <w:t>1</w:t>
            </w:r>
          </w:p>
        </w:tc>
        <w:tc>
          <w:tcPr>
            <w:tcW w:w="5506" w:type="dxa"/>
            <w:gridSpan w:val="8"/>
            <w:tcBorders>
              <w:top w:val="nil"/>
              <w:left w:val="nil"/>
              <w:bottom w:val="single" w:sz="4" w:space="0" w:color="auto"/>
              <w:right w:val="single" w:sz="4" w:space="0" w:color="auto"/>
            </w:tcBorders>
            <w:shd w:val="clear" w:color="auto" w:fill="auto"/>
            <w:vAlign w:val="center"/>
            <w:hideMark/>
          </w:tcPr>
          <w:p w14:paraId="7591972B" w14:textId="77777777" w:rsidR="00C25ED3" w:rsidRPr="00D05FC6" w:rsidRDefault="00C25ED3" w:rsidP="00196C74">
            <w:pPr>
              <w:spacing w:after="0"/>
              <w:jc w:val="center"/>
              <w:rPr>
                <w:rFonts w:eastAsia="Times New Roman"/>
                <w:sz w:val="28"/>
                <w:szCs w:val="28"/>
              </w:rPr>
            </w:pPr>
            <w:r w:rsidRPr="00D05FC6">
              <w:rPr>
                <w:rFonts w:eastAsia="Times New Roman"/>
                <w:sz w:val="28"/>
                <w:szCs w:val="28"/>
              </w:rPr>
              <w:t>2</w:t>
            </w:r>
          </w:p>
        </w:tc>
        <w:tc>
          <w:tcPr>
            <w:tcW w:w="1560" w:type="dxa"/>
            <w:gridSpan w:val="7"/>
            <w:tcBorders>
              <w:top w:val="nil"/>
              <w:left w:val="nil"/>
              <w:bottom w:val="single" w:sz="4" w:space="0" w:color="auto"/>
              <w:right w:val="single" w:sz="4" w:space="0" w:color="auto"/>
            </w:tcBorders>
            <w:shd w:val="clear" w:color="auto" w:fill="auto"/>
            <w:vAlign w:val="center"/>
            <w:hideMark/>
          </w:tcPr>
          <w:p w14:paraId="6D615284" w14:textId="77777777" w:rsidR="00C25ED3" w:rsidRPr="00D05FC6" w:rsidRDefault="00C25ED3" w:rsidP="00196C74">
            <w:pPr>
              <w:spacing w:after="0"/>
              <w:jc w:val="center"/>
              <w:rPr>
                <w:rFonts w:eastAsia="Times New Roman"/>
                <w:sz w:val="28"/>
                <w:szCs w:val="28"/>
              </w:rPr>
            </w:pPr>
            <w:r w:rsidRPr="00D05FC6">
              <w:rPr>
                <w:rFonts w:eastAsia="Times New Roman"/>
                <w:sz w:val="28"/>
                <w:szCs w:val="28"/>
              </w:rPr>
              <w:t>3</w:t>
            </w:r>
          </w:p>
        </w:tc>
        <w:tc>
          <w:tcPr>
            <w:tcW w:w="1507" w:type="dxa"/>
            <w:gridSpan w:val="11"/>
            <w:tcBorders>
              <w:top w:val="nil"/>
              <w:left w:val="nil"/>
              <w:bottom w:val="single" w:sz="4" w:space="0" w:color="auto"/>
              <w:right w:val="single" w:sz="4" w:space="0" w:color="auto"/>
            </w:tcBorders>
            <w:shd w:val="clear" w:color="auto" w:fill="auto"/>
            <w:vAlign w:val="center"/>
            <w:hideMark/>
          </w:tcPr>
          <w:p w14:paraId="49A78292" w14:textId="77777777" w:rsidR="00C25ED3" w:rsidRPr="00D05FC6" w:rsidRDefault="00C25ED3" w:rsidP="00196C74">
            <w:pPr>
              <w:spacing w:after="0"/>
              <w:jc w:val="center"/>
              <w:rPr>
                <w:rFonts w:eastAsia="Times New Roman"/>
                <w:sz w:val="28"/>
                <w:szCs w:val="28"/>
              </w:rPr>
            </w:pPr>
            <w:r w:rsidRPr="00D05FC6">
              <w:rPr>
                <w:rFonts w:eastAsia="Times New Roman"/>
                <w:sz w:val="28"/>
                <w:szCs w:val="28"/>
              </w:rPr>
              <w:t>4</w:t>
            </w:r>
          </w:p>
        </w:tc>
      </w:tr>
      <w:tr w:rsidR="00C25ED3" w:rsidRPr="00196C74" w14:paraId="1A42F0EF"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BF2ACE5"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w:t>
            </w:r>
          </w:p>
        </w:tc>
        <w:tc>
          <w:tcPr>
            <w:tcW w:w="5506" w:type="dxa"/>
            <w:gridSpan w:val="8"/>
            <w:tcBorders>
              <w:top w:val="nil"/>
              <w:left w:val="nil"/>
              <w:bottom w:val="single" w:sz="4" w:space="0" w:color="auto"/>
              <w:right w:val="single" w:sz="4" w:space="0" w:color="auto"/>
            </w:tcBorders>
            <w:shd w:val="clear" w:color="auto" w:fill="auto"/>
            <w:vAlign w:val="center"/>
            <w:hideMark/>
          </w:tcPr>
          <w:p w14:paraId="47DF9619"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Điều kiện kiểm định</w:t>
            </w:r>
          </w:p>
        </w:tc>
        <w:tc>
          <w:tcPr>
            <w:tcW w:w="1560" w:type="dxa"/>
            <w:gridSpan w:val="7"/>
            <w:tcBorders>
              <w:top w:val="nil"/>
              <w:left w:val="nil"/>
              <w:bottom w:val="single" w:sz="4" w:space="0" w:color="auto"/>
              <w:right w:val="single" w:sz="4" w:space="0" w:color="auto"/>
            </w:tcBorders>
            <w:shd w:val="clear" w:color="auto" w:fill="auto"/>
            <w:vAlign w:val="center"/>
            <w:hideMark/>
          </w:tcPr>
          <w:p w14:paraId="678E0CCE" w14:textId="77777777" w:rsidR="00C25ED3" w:rsidRPr="00196C74" w:rsidRDefault="00C25ED3" w:rsidP="00196C74">
            <w:pPr>
              <w:spacing w:after="0"/>
              <w:jc w:val="center"/>
              <w:rPr>
                <w:rFonts w:eastAsia="Times New Roman"/>
                <w:b/>
                <w:bCs/>
                <w:sz w:val="28"/>
                <w:szCs w:val="28"/>
              </w:rPr>
            </w:pPr>
            <w:r w:rsidRPr="00196C74">
              <w:rPr>
                <w:b/>
                <w:bCs/>
                <w:sz w:val="28"/>
                <w:szCs w:val="28"/>
              </w:rPr>
              <w:t>5</w:t>
            </w:r>
          </w:p>
        </w:tc>
        <w:tc>
          <w:tcPr>
            <w:tcW w:w="1507" w:type="dxa"/>
            <w:gridSpan w:val="11"/>
            <w:tcBorders>
              <w:top w:val="nil"/>
              <w:left w:val="nil"/>
              <w:bottom w:val="single" w:sz="4" w:space="0" w:color="auto"/>
              <w:right w:val="single" w:sz="4" w:space="0" w:color="auto"/>
            </w:tcBorders>
            <w:shd w:val="clear" w:color="auto" w:fill="auto"/>
            <w:vAlign w:val="center"/>
            <w:hideMark/>
          </w:tcPr>
          <w:p w14:paraId="4F8E1ED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E66B225"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521C2D7"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w:t>
            </w:r>
          </w:p>
        </w:tc>
        <w:tc>
          <w:tcPr>
            <w:tcW w:w="5506" w:type="dxa"/>
            <w:gridSpan w:val="8"/>
            <w:tcBorders>
              <w:top w:val="nil"/>
              <w:left w:val="nil"/>
              <w:bottom w:val="single" w:sz="4" w:space="0" w:color="auto"/>
              <w:right w:val="single" w:sz="4" w:space="0" w:color="auto"/>
            </w:tcBorders>
            <w:shd w:val="clear" w:color="auto" w:fill="auto"/>
            <w:vAlign w:val="center"/>
            <w:hideMark/>
          </w:tcPr>
          <w:p w14:paraId="4B3C668E" w14:textId="77777777" w:rsidR="00C25ED3" w:rsidRPr="00196C74" w:rsidRDefault="00C25ED3" w:rsidP="00196C74">
            <w:pPr>
              <w:spacing w:after="0"/>
              <w:rPr>
                <w:rFonts w:eastAsia="Times New Roman"/>
                <w:sz w:val="28"/>
                <w:szCs w:val="28"/>
              </w:rPr>
            </w:pPr>
            <w:r w:rsidRPr="00196C74">
              <w:rPr>
                <w:rFonts w:eastAsia="Times New Roman"/>
                <w:sz w:val="28"/>
                <w:szCs w:val="28"/>
              </w:rPr>
              <w:t>Kiểm tra các yêu cầu cần đảm bảo của CĐXD</w:t>
            </w:r>
          </w:p>
        </w:tc>
        <w:tc>
          <w:tcPr>
            <w:tcW w:w="1560" w:type="dxa"/>
            <w:gridSpan w:val="7"/>
            <w:tcBorders>
              <w:top w:val="nil"/>
              <w:left w:val="nil"/>
              <w:bottom w:val="single" w:sz="4" w:space="0" w:color="auto"/>
              <w:right w:val="single" w:sz="4" w:space="0" w:color="auto"/>
            </w:tcBorders>
            <w:shd w:val="clear" w:color="auto" w:fill="auto"/>
            <w:vAlign w:val="center"/>
            <w:hideMark/>
          </w:tcPr>
          <w:p w14:paraId="6737351E" w14:textId="77777777" w:rsidR="00C25ED3" w:rsidRPr="00196C74" w:rsidRDefault="00C25ED3" w:rsidP="00196C74">
            <w:pPr>
              <w:spacing w:after="0"/>
              <w:jc w:val="center"/>
              <w:rPr>
                <w:rFonts w:eastAsia="Times New Roman"/>
                <w:bCs/>
                <w:sz w:val="28"/>
                <w:szCs w:val="28"/>
              </w:rPr>
            </w:pPr>
            <w:r w:rsidRPr="00196C74">
              <w:rPr>
                <w:sz w:val="28"/>
                <w:szCs w:val="28"/>
              </w:rPr>
              <w:t>5</w:t>
            </w:r>
          </w:p>
        </w:tc>
        <w:tc>
          <w:tcPr>
            <w:tcW w:w="1507" w:type="dxa"/>
            <w:gridSpan w:val="11"/>
            <w:tcBorders>
              <w:top w:val="nil"/>
              <w:left w:val="nil"/>
              <w:bottom w:val="single" w:sz="4" w:space="0" w:color="auto"/>
              <w:right w:val="single" w:sz="4" w:space="0" w:color="auto"/>
            </w:tcBorders>
            <w:shd w:val="clear" w:color="auto" w:fill="auto"/>
            <w:vAlign w:val="center"/>
            <w:hideMark/>
          </w:tcPr>
          <w:p w14:paraId="4BFDB07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D46CA3E"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4CD202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II</w:t>
            </w:r>
          </w:p>
        </w:tc>
        <w:tc>
          <w:tcPr>
            <w:tcW w:w="5506" w:type="dxa"/>
            <w:gridSpan w:val="8"/>
            <w:tcBorders>
              <w:top w:val="nil"/>
              <w:left w:val="nil"/>
              <w:bottom w:val="single" w:sz="4" w:space="0" w:color="auto"/>
              <w:right w:val="single" w:sz="4" w:space="0" w:color="auto"/>
            </w:tcBorders>
            <w:shd w:val="clear" w:color="auto" w:fill="auto"/>
            <w:vAlign w:val="center"/>
            <w:hideMark/>
          </w:tcPr>
          <w:p w14:paraId="6C56D1BA"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Chuẩn bị kiểm định</w:t>
            </w:r>
          </w:p>
        </w:tc>
        <w:tc>
          <w:tcPr>
            <w:tcW w:w="1560" w:type="dxa"/>
            <w:gridSpan w:val="7"/>
            <w:tcBorders>
              <w:top w:val="nil"/>
              <w:left w:val="nil"/>
              <w:bottom w:val="single" w:sz="4" w:space="0" w:color="auto"/>
              <w:right w:val="single" w:sz="4" w:space="0" w:color="auto"/>
            </w:tcBorders>
            <w:shd w:val="clear" w:color="auto" w:fill="auto"/>
            <w:vAlign w:val="center"/>
            <w:hideMark/>
          </w:tcPr>
          <w:p w14:paraId="59B8C5CE" w14:textId="77777777" w:rsidR="00C25ED3" w:rsidRPr="00196C74" w:rsidRDefault="00C25ED3" w:rsidP="00196C74">
            <w:pPr>
              <w:spacing w:after="0"/>
              <w:jc w:val="center"/>
              <w:rPr>
                <w:rFonts w:eastAsia="Times New Roman"/>
                <w:b/>
                <w:bCs/>
                <w:sz w:val="28"/>
                <w:szCs w:val="28"/>
              </w:rPr>
            </w:pPr>
            <w:r w:rsidRPr="00196C74">
              <w:rPr>
                <w:b/>
                <w:bCs/>
                <w:sz w:val="28"/>
                <w:szCs w:val="28"/>
              </w:rPr>
              <w:t>11</w:t>
            </w:r>
          </w:p>
        </w:tc>
        <w:tc>
          <w:tcPr>
            <w:tcW w:w="1507" w:type="dxa"/>
            <w:gridSpan w:val="11"/>
            <w:tcBorders>
              <w:top w:val="nil"/>
              <w:left w:val="nil"/>
              <w:bottom w:val="single" w:sz="4" w:space="0" w:color="auto"/>
              <w:right w:val="single" w:sz="4" w:space="0" w:color="auto"/>
            </w:tcBorders>
            <w:shd w:val="clear" w:color="auto" w:fill="auto"/>
            <w:vAlign w:val="center"/>
            <w:hideMark/>
          </w:tcPr>
          <w:p w14:paraId="208945C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07C1C21D"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FC99C65"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6481896F" w14:textId="77777777" w:rsidR="00C25ED3" w:rsidRPr="00196C74" w:rsidRDefault="00C25ED3" w:rsidP="00196C74">
            <w:pPr>
              <w:spacing w:after="0"/>
              <w:rPr>
                <w:rFonts w:eastAsia="Times New Roman"/>
                <w:sz w:val="28"/>
                <w:szCs w:val="28"/>
              </w:rPr>
            </w:pPr>
            <w:r w:rsidRPr="00196C74">
              <w:rPr>
                <w:rFonts w:eastAsia="Times New Roman"/>
                <w:sz w:val="28"/>
                <w:szCs w:val="28"/>
              </w:rPr>
              <w:t>Bình chuẩn đảm bảo không có điện thế tĩnh điện so với CĐXD và tráng ướt bình chuẩn</w:t>
            </w:r>
          </w:p>
        </w:tc>
        <w:tc>
          <w:tcPr>
            <w:tcW w:w="1560" w:type="dxa"/>
            <w:gridSpan w:val="7"/>
            <w:tcBorders>
              <w:top w:val="nil"/>
              <w:left w:val="nil"/>
              <w:bottom w:val="single" w:sz="4" w:space="0" w:color="auto"/>
              <w:right w:val="single" w:sz="4" w:space="0" w:color="auto"/>
            </w:tcBorders>
            <w:shd w:val="clear" w:color="auto" w:fill="auto"/>
            <w:vAlign w:val="center"/>
            <w:hideMark/>
          </w:tcPr>
          <w:p w14:paraId="588250BF" w14:textId="77777777" w:rsidR="00C25ED3" w:rsidRPr="00196C74" w:rsidRDefault="00C25ED3" w:rsidP="00196C74">
            <w:pPr>
              <w:spacing w:after="0"/>
              <w:jc w:val="center"/>
              <w:rPr>
                <w:rFonts w:eastAsia="Times New Roman"/>
                <w:sz w:val="28"/>
                <w:szCs w:val="28"/>
              </w:rPr>
            </w:pPr>
            <w:r w:rsidRPr="00196C74">
              <w:rPr>
                <w:sz w:val="28"/>
                <w:szCs w:val="28"/>
              </w:rPr>
              <w:t>5</w:t>
            </w:r>
          </w:p>
        </w:tc>
        <w:tc>
          <w:tcPr>
            <w:tcW w:w="1507" w:type="dxa"/>
            <w:gridSpan w:val="11"/>
            <w:tcBorders>
              <w:top w:val="nil"/>
              <w:left w:val="nil"/>
              <w:bottom w:val="single" w:sz="4" w:space="0" w:color="auto"/>
              <w:right w:val="single" w:sz="4" w:space="0" w:color="auto"/>
            </w:tcBorders>
            <w:shd w:val="clear" w:color="auto" w:fill="auto"/>
            <w:vAlign w:val="center"/>
            <w:hideMark/>
          </w:tcPr>
          <w:p w14:paraId="1A609F0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1A77FBDC"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F407B99"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w:t>
            </w:r>
          </w:p>
        </w:tc>
        <w:tc>
          <w:tcPr>
            <w:tcW w:w="5506" w:type="dxa"/>
            <w:gridSpan w:val="8"/>
            <w:tcBorders>
              <w:top w:val="nil"/>
              <w:left w:val="nil"/>
              <w:bottom w:val="single" w:sz="4" w:space="0" w:color="auto"/>
              <w:right w:val="single" w:sz="4" w:space="0" w:color="auto"/>
            </w:tcBorders>
            <w:shd w:val="clear" w:color="auto" w:fill="auto"/>
            <w:vAlign w:val="center"/>
            <w:hideMark/>
          </w:tcPr>
          <w:p w14:paraId="57D264BD" w14:textId="77777777" w:rsidR="00C25ED3" w:rsidRPr="00196C74" w:rsidRDefault="00C25ED3" w:rsidP="00196C74">
            <w:pPr>
              <w:spacing w:after="0"/>
              <w:rPr>
                <w:rFonts w:eastAsia="Times New Roman"/>
                <w:sz w:val="28"/>
                <w:szCs w:val="28"/>
              </w:rPr>
            </w:pPr>
            <w:r w:rsidRPr="00196C74">
              <w:rPr>
                <w:rFonts w:eastAsia="Times New Roman"/>
                <w:sz w:val="28"/>
                <w:szCs w:val="28"/>
              </w:rPr>
              <w:t>Đảm bảo các phương tiện phòng cháy và bảo hộ LĐ</w:t>
            </w:r>
          </w:p>
        </w:tc>
        <w:tc>
          <w:tcPr>
            <w:tcW w:w="1560" w:type="dxa"/>
            <w:gridSpan w:val="7"/>
            <w:tcBorders>
              <w:top w:val="nil"/>
              <w:left w:val="nil"/>
              <w:bottom w:val="single" w:sz="4" w:space="0" w:color="auto"/>
              <w:right w:val="single" w:sz="4" w:space="0" w:color="auto"/>
            </w:tcBorders>
            <w:shd w:val="clear" w:color="auto" w:fill="auto"/>
            <w:vAlign w:val="center"/>
            <w:hideMark/>
          </w:tcPr>
          <w:p w14:paraId="3D6F7D6D" w14:textId="77777777" w:rsidR="00C25ED3" w:rsidRPr="00196C74" w:rsidRDefault="00C25ED3" w:rsidP="00196C74">
            <w:pPr>
              <w:spacing w:after="0"/>
              <w:jc w:val="center"/>
              <w:rPr>
                <w:rFonts w:eastAsia="Times New Roman"/>
                <w:sz w:val="28"/>
                <w:szCs w:val="28"/>
              </w:rPr>
            </w:pPr>
            <w:r w:rsidRPr="00196C74">
              <w:rPr>
                <w:sz w:val="28"/>
                <w:szCs w:val="28"/>
              </w:rPr>
              <w:t>2</w:t>
            </w:r>
          </w:p>
        </w:tc>
        <w:tc>
          <w:tcPr>
            <w:tcW w:w="1507" w:type="dxa"/>
            <w:gridSpan w:val="11"/>
            <w:tcBorders>
              <w:top w:val="nil"/>
              <w:left w:val="nil"/>
              <w:bottom w:val="single" w:sz="4" w:space="0" w:color="auto"/>
              <w:right w:val="single" w:sz="4" w:space="0" w:color="auto"/>
            </w:tcBorders>
            <w:shd w:val="clear" w:color="auto" w:fill="auto"/>
            <w:vAlign w:val="center"/>
            <w:hideMark/>
          </w:tcPr>
          <w:p w14:paraId="792BA57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073A8610"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805E5CA"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w:t>
            </w:r>
          </w:p>
        </w:tc>
        <w:tc>
          <w:tcPr>
            <w:tcW w:w="5506" w:type="dxa"/>
            <w:gridSpan w:val="8"/>
            <w:tcBorders>
              <w:top w:val="nil"/>
              <w:left w:val="nil"/>
              <w:bottom w:val="single" w:sz="4" w:space="0" w:color="auto"/>
              <w:right w:val="single" w:sz="4" w:space="0" w:color="auto"/>
            </w:tcBorders>
            <w:shd w:val="clear" w:color="auto" w:fill="auto"/>
            <w:vAlign w:val="center"/>
            <w:hideMark/>
          </w:tcPr>
          <w:p w14:paraId="654D3911" w14:textId="77777777" w:rsidR="00C25ED3" w:rsidRPr="00196C74" w:rsidRDefault="00C25ED3" w:rsidP="00196C74">
            <w:pPr>
              <w:spacing w:after="0"/>
              <w:rPr>
                <w:rFonts w:eastAsia="Times New Roman"/>
                <w:sz w:val="28"/>
                <w:szCs w:val="28"/>
              </w:rPr>
            </w:pPr>
            <w:r w:rsidRPr="00196C74">
              <w:rPr>
                <w:rFonts w:eastAsia="Times New Roman"/>
                <w:sz w:val="28"/>
                <w:szCs w:val="28"/>
              </w:rPr>
              <w:t>Đảm bảo cột đo đã được kiểm định ban đầu theo quy định</w:t>
            </w:r>
          </w:p>
        </w:tc>
        <w:tc>
          <w:tcPr>
            <w:tcW w:w="1560" w:type="dxa"/>
            <w:gridSpan w:val="7"/>
            <w:tcBorders>
              <w:top w:val="nil"/>
              <w:left w:val="nil"/>
              <w:bottom w:val="single" w:sz="4" w:space="0" w:color="auto"/>
              <w:right w:val="single" w:sz="4" w:space="0" w:color="auto"/>
            </w:tcBorders>
            <w:shd w:val="clear" w:color="auto" w:fill="auto"/>
            <w:vAlign w:val="center"/>
            <w:hideMark/>
          </w:tcPr>
          <w:p w14:paraId="5E933457" w14:textId="77777777" w:rsidR="00C25ED3" w:rsidRPr="00196C74" w:rsidRDefault="00C25ED3" w:rsidP="00196C74">
            <w:pPr>
              <w:spacing w:after="0"/>
              <w:jc w:val="center"/>
              <w:rPr>
                <w:rFonts w:eastAsia="Times New Roman"/>
                <w:sz w:val="28"/>
                <w:szCs w:val="28"/>
              </w:rPr>
            </w:pPr>
            <w:r w:rsidRPr="00196C74">
              <w:rPr>
                <w:sz w:val="28"/>
                <w:szCs w:val="28"/>
              </w:rPr>
              <w:t>2</w:t>
            </w:r>
          </w:p>
        </w:tc>
        <w:tc>
          <w:tcPr>
            <w:tcW w:w="1507" w:type="dxa"/>
            <w:gridSpan w:val="11"/>
            <w:tcBorders>
              <w:top w:val="nil"/>
              <w:left w:val="nil"/>
              <w:bottom w:val="single" w:sz="4" w:space="0" w:color="auto"/>
              <w:right w:val="single" w:sz="4" w:space="0" w:color="auto"/>
            </w:tcBorders>
            <w:shd w:val="clear" w:color="auto" w:fill="auto"/>
            <w:vAlign w:val="center"/>
            <w:hideMark/>
          </w:tcPr>
          <w:p w14:paraId="504BCE6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30505AA3"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B35C736"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w:t>
            </w:r>
          </w:p>
        </w:tc>
        <w:tc>
          <w:tcPr>
            <w:tcW w:w="5506" w:type="dxa"/>
            <w:gridSpan w:val="8"/>
            <w:tcBorders>
              <w:top w:val="nil"/>
              <w:left w:val="nil"/>
              <w:bottom w:val="single" w:sz="4" w:space="0" w:color="auto"/>
              <w:right w:val="single" w:sz="4" w:space="0" w:color="auto"/>
            </w:tcBorders>
            <w:shd w:val="clear" w:color="auto" w:fill="auto"/>
            <w:vAlign w:val="center"/>
            <w:hideMark/>
          </w:tcPr>
          <w:p w14:paraId="092853B0" w14:textId="77777777" w:rsidR="00C25ED3" w:rsidRPr="00196C74" w:rsidRDefault="00C25ED3" w:rsidP="00196C74">
            <w:pPr>
              <w:spacing w:after="0"/>
              <w:rPr>
                <w:rFonts w:eastAsia="Times New Roman"/>
                <w:sz w:val="28"/>
                <w:szCs w:val="28"/>
              </w:rPr>
            </w:pPr>
            <w:r w:rsidRPr="00196C74">
              <w:rPr>
                <w:rFonts w:eastAsia="Times New Roman"/>
                <w:sz w:val="28"/>
                <w:szCs w:val="28"/>
              </w:rPr>
              <w:t>Đảm bảo CĐXD đã được phê duyệt mẫu</w:t>
            </w:r>
          </w:p>
        </w:tc>
        <w:tc>
          <w:tcPr>
            <w:tcW w:w="1560" w:type="dxa"/>
            <w:gridSpan w:val="7"/>
            <w:tcBorders>
              <w:top w:val="nil"/>
              <w:left w:val="nil"/>
              <w:bottom w:val="single" w:sz="4" w:space="0" w:color="auto"/>
              <w:right w:val="single" w:sz="4" w:space="0" w:color="auto"/>
            </w:tcBorders>
            <w:shd w:val="clear" w:color="auto" w:fill="auto"/>
            <w:vAlign w:val="center"/>
            <w:hideMark/>
          </w:tcPr>
          <w:p w14:paraId="6B1F3E28" w14:textId="77777777" w:rsidR="00C25ED3" w:rsidRPr="00196C74" w:rsidRDefault="00C25ED3" w:rsidP="00196C74">
            <w:pPr>
              <w:spacing w:after="0"/>
              <w:jc w:val="center"/>
              <w:rPr>
                <w:rFonts w:eastAsia="Times New Roman"/>
                <w:sz w:val="28"/>
                <w:szCs w:val="28"/>
              </w:rPr>
            </w:pPr>
            <w:r w:rsidRPr="00196C74">
              <w:rPr>
                <w:sz w:val="28"/>
                <w:szCs w:val="28"/>
              </w:rPr>
              <w:t>2</w:t>
            </w:r>
          </w:p>
        </w:tc>
        <w:tc>
          <w:tcPr>
            <w:tcW w:w="1507" w:type="dxa"/>
            <w:gridSpan w:val="11"/>
            <w:tcBorders>
              <w:top w:val="nil"/>
              <w:left w:val="nil"/>
              <w:bottom w:val="single" w:sz="4" w:space="0" w:color="auto"/>
              <w:right w:val="single" w:sz="4" w:space="0" w:color="auto"/>
            </w:tcBorders>
            <w:shd w:val="clear" w:color="auto" w:fill="auto"/>
            <w:vAlign w:val="center"/>
            <w:hideMark/>
          </w:tcPr>
          <w:p w14:paraId="28A07FB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1E967442"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5B1D9D0"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III</w:t>
            </w:r>
          </w:p>
        </w:tc>
        <w:tc>
          <w:tcPr>
            <w:tcW w:w="5506" w:type="dxa"/>
            <w:gridSpan w:val="8"/>
            <w:tcBorders>
              <w:top w:val="nil"/>
              <w:left w:val="nil"/>
              <w:bottom w:val="single" w:sz="4" w:space="0" w:color="auto"/>
              <w:right w:val="single" w:sz="4" w:space="0" w:color="auto"/>
            </w:tcBorders>
            <w:shd w:val="clear" w:color="auto" w:fill="auto"/>
            <w:vAlign w:val="center"/>
            <w:hideMark/>
          </w:tcPr>
          <w:p w14:paraId="62FDB5AF"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Tiến hành kiểm định</w:t>
            </w:r>
          </w:p>
        </w:tc>
        <w:tc>
          <w:tcPr>
            <w:tcW w:w="1560" w:type="dxa"/>
            <w:gridSpan w:val="7"/>
            <w:tcBorders>
              <w:top w:val="nil"/>
              <w:left w:val="nil"/>
              <w:bottom w:val="single" w:sz="4" w:space="0" w:color="auto"/>
              <w:right w:val="single" w:sz="4" w:space="0" w:color="auto"/>
            </w:tcBorders>
            <w:shd w:val="clear" w:color="auto" w:fill="auto"/>
            <w:vAlign w:val="center"/>
            <w:hideMark/>
          </w:tcPr>
          <w:p w14:paraId="3A2FF276" w14:textId="77777777" w:rsidR="00C25ED3" w:rsidRPr="00196C74" w:rsidRDefault="00C25ED3" w:rsidP="00196C74">
            <w:pPr>
              <w:spacing w:after="0"/>
              <w:jc w:val="center"/>
              <w:rPr>
                <w:rFonts w:eastAsia="Times New Roman"/>
                <w:b/>
                <w:bCs/>
                <w:sz w:val="28"/>
                <w:szCs w:val="28"/>
              </w:rPr>
            </w:pPr>
            <w:r w:rsidRPr="00196C74">
              <w:rPr>
                <w:b/>
                <w:bCs/>
                <w:sz w:val="28"/>
                <w:szCs w:val="28"/>
              </w:rPr>
              <w:t>74</w:t>
            </w:r>
          </w:p>
        </w:tc>
        <w:tc>
          <w:tcPr>
            <w:tcW w:w="1507" w:type="dxa"/>
            <w:gridSpan w:val="11"/>
            <w:tcBorders>
              <w:top w:val="nil"/>
              <w:left w:val="nil"/>
              <w:bottom w:val="single" w:sz="4" w:space="0" w:color="auto"/>
              <w:right w:val="single" w:sz="4" w:space="0" w:color="auto"/>
            </w:tcBorders>
            <w:shd w:val="clear" w:color="auto" w:fill="auto"/>
            <w:vAlign w:val="center"/>
            <w:hideMark/>
          </w:tcPr>
          <w:p w14:paraId="5C75645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D05FC6" w14:paraId="24FA0E23"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CF6D2FC" w14:textId="77777777" w:rsidR="00C25ED3" w:rsidRPr="00D05FC6" w:rsidRDefault="00C25ED3" w:rsidP="00196C74">
            <w:pPr>
              <w:spacing w:after="0"/>
              <w:jc w:val="center"/>
              <w:rPr>
                <w:rFonts w:eastAsia="Times New Roman"/>
                <w:bCs/>
                <w:iCs/>
                <w:sz w:val="28"/>
                <w:szCs w:val="28"/>
              </w:rPr>
            </w:pPr>
            <w:r w:rsidRPr="00D05FC6">
              <w:rPr>
                <w:rFonts w:eastAsia="Times New Roman"/>
                <w:bCs/>
                <w:iCs/>
                <w:sz w:val="28"/>
                <w:szCs w:val="28"/>
              </w:rPr>
              <w:t>1</w:t>
            </w:r>
          </w:p>
        </w:tc>
        <w:tc>
          <w:tcPr>
            <w:tcW w:w="5506" w:type="dxa"/>
            <w:gridSpan w:val="8"/>
            <w:tcBorders>
              <w:top w:val="nil"/>
              <w:left w:val="nil"/>
              <w:bottom w:val="single" w:sz="4" w:space="0" w:color="auto"/>
              <w:right w:val="single" w:sz="4" w:space="0" w:color="auto"/>
            </w:tcBorders>
            <w:shd w:val="clear" w:color="auto" w:fill="auto"/>
            <w:vAlign w:val="center"/>
            <w:hideMark/>
          </w:tcPr>
          <w:p w14:paraId="7408BA34" w14:textId="77777777" w:rsidR="00C25ED3" w:rsidRPr="00D05FC6" w:rsidRDefault="00C25ED3" w:rsidP="00196C74">
            <w:pPr>
              <w:spacing w:after="0"/>
              <w:rPr>
                <w:rFonts w:eastAsia="Times New Roman"/>
                <w:bCs/>
                <w:iCs/>
                <w:sz w:val="28"/>
                <w:szCs w:val="28"/>
              </w:rPr>
            </w:pPr>
            <w:r w:rsidRPr="00D05FC6">
              <w:rPr>
                <w:rFonts w:eastAsia="Times New Roman"/>
                <w:bCs/>
                <w:iCs/>
                <w:sz w:val="28"/>
                <w:szCs w:val="28"/>
              </w:rPr>
              <w:t>Kiểm tra bên ngoài</w:t>
            </w:r>
          </w:p>
        </w:tc>
        <w:tc>
          <w:tcPr>
            <w:tcW w:w="1560" w:type="dxa"/>
            <w:gridSpan w:val="7"/>
            <w:tcBorders>
              <w:top w:val="nil"/>
              <w:left w:val="nil"/>
              <w:bottom w:val="single" w:sz="4" w:space="0" w:color="auto"/>
              <w:right w:val="single" w:sz="4" w:space="0" w:color="auto"/>
            </w:tcBorders>
            <w:shd w:val="clear" w:color="auto" w:fill="auto"/>
            <w:vAlign w:val="center"/>
            <w:hideMark/>
          </w:tcPr>
          <w:p w14:paraId="0DDC40A0" w14:textId="77777777" w:rsidR="00C25ED3" w:rsidRPr="00D05FC6" w:rsidRDefault="00C25ED3" w:rsidP="00196C74">
            <w:pPr>
              <w:spacing w:after="0"/>
              <w:jc w:val="center"/>
              <w:rPr>
                <w:rFonts w:eastAsia="Times New Roman"/>
                <w:bCs/>
                <w:iCs/>
                <w:sz w:val="28"/>
                <w:szCs w:val="28"/>
              </w:rPr>
            </w:pPr>
            <w:r w:rsidRPr="00D05FC6">
              <w:rPr>
                <w:bCs/>
                <w:sz w:val="28"/>
                <w:szCs w:val="28"/>
              </w:rPr>
              <w:t>12</w:t>
            </w:r>
          </w:p>
        </w:tc>
        <w:tc>
          <w:tcPr>
            <w:tcW w:w="1507" w:type="dxa"/>
            <w:gridSpan w:val="11"/>
            <w:tcBorders>
              <w:top w:val="nil"/>
              <w:left w:val="nil"/>
              <w:bottom w:val="single" w:sz="4" w:space="0" w:color="auto"/>
              <w:right w:val="single" w:sz="4" w:space="0" w:color="auto"/>
            </w:tcBorders>
            <w:shd w:val="clear" w:color="auto" w:fill="auto"/>
            <w:vAlign w:val="center"/>
            <w:hideMark/>
          </w:tcPr>
          <w:p w14:paraId="55A7E49C" w14:textId="77777777" w:rsidR="00C25ED3" w:rsidRPr="00D05FC6" w:rsidRDefault="00C25ED3" w:rsidP="00196C74">
            <w:pPr>
              <w:spacing w:after="0"/>
              <w:jc w:val="center"/>
              <w:rPr>
                <w:rFonts w:eastAsia="Times New Roman"/>
                <w:sz w:val="28"/>
                <w:szCs w:val="28"/>
              </w:rPr>
            </w:pPr>
            <w:r w:rsidRPr="00D05FC6">
              <w:rPr>
                <w:rFonts w:eastAsia="Times New Roman"/>
                <w:sz w:val="28"/>
                <w:szCs w:val="28"/>
              </w:rPr>
              <w:t> </w:t>
            </w:r>
          </w:p>
        </w:tc>
      </w:tr>
      <w:tr w:rsidR="00C25ED3" w:rsidRPr="00196C74" w14:paraId="718E49E6"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7FD29E9"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363D9747"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 xml:space="preserve">Kiểm tra sự phù hợp với phê duyệt mẫu (áp dụng cho KĐ ban </w:t>
            </w:r>
            <w:proofErr w:type="gramStart"/>
            <w:r w:rsidRPr="00196C74">
              <w:rPr>
                <w:rFonts w:eastAsia="Times New Roman"/>
                <w:iCs/>
                <w:sz w:val="28"/>
                <w:szCs w:val="28"/>
              </w:rPr>
              <w:t>đầu )</w:t>
            </w:r>
            <w:proofErr w:type="gramEnd"/>
          </w:p>
        </w:tc>
        <w:tc>
          <w:tcPr>
            <w:tcW w:w="1560" w:type="dxa"/>
            <w:gridSpan w:val="7"/>
            <w:tcBorders>
              <w:top w:val="nil"/>
              <w:left w:val="nil"/>
              <w:bottom w:val="single" w:sz="4" w:space="0" w:color="auto"/>
              <w:right w:val="single" w:sz="4" w:space="0" w:color="auto"/>
            </w:tcBorders>
            <w:shd w:val="clear" w:color="auto" w:fill="auto"/>
            <w:vAlign w:val="center"/>
            <w:hideMark/>
          </w:tcPr>
          <w:p w14:paraId="73E14B24" w14:textId="77777777" w:rsidR="00C25ED3" w:rsidRPr="00196C74" w:rsidRDefault="00C25ED3" w:rsidP="00196C74">
            <w:pPr>
              <w:spacing w:after="0"/>
              <w:jc w:val="center"/>
              <w:rPr>
                <w:rFonts w:eastAsia="Times New Roman"/>
                <w:iCs/>
                <w:sz w:val="28"/>
                <w:szCs w:val="28"/>
              </w:rPr>
            </w:pPr>
            <w:r w:rsidRPr="00196C74">
              <w:rPr>
                <w:sz w:val="28"/>
                <w:szCs w:val="28"/>
              </w:rPr>
              <w:t>3</w:t>
            </w:r>
          </w:p>
        </w:tc>
        <w:tc>
          <w:tcPr>
            <w:tcW w:w="1507" w:type="dxa"/>
            <w:gridSpan w:val="11"/>
            <w:tcBorders>
              <w:top w:val="nil"/>
              <w:left w:val="nil"/>
              <w:bottom w:val="single" w:sz="4" w:space="0" w:color="auto"/>
              <w:right w:val="single" w:sz="4" w:space="0" w:color="auto"/>
            </w:tcBorders>
            <w:shd w:val="clear" w:color="auto" w:fill="auto"/>
            <w:vAlign w:val="center"/>
            <w:hideMark/>
          </w:tcPr>
          <w:p w14:paraId="250CA7C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76C6AA5" w14:textId="77777777" w:rsidTr="005D3D8C">
        <w:trPr>
          <w:gridBefore w:val="1"/>
          <w:gridAfter w:val="2"/>
          <w:wBefore w:w="127" w:type="dxa"/>
          <w:wAfter w:w="515" w:type="dxa"/>
          <w:trHeight w:val="57"/>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5E201"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06" w:type="dxa"/>
            <w:gridSpan w:val="8"/>
            <w:tcBorders>
              <w:top w:val="single" w:sz="4" w:space="0" w:color="auto"/>
              <w:left w:val="nil"/>
              <w:bottom w:val="single" w:sz="4" w:space="0" w:color="auto"/>
              <w:right w:val="single" w:sz="4" w:space="0" w:color="auto"/>
            </w:tcBorders>
            <w:shd w:val="clear" w:color="auto" w:fill="auto"/>
            <w:vAlign w:val="center"/>
            <w:hideMark/>
          </w:tcPr>
          <w:p w14:paraId="2EAC3E78"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phòng chống cơ sở khác tự ý tháo lắp, thay thế IC chương trình hoặc tác động làm thay đổi các đặc trưng kỹ thuật chính</w:t>
            </w:r>
          </w:p>
        </w:tc>
        <w:tc>
          <w:tcPr>
            <w:tcW w:w="1560" w:type="dxa"/>
            <w:gridSpan w:val="7"/>
            <w:tcBorders>
              <w:top w:val="single" w:sz="4" w:space="0" w:color="auto"/>
              <w:left w:val="nil"/>
              <w:bottom w:val="single" w:sz="4" w:space="0" w:color="auto"/>
              <w:right w:val="single" w:sz="4" w:space="0" w:color="auto"/>
            </w:tcBorders>
            <w:shd w:val="clear" w:color="auto" w:fill="auto"/>
            <w:vAlign w:val="center"/>
            <w:hideMark/>
          </w:tcPr>
          <w:p w14:paraId="20E5500C"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507" w:type="dxa"/>
            <w:gridSpan w:val="11"/>
            <w:tcBorders>
              <w:top w:val="single" w:sz="4" w:space="0" w:color="auto"/>
              <w:left w:val="nil"/>
              <w:bottom w:val="single" w:sz="4" w:space="0" w:color="auto"/>
              <w:right w:val="single" w:sz="4" w:space="0" w:color="auto"/>
            </w:tcBorders>
            <w:shd w:val="clear" w:color="auto" w:fill="auto"/>
            <w:vAlign w:val="center"/>
            <w:hideMark/>
          </w:tcPr>
          <w:p w14:paraId="183C96A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1294233"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5441DF3"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613DBD3B"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đảm bảo yêu cầu mới 100% đối với CĐXD kiểm định lần đầu</w:t>
            </w:r>
          </w:p>
        </w:tc>
        <w:tc>
          <w:tcPr>
            <w:tcW w:w="1560" w:type="dxa"/>
            <w:gridSpan w:val="7"/>
            <w:tcBorders>
              <w:top w:val="nil"/>
              <w:left w:val="nil"/>
              <w:bottom w:val="single" w:sz="4" w:space="0" w:color="auto"/>
              <w:right w:val="single" w:sz="4" w:space="0" w:color="auto"/>
            </w:tcBorders>
            <w:shd w:val="clear" w:color="auto" w:fill="auto"/>
            <w:vAlign w:val="center"/>
            <w:hideMark/>
          </w:tcPr>
          <w:p w14:paraId="189164FD" w14:textId="77777777" w:rsidR="00C25ED3" w:rsidRPr="00196C74" w:rsidRDefault="00C25ED3" w:rsidP="00196C74">
            <w:pPr>
              <w:spacing w:after="0"/>
              <w:jc w:val="center"/>
              <w:rPr>
                <w:rFonts w:eastAsia="Times New Roman"/>
                <w:iCs/>
                <w:sz w:val="28"/>
                <w:szCs w:val="28"/>
              </w:rPr>
            </w:pPr>
            <w:r w:rsidRPr="00196C74">
              <w:rPr>
                <w:sz w:val="28"/>
                <w:szCs w:val="28"/>
              </w:rPr>
              <w:t>2</w:t>
            </w:r>
          </w:p>
        </w:tc>
        <w:tc>
          <w:tcPr>
            <w:tcW w:w="1507" w:type="dxa"/>
            <w:gridSpan w:val="11"/>
            <w:tcBorders>
              <w:top w:val="nil"/>
              <w:left w:val="nil"/>
              <w:bottom w:val="single" w:sz="4" w:space="0" w:color="auto"/>
              <w:right w:val="single" w:sz="4" w:space="0" w:color="auto"/>
            </w:tcBorders>
            <w:shd w:val="clear" w:color="auto" w:fill="auto"/>
            <w:vAlign w:val="center"/>
            <w:hideMark/>
          </w:tcPr>
          <w:p w14:paraId="1CDC0E9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F79C726"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6DD7BF6"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59E9799D"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hiện trạng CĐXD áp dụng với kiểm định định kỳ và sau sửa chữa</w:t>
            </w:r>
          </w:p>
        </w:tc>
        <w:tc>
          <w:tcPr>
            <w:tcW w:w="1560" w:type="dxa"/>
            <w:gridSpan w:val="7"/>
            <w:tcBorders>
              <w:top w:val="nil"/>
              <w:left w:val="nil"/>
              <w:bottom w:val="single" w:sz="4" w:space="0" w:color="auto"/>
              <w:right w:val="single" w:sz="4" w:space="0" w:color="auto"/>
            </w:tcBorders>
            <w:shd w:val="clear" w:color="auto" w:fill="auto"/>
            <w:vAlign w:val="center"/>
            <w:hideMark/>
          </w:tcPr>
          <w:p w14:paraId="6CEB4F6E" w14:textId="77777777" w:rsidR="00C25ED3" w:rsidRPr="00196C74" w:rsidRDefault="00C25ED3" w:rsidP="00196C74">
            <w:pPr>
              <w:spacing w:after="0"/>
              <w:jc w:val="center"/>
              <w:rPr>
                <w:rFonts w:eastAsia="Times New Roman"/>
                <w:iCs/>
                <w:sz w:val="28"/>
                <w:szCs w:val="28"/>
              </w:rPr>
            </w:pPr>
            <w:r w:rsidRPr="00196C74">
              <w:rPr>
                <w:sz w:val="28"/>
                <w:szCs w:val="28"/>
              </w:rPr>
              <w:t>2</w:t>
            </w:r>
          </w:p>
        </w:tc>
        <w:tc>
          <w:tcPr>
            <w:tcW w:w="1507" w:type="dxa"/>
            <w:gridSpan w:val="11"/>
            <w:tcBorders>
              <w:top w:val="nil"/>
              <w:left w:val="nil"/>
              <w:bottom w:val="single" w:sz="4" w:space="0" w:color="auto"/>
              <w:right w:val="single" w:sz="4" w:space="0" w:color="auto"/>
            </w:tcBorders>
            <w:shd w:val="clear" w:color="auto" w:fill="auto"/>
            <w:vAlign w:val="center"/>
            <w:hideMark/>
          </w:tcPr>
          <w:p w14:paraId="1A530F2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6594BD6"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DD9F789"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2DFA30FE"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cầu dao thiết bị đóng ngắt</w:t>
            </w:r>
          </w:p>
        </w:tc>
        <w:tc>
          <w:tcPr>
            <w:tcW w:w="1560" w:type="dxa"/>
            <w:gridSpan w:val="7"/>
            <w:tcBorders>
              <w:top w:val="nil"/>
              <w:left w:val="nil"/>
              <w:bottom w:val="single" w:sz="4" w:space="0" w:color="auto"/>
              <w:right w:val="single" w:sz="4" w:space="0" w:color="auto"/>
            </w:tcBorders>
            <w:shd w:val="clear" w:color="auto" w:fill="auto"/>
            <w:vAlign w:val="center"/>
            <w:hideMark/>
          </w:tcPr>
          <w:p w14:paraId="72363B3D"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507" w:type="dxa"/>
            <w:gridSpan w:val="11"/>
            <w:tcBorders>
              <w:top w:val="nil"/>
              <w:left w:val="nil"/>
              <w:bottom w:val="single" w:sz="4" w:space="0" w:color="auto"/>
              <w:right w:val="single" w:sz="4" w:space="0" w:color="auto"/>
            </w:tcBorders>
            <w:shd w:val="clear" w:color="auto" w:fill="auto"/>
            <w:vAlign w:val="center"/>
            <w:hideMark/>
          </w:tcPr>
          <w:p w14:paraId="258B917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BE51E6C"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ABF525E"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lastRenderedPageBreak/>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78C7C347"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công tắc điều khiển</w:t>
            </w:r>
          </w:p>
        </w:tc>
        <w:tc>
          <w:tcPr>
            <w:tcW w:w="1560" w:type="dxa"/>
            <w:gridSpan w:val="7"/>
            <w:tcBorders>
              <w:top w:val="nil"/>
              <w:left w:val="nil"/>
              <w:bottom w:val="single" w:sz="4" w:space="0" w:color="auto"/>
              <w:right w:val="single" w:sz="4" w:space="0" w:color="auto"/>
            </w:tcBorders>
            <w:shd w:val="clear" w:color="auto" w:fill="auto"/>
            <w:vAlign w:val="center"/>
            <w:hideMark/>
          </w:tcPr>
          <w:p w14:paraId="229B608C"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507" w:type="dxa"/>
            <w:gridSpan w:val="11"/>
            <w:tcBorders>
              <w:top w:val="nil"/>
              <w:left w:val="nil"/>
              <w:bottom w:val="single" w:sz="4" w:space="0" w:color="auto"/>
              <w:right w:val="single" w:sz="4" w:space="0" w:color="auto"/>
            </w:tcBorders>
            <w:shd w:val="clear" w:color="auto" w:fill="auto"/>
            <w:vAlign w:val="center"/>
            <w:hideMark/>
          </w:tcPr>
          <w:p w14:paraId="3DD3A81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AFE53FA"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FCD16CA"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19EFF91C"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bên ngoài</w:t>
            </w:r>
          </w:p>
        </w:tc>
        <w:tc>
          <w:tcPr>
            <w:tcW w:w="1560" w:type="dxa"/>
            <w:gridSpan w:val="7"/>
            <w:tcBorders>
              <w:top w:val="nil"/>
              <w:left w:val="nil"/>
              <w:bottom w:val="single" w:sz="4" w:space="0" w:color="auto"/>
              <w:right w:val="single" w:sz="4" w:space="0" w:color="auto"/>
            </w:tcBorders>
            <w:shd w:val="clear" w:color="auto" w:fill="auto"/>
            <w:vAlign w:val="center"/>
            <w:hideMark/>
          </w:tcPr>
          <w:p w14:paraId="263463B7" w14:textId="77777777" w:rsidR="00C25ED3" w:rsidRPr="00196C74" w:rsidRDefault="00C25ED3" w:rsidP="00196C74">
            <w:pPr>
              <w:spacing w:after="0"/>
              <w:jc w:val="center"/>
              <w:rPr>
                <w:rFonts w:eastAsia="Times New Roman"/>
                <w:iCs/>
                <w:sz w:val="28"/>
                <w:szCs w:val="28"/>
              </w:rPr>
            </w:pPr>
            <w:r w:rsidRPr="00196C74">
              <w:rPr>
                <w:sz w:val="28"/>
                <w:szCs w:val="28"/>
              </w:rPr>
              <w:t>2</w:t>
            </w:r>
          </w:p>
        </w:tc>
        <w:tc>
          <w:tcPr>
            <w:tcW w:w="1507" w:type="dxa"/>
            <w:gridSpan w:val="11"/>
            <w:tcBorders>
              <w:top w:val="nil"/>
              <w:left w:val="nil"/>
              <w:bottom w:val="single" w:sz="4" w:space="0" w:color="auto"/>
              <w:right w:val="single" w:sz="4" w:space="0" w:color="auto"/>
            </w:tcBorders>
            <w:shd w:val="clear" w:color="auto" w:fill="auto"/>
            <w:vAlign w:val="center"/>
            <w:hideMark/>
          </w:tcPr>
          <w:p w14:paraId="42E2345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D05FC6" w14:paraId="0AE9E2ED"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9E89961" w14:textId="77777777" w:rsidR="00C25ED3" w:rsidRPr="00D05FC6" w:rsidRDefault="00C25ED3" w:rsidP="00196C74">
            <w:pPr>
              <w:spacing w:after="0"/>
              <w:jc w:val="center"/>
              <w:rPr>
                <w:rFonts w:eastAsia="Times New Roman"/>
                <w:bCs/>
                <w:iCs/>
                <w:sz w:val="28"/>
                <w:szCs w:val="28"/>
              </w:rPr>
            </w:pPr>
            <w:r w:rsidRPr="00D05FC6">
              <w:rPr>
                <w:rFonts w:eastAsia="Times New Roman"/>
                <w:bCs/>
                <w:iCs/>
                <w:sz w:val="28"/>
                <w:szCs w:val="28"/>
              </w:rPr>
              <w:t>2</w:t>
            </w:r>
          </w:p>
        </w:tc>
        <w:tc>
          <w:tcPr>
            <w:tcW w:w="5506" w:type="dxa"/>
            <w:gridSpan w:val="8"/>
            <w:tcBorders>
              <w:top w:val="nil"/>
              <w:left w:val="nil"/>
              <w:bottom w:val="single" w:sz="4" w:space="0" w:color="auto"/>
              <w:right w:val="single" w:sz="4" w:space="0" w:color="auto"/>
            </w:tcBorders>
            <w:shd w:val="clear" w:color="auto" w:fill="auto"/>
            <w:vAlign w:val="center"/>
            <w:hideMark/>
          </w:tcPr>
          <w:p w14:paraId="3B50E5F2" w14:textId="77777777" w:rsidR="00C25ED3" w:rsidRPr="00D05FC6" w:rsidRDefault="00C25ED3" w:rsidP="00196C74">
            <w:pPr>
              <w:spacing w:after="0"/>
              <w:rPr>
                <w:rFonts w:eastAsia="Times New Roman"/>
                <w:bCs/>
                <w:iCs/>
                <w:sz w:val="28"/>
                <w:szCs w:val="28"/>
              </w:rPr>
            </w:pPr>
            <w:r w:rsidRPr="00D05FC6">
              <w:rPr>
                <w:rFonts w:eastAsia="Times New Roman"/>
                <w:bCs/>
                <w:iCs/>
                <w:sz w:val="28"/>
                <w:szCs w:val="28"/>
              </w:rPr>
              <w:t xml:space="preserve">Kiểm tra kỹ thuật </w:t>
            </w:r>
          </w:p>
        </w:tc>
        <w:tc>
          <w:tcPr>
            <w:tcW w:w="1560" w:type="dxa"/>
            <w:gridSpan w:val="7"/>
            <w:tcBorders>
              <w:top w:val="nil"/>
              <w:left w:val="nil"/>
              <w:bottom w:val="single" w:sz="4" w:space="0" w:color="auto"/>
              <w:right w:val="single" w:sz="4" w:space="0" w:color="auto"/>
            </w:tcBorders>
            <w:shd w:val="clear" w:color="auto" w:fill="auto"/>
            <w:vAlign w:val="center"/>
            <w:hideMark/>
          </w:tcPr>
          <w:p w14:paraId="2992483C" w14:textId="77777777" w:rsidR="00C25ED3" w:rsidRPr="00D05FC6" w:rsidRDefault="00C25ED3" w:rsidP="00196C74">
            <w:pPr>
              <w:spacing w:after="0"/>
              <w:jc w:val="center"/>
              <w:rPr>
                <w:rFonts w:eastAsia="Times New Roman"/>
                <w:bCs/>
                <w:iCs/>
                <w:sz w:val="28"/>
                <w:szCs w:val="28"/>
              </w:rPr>
            </w:pPr>
            <w:r w:rsidRPr="00D05FC6">
              <w:rPr>
                <w:bCs/>
                <w:sz w:val="28"/>
                <w:szCs w:val="28"/>
              </w:rPr>
              <w:t>4</w:t>
            </w:r>
          </w:p>
        </w:tc>
        <w:tc>
          <w:tcPr>
            <w:tcW w:w="1507" w:type="dxa"/>
            <w:gridSpan w:val="11"/>
            <w:tcBorders>
              <w:top w:val="nil"/>
              <w:left w:val="nil"/>
              <w:bottom w:val="single" w:sz="4" w:space="0" w:color="auto"/>
              <w:right w:val="single" w:sz="4" w:space="0" w:color="auto"/>
            </w:tcBorders>
            <w:shd w:val="clear" w:color="auto" w:fill="auto"/>
            <w:vAlign w:val="center"/>
            <w:hideMark/>
          </w:tcPr>
          <w:p w14:paraId="6BE9FF09" w14:textId="77777777" w:rsidR="00C25ED3" w:rsidRPr="00D05FC6" w:rsidRDefault="00C25ED3" w:rsidP="00196C74">
            <w:pPr>
              <w:spacing w:after="0"/>
              <w:jc w:val="center"/>
              <w:rPr>
                <w:rFonts w:eastAsia="Times New Roman"/>
                <w:sz w:val="28"/>
                <w:szCs w:val="28"/>
              </w:rPr>
            </w:pPr>
            <w:r w:rsidRPr="00D05FC6">
              <w:rPr>
                <w:rFonts w:eastAsia="Times New Roman"/>
                <w:sz w:val="28"/>
                <w:szCs w:val="28"/>
              </w:rPr>
              <w:t> </w:t>
            </w:r>
          </w:p>
        </w:tc>
      </w:tr>
      <w:tr w:rsidR="00C25ED3" w:rsidRPr="00196C74" w14:paraId="3DAEFC89"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9B34BE1"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7E72CFE6"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sơ bộ</w:t>
            </w:r>
          </w:p>
        </w:tc>
        <w:tc>
          <w:tcPr>
            <w:tcW w:w="1560" w:type="dxa"/>
            <w:gridSpan w:val="7"/>
            <w:tcBorders>
              <w:top w:val="nil"/>
              <w:left w:val="nil"/>
              <w:bottom w:val="single" w:sz="4" w:space="0" w:color="auto"/>
              <w:right w:val="single" w:sz="4" w:space="0" w:color="auto"/>
            </w:tcBorders>
            <w:shd w:val="clear" w:color="auto" w:fill="auto"/>
            <w:vAlign w:val="center"/>
            <w:hideMark/>
          </w:tcPr>
          <w:p w14:paraId="159EB09B" w14:textId="77777777" w:rsidR="00C25ED3" w:rsidRPr="00196C74" w:rsidRDefault="00C25ED3" w:rsidP="00196C74">
            <w:pPr>
              <w:spacing w:after="0"/>
              <w:jc w:val="center"/>
              <w:rPr>
                <w:rFonts w:eastAsia="Times New Roman"/>
                <w:iCs/>
                <w:sz w:val="28"/>
                <w:szCs w:val="28"/>
              </w:rPr>
            </w:pPr>
            <w:r w:rsidRPr="00196C74">
              <w:rPr>
                <w:sz w:val="28"/>
                <w:szCs w:val="28"/>
              </w:rPr>
              <w:t>2</w:t>
            </w:r>
          </w:p>
        </w:tc>
        <w:tc>
          <w:tcPr>
            <w:tcW w:w="1507" w:type="dxa"/>
            <w:gridSpan w:val="11"/>
            <w:tcBorders>
              <w:top w:val="nil"/>
              <w:left w:val="nil"/>
              <w:bottom w:val="single" w:sz="4" w:space="0" w:color="auto"/>
              <w:right w:val="single" w:sz="4" w:space="0" w:color="auto"/>
            </w:tcBorders>
            <w:shd w:val="clear" w:color="auto" w:fill="auto"/>
            <w:vAlign w:val="center"/>
            <w:hideMark/>
          </w:tcPr>
          <w:p w14:paraId="03E9DC2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00E5142"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D1AFB18" w14:textId="77777777" w:rsidR="00C25ED3" w:rsidRPr="00196C74" w:rsidRDefault="00C25ED3" w:rsidP="00196C74">
            <w:pPr>
              <w:spacing w:after="0"/>
              <w:jc w:val="center"/>
              <w:rPr>
                <w:rFonts w:eastAsia="Times New Roman"/>
                <w:i/>
                <w:sz w:val="28"/>
                <w:szCs w:val="28"/>
              </w:rPr>
            </w:pPr>
            <w:r w:rsidRPr="00196C74">
              <w:rPr>
                <w:rFonts w:eastAsia="Times New Roman"/>
                <w:i/>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0F1FB412" w14:textId="77777777" w:rsidR="00C25ED3" w:rsidRPr="00196C74" w:rsidRDefault="00C25ED3" w:rsidP="00196C74">
            <w:pPr>
              <w:spacing w:after="0"/>
              <w:rPr>
                <w:rFonts w:eastAsia="Times New Roman"/>
                <w:i/>
                <w:iCs/>
                <w:sz w:val="28"/>
                <w:szCs w:val="28"/>
              </w:rPr>
            </w:pPr>
            <w:r w:rsidRPr="00196C74">
              <w:rPr>
                <w:rFonts w:eastAsia="Times New Roman"/>
                <w:i/>
                <w:iCs/>
                <w:sz w:val="28"/>
                <w:szCs w:val="28"/>
              </w:rPr>
              <w:t>Kiểm tra độ kín</w:t>
            </w:r>
          </w:p>
        </w:tc>
        <w:tc>
          <w:tcPr>
            <w:tcW w:w="1560" w:type="dxa"/>
            <w:gridSpan w:val="7"/>
            <w:tcBorders>
              <w:top w:val="nil"/>
              <w:left w:val="nil"/>
              <w:bottom w:val="single" w:sz="4" w:space="0" w:color="auto"/>
              <w:right w:val="single" w:sz="4" w:space="0" w:color="auto"/>
            </w:tcBorders>
            <w:shd w:val="clear" w:color="auto" w:fill="auto"/>
            <w:vAlign w:val="center"/>
            <w:hideMark/>
          </w:tcPr>
          <w:p w14:paraId="4E4BBCD4" w14:textId="77777777" w:rsidR="00C25ED3" w:rsidRPr="00196C74" w:rsidRDefault="00C25ED3" w:rsidP="00196C74">
            <w:pPr>
              <w:spacing w:after="0"/>
              <w:jc w:val="center"/>
              <w:rPr>
                <w:rFonts w:eastAsia="Times New Roman"/>
                <w:i/>
                <w:sz w:val="28"/>
                <w:szCs w:val="28"/>
              </w:rPr>
            </w:pPr>
            <w:r w:rsidRPr="00196C74">
              <w:rPr>
                <w:i/>
                <w:sz w:val="28"/>
                <w:szCs w:val="28"/>
              </w:rPr>
              <w:t>1</w:t>
            </w:r>
          </w:p>
        </w:tc>
        <w:tc>
          <w:tcPr>
            <w:tcW w:w="1507" w:type="dxa"/>
            <w:gridSpan w:val="11"/>
            <w:tcBorders>
              <w:top w:val="nil"/>
              <w:left w:val="nil"/>
              <w:bottom w:val="single" w:sz="4" w:space="0" w:color="auto"/>
              <w:right w:val="single" w:sz="4" w:space="0" w:color="auto"/>
            </w:tcBorders>
            <w:shd w:val="clear" w:color="auto" w:fill="auto"/>
            <w:vAlign w:val="center"/>
            <w:hideMark/>
          </w:tcPr>
          <w:p w14:paraId="4A97E3E3" w14:textId="77777777" w:rsidR="00C25ED3" w:rsidRPr="00196C74" w:rsidRDefault="00C25ED3" w:rsidP="00196C74">
            <w:pPr>
              <w:spacing w:after="0"/>
              <w:jc w:val="center"/>
              <w:rPr>
                <w:rFonts w:eastAsia="Times New Roman"/>
                <w:i/>
                <w:sz w:val="28"/>
                <w:szCs w:val="28"/>
              </w:rPr>
            </w:pPr>
            <w:r w:rsidRPr="00196C74">
              <w:rPr>
                <w:rFonts w:eastAsia="Times New Roman"/>
                <w:i/>
                <w:sz w:val="28"/>
                <w:szCs w:val="28"/>
              </w:rPr>
              <w:t> </w:t>
            </w:r>
          </w:p>
        </w:tc>
      </w:tr>
      <w:tr w:rsidR="00C25ED3" w:rsidRPr="00196C74" w14:paraId="36E00070"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05029FF" w14:textId="77777777" w:rsidR="00C25ED3" w:rsidRPr="00196C74" w:rsidRDefault="00C25ED3" w:rsidP="00196C74">
            <w:pPr>
              <w:spacing w:after="0"/>
              <w:jc w:val="center"/>
              <w:rPr>
                <w:rFonts w:eastAsia="Times New Roman"/>
                <w:i/>
                <w:sz w:val="28"/>
                <w:szCs w:val="28"/>
              </w:rPr>
            </w:pPr>
            <w:r w:rsidRPr="00196C74">
              <w:rPr>
                <w:rFonts w:eastAsia="Times New Roman"/>
                <w:i/>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1E67C706" w14:textId="77777777" w:rsidR="00C25ED3" w:rsidRPr="00196C74" w:rsidRDefault="00C25ED3" w:rsidP="00196C74">
            <w:pPr>
              <w:spacing w:after="0"/>
              <w:rPr>
                <w:rFonts w:eastAsia="Times New Roman"/>
                <w:i/>
                <w:iCs/>
                <w:sz w:val="28"/>
                <w:szCs w:val="28"/>
              </w:rPr>
            </w:pPr>
            <w:r w:rsidRPr="00196C74">
              <w:rPr>
                <w:rFonts w:eastAsia="Times New Roman"/>
                <w:i/>
                <w:iCs/>
                <w:sz w:val="28"/>
                <w:szCs w:val="28"/>
              </w:rPr>
              <w:t>Kiểm tra hoạt động cơ cấu xóa số</w:t>
            </w:r>
          </w:p>
        </w:tc>
        <w:tc>
          <w:tcPr>
            <w:tcW w:w="1560" w:type="dxa"/>
            <w:gridSpan w:val="7"/>
            <w:tcBorders>
              <w:top w:val="nil"/>
              <w:left w:val="nil"/>
              <w:bottom w:val="single" w:sz="4" w:space="0" w:color="auto"/>
              <w:right w:val="single" w:sz="4" w:space="0" w:color="auto"/>
            </w:tcBorders>
            <w:shd w:val="clear" w:color="auto" w:fill="auto"/>
            <w:vAlign w:val="center"/>
            <w:hideMark/>
          </w:tcPr>
          <w:p w14:paraId="0E4AEB2E" w14:textId="77777777" w:rsidR="00C25ED3" w:rsidRPr="00196C74" w:rsidRDefault="00C25ED3" w:rsidP="00196C74">
            <w:pPr>
              <w:spacing w:after="0"/>
              <w:jc w:val="center"/>
              <w:rPr>
                <w:rFonts w:eastAsia="Times New Roman"/>
                <w:i/>
                <w:sz w:val="28"/>
                <w:szCs w:val="28"/>
              </w:rPr>
            </w:pPr>
            <w:r w:rsidRPr="00196C74">
              <w:rPr>
                <w:i/>
                <w:sz w:val="28"/>
                <w:szCs w:val="28"/>
              </w:rPr>
              <w:t>1</w:t>
            </w:r>
          </w:p>
        </w:tc>
        <w:tc>
          <w:tcPr>
            <w:tcW w:w="1507" w:type="dxa"/>
            <w:gridSpan w:val="11"/>
            <w:tcBorders>
              <w:top w:val="nil"/>
              <w:left w:val="nil"/>
              <w:bottom w:val="single" w:sz="4" w:space="0" w:color="auto"/>
              <w:right w:val="single" w:sz="4" w:space="0" w:color="auto"/>
            </w:tcBorders>
            <w:shd w:val="clear" w:color="auto" w:fill="auto"/>
            <w:vAlign w:val="center"/>
            <w:hideMark/>
          </w:tcPr>
          <w:p w14:paraId="6B2CF5D6" w14:textId="77777777" w:rsidR="00C25ED3" w:rsidRPr="00196C74" w:rsidRDefault="00C25ED3" w:rsidP="00196C74">
            <w:pPr>
              <w:spacing w:after="0"/>
              <w:jc w:val="center"/>
              <w:rPr>
                <w:rFonts w:eastAsia="Times New Roman"/>
                <w:i/>
                <w:sz w:val="28"/>
                <w:szCs w:val="28"/>
              </w:rPr>
            </w:pPr>
            <w:r w:rsidRPr="00196C74">
              <w:rPr>
                <w:rFonts w:eastAsia="Times New Roman"/>
                <w:i/>
                <w:sz w:val="28"/>
                <w:szCs w:val="28"/>
              </w:rPr>
              <w:t> </w:t>
            </w:r>
          </w:p>
        </w:tc>
      </w:tr>
      <w:tr w:rsidR="00C25ED3" w:rsidRPr="00196C74" w14:paraId="3088A927"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A7D9F8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505DEBE3"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cơ cấu tự ngắt</w:t>
            </w:r>
          </w:p>
        </w:tc>
        <w:tc>
          <w:tcPr>
            <w:tcW w:w="1560" w:type="dxa"/>
            <w:gridSpan w:val="7"/>
            <w:tcBorders>
              <w:top w:val="nil"/>
              <w:left w:val="nil"/>
              <w:bottom w:val="single" w:sz="4" w:space="0" w:color="auto"/>
              <w:right w:val="single" w:sz="4" w:space="0" w:color="auto"/>
            </w:tcBorders>
            <w:shd w:val="clear" w:color="auto" w:fill="auto"/>
            <w:vAlign w:val="center"/>
            <w:hideMark/>
          </w:tcPr>
          <w:p w14:paraId="3E2F483E" w14:textId="77777777" w:rsidR="00C25ED3" w:rsidRPr="00196C74" w:rsidRDefault="00C25ED3" w:rsidP="00196C74">
            <w:pPr>
              <w:spacing w:after="0"/>
              <w:jc w:val="center"/>
              <w:rPr>
                <w:rFonts w:eastAsia="Times New Roman"/>
                <w:sz w:val="28"/>
                <w:szCs w:val="28"/>
              </w:rPr>
            </w:pPr>
            <w:r w:rsidRPr="00196C74">
              <w:rPr>
                <w:sz w:val="28"/>
                <w:szCs w:val="28"/>
              </w:rPr>
              <w:t>2</w:t>
            </w:r>
          </w:p>
        </w:tc>
        <w:tc>
          <w:tcPr>
            <w:tcW w:w="1507" w:type="dxa"/>
            <w:gridSpan w:val="11"/>
            <w:tcBorders>
              <w:top w:val="nil"/>
              <w:left w:val="nil"/>
              <w:bottom w:val="single" w:sz="4" w:space="0" w:color="auto"/>
              <w:right w:val="single" w:sz="4" w:space="0" w:color="auto"/>
            </w:tcBorders>
            <w:shd w:val="clear" w:color="auto" w:fill="auto"/>
            <w:vAlign w:val="center"/>
            <w:hideMark/>
          </w:tcPr>
          <w:p w14:paraId="36F3582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D05FC6" w14:paraId="7BABE593"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5CE1BBB" w14:textId="77777777" w:rsidR="00C25ED3" w:rsidRPr="00D05FC6" w:rsidRDefault="00C25ED3" w:rsidP="00196C74">
            <w:pPr>
              <w:spacing w:after="0"/>
              <w:jc w:val="center"/>
              <w:rPr>
                <w:rFonts w:eastAsia="Times New Roman"/>
                <w:bCs/>
                <w:iCs/>
                <w:sz w:val="28"/>
                <w:szCs w:val="28"/>
              </w:rPr>
            </w:pPr>
            <w:r w:rsidRPr="00D05FC6">
              <w:rPr>
                <w:rFonts w:eastAsia="Times New Roman"/>
                <w:bCs/>
                <w:iCs/>
                <w:sz w:val="28"/>
                <w:szCs w:val="28"/>
              </w:rPr>
              <w:t>3</w:t>
            </w:r>
          </w:p>
        </w:tc>
        <w:tc>
          <w:tcPr>
            <w:tcW w:w="5506" w:type="dxa"/>
            <w:gridSpan w:val="8"/>
            <w:tcBorders>
              <w:top w:val="nil"/>
              <w:left w:val="nil"/>
              <w:bottom w:val="single" w:sz="4" w:space="0" w:color="auto"/>
              <w:right w:val="single" w:sz="4" w:space="0" w:color="auto"/>
            </w:tcBorders>
            <w:shd w:val="clear" w:color="auto" w:fill="auto"/>
            <w:vAlign w:val="center"/>
            <w:hideMark/>
          </w:tcPr>
          <w:p w14:paraId="4F0A9140" w14:textId="77777777" w:rsidR="00C25ED3" w:rsidRPr="00D05FC6" w:rsidRDefault="00C25ED3" w:rsidP="00196C74">
            <w:pPr>
              <w:spacing w:after="0"/>
              <w:rPr>
                <w:rFonts w:eastAsia="Times New Roman"/>
                <w:bCs/>
                <w:iCs/>
                <w:sz w:val="28"/>
                <w:szCs w:val="28"/>
              </w:rPr>
            </w:pPr>
            <w:r w:rsidRPr="00D05FC6">
              <w:rPr>
                <w:rFonts w:eastAsia="Times New Roman"/>
                <w:bCs/>
                <w:iCs/>
                <w:sz w:val="28"/>
                <w:szCs w:val="28"/>
              </w:rPr>
              <w:t xml:space="preserve">Kiểm tra đo lường </w:t>
            </w:r>
          </w:p>
        </w:tc>
        <w:tc>
          <w:tcPr>
            <w:tcW w:w="1560" w:type="dxa"/>
            <w:gridSpan w:val="7"/>
            <w:tcBorders>
              <w:top w:val="nil"/>
              <w:left w:val="nil"/>
              <w:bottom w:val="single" w:sz="4" w:space="0" w:color="auto"/>
              <w:right w:val="single" w:sz="4" w:space="0" w:color="auto"/>
            </w:tcBorders>
            <w:shd w:val="clear" w:color="auto" w:fill="auto"/>
            <w:vAlign w:val="center"/>
            <w:hideMark/>
          </w:tcPr>
          <w:p w14:paraId="6373268E" w14:textId="77777777" w:rsidR="00C25ED3" w:rsidRPr="00D05FC6" w:rsidRDefault="00C25ED3" w:rsidP="00196C74">
            <w:pPr>
              <w:spacing w:after="0"/>
              <w:jc w:val="center"/>
              <w:rPr>
                <w:rFonts w:eastAsia="Times New Roman"/>
                <w:bCs/>
                <w:iCs/>
                <w:sz w:val="28"/>
                <w:szCs w:val="28"/>
              </w:rPr>
            </w:pPr>
            <w:r w:rsidRPr="00D05FC6">
              <w:rPr>
                <w:bCs/>
                <w:sz w:val="28"/>
                <w:szCs w:val="28"/>
              </w:rPr>
              <w:t>58</w:t>
            </w:r>
          </w:p>
        </w:tc>
        <w:tc>
          <w:tcPr>
            <w:tcW w:w="1507" w:type="dxa"/>
            <w:gridSpan w:val="11"/>
            <w:tcBorders>
              <w:top w:val="nil"/>
              <w:left w:val="nil"/>
              <w:bottom w:val="single" w:sz="4" w:space="0" w:color="auto"/>
              <w:right w:val="single" w:sz="4" w:space="0" w:color="auto"/>
            </w:tcBorders>
            <w:shd w:val="clear" w:color="auto" w:fill="auto"/>
            <w:vAlign w:val="center"/>
            <w:hideMark/>
          </w:tcPr>
          <w:p w14:paraId="539AFB6A" w14:textId="77777777" w:rsidR="00C25ED3" w:rsidRPr="00D05FC6" w:rsidRDefault="00C25ED3" w:rsidP="00196C74">
            <w:pPr>
              <w:spacing w:after="0"/>
              <w:jc w:val="center"/>
              <w:rPr>
                <w:rFonts w:eastAsia="Times New Roman"/>
                <w:sz w:val="28"/>
                <w:szCs w:val="28"/>
              </w:rPr>
            </w:pPr>
            <w:r w:rsidRPr="00D05FC6">
              <w:rPr>
                <w:rFonts w:eastAsia="Times New Roman"/>
                <w:sz w:val="28"/>
                <w:szCs w:val="28"/>
              </w:rPr>
              <w:t> </w:t>
            </w:r>
          </w:p>
        </w:tc>
      </w:tr>
      <w:tr w:rsidR="00C25ED3" w:rsidRPr="00196C74" w14:paraId="686262CE"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C9330F7"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05CA3140"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Xác định lưu lượng lớn nhất đạt được</w:t>
            </w:r>
          </w:p>
        </w:tc>
        <w:tc>
          <w:tcPr>
            <w:tcW w:w="1560" w:type="dxa"/>
            <w:gridSpan w:val="7"/>
            <w:tcBorders>
              <w:top w:val="nil"/>
              <w:left w:val="nil"/>
              <w:bottom w:val="single" w:sz="4" w:space="0" w:color="auto"/>
              <w:right w:val="single" w:sz="4" w:space="0" w:color="auto"/>
            </w:tcBorders>
            <w:shd w:val="clear" w:color="auto" w:fill="auto"/>
            <w:vAlign w:val="center"/>
            <w:hideMark/>
          </w:tcPr>
          <w:p w14:paraId="38D01C99" w14:textId="77777777" w:rsidR="00C25ED3" w:rsidRPr="00196C74" w:rsidRDefault="00C25ED3" w:rsidP="00196C74">
            <w:pPr>
              <w:spacing w:after="0"/>
              <w:jc w:val="center"/>
              <w:rPr>
                <w:rFonts w:eastAsia="Times New Roman"/>
                <w:iCs/>
                <w:sz w:val="28"/>
                <w:szCs w:val="28"/>
              </w:rPr>
            </w:pPr>
            <w:r w:rsidRPr="00196C74">
              <w:rPr>
                <w:sz w:val="28"/>
                <w:szCs w:val="28"/>
              </w:rPr>
              <w:t>2</w:t>
            </w:r>
          </w:p>
        </w:tc>
        <w:tc>
          <w:tcPr>
            <w:tcW w:w="1507" w:type="dxa"/>
            <w:gridSpan w:val="11"/>
            <w:tcBorders>
              <w:top w:val="nil"/>
              <w:left w:val="nil"/>
              <w:bottom w:val="single" w:sz="4" w:space="0" w:color="auto"/>
              <w:right w:val="single" w:sz="4" w:space="0" w:color="auto"/>
            </w:tcBorders>
            <w:shd w:val="clear" w:color="auto" w:fill="auto"/>
            <w:vAlign w:val="center"/>
            <w:hideMark/>
          </w:tcPr>
          <w:p w14:paraId="22E5E3D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04F6DAA"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tcPr>
          <w:p w14:paraId="21755F6A"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tcPr>
          <w:p w14:paraId="2EDA3289"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sai số</w:t>
            </w:r>
          </w:p>
        </w:tc>
        <w:tc>
          <w:tcPr>
            <w:tcW w:w="1560" w:type="dxa"/>
            <w:gridSpan w:val="7"/>
            <w:tcBorders>
              <w:top w:val="nil"/>
              <w:left w:val="nil"/>
              <w:bottom w:val="single" w:sz="4" w:space="0" w:color="auto"/>
              <w:right w:val="single" w:sz="4" w:space="0" w:color="auto"/>
            </w:tcBorders>
            <w:shd w:val="clear" w:color="auto" w:fill="auto"/>
            <w:vAlign w:val="center"/>
          </w:tcPr>
          <w:p w14:paraId="03D1811F" w14:textId="77777777" w:rsidR="00C25ED3" w:rsidRPr="00196C74" w:rsidRDefault="00C25ED3" w:rsidP="00196C74">
            <w:pPr>
              <w:spacing w:after="0"/>
              <w:jc w:val="center"/>
              <w:rPr>
                <w:sz w:val="28"/>
                <w:szCs w:val="28"/>
              </w:rPr>
            </w:pPr>
          </w:p>
        </w:tc>
        <w:tc>
          <w:tcPr>
            <w:tcW w:w="1507" w:type="dxa"/>
            <w:gridSpan w:val="11"/>
            <w:tcBorders>
              <w:top w:val="nil"/>
              <w:left w:val="nil"/>
              <w:bottom w:val="single" w:sz="4" w:space="0" w:color="auto"/>
              <w:right w:val="single" w:sz="4" w:space="0" w:color="auto"/>
            </w:tcBorders>
            <w:shd w:val="clear" w:color="auto" w:fill="auto"/>
            <w:vAlign w:val="center"/>
          </w:tcPr>
          <w:p w14:paraId="17534374" w14:textId="77777777" w:rsidR="00C25ED3" w:rsidRPr="00196C74" w:rsidRDefault="00C25ED3" w:rsidP="00196C74">
            <w:pPr>
              <w:spacing w:after="0"/>
              <w:jc w:val="center"/>
              <w:rPr>
                <w:rFonts w:eastAsia="Times New Roman"/>
                <w:sz w:val="28"/>
                <w:szCs w:val="28"/>
              </w:rPr>
            </w:pPr>
          </w:p>
        </w:tc>
      </w:tr>
      <w:tr w:rsidR="00C25ED3" w:rsidRPr="00196C74" w14:paraId="11A333F9"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22EF943" w14:textId="77777777" w:rsidR="00C25ED3" w:rsidRPr="00196C74" w:rsidRDefault="00C25ED3" w:rsidP="00196C74">
            <w:pPr>
              <w:spacing w:after="0"/>
              <w:jc w:val="center"/>
              <w:rPr>
                <w:rFonts w:eastAsia="Times New Roman"/>
                <w:i/>
                <w:sz w:val="28"/>
                <w:szCs w:val="28"/>
              </w:rPr>
            </w:pPr>
            <w:r w:rsidRPr="00196C74">
              <w:rPr>
                <w:rFonts w:eastAsia="Times New Roman"/>
                <w:i/>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4F1D4566" w14:textId="77777777" w:rsidR="00C25ED3" w:rsidRPr="00196C74" w:rsidRDefault="00C25ED3" w:rsidP="00196C74">
            <w:pPr>
              <w:spacing w:after="0"/>
              <w:rPr>
                <w:rFonts w:eastAsia="Times New Roman"/>
                <w:i/>
                <w:sz w:val="28"/>
                <w:szCs w:val="28"/>
              </w:rPr>
            </w:pPr>
            <w:r w:rsidRPr="00196C74">
              <w:rPr>
                <w:rFonts w:eastAsia="Times New Roman"/>
                <w:i/>
                <w:sz w:val="28"/>
                <w:szCs w:val="28"/>
              </w:rPr>
              <w:t>Tiến hành tại lưu lượng lớn nhất Qmax</w:t>
            </w:r>
          </w:p>
        </w:tc>
        <w:tc>
          <w:tcPr>
            <w:tcW w:w="1560" w:type="dxa"/>
            <w:gridSpan w:val="7"/>
            <w:tcBorders>
              <w:top w:val="nil"/>
              <w:left w:val="nil"/>
              <w:bottom w:val="single" w:sz="4" w:space="0" w:color="auto"/>
              <w:right w:val="single" w:sz="4" w:space="0" w:color="auto"/>
            </w:tcBorders>
            <w:shd w:val="clear" w:color="auto" w:fill="auto"/>
            <w:vAlign w:val="center"/>
            <w:hideMark/>
          </w:tcPr>
          <w:p w14:paraId="30FC2D87" w14:textId="77777777" w:rsidR="00C25ED3" w:rsidRPr="00196C74" w:rsidRDefault="00C25ED3" w:rsidP="00196C74">
            <w:pPr>
              <w:spacing w:after="0"/>
              <w:jc w:val="center"/>
              <w:rPr>
                <w:rFonts w:eastAsia="Times New Roman"/>
                <w:i/>
                <w:sz w:val="28"/>
                <w:szCs w:val="28"/>
              </w:rPr>
            </w:pPr>
            <w:r w:rsidRPr="00196C74">
              <w:rPr>
                <w:i/>
                <w:sz w:val="28"/>
                <w:szCs w:val="28"/>
              </w:rPr>
              <w:t>8</w:t>
            </w:r>
          </w:p>
        </w:tc>
        <w:tc>
          <w:tcPr>
            <w:tcW w:w="1507" w:type="dxa"/>
            <w:gridSpan w:val="11"/>
            <w:tcBorders>
              <w:top w:val="nil"/>
              <w:left w:val="nil"/>
              <w:bottom w:val="single" w:sz="4" w:space="0" w:color="auto"/>
              <w:right w:val="single" w:sz="4" w:space="0" w:color="auto"/>
            </w:tcBorders>
            <w:shd w:val="clear" w:color="auto" w:fill="auto"/>
            <w:vAlign w:val="center"/>
            <w:hideMark/>
          </w:tcPr>
          <w:p w14:paraId="556B54DB" w14:textId="77777777" w:rsidR="00C25ED3" w:rsidRPr="00196C74" w:rsidRDefault="00C25ED3" w:rsidP="00196C74">
            <w:pPr>
              <w:spacing w:after="0"/>
              <w:jc w:val="center"/>
              <w:rPr>
                <w:rFonts w:eastAsia="Times New Roman"/>
                <w:i/>
                <w:sz w:val="28"/>
                <w:szCs w:val="28"/>
              </w:rPr>
            </w:pPr>
            <w:r w:rsidRPr="00196C74">
              <w:rPr>
                <w:rFonts w:eastAsia="Times New Roman"/>
                <w:i/>
                <w:sz w:val="28"/>
                <w:szCs w:val="28"/>
              </w:rPr>
              <w:t> </w:t>
            </w:r>
          </w:p>
        </w:tc>
      </w:tr>
      <w:tr w:rsidR="00C25ED3" w:rsidRPr="00196C74" w14:paraId="65EFAFBA"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D0D85D7" w14:textId="77777777" w:rsidR="00C25ED3" w:rsidRPr="00196C74" w:rsidRDefault="00C25ED3" w:rsidP="00196C74">
            <w:pPr>
              <w:spacing w:after="0"/>
              <w:jc w:val="center"/>
              <w:rPr>
                <w:rFonts w:eastAsia="Times New Roman"/>
                <w:i/>
                <w:sz w:val="28"/>
                <w:szCs w:val="28"/>
              </w:rPr>
            </w:pPr>
            <w:r w:rsidRPr="00196C74">
              <w:rPr>
                <w:rFonts w:eastAsia="Times New Roman"/>
                <w:i/>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4AD44D4A" w14:textId="77777777" w:rsidR="00C25ED3" w:rsidRPr="00196C74" w:rsidRDefault="00C25ED3" w:rsidP="00196C74">
            <w:pPr>
              <w:spacing w:after="0"/>
              <w:rPr>
                <w:rFonts w:eastAsia="Times New Roman"/>
                <w:i/>
                <w:sz w:val="28"/>
                <w:szCs w:val="28"/>
              </w:rPr>
            </w:pPr>
            <w:r w:rsidRPr="00196C74">
              <w:rPr>
                <w:rFonts w:eastAsia="Times New Roman"/>
                <w:i/>
                <w:sz w:val="28"/>
                <w:szCs w:val="28"/>
              </w:rPr>
              <w:t>Tiến hành tại lưu lượng nhỏ nhất Qmin</w:t>
            </w:r>
          </w:p>
        </w:tc>
        <w:tc>
          <w:tcPr>
            <w:tcW w:w="1560" w:type="dxa"/>
            <w:gridSpan w:val="7"/>
            <w:tcBorders>
              <w:top w:val="nil"/>
              <w:left w:val="nil"/>
              <w:bottom w:val="single" w:sz="4" w:space="0" w:color="auto"/>
              <w:right w:val="single" w:sz="4" w:space="0" w:color="auto"/>
            </w:tcBorders>
            <w:shd w:val="clear" w:color="auto" w:fill="auto"/>
            <w:vAlign w:val="center"/>
            <w:hideMark/>
          </w:tcPr>
          <w:p w14:paraId="4DA5F4F6" w14:textId="77777777" w:rsidR="00C25ED3" w:rsidRPr="00196C74" w:rsidRDefault="00C25ED3" w:rsidP="00196C74">
            <w:pPr>
              <w:spacing w:after="0"/>
              <w:jc w:val="center"/>
              <w:rPr>
                <w:rFonts w:eastAsia="Times New Roman"/>
                <w:i/>
                <w:sz w:val="28"/>
                <w:szCs w:val="28"/>
              </w:rPr>
            </w:pPr>
            <w:r w:rsidRPr="00196C74">
              <w:rPr>
                <w:i/>
                <w:sz w:val="28"/>
                <w:szCs w:val="28"/>
              </w:rPr>
              <w:t>8</w:t>
            </w:r>
          </w:p>
        </w:tc>
        <w:tc>
          <w:tcPr>
            <w:tcW w:w="1507" w:type="dxa"/>
            <w:gridSpan w:val="11"/>
            <w:tcBorders>
              <w:top w:val="nil"/>
              <w:left w:val="nil"/>
              <w:bottom w:val="single" w:sz="4" w:space="0" w:color="auto"/>
              <w:right w:val="single" w:sz="4" w:space="0" w:color="auto"/>
            </w:tcBorders>
            <w:shd w:val="clear" w:color="auto" w:fill="auto"/>
            <w:vAlign w:val="center"/>
            <w:hideMark/>
          </w:tcPr>
          <w:p w14:paraId="72B35C7A" w14:textId="77777777" w:rsidR="00C25ED3" w:rsidRPr="00196C74" w:rsidRDefault="00C25ED3" w:rsidP="00196C74">
            <w:pPr>
              <w:spacing w:after="0"/>
              <w:jc w:val="center"/>
              <w:rPr>
                <w:rFonts w:eastAsia="Times New Roman"/>
                <w:i/>
                <w:sz w:val="28"/>
                <w:szCs w:val="28"/>
              </w:rPr>
            </w:pPr>
            <w:r w:rsidRPr="00196C74">
              <w:rPr>
                <w:rFonts w:eastAsia="Times New Roman"/>
                <w:i/>
                <w:sz w:val="28"/>
                <w:szCs w:val="28"/>
              </w:rPr>
              <w:t> </w:t>
            </w:r>
          </w:p>
        </w:tc>
      </w:tr>
      <w:tr w:rsidR="00C25ED3" w:rsidRPr="00196C74" w14:paraId="6AFC9A6A"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73552B4" w14:textId="77777777" w:rsidR="00C25ED3" w:rsidRPr="00196C74" w:rsidRDefault="00C25ED3" w:rsidP="00196C74">
            <w:pPr>
              <w:spacing w:after="0"/>
              <w:jc w:val="center"/>
              <w:rPr>
                <w:rFonts w:eastAsia="Times New Roman"/>
                <w:i/>
                <w:sz w:val="28"/>
                <w:szCs w:val="28"/>
              </w:rPr>
            </w:pPr>
            <w:r w:rsidRPr="00196C74">
              <w:rPr>
                <w:rFonts w:eastAsia="Times New Roman"/>
                <w:i/>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13B29EF5" w14:textId="77777777" w:rsidR="00C25ED3" w:rsidRPr="00196C74" w:rsidRDefault="00C25ED3" w:rsidP="00196C74">
            <w:pPr>
              <w:spacing w:after="0"/>
              <w:rPr>
                <w:rFonts w:eastAsia="Times New Roman"/>
                <w:i/>
                <w:sz w:val="28"/>
                <w:szCs w:val="28"/>
              </w:rPr>
            </w:pPr>
            <w:r w:rsidRPr="00196C74">
              <w:rPr>
                <w:rFonts w:eastAsia="Times New Roman"/>
                <w:i/>
                <w:sz w:val="28"/>
                <w:szCs w:val="28"/>
              </w:rPr>
              <w:t>Tiến hành hiệu chỉnh sai số (nếu cần thiết) và lặp lại 2 bước trên</w:t>
            </w:r>
          </w:p>
        </w:tc>
        <w:tc>
          <w:tcPr>
            <w:tcW w:w="1560" w:type="dxa"/>
            <w:gridSpan w:val="7"/>
            <w:tcBorders>
              <w:top w:val="nil"/>
              <w:left w:val="nil"/>
              <w:bottom w:val="single" w:sz="4" w:space="0" w:color="auto"/>
              <w:right w:val="single" w:sz="4" w:space="0" w:color="auto"/>
            </w:tcBorders>
            <w:shd w:val="clear" w:color="auto" w:fill="auto"/>
            <w:vAlign w:val="center"/>
            <w:hideMark/>
          </w:tcPr>
          <w:p w14:paraId="4688CF22" w14:textId="77777777" w:rsidR="00C25ED3" w:rsidRPr="00196C74" w:rsidRDefault="00C25ED3" w:rsidP="00196C74">
            <w:pPr>
              <w:spacing w:after="0"/>
              <w:jc w:val="center"/>
              <w:rPr>
                <w:rFonts w:eastAsia="Times New Roman"/>
                <w:i/>
                <w:sz w:val="28"/>
                <w:szCs w:val="28"/>
              </w:rPr>
            </w:pPr>
            <w:r w:rsidRPr="00196C74">
              <w:rPr>
                <w:i/>
                <w:sz w:val="28"/>
                <w:szCs w:val="28"/>
              </w:rPr>
              <w:t>16</w:t>
            </w:r>
          </w:p>
        </w:tc>
        <w:tc>
          <w:tcPr>
            <w:tcW w:w="1507" w:type="dxa"/>
            <w:gridSpan w:val="11"/>
            <w:tcBorders>
              <w:top w:val="nil"/>
              <w:left w:val="nil"/>
              <w:bottom w:val="single" w:sz="4" w:space="0" w:color="auto"/>
              <w:right w:val="single" w:sz="4" w:space="0" w:color="auto"/>
            </w:tcBorders>
            <w:shd w:val="clear" w:color="auto" w:fill="auto"/>
            <w:vAlign w:val="center"/>
            <w:hideMark/>
          </w:tcPr>
          <w:p w14:paraId="097F12B0" w14:textId="77777777" w:rsidR="00C25ED3" w:rsidRPr="00196C74" w:rsidRDefault="00C25ED3" w:rsidP="00196C74">
            <w:pPr>
              <w:spacing w:after="0"/>
              <w:jc w:val="center"/>
              <w:rPr>
                <w:rFonts w:eastAsia="Times New Roman"/>
                <w:i/>
                <w:sz w:val="28"/>
                <w:szCs w:val="28"/>
              </w:rPr>
            </w:pPr>
            <w:r w:rsidRPr="00196C74">
              <w:rPr>
                <w:rFonts w:eastAsia="Times New Roman"/>
                <w:i/>
                <w:sz w:val="28"/>
                <w:szCs w:val="28"/>
              </w:rPr>
              <w:t> </w:t>
            </w:r>
          </w:p>
        </w:tc>
      </w:tr>
      <w:tr w:rsidR="00C25ED3" w:rsidRPr="00196C74" w14:paraId="79C41E53"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7BCC25A"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1F78DBA0"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sai số tại lượng cấp phát tối thiểu Vmin</w:t>
            </w:r>
          </w:p>
        </w:tc>
        <w:tc>
          <w:tcPr>
            <w:tcW w:w="1560" w:type="dxa"/>
            <w:gridSpan w:val="7"/>
            <w:tcBorders>
              <w:top w:val="nil"/>
              <w:left w:val="nil"/>
              <w:bottom w:val="single" w:sz="4" w:space="0" w:color="auto"/>
              <w:right w:val="single" w:sz="4" w:space="0" w:color="auto"/>
            </w:tcBorders>
            <w:shd w:val="clear" w:color="auto" w:fill="auto"/>
            <w:vAlign w:val="center"/>
            <w:hideMark/>
          </w:tcPr>
          <w:p w14:paraId="7A8E565F" w14:textId="77777777" w:rsidR="00C25ED3" w:rsidRPr="00196C74" w:rsidRDefault="00C25ED3" w:rsidP="00196C74">
            <w:pPr>
              <w:spacing w:after="0"/>
              <w:jc w:val="center"/>
              <w:rPr>
                <w:rFonts w:eastAsia="Times New Roman"/>
                <w:iCs/>
                <w:sz w:val="28"/>
                <w:szCs w:val="28"/>
              </w:rPr>
            </w:pPr>
            <w:r w:rsidRPr="00196C74">
              <w:rPr>
                <w:sz w:val="28"/>
                <w:szCs w:val="28"/>
              </w:rPr>
              <w:t>5</w:t>
            </w:r>
          </w:p>
        </w:tc>
        <w:tc>
          <w:tcPr>
            <w:tcW w:w="1507" w:type="dxa"/>
            <w:gridSpan w:val="11"/>
            <w:tcBorders>
              <w:top w:val="nil"/>
              <w:left w:val="nil"/>
              <w:bottom w:val="single" w:sz="4" w:space="0" w:color="auto"/>
              <w:right w:val="single" w:sz="4" w:space="0" w:color="auto"/>
            </w:tcBorders>
            <w:shd w:val="clear" w:color="auto" w:fill="auto"/>
            <w:vAlign w:val="center"/>
            <w:hideMark/>
          </w:tcPr>
          <w:p w14:paraId="4194852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60D7991"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3CC4019"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7DC3F949"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cơ cấu tách khí</w:t>
            </w:r>
          </w:p>
        </w:tc>
        <w:tc>
          <w:tcPr>
            <w:tcW w:w="1560" w:type="dxa"/>
            <w:gridSpan w:val="7"/>
            <w:tcBorders>
              <w:top w:val="nil"/>
              <w:left w:val="nil"/>
              <w:bottom w:val="single" w:sz="4" w:space="0" w:color="auto"/>
              <w:right w:val="single" w:sz="4" w:space="0" w:color="auto"/>
            </w:tcBorders>
            <w:shd w:val="clear" w:color="auto" w:fill="auto"/>
            <w:vAlign w:val="center"/>
            <w:hideMark/>
          </w:tcPr>
          <w:p w14:paraId="623F6F9C" w14:textId="77777777" w:rsidR="00C25ED3" w:rsidRPr="00196C74" w:rsidRDefault="00C25ED3" w:rsidP="00196C74">
            <w:pPr>
              <w:spacing w:after="0"/>
              <w:jc w:val="center"/>
              <w:rPr>
                <w:rFonts w:eastAsia="Times New Roman"/>
                <w:iCs/>
                <w:sz w:val="28"/>
                <w:szCs w:val="28"/>
              </w:rPr>
            </w:pPr>
            <w:r w:rsidRPr="00196C74">
              <w:rPr>
                <w:sz w:val="28"/>
                <w:szCs w:val="28"/>
              </w:rPr>
              <w:t>2</w:t>
            </w:r>
          </w:p>
        </w:tc>
        <w:tc>
          <w:tcPr>
            <w:tcW w:w="1507" w:type="dxa"/>
            <w:gridSpan w:val="11"/>
            <w:tcBorders>
              <w:top w:val="nil"/>
              <w:left w:val="nil"/>
              <w:bottom w:val="single" w:sz="4" w:space="0" w:color="auto"/>
              <w:right w:val="single" w:sz="4" w:space="0" w:color="auto"/>
            </w:tcBorders>
            <w:shd w:val="clear" w:color="auto" w:fill="auto"/>
            <w:vAlign w:val="center"/>
            <w:hideMark/>
          </w:tcPr>
          <w:p w14:paraId="36A9AAE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6318696"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DFD84D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31DF26A5"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cơ cấu đạt trước</w:t>
            </w:r>
          </w:p>
        </w:tc>
        <w:tc>
          <w:tcPr>
            <w:tcW w:w="1560" w:type="dxa"/>
            <w:gridSpan w:val="7"/>
            <w:tcBorders>
              <w:top w:val="nil"/>
              <w:left w:val="nil"/>
              <w:bottom w:val="single" w:sz="4" w:space="0" w:color="auto"/>
              <w:right w:val="single" w:sz="4" w:space="0" w:color="auto"/>
            </w:tcBorders>
            <w:shd w:val="clear" w:color="auto" w:fill="auto"/>
            <w:vAlign w:val="center"/>
            <w:hideMark/>
          </w:tcPr>
          <w:p w14:paraId="58DA544B" w14:textId="77777777" w:rsidR="00C25ED3" w:rsidRPr="00196C74" w:rsidRDefault="00C25ED3" w:rsidP="00196C74">
            <w:pPr>
              <w:spacing w:after="0"/>
              <w:jc w:val="center"/>
              <w:rPr>
                <w:rFonts w:eastAsia="Times New Roman"/>
                <w:sz w:val="28"/>
                <w:szCs w:val="28"/>
              </w:rPr>
            </w:pPr>
            <w:r w:rsidRPr="00196C74">
              <w:rPr>
                <w:sz w:val="28"/>
                <w:szCs w:val="28"/>
              </w:rPr>
              <w:t>2</w:t>
            </w:r>
          </w:p>
        </w:tc>
        <w:tc>
          <w:tcPr>
            <w:tcW w:w="1507" w:type="dxa"/>
            <w:gridSpan w:val="11"/>
            <w:tcBorders>
              <w:top w:val="nil"/>
              <w:left w:val="nil"/>
              <w:bottom w:val="single" w:sz="4" w:space="0" w:color="auto"/>
              <w:right w:val="single" w:sz="4" w:space="0" w:color="auto"/>
            </w:tcBorders>
            <w:shd w:val="clear" w:color="auto" w:fill="auto"/>
            <w:vAlign w:val="center"/>
            <w:hideMark/>
          </w:tcPr>
          <w:p w14:paraId="4AE09E9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D0154A8"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505000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3BDE2C8F"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cơ cấu tính tiền</w:t>
            </w:r>
          </w:p>
        </w:tc>
        <w:tc>
          <w:tcPr>
            <w:tcW w:w="1560" w:type="dxa"/>
            <w:gridSpan w:val="7"/>
            <w:tcBorders>
              <w:top w:val="nil"/>
              <w:left w:val="nil"/>
              <w:bottom w:val="single" w:sz="4" w:space="0" w:color="auto"/>
              <w:right w:val="single" w:sz="4" w:space="0" w:color="auto"/>
            </w:tcBorders>
            <w:shd w:val="clear" w:color="auto" w:fill="auto"/>
            <w:vAlign w:val="center"/>
            <w:hideMark/>
          </w:tcPr>
          <w:p w14:paraId="55605000" w14:textId="77777777" w:rsidR="00C25ED3" w:rsidRPr="00196C74" w:rsidRDefault="00C25ED3" w:rsidP="00196C74">
            <w:pPr>
              <w:spacing w:after="0"/>
              <w:jc w:val="center"/>
              <w:rPr>
                <w:rFonts w:eastAsia="Times New Roman"/>
                <w:sz w:val="28"/>
                <w:szCs w:val="28"/>
              </w:rPr>
            </w:pPr>
            <w:r w:rsidRPr="00196C74">
              <w:rPr>
                <w:sz w:val="28"/>
                <w:szCs w:val="28"/>
              </w:rPr>
              <w:t>5</w:t>
            </w:r>
          </w:p>
        </w:tc>
        <w:tc>
          <w:tcPr>
            <w:tcW w:w="1507" w:type="dxa"/>
            <w:gridSpan w:val="11"/>
            <w:tcBorders>
              <w:top w:val="nil"/>
              <w:left w:val="nil"/>
              <w:bottom w:val="single" w:sz="4" w:space="0" w:color="auto"/>
              <w:right w:val="single" w:sz="4" w:space="0" w:color="auto"/>
            </w:tcBorders>
            <w:shd w:val="clear" w:color="auto" w:fill="auto"/>
            <w:vAlign w:val="center"/>
            <w:hideMark/>
          </w:tcPr>
          <w:p w14:paraId="6AE9F8F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19BC2D72"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7196F9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15DB0DC3"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độ giãn nở ống mềm</w:t>
            </w:r>
          </w:p>
        </w:tc>
        <w:tc>
          <w:tcPr>
            <w:tcW w:w="1560" w:type="dxa"/>
            <w:gridSpan w:val="7"/>
            <w:tcBorders>
              <w:top w:val="nil"/>
              <w:left w:val="nil"/>
              <w:bottom w:val="single" w:sz="4" w:space="0" w:color="auto"/>
              <w:right w:val="single" w:sz="4" w:space="0" w:color="auto"/>
            </w:tcBorders>
            <w:shd w:val="clear" w:color="auto" w:fill="auto"/>
            <w:vAlign w:val="center"/>
            <w:hideMark/>
          </w:tcPr>
          <w:p w14:paraId="0FABA8C4" w14:textId="77777777" w:rsidR="00C25ED3" w:rsidRPr="00196C74" w:rsidRDefault="00C25ED3" w:rsidP="00196C74">
            <w:pPr>
              <w:spacing w:after="0"/>
              <w:jc w:val="center"/>
              <w:rPr>
                <w:rFonts w:eastAsia="Times New Roman"/>
                <w:sz w:val="28"/>
                <w:szCs w:val="28"/>
              </w:rPr>
            </w:pPr>
            <w:r w:rsidRPr="00196C74">
              <w:rPr>
                <w:sz w:val="28"/>
                <w:szCs w:val="28"/>
              </w:rPr>
              <w:t>5</w:t>
            </w:r>
          </w:p>
        </w:tc>
        <w:tc>
          <w:tcPr>
            <w:tcW w:w="1507" w:type="dxa"/>
            <w:gridSpan w:val="11"/>
            <w:tcBorders>
              <w:top w:val="nil"/>
              <w:left w:val="nil"/>
              <w:bottom w:val="single" w:sz="4" w:space="0" w:color="auto"/>
              <w:right w:val="single" w:sz="4" w:space="0" w:color="auto"/>
            </w:tcBorders>
            <w:shd w:val="clear" w:color="auto" w:fill="auto"/>
            <w:vAlign w:val="center"/>
            <w:hideMark/>
          </w:tcPr>
          <w:p w14:paraId="4776202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3959CE84"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tcPr>
          <w:p w14:paraId="63282782" w14:textId="77777777" w:rsidR="00C25ED3" w:rsidRPr="00196C74" w:rsidRDefault="00C25ED3" w:rsidP="00196C74">
            <w:pPr>
              <w:spacing w:after="0"/>
              <w:jc w:val="center"/>
              <w:rPr>
                <w:rFonts w:eastAsia="Times New Roman"/>
                <w:sz w:val="28"/>
                <w:szCs w:val="28"/>
              </w:rPr>
            </w:pPr>
            <w:r w:rsidRPr="00196C74">
              <w:rPr>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tcPr>
          <w:p w14:paraId="16808FCE" w14:textId="77777777" w:rsidR="00C25ED3" w:rsidRPr="00196C74" w:rsidRDefault="00C25ED3" w:rsidP="00196C74">
            <w:pPr>
              <w:spacing w:after="0"/>
              <w:rPr>
                <w:rFonts w:eastAsia="Times New Roman"/>
                <w:iCs/>
                <w:sz w:val="28"/>
                <w:szCs w:val="28"/>
              </w:rPr>
            </w:pPr>
            <w:r w:rsidRPr="00196C74">
              <w:rPr>
                <w:sz w:val="28"/>
                <w:szCs w:val="28"/>
              </w:rPr>
              <w:t>Kiểm tra cơ cấu in</w:t>
            </w:r>
          </w:p>
        </w:tc>
        <w:tc>
          <w:tcPr>
            <w:tcW w:w="1560" w:type="dxa"/>
            <w:gridSpan w:val="7"/>
            <w:tcBorders>
              <w:top w:val="nil"/>
              <w:left w:val="nil"/>
              <w:bottom w:val="single" w:sz="4" w:space="0" w:color="auto"/>
              <w:right w:val="single" w:sz="4" w:space="0" w:color="auto"/>
            </w:tcBorders>
            <w:shd w:val="clear" w:color="auto" w:fill="auto"/>
            <w:vAlign w:val="center"/>
          </w:tcPr>
          <w:p w14:paraId="5D1982B0" w14:textId="77777777" w:rsidR="00C25ED3" w:rsidRPr="00196C74" w:rsidRDefault="00C25ED3" w:rsidP="00196C74">
            <w:pPr>
              <w:spacing w:after="0"/>
              <w:jc w:val="center"/>
              <w:rPr>
                <w:sz w:val="28"/>
                <w:szCs w:val="28"/>
              </w:rPr>
            </w:pPr>
          </w:p>
        </w:tc>
        <w:tc>
          <w:tcPr>
            <w:tcW w:w="1507" w:type="dxa"/>
            <w:gridSpan w:val="11"/>
            <w:tcBorders>
              <w:top w:val="nil"/>
              <w:left w:val="nil"/>
              <w:bottom w:val="single" w:sz="4" w:space="0" w:color="auto"/>
              <w:right w:val="single" w:sz="4" w:space="0" w:color="auto"/>
            </w:tcBorders>
            <w:shd w:val="clear" w:color="auto" w:fill="auto"/>
            <w:vAlign w:val="center"/>
          </w:tcPr>
          <w:p w14:paraId="36B78443" w14:textId="77777777" w:rsidR="00C25ED3" w:rsidRPr="00196C74" w:rsidRDefault="00C25ED3" w:rsidP="00196C74">
            <w:pPr>
              <w:spacing w:after="0"/>
              <w:jc w:val="center"/>
              <w:rPr>
                <w:rFonts w:eastAsia="Times New Roman"/>
                <w:sz w:val="28"/>
                <w:szCs w:val="28"/>
              </w:rPr>
            </w:pPr>
          </w:p>
        </w:tc>
      </w:tr>
      <w:tr w:rsidR="00C25ED3" w:rsidRPr="00196C74" w14:paraId="120728AA"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5545F11" w14:textId="77777777" w:rsidR="00C25ED3" w:rsidRPr="00196C74" w:rsidRDefault="00C25ED3" w:rsidP="00196C74">
            <w:pPr>
              <w:spacing w:after="0"/>
              <w:jc w:val="center"/>
              <w:rPr>
                <w:rFonts w:eastAsia="Times New Roman"/>
                <w:i/>
                <w:sz w:val="28"/>
                <w:szCs w:val="28"/>
              </w:rPr>
            </w:pPr>
            <w:r w:rsidRPr="00196C74">
              <w:rPr>
                <w:rFonts w:eastAsia="Times New Roman"/>
                <w:i/>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50CFE318" w14:textId="77777777" w:rsidR="00C25ED3" w:rsidRPr="00196C74" w:rsidRDefault="00C25ED3" w:rsidP="00196C74">
            <w:pPr>
              <w:spacing w:after="0"/>
              <w:rPr>
                <w:rFonts w:eastAsia="Times New Roman"/>
                <w:i/>
                <w:sz w:val="28"/>
                <w:szCs w:val="28"/>
              </w:rPr>
            </w:pPr>
            <w:r w:rsidRPr="00196C74">
              <w:rPr>
                <w:rFonts w:eastAsia="Times New Roman"/>
                <w:i/>
                <w:sz w:val="28"/>
                <w:szCs w:val="28"/>
              </w:rPr>
              <w:t>Kiểm tra nội dung in</w:t>
            </w:r>
          </w:p>
        </w:tc>
        <w:tc>
          <w:tcPr>
            <w:tcW w:w="1560" w:type="dxa"/>
            <w:gridSpan w:val="7"/>
            <w:tcBorders>
              <w:top w:val="nil"/>
              <w:left w:val="nil"/>
              <w:bottom w:val="single" w:sz="4" w:space="0" w:color="auto"/>
              <w:right w:val="single" w:sz="4" w:space="0" w:color="auto"/>
            </w:tcBorders>
            <w:shd w:val="clear" w:color="auto" w:fill="auto"/>
            <w:vAlign w:val="center"/>
            <w:hideMark/>
          </w:tcPr>
          <w:p w14:paraId="5247FA57" w14:textId="77777777" w:rsidR="00C25ED3" w:rsidRPr="00196C74" w:rsidRDefault="00C25ED3" w:rsidP="00196C74">
            <w:pPr>
              <w:spacing w:after="0"/>
              <w:jc w:val="center"/>
              <w:rPr>
                <w:rFonts w:eastAsia="Times New Roman"/>
                <w:i/>
                <w:sz w:val="28"/>
                <w:szCs w:val="28"/>
              </w:rPr>
            </w:pPr>
            <w:r w:rsidRPr="00196C74">
              <w:rPr>
                <w:i/>
                <w:sz w:val="28"/>
                <w:szCs w:val="28"/>
              </w:rPr>
              <w:t>2</w:t>
            </w:r>
          </w:p>
        </w:tc>
        <w:tc>
          <w:tcPr>
            <w:tcW w:w="1507" w:type="dxa"/>
            <w:gridSpan w:val="11"/>
            <w:tcBorders>
              <w:top w:val="nil"/>
              <w:left w:val="nil"/>
              <w:bottom w:val="single" w:sz="4" w:space="0" w:color="auto"/>
              <w:right w:val="single" w:sz="4" w:space="0" w:color="auto"/>
            </w:tcBorders>
            <w:shd w:val="clear" w:color="auto" w:fill="auto"/>
            <w:vAlign w:val="center"/>
            <w:hideMark/>
          </w:tcPr>
          <w:p w14:paraId="2E5BC7A7" w14:textId="77777777" w:rsidR="00C25ED3" w:rsidRPr="00196C74" w:rsidRDefault="00C25ED3" w:rsidP="00196C74">
            <w:pPr>
              <w:spacing w:after="0"/>
              <w:jc w:val="center"/>
              <w:rPr>
                <w:rFonts w:eastAsia="Times New Roman"/>
                <w:i/>
                <w:sz w:val="28"/>
                <w:szCs w:val="28"/>
              </w:rPr>
            </w:pPr>
            <w:r w:rsidRPr="00196C74">
              <w:rPr>
                <w:rFonts w:eastAsia="Times New Roman"/>
                <w:i/>
                <w:sz w:val="28"/>
                <w:szCs w:val="28"/>
              </w:rPr>
              <w:t> </w:t>
            </w:r>
          </w:p>
        </w:tc>
      </w:tr>
      <w:tr w:rsidR="00C25ED3" w:rsidRPr="00196C74" w14:paraId="2720C5EA"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7AFB0D0" w14:textId="77777777" w:rsidR="00C25ED3" w:rsidRPr="00196C74" w:rsidRDefault="00C25ED3" w:rsidP="00196C74">
            <w:pPr>
              <w:spacing w:after="0"/>
              <w:jc w:val="center"/>
              <w:rPr>
                <w:rFonts w:eastAsia="Times New Roman"/>
                <w:i/>
                <w:sz w:val="28"/>
                <w:szCs w:val="28"/>
              </w:rPr>
            </w:pPr>
            <w:r w:rsidRPr="00196C74">
              <w:rPr>
                <w:rFonts w:eastAsia="Times New Roman"/>
                <w:i/>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6A1EF819" w14:textId="77777777" w:rsidR="00C25ED3" w:rsidRPr="00196C74" w:rsidRDefault="00C25ED3" w:rsidP="00196C74">
            <w:pPr>
              <w:spacing w:after="0"/>
              <w:rPr>
                <w:rFonts w:eastAsia="Times New Roman"/>
                <w:i/>
                <w:sz w:val="28"/>
                <w:szCs w:val="28"/>
              </w:rPr>
            </w:pPr>
            <w:r w:rsidRPr="00196C74">
              <w:rPr>
                <w:rFonts w:eastAsia="Times New Roman"/>
                <w:i/>
                <w:sz w:val="28"/>
                <w:szCs w:val="28"/>
              </w:rPr>
              <w:t>Kiểm tra chức năng in</w:t>
            </w:r>
          </w:p>
        </w:tc>
        <w:tc>
          <w:tcPr>
            <w:tcW w:w="1560" w:type="dxa"/>
            <w:gridSpan w:val="7"/>
            <w:tcBorders>
              <w:top w:val="nil"/>
              <w:left w:val="nil"/>
              <w:bottom w:val="single" w:sz="4" w:space="0" w:color="auto"/>
              <w:right w:val="single" w:sz="4" w:space="0" w:color="auto"/>
            </w:tcBorders>
            <w:shd w:val="clear" w:color="auto" w:fill="auto"/>
            <w:vAlign w:val="center"/>
            <w:hideMark/>
          </w:tcPr>
          <w:p w14:paraId="4120BD6F" w14:textId="77777777" w:rsidR="00C25ED3" w:rsidRPr="00196C74" w:rsidRDefault="00C25ED3" w:rsidP="00196C74">
            <w:pPr>
              <w:spacing w:after="0"/>
              <w:jc w:val="center"/>
              <w:rPr>
                <w:rFonts w:eastAsia="Times New Roman"/>
                <w:i/>
                <w:sz w:val="28"/>
                <w:szCs w:val="28"/>
              </w:rPr>
            </w:pPr>
            <w:r w:rsidRPr="00196C74">
              <w:rPr>
                <w:i/>
                <w:sz w:val="28"/>
                <w:szCs w:val="28"/>
              </w:rPr>
              <w:t>3</w:t>
            </w:r>
          </w:p>
        </w:tc>
        <w:tc>
          <w:tcPr>
            <w:tcW w:w="1507" w:type="dxa"/>
            <w:gridSpan w:val="11"/>
            <w:tcBorders>
              <w:top w:val="nil"/>
              <w:left w:val="nil"/>
              <w:bottom w:val="single" w:sz="4" w:space="0" w:color="auto"/>
              <w:right w:val="single" w:sz="4" w:space="0" w:color="auto"/>
            </w:tcBorders>
            <w:shd w:val="clear" w:color="auto" w:fill="auto"/>
            <w:vAlign w:val="center"/>
            <w:hideMark/>
          </w:tcPr>
          <w:p w14:paraId="201029D0" w14:textId="77777777" w:rsidR="00C25ED3" w:rsidRPr="00196C74" w:rsidRDefault="00C25ED3" w:rsidP="00196C74">
            <w:pPr>
              <w:spacing w:after="0"/>
              <w:jc w:val="center"/>
              <w:rPr>
                <w:rFonts w:eastAsia="Times New Roman"/>
                <w:i/>
                <w:sz w:val="28"/>
                <w:szCs w:val="28"/>
              </w:rPr>
            </w:pPr>
            <w:r w:rsidRPr="00196C74">
              <w:rPr>
                <w:rFonts w:eastAsia="Times New Roman"/>
                <w:i/>
                <w:sz w:val="28"/>
                <w:szCs w:val="28"/>
              </w:rPr>
              <w:t> </w:t>
            </w:r>
          </w:p>
        </w:tc>
      </w:tr>
      <w:tr w:rsidR="00C25ED3" w:rsidRPr="00196C74" w14:paraId="017432CC"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F556213"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IV</w:t>
            </w:r>
          </w:p>
        </w:tc>
        <w:tc>
          <w:tcPr>
            <w:tcW w:w="5506" w:type="dxa"/>
            <w:gridSpan w:val="8"/>
            <w:tcBorders>
              <w:top w:val="nil"/>
              <w:left w:val="nil"/>
              <w:bottom w:val="single" w:sz="4" w:space="0" w:color="auto"/>
              <w:right w:val="single" w:sz="4" w:space="0" w:color="auto"/>
            </w:tcBorders>
            <w:shd w:val="clear" w:color="auto" w:fill="auto"/>
            <w:vAlign w:val="center"/>
            <w:hideMark/>
          </w:tcPr>
          <w:p w14:paraId="79A031FD"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Xử lý chung</w:t>
            </w:r>
          </w:p>
        </w:tc>
        <w:tc>
          <w:tcPr>
            <w:tcW w:w="1560" w:type="dxa"/>
            <w:gridSpan w:val="7"/>
            <w:tcBorders>
              <w:top w:val="nil"/>
              <w:left w:val="nil"/>
              <w:bottom w:val="single" w:sz="4" w:space="0" w:color="auto"/>
              <w:right w:val="single" w:sz="4" w:space="0" w:color="auto"/>
            </w:tcBorders>
            <w:shd w:val="clear" w:color="auto" w:fill="auto"/>
            <w:vAlign w:val="center"/>
            <w:hideMark/>
          </w:tcPr>
          <w:p w14:paraId="11AAB4DE" w14:textId="77777777" w:rsidR="00C25ED3" w:rsidRPr="00196C74" w:rsidRDefault="00C25ED3" w:rsidP="00196C74">
            <w:pPr>
              <w:spacing w:after="0"/>
              <w:jc w:val="center"/>
              <w:rPr>
                <w:rFonts w:eastAsia="Times New Roman"/>
                <w:b/>
                <w:bCs/>
                <w:sz w:val="28"/>
                <w:szCs w:val="28"/>
              </w:rPr>
            </w:pPr>
            <w:r w:rsidRPr="00196C74">
              <w:rPr>
                <w:sz w:val="28"/>
                <w:szCs w:val="28"/>
              </w:rPr>
              <w:t> </w:t>
            </w:r>
            <w:r w:rsidRPr="00196C74">
              <w:rPr>
                <w:b/>
                <w:sz w:val="28"/>
                <w:szCs w:val="28"/>
              </w:rPr>
              <w:t>15</w:t>
            </w:r>
          </w:p>
        </w:tc>
        <w:tc>
          <w:tcPr>
            <w:tcW w:w="1507" w:type="dxa"/>
            <w:gridSpan w:val="11"/>
            <w:tcBorders>
              <w:top w:val="nil"/>
              <w:left w:val="nil"/>
              <w:bottom w:val="single" w:sz="4" w:space="0" w:color="auto"/>
              <w:right w:val="single" w:sz="4" w:space="0" w:color="auto"/>
            </w:tcBorders>
            <w:shd w:val="clear" w:color="auto" w:fill="auto"/>
            <w:vAlign w:val="center"/>
            <w:hideMark/>
          </w:tcPr>
          <w:p w14:paraId="5CE9692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646EB98"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1CD7AF9"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22F38B82"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Dán tem kiểm định; tem niêm phong hoặc kẹp chì</w:t>
            </w:r>
          </w:p>
        </w:tc>
        <w:tc>
          <w:tcPr>
            <w:tcW w:w="1560" w:type="dxa"/>
            <w:gridSpan w:val="7"/>
            <w:tcBorders>
              <w:top w:val="nil"/>
              <w:left w:val="nil"/>
              <w:bottom w:val="single" w:sz="4" w:space="0" w:color="auto"/>
              <w:right w:val="single" w:sz="4" w:space="0" w:color="auto"/>
            </w:tcBorders>
            <w:shd w:val="clear" w:color="auto" w:fill="auto"/>
            <w:vAlign w:val="center"/>
            <w:hideMark/>
          </w:tcPr>
          <w:p w14:paraId="743BD27D" w14:textId="77777777" w:rsidR="00C25ED3" w:rsidRPr="00196C74" w:rsidRDefault="00C25ED3" w:rsidP="00196C74">
            <w:pPr>
              <w:spacing w:after="0"/>
              <w:jc w:val="center"/>
              <w:rPr>
                <w:rFonts w:eastAsia="Times New Roman"/>
                <w:iCs/>
                <w:sz w:val="28"/>
                <w:szCs w:val="28"/>
              </w:rPr>
            </w:pPr>
            <w:r w:rsidRPr="00196C74">
              <w:rPr>
                <w:sz w:val="28"/>
                <w:szCs w:val="28"/>
              </w:rPr>
              <w:t>5</w:t>
            </w:r>
          </w:p>
        </w:tc>
        <w:tc>
          <w:tcPr>
            <w:tcW w:w="1507" w:type="dxa"/>
            <w:gridSpan w:val="11"/>
            <w:tcBorders>
              <w:top w:val="nil"/>
              <w:left w:val="nil"/>
              <w:bottom w:val="single" w:sz="4" w:space="0" w:color="auto"/>
              <w:right w:val="single" w:sz="4" w:space="0" w:color="auto"/>
            </w:tcBorders>
            <w:shd w:val="clear" w:color="auto" w:fill="auto"/>
            <w:vAlign w:val="center"/>
            <w:hideMark/>
          </w:tcPr>
          <w:p w14:paraId="3607049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3AE6E566"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9C8F38C"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1D3406B9"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Lập biên bản hiện trạng kiểm định</w:t>
            </w:r>
          </w:p>
        </w:tc>
        <w:tc>
          <w:tcPr>
            <w:tcW w:w="1560" w:type="dxa"/>
            <w:gridSpan w:val="7"/>
            <w:tcBorders>
              <w:top w:val="nil"/>
              <w:left w:val="nil"/>
              <w:bottom w:val="single" w:sz="4" w:space="0" w:color="auto"/>
              <w:right w:val="single" w:sz="4" w:space="0" w:color="auto"/>
            </w:tcBorders>
            <w:shd w:val="clear" w:color="auto" w:fill="auto"/>
            <w:vAlign w:val="center"/>
            <w:hideMark/>
          </w:tcPr>
          <w:p w14:paraId="6FF297E8" w14:textId="77777777" w:rsidR="00C25ED3" w:rsidRPr="00196C74" w:rsidRDefault="00C25ED3" w:rsidP="00196C74">
            <w:pPr>
              <w:spacing w:after="0"/>
              <w:jc w:val="center"/>
              <w:rPr>
                <w:rFonts w:eastAsia="Times New Roman"/>
                <w:iCs/>
                <w:sz w:val="28"/>
                <w:szCs w:val="28"/>
              </w:rPr>
            </w:pPr>
            <w:r w:rsidRPr="00196C74">
              <w:rPr>
                <w:sz w:val="28"/>
                <w:szCs w:val="28"/>
              </w:rPr>
              <w:t>5</w:t>
            </w:r>
          </w:p>
        </w:tc>
        <w:tc>
          <w:tcPr>
            <w:tcW w:w="1507" w:type="dxa"/>
            <w:gridSpan w:val="11"/>
            <w:tcBorders>
              <w:top w:val="nil"/>
              <w:left w:val="nil"/>
              <w:bottom w:val="single" w:sz="4" w:space="0" w:color="auto"/>
              <w:right w:val="single" w:sz="4" w:space="0" w:color="auto"/>
            </w:tcBorders>
            <w:shd w:val="clear" w:color="auto" w:fill="auto"/>
            <w:vAlign w:val="center"/>
            <w:hideMark/>
          </w:tcPr>
          <w:p w14:paraId="48BAA20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34352384" w14:textId="77777777" w:rsidTr="005D3D8C">
        <w:trPr>
          <w:gridBefore w:val="1"/>
          <w:gridAfter w:val="2"/>
          <w:wBefore w:w="127" w:type="dxa"/>
          <w:wAfter w:w="51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6FB4163"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06" w:type="dxa"/>
            <w:gridSpan w:val="8"/>
            <w:tcBorders>
              <w:top w:val="nil"/>
              <w:left w:val="nil"/>
              <w:bottom w:val="single" w:sz="4" w:space="0" w:color="auto"/>
              <w:right w:val="single" w:sz="4" w:space="0" w:color="auto"/>
            </w:tcBorders>
            <w:shd w:val="clear" w:color="auto" w:fill="auto"/>
            <w:vAlign w:val="center"/>
            <w:hideMark/>
          </w:tcPr>
          <w:p w14:paraId="300849CF"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Cấp giấy chứng nhận kiểm định</w:t>
            </w:r>
          </w:p>
        </w:tc>
        <w:tc>
          <w:tcPr>
            <w:tcW w:w="1560" w:type="dxa"/>
            <w:gridSpan w:val="7"/>
            <w:tcBorders>
              <w:top w:val="nil"/>
              <w:left w:val="nil"/>
              <w:bottom w:val="single" w:sz="4" w:space="0" w:color="auto"/>
              <w:right w:val="single" w:sz="4" w:space="0" w:color="auto"/>
            </w:tcBorders>
            <w:shd w:val="clear" w:color="auto" w:fill="auto"/>
            <w:vAlign w:val="center"/>
            <w:hideMark/>
          </w:tcPr>
          <w:p w14:paraId="490451AE" w14:textId="77777777" w:rsidR="00C25ED3" w:rsidRPr="00196C74" w:rsidRDefault="00C25ED3" w:rsidP="00196C74">
            <w:pPr>
              <w:spacing w:after="0"/>
              <w:jc w:val="center"/>
              <w:rPr>
                <w:rFonts w:eastAsia="Times New Roman"/>
                <w:iCs/>
                <w:sz w:val="28"/>
                <w:szCs w:val="28"/>
              </w:rPr>
            </w:pPr>
            <w:r w:rsidRPr="00196C74">
              <w:rPr>
                <w:bCs/>
                <w:sz w:val="28"/>
                <w:szCs w:val="28"/>
              </w:rPr>
              <w:t>5</w:t>
            </w:r>
          </w:p>
        </w:tc>
        <w:tc>
          <w:tcPr>
            <w:tcW w:w="1507" w:type="dxa"/>
            <w:gridSpan w:val="11"/>
            <w:tcBorders>
              <w:top w:val="nil"/>
              <w:left w:val="nil"/>
              <w:bottom w:val="single" w:sz="4" w:space="0" w:color="auto"/>
              <w:right w:val="single" w:sz="4" w:space="0" w:color="auto"/>
            </w:tcBorders>
            <w:shd w:val="clear" w:color="auto" w:fill="auto"/>
            <w:vAlign w:val="center"/>
            <w:hideMark/>
          </w:tcPr>
          <w:p w14:paraId="45BE64F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04E4C720" w14:textId="77777777" w:rsidTr="005D3D8C">
        <w:trPr>
          <w:gridBefore w:val="1"/>
          <w:gridAfter w:val="2"/>
          <w:wBefore w:w="127" w:type="dxa"/>
          <w:wAfter w:w="515" w:type="dxa"/>
          <w:trHeight w:val="243"/>
        </w:trPr>
        <w:tc>
          <w:tcPr>
            <w:tcW w:w="632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5A03E1D"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Tổng</w:t>
            </w:r>
          </w:p>
        </w:tc>
        <w:tc>
          <w:tcPr>
            <w:tcW w:w="1560" w:type="dxa"/>
            <w:gridSpan w:val="7"/>
            <w:tcBorders>
              <w:top w:val="nil"/>
              <w:left w:val="nil"/>
              <w:bottom w:val="single" w:sz="4" w:space="0" w:color="auto"/>
              <w:right w:val="single" w:sz="4" w:space="0" w:color="auto"/>
            </w:tcBorders>
            <w:shd w:val="clear" w:color="auto" w:fill="auto"/>
            <w:vAlign w:val="center"/>
            <w:hideMark/>
          </w:tcPr>
          <w:p w14:paraId="1F7BE376"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105</w:t>
            </w:r>
          </w:p>
        </w:tc>
        <w:tc>
          <w:tcPr>
            <w:tcW w:w="1507" w:type="dxa"/>
            <w:gridSpan w:val="11"/>
            <w:tcBorders>
              <w:top w:val="nil"/>
              <w:left w:val="nil"/>
              <w:bottom w:val="single" w:sz="4" w:space="0" w:color="auto"/>
              <w:right w:val="single" w:sz="4" w:space="0" w:color="auto"/>
            </w:tcBorders>
            <w:shd w:val="clear" w:color="auto" w:fill="auto"/>
            <w:vAlign w:val="center"/>
            <w:hideMark/>
          </w:tcPr>
          <w:p w14:paraId="6ED1E255" w14:textId="77777777" w:rsidR="00C25ED3" w:rsidRPr="00196C74" w:rsidRDefault="00C25ED3" w:rsidP="00196C74">
            <w:pPr>
              <w:spacing w:after="0"/>
              <w:jc w:val="center"/>
              <w:rPr>
                <w:rFonts w:eastAsia="Times New Roman"/>
                <w:b/>
                <w:bCs/>
                <w:sz w:val="28"/>
                <w:szCs w:val="28"/>
              </w:rPr>
            </w:pPr>
            <w:r w:rsidRPr="00196C74">
              <w:rPr>
                <w:b/>
                <w:sz w:val="28"/>
                <w:szCs w:val="28"/>
              </w:rPr>
              <w:t>1,75</w:t>
            </w:r>
          </w:p>
        </w:tc>
      </w:tr>
      <w:tr w:rsidR="00C25ED3" w:rsidRPr="00196C74" w14:paraId="41669264" w14:textId="77777777" w:rsidTr="005D3D8C">
        <w:trPr>
          <w:gridBefore w:val="1"/>
          <w:gridAfter w:val="8"/>
          <w:wBefore w:w="127" w:type="dxa"/>
          <w:wAfter w:w="1207" w:type="dxa"/>
          <w:trHeight w:val="330"/>
        </w:trPr>
        <w:tc>
          <w:tcPr>
            <w:tcW w:w="8701" w:type="dxa"/>
            <w:gridSpan w:val="21"/>
            <w:tcBorders>
              <w:top w:val="nil"/>
              <w:left w:val="nil"/>
              <w:bottom w:val="nil"/>
              <w:right w:val="nil"/>
            </w:tcBorders>
            <w:shd w:val="clear" w:color="000000" w:fill="FFFFFF"/>
            <w:noWrap/>
            <w:vAlign w:val="center"/>
            <w:hideMark/>
          </w:tcPr>
          <w:p w14:paraId="57B7CDFF"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2. Định mức thiết bị</w:t>
            </w:r>
          </w:p>
        </w:tc>
      </w:tr>
      <w:tr w:rsidR="00C25ED3" w:rsidRPr="00196C74" w14:paraId="1996C8A8" w14:textId="77777777" w:rsidTr="005D3D8C">
        <w:trPr>
          <w:gridBefore w:val="1"/>
          <w:gridAfter w:val="8"/>
          <w:wBefore w:w="127" w:type="dxa"/>
          <w:wAfter w:w="1207" w:type="dxa"/>
          <w:trHeight w:val="345"/>
        </w:trPr>
        <w:tc>
          <w:tcPr>
            <w:tcW w:w="8701" w:type="dxa"/>
            <w:gridSpan w:val="21"/>
            <w:tcBorders>
              <w:top w:val="nil"/>
              <w:left w:val="nil"/>
              <w:right w:val="nil"/>
            </w:tcBorders>
            <w:shd w:val="clear" w:color="000000" w:fill="FFFFFF"/>
            <w:noWrap/>
            <w:vAlign w:val="center"/>
            <w:hideMark/>
          </w:tcPr>
          <w:p w14:paraId="170AEF9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3: Quy định mức thiết bị cho các bước tiến hành</w:t>
            </w:r>
          </w:p>
        </w:tc>
      </w:tr>
      <w:tr w:rsidR="00C25ED3" w:rsidRPr="00196C74" w14:paraId="070F7C44" w14:textId="77777777" w:rsidTr="005D3D8C">
        <w:trPr>
          <w:gridBefore w:val="1"/>
          <w:gridAfter w:val="7"/>
          <w:wBefore w:w="127" w:type="dxa"/>
          <w:wAfter w:w="1048" w:type="dxa"/>
          <w:trHeight w:val="330"/>
        </w:trPr>
        <w:tc>
          <w:tcPr>
            <w:tcW w:w="820" w:type="dxa"/>
            <w:tcBorders>
              <w:top w:val="nil"/>
              <w:left w:val="nil"/>
              <w:bottom w:val="nil"/>
              <w:right w:val="nil"/>
            </w:tcBorders>
            <w:shd w:val="clear" w:color="000000" w:fill="FFFFFF"/>
            <w:noWrap/>
            <w:vAlign w:val="center"/>
            <w:hideMark/>
          </w:tcPr>
          <w:p w14:paraId="489C831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2874" w:type="dxa"/>
            <w:gridSpan w:val="2"/>
            <w:tcBorders>
              <w:top w:val="nil"/>
              <w:left w:val="nil"/>
              <w:bottom w:val="nil"/>
              <w:right w:val="nil"/>
            </w:tcBorders>
            <w:shd w:val="clear" w:color="000000" w:fill="FFFFFF"/>
            <w:noWrap/>
            <w:vAlign w:val="center"/>
            <w:hideMark/>
          </w:tcPr>
          <w:p w14:paraId="375EBE3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600" w:type="dxa"/>
            <w:gridSpan w:val="11"/>
            <w:tcBorders>
              <w:top w:val="nil"/>
              <w:left w:val="nil"/>
              <w:bottom w:val="nil"/>
              <w:right w:val="nil"/>
            </w:tcBorders>
            <w:shd w:val="clear" w:color="000000" w:fill="FFFFFF"/>
            <w:noWrap/>
            <w:vAlign w:val="center"/>
            <w:hideMark/>
          </w:tcPr>
          <w:p w14:paraId="48B3ECD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566" w:type="dxa"/>
            <w:gridSpan w:val="8"/>
            <w:tcBorders>
              <w:top w:val="nil"/>
              <w:left w:val="nil"/>
              <w:bottom w:val="nil"/>
              <w:right w:val="nil"/>
            </w:tcBorders>
            <w:shd w:val="clear" w:color="000000" w:fill="FFFFFF"/>
            <w:noWrap/>
            <w:vAlign w:val="center"/>
            <w:hideMark/>
          </w:tcPr>
          <w:p w14:paraId="3990E78A"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ĐVT: giờ</w:t>
            </w:r>
          </w:p>
        </w:tc>
      </w:tr>
      <w:tr w:rsidR="00C25ED3" w:rsidRPr="00196C74" w14:paraId="72680CAA" w14:textId="77777777" w:rsidTr="005D3D8C">
        <w:trPr>
          <w:gridBefore w:val="1"/>
          <w:gridAfter w:val="4"/>
          <w:wBefore w:w="127" w:type="dxa"/>
          <w:wAfter w:w="558" w:type="dxa"/>
          <w:trHeight w:val="74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EFC1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14:paraId="57B9F1D2"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thiết bị</w:t>
            </w:r>
          </w:p>
        </w:tc>
        <w:tc>
          <w:tcPr>
            <w:tcW w:w="2860" w:type="dxa"/>
            <w:gridSpan w:val="6"/>
            <w:tcBorders>
              <w:top w:val="single" w:sz="4" w:space="0" w:color="auto"/>
              <w:left w:val="nil"/>
              <w:bottom w:val="single" w:sz="4" w:space="0" w:color="auto"/>
              <w:right w:val="single" w:sz="4" w:space="0" w:color="auto"/>
            </w:tcBorders>
            <w:shd w:val="clear" w:color="auto" w:fill="auto"/>
            <w:vAlign w:val="center"/>
            <w:hideMark/>
          </w:tcPr>
          <w:p w14:paraId="137EDBA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Thông số kỹ thuật cơ bản</w:t>
            </w:r>
          </w:p>
        </w:tc>
        <w:tc>
          <w:tcPr>
            <w:tcW w:w="967" w:type="dxa"/>
            <w:gridSpan w:val="5"/>
            <w:tcBorders>
              <w:top w:val="single" w:sz="4" w:space="0" w:color="auto"/>
              <w:left w:val="nil"/>
              <w:bottom w:val="single" w:sz="4" w:space="0" w:color="auto"/>
              <w:right w:val="single" w:sz="4" w:space="0" w:color="auto"/>
            </w:tcBorders>
            <w:shd w:val="clear" w:color="auto" w:fill="auto"/>
            <w:vAlign w:val="center"/>
            <w:hideMark/>
          </w:tcPr>
          <w:p w14:paraId="04BE8C9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020" w:type="dxa"/>
            <w:gridSpan w:val="4"/>
            <w:tcBorders>
              <w:top w:val="single" w:sz="4" w:space="0" w:color="auto"/>
              <w:left w:val="nil"/>
              <w:bottom w:val="single" w:sz="4" w:space="0" w:color="auto"/>
              <w:right w:val="single" w:sz="4" w:space="0" w:color="auto"/>
            </w:tcBorders>
            <w:shd w:val="clear" w:color="auto" w:fill="auto"/>
            <w:vAlign w:val="center"/>
            <w:hideMark/>
          </w:tcPr>
          <w:p w14:paraId="1D2513D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Số lượng</w:t>
            </w:r>
          </w:p>
        </w:tc>
        <w:tc>
          <w:tcPr>
            <w:tcW w:w="1369" w:type="dxa"/>
            <w:gridSpan w:val="8"/>
            <w:tcBorders>
              <w:top w:val="single" w:sz="4" w:space="0" w:color="auto"/>
              <w:left w:val="nil"/>
              <w:bottom w:val="single" w:sz="4" w:space="0" w:color="auto"/>
              <w:right w:val="single" w:sz="4" w:space="0" w:color="auto"/>
            </w:tcBorders>
            <w:shd w:val="clear" w:color="auto" w:fill="auto"/>
            <w:vAlign w:val="center"/>
            <w:hideMark/>
          </w:tcPr>
          <w:p w14:paraId="3275F5E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w:t>
            </w:r>
          </w:p>
        </w:tc>
      </w:tr>
      <w:tr w:rsidR="00C25ED3" w:rsidRPr="00196C74" w14:paraId="56D9A349" w14:textId="77777777" w:rsidTr="005D3D8C">
        <w:trPr>
          <w:gridBefore w:val="1"/>
          <w:gridAfter w:val="4"/>
          <w:wBefore w:w="127" w:type="dxa"/>
          <w:wAfter w:w="558"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CBABCD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w:t>
            </w:r>
          </w:p>
        </w:tc>
        <w:tc>
          <w:tcPr>
            <w:tcW w:w="2314" w:type="dxa"/>
            <w:tcBorders>
              <w:top w:val="nil"/>
              <w:left w:val="nil"/>
              <w:bottom w:val="single" w:sz="4" w:space="0" w:color="auto"/>
              <w:right w:val="single" w:sz="4" w:space="0" w:color="auto"/>
            </w:tcBorders>
            <w:shd w:val="clear" w:color="auto" w:fill="auto"/>
            <w:vAlign w:val="center"/>
            <w:hideMark/>
          </w:tcPr>
          <w:p w14:paraId="42EC1B5D" w14:textId="77777777" w:rsidR="00C25ED3" w:rsidRPr="00196C74" w:rsidRDefault="00C25ED3" w:rsidP="00196C74">
            <w:pPr>
              <w:spacing w:after="0" w:line="240" w:lineRule="auto"/>
              <w:rPr>
                <w:rFonts w:eastAsia="Times New Roman"/>
                <w:b/>
                <w:bCs/>
                <w:sz w:val="28"/>
                <w:szCs w:val="28"/>
              </w:rPr>
            </w:pPr>
            <w:r w:rsidRPr="00196C74">
              <w:rPr>
                <w:rFonts w:eastAsia="Times New Roman"/>
                <w:b/>
                <w:bCs/>
                <w:sz w:val="28"/>
                <w:szCs w:val="28"/>
              </w:rPr>
              <w:t>Chuẩn đo lường</w:t>
            </w:r>
          </w:p>
        </w:tc>
        <w:tc>
          <w:tcPr>
            <w:tcW w:w="2860" w:type="dxa"/>
            <w:gridSpan w:val="6"/>
            <w:tcBorders>
              <w:top w:val="nil"/>
              <w:left w:val="nil"/>
              <w:bottom w:val="single" w:sz="4" w:space="0" w:color="auto"/>
              <w:right w:val="single" w:sz="4" w:space="0" w:color="auto"/>
            </w:tcBorders>
            <w:shd w:val="clear" w:color="auto" w:fill="auto"/>
            <w:vAlign w:val="center"/>
            <w:hideMark/>
          </w:tcPr>
          <w:p w14:paraId="76E297A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67" w:type="dxa"/>
            <w:gridSpan w:val="5"/>
            <w:tcBorders>
              <w:top w:val="nil"/>
              <w:left w:val="nil"/>
              <w:bottom w:val="single" w:sz="4" w:space="0" w:color="auto"/>
              <w:right w:val="single" w:sz="4" w:space="0" w:color="auto"/>
            </w:tcBorders>
            <w:shd w:val="clear" w:color="auto" w:fill="auto"/>
            <w:vAlign w:val="center"/>
            <w:hideMark/>
          </w:tcPr>
          <w:p w14:paraId="6DE0A57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020" w:type="dxa"/>
            <w:gridSpan w:val="4"/>
            <w:tcBorders>
              <w:top w:val="nil"/>
              <w:left w:val="nil"/>
              <w:bottom w:val="single" w:sz="4" w:space="0" w:color="auto"/>
              <w:right w:val="single" w:sz="4" w:space="0" w:color="auto"/>
            </w:tcBorders>
            <w:shd w:val="clear" w:color="auto" w:fill="auto"/>
            <w:vAlign w:val="center"/>
            <w:hideMark/>
          </w:tcPr>
          <w:p w14:paraId="5E3921F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369" w:type="dxa"/>
            <w:gridSpan w:val="8"/>
            <w:tcBorders>
              <w:top w:val="nil"/>
              <w:left w:val="nil"/>
              <w:bottom w:val="single" w:sz="4" w:space="0" w:color="auto"/>
              <w:right w:val="single" w:sz="4" w:space="0" w:color="auto"/>
            </w:tcBorders>
            <w:shd w:val="clear" w:color="auto" w:fill="auto"/>
            <w:vAlign w:val="center"/>
            <w:hideMark/>
          </w:tcPr>
          <w:p w14:paraId="50DA040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6EE062BA" w14:textId="77777777" w:rsidTr="005D3D8C">
        <w:trPr>
          <w:gridBefore w:val="1"/>
          <w:gridAfter w:val="4"/>
          <w:wBefore w:w="127" w:type="dxa"/>
          <w:wAfter w:w="558" w:type="dxa"/>
          <w:trHeight w:val="95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65A157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1.1</w:t>
            </w:r>
          </w:p>
        </w:tc>
        <w:tc>
          <w:tcPr>
            <w:tcW w:w="2314" w:type="dxa"/>
            <w:tcBorders>
              <w:top w:val="nil"/>
              <w:left w:val="nil"/>
              <w:bottom w:val="single" w:sz="4" w:space="0" w:color="auto"/>
              <w:right w:val="single" w:sz="4" w:space="0" w:color="auto"/>
            </w:tcBorders>
            <w:shd w:val="clear" w:color="auto" w:fill="auto"/>
            <w:vAlign w:val="center"/>
            <w:hideMark/>
          </w:tcPr>
          <w:p w14:paraId="78F5556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xml:space="preserve">Bộ BCKL </w:t>
            </w:r>
          </w:p>
        </w:tc>
        <w:tc>
          <w:tcPr>
            <w:tcW w:w="2860" w:type="dxa"/>
            <w:gridSpan w:val="6"/>
            <w:tcBorders>
              <w:top w:val="nil"/>
              <w:left w:val="nil"/>
              <w:bottom w:val="single" w:sz="4" w:space="0" w:color="auto"/>
              <w:right w:val="single" w:sz="4" w:space="0" w:color="auto"/>
            </w:tcBorders>
            <w:shd w:val="clear" w:color="auto" w:fill="auto"/>
            <w:vAlign w:val="center"/>
            <w:hideMark/>
          </w:tcPr>
          <w:p w14:paraId="76DB64F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Dung tích (2;5;10;20;</w:t>
            </w:r>
            <w:proofErr w:type="gramStart"/>
            <w:r w:rsidRPr="00196C74">
              <w:rPr>
                <w:rFonts w:eastAsia="Times New Roman"/>
                <w:sz w:val="28"/>
                <w:szCs w:val="28"/>
              </w:rPr>
              <w:t>50)L</w:t>
            </w:r>
            <w:proofErr w:type="gramEnd"/>
          </w:p>
          <w:p w14:paraId="59BCD88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xml:space="preserve"> Cấp chính xác: 0,1</w:t>
            </w:r>
          </w:p>
        </w:tc>
        <w:tc>
          <w:tcPr>
            <w:tcW w:w="967" w:type="dxa"/>
            <w:gridSpan w:val="5"/>
            <w:tcBorders>
              <w:top w:val="nil"/>
              <w:left w:val="nil"/>
              <w:bottom w:val="single" w:sz="4" w:space="0" w:color="auto"/>
              <w:right w:val="single" w:sz="4" w:space="0" w:color="auto"/>
            </w:tcBorders>
            <w:shd w:val="clear" w:color="auto" w:fill="auto"/>
            <w:vAlign w:val="center"/>
            <w:hideMark/>
          </w:tcPr>
          <w:p w14:paraId="3CCC996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Bộ</w:t>
            </w:r>
          </w:p>
        </w:tc>
        <w:tc>
          <w:tcPr>
            <w:tcW w:w="1020" w:type="dxa"/>
            <w:gridSpan w:val="4"/>
            <w:tcBorders>
              <w:top w:val="nil"/>
              <w:left w:val="nil"/>
              <w:bottom w:val="single" w:sz="4" w:space="0" w:color="auto"/>
              <w:right w:val="single" w:sz="4" w:space="0" w:color="auto"/>
            </w:tcBorders>
            <w:shd w:val="clear" w:color="auto" w:fill="auto"/>
            <w:vAlign w:val="center"/>
            <w:hideMark/>
          </w:tcPr>
          <w:p w14:paraId="1026BC4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369" w:type="dxa"/>
            <w:gridSpan w:val="8"/>
            <w:tcBorders>
              <w:top w:val="nil"/>
              <w:left w:val="nil"/>
              <w:bottom w:val="single" w:sz="4" w:space="0" w:color="auto"/>
              <w:right w:val="single" w:sz="4" w:space="0" w:color="auto"/>
            </w:tcBorders>
            <w:shd w:val="clear" w:color="auto" w:fill="auto"/>
            <w:vAlign w:val="center"/>
            <w:hideMark/>
          </w:tcPr>
          <w:p w14:paraId="39117C7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1,75</w:t>
            </w:r>
          </w:p>
        </w:tc>
      </w:tr>
      <w:tr w:rsidR="00C25ED3" w:rsidRPr="00196C74" w14:paraId="4E4EF273" w14:textId="77777777" w:rsidTr="005D3D8C">
        <w:trPr>
          <w:gridBefore w:val="1"/>
          <w:gridAfter w:val="4"/>
          <w:wBefore w:w="127" w:type="dxa"/>
          <w:wAfter w:w="558" w:type="dxa"/>
          <w:trHeight w:val="579"/>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1386BB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w:t>
            </w:r>
          </w:p>
        </w:tc>
        <w:tc>
          <w:tcPr>
            <w:tcW w:w="2314" w:type="dxa"/>
            <w:tcBorders>
              <w:top w:val="nil"/>
              <w:left w:val="nil"/>
              <w:bottom w:val="single" w:sz="4" w:space="0" w:color="auto"/>
              <w:right w:val="single" w:sz="4" w:space="0" w:color="auto"/>
            </w:tcBorders>
            <w:shd w:val="clear" w:color="auto" w:fill="auto"/>
            <w:vAlign w:val="center"/>
            <w:hideMark/>
          </w:tcPr>
          <w:p w14:paraId="5C880AF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Phương tiện sử dụng cùng chuẩn</w:t>
            </w:r>
          </w:p>
        </w:tc>
        <w:tc>
          <w:tcPr>
            <w:tcW w:w="2860" w:type="dxa"/>
            <w:gridSpan w:val="6"/>
            <w:tcBorders>
              <w:top w:val="nil"/>
              <w:left w:val="nil"/>
              <w:bottom w:val="single" w:sz="4" w:space="0" w:color="auto"/>
              <w:right w:val="single" w:sz="4" w:space="0" w:color="auto"/>
            </w:tcBorders>
            <w:shd w:val="clear" w:color="auto" w:fill="auto"/>
            <w:vAlign w:val="center"/>
            <w:hideMark/>
          </w:tcPr>
          <w:p w14:paraId="6A1A73C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67" w:type="dxa"/>
            <w:gridSpan w:val="5"/>
            <w:tcBorders>
              <w:top w:val="nil"/>
              <w:left w:val="nil"/>
              <w:bottom w:val="single" w:sz="4" w:space="0" w:color="auto"/>
              <w:right w:val="single" w:sz="4" w:space="0" w:color="auto"/>
            </w:tcBorders>
            <w:shd w:val="clear" w:color="auto" w:fill="auto"/>
            <w:vAlign w:val="center"/>
            <w:hideMark/>
          </w:tcPr>
          <w:p w14:paraId="13D7D03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020" w:type="dxa"/>
            <w:gridSpan w:val="4"/>
            <w:tcBorders>
              <w:top w:val="nil"/>
              <w:left w:val="nil"/>
              <w:bottom w:val="single" w:sz="4" w:space="0" w:color="auto"/>
              <w:right w:val="single" w:sz="4" w:space="0" w:color="auto"/>
            </w:tcBorders>
            <w:shd w:val="clear" w:color="auto" w:fill="auto"/>
            <w:vAlign w:val="center"/>
            <w:hideMark/>
          </w:tcPr>
          <w:p w14:paraId="595C8A2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369" w:type="dxa"/>
            <w:gridSpan w:val="8"/>
            <w:tcBorders>
              <w:top w:val="nil"/>
              <w:left w:val="nil"/>
              <w:bottom w:val="single" w:sz="4" w:space="0" w:color="auto"/>
              <w:right w:val="single" w:sz="4" w:space="0" w:color="auto"/>
            </w:tcBorders>
            <w:shd w:val="clear" w:color="auto" w:fill="auto"/>
            <w:vAlign w:val="center"/>
            <w:hideMark/>
          </w:tcPr>
          <w:p w14:paraId="4E2DCE4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3B61662C" w14:textId="77777777" w:rsidTr="005D3D8C">
        <w:trPr>
          <w:gridBefore w:val="1"/>
          <w:gridAfter w:val="4"/>
          <w:wBefore w:w="127" w:type="dxa"/>
          <w:wAfter w:w="558"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5B8074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lastRenderedPageBreak/>
              <w:t>1.2.1</w:t>
            </w:r>
          </w:p>
        </w:tc>
        <w:tc>
          <w:tcPr>
            <w:tcW w:w="2314" w:type="dxa"/>
            <w:tcBorders>
              <w:top w:val="nil"/>
              <w:left w:val="nil"/>
              <w:bottom w:val="single" w:sz="4" w:space="0" w:color="auto"/>
              <w:right w:val="single" w:sz="4" w:space="0" w:color="auto"/>
            </w:tcBorders>
            <w:shd w:val="clear" w:color="auto" w:fill="auto"/>
            <w:vAlign w:val="center"/>
            <w:hideMark/>
          </w:tcPr>
          <w:p w14:paraId="3FFB54E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Ống đong chia độ</w:t>
            </w:r>
          </w:p>
        </w:tc>
        <w:tc>
          <w:tcPr>
            <w:tcW w:w="2860" w:type="dxa"/>
            <w:gridSpan w:val="6"/>
            <w:tcBorders>
              <w:top w:val="nil"/>
              <w:left w:val="nil"/>
              <w:bottom w:val="single" w:sz="4" w:space="0" w:color="auto"/>
              <w:right w:val="single" w:sz="4" w:space="0" w:color="auto"/>
            </w:tcBorders>
            <w:shd w:val="clear" w:color="auto" w:fill="auto"/>
            <w:vAlign w:val="center"/>
            <w:hideMark/>
          </w:tcPr>
          <w:p w14:paraId="27F416C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xml:space="preserve">Phạm vi đo 100mL </w:t>
            </w:r>
          </w:p>
          <w:p w14:paraId="5A1A9E5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xml:space="preserve">Sai số lớn nhất cho phép </w:t>
            </w:r>
            <w:proofErr w:type="gramStart"/>
            <w:r w:rsidRPr="00196C74">
              <w:rPr>
                <w:rFonts w:eastAsia="Times New Roman"/>
                <w:sz w:val="28"/>
                <w:szCs w:val="28"/>
              </w:rPr>
              <w:t>±  5</w:t>
            </w:r>
            <w:proofErr w:type="gramEnd"/>
            <w:r w:rsidRPr="00196C74">
              <w:rPr>
                <w:rFonts w:eastAsia="Times New Roman"/>
                <w:sz w:val="28"/>
                <w:szCs w:val="28"/>
              </w:rPr>
              <w:t xml:space="preserve">mL </w:t>
            </w:r>
          </w:p>
          <w:p w14:paraId="4A3A605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Giá trị độ chia ≤ 5mL</w:t>
            </w:r>
          </w:p>
        </w:tc>
        <w:tc>
          <w:tcPr>
            <w:tcW w:w="967" w:type="dxa"/>
            <w:gridSpan w:val="5"/>
            <w:tcBorders>
              <w:top w:val="nil"/>
              <w:left w:val="nil"/>
              <w:bottom w:val="single" w:sz="4" w:space="0" w:color="auto"/>
              <w:right w:val="single" w:sz="4" w:space="0" w:color="auto"/>
            </w:tcBorders>
            <w:shd w:val="clear" w:color="auto" w:fill="auto"/>
            <w:vAlign w:val="center"/>
            <w:hideMark/>
          </w:tcPr>
          <w:p w14:paraId="3C8E4AB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020" w:type="dxa"/>
            <w:gridSpan w:val="4"/>
            <w:tcBorders>
              <w:top w:val="nil"/>
              <w:left w:val="nil"/>
              <w:bottom w:val="single" w:sz="4" w:space="0" w:color="auto"/>
              <w:right w:val="single" w:sz="4" w:space="0" w:color="auto"/>
            </w:tcBorders>
            <w:shd w:val="clear" w:color="auto" w:fill="auto"/>
            <w:vAlign w:val="center"/>
            <w:hideMark/>
          </w:tcPr>
          <w:p w14:paraId="39D5EE6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369" w:type="dxa"/>
            <w:gridSpan w:val="8"/>
            <w:tcBorders>
              <w:top w:val="nil"/>
              <w:left w:val="nil"/>
              <w:bottom w:val="single" w:sz="4" w:space="0" w:color="auto"/>
              <w:right w:val="single" w:sz="4" w:space="0" w:color="auto"/>
            </w:tcBorders>
            <w:shd w:val="clear" w:color="auto" w:fill="auto"/>
            <w:vAlign w:val="center"/>
            <w:hideMark/>
          </w:tcPr>
          <w:p w14:paraId="5F28CD8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1,75</w:t>
            </w:r>
          </w:p>
        </w:tc>
      </w:tr>
      <w:tr w:rsidR="00C25ED3" w:rsidRPr="00196C74" w14:paraId="052777DF" w14:textId="77777777" w:rsidTr="005D3D8C">
        <w:trPr>
          <w:gridBefore w:val="1"/>
          <w:gridAfter w:val="4"/>
          <w:wBefore w:w="127" w:type="dxa"/>
          <w:wAfter w:w="558" w:type="dxa"/>
          <w:trHeight w:val="321"/>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2996D5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1.2.2</w:t>
            </w:r>
          </w:p>
        </w:tc>
        <w:tc>
          <w:tcPr>
            <w:tcW w:w="2314" w:type="dxa"/>
            <w:tcBorders>
              <w:top w:val="nil"/>
              <w:left w:val="nil"/>
              <w:bottom w:val="single" w:sz="4" w:space="0" w:color="auto"/>
              <w:right w:val="single" w:sz="4" w:space="0" w:color="auto"/>
            </w:tcBorders>
            <w:shd w:val="clear" w:color="auto" w:fill="auto"/>
            <w:vAlign w:val="center"/>
            <w:hideMark/>
          </w:tcPr>
          <w:p w14:paraId="7303934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Đồng hồ bấm giây</w:t>
            </w:r>
          </w:p>
        </w:tc>
        <w:tc>
          <w:tcPr>
            <w:tcW w:w="2860" w:type="dxa"/>
            <w:gridSpan w:val="6"/>
            <w:tcBorders>
              <w:top w:val="nil"/>
              <w:left w:val="nil"/>
              <w:bottom w:val="single" w:sz="4" w:space="0" w:color="auto"/>
              <w:right w:val="single" w:sz="4" w:space="0" w:color="auto"/>
            </w:tcBorders>
            <w:shd w:val="clear" w:color="auto" w:fill="auto"/>
            <w:vAlign w:val="center"/>
            <w:hideMark/>
          </w:tcPr>
          <w:p w14:paraId="6B35858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Giá trị độ chia 0,01s</w:t>
            </w:r>
          </w:p>
        </w:tc>
        <w:tc>
          <w:tcPr>
            <w:tcW w:w="967" w:type="dxa"/>
            <w:gridSpan w:val="5"/>
            <w:tcBorders>
              <w:top w:val="nil"/>
              <w:left w:val="nil"/>
              <w:bottom w:val="single" w:sz="4" w:space="0" w:color="auto"/>
              <w:right w:val="single" w:sz="4" w:space="0" w:color="auto"/>
            </w:tcBorders>
            <w:shd w:val="clear" w:color="auto" w:fill="auto"/>
            <w:vAlign w:val="center"/>
            <w:hideMark/>
          </w:tcPr>
          <w:p w14:paraId="7F5130C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020" w:type="dxa"/>
            <w:gridSpan w:val="4"/>
            <w:tcBorders>
              <w:top w:val="nil"/>
              <w:left w:val="nil"/>
              <w:bottom w:val="single" w:sz="4" w:space="0" w:color="auto"/>
              <w:right w:val="single" w:sz="4" w:space="0" w:color="auto"/>
            </w:tcBorders>
            <w:shd w:val="clear" w:color="auto" w:fill="auto"/>
            <w:vAlign w:val="center"/>
            <w:hideMark/>
          </w:tcPr>
          <w:p w14:paraId="68C982A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369" w:type="dxa"/>
            <w:gridSpan w:val="8"/>
            <w:tcBorders>
              <w:top w:val="nil"/>
              <w:left w:val="nil"/>
              <w:bottom w:val="single" w:sz="4" w:space="0" w:color="auto"/>
              <w:right w:val="single" w:sz="4" w:space="0" w:color="auto"/>
            </w:tcBorders>
            <w:shd w:val="clear" w:color="auto" w:fill="auto"/>
            <w:vAlign w:val="center"/>
            <w:hideMark/>
          </w:tcPr>
          <w:p w14:paraId="15A5652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1,75</w:t>
            </w:r>
          </w:p>
        </w:tc>
      </w:tr>
      <w:tr w:rsidR="00C25ED3" w:rsidRPr="00196C74" w14:paraId="58E4E870" w14:textId="77777777" w:rsidTr="005D3D8C">
        <w:trPr>
          <w:gridBefore w:val="1"/>
          <w:gridAfter w:val="4"/>
          <w:wBefore w:w="127" w:type="dxa"/>
          <w:wAfter w:w="558" w:type="dxa"/>
          <w:trHeight w:val="55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E578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1.2.3</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14:paraId="4AE1257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Nhiệt kế thủy tinh</w:t>
            </w:r>
          </w:p>
        </w:tc>
        <w:tc>
          <w:tcPr>
            <w:tcW w:w="2860" w:type="dxa"/>
            <w:gridSpan w:val="6"/>
            <w:tcBorders>
              <w:top w:val="single" w:sz="4" w:space="0" w:color="auto"/>
              <w:left w:val="nil"/>
              <w:bottom w:val="single" w:sz="4" w:space="0" w:color="auto"/>
              <w:right w:val="single" w:sz="4" w:space="0" w:color="auto"/>
            </w:tcBorders>
            <w:shd w:val="clear" w:color="auto" w:fill="auto"/>
            <w:vAlign w:val="center"/>
            <w:hideMark/>
          </w:tcPr>
          <w:p w14:paraId="3A6657D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xml:space="preserve">Phạm vi đo </w:t>
            </w:r>
            <w:proofErr w:type="gramStart"/>
            <w:r w:rsidRPr="00196C74">
              <w:rPr>
                <w:rFonts w:eastAsia="Times New Roman"/>
                <w:sz w:val="28"/>
                <w:szCs w:val="28"/>
              </w:rPr>
              <w:t>( 0</w:t>
            </w:r>
            <w:proofErr w:type="gramEnd"/>
            <w:r w:rsidRPr="00196C74">
              <w:rPr>
                <w:rFonts w:eastAsia="Times New Roman"/>
                <w:sz w:val="28"/>
                <w:szCs w:val="28"/>
              </w:rPr>
              <w:t>-60 )◦C Giá trị độ chia ≤1◦C</w:t>
            </w:r>
          </w:p>
        </w:tc>
        <w:tc>
          <w:tcPr>
            <w:tcW w:w="967" w:type="dxa"/>
            <w:gridSpan w:val="5"/>
            <w:tcBorders>
              <w:top w:val="single" w:sz="4" w:space="0" w:color="auto"/>
              <w:left w:val="nil"/>
              <w:bottom w:val="single" w:sz="4" w:space="0" w:color="auto"/>
              <w:right w:val="single" w:sz="4" w:space="0" w:color="auto"/>
            </w:tcBorders>
            <w:shd w:val="clear" w:color="auto" w:fill="auto"/>
            <w:vAlign w:val="center"/>
            <w:hideMark/>
          </w:tcPr>
          <w:p w14:paraId="03457DC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020" w:type="dxa"/>
            <w:gridSpan w:val="4"/>
            <w:tcBorders>
              <w:top w:val="single" w:sz="4" w:space="0" w:color="auto"/>
              <w:left w:val="nil"/>
              <w:bottom w:val="single" w:sz="4" w:space="0" w:color="auto"/>
              <w:right w:val="single" w:sz="4" w:space="0" w:color="auto"/>
            </w:tcBorders>
            <w:shd w:val="clear" w:color="auto" w:fill="auto"/>
            <w:vAlign w:val="center"/>
            <w:hideMark/>
          </w:tcPr>
          <w:p w14:paraId="1BF6C92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369" w:type="dxa"/>
            <w:gridSpan w:val="8"/>
            <w:tcBorders>
              <w:top w:val="single" w:sz="4" w:space="0" w:color="auto"/>
              <w:left w:val="nil"/>
              <w:bottom w:val="single" w:sz="4" w:space="0" w:color="auto"/>
              <w:right w:val="single" w:sz="4" w:space="0" w:color="auto"/>
            </w:tcBorders>
            <w:shd w:val="clear" w:color="auto" w:fill="auto"/>
            <w:vAlign w:val="center"/>
            <w:hideMark/>
          </w:tcPr>
          <w:p w14:paraId="658FCE2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1,75</w:t>
            </w:r>
          </w:p>
        </w:tc>
      </w:tr>
      <w:tr w:rsidR="00C25ED3" w:rsidRPr="00196C74" w14:paraId="412929BA" w14:textId="77777777" w:rsidTr="005D3D8C">
        <w:trPr>
          <w:gridBefore w:val="1"/>
          <w:gridAfter w:val="4"/>
          <w:wBefore w:w="127" w:type="dxa"/>
          <w:wAfter w:w="558" w:type="dxa"/>
          <w:trHeight w:val="525"/>
        </w:trPr>
        <w:tc>
          <w:tcPr>
            <w:tcW w:w="9350" w:type="dxa"/>
            <w:gridSpan w:val="25"/>
            <w:tcBorders>
              <w:top w:val="single" w:sz="4" w:space="0" w:color="auto"/>
              <w:left w:val="nil"/>
              <w:bottom w:val="nil"/>
              <w:right w:val="nil"/>
            </w:tcBorders>
            <w:shd w:val="clear" w:color="auto" w:fill="auto"/>
            <w:vAlign w:val="center"/>
            <w:hideMark/>
          </w:tcPr>
          <w:p w14:paraId="60B5FFF4"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Ghi chú: 01 năm thiết bị sẽ sử dụng: 22 ngày x 8 giờ x 12 tháng = 2.112 giờ</w:t>
            </w:r>
          </w:p>
        </w:tc>
      </w:tr>
      <w:tr w:rsidR="00C25ED3" w:rsidRPr="00196C74" w14:paraId="0F01F73B" w14:textId="77777777" w:rsidTr="005D3D8C">
        <w:trPr>
          <w:gridAfter w:val="6"/>
          <w:wAfter w:w="820" w:type="dxa"/>
          <w:trHeight w:val="330"/>
        </w:trPr>
        <w:tc>
          <w:tcPr>
            <w:tcW w:w="6461" w:type="dxa"/>
            <w:gridSpan w:val="11"/>
            <w:tcBorders>
              <w:top w:val="nil"/>
              <w:left w:val="nil"/>
              <w:bottom w:val="nil"/>
              <w:right w:val="nil"/>
            </w:tcBorders>
            <w:shd w:val="clear" w:color="000000" w:fill="FFFFFF"/>
            <w:noWrap/>
            <w:vAlign w:val="center"/>
            <w:hideMark/>
          </w:tcPr>
          <w:p w14:paraId="6332A899" w14:textId="77777777" w:rsidR="00C25ED3" w:rsidRPr="00196C74" w:rsidRDefault="00C25ED3" w:rsidP="00196C74">
            <w:pPr>
              <w:spacing w:line="240" w:lineRule="auto"/>
              <w:ind w:firstLine="601"/>
              <w:rPr>
                <w:rFonts w:eastAsia="Times New Roman"/>
                <w:bCs/>
                <w:sz w:val="28"/>
                <w:szCs w:val="28"/>
              </w:rPr>
            </w:pPr>
            <w:r w:rsidRPr="00196C74">
              <w:rPr>
                <w:rFonts w:eastAsia="Times New Roman"/>
                <w:bCs/>
                <w:sz w:val="28"/>
                <w:szCs w:val="28"/>
              </w:rPr>
              <w:t>3. Định mức vật tư, công cụ, dụng cụ</w:t>
            </w:r>
          </w:p>
        </w:tc>
        <w:tc>
          <w:tcPr>
            <w:tcW w:w="2162" w:type="dxa"/>
            <w:gridSpan w:val="9"/>
            <w:tcBorders>
              <w:top w:val="nil"/>
              <w:left w:val="nil"/>
              <w:bottom w:val="nil"/>
              <w:right w:val="nil"/>
            </w:tcBorders>
            <w:shd w:val="clear" w:color="auto" w:fill="auto"/>
            <w:noWrap/>
            <w:vAlign w:val="center"/>
            <w:hideMark/>
          </w:tcPr>
          <w:p w14:paraId="297AE23B" w14:textId="77777777" w:rsidR="00C25ED3" w:rsidRPr="00196C74" w:rsidRDefault="00C25ED3" w:rsidP="00196C74">
            <w:pPr>
              <w:spacing w:after="0" w:line="240" w:lineRule="auto"/>
              <w:rPr>
                <w:rFonts w:eastAsia="Times New Roman"/>
                <w:sz w:val="28"/>
                <w:szCs w:val="28"/>
              </w:rPr>
            </w:pPr>
          </w:p>
        </w:tc>
        <w:tc>
          <w:tcPr>
            <w:tcW w:w="592" w:type="dxa"/>
            <w:gridSpan w:val="4"/>
            <w:tcBorders>
              <w:top w:val="nil"/>
              <w:left w:val="nil"/>
              <w:bottom w:val="nil"/>
              <w:right w:val="nil"/>
            </w:tcBorders>
            <w:shd w:val="clear" w:color="auto" w:fill="auto"/>
            <w:noWrap/>
            <w:vAlign w:val="center"/>
            <w:hideMark/>
          </w:tcPr>
          <w:p w14:paraId="6A45B371" w14:textId="77777777" w:rsidR="00C25ED3" w:rsidRPr="00196C74" w:rsidRDefault="00C25ED3" w:rsidP="00196C74">
            <w:pPr>
              <w:spacing w:after="0" w:line="240" w:lineRule="auto"/>
              <w:rPr>
                <w:rFonts w:eastAsia="Times New Roman"/>
                <w:sz w:val="28"/>
                <w:szCs w:val="28"/>
              </w:rPr>
            </w:pPr>
          </w:p>
        </w:tc>
      </w:tr>
      <w:tr w:rsidR="00C25ED3" w:rsidRPr="00196C74" w14:paraId="2A3F437D" w14:textId="77777777" w:rsidTr="005D3D8C">
        <w:trPr>
          <w:gridAfter w:val="5"/>
          <w:wAfter w:w="675" w:type="dxa"/>
          <w:trHeight w:val="330"/>
        </w:trPr>
        <w:tc>
          <w:tcPr>
            <w:tcW w:w="9360" w:type="dxa"/>
            <w:gridSpan w:val="25"/>
            <w:tcBorders>
              <w:top w:val="nil"/>
              <w:left w:val="nil"/>
              <w:bottom w:val="nil"/>
              <w:right w:val="nil"/>
            </w:tcBorders>
            <w:shd w:val="clear" w:color="auto" w:fill="auto"/>
            <w:noWrap/>
            <w:vAlign w:val="center"/>
            <w:hideMark/>
          </w:tcPr>
          <w:p w14:paraId="59764B9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xml:space="preserve">      Bảng 4: Qui định mức vật tư, công cụ, dụng cụ cho bước tiến hành</w:t>
            </w:r>
          </w:p>
        </w:tc>
      </w:tr>
      <w:tr w:rsidR="00C25ED3" w:rsidRPr="00196C74" w14:paraId="41D09EF9" w14:textId="77777777" w:rsidTr="005D3D8C">
        <w:trPr>
          <w:gridBefore w:val="1"/>
          <w:gridAfter w:val="3"/>
          <w:wBefore w:w="127" w:type="dxa"/>
          <w:wAfter w:w="537" w:type="dxa"/>
          <w:trHeight w:val="36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CE58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CD709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vật tư</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6410F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BA69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Yêu cầu kỹ thuật</w:t>
            </w:r>
          </w:p>
        </w:tc>
        <w:tc>
          <w:tcPr>
            <w:tcW w:w="3544" w:type="dxa"/>
            <w:gridSpan w:val="19"/>
            <w:tcBorders>
              <w:top w:val="single" w:sz="4" w:space="0" w:color="auto"/>
              <w:left w:val="nil"/>
              <w:bottom w:val="single" w:sz="4" w:space="0" w:color="auto"/>
              <w:right w:val="single" w:sz="4" w:space="0" w:color="auto"/>
            </w:tcBorders>
            <w:shd w:val="clear" w:color="auto" w:fill="auto"/>
            <w:vAlign w:val="center"/>
            <w:hideMark/>
          </w:tcPr>
          <w:p w14:paraId="09634EB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 vật tư</w:t>
            </w:r>
          </w:p>
        </w:tc>
      </w:tr>
      <w:tr w:rsidR="00C25ED3" w:rsidRPr="00196C74" w14:paraId="0CFC743C" w14:textId="77777777" w:rsidTr="005D3D8C">
        <w:trPr>
          <w:gridBefore w:val="1"/>
          <w:gridAfter w:val="3"/>
          <w:wBefore w:w="127" w:type="dxa"/>
          <w:wAfter w:w="537" w:type="dxa"/>
          <w:trHeight w:val="660"/>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7B6F8906" w14:textId="77777777" w:rsidR="00C25ED3" w:rsidRPr="00196C74" w:rsidRDefault="00C25ED3" w:rsidP="00196C74">
            <w:pPr>
              <w:spacing w:after="0" w:line="240" w:lineRule="auto"/>
              <w:rPr>
                <w:rFonts w:eastAsia="Times New Roman"/>
                <w:b/>
                <w:bCs/>
                <w:sz w:val="28"/>
                <w:szCs w:val="28"/>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14:paraId="00E8B1D4" w14:textId="77777777" w:rsidR="00C25ED3" w:rsidRPr="00196C74" w:rsidRDefault="00C25ED3" w:rsidP="00196C74">
            <w:pPr>
              <w:spacing w:after="0" w:line="240" w:lineRule="auto"/>
              <w:rPr>
                <w:rFonts w:eastAsia="Times New Roman"/>
                <w:b/>
                <w:bCs/>
                <w:sz w:val="28"/>
                <w:szCs w:val="28"/>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14:paraId="79FAD539" w14:textId="77777777" w:rsidR="00C25ED3" w:rsidRPr="00196C74" w:rsidRDefault="00C25ED3" w:rsidP="00196C74">
            <w:pPr>
              <w:spacing w:after="0" w:line="240" w:lineRule="auto"/>
              <w:rPr>
                <w:rFonts w:eastAsia="Times New Roman"/>
                <w:b/>
                <w:bCs/>
                <w:sz w:val="28"/>
                <w:szCs w:val="2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14:paraId="26D2E94A" w14:textId="77777777" w:rsidR="00C25ED3" w:rsidRPr="00196C74" w:rsidRDefault="00C25ED3" w:rsidP="00196C74">
            <w:pPr>
              <w:spacing w:after="0" w:line="240" w:lineRule="auto"/>
              <w:rPr>
                <w:rFonts w:eastAsia="Times New Roman"/>
                <w:b/>
                <w:bCs/>
                <w:sz w:val="28"/>
                <w:szCs w:val="28"/>
              </w:rPr>
            </w:pPr>
          </w:p>
        </w:tc>
        <w:tc>
          <w:tcPr>
            <w:tcW w:w="992" w:type="dxa"/>
            <w:gridSpan w:val="5"/>
            <w:tcBorders>
              <w:top w:val="nil"/>
              <w:left w:val="nil"/>
              <w:bottom w:val="single" w:sz="4" w:space="0" w:color="auto"/>
              <w:right w:val="single" w:sz="4" w:space="0" w:color="auto"/>
            </w:tcBorders>
            <w:shd w:val="clear" w:color="auto" w:fill="auto"/>
            <w:vAlign w:val="center"/>
            <w:hideMark/>
          </w:tcPr>
          <w:p w14:paraId="044C8B6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Sử dụng</w:t>
            </w:r>
          </w:p>
        </w:tc>
        <w:tc>
          <w:tcPr>
            <w:tcW w:w="1276" w:type="dxa"/>
            <w:gridSpan w:val="6"/>
            <w:tcBorders>
              <w:top w:val="nil"/>
              <w:left w:val="nil"/>
              <w:bottom w:val="single" w:sz="4" w:space="0" w:color="auto"/>
              <w:right w:val="single" w:sz="4" w:space="0" w:color="auto"/>
            </w:tcBorders>
            <w:shd w:val="clear" w:color="auto" w:fill="auto"/>
            <w:vAlign w:val="center"/>
            <w:hideMark/>
          </w:tcPr>
          <w:p w14:paraId="078BFDB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Tỷ lệ (%) thu hồi</w:t>
            </w:r>
          </w:p>
        </w:tc>
        <w:tc>
          <w:tcPr>
            <w:tcW w:w="1276" w:type="dxa"/>
            <w:gridSpan w:val="8"/>
            <w:tcBorders>
              <w:top w:val="nil"/>
              <w:left w:val="nil"/>
              <w:bottom w:val="single" w:sz="4" w:space="0" w:color="auto"/>
              <w:right w:val="single" w:sz="4" w:space="0" w:color="auto"/>
            </w:tcBorders>
            <w:shd w:val="clear" w:color="auto" w:fill="auto"/>
            <w:vAlign w:val="center"/>
            <w:hideMark/>
          </w:tcPr>
          <w:p w14:paraId="20919B3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Tiêu hao</w:t>
            </w:r>
          </w:p>
        </w:tc>
      </w:tr>
      <w:tr w:rsidR="00C25ED3" w:rsidRPr="00196C74" w14:paraId="457F4C4E" w14:textId="77777777" w:rsidTr="005D3D8C">
        <w:trPr>
          <w:gridBefore w:val="1"/>
          <w:gridAfter w:val="3"/>
          <w:wBefore w:w="127" w:type="dxa"/>
          <w:wAfter w:w="537" w:type="dxa"/>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C03E0D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1</w:t>
            </w:r>
          </w:p>
        </w:tc>
        <w:tc>
          <w:tcPr>
            <w:tcW w:w="2314" w:type="dxa"/>
            <w:tcBorders>
              <w:top w:val="nil"/>
              <w:left w:val="nil"/>
              <w:bottom w:val="single" w:sz="4" w:space="0" w:color="auto"/>
              <w:right w:val="single" w:sz="4" w:space="0" w:color="auto"/>
            </w:tcBorders>
            <w:shd w:val="clear" w:color="auto" w:fill="auto"/>
            <w:vAlign w:val="center"/>
            <w:hideMark/>
          </w:tcPr>
          <w:p w14:paraId="4BD45C2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2</w:t>
            </w:r>
          </w:p>
        </w:tc>
        <w:tc>
          <w:tcPr>
            <w:tcW w:w="1276" w:type="dxa"/>
            <w:gridSpan w:val="3"/>
            <w:tcBorders>
              <w:top w:val="nil"/>
              <w:left w:val="nil"/>
              <w:bottom w:val="single" w:sz="4" w:space="0" w:color="auto"/>
              <w:right w:val="single" w:sz="4" w:space="0" w:color="auto"/>
            </w:tcBorders>
            <w:shd w:val="clear" w:color="auto" w:fill="auto"/>
            <w:vAlign w:val="center"/>
            <w:hideMark/>
          </w:tcPr>
          <w:p w14:paraId="2CE16200"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3</w:t>
            </w:r>
          </w:p>
        </w:tc>
        <w:tc>
          <w:tcPr>
            <w:tcW w:w="1417" w:type="dxa"/>
            <w:gridSpan w:val="2"/>
            <w:tcBorders>
              <w:top w:val="nil"/>
              <w:left w:val="nil"/>
              <w:bottom w:val="single" w:sz="4" w:space="0" w:color="auto"/>
              <w:right w:val="single" w:sz="4" w:space="0" w:color="auto"/>
            </w:tcBorders>
            <w:shd w:val="clear" w:color="auto" w:fill="auto"/>
            <w:vAlign w:val="center"/>
            <w:hideMark/>
          </w:tcPr>
          <w:p w14:paraId="5D79553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4</w:t>
            </w:r>
          </w:p>
        </w:tc>
        <w:tc>
          <w:tcPr>
            <w:tcW w:w="992" w:type="dxa"/>
            <w:gridSpan w:val="5"/>
            <w:tcBorders>
              <w:top w:val="nil"/>
              <w:left w:val="nil"/>
              <w:bottom w:val="single" w:sz="4" w:space="0" w:color="auto"/>
              <w:right w:val="single" w:sz="4" w:space="0" w:color="auto"/>
            </w:tcBorders>
            <w:shd w:val="clear" w:color="auto" w:fill="auto"/>
            <w:vAlign w:val="center"/>
            <w:hideMark/>
          </w:tcPr>
          <w:p w14:paraId="12C625A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5</w:t>
            </w:r>
          </w:p>
        </w:tc>
        <w:tc>
          <w:tcPr>
            <w:tcW w:w="1276" w:type="dxa"/>
            <w:gridSpan w:val="6"/>
            <w:tcBorders>
              <w:top w:val="nil"/>
              <w:left w:val="nil"/>
              <w:bottom w:val="single" w:sz="4" w:space="0" w:color="auto"/>
              <w:right w:val="single" w:sz="4" w:space="0" w:color="auto"/>
            </w:tcBorders>
            <w:shd w:val="clear" w:color="auto" w:fill="auto"/>
            <w:vAlign w:val="center"/>
            <w:hideMark/>
          </w:tcPr>
          <w:p w14:paraId="56A00E6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6</w:t>
            </w:r>
          </w:p>
        </w:tc>
        <w:tc>
          <w:tcPr>
            <w:tcW w:w="1276" w:type="dxa"/>
            <w:gridSpan w:val="8"/>
            <w:tcBorders>
              <w:top w:val="nil"/>
              <w:left w:val="nil"/>
              <w:bottom w:val="single" w:sz="4" w:space="0" w:color="auto"/>
              <w:right w:val="single" w:sz="4" w:space="0" w:color="auto"/>
            </w:tcBorders>
            <w:shd w:val="clear" w:color="auto" w:fill="auto"/>
            <w:vAlign w:val="center"/>
            <w:hideMark/>
          </w:tcPr>
          <w:p w14:paraId="555553D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7</w:t>
            </w:r>
          </w:p>
        </w:tc>
      </w:tr>
      <w:tr w:rsidR="00C25ED3" w:rsidRPr="00196C74" w14:paraId="00CA400D" w14:textId="77777777" w:rsidTr="005D3D8C">
        <w:trPr>
          <w:gridBefore w:val="1"/>
          <w:gridAfter w:val="3"/>
          <w:wBefore w:w="127" w:type="dxa"/>
          <w:wAfter w:w="537" w:type="dxa"/>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F9F325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314" w:type="dxa"/>
            <w:tcBorders>
              <w:top w:val="nil"/>
              <w:left w:val="nil"/>
              <w:bottom w:val="single" w:sz="4" w:space="0" w:color="auto"/>
              <w:right w:val="single" w:sz="4" w:space="0" w:color="auto"/>
            </w:tcBorders>
            <w:shd w:val="clear" w:color="auto" w:fill="auto"/>
            <w:vAlign w:val="center"/>
            <w:hideMark/>
          </w:tcPr>
          <w:p w14:paraId="595A091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kiểm định</w:t>
            </w:r>
          </w:p>
        </w:tc>
        <w:tc>
          <w:tcPr>
            <w:tcW w:w="1276" w:type="dxa"/>
            <w:gridSpan w:val="3"/>
            <w:tcBorders>
              <w:top w:val="nil"/>
              <w:left w:val="nil"/>
              <w:bottom w:val="single" w:sz="4" w:space="0" w:color="auto"/>
              <w:right w:val="single" w:sz="4" w:space="0" w:color="auto"/>
            </w:tcBorders>
            <w:shd w:val="clear" w:color="auto" w:fill="auto"/>
            <w:vAlign w:val="center"/>
            <w:hideMark/>
          </w:tcPr>
          <w:p w14:paraId="6E1AC17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417" w:type="dxa"/>
            <w:gridSpan w:val="2"/>
            <w:tcBorders>
              <w:top w:val="nil"/>
              <w:left w:val="nil"/>
              <w:bottom w:val="single" w:sz="4" w:space="0" w:color="auto"/>
              <w:right w:val="single" w:sz="4" w:space="0" w:color="auto"/>
            </w:tcBorders>
            <w:shd w:val="clear" w:color="auto" w:fill="auto"/>
            <w:vAlign w:val="center"/>
            <w:hideMark/>
          </w:tcPr>
          <w:p w14:paraId="137DE35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5"/>
            <w:tcBorders>
              <w:top w:val="nil"/>
              <w:left w:val="nil"/>
              <w:bottom w:val="single" w:sz="4" w:space="0" w:color="auto"/>
              <w:right w:val="single" w:sz="4" w:space="0" w:color="auto"/>
            </w:tcBorders>
            <w:shd w:val="clear" w:color="auto" w:fill="auto"/>
            <w:vAlign w:val="center"/>
            <w:hideMark/>
          </w:tcPr>
          <w:p w14:paraId="5F86DE5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gridSpan w:val="6"/>
            <w:tcBorders>
              <w:top w:val="nil"/>
              <w:left w:val="nil"/>
              <w:bottom w:val="single" w:sz="4" w:space="0" w:color="auto"/>
              <w:right w:val="single" w:sz="4" w:space="0" w:color="auto"/>
            </w:tcBorders>
            <w:shd w:val="clear" w:color="auto" w:fill="auto"/>
            <w:vAlign w:val="center"/>
            <w:hideMark/>
          </w:tcPr>
          <w:p w14:paraId="540D6F4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8"/>
            <w:tcBorders>
              <w:top w:val="nil"/>
              <w:left w:val="nil"/>
              <w:bottom w:val="single" w:sz="4" w:space="0" w:color="auto"/>
              <w:right w:val="single" w:sz="4" w:space="0" w:color="auto"/>
            </w:tcBorders>
            <w:shd w:val="clear" w:color="auto" w:fill="auto"/>
            <w:vAlign w:val="center"/>
            <w:hideMark/>
          </w:tcPr>
          <w:p w14:paraId="2271BF7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3F38331E" w14:textId="77777777" w:rsidTr="005D3D8C">
        <w:trPr>
          <w:gridBefore w:val="1"/>
          <w:gridAfter w:val="3"/>
          <w:wBefore w:w="127" w:type="dxa"/>
          <w:wAfter w:w="537" w:type="dxa"/>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A07D8B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2314" w:type="dxa"/>
            <w:tcBorders>
              <w:top w:val="nil"/>
              <w:left w:val="nil"/>
              <w:bottom w:val="single" w:sz="4" w:space="0" w:color="auto"/>
              <w:right w:val="single" w:sz="4" w:space="0" w:color="auto"/>
            </w:tcBorders>
            <w:shd w:val="clear" w:color="auto" w:fill="auto"/>
            <w:vAlign w:val="center"/>
            <w:hideMark/>
          </w:tcPr>
          <w:p w14:paraId="4A119B7B"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Tem niêm phong</w:t>
            </w:r>
          </w:p>
        </w:tc>
        <w:tc>
          <w:tcPr>
            <w:tcW w:w="1276" w:type="dxa"/>
            <w:gridSpan w:val="3"/>
            <w:tcBorders>
              <w:top w:val="nil"/>
              <w:left w:val="nil"/>
              <w:bottom w:val="single" w:sz="4" w:space="0" w:color="auto"/>
              <w:right w:val="single" w:sz="4" w:space="0" w:color="auto"/>
            </w:tcBorders>
            <w:shd w:val="clear" w:color="auto" w:fill="auto"/>
            <w:vAlign w:val="center"/>
            <w:hideMark/>
          </w:tcPr>
          <w:p w14:paraId="2086891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417" w:type="dxa"/>
            <w:gridSpan w:val="2"/>
            <w:tcBorders>
              <w:top w:val="nil"/>
              <w:left w:val="nil"/>
              <w:bottom w:val="single" w:sz="4" w:space="0" w:color="auto"/>
              <w:right w:val="single" w:sz="4" w:space="0" w:color="auto"/>
            </w:tcBorders>
            <w:shd w:val="clear" w:color="auto" w:fill="auto"/>
            <w:vAlign w:val="center"/>
            <w:hideMark/>
          </w:tcPr>
          <w:p w14:paraId="6444FA4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5"/>
            <w:tcBorders>
              <w:top w:val="nil"/>
              <w:left w:val="nil"/>
              <w:bottom w:val="single" w:sz="4" w:space="0" w:color="auto"/>
              <w:right w:val="single" w:sz="4" w:space="0" w:color="auto"/>
            </w:tcBorders>
            <w:shd w:val="clear" w:color="auto" w:fill="auto"/>
            <w:vAlign w:val="center"/>
            <w:hideMark/>
          </w:tcPr>
          <w:p w14:paraId="45439E3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6</w:t>
            </w:r>
          </w:p>
        </w:tc>
        <w:tc>
          <w:tcPr>
            <w:tcW w:w="1276" w:type="dxa"/>
            <w:gridSpan w:val="6"/>
            <w:tcBorders>
              <w:top w:val="nil"/>
              <w:left w:val="nil"/>
              <w:bottom w:val="single" w:sz="4" w:space="0" w:color="auto"/>
              <w:right w:val="single" w:sz="4" w:space="0" w:color="auto"/>
            </w:tcBorders>
            <w:shd w:val="clear" w:color="auto" w:fill="auto"/>
            <w:vAlign w:val="center"/>
            <w:hideMark/>
          </w:tcPr>
          <w:p w14:paraId="4E186A1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8"/>
            <w:tcBorders>
              <w:top w:val="nil"/>
              <w:left w:val="nil"/>
              <w:bottom w:val="single" w:sz="4" w:space="0" w:color="auto"/>
              <w:right w:val="single" w:sz="4" w:space="0" w:color="auto"/>
            </w:tcBorders>
            <w:shd w:val="clear" w:color="auto" w:fill="auto"/>
            <w:vAlign w:val="center"/>
            <w:hideMark/>
          </w:tcPr>
          <w:p w14:paraId="19AA8EE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59A97F76" w14:textId="77777777" w:rsidTr="005D3D8C">
        <w:trPr>
          <w:gridBefore w:val="1"/>
          <w:gridAfter w:val="3"/>
          <w:wBefore w:w="127" w:type="dxa"/>
          <w:wAfter w:w="537" w:type="dxa"/>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A0DD68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314" w:type="dxa"/>
            <w:tcBorders>
              <w:top w:val="nil"/>
              <w:left w:val="nil"/>
              <w:bottom w:val="single" w:sz="4" w:space="0" w:color="auto"/>
              <w:right w:val="single" w:sz="4" w:space="0" w:color="auto"/>
            </w:tcBorders>
            <w:shd w:val="clear" w:color="auto" w:fill="auto"/>
            <w:vAlign w:val="center"/>
            <w:hideMark/>
          </w:tcPr>
          <w:p w14:paraId="2FEB973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Chì</w:t>
            </w:r>
          </w:p>
        </w:tc>
        <w:tc>
          <w:tcPr>
            <w:tcW w:w="1276" w:type="dxa"/>
            <w:gridSpan w:val="3"/>
            <w:tcBorders>
              <w:top w:val="nil"/>
              <w:left w:val="nil"/>
              <w:bottom w:val="single" w:sz="4" w:space="0" w:color="auto"/>
              <w:right w:val="single" w:sz="4" w:space="0" w:color="auto"/>
            </w:tcBorders>
            <w:shd w:val="clear" w:color="auto" w:fill="auto"/>
            <w:vAlign w:val="center"/>
            <w:hideMark/>
          </w:tcPr>
          <w:p w14:paraId="7C15E0B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hạt</w:t>
            </w:r>
          </w:p>
        </w:tc>
        <w:tc>
          <w:tcPr>
            <w:tcW w:w="1417" w:type="dxa"/>
            <w:gridSpan w:val="2"/>
            <w:tcBorders>
              <w:top w:val="nil"/>
              <w:left w:val="nil"/>
              <w:bottom w:val="single" w:sz="4" w:space="0" w:color="auto"/>
              <w:right w:val="single" w:sz="4" w:space="0" w:color="auto"/>
            </w:tcBorders>
            <w:shd w:val="clear" w:color="auto" w:fill="auto"/>
            <w:vAlign w:val="center"/>
            <w:hideMark/>
          </w:tcPr>
          <w:p w14:paraId="6E5AB95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5"/>
            <w:tcBorders>
              <w:top w:val="nil"/>
              <w:left w:val="nil"/>
              <w:bottom w:val="single" w:sz="4" w:space="0" w:color="auto"/>
              <w:right w:val="single" w:sz="4" w:space="0" w:color="auto"/>
            </w:tcBorders>
            <w:shd w:val="clear" w:color="auto" w:fill="auto"/>
            <w:vAlign w:val="center"/>
            <w:hideMark/>
          </w:tcPr>
          <w:p w14:paraId="298588B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276" w:type="dxa"/>
            <w:gridSpan w:val="6"/>
            <w:tcBorders>
              <w:top w:val="nil"/>
              <w:left w:val="nil"/>
              <w:bottom w:val="single" w:sz="4" w:space="0" w:color="auto"/>
              <w:right w:val="single" w:sz="4" w:space="0" w:color="auto"/>
            </w:tcBorders>
            <w:shd w:val="clear" w:color="auto" w:fill="auto"/>
            <w:vAlign w:val="center"/>
            <w:hideMark/>
          </w:tcPr>
          <w:p w14:paraId="02D99D6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8"/>
            <w:tcBorders>
              <w:top w:val="nil"/>
              <w:left w:val="nil"/>
              <w:bottom w:val="single" w:sz="4" w:space="0" w:color="auto"/>
              <w:right w:val="single" w:sz="4" w:space="0" w:color="auto"/>
            </w:tcBorders>
            <w:shd w:val="clear" w:color="auto" w:fill="auto"/>
            <w:vAlign w:val="center"/>
            <w:hideMark/>
          </w:tcPr>
          <w:p w14:paraId="7179687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7C120954" w14:textId="77777777" w:rsidTr="005D3D8C">
        <w:trPr>
          <w:gridBefore w:val="1"/>
          <w:gridAfter w:val="3"/>
          <w:wBefore w:w="127" w:type="dxa"/>
          <w:wAfter w:w="537" w:type="dxa"/>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68BC7B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w:t>
            </w:r>
          </w:p>
        </w:tc>
        <w:tc>
          <w:tcPr>
            <w:tcW w:w="2314" w:type="dxa"/>
            <w:tcBorders>
              <w:top w:val="nil"/>
              <w:left w:val="nil"/>
              <w:bottom w:val="single" w:sz="4" w:space="0" w:color="auto"/>
              <w:right w:val="single" w:sz="4" w:space="0" w:color="auto"/>
            </w:tcBorders>
            <w:shd w:val="clear" w:color="auto" w:fill="auto"/>
            <w:vAlign w:val="center"/>
            <w:hideMark/>
          </w:tcPr>
          <w:p w14:paraId="4B7A200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Dây chì</w:t>
            </w:r>
          </w:p>
        </w:tc>
        <w:tc>
          <w:tcPr>
            <w:tcW w:w="1276" w:type="dxa"/>
            <w:gridSpan w:val="3"/>
            <w:tcBorders>
              <w:top w:val="nil"/>
              <w:left w:val="nil"/>
              <w:bottom w:val="single" w:sz="4" w:space="0" w:color="auto"/>
              <w:right w:val="single" w:sz="4" w:space="0" w:color="auto"/>
            </w:tcBorders>
            <w:shd w:val="clear" w:color="auto" w:fill="auto"/>
            <w:vAlign w:val="center"/>
            <w:hideMark/>
          </w:tcPr>
          <w:p w14:paraId="272CB21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dây</w:t>
            </w:r>
          </w:p>
        </w:tc>
        <w:tc>
          <w:tcPr>
            <w:tcW w:w="1417" w:type="dxa"/>
            <w:gridSpan w:val="2"/>
            <w:tcBorders>
              <w:top w:val="nil"/>
              <w:left w:val="nil"/>
              <w:bottom w:val="single" w:sz="4" w:space="0" w:color="auto"/>
              <w:right w:val="single" w:sz="4" w:space="0" w:color="auto"/>
            </w:tcBorders>
            <w:shd w:val="clear" w:color="auto" w:fill="auto"/>
            <w:vAlign w:val="center"/>
            <w:hideMark/>
          </w:tcPr>
          <w:p w14:paraId="78B929F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 cm</w:t>
            </w:r>
          </w:p>
        </w:tc>
        <w:tc>
          <w:tcPr>
            <w:tcW w:w="992" w:type="dxa"/>
            <w:gridSpan w:val="5"/>
            <w:tcBorders>
              <w:top w:val="nil"/>
              <w:left w:val="nil"/>
              <w:bottom w:val="single" w:sz="4" w:space="0" w:color="auto"/>
              <w:right w:val="single" w:sz="4" w:space="0" w:color="auto"/>
            </w:tcBorders>
            <w:shd w:val="clear" w:color="auto" w:fill="auto"/>
            <w:vAlign w:val="center"/>
            <w:hideMark/>
          </w:tcPr>
          <w:p w14:paraId="728BF47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276" w:type="dxa"/>
            <w:gridSpan w:val="6"/>
            <w:tcBorders>
              <w:top w:val="nil"/>
              <w:left w:val="nil"/>
              <w:bottom w:val="single" w:sz="4" w:space="0" w:color="auto"/>
              <w:right w:val="single" w:sz="4" w:space="0" w:color="auto"/>
            </w:tcBorders>
            <w:shd w:val="clear" w:color="auto" w:fill="auto"/>
            <w:vAlign w:val="center"/>
            <w:hideMark/>
          </w:tcPr>
          <w:p w14:paraId="7E2E96A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8"/>
            <w:tcBorders>
              <w:top w:val="nil"/>
              <w:left w:val="nil"/>
              <w:bottom w:val="single" w:sz="4" w:space="0" w:color="auto"/>
              <w:right w:val="single" w:sz="4" w:space="0" w:color="auto"/>
            </w:tcBorders>
            <w:shd w:val="clear" w:color="auto" w:fill="auto"/>
            <w:vAlign w:val="center"/>
            <w:hideMark/>
          </w:tcPr>
          <w:p w14:paraId="5C5676A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2251C109" w14:textId="77777777" w:rsidTr="005D3D8C">
        <w:trPr>
          <w:gridBefore w:val="1"/>
          <w:gridAfter w:val="3"/>
          <w:wBefore w:w="127" w:type="dxa"/>
          <w:wAfter w:w="537" w:type="dxa"/>
          <w:trHeight w:val="61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AFCCB9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5</w:t>
            </w:r>
          </w:p>
        </w:tc>
        <w:tc>
          <w:tcPr>
            <w:tcW w:w="2314" w:type="dxa"/>
            <w:tcBorders>
              <w:top w:val="nil"/>
              <w:left w:val="nil"/>
              <w:bottom w:val="single" w:sz="4" w:space="0" w:color="auto"/>
              <w:right w:val="single" w:sz="4" w:space="0" w:color="auto"/>
            </w:tcBorders>
            <w:shd w:val="clear" w:color="auto" w:fill="auto"/>
            <w:vAlign w:val="center"/>
            <w:hideMark/>
          </w:tcPr>
          <w:p w14:paraId="2F1BEF5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Giấy in</w:t>
            </w:r>
          </w:p>
        </w:tc>
        <w:tc>
          <w:tcPr>
            <w:tcW w:w="1276" w:type="dxa"/>
            <w:gridSpan w:val="3"/>
            <w:tcBorders>
              <w:top w:val="nil"/>
              <w:left w:val="nil"/>
              <w:bottom w:val="single" w:sz="4" w:space="0" w:color="auto"/>
              <w:right w:val="single" w:sz="4" w:space="0" w:color="auto"/>
            </w:tcBorders>
            <w:shd w:val="clear" w:color="auto" w:fill="auto"/>
            <w:vAlign w:val="center"/>
            <w:hideMark/>
          </w:tcPr>
          <w:p w14:paraId="5DB8F9D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417" w:type="dxa"/>
            <w:gridSpan w:val="2"/>
            <w:tcBorders>
              <w:top w:val="nil"/>
              <w:left w:val="nil"/>
              <w:bottom w:val="single" w:sz="4" w:space="0" w:color="auto"/>
              <w:right w:val="single" w:sz="4" w:space="0" w:color="auto"/>
            </w:tcBorders>
            <w:shd w:val="clear" w:color="auto" w:fill="auto"/>
            <w:vAlign w:val="center"/>
            <w:hideMark/>
          </w:tcPr>
          <w:p w14:paraId="1C55EA9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992" w:type="dxa"/>
            <w:gridSpan w:val="5"/>
            <w:tcBorders>
              <w:top w:val="nil"/>
              <w:left w:val="nil"/>
              <w:bottom w:val="single" w:sz="4" w:space="0" w:color="auto"/>
              <w:right w:val="single" w:sz="4" w:space="0" w:color="auto"/>
            </w:tcBorders>
            <w:shd w:val="clear" w:color="auto" w:fill="auto"/>
            <w:vAlign w:val="center"/>
            <w:hideMark/>
          </w:tcPr>
          <w:p w14:paraId="2715D79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gridSpan w:val="6"/>
            <w:tcBorders>
              <w:top w:val="nil"/>
              <w:left w:val="nil"/>
              <w:bottom w:val="single" w:sz="4" w:space="0" w:color="auto"/>
              <w:right w:val="single" w:sz="4" w:space="0" w:color="auto"/>
            </w:tcBorders>
            <w:shd w:val="clear" w:color="auto" w:fill="auto"/>
            <w:vAlign w:val="center"/>
            <w:hideMark/>
          </w:tcPr>
          <w:p w14:paraId="0BFC4D7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8"/>
            <w:tcBorders>
              <w:top w:val="nil"/>
              <w:left w:val="nil"/>
              <w:bottom w:val="single" w:sz="4" w:space="0" w:color="auto"/>
              <w:right w:val="single" w:sz="4" w:space="0" w:color="auto"/>
            </w:tcBorders>
            <w:shd w:val="clear" w:color="auto" w:fill="auto"/>
            <w:vAlign w:val="center"/>
            <w:hideMark/>
          </w:tcPr>
          <w:p w14:paraId="69349C0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BAC5CDF" w14:textId="77777777" w:rsidTr="005D3D8C">
        <w:trPr>
          <w:gridBefore w:val="1"/>
          <w:gridAfter w:val="3"/>
          <w:wBefore w:w="127" w:type="dxa"/>
          <w:wAfter w:w="537" w:type="dxa"/>
          <w:trHeight w:val="58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567349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6</w:t>
            </w:r>
          </w:p>
        </w:tc>
        <w:tc>
          <w:tcPr>
            <w:tcW w:w="2314" w:type="dxa"/>
            <w:tcBorders>
              <w:top w:val="nil"/>
              <w:left w:val="nil"/>
              <w:bottom w:val="single" w:sz="4" w:space="0" w:color="auto"/>
              <w:right w:val="single" w:sz="4" w:space="0" w:color="auto"/>
            </w:tcBorders>
            <w:shd w:val="clear" w:color="auto" w:fill="auto"/>
            <w:vAlign w:val="center"/>
            <w:hideMark/>
          </w:tcPr>
          <w:p w14:paraId="535A234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Phôi giấy chứng nhận kiểm định</w:t>
            </w:r>
          </w:p>
        </w:tc>
        <w:tc>
          <w:tcPr>
            <w:tcW w:w="1276" w:type="dxa"/>
            <w:gridSpan w:val="3"/>
            <w:tcBorders>
              <w:top w:val="nil"/>
              <w:left w:val="nil"/>
              <w:bottom w:val="single" w:sz="4" w:space="0" w:color="auto"/>
              <w:right w:val="single" w:sz="4" w:space="0" w:color="auto"/>
            </w:tcBorders>
            <w:shd w:val="clear" w:color="auto" w:fill="auto"/>
            <w:vAlign w:val="center"/>
            <w:hideMark/>
          </w:tcPr>
          <w:p w14:paraId="440950F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417" w:type="dxa"/>
            <w:gridSpan w:val="2"/>
            <w:tcBorders>
              <w:top w:val="nil"/>
              <w:left w:val="nil"/>
              <w:bottom w:val="single" w:sz="4" w:space="0" w:color="auto"/>
              <w:right w:val="single" w:sz="4" w:space="0" w:color="auto"/>
            </w:tcBorders>
            <w:shd w:val="clear" w:color="auto" w:fill="auto"/>
            <w:vAlign w:val="center"/>
            <w:hideMark/>
          </w:tcPr>
          <w:p w14:paraId="3474B1B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992" w:type="dxa"/>
            <w:gridSpan w:val="5"/>
            <w:tcBorders>
              <w:top w:val="nil"/>
              <w:left w:val="nil"/>
              <w:bottom w:val="single" w:sz="4" w:space="0" w:color="auto"/>
              <w:right w:val="single" w:sz="4" w:space="0" w:color="auto"/>
            </w:tcBorders>
            <w:shd w:val="clear" w:color="auto" w:fill="auto"/>
            <w:vAlign w:val="center"/>
            <w:hideMark/>
          </w:tcPr>
          <w:p w14:paraId="7BD3392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276" w:type="dxa"/>
            <w:gridSpan w:val="6"/>
            <w:tcBorders>
              <w:top w:val="nil"/>
              <w:left w:val="nil"/>
              <w:bottom w:val="single" w:sz="4" w:space="0" w:color="auto"/>
              <w:right w:val="single" w:sz="4" w:space="0" w:color="auto"/>
            </w:tcBorders>
            <w:shd w:val="clear" w:color="auto" w:fill="auto"/>
            <w:vAlign w:val="center"/>
            <w:hideMark/>
          </w:tcPr>
          <w:p w14:paraId="7143C44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8"/>
            <w:tcBorders>
              <w:top w:val="nil"/>
              <w:left w:val="nil"/>
              <w:bottom w:val="single" w:sz="4" w:space="0" w:color="auto"/>
              <w:right w:val="single" w:sz="4" w:space="0" w:color="auto"/>
            </w:tcBorders>
            <w:shd w:val="clear" w:color="auto" w:fill="auto"/>
            <w:vAlign w:val="center"/>
            <w:hideMark/>
          </w:tcPr>
          <w:p w14:paraId="4FCD225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31E98642" w14:textId="77777777" w:rsidTr="005D3D8C">
        <w:trPr>
          <w:gridBefore w:val="1"/>
          <w:gridAfter w:val="3"/>
          <w:wBefore w:w="127" w:type="dxa"/>
          <w:wAfter w:w="537" w:type="dxa"/>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E739FF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7</w:t>
            </w:r>
          </w:p>
        </w:tc>
        <w:tc>
          <w:tcPr>
            <w:tcW w:w="2314" w:type="dxa"/>
            <w:tcBorders>
              <w:top w:val="nil"/>
              <w:left w:val="nil"/>
              <w:bottom w:val="single" w:sz="4" w:space="0" w:color="auto"/>
              <w:right w:val="single" w:sz="4" w:space="0" w:color="auto"/>
            </w:tcBorders>
            <w:shd w:val="clear" w:color="auto" w:fill="auto"/>
            <w:vAlign w:val="center"/>
            <w:hideMark/>
          </w:tcPr>
          <w:p w14:paraId="64CDA9F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Mực in</w:t>
            </w:r>
          </w:p>
        </w:tc>
        <w:tc>
          <w:tcPr>
            <w:tcW w:w="1276" w:type="dxa"/>
            <w:gridSpan w:val="3"/>
            <w:tcBorders>
              <w:top w:val="nil"/>
              <w:left w:val="nil"/>
              <w:bottom w:val="single" w:sz="4" w:space="0" w:color="auto"/>
              <w:right w:val="single" w:sz="4" w:space="0" w:color="auto"/>
            </w:tcBorders>
            <w:shd w:val="clear" w:color="auto" w:fill="auto"/>
            <w:vAlign w:val="center"/>
            <w:hideMark/>
          </w:tcPr>
          <w:p w14:paraId="40FE48B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hộp</w:t>
            </w:r>
          </w:p>
        </w:tc>
        <w:tc>
          <w:tcPr>
            <w:tcW w:w="1417" w:type="dxa"/>
            <w:gridSpan w:val="2"/>
            <w:tcBorders>
              <w:top w:val="nil"/>
              <w:left w:val="nil"/>
              <w:bottom w:val="single" w:sz="4" w:space="0" w:color="auto"/>
              <w:right w:val="single" w:sz="4" w:space="0" w:color="auto"/>
            </w:tcBorders>
            <w:shd w:val="clear" w:color="auto" w:fill="auto"/>
            <w:vAlign w:val="center"/>
            <w:hideMark/>
          </w:tcPr>
          <w:p w14:paraId="7638621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5"/>
            <w:tcBorders>
              <w:top w:val="nil"/>
              <w:left w:val="nil"/>
              <w:bottom w:val="single" w:sz="4" w:space="0" w:color="auto"/>
              <w:right w:val="single" w:sz="4" w:space="0" w:color="auto"/>
            </w:tcBorders>
            <w:shd w:val="clear" w:color="auto" w:fill="auto"/>
            <w:vAlign w:val="center"/>
            <w:hideMark/>
          </w:tcPr>
          <w:p w14:paraId="6C18868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0,003</w:t>
            </w:r>
          </w:p>
        </w:tc>
        <w:tc>
          <w:tcPr>
            <w:tcW w:w="1276" w:type="dxa"/>
            <w:gridSpan w:val="6"/>
            <w:tcBorders>
              <w:top w:val="nil"/>
              <w:left w:val="nil"/>
              <w:bottom w:val="single" w:sz="4" w:space="0" w:color="auto"/>
              <w:right w:val="single" w:sz="4" w:space="0" w:color="auto"/>
            </w:tcBorders>
            <w:shd w:val="clear" w:color="auto" w:fill="auto"/>
            <w:vAlign w:val="center"/>
            <w:hideMark/>
          </w:tcPr>
          <w:p w14:paraId="03EE492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8"/>
            <w:tcBorders>
              <w:top w:val="nil"/>
              <w:left w:val="nil"/>
              <w:bottom w:val="single" w:sz="4" w:space="0" w:color="auto"/>
              <w:right w:val="single" w:sz="4" w:space="0" w:color="auto"/>
            </w:tcBorders>
            <w:shd w:val="clear" w:color="auto" w:fill="auto"/>
            <w:vAlign w:val="center"/>
            <w:hideMark/>
          </w:tcPr>
          <w:p w14:paraId="6779421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66E600E7" w14:textId="77777777" w:rsidTr="005D3D8C">
        <w:trPr>
          <w:gridBefore w:val="1"/>
          <w:gridAfter w:val="3"/>
          <w:wBefore w:w="127" w:type="dxa"/>
          <w:wAfter w:w="537" w:type="dxa"/>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6D06F4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8</w:t>
            </w:r>
          </w:p>
        </w:tc>
        <w:tc>
          <w:tcPr>
            <w:tcW w:w="2314" w:type="dxa"/>
            <w:tcBorders>
              <w:top w:val="nil"/>
              <w:left w:val="nil"/>
              <w:bottom w:val="single" w:sz="4" w:space="0" w:color="auto"/>
              <w:right w:val="single" w:sz="4" w:space="0" w:color="auto"/>
            </w:tcBorders>
            <w:shd w:val="clear" w:color="auto" w:fill="auto"/>
            <w:vAlign w:val="center"/>
            <w:hideMark/>
          </w:tcPr>
          <w:p w14:paraId="65493CA6"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bi</w:t>
            </w:r>
          </w:p>
        </w:tc>
        <w:tc>
          <w:tcPr>
            <w:tcW w:w="1276" w:type="dxa"/>
            <w:gridSpan w:val="3"/>
            <w:tcBorders>
              <w:top w:val="nil"/>
              <w:left w:val="nil"/>
              <w:bottom w:val="single" w:sz="4" w:space="0" w:color="auto"/>
              <w:right w:val="single" w:sz="4" w:space="0" w:color="auto"/>
            </w:tcBorders>
            <w:shd w:val="clear" w:color="auto" w:fill="auto"/>
            <w:vAlign w:val="center"/>
            <w:hideMark/>
          </w:tcPr>
          <w:p w14:paraId="45A887F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17" w:type="dxa"/>
            <w:gridSpan w:val="2"/>
            <w:tcBorders>
              <w:top w:val="nil"/>
              <w:left w:val="nil"/>
              <w:bottom w:val="single" w:sz="4" w:space="0" w:color="auto"/>
              <w:right w:val="single" w:sz="4" w:space="0" w:color="auto"/>
            </w:tcBorders>
            <w:shd w:val="clear" w:color="auto" w:fill="auto"/>
            <w:vAlign w:val="center"/>
            <w:hideMark/>
          </w:tcPr>
          <w:p w14:paraId="6D74080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5"/>
            <w:tcBorders>
              <w:top w:val="nil"/>
              <w:left w:val="nil"/>
              <w:bottom w:val="single" w:sz="4" w:space="0" w:color="auto"/>
              <w:right w:val="single" w:sz="4" w:space="0" w:color="auto"/>
            </w:tcBorders>
            <w:shd w:val="clear" w:color="auto" w:fill="auto"/>
            <w:vAlign w:val="center"/>
            <w:hideMark/>
          </w:tcPr>
          <w:p w14:paraId="17641E4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gridSpan w:val="6"/>
            <w:tcBorders>
              <w:top w:val="nil"/>
              <w:left w:val="nil"/>
              <w:bottom w:val="single" w:sz="4" w:space="0" w:color="auto"/>
              <w:right w:val="single" w:sz="4" w:space="0" w:color="auto"/>
            </w:tcBorders>
            <w:shd w:val="clear" w:color="auto" w:fill="auto"/>
            <w:vAlign w:val="center"/>
            <w:hideMark/>
          </w:tcPr>
          <w:p w14:paraId="76EB474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8"/>
            <w:tcBorders>
              <w:top w:val="nil"/>
              <w:left w:val="nil"/>
              <w:bottom w:val="single" w:sz="4" w:space="0" w:color="auto"/>
              <w:right w:val="single" w:sz="4" w:space="0" w:color="auto"/>
            </w:tcBorders>
            <w:shd w:val="clear" w:color="auto" w:fill="auto"/>
            <w:vAlign w:val="center"/>
            <w:hideMark/>
          </w:tcPr>
          <w:p w14:paraId="3B19C6A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48E60ED0" w14:textId="77777777" w:rsidTr="005D3D8C">
        <w:trPr>
          <w:gridBefore w:val="1"/>
          <w:gridAfter w:val="3"/>
          <w:wBefore w:w="127" w:type="dxa"/>
          <w:wAfter w:w="537" w:type="dxa"/>
          <w:trHeight w:val="36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0BD85C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9</w:t>
            </w:r>
          </w:p>
        </w:tc>
        <w:tc>
          <w:tcPr>
            <w:tcW w:w="2314" w:type="dxa"/>
            <w:tcBorders>
              <w:top w:val="nil"/>
              <w:left w:val="nil"/>
              <w:bottom w:val="single" w:sz="4" w:space="0" w:color="auto"/>
              <w:right w:val="single" w:sz="4" w:space="0" w:color="auto"/>
            </w:tcBorders>
            <w:shd w:val="clear" w:color="auto" w:fill="auto"/>
            <w:vAlign w:val="center"/>
            <w:hideMark/>
          </w:tcPr>
          <w:p w14:paraId="21C1A6F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lông dầu</w:t>
            </w:r>
          </w:p>
        </w:tc>
        <w:tc>
          <w:tcPr>
            <w:tcW w:w="1276" w:type="dxa"/>
            <w:gridSpan w:val="3"/>
            <w:tcBorders>
              <w:top w:val="nil"/>
              <w:left w:val="nil"/>
              <w:bottom w:val="single" w:sz="4" w:space="0" w:color="auto"/>
              <w:right w:val="single" w:sz="4" w:space="0" w:color="auto"/>
            </w:tcBorders>
            <w:shd w:val="clear" w:color="auto" w:fill="auto"/>
            <w:vAlign w:val="center"/>
            <w:hideMark/>
          </w:tcPr>
          <w:p w14:paraId="1D2F27C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17" w:type="dxa"/>
            <w:gridSpan w:val="2"/>
            <w:tcBorders>
              <w:top w:val="nil"/>
              <w:left w:val="nil"/>
              <w:bottom w:val="single" w:sz="4" w:space="0" w:color="auto"/>
              <w:right w:val="single" w:sz="4" w:space="0" w:color="auto"/>
            </w:tcBorders>
            <w:shd w:val="clear" w:color="auto" w:fill="auto"/>
            <w:vAlign w:val="center"/>
            <w:hideMark/>
          </w:tcPr>
          <w:p w14:paraId="3514B84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5"/>
            <w:tcBorders>
              <w:top w:val="nil"/>
              <w:left w:val="nil"/>
              <w:bottom w:val="single" w:sz="4" w:space="0" w:color="auto"/>
              <w:right w:val="single" w:sz="4" w:space="0" w:color="auto"/>
            </w:tcBorders>
            <w:shd w:val="clear" w:color="auto" w:fill="auto"/>
            <w:vAlign w:val="center"/>
            <w:hideMark/>
          </w:tcPr>
          <w:p w14:paraId="76EF741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0,1</w:t>
            </w:r>
          </w:p>
        </w:tc>
        <w:tc>
          <w:tcPr>
            <w:tcW w:w="1276" w:type="dxa"/>
            <w:gridSpan w:val="6"/>
            <w:tcBorders>
              <w:top w:val="nil"/>
              <w:left w:val="nil"/>
              <w:bottom w:val="single" w:sz="4" w:space="0" w:color="auto"/>
              <w:right w:val="single" w:sz="4" w:space="0" w:color="auto"/>
            </w:tcBorders>
            <w:shd w:val="clear" w:color="auto" w:fill="auto"/>
            <w:vAlign w:val="center"/>
            <w:hideMark/>
          </w:tcPr>
          <w:p w14:paraId="5B452B1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8"/>
            <w:tcBorders>
              <w:top w:val="nil"/>
              <w:left w:val="nil"/>
              <w:bottom w:val="single" w:sz="4" w:space="0" w:color="auto"/>
              <w:right w:val="single" w:sz="4" w:space="0" w:color="auto"/>
            </w:tcBorders>
            <w:shd w:val="clear" w:color="auto" w:fill="auto"/>
            <w:vAlign w:val="center"/>
            <w:hideMark/>
          </w:tcPr>
          <w:p w14:paraId="0793B72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63B0229" w14:textId="77777777" w:rsidTr="005D3D8C">
        <w:trPr>
          <w:gridBefore w:val="1"/>
          <w:gridAfter w:val="3"/>
          <w:wBefore w:w="127" w:type="dxa"/>
          <w:wAfter w:w="537" w:type="dxa"/>
          <w:trHeight w:hRule="exact" w:val="499"/>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CD30B8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w:t>
            </w:r>
          </w:p>
        </w:tc>
        <w:tc>
          <w:tcPr>
            <w:tcW w:w="2314" w:type="dxa"/>
            <w:tcBorders>
              <w:top w:val="nil"/>
              <w:left w:val="nil"/>
              <w:bottom w:val="single" w:sz="4" w:space="0" w:color="auto"/>
              <w:right w:val="single" w:sz="4" w:space="0" w:color="auto"/>
            </w:tcBorders>
            <w:shd w:val="clear" w:color="auto" w:fill="auto"/>
            <w:vAlign w:val="center"/>
            <w:hideMark/>
          </w:tcPr>
          <w:p w14:paraId="076DAB8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Túi đựng clearbag</w:t>
            </w:r>
          </w:p>
        </w:tc>
        <w:tc>
          <w:tcPr>
            <w:tcW w:w="1276" w:type="dxa"/>
            <w:gridSpan w:val="3"/>
            <w:tcBorders>
              <w:top w:val="nil"/>
              <w:left w:val="nil"/>
              <w:bottom w:val="single" w:sz="4" w:space="0" w:color="auto"/>
              <w:right w:val="single" w:sz="4" w:space="0" w:color="auto"/>
            </w:tcBorders>
            <w:shd w:val="clear" w:color="auto" w:fill="auto"/>
            <w:vAlign w:val="center"/>
            <w:hideMark/>
          </w:tcPr>
          <w:p w14:paraId="15596AE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17" w:type="dxa"/>
            <w:gridSpan w:val="2"/>
            <w:tcBorders>
              <w:top w:val="nil"/>
              <w:left w:val="nil"/>
              <w:bottom w:val="single" w:sz="4" w:space="0" w:color="auto"/>
              <w:right w:val="single" w:sz="4" w:space="0" w:color="auto"/>
            </w:tcBorders>
            <w:shd w:val="clear" w:color="auto" w:fill="auto"/>
            <w:vAlign w:val="center"/>
            <w:hideMark/>
          </w:tcPr>
          <w:p w14:paraId="2267D1A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5"/>
            <w:tcBorders>
              <w:top w:val="nil"/>
              <w:left w:val="nil"/>
              <w:bottom w:val="single" w:sz="4" w:space="0" w:color="auto"/>
              <w:right w:val="single" w:sz="4" w:space="0" w:color="auto"/>
            </w:tcBorders>
            <w:shd w:val="clear" w:color="auto" w:fill="auto"/>
            <w:vAlign w:val="center"/>
            <w:hideMark/>
          </w:tcPr>
          <w:p w14:paraId="03E1C49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276" w:type="dxa"/>
            <w:gridSpan w:val="6"/>
            <w:tcBorders>
              <w:top w:val="nil"/>
              <w:left w:val="nil"/>
              <w:bottom w:val="single" w:sz="4" w:space="0" w:color="auto"/>
              <w:right w:val="single" w:sz="4" w:space="0" w:color="auto"/>
            </w:tcBorders>
            <w:shd w:val="clear" w:color="auto" w:fill="auto"/>
            <w:vAlign w:val="center"/>
            <w:hideMark/>
          </w:tcPr>
          <w:p w14:paraId="073E8F3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8"/>
            <w:tcBorders>
              <w:top w:val="nil"/>
              <w:left w:val="nil"/>
              <w:bottom w:val="single" w:sz="4" w:space="0" w:color="auto"/>
              <w:right w:val="single" w:sz="4" w:space="0" w:color="auto"/>
            </w:tcBorders>
            <w:shd w:val="clear" w:color="auto" w:fill="auto"/>
            <w:vAlign w:val="center"/>
            <w:hideMark/>
          </w:tcPr>
          <w:p w14:paraId="0608449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311F892F" w14:textId="77777777" w:rsidTr="005D3D8C">
        <w:trPr>
          <w:gridBefore w:val="1"/>
          <w:gridAfter w:val="3"/>
          <w:wBefore w:w="127" w:type="dxa"/>
          <w:wAfter w:w="537" w:type="dxa"/>
          <w:trHeight w:val="615"/>
        </w:trPr>
        <w:tc>
          <w:tcPr>
            <w:tcW w:w="9371" w:type="dxa"/>
            <w:gridSpan w:val="26"/>
            <w:tcBorders>
              <w:top w:val="nil"/>
              <w:left w:val="nil"/>
              <w:bottom w:val="nil"/>
              <w:right w:val="nil"/>
            </w:tcBorders>
            <w:shd w:val="clear" w:color="000000" w:fill="FFFFFF"/>
            <w:vAlign w:val="center"/>
            <w:hideMark/>
          </w:tcPr>
          <w:p w14:paraId="20CE9B1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Cs/>
                <w:sz w:val="28"/>
                <w:szCs w:val="28"/>
              </w:rPr>
              <w:t>Ghi chú:</w:t>
            </w:r>
            <w:r w:rsidRPr="00196C74">
              <w:rPr>
                <w:rFonts w:eastAsia="Times New Roman"/>
                <w:sz w:val="28"/>
                <w:szCs w:val="28"/>
              </w:rPr>
              <w:t> (5) số lượng vật tư cần có; (6) tỷ lệ vật tư thu hồi (còn lại) sau khi sử dụng; (7) số lượng vật tư tiêu hao sau khi sử dụng.</w:t>
            </w:r>
          </w:p>
        </w:tc>
      </w:tr>
    </w:tbl>
    <w:p w14:paraId="21DE97C8" w14:textId="6F888929" w:rsidR="00C25ED3" w:rsidRPr="00196C74" w:rsidRDefault="005A0971" w:rsidP="00196C74">
      <w:pPr>
        <w:pStyle w:val="NormalWeb"/>
        <w:spacing w:before="0" w:beforeAutospacing="0" w:after="0" w:afterAutospacing="0"/>
        <w:ind w:firstLine="720"/>
        <w:rPr>
          <w:b/>
          <w:sz w:val="28"/>
          <w:szCs w:val="28"/>
        </w:rPr>
      </w:pPr>
      <w:r w:rsidRPr="00196C74">
        <w:rPr>
          <w:b/>
          <w:sz w:val="28"/>
          <w:szCs w:val="28"/>
        </w:rPr>
        <w:t xml:space="preserve">Điều </w:t>
      </w:r>
      <w:r w:rsidR="00D05FC6">
        <w:rPr>
          <w:b/>
          <w:sz w:val="28"/>
          <w:szCs w:val="28"/>
        </w:rPr>
        <w:t>12</w:t>
      </w:r>
      <w:r w:rsidR="007A71C7" w:rsidRPr="00196C74">
        <w:rPr>
          <w:b/>
          <w:sz w:val="28"/>
          <w:szCs w:val="28"/>
        </w:rPr>
        <w:t>.</w:t>
      </w:r>
      <w:r w:rsidR="00C25ED3" w:rsidRPr="00196C74">
        <w:rPr>
          <w:b/>
          <w:sz w:val="28"/>
          <w:szCs w:val="28"/>
        </w:rPr>
        <w:t xml:space="preserve"> Định mức Kiểm định đồng hồ nước lạnh cơ khí </w:t>
      </w:r>
    </w:p>
    <w:tbl>
      <w:tblPr>
        <w:tblW w:w="10035" w:type="dxa"/>
        <w:tblInd w:w="-34" w:type="dxa"/>
        <w:tblLook w:val="04A0" w:firstRow="1" w:lastRow="0" w:firstColumn="1" w:lastColumn="0" w:noHBand="0" w:noVBand="1"/>
      </w:tblPr>
      <w:tblGrid>
        <w:gridCol w:w="127"/>
        <w:gridCol w:w="820"/>
        <w:gridCol w:w="2314"/>
        <w:gridCol w:w="560"/>
        <w:gridCol w:w="206"/>
        <w:gridCol w:w="300"/>
        <w:gridCol w:w="68"/>
        <w:gridCol w:w="709"/>
        <w:gridCol w:w="283"/>
        <w:gridCol w:w="425"/>
        <w:gridCol w:w="215"/>
        <w:gridCol w:w="211"/>
        <w:gridCol w:w="223"/>
        <w:gridCol w:w="202"/>
        <w:gridCol w:w="142"/>
        <w:gridCol w:w="582"/>
        <w:gridCol w:w="34"/>
        <w:gridCol w:w="376"/>
        <w:gridCol w:w="142"/>
        <w:gridCol w:w="169"/>
        <w:gridCol w:w="515"/>
        <w:gridCol w:w="205"/>
        <w:gridCol w:w="139"/>
        <w:gridCol w:w="20"/>
        <w:gridCol w:w="216"/>
        <w:gridCol w:w="12"/>
        <w:gridCol w:w="145"/>
        <w:gridCol w:w="160"/>
        <w:gridCol w:w="515"/>
      </w:tblGrid>
      <w:tr w:rsidR="00C25ED3" w:rsidRPr="00196C74" w14:paraId="4CE06AEC" w14:textId="77777777" w:rsidTr="005D3D8C">
        <w:trPr>
          <w:gridBefore w:val="1"/>
          <w:gridAfter w:val="4"/>
          <w:wBefore w:w="127" w:type="dxa"/>
          <w:wAfter w:w="832" w:type="dxa"/>
          <w:trHeight w:val="330"/>
        </w:trPr>
        <w:tc>
          <w:tcPr>
            <w:tcW w:w="4200" w:type="dxa"/>
            <w:gridSpan w:val="5"/>
            <w:tcBorders>
              <w:top w:val="nil"/>
              <w:left w:val="nil"/>
              <w:bottom w:val="nil"/>
              <w:right w:val="nil"/>
            </w:tcBorders>
            <w:shd w:val="clear" w:color="auto" w:fill="auto"/>
            <w:noWrap/>
            <w:vAlign w:val="center"/>
            <w:hideMark/>
          </w:tcPr>
          <w:p w14:paraId="7371A6F9"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 Định mức lao động</w:t>
            </w:r>
          </w:p>
        </w:tc>
        <w:tc>
          <w:tcPr>
            <w:tcW w:w="1700" w:type="dxa"/>
            <w:gridSpan w:val="5"/>
            <w:tcBorders>
              <w:top w:val="nil"/>
              <w:left w:val="nil"/>
              <w:bottom w:val="nil"/>
              <w:right w:val="nil"/>
            </w:tcBorders>
            <w:shd w:val="clear" w:color="auto" w:fill="auto"/>
            <w:noWrap/>
            <w:vAlign w:val="center"/>
            <w:hideMark/>
          </w:tcPr>
          <w:p w14:paraId="6A1F9E0F" w14:textId="77777777" w:rsidR="00C25ED3" w:rsidRPr="00196C74" w:rsidRDefault="00C25ED3" w:rsidP="00196C74">
            <w:pPr>
              <w:spacing w:after="0" w:line="240" w:lineRule="auto"/>
              <w:ind w:firstLine="616"/>
              <w:rPr>
                <w:rFonts w:eastAsia="Times New Roman"/>
                <w:sz w:val="28"/>
                <w:szCs w:val="28"/>
              </w:rPr>
            </w:pPr>
          </w:p>
        </w:tc>
        <w:tc>
          <w:tcPr>
            <w:tcW w:w="1360" w:type="dxa"/>
            <w:gridSpan w:val="5"/>
            <w:tcBorders>
              <w:top w:val="nil"/>
              <w:left w:val="nil"/>
              <w:bottom w:val="nil"/>
              <w:right w:val="nil"/>
            </w:tcBorders>
            <w:shd w:val="clear" w:color="auto" w:fill="auto"/>
            <w:noWrap/>
            <w:vAlign w:val="center"/>
            <w:hideMark/>
          </w:tcPr>
          <w:p w14:paraId="59FF8C2D" w14:textId="77777777" w:rsidR="00C25ED3" w:rsidRPr="00196C74" w:rsidRDefault="00C25ED3" w:rsidP="00196C74">
            <w:pPr>
              <w:spacing w:after="0" w:line="240" w:lineRule="auto"/>
              <w:ind w:firstLine="616"/>
              <w:rPr>
                <w:rFonts w:eastAsia="Times New Roman"/>
                <w:sz w:val="28"/>
                <w:szCs w:val="28"/>
              </w:rPr>
            </w:pPr>
          </w:p>
        </w:tc>
        <w:tc>
          <w:tcPr>
            <w:tcW w:w="1580" w:type="dxa"/>
            <w:gridSpan w:val="7"/>
            <w:tcBorders>
              <w:top w:val="nil"/>
              <w:left w:val="nil"/>
              <w:bottom w:val="nil"/>
              <w:right w:val="nil"/>
            </w:tcBorders>
            <w:shd w:val="clear" w:color="auto" w:fill="auto"/>
            <w:noWrap/>
            <w:vAlign w:val="center"/>
            <w:hideMark/>
          </w:tcPr>
          <w:p w14:paraId="3BB17550" w14:textId="77777777" w:rsidR="00C25ED3" w:rsidRPr="00196C74" w:rsidRDefault="00C25ED3" w:rsidP="00196C74">
            <w:pPr>
              <w:spacing w:after="0" w:line="240" w:lineRule="auto"/>
              <w:ind w:firstLine="616"/>
              <w:rPr>
                <w:rFonts w:eastAsia="Times New Roman"/>
                <w:sz w:val="28"/>
                <w:szCs w:val="28"/>
              </w:rPr>
            </w:pPr>
          </w:p>
        </w:tc>
        <w:tc>
          <w:tcPr>
            <w:tcW w:w="236" w:type="dxa"/>
            <w:gridSpan w:val="2"/>
            <w:tcBorders>
              <w:top w:val="nil"/>
              <w:left w:val="nil"/>
              <w:bottom w:val="nil"/>
              <w:right w:val="nil"/>
            </w:tcBorders>
            <w:shd w:val="clear" w:color="auto" w:fill="auto"/>
            <w:noWrap/>
            <w:vAlign w:val="center"/>
            <w:hideMark/>
          </w:tcPr>
          <w:p w14:paraId="21EE452C" w14:textId="77777777" w:rsidR="00C25ED3" w:rsidRPr="00196C74" w:rsidRDefault="00C25ED3" w:rsidP="00196C74">
            <w:pPr>
              <w:spacing w:after="0" w:line="240" w:lineRule="auto"/>
              <w:ind w:firstLine="616"/>
              <w:rPr>
                <w:rFonts w:eastAsia="Times New Roman"/>
                <w:sz w:val="28"/>
                <w:szCs w:val="28"/>
              </w:rPr>
            </w:pPr>
          </w:p>
        </w:tc>
      </w:tr>
      <w:tr w:rsidR="00C25ED3" w:rsidRPr="00196C74" w14:paraId="54CECD95" w14:textId="77777777" w:rsidTr="005D3D8C">
        <w:trPr>
          <w:gridBefore w:val="1"/>
          <w:gridAfter w:val="4"/>
          <w:wBefore w:w="127" w:type="dxa"/>
          <w:wAfter w:w="832" w:type="dxa"/>
          <w:trHeight w:val="330"/>
        </w:trPr>
        <w:tc>
          <w:tcPr>
            <w:tcW w:w="4200" w:type="dxa"/>
            <w:gridSpan w:val="5"/>
            <w:tcBorders>
              <w:top w:val="nil"/>
              <w:left w:val="nil"/>
              <w:bottom w:val="nil"/>
              <w:right w:val="nil"/>
            </w:tcBorders>
            <w:shd w:val="clear" w:color="auto" w:fill="auto"/>
            <w:noWrap/>
            <w:vAlign w:val="center"/>
            <w:hideMark/>
          </w:tcPr>
          <w:p w14:paraId="5872B394"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1.1. Nội dung công việc</w:t>
            </w:r>
          </w:p>
        </w:tc>
        <w:tc>
          <w:tcPr>
            <w:tcW w:w="1700" w:type="dxa"/>
            <w:gridSpan w:val="5"/>
            <w:tcBorders>
              <w:top w:val="nil"/>
              <w:left w:val="nil"/>
              <w:bottom w:val="nil"/>
              <w:right w:val="nil"/>
            </w:tcBorders>
            <w:shd w:val="clear" w:color="auto" w:fill="auto"/>
            <w:noWrap/>
            <w:vAlign w:val="center"/>
            <w:hideMark/>
          </w:tcPr>
          <w:p w14:paraId="4360186C" w14:textId="77777777" w:rsidR="00C25ED3" w:rsidRPr="00196C74" w:rsidRDefault="00C25ED3" w:rsidP="00196C74">
            <w:pPr>
              <w:spacing w:after="0" w:line="240" w:lineRule="auto"/>
              <w:ind w:firstLine="616"/>
              <w:rPr>
                <w:rFonts w:eastAsia="Times New Roman"/>
                <w:sz w:val="28"/>
                <w:szCs w:val="28"/>
              </w:rPr>
            </w:pPr>
          </w:p>
        </w:tc>
        <w:tc>
          <w:tcPr>
            <w:tcW w:w="1360" w:type="dxa"/>
            <w:gridSpan w:val="5"/>
            <w:tcBorders>
              <w:top w:val="nil"/>
              <w:left w:val="nil"/>
              <w:bottom w:val="nil"/>
              <w:right w:val="nil"/>
            </w:tcBorders>
            <w:shd w:val="clear" w:color="auto" w:fill="auto"/>
            <w:noWrap/>
            <w:vAlign w:val="center"/>
            <w:hideMark/>
          </w:tcPr>
          <w:p w14:paraId="5895B10A" w14:textId="77777777" w:rsidR="00C25ED3" w:rsidRPr="00196C74" w:rsidRDefault="00C25ED3" w:rsidP="00196C74">
            <w:pPr>
              <w:spacing w:after="0" w:line="240" w:lineRule="auto"/>
              <w:ind w:firstLine="616"/>
              <w:rPr>
                <w:rFonts w:eastAsia="Times New Roman"/>
                <w:sz w:val="28"/>
                <w:szCs w:val="28"/>
              </w:rPr>
            </w:pPr>
          </w:p>
        </w:tc>
        <w:tc>
          <w:tcPr>
            <w:tcW w:w="1580" w:type="dxa"/>
            <w:gridSpan w:val="7"/>
            <w:tcBorders>
              <w:top w:val="nil"/>
              <w:left w:val="nil"/>
              <w:bottom w:val="nil"/>
              <w:right w:val="nil"/>
            </w:tcBorders>
            <w:shd w:val="clear" w:color="auto" w:fill="auto"/>
            <w:noWrap/>
            <w:vAlign w:val="center"/>
            <w:hideMark/>
          </w:tcPr>
          <w:p w14:paraId="01B5A341" w14:textId="77777777" w:rsidR="00C25ED3" w:rsidRPr="00196C74" w:rsidRDefault="00C25ED3" w:rsidP="00196C74">
            <w:pPr>
              <w:spacing w:after="0" w:line="240" w:lineRule="auto"/>
              <w:ind w:firstLine="616"/>
              <w:rPr>
                <w:rFonts w:eastAsia="Times New Roman"/>
                <w:sz w:val="28"/>
                <w:szCs w:val="28"/>
              </w:rPr>
            </w:pPr>
          </w:p>
        </w:tc>
        <w:tc>
          <w:tcPr>
            <w:tcW w:w="236" w:type="dxa"/>
            <w:gridSpan w:val="2"/>
            <w:tcBorders>
              <w:top w:val="nil"/>
              <w:left w:val="nil"/>
              <w:bottom w:val="nil"/>
              <w:right w:val="nil"/>
            </w:tcBorders>
            <w:shd w:val="clear" w:color="auto" w:fill="auto"/>
            <w:noWrap/>
            <w:vAlign w:val="center"/>
            <w:hideMark/>
          </w:tcPr>
          <w:p w14:paraId="3044A731" w14:textId="77777777" w:rsidR="00C25ED3" w:rsidRPr="00196C74" w:rsidRDefault="00C25ED3" w:rsidP="00196C74">
            <w:pPr>
              <w:spacing w:after="0" w:line="240" w:lineRule="auto"/>
              <w:ind w:firstLine="616"/>
              <w:rPr>
                <w:rFonts w:eastAsia="Times New Roman"/>
                <w:sz w:val="28"/>
                <w:szCs w:val="28"/>
              </w:rPr>
            </w:pPr>
          </w:p>
        </w:tc>
      </w:tr>
      <w:tr w:rsidR="00C25ED3" w:rsidRPr="00196C74" w14:paraId="65AA31E9" w14:textId="77777777" w:rsidTr="005D3D8C">
        <w:trPr>
          <w:gridBefore w:val="1"/>
          <w:gridAfter w:val="7"/>
          <w:wBefore w:w="127" w:type="dxa"/>
          <w:wAfter w:w="1207" w:type="dxa"/>
          <w:trHeight w:val="330"/>
        </w:trPr>
        <w:tc>
          <w:tcPr>
            <w:tcW w:w="8701" w:type="dxa"/>
            <w:gridSpan w:val="21"/>
            <w:tcBorders>
              <w:top w:val="nil"/>
              <w:left w:val="nil"/>
              <w:bottom w:val="nil"/>
              <w:right w:val="nil"/>
            </w:tcBorders>
            <w:shd w:val="clear" w:color="auto" w:fill="auto"/>
            <w:noWrap/>
            <w:vAlign w:val="center"/>
            <w:hideMark/>
          </w:tcPr>
          <w:p w14:paraId="1CB1A240" w14:textId="77777777" w:rsidR="00C25ED3" w:rsidRPr="00196C74" w:rsidRDefault="00C25ED3" w:rsidP="00196C74">
            <w:pPr>
              <w:spacing w:after="0" w:line="240" w:lineRule="auto"/>
              <w:ind w:firstLine="616"/>
              <w:rPr>
                <w:rFonts w:eastAsia="Times New Roman"/>
                <w:sz w:val="28"/>
                <w:szCs w:val="28"/>
              </w:rPr>
            </w:pPr>
            <w:r w:rsidRPr="00196C74">
              <w:rPr>
                <w:rFonts w:eastAsia="Times New Roman"/>
                <w:sz w:val="28"/>
                <w:szCs w:val="28"/>
              </w:rPr>
              <w:t>Kiểm định đồng hồ nước lạnh cơ khí theo ĐLVN 17:2017</w:t>
            </w:r>
          </w:p>
        </w:tc>
      </w:tr>
      <w:tr w:rsidR="00C25ED3" w:rsidRPr="00196C74" w14:paraId="1EB781AC" w14:textId="77777777" w:rsidTr="005D3D8C">
        <w:trPr>
          <w:gridBefore w:val="1"/>
          <w:gridAfter w:val="2"/>
          <w:wBefore w:w="127" w:type="dxa"/>
          <w:wAfter w:w="675" w:type="dxa"/>
          <w:trHeight w:val="330"/>
        </w:trPr>
        <w:tc>
          <w:tcPr>
            <w:tcW w:w="9233" w:type="dxa"/>
            <w:gridSpan w:val="26"/>
            <w:tcBorders>
              <w:top w:val="nil"/>
              <w:left w:val="nil"/>
              <w:right w:val="nil"/>
            </w:tcBorders>
            <w:shd w:val="clear" w:color="000000" w:fill="FFFFFF"/>
            <w:noWrap/>
            <w:vAlign w:val="center"/>
            <w:hideMark/>
          </w:tcPr>
          <w:p w14:paraId="4D49AE7B" w14:textId="77777777" w:rsidR="00C25ED3" w:rsidRPr="00196C74" w:rsidRDefault="00C25ED3" w:rsidP="00196C74">
            <w:pPr>
              <w:spacing w:after="0" w:line="240" w:lineRule="auto"/>
              <w:ind w:firstLine="616"/>
              <w:rPr>
                <w:rFonts w:eastAsia="Times New Roman"/>
                <w:bCs/>
                <w:sz w:val="28"/>
                <w:szCs w:val="28"/>
              </w:rPr>
            </w:pPr>
            <w:r w:rsidRPr="00196C74">
              <w:rPr>
                <w:rFonts w:eastAsia="Times New Roman"/>
                <w:bCs/>
                <w:sz w:val="28"/>
                <w:szCs w:val="28"/>
              </w:rPr>
              <w:t>1.2. Định biên</w:t>
            </w:r>
          </w:p>
        </w:tc>
      </w:tr>
      <w:tr w:rsidR="00C25ED3" w:rsidRPr="00196C74" w14:paraId="07D7317F" w14:textId="77777777" w:rsidTr="005D3D8C">
        <w:trPr>
          <w:gridBefore w:val="1"/>
          <w:gridAfter w:val="2"/>
          <w:wBefore w:w="127" w:type="dxa"/>
          <w:wAfter w:w="675" w:type="dxa"/>
          <w:trHeight w:val="330"/>
        </w:trPr>
        <w:tc>
          <w:tcPr>
            <w:tcW w:w="9233" w:type="dxa"/>
            <w:gridSpan w:val="26"/>
            <w:tcBorders>
              <w:top w:val="nil"/>
              <w:left w:val="nil"/>
              <w:right w:val="nil"/>
            </w:tcBorders>
            <w:shd w:val="clear" w:color="000000" w:fill="FFFFFF"/>
            <w:noWrap/>
            <w:vAlign w:val="center"/>
            <w:hideMark/>
          </w:tcPr>
          <w:p w14:paraId="00F666ED" w14:textId="77777777" w:rsidR="00C25ED3" w:rsidRPr="00196C74" w:rsidRDefault="00C25ED3" w:rsidP="00196C74">
            <w:pPr>
              <w:jc w:val="center"/>
              <w:rPr>
                <w:rFonts w:eastAsia="Times New Roman"/>
                <w:sz w:val="28"/>
                <w:szCs w:val="28"/>
              </w:rPr>
            </w:pPr>
            <w:r w:rsidRPr="00196C74">
              <w:rPr>
                <w:rFonts w:eastAsia="Times New Roman"/>
                <w:sz w:val="28"/>
                <w:szCs w:val="28"/>
              </w:rPr>
              <w:t>Bảng 1: Quy định định biên lao động theo bước công việc</w:t>
            </w:r>
          </w:p>
        </w:tc>
      </w:tr>
      <w:tr w:rsidR="00C25ED3" w:rsidRPr="00196C74" w14:paraId="08102BF1" w14:textId="77777777" w:rsidTr="005D3D8C">
        <w:trPr>
          <w:gridBefore w:val="1"/>
          <w:gridAfter w:val="2"/>
          <w:wBefore w:w="127" w:type="dxa"/>
          <w:wAfter w:w="675" w:type="dxa"/>
          <w:trHeight w:val="57"/>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28CBC"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3080" w:type="dxa"/>
            <w:gridSpan w:val="3"/>
            <w:tcBorders>
              <w:top w:val="single" w:sz="4" w:space="0" w:color="auto"/>
              <w:left w:val="nil"/>
              <w:bottom w:val="single" w:sz="4" w:space="0" w:color="auto"/>
              <w:right w:val="single" w:sz="4" w:space="0" w:color="auto"/>
            </w:tcBorders>
            <w:shd w:val="clear" w:color="auto" w:fill="auto"/>
            <w:vAlign w:val="center"/>
            <w:hideMark/>
          </w:tcPr>
          <w:p w14:paraId="422DE519"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Công việc</w:t>
            </w:r>
          </w:p>
        </w:tc>
        <w:tc>
          <w:tcPr>
            <w:tcW w:w="1360" w:type="dxa"/>
            <w:gridSpan w:val="4"/>
            <w:tcBorders>
              <w:top w:val="single" w:sz="4" w:space="0" w:color="auto"/>
              <w:left w:val="nil"/>
              <w:bottom w:val="single" w:sz="4" w:space="0" w:color="auto"/>
              <w:right w:val="single" w:sz="4" w:space="0" w:color="auto"/>
            </w:tcBorders>
            <w:shd w:val="clear" w:color="auto" w:fill="auto"/>
            <w:vAlign w:val="center"/>
            <w:hideMark/>
          </w:tcPr>
          <w:p w14:paraId="75BAB550"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KS1</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16CAB7F9"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KS2</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7A00934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KS3</w:t>
            </w:r>
          </w:p>
        </w:tc>
        <w:tc>
          <w:tcPr>
            <w:tcW w:w="1421" w:type="dxa"/>
            <w:gridSpan w:val="8"/>
            <w:tcBorders>
              <w:top w:val="single" w:sz="4" w:space="0" w:color="auto"/>
              <w:left w:val="nil"/>
              <w:bottom w:val="single" w:sz="4" w:space="0" w:color="auto"/>
              <w:right w:val="single" w:sz="4" w:space="0" w:color="auto"/>
            </w:tcBorders>
            <w:shd w:val="clear" w:color="auto" w:fill="auto"/>
            <w:vAlign w:val="center"/>
            <w:hideMark/>
          </w:tcPr>
          <w:p w14:paraId="03204553"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Nhóm</w:t>
            </w:r>
          </w:p>
        </w:tc>
      </w:tr>
      <w:tr w:rsidR="00C25ED3" w:rsidRPr="00196C74" w14:paraId="2E42A46C" w14:textId="77777777" w:rsidTr="005D3D8C">
        <w:trPr>
          <w:gridBefore w:val="1"/>
          <w:gridAfter w:val="2"/>
          <w:wBefore w:w="127" w:type="dxa"/>
          <w:wAfter w:w="67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F72652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3080" w:type="dxa"/>
            <w:gridSpan w:val="3"/>
            <w:tcBorders>
              <w:top w:val="nil"/>
              <w:left w:val="nil"/>
              <w:bottom w:val="single" w:sz="4" w:space="0" w:color="auto"/>
              <w:right w:val="single" w:sz="4" w:space="0" w:color="auto"/>
            </w:tcBorders>
            <w:shd w:val="clear" w:color="auto" w:fill="auto"/>
            <w:vAlign w:val="center"/>
            <w:hideMark/>
          </w:tcPr>
          <w:p w14:paraId="129FD7F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Chuẩn bị</w:t>
            </w:r>
          </w:p>
        </w:tc>
        <w:tc>
          <w:tcPr>
            <w:tcW w:w="1360" w:type="dxa"/>
            <w:gridSpan w:val="4"/>
            <w:tcBorders>
              <w:top w:val="nil"/>
              <w:left w:val="nil"/>
              <w:bottom w:val="single" w:sz="4" w:space="0" w:color="auto"/>
              <w:right w:val="single" w:sz="4" w:space="0" w:color="auto"/>
            </w:tcBorders>
            <w:shd w:val="clear" w:color="auto" w:fill="auto"/>
            <w:vAlign w:val="center"/>
            <w:hideMark/>
          </w:tcPr>
          <w:p w14:paraId="192CCFA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76" w:type="dxa"/>
            <w:gridSpan w:val="5"/>
            <w:tcBorders>
              <w:top w:val="nil"/>
              <w:left w:val="nil"/>
              <w:bottom w:val="single" w:sz="4" w:space="0" w:color="auto"/>
              <w:right w:val="single" w:sz="4" w:space="0" w:color="auto"/>
            </w:tcBorders>
            <w:shd w:val="clear" w:color="auto" w:fill="auto"/>
            <w:vAlign w:val="center"/>
            <w:hideMark/>
          </w:tcPr>
          <w:p w14:paraId="6727515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76" w:type="dxa"/>
            <w:gridSpan w:val="5"/>
            <w:tcBorders>
              <w:top w:val="nil"/>
              <w:left w:val="nil"/>
              <w:bottom w:val="single" w:sz="4" w:space="0" w:color="auto"/>
              <w:right w:val="single" w:sz="4" w:space="0" w:color="auto"/>
            </w:tcBorders>
            <w:shd w:val="clear" w:color="auto" w:fill="auto"/>
            <w:vAlign w:val="center"/>
            <w:hideMark/>
          </w:tcPr>
          <w:p w14:paraId="6A67A93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21" w:type="dxa"/>
            <w:gridSpan w:val="8"/>
            <w:vMerge w:val="restart"/>
            <w:tcBorders>
              <w:top w:val="nil"/>
              <w:left w:val="single" w:sz="4" w:space="0" w:color="auto"/>
              <w:bottom w:val="single" w:sz="4" w:space="0" w:color="000000"/>
              <w:right w:val="single" w:sz="4" w:space="0" w:color="auto"/>
            </w:tcBorders>
            <w:shd w:val="clear" w:color="auto" w:fill="auto"/>
            <w:vAlign w:val="center"/>
            <w:hideMark/>
          </w:tcPr>
          <w:p w14:paraId="25D317B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r>
      <w:tr w:rsidR="00C25ED3" w:rsidRPr="00196C74" w14:paraId="1AD8873A" w14:textId="77777777" w:rsidTr="005D3D8C">
        <w:trPr>
          <w:gridBefore w:val="1"/>
          <w:gridAfter w:val="2"/>
          <w:wBefore w:w="127" w:type="dxa"/>
          <w:wAfter w:w="67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DAA994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3080" w:type="dxa"/>
            <w:gridSpan w:val="3"/>
            <w:tcBorders>
              <w:top w:val="nil"/>
              <w:left w:val="nil"/>
              <w:bottom w:val="single" w:sz="4" w:space="0" w:color="auto"/>
              <w:right w:val="single" w:sz="4" w:space="0" w:color="auto"/>
            </w:tcBorders>
            <w:shd w:val="clear" w:color="auto" w:fill="auto"/>
            <w:vAlign w:val="center"/>
            <w:hideMark/>
          </w:tcPr>
          <w:p w14:paraId="24C61A2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Tiến hành</w:t>
            </w:r>
          </w:p>
        </w:tc>
        <w:tc>
          <w:tcPr>
            <w:tcW w:w="1360" w:type="dxa"/>
            <w:gridSpan w:val="4"/>
            <w:tcBorders>
              <w:top w:val="nil"/>
              <w:left w:val="nil"/>
              <w:bottom w:val="single" w:sz="4" w:space="0" w:color="auto"/>
              <w:right w:val="single" w:sz="4" w:space="0" w:color="auto"/>
            </w:tcBorders>
            <w:shd w:val="clear" w:color="auto" w:fill="auto"/>
            <w:vAlign w:val="center"/>
            <w:hideMark/>
          </w:tcPr>
          <w:p w14:paraId="5EE6CF5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76" w:type="dxa"/>
            <w:gridSpan w:val="5"/>
            <w:tcBorders>
              <w:top w:val="nil"/>
              <w:left w:val="nil"/>
              <w:bottom w:val="single" w:sz="4" w:space="0" w:color="auto"/>
              <w:right w:val="single" w:sz="4" w:space="0" w:color="auto"/>
            </w:tcBorders>
            <w:shd w:val="clear" w:color="auto" w:fill="auto"/>
            <w:vAlign w:val="center"/>
            <w:hideMark/>
          </w:tcPr>
          <w:p w14:paraId="57AE2AA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76" w:type="dxa"/>
            <w:gridSpan w:val="5"/>
            <w:tcBorders>
              <w:top w:val="nil"/>
              <w:left w:val="nil"/>
              <w:bottom w:val="single" w:sz="4" w:space="0" w:color="auto"/>
              <w:right w:val="single" w:sz="4" w:space="0" w:color="auto"/>
            </w:tcBorders>
            <w:shd w:val="clear" w:color="auto" w:fill="auto"/>
            <w:vAlign w:val="center"/>
            <w:hideMark/>
          </w:tcPr>
          <w:p w14:paraId="4FA6486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21" w:type="dxa"/>
            <w:gridSpan w:val="8"/>
            <w:vMerge/>
            <w:tcBorders>
              <w:top w:val="nil"/>
              <w:left w:val="single" w:sz="4" w:space="0" w:color="auto"/>
              <w:bottom w:val="single" w:sz="4" w:space="0" w:color="000000"/>
              <w:right w:val="single" w:sz="4" w:space="0" w:color="auto"/>
            </w:tcBorders>
            <w:vAlign w:val="center"/>
            <w:hideMark/>
          </w:tcPr>
          <w:p w14:paraId="3933FF5E" w14:textId="77777777" w:rsidR="00C25ED3" w:rsidRPr="00196C74" w:rsidRDefault="00C25ED3" w:rsidP="00196C74">
            <w:pPr>
              <w:spacing w:after="0"/>
              <w:rPr>
                <w:rFonts w:eastAsia="Times New Roman"/>
                <w:sz w:val="28"/>
                <w:szCs w:val="28"/>
              </w:rPr>
            </w:pPr>
          </w:p>
        </w:tc>
      </w:tr>
      <w:tr w:rsidR="00C25ED3" w:rsidRPr="00196C74" w14:paraId="5DF3423C" w14:textId="77777777" w:rsidTr="005D3D8C">
        <w:trPr>
          <w:gridBefore w:val="1"/>
          <w:gridAfter w:val="2"/>
          <w:wBefore w:w="127" w:type="dxa"/>
          <w:wAfter w:w="67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FC879E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3080" w:type="dxa"/>
            <w:gridSpan w:val="3"/>
            <w:tcBorders>
              <w:top w:val="nil"/>
              <w:left w:val="nil"/>
              <w:bottom w:val="single" w:sz="4" w:space="0" w:color="auto"/>
              <w:right w:val="single" w:sz="4" w:space="0" w:color="auto"/>
            </w:tcBorders>
            <w:shd w:val="clear" w:color="auto" w:fill="auto"/>
            <w:vAlign w:val="center"/>
            <w:hideMark/>
          </w:tcPr>
          <w:p w14:paraId="48F8CDA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Xử lý chung</w:t>
            </w:r>
          </w:p>
        </w:tc>
        <w:tc>
          <w:tcPr>
            <w:tcW w:w="1360" w:type="dxa"/>
            <w:gridSpan w:val="4"/>
            <w:tcBorders>
              <w:top w:val="nil"/>
              <w:left w:val="nil"/>
              <w:bottom w:val="single" w:sz="4" w:space="0" w:color="auto"/>
              <w:right w:val="single" w:sz="4" w:space="0" w:color="auto"/>
            </w:tcBorders>
            <w:shd w:val="clear" w:color="auto" w:fill="auto"/>
            <w:vAlign w:val="center"/>
            <w:hideMark/>
          </w:tcPr>
          <w:p w14:paraId="0BF792B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76" w:type="dxa"/>
            <w:gridSpan w:val="5"/>
            <w:tcBorders>
              <w:top w:val="nil"/>
              <w:left w:val="nil"/>
              <w:bottom w:val="single" w:sz="4" w:space="0" w:color="auto"/>
              <w:right w:val="single" w:sz="4" w:space="0" w:color="auto"/>
            </w:tcBorders>
            <w:shd w:val="clear" w:color="auto" w:fill="auto"/>
            <w:vAlign w:val="center"/>
            <w:hideMark/>
          </w:tcPr>
          <w:p w14:paraId="33C4055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76" w:type="dxa"/>
            <w:gridSpan w:val="5"/>
            <w:tcBorders>
              <w:top w:val="nil"/>
              <w:left w:val="nil"/>
              <w:bottom w:val="single" w:sz="4" w:space="0" w:color="auto"/>
              <w:right w:val="single" w:sz="4" w:space="0" w:color="auto"/>
            </w:tcBorders>
            <w:shd w:val="clear" w:color="auto" w:fill="auto"/>
            <w:vAlign w:val="center"/>
            <w:hideMark/>
          </w:tcPr>
          <w:p w14:paraId="020CCCE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21" w:type="dxa"/>
            <w:gridSpan w:val="8"/>
            <w:vMerge/>
            <w:tcBorders>
              <w:top w:val="nil"/>
              <w:left w:val="single" w:sz="4" w:space="0" w:color="auto"/>
              <w:bottom w:val="single" w:sz="4" w:space="0" w:color="000000"/>
              <w:right w:val="single" w:sz="4" w:space="0" w:color="auto"/>
            </w:tcBorders>
            <w:vAlign w:val="center"/>
            <w:hideMark/>
          </w:tcPr>
          <w:p w14:paraId="401E1AB4" w14:textId="77777777" w:rsidR="00C25ED3" w:rsidRPr="00196C74" w:rsidRDefault="00C25ED3" w:rsidP="00196C74">
            <w:pPr>
              <w:spacing w:after="0"/>
              <w:rPr>
                <w:rFonts w:eastAsia="Times New Roman"/>
                <w:sz w:val="28"/>
                <w:szCs w:val="28"/>
              </w:rPr>
            </w:pPr>
          </w:p>
        </w:tc>
      </w:tr>
      <w:tr w:rsidR="00C25ED3" w:rsidRPr="00196C74" w14:paraId="48292213" w14:textId="77777777" w:rsidTr="005D3D8C">
        <w:trPr>
          <w:gridAfter w:val="1"/>
          <w:wAfter w:w="515" w:type="dxa"/>
          <w:trHeight w:val="57"/>
        </w:trPr>
        <w:tc>
          <w:tcPr>
            <w:tcW w:w="8108" w:type="dxa"/>
            <w:gridSpan w:val="20"/>
            <w:tcBorders>
              <w:top w:val="nil"/>
              <w:left w:val="nil"/>
              <w:right w:val="nil"/>
            </w:tcBorders>
            <w:shd w:val="clear" w:color="000000" w:fill="FFFFFF"/>
            <w:noWrap/>
            <w:vAlign w:val="center"/>
            <w:hideMark/>
          </w:tcPr>
          <w:p w14:paraId="5840D648" w14:textId="77777777" w:rsidR="00C25ED3" w:rsidRPr="00196C74" w:rsidRDefault="00C25ED3" w:rsidP="00196C74">
            <w:pPr>
              <w:spacing w:line="240" w:lineRule="auto"/>
              <w:ind w:firstLine="601"/>
              <w:rPr>
                <w:rFonts w:eastAsia="Times New Roman"/>
                <w:bCs/>
                <w:sz w:val="28"/>
                <w:szCs w:val="28"/>
              </w:rPr>
            </w:pPr>
            <w:r w:rsidRPr="00196C74">
              <w:rPr>
                <w:rFonts w:eastAsia="Times New Roman"/>
                <w:bCs/>
                <w:sz w:val="28"/>
                <w:szCs w:val="28"/>
              </w:rPr>
              <w:lastRenderedPageBreak/>
              <w:t>1.3. Định mức lao động</w:t>
            </w:r>
          </w:p>
        </w:tc>
        <w:tc>
          <w:tcPr>
            <w:tcW w:w="1412" w:type="dxa"/>
            <w:gridSpan w:val="8"/>
            <w:tcBorders>
              <w:top w:val="nil"/>
              <w:left w:val="nil"/>
              <w:right w:val="nil"/>
            </w:tcBorders>
            <w:shd w:val="clear" w:color="auto" w:fill="auto"/>
            <w:noWrap/>
            <w:vAlign w:val="center"/>
            <w:hideMark/>
          </w:tcPr>
          <w:p w14:paraId="4A6963DE" w14:textId="77777777" w:rsidR="00C25ED3" w:rsidRPr="00196C74" w:rsidRDefault="00C25ED3" w:rsidP="00196C74">
            <w:pPr>
              <w:spacing w:after="0" w:line="240" w:lineRule="auto"/>
              <w:rPr>
                <w:rFonts w:eastAsia="Times New Roman"/>
                <w:sz w:val="28"/>
                <w:szCs w:val="28"/>
              </w:rPr>
            </w:pPr>
          </w:p>
        </w:tc>
      </w:tr>
      <w:tr w:rsidR="00C25ED3" w:rsidRPr="00196C74" w14:paraId="2A6C32A7" w14:textId="77777777" w:rsidTr="005D3D8C">
        <w:trPr>
          <w:trHeight w:val="57"/>
        </w:trPr>
        <w:tc>
          <w:tcPr>
            <w:tcW w:w="10035" w:type="dxa"/>
            <w:gridSpan w:val="29"/>
            <w:tcBorders>
              <w:top w:val="nil"/>
              <w:left w:val="nil"/>
              <w:right w:val="nil"/>
            </w:tcBorders>
            <w:shd w:val="clear" w:color="000000" w:fill="FFFFFF"/>
            <w:noWrap/>
            <w:vAlign w:val="center"/>
            <w:hideMark/>
          </w:tcPr>
          <w:p w14:paraId="6D0D185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2: Quy định định mức lao động theo bước công việc</w:t>
            </w:r>
          </w:p>
        </w:tc>
      </w:tr>
      <w:tr w:rsidR="00C25ED3" w:rsidRPr="00196C74" w14:paraId="7F5AD61B" w14:textId="77777777" w:rsidTr="005D3D8C">
        <w:trPr>
          <w:gridBefore w:val="1"/>
          <w:gridAfter w:val="2"/>
          <w:wBefore w:w="127" w:type="dxa"/>
          <w:wAfter w:w="675" w:type="dxa"/>
          <w:trHeight w:val="28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FF12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5291" w:type="dxa"/>
            <w:gridSpan w:val="10"/>
            <w:tcBorders>
              <w:top w:val="single" w:sz="4" w:space="0" w:color="auto"/>
              <w:left w:val="nil"/>
              <w:bottom w:val="single" w:sz="4" w:space="0" w:color="auto"/>
              <w:right w:val="single" w:sz="4" w:space="0" w:color="auto"/>
            </w:tcBorders>
            <w:shd w:val="clear" w:color="auto" w:fill="auto"/>
            <w:vAlign w:val="center"/>
            <w:hideMark/>
          </w:tcPr>
          <w:p w14:paraId="11345A9D"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Công việc</w:t>
            </w:r>
          </w:p>
        </w:tc>
        <w:tc>
          <w:tcPr>
            <w:tcW w:w="1559" w:type="dxa"/>
            <w:gridSpan w:val="6"/>
            <w:tcBorders>
              <w:top w:val="single" w:sz="4" w:space="0" w:color="auto"/>
              <w:left w:val="nil"/>
              <w:bottom w:val="single" w:sz="4" w:space="0" w:color="auto"/>
              <w:right w:val="single" w:sz="4" w:space="0" w:color="auto"/>
            </w:tcBorders>
            <w:shd w:val="clear" w:color="auto" w:fill="auto"/>
            <w:vAlign w:val="center"/>
            <w:hideMark/>
          </w:tcPr>
          <w:p w14:paraId="2084F7E7"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Định mức (phút)</w:t>
            </w:r>
          </w:p>
        </w:tc>
        <w:tc>
          <w:tcPr>
            <w:tcW w:w="1563" w:type="dxa"/>
            <w:gridSpan w:val="9"/>
            <w:tcBorders>
              <w:top w:val="single" w:sz="4" w:space="0" w:color="auto"/>
              <w:left w:val="nil"/>
              <w:bottom w:val="single" w:sz="4" w:space="0" w:color="auto"/>
              <w:right w:val="single" w:sz="4" w:space="0" w:color="auto"/>
            </w:tcBorders>
            <w:shd w:val="clear" w:color="auto" w:fill="auto"/>
            <w:vAlign w:val="center"/>
            <w:hideMark/>
          </w:tcPr>
          <w:p w14:paraId="28271B9B"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Ghi chú</w:t>
            </w:r>
            <w:r w:rsidRPr="00196C74">
              <w:rPr>
                <w:rFonts w:eastAsia="Times New Roman"/>
                <w:b/>
                <w:bCs/>
                <w:sz w:val="28"/>
                <w:szCs w:val="28"/>
              </w:rPr>
              <w:br/>
              <w:t>(giờ)</w:t>
            </w:r>
          </w:p>
        </w:tc>
      </w:tr>
      <w:tr w:rsidR="00C25ED3" w:rsidRPr="007225E7" w14:paraId="57A2AD76" w14:textId="77777777" w:rsidTr="005D3D8C">
        <w:trPr>
          <w:gridBefore w:val="1"/>
          <w:gridAfter w:val="2"/>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AD4D0FA"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1</w:t>
            </w:r>
          </w:p>
        </w:tc>
        <w:tc>
          <w:tcPr>
            <w:tcW w:w="5291" w:type="dxa"/>
            <w:gridSpan w:val="10"/>
            <w:tcBorders>
              <w:top w:val="nil"/>
              <w:left w:val="nil"/>
              <w:bottom w:val="single" w:sz="4" w:space="0" w:color="auto"/>
              <w:right w:val="single" w:sz="4" w:space="0" w:color="auto"/>
            </w:tcBorders>
            <w:shd w:val="clear" w:color="auto" w:fill="auto"/>
            <w:vAlign w:val="center"/>
            <w:hideMark/>
          </w:tcPr>
          <w:p w14:paraId="3161FABC"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2</w:t>
            </w:r>
          </w:p>
        </w:tc>
        <w:tc>
          <w:tcPr>
            <w:tcW w:w="1559" w:type="dxa"/>
            <w:gridSpan w:val="6"/>
            <w:tcBorders>
              <w:top w:val="nil"/>
              <w:left w:val="nil"/>
              <w:bottom w:val="single" w:sz="4" w:space="0" w:color="auto"/>
              <w:right w:val="single" w:sz="4" w:space="0" w:color="auto"/>
            </w:tcBorders>
            <w:shd w:val="clear" w:color="auto" w:fill="auto"/>
            <w:vAlign w:val="center"/>
            <w:hideMark/>
          </w:tcPr>
          <w:p w14:paraId="16DCD810"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3</w:t>
            </w:r>
          </w:p>
        </w:tc>
        <w:tc>
          <w:tcPr>
            <w:tcW w:w="1563" w:type="dxa"/>
            <w:gridSpan w:val="9"/>
            <w:tcBorders>
              <w:top w:val="nil"/>
              <w:left w:val="nil"/>
              <w:bottom w:val="single" w:sz="4" w:space="0" w:color="auto"/>
              <w:right w:val="single" w:sz="4" w:space="0" w:color="auto"/>
            </w:tcBorders>
            <w:shd w:val="clear" w:color="auto" w:fill="auto"/>
            <w:vAlign w:val="center"/>
            <w:hideMark/>
          </w:tcPr>
          <w:p w14:paraId="3159A884"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4</w:t>
            </w:r>
          </w:p>
        </w:tc>
      </w:tr>
      <w:tr w:rsidR="00C25ED3" w:rsidRPr="00196C74" w14:paraId="4233E83A" w14:textId="77777777" w:rsidTr="005D3D8C">
        <w:trPr>
          <w:gridBefore w:val="1"/>
          <w:gridAfter w:val="2"/>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6E57C15"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w:t>
            </w:r>
          </w:p>
        </w:tc>
        <w:tc>
          <w:tcPr>
            <w:tcW w:w="5291" w:type="dxa"/>
            <w:gridSpan w:val="10"/>
            <w:tcBorders>
              <w:top w:val="nil"/>
              <w:left w:val="nil"/>
              <w:bottom w:val="single" w:sz="4" w:space="0" w:color="auto"/>
              <w:right w:val="single" w:sz="4" w:space="0" w:color="auto"/>
            </w:tcBorders>
            <w:shd w:val="clear" w:color="auto" w:fill="auto"/>
            <w:vAlign w:val="center"/>
            <w:hideMark/>
          </w:tcPr>
          <w:p w14:paraId="7CD600E6"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Điều kiện kiểm định</w:t>
            </w:r>
          </w:p>
        </w:tc>
        <w:tc>
          <w:tcPr>
            <w:tcW w:w="1559" w:type="dxa"/>
            <w:gridSpan w:val="6"/>
            <w:tcBorders>
              <w:top w:val="nil"/>
              <w:left w:val="nil"/>
              <w:bottom w:val="single" w:sz="4" w:space="0" w:color="auto"/>
              <w:right w:val="single" w:sz="4" w:space="0" w:color="auto"/>
            </w:tcBorders>
            <w:shd w:val="clear" w:color="auto" w:fill="auto"/>
            <w:vAlign w:val="center"/>
            <w:hideMark/>
          </w:tcPr>
          <w:p w14:paraId="38ED7E80"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30</w:t>
            </w:r>
          </w:p>
        </w:tc>
        <w:tc>
          <w:tcPr>
            <w:tcW w:w="1563" w:type="dxa"/>
            <w:gridSpan w:val="9"/>
            <w:tcBorders>
              <w:top w:val="nil"/>
              <w:left w:val="nil"/>
              <w:bottom w:val="single" w:sz="4" w:space="0" w:color="auto"/>
              <w:right w:val="single" w:sz="4" w:space="0" w:color="auto"/>
            </w:tcBorders>
            <w:shd w:val="clear" w:color="auto" w:fill="auto"/>
            <w:vAlign w:val="center"/>
            <w:hideMark/>
          </w:tcPr>
          <w:p w14:paraId="0A1AD39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1EF7698E" w14:textId="77777777" w:rsidTr="005D3D8C">
        <w:trPr>
          <w:gridBefore w:val="1"/>
          <w:gridAfter w:val="2"/>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C60BE87"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w:t>
            </w:r>
          </w:p>
        </w:tc>
        <w:tc>
          <w:tcPr>
            <w:tcW w:w="5291" w:type="dxa"/>
            <w:gridSpan w:val="10"/>
            <w:tcBorders>
              <w:top w:val="nil"/>
              <w:left w:val="nil"/>
              <w:bottom w:val="single" w:sz="4" w:space="0" w:color="auto"/>
              <w:right w:val="single" w:sz="4" w:space="0" w:color="auto"/>
            </w:tcBorders>
            <w:shd w:val="clear" w:color="auto" w:fill="auto"/>
            <w:vAlign w:val="center"/>
            <w:hideMark/>
          </w:tcPr>
          <w:p w14:paraId="067A297F" w14:textId="77777777" w:rsidR="00C25ED3" w:rsidRPr="00196C74" w:rsidRDefault="00C25ED3" w:rsidP="00196C74">
            <w:pPr>
              <w:spacing w:after="0"/>
              <w:rPr>
                <w:rFonts w:eastAsia="Times New Roman"/>
                <w:sz w:val="28"/>
                <w:szCs w:val="28"/>
              </w:rPr>
            </w:pPr>
            <w:r w:rsidRPr="00196C74">
              <w:rPr>
                <w:rFonts w:eastAsia="Times New Roman"/>
                <w:sz w:val="28"/>
                <w:szCs w:val="28"/>
              </w:rPr>
              <w:t>Lắp đặt đồng hồ lên giàn kiểm định và làm các công tác để đủ điều kiện kiểm định</w:t>
            </w:r>
          </w:p>
        </w:tc>
        <w:tc>
          <w:tcPr>
            <w:tcW w:w="1559" w:type="dxa"/>
            <w:gridSpan w:val="6"/>
            <w:tcBorders>
              <w:top w:val="nil"/>
              <w:left w:val="nil"/>
              <w:bottom w:val="single" w:sz="4" w:space="0" w:color="auto"/>
              <w:right w:val="single" w:sz="4" w:space="0" w:color="auto"/>
            </w:tcBorders>
            <w:shd w:val="clear" w:color="auto" w:fill="auto"/>
            <w:vAlign w:val="center"/>
            <w:hideMark/>
          </w:tcPr>
          <w:p w14:paraId="1796A88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30</w:t>
            </w:r>
          </w:p>
        </w:tc>
        <w:tc>
          <w:tcPr>
            <w:tcW w:w="1563" w:type="dxa"/>
            <w:gridSpan w:val="9"/>
            <w:tcBorders>
              <w:top w:val="nil"/>
              <w:left w:val="nil"/>
              <w:bottom w:val="single" w:sz="4" w:space="0" w:color="auto"/>
              <w:right w:val="single" w:sz="4" w:space="0" w:color="auto"/>
            </w:tcBorders>
            <w:shd w:val="clear" w:color="auto" w:fill="auto"/>
            <w:vAlign w:val="center"/>
            <w:hideMark/>
          </w:tcPr>
          <w:p w14:paraId="09CD2B0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CD96722" w14:textId="77777777" w:rsidTr="005D3D8C">
        <w:trPr>
          <w:gridBefore w:val="1"/>
          <w:gridAfter w:val="2"/>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4993C2A"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w:t>
            </w:r>
          </w:p>
        </w:tc>
        <w:tc>
          <w:tcPr>
            <w:tcW w:w="5291" w:type="dxa"/>
            <w:gridSpan w:val="10"/>
            <w:tcBorders>
              <w:top w:val="nil"/>
              <w:left w:val="nil"/>
              <w:bottom w:val="single" w:sz="4" w:space="0" w:color="auto"/>
              <w:right w:val="single" w:sz="4" w:space="0" w:color="auto"/>
            </w:tcBorders>
            <w:shd w:val="clear" w:color="auto" w:fill="auto"/>
            <w:vAlign w:val="center"/>
            <w:hideMark/>
          </w:tcPr>
          <w:p w14:paraId="55A5C6FC"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Chuẩn bị kiểm định</w:t>
            </w:r>
          </w:p>
        </w:tc>
        <w:tc>
          <w:tcPr>
            <w:tcW w:w="1559" w:type="dxa"/>
            <w:gridSpan w:val="6"/>
            <w:tcBorders>
              <w:top w:val="nil"/>
              <w:left w:val="nil"/>
              <w:bottom w:val="single" w:sz="4" w:space="0" w:color="auto"/>
              <w:right w:val="single" w:sz="4" w:space="0" w:color="auto"/>
            </w:tcBorders>
            <w:shd w:val="clear" w:color="auto" w:fill="auto"/>
            <w:vAlign w:val="center"/>
            <w:hideMark/>
          </w:tcPr>
          <w:p w14:paraId="53CFA66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5</w:t>
            </w:r>
          </w:p>
        </w:tc>
        <w:tc>
          <w:tcPr>
            <w:tcW w:w="1563" w:type="dxa"/>
            <w:gridSpan w:val="9"/>
            <w:tcBorders>
              <w:top w:val="nil"/>
              <w:left w:val="nil"/>
              <w:bottom w:val="single" w:sz="4" w:space="0" w:color="auto"/>
              <w:right w:val="single" w:sz="4" w:space="0" w:color="auto"/>
            </w:tcBorders>
            <w:shd w:val="clear" w:color="auto" w:fill="auto"/>
            <w:vAlign w:val="center"/>
            <w:hideMark/>
          </w:tcPr>
          <w:p w14:paraId="6030D7F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B9502C5" w14:textId="77777777" w:rsidTr="005D3D8C">
        <w:trPr>
          <w:gridBefore w:val="1"/>
          <w:gridAfter w:val="2"/>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B5665BB"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w:t>
            </w:r>
          </w:p>
        </w:tc>
        <w:tc>
          <w:tcPr>
            <w:tcW w:w="5291" w:type="dxa"/>
            <w:gridSpan w:val="10"/>
            <w:tcBorders>
              <w:top w:val="nil"/>
              <w:left w:val="nil"/>
              <w:bottom w:val="single" w:sz="4" w:space="0" w:color="auto"/>
              <w:right w:val="single" w:sz="4" w:space="0" w:color="auto"/>
            </w:tcBorders>
            <w:shd w:val="clear" w:color="auto" w:fill="auto"/>
            <w:vAlign w:val="center"/>
            <w:hideMark/>
          </w:tcPr>
          <w:p w14:paraId="4C89A3BB" w14:textId="77777777" w:rsidR="00C25ED3" w:rsidRPr="00196C74" w:rsidRDefault="00C25ED3" w:rsidP="00196C74">
            <w:pPr>
              <w:spacing w:after="0"/>
              <w:rPr>
                <w:rFonts w:eastAsia="Times New Roman"/>
                <w:sz w:val="28"/>
                <w:szCs w:val="28"/>
              </w:rPr>
            </w:pPr>
            <w:r w:rsidRPr="00196C74">
              <w:rPr>
                <w:rFonts w:eastAsia="Times New Roman"/>
                <w:sz w:val="28"/>
                <w:szCs w:val="28"/>
              </w:rPr>
              <w:t>Vận hành hệ thống đảm bảo ổn định và không rò rỉ</w:t>
            </w:r>
          </w:p>
        </w:tc>
        <w:tc>
          <w:tcPr>
            <w:tcW w:w="1559" w:type="dxa"/>
            <w:gridSpan w:val="6"/>
            <w:tcBorders>
              <w:top w:val="nil"/>
              <w:left w:val="nil"/>
              <w:bottom w:val="single" w:sz="4" w:space="0" w:color="auto"/>
              <w:right w:val="single" w:sz="4" w:space="0" w:color="auto"/>
            </w:tcBorders>
            <w:shd w:val="clear" w:color="auto" w:fill="auto"/>
            <w:vAlign w:val="center"/>
            <w:hideMark/>
          </w:tcPr>
          <w:p w14:paraId="575B0CE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563" w:type="dxa"/>
            <w:gridSpan w:val="9"/>
            <w:tcBorders>
              <w:top w:val="nil"/>
              <w:left w:val="nil"/>
              <w:bottom w:val="single" w:sz="4" w:space="0" w:color="auto"/>
              <w:right w:val="single" w:sz="4" w:space="0" w:color="auto"/>
            </w:tcBorders>
            <w:shd w:val="clear" w:color="auto" w:fill="auto"/>
            <w:vAlign w:val="center"/>
            <w:hideMark/>
          </w:tcPr>
          <w:p w14:paraId="5B0A0CA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0560BB8B" w14:textId="77777777" w:rsidTr="005D3D8C">
        <w:trPr>
          <w:gridBefore w:val="1"/>
          <w:gridAfter w:val="2"/>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E9802B5"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II.</w:t>
            </w:r>
          </w:p>
        </w:tc>
        <w:tc>
          <w:tcPr>
            <w:tcW w:w="5291" w:type="dxa"/>
            <w:gridSpan w:val="10"/>
            <w:tcBorders>
              <w:top w:val="nil"/>
              <w:left w:val="nil"/>
              <w:bottom w:val="single" w:sz="4" w:space="0" w:color="auto"/>
              <w:right w:val="single" w:sz="4" w:space="0" w:color="auto"/>
            </w:tcBorders>
            <w:shd w:val="clear" w:color="auto" w:fill="auto"/>
            <w:vAlign w:val="center"/>
            <w:hideMark/>
          </w:tcPr>
          <w:p w14:paraId="78AC83A3"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Tiến hành kiểm định</w:t>
            </w:r>
          </w:p>
        </w:tc>
        <w:tc>
          <w:tcPr>
            <w:tcW w:w="1559" w:type="dxa"/>
            <w:gridSpan w:val="6"/>
            <w:tcBorders>
              <w:top w:val="nil"/>
              <w:left w:val="nil"/>
              <w:bottom w:val="single" w:sz="4" w:space="0" w:color="auto"/>
              <w:right w:val="single" w:sz="4" w:space="0" w:color="auto"/>
            </w:tcBorders>
            <w:shd w:val="clear" w:color="auto" w:fill="auto"/>
            <w:vAlign w:val="center"/>
            <w:hideMark/>
          </w:tcPr>
          <w:p w14:paraId="0D42F2AA"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85</w:t>
            </w:r>
          </w:p>
        </w:tc>
        <w:tc>
          <w:tcPr>
            <w:tcW w:w="1563" w:type="dxa"/>
            <w:gridSpan w:val="9"/>
            <w:tcBorders>
              <w:top w:val="nil"/>
              <w:left w:val="nil"/>
              <w:bottom w:val="single" w:sz="4" w:space="0" w:color="auto"/>
              <w:right w:val="single" w:sz="4" w:space="0" w:color="auto"/>
            </w:tcBorders>
            <w:shd w:val="clear" w:color="auto" w:fill="auto"/>
            <w:vAlign w:val="center"/>
            <w:hideMark/>
          </w:tcPr>
          <w:p w14:paraId="5C640D5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7225E7" w14:paraId="6FF2F8B7" w14:textId="77777777" w:rsidTr="005D3D8C">
        <w:trPr>
          <w:gridBefore w:val="1"/>
          <w:gridAfter w:val="2"/>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B077D6A" w14:textId="77777777" w:rsidR="00C25ED3" w:rsidRPr="007225E7" w:rsidRDefault="00C25ED3" w:rsidP="00196C74">
            <w:pPr>
              <w:spacing w:after="0"/>
              <w:jc w:val="center"/>
              <w:rPr>
                <w:rFonts w:eastAsia="Times New Roman"/>
                <w:bCs/>
                <w:sz w:val="28"/>
                <w:szCs w:val="28"/>
              </w:rPr>
            </w:pPr>
            <w:r w:rsidRPr="007225E7">
              <w:rPr>
                <w:rFonts w:eastAsia="Times New Roman"/>
                <w:bCs/>
                <w:sz w:val="28"/>
                <w:szCs w:val="28"/>
              </w:rPr>
              <w:t>1</w:t>
            </w:r>
          </w:p>
        </w:tc>
        <w:tc>
          <w:tcPr>
            <w:tcW w:w="5291" w:type="dxa"/>
            <w:gridSpan w:val="10"/>
            <w:tcBorders>
              <w:top w:val="nil"/>
              <w:left w:val="nil"/>
              <w:bottom w:val="single" w:sz="4" w:space="0" w:color="auto"/>
              <w:right w:val="single" w:sz="4" w:space="0" w:color="auto"/>
            </w:tcBorders>
            <w:shd w:val="clear" w:color="auto" w:fill="auto"/>
            <w:vAlign w:val="center"/>
            <w:hideMark/>
          </w:tcPr>
          <w:p w14:paraId="19633502" w14:textId="77777777" w:rsidR="00C25ED3" w:rsidRPr="007225E7" w:rsidRDefault="00C25ED3" w:rsidP="00196C74">
            <w:pPr>
              <w:spacing w:after="0"/>
              <w:rPr>
                <w:rFonts w:eastAsia="Times New Roman"/>
                <w:bCs/>
                <w:sz w:val="28"/>
                <w:szCs w:val="28"/>
              </w:rPr>
            </w:pPr>
            <w:r w:rsidRPr="007225E7">
              <w:rPr>
                <w:rFonts w:eastAsia="Times New Roman"/>
                <w:bCs/>
                <w:sz w:val="28"/>
                <w:szCs w:val="28"/>
              </w:rPr>
              <w:t>Kiểm tra bên ngoài</w:t>
            </w:r>
          </w:p>
        </w:tc>
        <w:tc>
          <w:tcPr>
            <w:tcW w:w="1559" w:type="dxa"/>
            <w:gridSpan w:val="6"/>
            <w:tcBorders>
              <w:top w:val="nil"/>
              <w:left w:val="nil"/>
              <w:bottom w:val="single" w:sz="4" w:space="0" w:color="auto"/>
              <w:right w:val="single" w:sz="4" w:space="0" w:color="auto"/>
            </w:tcBorders>
            <w:shd w:val="clear" w:color="auto" w:fill="auto"/>
            <w:vAlign w:val="center"/>
            <w:hideMark/>
          </w:tcPr>
          <w:p w14:paraId="0DF55DFA" w14:textId="77777777" w:rsidR="00C25ED3" w:rsidRPr="007225E7" w:rsidRDefault="00C25ED3" w:rsidP="00196C74">
            <w:pPr>
              <w:spacing w:after="0"/>
              <w:jc w:val="center"/>
              <w:rPr>
                <w:rFonts w:eastAsia="Times New Roman"/>
                <w:bCs/>
                <w:sz w:val="28"/>
                <w:szCs w:val="28"/>
              </w:rPr>
            </w:pPr>
            <w:r w:rsidRPr="007225E7">
              <w:rPr>
                <w:rFonts w:eastAsia="Times New Roman"/>
                <w:bCs/>
                <w:sz w:val="28"/>
                <w:szCs w:val="28"/>
              </w:rPr>
              <w:t>5</w:t>
            </w:r>
          </w:p>
        </w:tc>
        <w:tc>
          <w:tcPr>
            <w:tcW w:w="1563" w:type="dxa"/>
            <w:gridSpan w:val="9"/>
            <w:tcBorders>
              <w:top w:val="nil"/>
              <w:left w:val="nil"/>
              <w:bottom w:val="single" w:sz="4" w:space="0" w:color="auto"/>
              <w:right w:val="single" w:sz="4" w:space="0" w:color="auto"/>
            </w:tcBorders>
            <w:shd w:val="clear" w:color="auto" w:fill="auto"/>
            <w:vAlign w:val="center"/>
            <w:hideMark/>
          </w:tcPr>
          <w:p w14:paraId="192307E7"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 </w:t>
            </w:r>
          </w:p>
        </w:tc>
      </w:tr>
      <w:tr w:rsidR="00C25ED3" w:rsidRPr="007225E7" w14:paraId="33B0F525" w14:textId="77777777" w:rsidTr="005D3D8C">
        <w:trPr>
          <w:gridBefore w:val="1"/>
          <w:gridAfter w:val="2"/>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73C6F7A" w14:textId="77777777" w:rsidR="00C25ED3" w:rsidRPr="007225E7" w:rsidRDefault="00C25ED3" w:rsidP="00196C74">
            <w:pPr>
              <w:spacing w:after="0"/>
              <w:jc w:val="center"/>
              <w:rPr>
                <w:rFonts w:eastAsia="Times New Roman"/>
                <w:bCs/>
                <w:sz w:val="28"/>
                <w:szCs w:val="28"/>
              </w:rPr>
            </w:pPr>
            <w:r w:rsidRPr="007225E7">
              <w:rPr>
                <w:rFonts w:eastAsia="Times New Roman"/>
                <w:bCs/>
                <w:sz w:val="28"/>
                <w:szCs w:val="28"/>
              </w:rPr>
              <w:t>2</w:t>
            </w:r>
          </w:p>
        </w:tc>
        <w:tc>
          <w:tcPr>
            <w:tcW w:w="5291" w:type="dxa"/>
            <w:gridSpan w:val="10"/>
            <w:tcBorders>
              <w:top w:val="nil"/>
              <w:left w:val="nil"/>
              <w:bottom w:val="single" w:sz="4" w:space="0" w:color="auto"/>
              <w:right w:val="single" w:sz="4" w:space="0" w:color="auto"/>
            </w:tcBorders>
            <w:shd w:val="clear" w:color="auto" w:fill="auto"/>
            <w:vAlign w:val="center"/>
            <w:hideMark/>
          </w:tcPr>
          <w:p w14:paraId="448D83D8" w14:textId="77777777" w:rsidR="00C25ED3" w:rsidRPr="007225E7" w:rsidRDefault="00C25ED3" w:rsidP="00196C74">
            <w:pPr>
              <w:spacing w:after="0"/>
              <w:rPr>
                <w:rFonts w:eastAsia="Times New Roman"/>
                <w:bCs/>
                <w:sz w:val="28"/>
                <w:szCs w:val="28"/>
              </w:rPr>
            </w:pPr>
            <w:r w:rsidRPr="007225E7">
              <w:rPr>
                <w:rFonts w:eastAsia="Times New Roman"/>
                <w:bCs/>
                <w:sz w:val="28"/>
                <w:szCs w:val="28"/>
              </w:rPr>
              <w:t xml:space="preserve">Kiểm tra kỹ thuật </w:t>
            </w:r>
          </w:p>
        </w:tc>
        <w:tc>
          <w:tcPr>
            <w:tcW w:w="1559" w:type="dxa"/>
            <w:gridSpan w:val="6"/>
            <w:tcBorders>
              <w:top w:val="nil"/>
              <w:left w:val="nil"/>
              <w:bottom w:val="single" w:sz="4" w:space="0" w:color="auto"/>
              <w:right w:val="single" w:sz="4" w:space="0" w:color="auto"/>
            </w:tcBorders>
            <w:shd w:val="clear" w:color="auto" w:fill="auto"/>
            <w:vAlign w:val="center"/>
            <w:hideMark/>
          </w:tcPr>
          <w:p w14:paraId="0407DE39" w14:textId="77777777" w:rsidR="00C25ED3" w:rsidRPr="007225E7" w:rsidRDefault="00C25ED3" w:rsidP="00196C74">
            <w:pPr>
              <w:spacing w:after="0"/>
              <w:jc w:val="center"/>
              <w:rPr>
                <w:rFonts w:eastAsia="Times New Roman"/>
                <w:bCs/>
                <w:sz w:val="28"/>
                <w:szCs w:val="28"/>
              </w:rPr>
            </w:pPr>
            <w:r w:rsidRPr="007225E7">
              <w:rPr>
                <w:rFonts w:eastAsia="Times New Roman"/>
                <w:bCs/>
                <w:sz w:val="28"/>
                <w:szCs w:val="28"/>
              </w:rPr>
              <w:t>10</w:t>
            </w:r>
          </w:p>
        </w:tc>
        <w:tc>
          <w:tcPr>
            <w:tcW w:w="1563" w:type="dxa"/>
            <w:gridSpan w:val="9"/>
            <w:tcBorders>
              <w:top w:val="nil"/>
              <w:left w:val="nil"/>
              <w:bottom w:val="single" w:sz="4" w:space="0" w:color="auto"/>
              <w:right w:val="single" w:sz="4" w:space="0" w:color="auto"/>
            </w:tcBorders>
            <w:shd w:val="clear" w:color="auto" w:fill="auto"/>
            <w:vAlign w:val="center"/>
            <w:hideMark/>
          </w:tcPr>
          <w:p w14:paraId="3CE4E1A3"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 </w:t>
            </w:r>
          </w:p>
        </w:tc>
      </w:tr>
      <w:tr w:rsidR="00C25ED3" w:rsidRPr="00196C74" w14:paraId="3F3CFB96" w14:textId="77777777" w:rsidTr="005D3D8C">
        <w:trPr>
          <w:gridBefore w:val="1"/>
          <w:gridAfter w:val="2"/>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6B9587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291" w:type="dxa"/>
            <w:gridSpan w:val="10"/>
            <w:tcBorders>
              <w:top w:val="nil"/>
              <w:left w:val="nil"/>
              <w:bottom w:val="single" w:sz="4" w:space="0" w:color="auto"/>
              <w:right w:val="single" w:sz="4" w:space="0" w:color="auto"/>
            </w:tcBorders>
            <w:shd w:val="clear" w:color="auto" w:fill="auto"/>
            <w:vAlign w:val="center"/>
            <w:hideMark/>
          </w:tcPr>
          <w:p w14:paraId="2F84C1A0" w14:textId="77777777" w:rsidR="00C25ED3" w:rsidRPr="00196C74" w:rsidRDefault="00C25ED3" w:rsidP="00196C74">
            <w:pPr>
              <w:spacing w:after="0"/>
              <w:rPr>
                <w:rFonts w:eastAsia="Times New Roman"/>
                <w:sz w:val="28"/>
                <w:szCs w:val="28"/>
              </w:rPr>
            </w:pPr>
            <w:r w:rsidRPr="00196C74">
              <w:rPr>
                <w:rFonts w:eastAsia="Times New Roman"/>
                <w:sz w:val="28"/>
                <w:szCs w:val="28"/>
              </w:rPr>
              <w:t>Kiểm tra độ kín</w:t>
            </w:r>
          </w:p>
        </w:tc>
        <w:tc>
          <w:tcPr>
            <w:tcW w:w="1559" w:type="dxa"/>
            <w:gridSpan w:val="6"/>
            <w:tcBorders>
              <w:top w:val="nil"/>
              <w:left w:val="nil"/>
              <w:bottom w:val="single" w:sz="4" w:space="0" w:color="auto"/>
              <w:right w:val="single" w:sz="4" w:space="0" w:color="auto"/>
            </w:tcBorders>
            <w:shd w:val="clear" w:color="auto" w:fill="auto"/>
            <w:vAlign w:val="center"/>
            <w:hideMark/>
          </w:tcPr>
          <w:p w14:paraId="1304E78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563" w:type="dxa"/>
            <w:gridSpan w:val="9"/>
            <w:tcBorders>
              <w:top w:val="nil"/>
              <w:left w:val="nil"/>
              <w:bottom w:val="single" w:sz="4" w:space="0" w:color="auto"/>
              <w:right w:val="single" w:sz="4" w:space="0" w:color="auto"/>
            </w:tcBorders>
            <w:shd w:val="clear" w:color="auto" w:fill="auto"/>
            <w:vAlign w:val="center"/>
            <w:hideMark/>
          </w:tcPr>
          <w:p w14:paraId="3E32D5B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087D0E6F" w14:textId="77777777" w:rsidTr="005D3D8C">
        <w:trPr>
          <w:gridBefore w:val="1"/>
          <w:gridAfter w:val="2"/>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18C6EE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291" w:type="dxa"/>
            <w:gridSpan w:val="10"/>
            <w:tcBorders>
              <w:top w:val="nil"/>
              <w:left w:val="nil"/>
              <w:bottom w:val="single" w:sz="4" w:space="0" w:color="auto"/>
              <w:right w:val="single" w:sz="4" w:space="0" w:color="auto"/>
            </w:tcBorders>
            <w:shd w:val="clear" w:color="auto" w:fill="auto"/>
            <w:vAlign w:val="center"/>
            <w:hideMark/>
          </w:tcPr>
          <w:p w14:paraId="238668DC" w14:textId="77777777" w:rsidR="00C25ED3" w:rsidRPr="00196C74" w:rsidRDefault="00C25ED3" w:rsidP="00196C74">
            <w:pPr>
              <w:spacing w:after="0"/>
              <w:rPr>
                <w:rFonts w:eastAsia="Times New Roman"/>
                <w:sz w:val="28"/>
                <w:szCs w:val="28"/>
              </w:rPr>
            </w:pPr>
            <w:r w:rsidRPr="00196C74">
              <w:rPr>
                <w:rFonts w:eastAsia="Times New Roman"/>
                <w:sz w:val="28"/>
                <w:szCs w:val="28"/>
              </w:rPr>
              <w:t>Kiểm tra độ ổn định chỉ số khi dòng chảy dừng</w:t>
            </w:r>
          </w:p>
        </w:tc>
        <w:tc>
          <w:tcPr>
            <w:tcW w:w="1559" w:type="dxa"/>
            <w:gridSpan w:val="6"/>
            <w:tcBorders>
              <w:top w:val="nil"/>
              <w:left w:val="nil"/>
              <w:bottom w:val="single" w:sz="4" w:space="0" w:color="auto"/>
              <w:right w:val="single" w:sz="4" w:space="0" w:color="auto"/>
            </w:tcBorders>
            <w:shd w:val="clear" w:color="auto" w:fill="auto"/>
            <w:vAlign w:val="center"/>
            <w:hideMark/>
          </w:tcPr>
          <w:p w14:paraId="76717F7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563" w:type="dxa"/>
            <w:gridSpan w:val="9"/>
            <w:tcBorders>
              <w:top w:val="nil"/>
              <w:left w:val="nil"/>
              <w:bottom w:val="single" w:sz="4" w:space="0" w:color="auto"/>
              <w:right w:val="single" w:sz="4" w:space="0" w:color="auto"/>
            </w:tcBorders>
            <w:shd w:val="clear" w:color="auto" w:fill="auto"/>
            <w:vAlign w:val="center"/>
            <w:hideMark/>
          </w:tcPr>
          <w:p w14:paraId="7B33ACE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7225E7" w14:paraId="20BDF9AC" w14:textId="77777777" w:rsidTr="005D3D8C">
        <w:trPr>
          <w:gridBefore w:val="1"/>
          <w:gridAfter w:val="2"/>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09F7D2F" w14:textId="77777777" w:rsidR="00C25ED3" w:rsidRPr="007225E7" w:rsidRDefault="00C25ED3" w:rsidP="00196C74">
            <w:pPr>
              <w:spacing w:after="0"/>
              <w:jc w:val="center"/>
              <w:rPr>
                <w:rFonts w:eastAsia="Times New Roman"/>
                <w:bCs/>
                <w:sz w:val="28"/>
                <w:szCs w:val="28"/>
              </w:rPr>
            </w:pPr>
            <w:r w:rsidRPr="007225E7">
              <w:rPr>
                <w:rFonts w:eastAsia="Times New Roman"/>
                <w:bCs/>
                <w:sz w:val="28"/>
                <w:szCs w:val="28"/>
              </w:rPr>
              <w:t>3</w:t>
            </w:r>
          </w:p>
        </w:tc>
        <w:tc>
          <w:tcPr>
            <w:tcW w:w="5291" w:type="dxa"/>
            <w:gridSpan w:val="10"/>
            <w:tcBorders>
              <w:top w:val="nil"/>
              <w:left w:val="nil"/>
              <w:bottom w:val="single" w:sz="4" w:space="0" w:color="auto"/>
              <w:right w:val="single" w:sz="4" w:space="0" w:color="auto"/>
            </w:tcBorders>
            <w:shd w:val="clear" w:color="auto" w:fill="auto"/>
            <w:vAlign w:val="center"/>
            <w:hideMark/>
          </w:tcPr>
          <w:p w14:paraId="41924B24" w14:textId="77777777" w:rsidR="00C25ED3" w:rsidRPr="007225E7" w:rsidRDefault="00C25ED3" w:rsidP="00196C74">
            <w:pPr>
              <w:spacing w:after="0"/>
              <w:rPr>
                <w:rFonts w:eastAsia="Times New Roman"/>
                <w:bCs/>
                <w:sz w:val="28"/>
                <w:szCs w:val="28"/>
              </w:rPr>
            </w:pPr>
            <w:r w:rsidRPr="007225E7">
              <w:rPr>
                <w:rFonts w:eastAsia="Times New Roman"/>
                <w:bCs/>
                <w:sz w:val="28"/>
                <w:szCs w:val="28"/>
              </w:rPr>
              <w:t>Kiểm tra đo lường</w:t>
            </w:r>
          </w:p>
        </w:tc>
        <w:tc>
          <w:tcPr>
            <w:tcW w:w="1559" w:type="dxa"/>
            <w:gridSpan w:val="6"/>
            <w:tcBorders>
              <w:top w:val="nil"/>
              <w:left w:val="nil"/>
              <w:bottom w:val="single" w:sz="4" w:space="0" w:color="auto"/>
              <w:right w:val="single" w:sz="4" w:space="0" w:color="auto"/>
            </w:tcBorders>
            <w:shd w:val="clear" w:color="auto" w:fill="auto"/>
            <w:vAlign w:val="center"/>
            <w:hideMark/>
          </w:tcPr>
          <w:p w14:paraId="24598077" w14:textId="77777777" w:rsidR="00C25ED3" w:rsidRPr="007225E7" w:rsidRDefault="00C25ED3" w:rsidP="00196C74">
            <w:pPr>
              <w:spacing w:after="0"/>
              <w:jc w:val="center"/>
              <w:rPr>
                <w:rFonts w:eastAsia="Times New Roman"/>
                <w:bCs/>
                <w:sz w:val="28"/>
                <w:szCs w:val="28"/>
              </w:rPr>
            </w:pPr>
            <w:r w:rsidRPr="007225E7">
              <w:rPr>
                <w:rFonts w:eastAsia="Times New Roman"/>
                <w:bCs/>
                <w:sz w:val="28"/>
                <w:szCs w:val="28"/>
              </w:rPr>
              <w:t>70</w:t>
            </w:r>
          </w:p>
        </w:tc>
        <w:tc>
          <w:tcPr>
            <w:tcW w:w="1563" w:type="dxa"/>
            <w:gridSpan w:val="9"/>
            <w:tcBorders>
              <w:top w:val="nil"/>
              <w:left w:val="nil"/>
              <w:bottom w:val="single" w:sz="4" w:space="0" w:color="auto"/>
              <w:right w:val="single" w:sz="4" w:space="0" w:color="auto"/>
            </w:tcBorders>
            <w:shd w:val="clear" w:color="auto" w:fill="auto"/>
            <w:vAlign w:val="center"/>
            <w:hideMark/>
          </w:tcPr>
          <w:p w14:paraId="18A22DA6"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 </w:t>
            </w:r>
          </w:p>
        </w:tc>
      </w:tr>
      <w:tr w:rsidR="00C25ED3" w:rsidRPr="00196C74" w14:paraId="03B7FE13" w14:textId="77777777" w:rsidTr="005D3D8C">
        <w:trPr>
          <w:gridBefore w:val="1"/>
          <w:gridAfter w:val="2"/>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31FF01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291" w:type="dxa"/>
            <w:gridSpan w:val="10"/>
            <w:tcBorders>
              <w:top w:val="nil"/>
              <w:left w:val="nil"/>
              <w:bottom w:val="single" w:sz="4" w:space="0" w:color="auto"/>
              <w:right w:val="single" w:sz="4" w:space="0" w:color="auto"/>
            </w:tcBorders>
            <w:shd w:val="clear" w:color="auto" w:fill="auto"/>
            <w:vAlign w:val="center"/>
            <w:hideMark/>
          </w:tcPr>
          <w:p w14:paraId="6B4A4319"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các điểm lưu lượng</w:t>
            </w:r>
          </w:p>
        </w:tc>
        <w:tc>
          <w:tcPr>
            <w:tcW w:w="1559" w:type="dxa"/>
            <w:gridSpan w:val="6"/>
            <w:tcBorders>
              <w:top w:val="nil"/>
              <w:left w:val="nil"/>
              <w:bottom w:val="single" w:sz="4" w:space="0" w:color="auto"/>
              <w:right w:val="single" w:sz="4" w:space="0" w:color="auto"/>
            </w:tcBorders>
            <w:shd w:val="clear" w:color="auto" w:fill="auto"/>
            <w:vAlign w:val="center"/>
            <w:hideMark/>
          </w:tcPr>
          <w:p w14:paraId="1AFCFE6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563" w:type="dxa"/>
            <w:gridSpan w:val="9"/>
            <w:tcBorders>
              <w:top w:val="nil"/>
              <w:left w:val="nil"/>
              <w:bottom w:val="single" w:sz="4" w:space="0" w:color="auto"/>
              <w:right w:val="single" w:sz="4" w:space="0" w:color="auto"/>
            </w:tcBorders>
            <w:shd w:val="clear" w:color="auto" w:fill="auto"/>
            <w:vAlign w:val="center"/>
            <w:hideMark/>
          </w:tcPr>
          <w:p w14:paraId="76B7C97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04CCCB0B" w14:textId="77777777" w:rsidTr="005D3D8C">
        <w:trPr>
          <w:gridBefore w:val="1"/>
          <w:gridAfter w:val="2"/>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49AC27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291" w:type="dxa"/>
            <w:gridSpan w:val="10"/>
            <w:tcBorders>
              <w:top w:val="nil"/>
              <w:left w:val="nil"/>
              <w:bottom w:val="single" w:sz="4" w:space="0" w:color="auto"/>
              <w:right w:val="single" w:sz="4" w:space="0" w:color="auto"/>
            </w:tcBorders>
            <w:shd w:val="clear" w:color="auto" w:fill="auto"/>
            <w:vAlign w:val="center"/>
            <w:hideMark/>
          </w:tcPr>
          <w:p w14:paraId="00244055" w14:textId="77777777" w:rsidR="00C25ED3" w:rsidRPr="00196C74" w:rsidRDefault="00C25ED3" w:rsidP="00196C74">
            <w:pPr>
              <w:spacing w:after="0"/>
              <w:rPr>
                <w:rFonts w:eastAsia="Times New Roman"/>
                <w:sz w:val="28"/>
                <w:szCs w:val="28"/>
              </w:rPr>
            </w:pPr>
            <w:r w:rsidRPr="00196C74">
              <w:rPr>
                <w:rFonts w:eastAsia="Times New Roman"/>
                <w:sz w:val="28"/>
                <w:szCs w:val="28"/>
              </w:rPr>
              <w:t>Tiến hành các phép đo tại các điểm lưu lượng</w:t>
            </w:r>
          </w:p>
        </w:tc>
        <w:tc>
          <w:tcPr>
            <w:tcW w:w="1559" w:type="dxa"/>
            <w:gridSpan w:val="6"/>
            <w:tcBorders>
              <w:top w:val="nil"/>
              <w:left w:val="nil"/>
              <w:bottom w:val="single" w:sz="4" w:space="0" w:color="auto"/>
              <w:right w:val="single" w:sz="4" w:space="0" w:color="auto"/>
            </w:tcBorders>
            <w:shd w:val="clear" w:color="auto" w:fill="auto"/>
            <w:vAlign w:val="center"/>
            <w:hideMark/>
          </w:tcPr>
          <w:p w14:paraId="09C4A73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60</w:t>
            </w:r>
          </w:p>
        </w:tc>
        <w:tc>
          <w:tcPr>
            <w:tcW w:w="1563" w:type="dxa"/>
            <w:gridSpan w:val="9"/>
            <w:tcBorders>
              <w:top w:val="nil"/>
              <w:left w:val="nil"/>
              <w:bottom w:val="single" w:sz="4" w:space="0" w:color="auto"/>
              <w:right w:val="single" w:sz="4" w:space="0" w:color="auto"/>
            </w:tcBorders>
            <w:shd w:val="clear" w:color="auto" w:fill="auto"/>
            <w:vAlign w:val="center"/>
            <w:hideMark/>
          </w:tcPr>
          <w:p w14:paraId="584FB48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5AF6629" w14:textId="77777777" w:rsidTr="005D3D8C">
        <w:trPr>
          <w:gridBefore w:val="1"/>
          <w:gridAfter w:val="2"/>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F9617C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291" w:type="dxa"/>
            <w:gridSpan w:val="10"/>
            <w:tcBorders>
              <w:top w:val="nil"/>
              <w:left w:val="nil"/>
              <w:bottom w:val="single" w:sz="4" w:space="0" w:color="auto"/>
              <w:right w:val="single" w:sz="4" w:space="0" w:color="auto"/>
            </w:tcBorders>
            <w:shd w:val="clear" w:color="auto" w:fill="auto"/>
            <w:vAlign w:val="center"/>
            <w:hideMark/>
          </w:tcPr>
          <w:p w14:paraId="7C1BCCCA" w14:textId="77777777" w:rsidR="00C25ED3" w:rsidRPr="00196C74" w:rsidRDefault="00C25ED3" w:rsidP="00196C74">
            <w:pPr>
              <w:spacing w:after="0"/>
              <w:rPr>
                <w:rFonts w:eastAsia="Times New Roman"/>
                <w:sz w:val="28"/>
                <w:szCs w:val="28"/>
              </w:rPr>
            </w:pPr>
            <w:r w:rsidRPr="00196C74">
              <w:rPr>
                <w:rFonts w:eastAsia="Times New Roman"/>
                <w:sz w:val="28"/>
                <w:szCs w:val="28"/>
              </w:rPr>
              <w:t>Xác định sai số tương đối</w:t>
            </w:r>
          </w:p>
        </w:tc>
        <w:tc>
          <w:tcPr>
            <w:tcW w:w="1559" w:type="dxa"/>
            <w:gridSpan w:val="6"/>
            <w:tcBorders>
              <w:top w:val="nil"/>
              <w:left w:val="nil"/>
              <w:bottom w:val="single" w:sz="4" w:space="0" w:color="auto"/>
              <w:right w:val="single" w:sz="4" w:space="0" w:color="auto"/>
            </w:tcBorders>
            <w:shd w:val="clear" w:color="auto" w:fill="auto"/>
            <w:vAlign w:val="center"/>
            <w:hideMark/>
          </w:tcPr>
          <w:p w14:paraId="518C5FD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563" w:type="dxa"/>
            <w:gridSpan w:val="9"/>
            <w:tcBorders>
              <w:top w:val="nil"/>
              <w:left w:val="nil"/>
              <w:bottom w:val="single" w:sz="4" w:space="0" w:color="auto"/>
              <w:right w:val="single" w:sz="4" w:space="0" w:color="auto"/>
            </w:tcBorders>
            <w:shd w:val="clear" w:color="auto" w:fill="auto"/>
            <w:vAlign w:val="center"/>
            <w:hideMark/>
          </w:tcPr>
          <w:p w14:paraId="11466C2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F28EF7A" w14:textId="77777777" w:rsidTr="005D3D8C">
        <w:trPr>
          <w:gridBefore w:val="1"/>
          <w:gridAfter w:val="2"/>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4EF1EDE"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III</w:t>
            </w:r>
          </w:p>
        </w:tc>
        <w:tc>
          <w:tcPr>
            <w:tcW w:w="5291" w:type="dxa"/>
            <w:gridSpan w:val="10"/>
            <w:tcBorders>
              <w:top w:val="nil"/>
              <w:left w:val="nil"/>
              <w:bottom w:val="single" w:sz="4" w:space="0" w:color="auto"/>
              <w:right w:val="single" w:sz="4" w:space="0" w:color="auto"/>
            </w:tcBorders>
            <w:shd w:val="clear" w:color="auto" w:fill="auto"/>
            <w:vAlign w:val="center"/>
            <w:hideMark/>
          </w:tcPr>
          <w:p w14:paraId="247FFAAD"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Xử lý chung</w:t>
            </w:r>
          </w:p>
        </w:tc>
        <w:tc>
          <w:tcPr>
            <w:tcW w:w="1559" w:type="dxa"/>
            <w:gridSpan w:val="6"/>
            <w:tcBorders>
              <w:top w:val="nil"/>
              <w:left w:val="nil"/>
              <w:bottom w:val="single" w:sz="4" w:space="0" w:color="auto"/>
              <w:right w:val="single" w:sz="4" w:space="0" w:color="auto"/>
            </w:tcBorders>
            <w:shd w:val="clear" w:color="auto" w:fill="auto"/>
            <w:vAlign w:val="center"/>
            <w:hideMark/>
          </w:tcPr>
          <w:p w14:paraId="5CC07206"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20</w:t>
            </w:r>
          </w:p>
        </w:tc>
        <w:tc>
          <w:tcPr>
            <w:tcW w:w="1563" w:type="dxa"/>
            <w:gridSpan w:val="9"/>
            <w:tcBorders>
              <w:top w:val="nil"/>
              <w:left w:val="nil"/>
              <w:bottom w:val="single" w:sz="4" w:space="0" w:color="auto"/>
              <w:right w:val="single" w:sz="4" w:space="0" w:color="auto"/>
            </w:tcBorders>
            <w:shd w:val="clear" w:color="auto" w:fill="auto"/>
            <w:vAlign w:val="center"/>
            <w:hideMark/>
          </w:tcPr>
          <w:p w14:paraId="5DE32C5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1427786" w14:textId="77777777" w:rsidTr="005D3D8C">
        <w:trPr>
          <w:gridBefore w:val="1"/>
          <w:gridAfter w:val="2"/>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0780E6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291" w:type="dxa"/>
            <w:gridSpan w:val="10"/>
            <w:tcBorders>
              <w:top w:val="nil"/>
              <w:left w:val="nil"/>
              <w:bottom w:val="single" w:sz="4" w:space="0" w:color="auto"/>
              <w:right w:val="single" w:sz="4" w:space="0" w:color="auto"/>
            </w:tcBorders>
            <w:shd w:val="clear" w:color="auto" w:fill="auto"/>
            <w:vAlign w:val="center"/>
            <w:hideMark/>
          </w:tcPr>
          <w:p w14:paraId="68CDABFB" w14:textId="77777777" w:rsidR="00C25ED3" w:rsidRPr="00196C74" w:rsidRDefault="00C25ED3" w:rsidP="00196C74">
            <w:pPr>
              <w:spacing w:after="0"/>
              <w:rPr>
                <w:rFonts w:eastAsia="Times New Roman"/>
                <w:sz w:val="28"/>
                <w:szCs w:val="28"/>
              </w:rPr>
            </w:pPr>
            <w:r w:rsidRPr="00196C74">
              <w:rPr>
                <w:rFonts w:eastAsia="Times New Roman"/>
                <w:sz w:val="28"/>
                <w:szCs w:val="28"/>
              </w:rPr>
              <w:t>Dán tem kiểm định; tem niêm phong hoặc kẹp chì</w:t>
            </w:r>
          </w:p>
        </w:tc>
        <w:tc>
          <w:tcPr>
            <w:tcW w:w="1559" w:type="dxa"/>
            <w:gridSpan w:val="6"/>
            <w:tcBorders>
              <w:top w:val="nil"/>
              <w:left w:val="nil"/>
              <w:bottom w:val="single" w:sz="4" w:space="0" w:color="auto"/>
              <w:right w:val="single" w:sz="4" w:space="0" w:color="auto"/>
            </w:tcBorders>
            <w:shd w:val="clear" w:color="auto" w:fill="auto"/>
            <w:vAlign w:val="center"/>
            <w:hideMark/>
          </w:tcPr>
          <w:p w14:paraId="354BB43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563" w:type="dxa"/>
            <w:gridSpan w:val="9"/>
            <w:tcBorders>
              <w:top w:val="nil"/>
              <w:left w:val="nil"/>
              <w:bottom w:val="single" w:sz="4" w:space="0" w:color="auto"/>
              <w:right w:val="single" w:sz="4" w:space="0" w:color="auto"/>
            </w:tcBorders>
            <w:shd w:val="clear" w:color="auto" w:fill="auto"/>
            <w:vAlign w:val="center"/>
            <w:hideMark/>
          </w:tcPr>
          <w:p w14:paraId="344DA1B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F1C8DE9" w14:textId="77777777" w:rsidTr="005D3D8C">
        <w:trPr>
          <w:gridBefore w:val="1"/>
          <w:gridAfter w:val="2"/>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DF01B7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291" w:type="dxa"/>
            <w:gridSpan w:val="10"/>
            <w:tcBorders>
              <w:top w:val="nil"/>
              <w:left w:val="nil"/>
              <w:bottom w:val="single" w:sz="4" w:space="0" w:color="auto"/>
              <w:right w:val="single" w:sz="4" w:space="0" w:color="auto"/>
            </w:tcBorders>
            <w:shd w:val="clear" w:color="auto" w:fill="auto"/>
            <w:vAlign w:val="center"/>
            <w:hideMark/>
          </w:tcPr>
          <w:p w14:paraId="4F593D4D" w14:textId="77777777" w:rsidR="00C25ED3" w:rsidRPr="00196C74" w:rsidRDefault="00C25ED3" w:rsidP="00196C74">
            <w:pPr>
              <w:spacing w:after="0"/>
              <w:rPr>
                <w:rFonts w:eastAsia="Times New Roman"/>
                <w:sz w:val="28"/>
                <w:szCs w:val="28"/>
              </w:rPr>
            </w:pPr>
            <w:r w:rsidRPr="00196C74">
              <w:rPr>
                <w:rFonts w:eastAsia="Times New Roman"/>
                <w:sz w:val="28"/>
                <w:szCs w:val="28"/>
              </w:rPr>
              <w:t>Lập biên bản kiểm định</w:t>
            </w:r>
          </w:p>
        </w:tc>
        <w:tc>
          <w:tcPr>
            <w:tcW w:w="1559" w:type="dxa"/>
            <w:gridSpan w:val="6"/>
            <w:tcBorders>
              <w:top w:val="nil"/>
              <w:left w:val="nil"/>
              <w:bottom w:val="single" w:sz="4" w:space="0" w:color="auto"/>
              <w:right w:val="single" w:sz="4" w:space="0" w:color="auto"/>
            </w:tcBorders>
            <w:shd w:val="clear" w:color="auto" w:fill="auto"/>
            <w:vAlign w:val="center"/>
            <w:hideMark/>
          </w:tcPr>
          <w:p w14:paraId="2D9193D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10</w:t>
            </w:r>
          </w:p>
        </w:tc>
        <w:tc>
          <w:tcPr>
            <w:tcW w:w="1563" w:type="dxa"/>
            <w:gridSpan w:val="9"/>
            <w:tcBorders>
              <w:top w:val="nil"/>
              <w:left w:val="nil"/>
              <w:bottom w:val="single" w:sz="4" w:space="0" w:color="auto"/>
              <w:right w:val="single" w:sz="4" w:space="0" w:color="auto"/>
            </w:tcBorders>
            <w:shd w:val="clear" w:color="auto" w:fill="auto"/>
            <w:vAlign w:val="center"/>
            <w:hideMark/>
          </w:tcPr>
          <w:p w14:paraId="44E20D1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375CD322" w14:textId="77777777" w:rsidTr="005D3D8C">
        <w:trPr>
          <w:gridBefore w:val="1"/>
          <w:gridAfter w:val="2"/>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57CEEB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291" w:type="dxa"/>
            <w:gridSpan w:val="10"/>
            <w:tcBorders>
              <w:top w:val="nil"/>
              <w:left w:val="nil"/>
              <w:bottom w:val="single" w:sz="4" w:space="0" w:color="auto"/>
              <w:right w:val="single" w:sz="4" w:space="0" w:color="auto"/>
            </w:tcBorders>
            <w:shd w:val="clear" w:color="auto" w:fill="auto"/>
            <w:vAlign w:val="center"/>
            <w:hideMark/>
          </w:tcPr>
          <w:p w14:paraId="54DF0932" w14:textId="77777777" w:rsidR="00C25ED3" w:rsidRPr="00196C74" w:rsidRDefault="00C25ED3" w:rsidP="00196C74">
            <w:pPr>
              <w:spacing w:after="0"/>
              <w:rPr>
                <w:rFonts w:eastAsia="Times New Roman"/>
                <w:sz w:val="28"/>
                <w:szCs w:val="28"/>
              </w:rPr>
            </w:pPr>
            <w:r w:rsidRPr="00196C74">
              <w:rPr>
                <w:rFonts w:eastAsia="Times New Roman"/>
                <w:sz w:val="28"/>
                <w:szCs w:val="28"/>
              </w:rPr>
              <w:t>Cấp giấy chứng nhận kiểm định</w:t>
            </w:r>
          </w:p>
        </w:tc>
        <w:tc>
          <w:tcPr>
            <w:tcW w:w="1559" w:type="dxa"/>
            <w:gridSpan w:val="6"/>
            <w:tcBorders>
              <w:top w:val="nil"/>
              <w:left w:val="nil"/>
              <w:bottom w:val="single" w:sz="4" w:space="0" w:color="auto"/>
              <w:right w:val="single" w:sz="4" w:space="0" w:color="auto"/>
            </w:tcBorders>
            <w:shd w:val="clear" w:color="auto" w:fill="auto"/>
            <w:vAlign w:val="center"/>
            <w:hideMark/>
          </w:tcPr>
          <w:p w14:paraId="0B70A2D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563" w:type="dxa"/>
            <w:gridSpan w:val="9"/>
            <w:tcBorders>
              <w:top w:val="nil"/>
              <w:left w:val="nil"/>
              <w:bottom w:val="single" w:sz="4" w:space="0" w:color="auto"/>
              <w:right w:val="single" w:sz="4" w:space="0" w:color="auto"/>
            </w:tcBorders>
            <w:shd w:val="clear" w:color="auto" w:fill="auto"/>
            <w:vAlign w:val="center"/>
            <w:hideMark/>
          </w:tcPr>
          <w:p w14:paraId="7B2436F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A8CC956" w14:textId="77777777" w:rsidTr="005D3D8C">
        <w:trPr>
          <w:gridBefore w:val="1"/>
          <w:gridAfter w:val="2"/>
          <w:wBefore w:w="127" w:type="dxa"/>
          <w:wAfter w:w="675" w:type="dxa"/>
          <w:trHeight w:val="283"/>
        </w:trPr>
        <w:tc>
          <w:tcPr>
            <w:tcW w:w="611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F1C8482"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Tổng</w:t>
            </w:r>
          </w:p>
        </w:tc>
        <w:tc>
          <w:tcPr>
            <w:tcW w:w="1559" w:type="dxa"/>
            <w:gridSpan w:val="6"/>
            <w:tcBorders>
              <w:top w:val="nil"/>
              <w:left w:val="nil"/>
              <w:bottom w:val="single" w:sz="4" w:space="0" w:color="auto"/>
              <w:right w:val="single" w:sz="4" w:space="0" w:color="auto"/>
            </w:tcBorders>
            <w:shd w:val="clear" w:color="auto" w:fill="auto"/>
            <w:vAlign w:val="center"/>
            <w:hideMark/>
          </w:tcPr>
          <w:p w14:paraId="0414622C"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140</w:t>
            </w:r>
          </w:p>
        </w:tc>
        <w:tc>
          <w:tcPr>
            <w:tcW w:w="1563" w:type="dxa"/>
            <w:gridSpan w:val="9"/>
            <w:tcBorders>
              <w:top w:val="nil"/>
              <w:left w:val="nil"/>
              <w:bottom w:val="single" w:sz="4" w:space="0" w:color="auto"/>
              <w:right w:val="single" w:sz="4" w:space="0" w:color="auto"/>
            </w:tcBorders>
            <w:shd w:val="clear" w:color="auto" w:fill="auto"/>
            <w:vAlign w:val="center"/>
            <w:hideMark/>
          </w:tcPr>
          <w:p w14:paraId="1D06D7AD"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2,33</w:t>
            </w:r>
          </w:p>
        </w:tc>
      </w:tr>
      <w:tr w:rsidR="00C25ED3" w:rsidRPr="00196C74" w14:paraId="13FC4199" w14:textId="77777777" w:rsidTr="005D3D8C">
        <w:trPr>
          <w:gridBefore w:val="1"/>
          <w:gridAfter w:val="7"/>
          <w:wBefore w:w="127" w:type="dxa"/>
          <w:wAfter w:w="1207" w:type="dxa"/>
          <w:trHeight w:val="330"/>
        </w:trPr>
        <w:tc>
          <w:tcPr>
            <w:tcW w:w="8701" w:type="dxa"/>
            <w:gridSpan w:val="21"/>
            <w:tcBorders>
              <w:top w:val="nil"/>
              <w:left w:val="nil"/>
              <w:bottom w:val="nil"/>
              <w:right w:val="nil"/>
            </w:tcBorders>
            <w:shd w:val="clear" w:color="000000" w:fill="FFFFFF"/>
            <w:noWrap/>
            <w:vAlign w:val="center"/>
            <w:hideMark/>
          </w:tcPr>
          <w:p w14:paraId="7614B8A3"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2. Định mức thiết bị</w:t>
            </w:r>
          </w:p>
        </w:tc>
      </w:tr>
      <w:tr w:rsidR="00C25ED3" w:rsidRPr="00196C74" w14:paraId="2FF4F477" w14:textId="77777777" w:rsidTr="005D3D8C">
        <w:trPr>
          <w:gridBefore w:val="1"/>
          <w:gridAfter w:val="7"/>
          <w:wBefore w:w="127" w:type="dxa"/>
          <w:wAfter w:w="1207" w:type="dxa"/>
          <w:trHeight w:val="345"/>
        </w:trPr>
        <w:tc>
          <w:tcPr>
            <w:tcW w:w="8701" w:type="dxa"/>
            <w:gridSpan w:val="21"/>
            <w:tcBorders>
              <w:top w:val="nil"/>
              <w:left w:val="nil"/>
              <w:right w:val="nil"/>
            </w:tcBorders>
            <w:shd w:val="clear" w:color="000000" w:fill="FFFFFF"/>
            <w:noWrap/>
            <w:vAlign w:val="center"/>
            <w:hideMark/>
          </w:tcPr>
          <w:p w14:paraId="4F6D522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3: Quy định mức thiết bị cho các bước tiến hành</w:t>
            </w:r>
          </w:p>
        </w:tc>
      </w:tr>
      <w:tr w:rsidR="00C25ED3" w:rsidRPr="00196C74" w14:paraId="3B6E711B" w14:textId="77777777" w:rsidTr="005D3D8C">
        <w:trPr>
          <w:gridBefore w:val="1"/>
          <w:gridAfter w:val="5"/>
          <w:wBefore w:w="127" w:type="dxa"/>
          <w:wAfter w:w="1048" w:type="dxa"/>
          <w:trHeight w:val="330"/>
        </w:trPr>
        <w:tc>
          <w:tcPr>
            <w:tcW w:w="820" w:type="dxa"/>
            <w:tcBorders>
              <w:top w:val="nil"/>
              <w:left w:val="nil"/>
              <w:bottom w:val="nil"/>
              <w:right w:val="nil"/>
            </w:tcBorders>
            <w:shd w:val="clear" w:color="000000" w:fill="FFFFFF"/>
            <w:noWrap/>
            <w:vAlign w:val="center"/>
            <w:hideMark/>
          </w:tcPr>
          <w:p w14:paraId="6353345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2874" w:type="dxa"/>
            <w:gridSpan w:val="2"/>
            <w:tcBorders>
              <w:top w:val="nil"/>
              <w:left w:val="nil"/>
              <w:bottom w:val="nil"/>
              <w:right w:val="nil"/>
            </w:tcBorders>
            <w:shd w:val="clear" w:color="000000" w:fill="FFFFFF"/>
            <w:noWrap/>
            <w:vAlign w:val="center"/>
            <w:hideMark/>
          </w:tcPr>
          <w:p w14:paraId="0A0C203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600" w:type="dxa"/>
            <w:gridSpan w:val="13"/>
            <w:tcBorders>
              <w:top w:val="nil"/>
              <w:left w:val="nil"/>
              <w:bottom w:val="nil"/>
              <w:right w:val="nil"/>
            </w:tcBorders>
            <w:shd w:val="clear" w:color="000000" w:fill="FFFFFF"/>
            <w:noWrap/>
            <w:vAlign w:val="center"/>
            <w:hideMark/>
          </w:tcPr>
          <w:p w14:paraId="0E3D78D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566" w:type="dxa"/>
            <w:gridSpan w:val="7"/>
            <w:tcBorders>
              <w:top w:val="nil"/>
              <w:left w:val="nil"/>
              <w:bottom w:val="nil"/>
              <w:right w:val="nil"/>
            </w:tcBorders>
            <w:shd w:val="clear" w:color="000000" w:fill="FFFFFF"/>
            <w:noWrap/>
            <w:vAlign w:val="center"/>
            <w:hideMark/>
          </w:tcPr>
          <w:p w14:paraId="675177D1"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ĐVT: giờ</w:t>
            </w:r>
          </w:p>
        </w:tc>
      </w:tr>
      <w:tr w:rsidR="00C25ED3" w:rsidRPr="00196C74" w14:paraId="0EC0EF48" w14:textId="77777777" w:rsidTr="005D3D8C">
        <w:trPr>
          <w:gridBefore w:val="1"/>
          <w:gridAfter w:val="3"/>
          <w:wBefore w:w="127" w:type="dxa"/>
          <w:wAfter w:w="820" w:type="dxa"/>
          <w:trHeight w:val="28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5ED0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14:paraId="739305AC"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thiết bị</w:t>
            </w:r>
          </w:p>
        </w:tc>
        <w:tc>
          <w:tcPr>
            <w:tcW w:w="1843" w:type="dxa"/>
            <w:gridSpan w:val="5"/>
            <w:tcBorders>
              <w:top w:val="single" w:sz="4" w:space="0" w:color="auto"/>
              <w:left w:val="nil"/>
              <w:bottom w:val="single" w:sz="4" w:space="0" w:color="auto"/>
              <w:right w:val="single" w:sz="4" w:space="0" w:color="auto"/>
            </w:tcBorders>
            <w:shd w:val="clear" w:color="auto" w:fill="auto"/>
            <w:vAlign w:val="center"/>
            <w:hideMark/>
          </w:tcPr>
          <w:p w14:paraId="6A4D9968"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Thông số kỹ thuật cơ bản</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14:paraId="3E0329C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559" w:type="dxa"/>
            <w:gridSpan w:val="6"/>
            <w:tcBorders>
              <w:top w:val="single" w:sz="4" w:space="0" w:color="auto"/>
              <w:left w:val="nil"/>
              <w:bottom w:val="single" w:sz="4" w:space="0" w:color="auto"/>
              <w:right w:val="single" w:sz="4" w:space="0" w:color="auto"/>
            </w:tcBorders>
            <w:shd w:val="clear" w:color="auto" w:fill="auto"/>
            <w:vAlign w:val="center"/>
            <w:hideMark/>
          </w:tcPr>
          <w:p w14:paraId="1A66D94A"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Số lượng</w:t>
            </w:r>
          </w:p>
        </w:tc>
        <w:tc>
          <w:tcPr>
            <w:tcW w:w="1418" w:type="dxa"/>
            <w:gridSpan w:val="8"/>
            <w:tcBorders>
              <w:top w:val="single" w:sz="4" w:space="0" w:color="auto"/>
              <w:left w:val="nil"/>
              <w:bottom w:val="single" w:sz="4" w:space="0" w:color="auto"/>
              <w:right w:val="single" w:sz="4" w:space="0" w:color="auto"/>
            </w:tcBorders>
            <w:shd w:val="clear" w:color="auto" w:fill="auto"/>
            <w:vAlign w:val="center"/>
            <w:hideMark/>
          </w:tcPr>
          <w:p w14:paraId="76AABA7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w:t>
            </w:r>
          </w:p>
        </w:tc>
      </w:tr>
      <w:tr w:rsidR="00C25ED3" w:rsidRPr="007225E7" w14:paraId="0427901A" w14:textId="77777777" w:rsidTr="005D3D8C">
        <w:trPr>
          <w:gridBefore w:val="1"/>
          <w:gridAfter w:val="3"/>
          <w:wBefore w:w="127" w:type="dxa"/>
          <w:wAfter w:w="820"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AA85488" w14:textId="77777777" w:rsidR="00C25ED3" w:rsidRPr="007225E7" w:rsidRDefault="00C25ED3" w:rsidP="00196C74">
            <w:pPr>
              <w:spacing w:after="0" w:line="240" w:lineRule="auto"/>
              <w:jc w:val="center"/>
              <w:rPr>
                <w:rFonts w:eastAsia="Times New Roman"/>
                <w:bCs/>
                <w:sz w:val="28"/>
                <w:szCs w:val="28"/>
              </w:rPr>
            </w:pPr>
            <w:r w:rsidRPr="007225E7">
              <w:rPr>
                <w:rFonts w:eastAsia="Times New Roman"/>
                <w:bCs/>
                <w:sz w:val="28"/>
                <w:szCs w:val="28"/>
              </w:rPr>
              <w:t>1</w:t>
            </w:r>
          </w:p>
        </w:tc>
        <w:tc>
          <w:tcPr>
            <w:tcW w:w="2314" w:type="dxa"/>
            <w:tcBorders>
              <w:top w:val="nil"/>
              <w:left w:val="nil"/>
              <w:bottom w:val="single" w:sz="4" w:space="0" w:color="auto"/>
              <w:right w:val="single" w:sz="4" w:space="0" w:color="auto"/>
            </w:tcBorders>
            <w:shd w:val="clear" w:color="auto" w:fill="auto"/>
            <w:vAlign w:val="center"/>
            <w:hideMark/>
          </w:tcPr>
          <w:p w14:paraId="46BFA1CC" w14:textId="77777777" w:rsidR="00C25ED3" w:rsidRPr="007225E7" w:rsidRDefault="00C25ED3" w:rsidP="00196C74">
            <w:pPr>
              <w:spacing w:after="0" w:line="240" w:lineRule="auto"/>
              <w:rPr>
                <w:rFonts w:eastAsia="Times New Roman"/>
                <w:bCs/>
                <w:sz w:val="28"/>
                <w:szCs w:val="28"/>
              </w:rPr>
            </w:pPr>
            <w:r w:rsidRPr="007225E7">
              <w:rPr>
                <w:rFonts w:eastAsia="Times New Roman"/>
                <w:bCs/>
                <w:sz w:val="28"/>
                <w:szCs w:val="28"/>
              </w:rPr>
              <w:t>Chuẩn đo lường</w:t>
            </w:r>
          </w:p>
        </w:tc>
        <w:tc>
          <w:tcPr>
            <w:tcW w:w="1843" w:type="dxa"/>
            <w:gridSpan w:val="5"/>
            <w:tcBorders>
              <w:top w:val="nil"/>
              <w:left w:val="nil"/>
              <w:bottom w:val="single" w:sz="4" w:space="0" w:color="auto"/>
              <w:right w:val="single" w:sz="4" w:space="0" w:color="auto"/>
            </w:tcBorders>
            <w:shd w:val="clear" w:color="auto" w:fill="auto"/>
            <w:vAlign w:val="center"/>
            <w:hideMark/>
          </w:tcPr>
          <w:p w14:paraId="40AEF862" w14:textId="77777777" w:rsidR="00C25ED3" w:rsidRPr="007225E7" w:rsidRDefault="00C25ED3" w:rsidP="00196C74">
            <w:pPr>
              <w:spacing w:after="0" w:line="240" w:lineRule="auto"/>
              <w:jc w:val="center"/>
              <w:rPr>
                <w:rFonts w:eastAsia="Times New Roman"/>
                <w:sz w:val="28"/>
                <w:szCs w:val="28"/>
              </w:rPr>
            </w:pPr>
            <w:r w:rsidRPr="007225E7">
              <w:rPr>
                <w:rFonts w:eastAsia="Times New Roman"/>
                <w:sz w:val="28"/>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14:paraId="137BA950" w14:textId="77777777" w:rsidR="00C25ED3" w:rsidRPr="007225E7" w:rsidRDefault="00C25ED3" w:rsidP="00196C74">
            <w:pPr>
              <w:spacing w:after="0" w:line="240" w:lineRule="auto"/>
              <w:jc w:val="center"/>
              <w:rPr>
                <w:rFonts w:eastAsia="Times New Roman"/>
                <w:sz w:val="28"/>
                <w:szCs w:val="28"/>
              </w:rPr>
            </w:pPr>
            <w:r w:rsidRPr="007225E7">
              <w:rPr>
                <w:rFonts w:eastAsia="Times New Roman"/>
                <w:sz w:val="28"/>
                <w:szCs w:val="28"/>
              </w:rPr>
              <w:t> </w:t>
            </w:r>
          </w:p>
        </w:tc>
        <w:tc>
          <w:tcPr>
            <w:tcW w:w="1559" w:type="dxa"/>
            <w:gridSpan w:val="6"/>
            <w:tcBorders>
              <w:top w:val="nil"/>
              <w:left w:val="nil"/>
              <w:bottom w:val="single" w:sz="4" w:space="0" w:color="auto"/>
              <w:right w:val="single" w:sz="4" w:space="0" w:color="auto"/>
            </w:tcBorders>
            <w:shd w:val="clear" w:color="auto" w:fill="auto"/>
            <w:vAlign w:val="center"/>
            <w:hideMark/>
          </w:tcPr>
          <w:p w14:paraId="0A1B1026" w14:textId="77777777" w:rsidR="00C25ED3" w:rsidRPr="007225E7" w:rsidRDefault="00C25ED3" w:rsidP="00196C74">
            <w:pPr>
              <w:spacing w:after="0" w:line="240" w:lineRule="auto"/>
              <w:jc w:val="center"/>
              <w:rPr>
                <w:rFonts w:eastAsia="Times New Roman"/>
                <w:sz w:val="28"/>
                <w:szCs w:val="28"/>
              </w:rPr>
            </w:pPr>
            <w:r w:rsidRPr="007225E7">
              <w:rPr>
                <w:rFonts w:eastAsia="Times New Roman"/>
                <w:sz w:val="28"/>
                <w:szCs w:val="28"/>
              </w:rPr>
              <w:t> </w:t>
            </w:r>
          </w:p>
        </w:tc>
        <w:tc>
          <w:tcPr>
            <w:tcW w:w="1418" w:type="dxa"/>
            <w:gridSpan w:val="8"/>
            <w:tcBorders>
              <w:top w:val="nil"/>
              <w:left w:val="nil"/>
              <w:bottom w:val="single" w:sz="4" w:space="0" w:color="auto"/>
              <w:right w:val="single" w:sz="4" w:space="0" w:color="auto"/>
            </w:tcBorders>
            <w:shd w:val="clear" w:color="auto" w:fill="auto"/>
            <w:vAlign w:val="center"/>
            <w:hideMark/>
          </w:tcPr>
          <w:p w14:paraId="4B472A1E" w14:textId="77777777" w:rsidR="00C25ED3" w:rsidRPr="007225E7" w:rsidRDefault="00C25ED3" w:rsidP="00196C74">
            <w:pPr>
              <w:spacing w:after="0" w:line="240" w:lineRule="auto"/>
              <w:jc w:val="center"/>
              <w:rPr>
                <w:rFonts w:eastAsia="Times New Roman"/>
                <w:sz w:val="28"/>
                <w:szCs w:val="28"/>
              </w:rPr>
            </w:pPr>
            <w:r w:rsidRPr="007225E7">
              <w:rPr>
                <w:rFonts w:eastAsia="Times New Roman"/>
                <w:sz w:val="28"/>
                <w:szCs w:val="28"/>
              </w:rPr>
              <w:t> </w:t>
            </w:r>
          </w:p>
        </w:tc>
      </w:tr>
      <w:tr w:rsidR="00C25ED3" w:rsidRPr="00196C74" w14:paraId="4DEBF1FB" w14:textId="77777777" w:rsidTr="005D3D8C">
        <w:trPr>
          <w:gridBefore w:val="1"/>
          <w:gridAfter w:val="3"/>
          <w:wBefore w:w="127" w:type="dxa"/>
          <w:wAfter w:w="820"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CCFE8B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1.1</w:t>
            </w:r>
          </w:p>
        </w:tc>
        <w:tc>
          <w:tcPr>
            <w:tcW w:w="2314" w:type="dxa"/>
            <w:tcBorders>
              <w:top w:val="nil"/>
              <w:left w:val="nil"/>
              <w:bottom w:val="single" w:sz="4" w:space="0" w:color="auto"/>
              <w:right w:val="single" w:sz="4" w:space="0" w:color="auto"/>
            </w:tcBorders>
            <w:shd w:val="clear" w:color="auto" w:fill="auto"/>
            <w:vAlign w:val="center"/>
            <w:hideMark/>
          </w:tcPr>
          <w:p w14:paraId="4F1ED7CB"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Chuẩn dung tích</w:t>
            </w:r>
          </w:p>
        </w:tc>
        <w:tc>
          <w:tcPr>
            <w:tcW w:w="1843" w:type="dxa"/>
            <w:gridSpan w:val="5"/>
            <w:tcBorders>
              <w:top w:val="nil"/>
              <w:left w:val="nil"/>
              <w:bottom w:val="single" w:sz="4" w:space="0" w:color="auto"/>
              <w:right w:val="single" w:sz="4" w:space="0" w:color="auto"/>
            </w:tcBorders>
            <w:shd w:val="clear" w:color="auto" w:fill="auto"/>
            <w:vAlign w:val="center"/>
            <w:hideMark/>
          </w:tcPr>
          <w:p w14:paraId="6D496C9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xml:space="preserve">Bộ BCKL hạng II </w:t>
            </w:r>
          </w:p>
        </w:tc>
        <w:tc>
          <w:tcPr>
            <w:tcW w:w="1134" w:type="dxa"/>
            <w:gridSpan w:val="4"/>
            <w:tcBorders>
              <w:top w:val="nil"/>
              <w:left w:val="nil"/>
              <w:bottom w:val="single" w:sz="4" w:space="0" w:color="auto"/>
              <w:right w:val="single" w:sz="4" w:space="0" w:color="auto"/>
            </w:tcBorders>
            <w:shd w:val="clear" w:color="auto" w:fill="auto"/>
            <w:vAlign w:val="center"/>
            <w:hideMark/>
          </w:tcPr>
          <w:p w14:paraId="34D7177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Bộ</w:t>
            </w:r>
          </w:p>
        </w:tc>
        <w:tc>
          <w:tcPr>
            <w:tcW w:w="1559" w:type="dxa"/>
            <w:gridSpan w:val="6"/>
            <w:tcBorders>
              <w:top w:val="nil"/>
              <w:left w:val="nil"/>
              <w:bottom w:val="single" w:sz="4" w:space="0" w:color="auto"/>
              <w:right w:val="single" w:sz="4" w:space="0" w:color="auto"/>
            </w:tcBorders>
            <w:shd w:val="clear" w:color="auto" w:fill="auto"/>
            <w:vAlign w:val="center"/>
            <w:hideMark/>
          </w:tcPr>
          <w:p w14:paraId="3AAC4F4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418" w:type="dxa"/>
            <w:gridSpan w:val="8"/>
            <w:tcBorders>
              <w:top w:val="nil"/>
              <w:left w:val="nil"/>
              <w:bottom w:val="single" w:sz="4" w:space="0" w:color="auto"/>
              <w:right w:val="single" w:sz="4" w:space="0" w:color="auto"/>
            </w:tcBorders>
            <w:shd w:val="clear" w:color="auto" w:fill="auto"/>
            <w:vAlign w:val="center"/>
            <w:hideMark/>
          </w:tcPr>
          <w:p w14:paraId="7F6B2EB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2,33</w:t>
            </w:r>
          </w:p>
        </w:tc>
      </w:tr>
      <w:tr w:rsidR="00C25ED3" w:rsidRPr="00196C74" w14:paraId="60CAB6E6" w14:textId="77777777" w:rsidTr="005D3D8C">
        <w:trPr>
          <w:gridBefore w:val="1"/>
          <w:gridAfter w:val="3"/>
          <w:wBefore w:w="127" w:type="dxa"/>
          <w:wAfter w:w="820"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FAEF96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w:t>
            </w:r>
          </w:p>
        </w:tc>
        <w:tc>
          <w:tcPr>
            <w:tcW w:w="2314" w:type="dxa"/>
            <w:tcBorders>
              <w:top w:val="nil"/>
              <w:left w:val="nil"/>
              <w:bottom w:val="single" w:sz="4" w:space="0" w:color="auto"/>
              <w:right w:val="single" w:sz="4" w:space="0" w:color="auto"/>
            </w:tcBorders>
            <w:shd w:val="clear" w:color="auto" w:fill="auto"/>
            <w:vAlign w:val="center"/>
            <w:hideMark/>
          </w:tcPr>
          <w:p w14:paraId="26A1FE38"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Lưu lượng kế</w:t>
            </w:r>
          </w:p>
        </w:tc>
        <w:tc>
          <w:tcPr>
            <w:tcW w:w="1843" w:type="dxa"/>
            <w:gridSpan w:val="5"/>
            <w:tcBorders>
              <w:top w:val="nil"/>
              <w:left w:val="nil"/>
              <w:bottom w:val="single" w:sz="4" w:space="0" w:color="auto"/>
              <w:right w:val="single" w:sz="4" w:space="0" w:color="auto"/>
            </w:tcBorders>
            <w:shd w:val="clear" w:color="auto" w:fill="auto"/>
            <w:vAlign w:val="center"/>
            <w:hideMark/>
          </w:tcPr>
          <w:p w14:paraId="2FA2671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14:paraId="045A82E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559" w:type="dxa"/>
            <w:gridSpan w:val="6"/>
            <w:tcBorders>
              <w:top w:val="nil"/>
              <w:left w:val="nil"/>
              <w:bottom w:val="single" w:sz="4" w:space="0" w:color="auto"/>
              <w:right w:val="single" w:sz="4" w:space="0" w:color="auto"/>
            </w:tcBorders>
            <w:shd w:val="clear" w:color="auto" w:fill="auto"/>
            <w:vAlign w:val="center"/>
            <w:hideMark/>
          </w:tcPr>
          <w:p w14:paraId="1F5D8B3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418" w:type="dxa"/>
            <w:gridSpan w:val="8"/>
            <w:tcBorders>
              <w:top w:val="nil"/>
              <w:left w:val="nil"/>
              <w:bottom w:val="single" w:sz="4" w:space="0" w:color="auto"/>
              <w:right w:val="single" w:sz="4" w:space="0" w:color="auto"/>
            </w:tcBorders>
            <w:shd w:val="clear" w:color="auto" w:fill="auto"/>
            <w:vAlign w:val="center"/>
            <w:hideMark/>
          </w:tcPr>
          <w:p w14:paraId="62B1F9D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2,33</w:t>
            </w:r>
          </w:p>
        </w:tc>
      </w:tr>
      <w:tr w:rsidR="00C25ED3" w:rsidRPr="007225E7" w14:paraId="2C623C0C" w14:textId="77777777" w:rsidTr="005D3D8C">
        <w:trPr>
          <w:gridBefore w:val="1"/>
          <w:gridAfter w:val="3"/>
          <w:wBefore w:w="127" w:type="dxa"/>
          <w:wAfter w:w="820"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BD770D1" w14:textId="77777777" w:rsidR="00C25ED3" w:rsidRPr="007225E7" w:rsidRDefault="00C25ED3" w:rsidP="00196C74">
            <w:pPr>
              <w:spacing w:after="0" w:line="240" w:lineRule="auto"/>
              <w:jc w:val="center"/>
              <w:rPr>
                <w:rFonts w:eastAsia="Times New Roman"/>
                <w:bCs/>
                <w:sz w:val="28"/>
                <w:szCs w:val="28"/>
              </w:rPr>
            </w:pPr>
            <w:r w:rsidRPr="007225E7">
              <w:rPr>
                <w:rFonts w:eastAsia="Times New Roman"/>
                <w:bCs/>
                <w:sz w:val="28"/>
                <w:szCs w:val="28"/>
              </w:rPr>
              <w:t>2</w:t>
            </w:r>
          </w:p>
        </w:tc>
        <w:tc>
          <w:tcPr>
            <w:tcW w:w="2314" w:type="dxa"/>
            <w:tcBorders>
              <w:top w:val="nil"/>
              <w:left w:val="nil"/>
              <w:bottom w:val="single" w:sz="4" w:space="0" w:color="auto"/>
              <w:right w:val="single" w:sz="4" w:space="0" w:color="auto"/>
            </w:tcBorders>
            <w:shd w:val="clear" w:color="auto" w:fill="auto"/>
            <w:vAlign w:val="center"/>
            <w:hideMark/>
          </w:tcPr>
          <w:p w14:paraId="730FE4E7" w14:textId="77777777" w:rsidR="00C25ED3" w:rsidRPr="007225E7" w:rsidRDefault="00C25ED3" w:rsidP="00196C74">
            <w:pPr>
              <w:spacing w:after="0" w:line="240" w:lineRule="auto"/>
              <w:rPr>
                <w:rFonts w:eastAsia="Times New Roman"/>
                <w:bCs/>
                <w:sz w:val="28"/>
                <w:szCs w:val="28"/>
              </w:rPr>
            </w:pPr>
            <w:r w:rsidRPr="007225E7">
              <w:rPr>
                <w:rFonts w:eastAsia="Times New Roman"/>
                <w:bCs/>
                <w:sz w:val="28"/>
                <w:szCs w:val="28"/>
              </w:rPr>
              <w:t>Phương tiện phụ</w:t>
            </w:r>
          </w:p>
        </w:tc>
        <w:tc>
          <w:tcPr>
            <w:tcW w:w="1843" w:type="dxa"/>
            <w:gridSpan w:val="5"/>
            <w:tcBorders>
              <w:top w:val="nil"/>
              <w:left w:val="nil"/>
              <w:bottom w:val="single" w:sz="4" w:space="0" w:color="auto"/>
              <w:right w:val="single" w:sz="4" w:space="0" w:color="auto"/>
            </w:tcBorders>
            <w:shd w:val="clear" w:color="auto" w:fill="auto"/>
            <w:vAlign w:val="center"/>
            <w:hideMark/>
          </w:tcPr>
          <w:p w14:paraId="43CD7019" w14:textId="77777777" w:rsidR="00C25ED3" w:rsidRPr="007225E7" w:rsidRDefault="00C25ED3" w:rsidP="00196C74">
            <w:pPr>
              <w:spacing w:after="0" w:line="240" w:lineRule="auto"/>
              <w:jc w:val="center"/>
              <w:rPr>
                <w:rFonts w:eastAsia="Times New Roman"/>
                <w:sz w:val="28"/>
                <w:szCs w:val="28"/>
              </w:rPr>
            </w:pPr>
            <w:r w:rsidRPr="007225E7">
              <w:rPr>
                <w:rFonts w:eastAsia="Times New Roman"/>
                <w:sz w:val="28"/>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14:paraId="3B52446D" w14:textId="77777777" w:rsidR="00C25ED3" w:rsidRPr="007225E7" w:rsidRDefault="00C25ED3" w:rsidP="00196C74">
            <w:pPr>
              <w:spacing w:after="0" w:line="240" w:lineRule="auto"/>
              <w:jc w:val="center"/>
              <w:rPr>
                <w:rFonts w:eastAsia="Times New Roman"/>
                <w:sz w:val="28"/>
                <w:szCs w:val="28"/>
              </w:rPr>
            </w:pPr>
            <w:r w:rsidRPr="007225E7">
              <w:rPr>
                <w:rFonts w:eastAsia="Times New Roman"/>
                <w:sz w:val="28"/>
                <w:szCs w:val="28"/>
              </w:rPr>
              <w:t> </w:t>
            </w:r>
          </w:p>
        </w:tc>
        <w:tc>
          <w:tcPr>
            <w:tcW w:w="1559" w:type="dxa"/>
            <w:gridSpan w:val="6"/>
            <w:tcBorders>
              <w:top w:val="nil"/>
              <w:left w:val="nil"/>
              <w:bottom w:val="single" w:sz="4" w:space="0" w:color="auto"/>
              <w:right w:val="single" w:sz="4" w:space="0" w:color="auto"/>
            </w:tcBorders>
            <w:shd w:val="clear" w:color="auto" w:fill="auto"/>
            <w:vAlign w:val="center"/>
            <w:hideMark/>
          </w:tcPr>
          <w:p w14:paraId="5E17DF2A" w14:textId="77777777" w:rsidR="00C25ED3" w:rsidRPr="007225E7" w:rsidRDefault="00C25ED3" w:rsidP="00196C74">
            <w:pPr>
              <w:spacing w:after="0" w:line="240" w:lineRule="auto"/>
              <w:jc w:val="center"/>
              <w:rPr>
                <w:rFonts w:eastAsia="Times New Roman"/>
                <w:sz w:val="28"/>
                <w:szCs w:val="28"/>
              </w:rPr>
            </w:pPr>
            <w:r w:rsidRPr="007225E7">
              <w:rPr>
                <w:rFonts w:eastAsia="Times New Roman"/>
                <w:sz w:val="28"/>
                <w:szCs w:val="28"/>
              </w:rPr>
              <w:t> </w:t>
            </w:r>
          </w:p>
        </w:tc>
        <w:tc>
          <w:tcPr>
            <w:tcW w:w="1418" w:type="dxa"/>
            <w:gridSpan w:val="8"/>
            <w:tcBorders>
              <w:top w:val="nil"/>
              <w:left w:val="nil"/>
              <w:bottom w:val="single" w:sz="4" w:space="0" w:color="auto"/>
              <w:right w:val="single" w:sz="4" w:space="0" w:color="auto"/>
            </w:tcBorders>
            <w:shd w:val="clear" w:color="auto" w:fill="auto"/>
            <w:vAlign w:val="center"/>
            <w:hideMark/>
          </w:tcPr>
          <w:p w14:paraId="54D938BB" w14:textId="77777777" w:rsidR="00C25ED3" w:rsidRPr="007225E7" w:rsidRDefault="00C25ED3" w:rsidP="00196C74">
            <w:pPr>
              <w:spacing w:after="0" w:line="240" w:lineRule="auto"/>
              <w:jc w:val="center"/>
              <w:rPr>
                <w:rFonts w:eastAsia="Times New Roman"/>
                <w:sz w:val="28"/>
                <w:szCs w:val="28"/>
              </w:rPr>
            </w:pPr>
            <w:r w:rsidRPr="007225E7">
              <w:rPr>
                <w:rFonts w:eastAsia="Times New Roman"/>
                <w:sz w:val="28"/>
                <w:szCs w:val="28"/>
              </w:rPr>
              <w:t>2,33</w:t>
            </w:r>
          </w:p>
        </w:tc>
      </w:tr>
      <w:tr w:rsidR="00C25ED3" w:rsidRPr="00196C74" w14:paraId="1CB25B44" w14:textId="77777777" w:rsidTr="005D3D8C">
        <w:trPr>
          <w:gridBefore w:val="1"/>
          <w:gridAfter w:val="3"/>
          <w:wBefore w:w="127" w:type="dxa"/>
          <w:wAfter w:w="820"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FA6513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2.1</w:t>
            </w:r>
          </w:p>
        </w:tc>
        <w:tc>
          <w:tcPr>
            <w:tcW w:w="2314" w:type="dxa"/>
            <w:tcBorders>
              <w:top w:val="nil"/>
              <w:left w:val="nil"/>
              <w:bottom w:val="single" w:sz="4" w:space="0" w:color="auto"/>
              <w:right w:val="single" w:sz="4" w:space="0" w:color="auto"/>
            </w:tcBorders>
            <w:shd w:val="clear" w:color="auto" w:fill="auto"/>
            <w:vAlign w:val="center"/>
            <w:hideMark/>
          </w:tcPr>
          <w:p w14:paraId="3A87191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Áp kế</w:t>
            </w:r>
          </w:p>
        </w:tc>
        <w:tc>
          <w:tcPr>
            <w:tcW w:w="1843" w:type="dxa"/>
            <w:gridSpan w:val="5"/>
            <w:tcBorders>
              <w:top w:val="nil"/>
              <w:left w:val="nil"/>
              <w:bottom w:val="single" w:sz="4" w:space="0" w:color="auto"/>
              <w:right w:val="single" w:sz="4" w:space="0" w:color="auto"/>
            </w:tcBorders>
            <w:shd w:val="clear" w:color="auto" w:fill="auto"/>
            <w:vAlign w:val="center"/>
            <w:hideMark/>
          </w:tcPr>
          <w:p w14:paraId="6BDADE0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34" w:type="dxa"/>
            <w:gridSpan w:val="4"/>
            <w:tcBorders>
              <w:top w:val="nil"/>
              <w:left w:val="nil"/>
              <w:bottom w:val="single" w:sz="4" w:space="0" w:color="auto"/>
              <w:right w:val="single" w:sz="4" w:space="0" w:color="auto"/>
            </w:tcBorders>
            <w:shd w:val="clear" w:color="auto" w:fill="auto"/>
            <w:vAlign w:val="center"/>
            <w:hideMark/>
          </w:tcPr>
          <w:p w14:paraId="4684756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1559" w:type="dxa"/>
            <w:gridSpan w:val="6"/>
            <w:tcBorders>
              <w:top w:val="nil"/>
              <w:left w:val="nil"/>
              <w:bottom w:val="single" w:sz="4" w:space="0" w:color="auto"/>
              <w:right w:val="single" w:sz="4" w:space="0" w:color="auto"/>
            </w:tcBorders>
            <w:shd w:val="clear" w:color="auto" w:fill="auto"/>
            <w:vAlign w:val="center"/>
            <w:hideMark/>
          </w:tcPr>
          <w:p w14:paraId="6297E4F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418" w:type="dxa"/>
            <w:gridSpan w:val="8"/>
            <w:tcBorders>
              <w:top w:val="nil"/>
              <w:left w:val="nil"/>
              <w:bottom w:val="single" w:sz="4" w:space="0" w:color="auto"/>
              <w:right w:val="single" w:sz="4" w:space="0" w:color="auto"/>
            </w:tcBorders>
            <w:shd w:val="clear" w:color="auto" w:fill="auto"/>
            <w:vAlign w:val="center"/>
            <w:hideMark/>
          </w:tcPr>
          <w:p w14:paraId="7838236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2,33</w:t>
            </w:r>
          </w:p>
        </w:tc>
      </w:tr>
      <w:tr w:rsidR="00C25ED3" w:rsidRPr="00196C74" w14:paraId="7A2777BA" w14:textId="77777777" w:rsidTr="005D3D8C">
        <w:trPr>
          <w:gridBefore w:val="1"/>
          <w:gridAfter w:val="3"/>
          <w:wBefore w:w="127" w:type="dxa"/>
          <w:wAfter w:w="820"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164128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2.2</w:t>
            </w:r>
          </w:p>
        </w:tc>
        <w:tc>
          <w:tcPr>
            <w:tcW w:w="2314" w:type="dxa"/>
            <w:tcBorders>
              <w:top w:val="nil"/>
              <w:left w:val="nil"/>
              <w:bottom w:val="single" w:sz="4" w:space="0" w:color="auto"/>
              <w:right w:val="single" w:sz="4" w:space="0" w:color="auto"/>
            </w:tcBorders>
            <w:shd w:val="clear" w:color="auto" w:fill="auto"/>
            <w:vAlign w:val="center"/>
            <w:hideMark/>
          </w:tcPr>
          <w:p w14:paraId="7726875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xml:space="preserve">Hệ thống tạo và ổn định nguồn </w:t>
            </w:r>
            <w:r w:rsidRPr="00196C74">
              <w:rPr>
                <w:rFonts w:eastAsia="Times New Roman"/>
                <w:sz w:val="28"/>
                <w:szCs w:val="28"/>
              </w:rPr>
              <w:lastRenderedPageBreak/>
              <w:t>nước</w:t>
            </w:r>
          </w:p>
        </w:tc>
        <w:tc>
          <w:tcPr>
            <w:tcW w:w="1843" w:type="dxa"/>
            <w:gridSpan w:val="5"/>
            <w:tcBorders>
              <w:top w:val="nil"/>
              <w:left w:val="nil"/>
              <w:bottom w:val="single" w:sz="4" w:space="0" w:color="auto"/>
              <w:right w:val="single" w:sz="4" w:space="0" w:color="auto"/>
            </w:tcBorders>
            <w:shd w:val="clear" w:color="auto" w:fill="auto"/>
            <w:vAlign w:val="center"/>
            <w:hideMark/>
          </w:tcPr>
          <w:p w14:paraId="1C22584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lastRenderedPageBreak/>
              <w:t> </w:t>
            </w:r>
          </w:p>
        </w:tc>
        <w:tc>
          <w:tcPr>
            <w:tcW w:w="1134" w:type="dxa"/>
            <w:gridSpan w:val="4"/>
            <w:tcBorders>
              <w:top w:val="nil"/>
              <w:left w:val="nil"/>
              <w:bottom w:val="single" w:sz="4" w:space="0" w:color="auto"/>
              <w:right w:val="single" w:sz="4" w:space="0" w:color="auto"/>
            </w:tcBorders>
            <w:shd w:val="clear" w:color="auto" w:fill="auto"/>
            <w:vAlign w:val="center"/>
            <w:hideMark/>
          </w:tcPr>
          <w:p w14:paraId="6CA1EBD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Hệ thống</w:t>
            </w:r>
          </w:p>
        </w:tc>
        <w:tc>
          <w:tcPr>
            <w:tcW w:w="1559" w:type="dxa"/>
            <w:gridSpan w:val="6"/>
            <w:tcBorders>
              <w:top w:val="nil"/>
              <w:left w:val="nil"/>
              <w:bottom w:val="single" w:sz="4" w:space="0" w:color="auto"/>
              <w:right w:val="single" w:sz="4" w:space="0" w:color="auto"/>
            </w:tcBorders>
            <w:shd w:val="clear" w:color="auto" w:fill="auto"/>
            <w:vAlign w:val="center"/>
            <w:hideMark/>
          </w:tcPr>
          <w:p w14:paraId="1AE28D7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418" w:type="dxa"/>
            <w:gridSpan w:val="8"/>
            <w:tcBorders>
              <w:top w:val="nil"/>
              <w:left w:val="nil"/>
              <w:bottom w:val="single" w:sz="4" w:space="0" w:color="auto"/>
              <w:right w:val="single" w:sz="4" w:space="0" w:color="auto"/>
            </w:tcBorders>
            <w:shd w:val="clear" w:color="auto" w:fill="auto"/>
            <w:vAlign w:val="center"/>
            <w:hideMark/>
          </w:tcPr>
          <w:p w14:paraId="00593A8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2,33</w:t>
            </w:r>
          </w:p>
        </w:tc>
      </w:tr>
      <w:tr w:rsidR="00C25ED3" w:rsidRPr="00196C74" w14:paraId="5DAD4CCE" w14:textId="77777777" w:rsidTr="005D3D8C">
        <w:trPr>
          <w:gridBefore w:val="1"/>
          <w:gridAfter w:val="3"/>
          <w:wBefore w:w="127" w:type="dxa"/>
          <w:wAfter w:w="820" w:type="dxa"/>
          <w:trHeight w:val="330"/>
        </w:trPr>
        <w:tc>
          <w:tcPr>
            <w:tcW w:w="9088" w:type="dxa"/>
            <w:gridSpan w:val="25"/>
            <w:tcBorders>
              <w:top w:val="single" w:sz="4" w:space="0" w:color="auto"/>
              <w:left w:val="nil"/>
              <w:bottom w:val="nil"/>
              <w:right w:val="nil"/>
            </w:tcBorders>
            <w:shd w:val="clear" w:color="auto" w:fill="auto"/>
            <w:vAlign w:val="center"/>
            <w:hideMark/>
          </w:tcPr>
          <w:p w14:paraId="5729123B"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Ghi chú: 01 năm thiết bị sẽ sử dụng: 22 ngày x 8 giờ x 12 tháng = 2.112 giờ</w:t>
            </w:r>
          </w:p>
        </w:tc>
      </w:tr>
      <w:tr w:rsidR="00C25ED3" w:rsidRPr="00196C74" w14:paraId="785FB930" w14:textId="77777777" w:rsidTr="005D3D8C">
        <w:trPr>
          <w:gridAfter w:val="3"/>
          <w:wAfter w:w="820" w:type="dxa"/>
          <w:trHeight w:val="330"/>
        </w:trPr>
        <w:tc>
          <w:tcPr>
            <w:tcW w:w="6461" w:type="dxa"/>
            <w:gridSpan w:val="13"/>
            <w:tcBorders>
              <w:top w:val="nil"/>
              <w:left w:val="nil"/>
              <w:bottom w:val="nil"/>
              <w:right w:val="nil"/>
            </w:tcBorders>
            <w:shd w:val="clear" w:color="000000" w:fill="FFFFFF"/>
            <w:noWrap/>
            <w:vAlign w:val="center"/>
            <w:hideMark/>
          </w:tcPr>
          <w:p w14:paraId="5C685FD6" w14:textId="77777777" w:rsidR="00C25ED3" w:rsidRPr="00196C74" w:rsidRDefault="00C25ED3" w:rsidP="00196C74">
            <w:pPr>
              <w:spacing w:line="240" w:lineRule="auto"/>
              <w:ind w:firstLine="601"/>
              <w:rPr>
                <w:rFonts w:eastAsia="Times New Roman"/>
                <w:bCs/>
                <w:sz w:val="28"/>
                <w:szCs w:val="28"/>
              </w:rPr>
            </w:pPr>
            <w:r w:rsidRPr="00196C74">
              <w:rPr>
                <w:rFonts w:eastAsia="Times New Roman"/>
                <w:bCs/>
                <w:sz w:val="28"/>
                <w:szCs w:val="28"/>
              </w:rPr>
              <w:t>3. Định mức vật tư, công cụ, dụng cụ</w:t>
            </w:r>
          </w:p>
        </w:tc>
        <w:tc>
          <w:tcPr>
            <w:tcW w:w="2162" w:type="dxa"/>
            <w:gridSpan w:val="8"/>
            <w:tcBorders>
              <w:top w:val="nil"/>
              <w:left w:val="nil"/>
              <w:bottom w:val="nil"/>
              <w:right w:val="nil"/>
            </w:tcBorders>
            <w:shd w:val="clear" w:color="auto" w:fill="auto"/>
            <w:noWrap/>
            <w:vAlign w:val="center"/>
            <w:hideMark/>
          </w:tcPr>
          <w:p w14:paraId="2B318F40" w14:textId="77777777" w:rsidR="00C25ED3" w:rsidRPr="00196C74" w:rsidRDefault="00C25ED3" w:rsidP="00196C74">
            <w:pPr>
              <w:spacing w:after="0" w:line="240" w:lineRule="auto"/>
              <w:rPr>
                <w:rFonts w:eastAsia="Times New Roman"/>
                <w:sz w:val="28"/>
                <w:szCs w:val="28"/>
              </w:rPr>
            </w:pPr>
          </w:p>
        </w:tc>
        <w:tc>
          <w:tcPr>
            <w:tcW w:w="592" w:type="dxa"/>
            <w:gridSpan w:val="5"/>
            <w:tcBorders>
              <w:top w:val="nil"/>
              <w:left w:val="nil"/>
              <w:bottom w:val="nil"/>
              <w:right w:val="nil"/>
            </w:tcBorders>
            <w:shd w:val="clear" w:color="auto" w:fill="auto"/>
            <w:noWrap/>
            <w:vAlign w:val="center"/>
            <w:hideMark/>
          </w:tcPr>
          <w:p w14:paraId="2751636B" w14:textId="77777777" w:rsidR="00C25ED3" w:rsidRPr="00196C74" w:rsidRDefault="00C25ED3" w:rsidP="00196C74">
            <w:pPr>
              <w:spacing w:after="0" w:line="240" w:lineRule="auto"/>
              <w:rPr>
                <w:rFonts w:eastAsia="Times New Roman"/>
                <w:sz w:val="28"/>
                <w:szCs w:val="28"/>
              </w:rPr>
            </w:pPr>
          </w:p>
        </w:tc>
      </w:tr>
      <w:tr w:rsidR="00C25ED3" w:rsidRPr="00196C74" w14:paraId="263C563A" w14:textId="77777777" w:rsidTr="005D3D8C">
        <w:trPr>
          <w:gridAfter w:val="2"/>
          <w:wAfter w:w="675" w:type="dxa"/>
          <w:trHeight w:val="330"/>
        </w:trPr>
        <w:tc>
          <w:tcPr>
            <w:tcW w:w="9360" w:type="dxa"/>
            <w:gridSpan w:val="27"/>
            <w:tcBorders>
              <w:top w:val="nil"/>
              <w:left w:val="nil"/>
              <w:bottom w:val="nil"/>
              <w:right w:val="nil"/>
            </w:tcBorders>
            <w:shd w:val="clear" w:color="auto" w:fill="auto"/>
            <w:noWrap/>
            <w:vAlign w:val="center"/>
            <w:hideMark/>
          </w:tcPr>
          <w:p w14:paraId="0B5064E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4: Qui định mức vật tư, công cụ, dụng cụ cho bước tiến hành</w:t>
            </w:r>
          </w:p>
        </w:tc>
      </w:tr>
      <w:tr w:rsidR="00C25ED3" w:rsidRPr="00196C74" w14:paraId="7218FBD4" w14:textId="77777777" w:rsidTr="005D3D8C">
        <w:trPr>
          <w:gridBefore w:val="1"/>
          <w:gridAfter w:val="3"/>
          <w:wBefore w:w="127" w:type="dxa"/>
          <w:wAfter w:w="820" w:type="dxa"/>
          <w:trHeight w:val="2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C4B42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2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40282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vật tư</w:t>
            </w:r>
          </w:p>
        </w:tc>
        <w:tc>
          <w:tcPr>
            <w:tcW w:w="113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0BD2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7647D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Yêu cầu kỹ thuật</w:t>
            </w:r>
          </w:p>
        </w:tc>
        <w:tc>
          <w:tcPr>
            <w:tcW w:w="3403" w:type="dxa"/>
            <w:gridSpan w:val="16"/>
            <w:tcBorders>
              <w:top w:val="single" w:sz="4" w:space="0" w:color="auto"/>
              <w:left w:val="nil"/>
              <w:bottom w:val="single" w:sz="4" w:space="0" w:color="auto"/>
              <w:right w:val="single" w:sz="4" w:space="0" w:color="auto"/>
            </w:tcBorders>
            <w:shd w:val="clear" w:color="auto" w:fill="auto"/>
            <w:vAlign w:val="center"/>
            <w:hideMark/>
          </w:tcPr>
          <w:p w14:paraId="7CAF749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 vật tư</w:t>
            </w:r>
          </w:p>
        </w:tc>
      </w:tr>
      <w:tr w:rsidR="00C25ED3" w:rsidRPr="00196C74" w14:paraId="0B92A313" w14:textId="77777777" w:rsidTr="005D3D8C">
        <w:trPr>
          <w:gridBefore w:val="1"/>
          <w:gridAfter w:val="3"/>
          <w:wBefore w:w="127" w:type="dxa"/>
          <w:wAfter w:w="820" w:type="dxa"/>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4381E3BC" w14:textId="77777777" w:rsidR="00C25ED3" w:rsidRPr="00196C74" w:rsidRDefault="00C25ED3" w:rsidP="00196C74">
            <w:pPr>
              <w:spacing w:after="0" w:line="240" w:lineRule="auto"/>
              <w:rPr>
                <w:rFonts w:eastAsia="Times New Roman"/>
                <w:b/>
                <w:bCs/>
                <w:sz w:val="28"/>
                <w:szCs w:val="28"/>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14:paraId="690A768A" w14:textId="77777777" w:rsidR="00C25ED3" w:rsidRPr="00196C74" w:rsidRDefault="00C25ED3" w:rsidP="00196C74">
            <w:pPr>
              <w:spacing w:after="0" w:line="240" w:lineRule="auto"/>
              <w:rPr>
                <w:rFonts w:eastAsia="Times New Roman"/>
                <w:b/>
                <w:bCs/>
                <w:sz w:val="28"/>
                <w:szCs w:val="28"/>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14:paraId="517284C4" w14:textId="77777777" w:rsidR="00C25ED3" w:rsidRPr="00196C74" w:rsidRDefault="00C25ED3" w:rsidP="00196C74">
            <w:pPr>
              <w:spacing w:after="0" w:line="240" w:lineRule="auto"/>
              <w:rPr>
                <w:rFonts w:eastAsia="Times New Roman"/>
                <w:b/>
                <w:bCs/>
                <w:sz w:val="28"/>
                <w:szCs w:val="28"/>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315C3DFA" w14:textId="77777777" w:rsidR="00C25ED3" w:rsidRPr="00196C74" w:rsidRDefault="00C25ED3" w:rsidP="00196C74">
            <w:pPr>
              <w:spacing w:after="0" w:line="240" w:lineRule="auto"/>
              <w:rPr>
                <w:rFonts w:eastAsia="Times New Roman"/>
                <w:b/>
                <w:bCs/>
                <w:sz w:val="28"/>
                <w:szCs w:val="28"/>
              </w:rPr>
            </w:pPr>
          </w:p>
        </w:tc>
        <w:tc>
          <w:tcPr>
            <w:tcW w:w="993" w:type="dxa"/>
            <w:gridSpan w:val="5"/>
            <w:tcBorders>
              <w:top w:val="nil"/>
              <w:left w:val="nil"/>
              <w:bottom w:val="single" w:sz="4" w:space="0" w:color="auto"/>
              <w:right w:val="single" w:sz="4" w:space="0" w:color="auto"/>
            </w:tcBorders>
            <w:shd w:val="clear" w:color="auto" w:fill="auto"/>
            <w:vAlign w:val="center"/>
            <w:hideMark/>
          </w:tcPr>
          <w:p w14:paraId="3AC2737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Sử dụng</w:t>
            </w:r>
          </w:p>
        </w:tc>
        <w:tc>
          <w:tcPr>
            <w:tcW w:w="1303" w:type="dxa"/>
            <w:gridSpan w:val="5"/>
            <w:tcBorders>
              <w:top w:val="nil"/>
              <w:left w:val="nil"/>
              <w:bottom w:val="single" w:sz="4" w:space="0" w:color="auto"/>
              <w:right w:val="single" w:sz="4" w:space="0" w:color="auto"/>
            </w:tcBorders>
            <w:shd w:val="clear" w:color="auto" w:fill="auto"/>
            <w:vAlign w:val="center"/>
            <w:hideMark/>
          </w:tcPr>
          <w:p w14:paraId="50D384C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Tỷ lệ (%) thu hồi</w:t>
            </w:r>
          </w:p>
        </w:tc>
        <w:tc>
          <w:tcPr>
            <w:tcW w:w="1107" w:type="dxa"/>
            <w:gridSpan w:val="6"/>
            <w:tcBorders>
              <w:top w:val="nil"/>
              <w:left w:val="nil"/>
              <w:bottom w:val="single" w:sz="4" w:space="0" w:color="auto"/>
              <w:right w:val="single" w:sz="4" w:space="0" w:color="auto"/>
            </w:tcBorders>
            <w:shd w:val="clear" w:color="auto" w:fill="auto"/>
            <w:vAlign w:val="center"/>
            <w:hideMark/>
          </w:tcPr>
          <w:p w14:paraId="5D9A82A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Tiêu hao</w:t>
            </w:r>
          </w:p>
        </w:tc>
      </w:tr>
      <w:tr w:rsidR="00C25ED3" w:rsidRPr="007225E7" w14:paraId="16AF4672" w14:textId="77777777" w:rsidTr="005D3D8C">
        <w:trPr>
          <w:gridBefore w:val="1"/>
          <w:gridAfter w:val="3"/>
          <w:wBefore w:w="127" w:type="dxa"/>
          <w:wAfter w:w="820"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386CD0C" w14:textId="77777777" w:rsidR="00C25ED3" w:rsidRPr="007225E7" w:rsidRDefault="00C25ED3" w:rsidP="00196C74">
            <w:pPr>
              <w:spacing w:after="0" w:line="240" w:lineRule="auto"/>
              <w:jc w:val="center"/>
              <w:rPr>
                <w:rFonts w:eastAsia="Times New Roman"/>
                <w:bCs/>
                <w:sz w:val="28"/>
                <w:szCs w:val="28"/>
              </w:rPr>
            </w:pPr>
            <w:r w:rsidRPr="007225E7">
              <w:rPr>
                <w:rFonts w:eastAsia="Times New Roman"/>
                <w:bCs/>
                <w:sz w:val="28"/>
                <w:szCs w:val="28"/>
              </w:rPr>
              <w:t>1</w:t>
            </w:r>
          </w:p>
        </w:tc>
        <w:tc>
          <w:tcPr>
            <w:tcW w:w="2314" w:type="dxa"/>
            <w:tcBorders>
              <w:top w:val="nil"/>
              <w:left w:val="nil"/>
              <w:bottom w:val="single" w:sz="4" w:space="0" w:color="auto"/>
              <w:right w:val="single" w:sz="4" w:space="0" w:color="auto"/>
            </w:tcBorders>
            <w:shd w:val="clear" w:color="auto" w:fill="auto"/>
            <w:vAlign w:val="center"/>
            <w:hideMark/>
          </w:tcPr>
          <w:p w14:paraId="3575013A" w14:textId="77777777" w:rsidR="00C25ED3" w:rsidRPr="007225E7" w:rsidRDefault="00C25ED3" w:rsidP="00196C74">
            <w:pPr>
              <w:spacing w:after="0" w:line="240" w:lineRule="auto"/>
              <w:jc w:val="center"/>
              <w:rPr>
                <w:rFonts w:eastAsia="Times New Roman"/>
                <w:bCs/>
                <w:sz w:val="28"/>
                <w:szCs w:val="28"/>
              </w:rPr>
            </w:pPr>
            <w:r w:rsidRPr="007225E7">
              <w:rPr>
                <w:rFonts w:eastAsia="Times New Roman"/>
                <w:bCs/>
                <w:sz w:val="28"/>
                <w:szCs w:val="28"/>
              </w:rPr>
              <w:t>2</w:t>
            </w:r>
          </w:p>
        </w:tc>
        <w:tc>
          <w:tcPr>
            <w:tcW w:w="1134" w:type="dxa"/>
            <w:gridSpan w:val="4"/>
            <w:tcBorders>
              <w:top w:val="nil"/>
              <w:left w:val="nil"/>
              <w:bottom w:val="single" w:sz="4" w:space="0" w:color="auto"/>
              <w:right w:val="single" w:sz="4" w:space="0" w:color="auto"/>
            </w:tcBorders>
            <w:shd w:val="clear" w:color="auto" w:fill="auto"/>
            <w:vAlign w:val="center"/>
            <w:hideMark/>
          </w:tcPr>
          <w:p w14:paraId="64BCECED" w14:textId="77777777" w:rsidR="00C25ED3" w:rsidRPr="007225E7" w:rsidRDefault="00C25ED3" w:rsidP="00196C74">
            <w:pPr>
              <w:spacing w:after="0" w:line="240" w:lineRule="auto"/>
              <w:jc w:val="center"/>
              <w:rPr>
                <w:rFonts w:eastAsia="Times New Roman"/>
                <w:bCs/>
                <w:sz w:val="28"/>
                <w:szCs w:val="28"/>
              </w:rPr>
            </w:pPr>
            <w:r w:rsidRPr="007225E7">
              <w:rPr>
                <w:rFonts w:eastAsia="Times New Roman"/>
                <w:bCs/>
                <w:sz w:val="28"/>
                <w:szCs w:val="28"/>
              </w:rPr>
              <w:t>3</w:t>
            </w:r>
          </w:p>
        </w:tc>
        <w:tc>
          <w:tcPr>
            <w:tcW w:w="1417" w:type="dxa"/>
            <w:gridSpan w:val="3"/>
            <w:tcBorders>
              <w:top w:val="nil"/>
              <w:left w:val="nil"/>
              <w:bottom w:val="single" w:sz="4" w:space="0" w:color="auto"/>
              <w:right w:val="single" w:sz="4" w:space="0" w:color="auto"/>
            </w:tcBorders>
            <w:shd w:val="clear" w:color="auto" w:fill="auto"/>
            <w:vAlign w:val="center"/>
            <w:hideMark/>
          </w:tcPr>
          <w:p w14:paraId="3EDA3EA7" w14:textId="77777777" w:rsidR="00C25ED3" w:rsidRPr="007225E7" w:rsidRDefault="00C25ED3" w:rsidP="00196C74">
            <w:pPr>
              <w:spacing w:after="0" w:line="240" w:lineRule="auto"/>
              <w:jc w:val="center"/>
              <w:rPr>
                <w:rFonts w:eastAsia="Times New Roman"/>
                <w:bCs/>
                <w:sz w:val="28"/>
                <w:szCs w:val="28"/>
              </w:rPr>
            </w:pPr>
            <w:r w:rsidRPr="007225E7">
              <w:rPr>
                <w:rFonts w:eastAsia="Times New Roman"/>
                <w:bCs/>
                <w:sz w:val="28"/>
                <w:szCs w:val="28"/>
              </w:rPr>
              <w:t>4</w:t>
            </w:r>
          </w:p>
        </w:tc>
        <w:tc>
          <w:tcPr>
            <w:tcW w:w="993" w:type="dxa"/>
            <w:gridSpan w:val="5"/>
            <w:tcBorders>
              <w:top w:val="nil"/>
              <w:left w:val="nil"/>
              <w:bottom w:val="single" w:sz="4" w:space="0" w:color="auto"/>
              <w:right w:val="single" w:sz="4" w:space="0" w:color="auto"/>
            </w:tcBorders>
            <w:shd w:val="clear" w:color="auto" w:fill="auto"/>
            <w:vAlign w:val="center"/>
            <w:hideMark/>
          </w:tcPr>
          <w:p w14:paraId="55A25E7D" w14:textId="77777777" w:rsidR="00C25ED3" w:rsidRPr="007225E7" w:rsidRDefault="00C25ED3" w:rsidP="00196C74">
            <w:pPr>
              <w:spacing w:after="0" w:line="240" w:lineRule="auto"/>
              <w:jc w:val="center"/>
              <w:rPr>
                <w:rFonts w:eastAsia="Times New Roman"/>
                <w:bCs/>
                <w:sz w:val="28"/>
                <w:szCs w:val="28"/>
              </w:rPr>
            </w:pPr>
            <w:r w:rsidRPr="007225E7">
              <w:rPr>
                <w:rFonts w:eastAsia="Times New Roman"/>
                <w:bCs/>
                <w:sz w:val="28"/>
                <w:szCs w:val="28"/>
              </w:rPr>
              <w:t>5</w:t>
            </w:r>
          </w:p>
        </w:tc>
        <w:tc>
          <w:tcPr>
            <w:tcW w:w="1303" w:type="dxa"/>
            <w:gridSpan w:val="5"/>
            <w:tcBorders>
              <w:top w:val="nil"/>
              <w:left w:val="nil"/>
              <w:bottom w:val="single" w:sz="4" w:space="0" w:color="auto"/>
              <w:right w:val="single" w:sz="4" w:space="0" w:color="auto"/>
            </w:tcBorders>
            <w:shd w:val="clear" w:color="auto" w:fill="auto"/>
            <w:vAlign w:val="center"/>
            <w:hideMark/>
          </w:tcPr>
          <w:p w14:paraId="510FC8BC" w14:textId="77777777" w:rsidR="00C25ED3" w:rsidRPr="007225E7" w:rsidRDefault="00C25ED3" w:rsidP="00196C74">
            <w:pPr>
              <w:spacing w:after="0" w:line="240" w:lineRule="auto"/>
              <w:jc w:val="center"/>
              <w:rPr>
                <w:rFonts w:eastAsia="Times New Roman"/>
                <w:bCs/>
                <w:sz w:val="28"/>
                <w:szCs w:val="28"/>
              </w:rPr>
            </w:pPr>
            <w:r w:rsidRPr="007225E7">
              <w:rPr>
                <w:rFonts w:eastAsia="Times New Roman"/>
                <w:bCs/>
                <w:sz w:val="28"/>
                <w:szCs w:val="28"/>
              </w:rPr>
              <w:t>6</w:t>
            </w:r>
          </w:p>
        </w:tc>
        <w:tc>
          <w:tcPr>
            <w:tcW w:w="1107" w:type="dxa"/>
            <w:gridSpan w:val="6"/>
            <w:tcBorders>
              <w:top w:val="nil"/>
              <w:left w:val="nil"/>
              <w:bottom w:val="single" w:sz="4" w:space="0" w:color="auto"/>
              <w:right w:val="single" w:sz="4" w:space="0" w:color="auto"/>
            </w:tcBorders>
            <w:shd w:val="clear" w:color="auto" w:fill="auto"/>
            <w:vAlign w:val="center"/>
            <w:hideMark/>
          </w:tcPr>
          <w:p w14:paraId="6594C0A4" w14:textId="77777777" w:rsidR="00C25ED3" w:rsidRPr="007225E7" w:rsidRDefault="00C25ED3" w:rsidP="00196C74">
            <w:pPr>
              <w:spacing w:after="0" w:line="240" w:lineRule="auto"/>
              <w:jc w:val="center"/>
              <w:rPr>
                <w:rFonts w:eastAsia="Times New Roman"/>
                <w:bCs/>
                <w:sz w:val="28"/>
                <w:szCs w:val="28"/>
              </w:rPr>
            </w:pPr>
            <w:r w:rsidRPr="007225E7">
              <w:rPr>
                <w:rFonts w:eastAsia="Times New Roman"/>
                <w:bCs/>
                <w:sz w:val="28"/>
                <w:szCs w:val="28"/>
              </w:rPr>
              <w:t>7</w:t>
            </w:r>
          </w:p>
        </w:tc>
      </w:tr>
      <w:tr w:rsidR="00C25ED3" w:rsidRPr="00196C74" w14:paraId="08EF8433" w14:textId="77777777" w:rsidTr="005D3D8C">
        <w:trPr>
          <w:gridBefore w:val="1"/>
          <w:gridAfter w:val="3"/>
          <w:wBefore w:w="127" w:type="dxa"/>
          <w:wAfter w:w="820"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D2E485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2314" w:type="dxa"/>
            <w:tcBorders>
              <w:top w:val="nil"/>
              <w:left w:val="nil"/>
              <w:bottom w:val="single" w:sz="4" w:space="0" w:color="auto"/>
              <w:right w:val="single" w:sz="4" w:space="0" w:color="auto"/>
            </w:tcBorders>
            <w:shd w:val="clear" w:color="auto" w:fill="auto"/>
            <w:vAlign w:val="center"/>
            <w:hideMark/>
          </w:tcPr>
          <w:p w14:paraId="539A5C5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Chì</w:t>
            </w:r>
          </w:p>
        </w:tc>
        <w:tc>
          <w:tcPr>
            <w:tcW w:w="1134" w:type="dxa"/>
            <w:gridSpan w:val="4"/>
            <w:tcBorders>
              <w:top w:val="nil"/>
              <w:left w:val="nil"/>
              <w:bottom w:val="single" w:sz="4" w:space="0" w:color="auto"/>
              <w:right w:val="single" w:sz="4" w:space="0" w:color="auto"/>
            </w:tcBorders>
            <w:shd w:val="clear" w:color="auto" w:fill="auto"/>
            <w:vAlign w:val="center"/>
            <w:hideMark/>
          </w:tcPr>
          <w:p w14:paraId="63D65A6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hạt</w:t>
            </w:r>
          </w:p>
        </w:tc>
        <w:tc>
          <w:tcPr>
            <w:tcW w:w="1417" w:type="dxa"/>
            <w:gridSpan w:val="3"/>
            <w:tcBorders>
              <w:top w:val="nil"/>
              <w:left w:val="nil"/>
              <w:bottom w:val="single" w:sz="4" w:space="0" w:color="auto"/>
              <w:right w:val="single" w:sz="4" w:space="0" w:color="auto"/>
            </w:tcBorders>
            <w:shd w:val="clear" w:color="auto" w:fill="auto"/>
            <w:vAlign w:val="center"/>
            <w:hideMark/>
          </w:tcPr>
          <w:p w14:paraId="31576D4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3" w:type="dxa"/>
            <w:gridSpan w:val="5"/>
            <w:tcBorders>
              <w:top w:val="nil"/>
              <w:left w:val="nil"/>
              <w:bottom w:val="single" w:sz="4" w:space="0" w:color="auto"/>
              <w:right w:val="single" w:sz="4" w:space="0" w:color="auto"/>
            </w:tcBorders>
            <w:shd w:val="clear" w:color="auto" w:fill="auto"/>
            <w:vAlign w:val="center"/>
            <w:hideMark/>
          </w:tcPr>
          <w:p w14:paraId="0208DFD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303" w:type="dxa"/>
            <w:gridSpan w:val="5"/>
            <w:tcBorders>
              <w:top w:val="nil"/>
              <w:left w:val="nil"/>
              <w:bottom w:val="single" w:sz="4" w:space="0" w:color="auto"/>
              <w:right w:val="single" w:sz="4" w:space="0" w:color="auto"/>
            </w:tcBorders>
            <w:shd w:val="clear" w:color="auto" w:fill="auto"/>
            <w:vAlign w:val="center"/>
            <w:hideMark/>
          </w:tcPr>
          <w:p w14:paraId="297F1B4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07" w:type="dxa"/>
            <w:gridSpan w:val="6"/>
            <w:tcBorders>
              <w:top w:val="nil"/>
              <w:left w:val="nil"/>
              <w:bottom w:val="single" w:sz="4" w:space="0" w:color="auto"/>
              <w:right w:val="single" w:sz="4" w:space="0" w:color="auto"/>
            </w:tcBorders>
            <w:shd w:val="clear" w:color="auto" w:fill="auto"/>
            <w:vAlign w:val="center"/>
            <w:hideMark/>
          </w:tcPr>
          <w:p w14:paraId="0C46888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51191D74" w14:textId="77777777" w:rsidTr="005D3D8C">
        <w:trPr>
          <w:gridBefore w:val="1"/>
          <w:gridAfter w:val="3"/>
          <w:wBefore w:w="127" w:type="dxa"/>
          <w:wAfter w:w="820"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7AF490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2314" w:type="dxa"/>
            <w:tcBorders>
              <w:top w:val="nil"/>
              <w:left w:val="nil"/>
              <w:bottom w:val="single" w:sz="4" w:space="0" w:color="auto"/>
              <w:right w:val="single" w:sz="4" w:space="0" w:color="auto"/>
            </w:tcBorders>
            <w:shd w:val="clear" w:color="auto" w:fill="auto"/>
            <w:vAlign w:val="center"/>
            <w:hideMark/>
          </w:tcPr>
          <w:p w14:paraId="4A90993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Dây chì</w:t>
            </w:r>
          </w:p>
        </w:tc>
        <w:tc>
          <w:tcPr>
            <w:tcW w:w="1134" w:type="dxa"/>
            <w:gridSpan w:val="4"/>
            <w:tcBorders>
              <w:top w:val="nil"/>
              <w:left w:val="nil"/>
              <w:bottom w:val="single" w:sz="4" w:space="0" w:color="auto"/>
              <w:right w:val="single" w:sz="4" w:space="0" w:color="auto"/>
            </w:tcBorders>
            <w:shd w:val="clear" w:color="auto" w:fill="auto"/>
            <w:vAlign w:val="center"/>
            <w:hideMark/>
          </w:tcPr>
          <w:p w14:paraId="28526B0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dây</w:t>
            </w:r>
          </w:p>
        </w:tc>
        <w:tc>
          <w:tcPr>
            <w:tcW w:w="1417" w:type="dxa"/>
            <w:gridSpan w:val="3"/>
            <w:tcBorders>
              <w:top w:val="nil"/>
              <w:left w:val="nil"/>
              <w:bottom w:val="single" w:sz="4" w:space="0" w:color="auto"/>
              <w:right w:val="single" w:sz="4" w:space="0" w:color="auto"/>
            </w:tcBorders>
            <w:shd w:val="clear" w:color="auto" w:fill="auto"/>
            <w:vAlign w:val="center"/>
            <w:hideMark/>
          </w:tcPr>
          <w:p w14:paraId="7CE0F78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30 cm</w:t>
            </w:r>
          </w:p>
        </w:tc>
        <w:tc>
          <w:tcPr>
            <w:tcW w:w="993" w:type="dxa"/>
            <w:gridSpan w:val="5"/>
            <w:tcBorders>
              <w:top w:val="nil"/>
              <w:left w:val="nil"/>
              <w:bottom w:val="single" w:sz="4" w:space="0" w:color="auto"/>
              <w:right w:val="single" w:sz="4" w:space="0" w:color="auto"/>
            </w:tcBorders>
            <w:shd w:val="clear" w:color="auto" w:fill="auto"/>
            <w:vAlign w:val="center"/>
            <w:hideMark/>
          </w:tcPr>
          <w:p w14:paraId="5D841BC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303" w:type="dxa"/>
            <w:gridSpan w:val="5"/>
            <w:tcBorders>
              <w:top w:val="nil"/>
              <w:left w:val="nil"/>
              <w:bottom w:val="single" w:sz="4" w:space="0" w:color="auto"/>
              <w:right w:val="single" w:sz="4" w:space="0" w:color="auto"/>
            </w:tcBorders>
            <w:shd w:val="clear" w:color="auto" w:fill="auto"/>
            <w:vAlign w:val="center"/>
            <w:hideMark/>
          </w:tcPr>
          <w:p w14:paraId="302999C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07" w:type="dxa"/>
            <w:gridSpan w:val="6"/>
            <w:tcBorders>
              <w:top w:val="nil"/>
              <w:left w:val="nil"/>
              <w:bottom w:val="single" w:sz="4" w:space="0" w:color="auto"/>
              <w:right w:val="single" w:sz="4" w:space="0" w:color="auto"/>
            </w:tcBorders>
            <w:shd w:val="clear" w:color="auto" w:fill="auto"/>
            <w:vAlign w:val="center"/>
            <w:hideMark/>
          </w:tcPr>
          <w:p w14:paraId="46FC1E0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3FCE1F2E" w14:textId="77777777" w:rsidTr="005D3D8C">
        <w:trPr>
          <w:gridBefore w:val="1"/>
          <w:gridAfter w:val="3"/>
          <w:wBefore w:w="127" w:type="dxa"/>
          <w:wAfter w:w="820"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B8BD15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2314" w:type="dxa"/>
            <w:tcBorders>
              <w:top w:val="nil"/>
              <w:left w:val="nil"/>
              <w:bottom w:val="single" w:sz="4" w:space="0" w:color="auto"/>
              <w:right w:val="single" w:sz="4" w:space="0" w:color="auto"/>
            </w:tcBorders>
            <w:shd w:val="clear" w:color="auto" w:fill="auto"/>
            <w:vAlign w:val="center"/>
            <w:hideMark/>
          </w:tcPr>
          <w:p w14:paraId="4DEAED8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Giấy in</w:t>
            </w:r>
          </w:p>
        </w:tc>
        <w:tc>
          <w:tcPr>
            <w:tcW w:w="1134" w:type="dxa"/>
            <w:gridSpan w:val="4"/>
            <w:tcBorders>
              <w:top w:val="nil"/>
              <w:left w:val="nil"/>
              <w:bottom w:val="single" w:sz="4" w:space="0" w:color="auto"/>
              <w:right w:val="single" w:sz="4" w:space="0" w:color="auto"/>
            </w:tcBorders>
            <w:shd w:val="clear" w:color="auto" w:fill="auto"/>
            <w:vAlign w:val="center"/>
            <w:hideMark/>
          </w:tcPr>
          <w:p w14:paraId="48A6C4E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417" w:type="dxa"/>
            <w:gridSpan w:val="3"/>
            <w:tcBorders>
              <w:top w:val="nil"/>
              <w:left w:val="nil"/>
              <w:bottom w:val="single" w:sz="4" w:space="0" w:color="auto"/>
              <w:right w:val="single" w:sz="4" w:space="0" w:color="auto"/>
            </w:tcBorders>
            <w:shd w:val="clear" w:color="auto" w:fill="auto"/>
            <w:vAlign w:val="center"/>
            <w:hideMark/>
          </w:tcPr>
          <w:p w14:paraId="40DCDDF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993" w:type="dxa"/>
            <w:gridSpan w:val="5"/>
            <w:tcBorders>
              <w:top w:val="nil"/>
              <w:left w:val="nil"/>
              <w:bottom w:val="single" w:sz="4" w:space="0" w:color="auto"/>
              <w:right w:val="single" w:sz="4" w:space="0" w:color="auto"/>
            </w:tcBorders>
            <w:shd w:val="clear" w:color="auto" w:fill="auto"/>
            <w:vAlign w:val="center"/>
            <w:hideMark/>
          </w:tcPr>
          <w:p w14:paraId="743BEC7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303" w:type="dxa"/>
            <w:gridSpan w:val="5"/>
            <w:tcBorders>
              <w:top w:val="nil"/>
              <w:left w:val="nil"/>
              <w:bottom w:val="single" w:sz="4" w:space="0" w:color="auto"/>
              <w:right w:val="single" w:sz="4" w:space="0" w:color="auto"/>
            </w:tcBorders>
            <w:shd w:val="clear" w:color="auto" w:fill="auto"/>
            <w:vAlign w:val="center"/>
            <w:hideMark/>
          </w:tcPr>
          <w:p w14:paraId="39ECC4F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07" w:type="dxa"/>
            <w:gridSpan w:val="6"/>
            <w:tcBorders>
              <w:top w:val="nil"/>
              <w:left w:val="nil"/>
              <w:bottom w:val="single" w:sz="4" w:space="0" w:color="auto"/>
              <w:right w:val="single" w:sz="4" w:space="0" w:color="auto"/>
            </w:tcBorders>
            <w:shd w:val="clear" w:color="auto" w:fill="auto"/>
            <w:vAlign w:val="center"/>
            <w:hideMark/>
          </w:tcPr>
          <w:p w14:paraId="4B4C0E5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7F3CFC1E" w14:textId="77777777" w:rsidTr="005D3D8C">
        <w:trPr>
          <w:gridBefore w:val="1"/>
          <w:gridAfter w:val="3"/>
          <w:wBefore w:w="127" w:type="dxa"/>
          <w:wAfter w:w="820"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18EF4C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w:t>
            </w:r>
          </w:p>
        </w:tc>
        <w:tc>
          <w:tcPr>
            <w:tcW w:w="2314" w:type="dxa"/>
            <w:tcBorders>
              <w:top w:val="nil"/>
              <w:left w:val="nil"/>
              <w:bottom w:val="single" w:sz="4" w:space="0" w:color="auto"/>
              <w:right w:val="single" w:sz="4" w:space="0" w:color="auto"/>
            </w:tcBorders>
            <w:shd w:val="clear" w:color="auto" w:fill="auto"/>
            <w:vAlign w:val="center"/>
            <w:hideMark/>
          </w:tcPr>
          <w:p w14:paraId="4452A5E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Phôi giấy chứng nhận kiểm định</w:t>
            </w:r>
          </w:p>
        </w:tc>
        <w:tc>
          <w:tcPr>
            <w:tcW w:w="1134" w:type="dxa"/>
            <w:gridSpan w:val="4"/>
            <w:tcBorders>
              <w:top w:val="nil"/>
              <w:left w:val="nil"/>
              <w:bottom w:val="single" w:sz="4" w:space="0" w:color="auto"/>
              <w:right w:val="single" w:sz="4" w:space="0" w:color="auto"/>
            </w:tcBorders>
            <w:shd w:val="clear" w:color="auto" w:fill="auto"/>
            <w:vAlign w:val="center"/>
            <w:hideMark/>
          </w:tcPr>
          <w:p w14:paraId="31B28C2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tờ</w:t>
            </w:r>
          </w:p>
        </w:tc>
        <w:tc>
          <w:tcPr>
            <w:tcW w:w="1417" w:type="dxa"/>
            <w:gridSpan w:val="3"/>
            <w:tcBorders>
              <w:top w:val="nil"/>
              <w:left w:val="nil"/>
              <w:bottom w:val="single" w:sz="4" w:space="0" w:color="auto"/>
              <w:right w:val="single" w:sz="4" w:space="0" w:color="auto"/>
            </w:tcBorders>
            <w:shd w:val="clear" w:color="auto" w:fill="auto"/>
            <w:vAlign w:val="center"/>
            <w:hideMark/>
          </w:tcPr>
          <w:p w14:paraId="29B828E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Khổ 297 x 210 mm</w:t>
            </w:r>
          </w:p>
        </w:tc>
        <w:tc>
          <w:tcPr>
            <w:tcW w:w="993" w:type="dxa"/>
            <w:gridSpan w:val="5"/>
            <w:tcBorders>
              <w:top w:val="nil"/>
              <w:left w:val="nil"/>
              <w:bottom w:val="single" w:sz="4" w:space="0" w:color="auto"/>
              <w:right w:val="single" w:sz="4" w:space="0" w:color="auto"/>
            </w:tcBorders>
            <w:shd w:val="clear" w:color="auto" w:fill="auto"/>
            <w:vAlign w:val="center"/>
            <w:hideMark/>
          </w:tcPr>
          <w:p w14:paraId="1905491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303" w:type="dxa"/>
            <w:gridSpan w:val="5"/>
            <w:tcBorders>
              <w:top w:val="nil"/>
              <w:left w:val="nil"/>
              <w:bottom w:val="single" w:sz="4" w:space="0" w:color="auto"/>
              <w:right w:val="single" w:sz="4" w:space="0" w:color="auto"/>
            </w:tcBorders>
            <w:shd w:val="clear" w:color="auto" w:fill="auto"/>
            <w:vAlign w:val="center"/>
            <w:hideMark/>
          </w:tcPr>
          <w:p w14:paraId="7AD1827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07" w:type="dxa"/>
            <w:gridSpan w:val="6"/>
            <w:tcBorders>
              <w:top w:val="nil"/>
              <w:left w:val="nil"/>
              <w:bottom w:val="single" w:sz="4" w:space="0" w:color="auto"/>
              <w:right w:val="single" w:sz="4" w:space="0" w:color="auto"/>
            </w:tcBorders>
            <w:shd w:val="clear" w:color="auto" w:fill="auto"/>
            <w:vAlign w:val="center"/>
            <w:hideMark/>
          </w:tcPr>
          <w:p w14:paraId="528624C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5F1199C" w14:textId="77777777" w:rsidTr="005D3D8C">
        <w:trPr>
          <w:gridBefore w:val="1"/>
          <w:gridAfter w:val="3"/>
          <w:wBefore w:w="127" w:type="dxa"/>
          <w:wAfter w:w="820"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1A0FC5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5</w:t>
            </w:r>
          </w:p>
        </w:tc>
        <w:tc>
          <w:tcPr>
            <w:tcW w:w="2314" w:type="dxa"/>
            <w:tcBorders>
              <w:top w:val="nil"/>
              <w:left w:val="nil"/>
              <w:bottom w:val="single" w:sz="4" w:space="0" w:color="auto"/>
              <w:right w:val="single" w:sz="4" w:space="0" w:color="auto"/>
            </w:tcBorders>
            <w:shd w:val="clear" w:color="auto" w:fill="auto"/>
            <w:vAlign w:val="center"/>
            <w:hideMark/>
          </w:tcPr>
          <w:p w14:paraId="77FD6FB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Mực in</w:t>
            </w:r>
          </w:p>
        </w:tc>
        <w:tc>
          <w:tcPr>
            <w:tcW w:w="1134" w:type="dxa"/>
            <w:gridSpan w:val="4"/>
            <w:tcBorders>
              <w:top w:val="nil"/>
              <w:left w:val="nil"/>
              <w:bottom w:val="single" w:sz="4" w:space="0" w:color="auto"/>
              <w:right w:val="single" w:sz="4" w:space="0" w:color="auto"/>
            </w:tcBorders>
            <w:shd w:val="clear" w:color="auto" w:fill="auto"/>
            <w:vAlign w:val="center"/>
            <w:hideMark/>
          </w:tcPr>
          <w:p w14:paraId="50B4B99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hộp</w:t>
            </w:r>
          </w:p>
        </w:tc>
        <w:tc>
          <w:tcPr>
            <w:tcW w:w="1417" w:type="dxa"/>
            <w:gridSpan w:val="3"/>
            <w:tcBorders>
              <w:top w:val="nil"/>
              <w:left w:val="nil"/>
              <w:bottom w:val="single" w:sz="4" w:space="0" w:color="auto"/>
              <w:right w:val="single" w:sz="4" w:space="0" w:color="auto"/>
            </w:tcBorders>
            <w:shd w:val="clear" w:color="auto" w:fill="auto"/>
            <w:vAlign w:val="center"/>
            <w:hideMark/>
          </w:tcPr>
          <w:p w14:paraId="403FDF1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3" w:type="dxa"/>
            <w:gridSpan w:val="5"/>
            <w:tcBorders>
              <w:top w:val="nil"/>
              <w:left w:val="nil"/>
              <w:bottom w:val="single" w:sz="4" w:space="0" w:color="auto"/>
              <w:right w:val="single" w:sz="4" w:space="0" w:color="auto"/>
            </w:tcBorders>
            <w:shd w:val="clear" w:color="auto" w:fill="auto"/>
            <w:vAlign w:val="center"/>
            <w:hideMark/>
          </w:tcPr>
          <w:p w14:paraId="6D5E796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0,003</w:t>
            </w:r>
          </w:p>
        </w:tc>
        <w:tc>
          <w:tcPr>
            <w:tcW w:w="1303" w:type="dxa"/>
            <w:gridSpan w:val="5"/>
            <w:tcBorders>
              <w:top w:val="nil"/>
              <w:left w:val="nil"/>
              <w:bottom w:val="single" w:sz="4" w:space="0" w:color="auto"/>
              <w:right w:val="single" w:sz="4" w:space="0" w:color="auto"/>
            </w:tcBorders>
            <w:shd w:val="clear" w:color="auto" w:fill="auto"/>
            <w:vAlign w:val="center"/>
            <w:hideMark/>
          </w:tcPr>
          <w:p w14:paraId="5C635A0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07" w:type="dxa"/>
            <w:gridSpan w:val="6"/>
            <w:tcBorders>
              <w:top w:val="nil"/>
              <w:left w:val="nil"/>
              <w:bottom w:val="single" w:sz="4" w:space="0" w:color="auto"/>
              <w:right w:val="single" w:sz="4" w:space="0" w:color="auto"/>
            </w:tcBorders>
            <w:shd w:val="clear" w:color="auto" w:fill="auto"/>
            <w:vAlign w:val="center"/>
            <w:hideMark/>
          </w:tcPr>
          <w:p w14:paraId="6A8185A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44F5FD6B" w14:textId="77777777" w:rsidTr="005D3D8C">
        <w:trPr>
          <w:gridBefore w:val="1"/>
          <w:gridAfter w:val="3"/>
          <w:wBefore w:w="127" w:type="dxa"/>
          <w:wAfter w:w="820"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D70232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6</w:t>
            </w:r>
          </w:p>
        </w:tc>
        <w:tc>
          <w:tcPr>
            <w:tcW w:w="2314" w:type="dxa"/>
            <w:tcBorders>
              <w:top w:val="nil"/>
              <w:left w:val="nil"/>
              <w:bottom w:val="single" w:sz="4" w:space="0" w:color="auto"/>
              <w:right w:val="single" w:sz="4" w:space="0" w:color="auto"/>
            </w:tcBorders>
            <w:shd w:val="clear" w:color="auto" w:fill="auto"/>
            <w:vAlign w:val="center"/>
            <w:hideMark/>
          </w:tcPr>
          <w:p w14:paraId="220172D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bi</w:t>
            </w:r>
          </w:p>
        </w:tc>
        <w:tc>
          <w:tcPr>
            <w:tcW w:w="1134" w:type="dxa"/>
            <w:gridSpan w:val="4"/>
            <w:tcBorders>
              <w:top w:val="nil"/>
              <w:left w:val="nil"/>
              <w:bottom w:val="single" w:sz="4" w:space="0" w:color="auto"/>
              <w:right w:val="single" w:sz="4" w:space="0" w:color="auto"/>
            </w:tcBorders>
            <w:shd w:val="clear" w:color="auto" w:fill="auto"/>
            <w:vAlign w:val="center"/>
            <w:hideMark/>
          </w:tcPr>
          <w:p w14:paraId="2C9ED27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17" w:type="dxa"/>
            <w:gridSpan w:val="3"/>
            <w:tcBorders>
              <w:top w:val="nil"/>
              <w:left w:val="nil"/>
              <w:bottom w:val="single" w:sz="4" w:space="0" w:color="auto"/>
              <w:right w:val="single" w:sz="4" w:space="0" w:color="auto"/>
            </w:tcBorders>
            <w:shd w:val="clear" w:color="auto" w:fill="auto"/>
            <w:vAlign w:val="center"/>
            <w:hideMark/>
          </w:tcPr>
          <w:p w14:paraId="63FCA91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3" w:type="dxa"/>
            <w:gridSpan w:val="5"/>
            <w:tcBorders>
              <w:top w:val="nil"/>
              <w:left w:val="nil"/>
              <w:bottom w:val="single" w:sz="4" w:space="0" w:color="auto"/>
              <w:right w:val="single" w:sz="4" w:space="0" w:color="auto"/>
            </w:tcBorders>
            <w:shd w:val="clear" w:color="auto" w:fill="auto"/>
            <w:vAlign w:val="center"/>
            <w:hideMark/>
          </w:tcPr>
          <w:p w14:paraId="6EF0E33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303" w:type="dxa"/>
            <w:gridSpan w:val="5"/>
            <w:tcBorders>
              <w:top w:val="nil"/>
              <w:left w:val="nil"/>
              <w:bottom w:val="single" w:sz="4" w:space="0" w:color="auto"/>
              <w:right w:val="single" w:sz="4" w:space="0" w:color="auto"/>
            </w:tcBorders>
            <w:shd w:val="clear" w:color="auto" w:fill="auto"/>
            <w:vAlign w:val="center"/>
            <w:hideMark/>
          </w:tcPr>
          <w:p w14:paraId="2A490CA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07" w:type="dxa"/>
            <w:gridSpan w:val="6"/>
            <w:tcBorders>
              <w:top w:val="nil"/>
              <w:left w:val="nil"/>
              <w:bottom w:val="single" w:sz="4" w:space="0" w:color="auto"/>
              <w:right w:val="single" w:sz="4" w:space="0" w:color="auto"/>
            </w:tcBorders>
            <w:shd w:val="clear" w:color="auto" w:fill="auto"/>
            <w:vAlign w:val="center"/>
            <w:hideMark/>
          </w:tcPr>
          <w:p w14:paraId="4F77E0C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3E60E254" w14:textId="77777777" w:rsidTr="005D3D8C">
        <w:trPr>
          <w:gridBefore w:val="1"/>
          <w:gridAfter w:val="3"/>
          <w:wBefore w:w="127" w:type="dxa"/>
          <w:wAfter w:w="820"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C07B94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7</w:t>
            </w:r>
          </w:p>
        </w:tc>
        <w:tc>
          <w:tcPr>
            <w:tcW w:w="2314" w:type="dxa"/>
            <w:tcBorders>
              <w:top w:val="nil"/>
              <w:left w:val="nil"/>
              <w:bottom w:val="single" w:sz="4" w:space="0" w:color="auto"/>
              <w:right w:val="single" w:sz="4" w:space="0" w:color="auto"/>
            </w:tcBorders>
            <w:shd w:val="clear" w:color="auto" w:fill="auto"/>
            <w:vAlign w:val="center"/>
            <w:hideMark/>
          </w:tcPr>
          <w:p w14:paraId="3F5BB69B"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Bút lông dầu</w:t>
            </w:r>
          </w:p>
        </w:tc>
        <w:tc>
          <w:tcPr>
            <w:tcW w:w="1134" w:type="dxa"/>
            <w:gridSpan w:val="4"/>
            <w:tcBorders>
              <w:top w:val="nil"/>
              <w:left w:val="nil"/>
              <w:bottom w:val="single" w:sz="4" w:space="0" w:color="auto"/>
              <w:right w:val="single" w:sz="4" w:space="0" w:color="auto"/>
            </w:tcBorders>
            <w:shd w:val="clear" w:color="auto" w:fill="auto"/>
            <w:vAlign w:val="center"/>
            <w:hideMark/>
          </w:tcPr>
          <w:p w14:paraId="3C791BA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17" w:type="dxa"/>
            <w:gridSpan w:val="3"/>
            <w:tcBorders>
              <w:top w:val="nil"/>
              <w:left w:val="nil"/>
              <w:bottom w:val="single" w:sz="4" w:space="0" w:color="auto"/>
              <w:right w:val="single" w:sz="4" w:space="0" w:color="auto"/>
            </w:tcBorders>
            <w:shd w:val="clear" w:color="auto" w:fill="auto"/>
            <w:vAlign w:val="center"/>
            <w:hideMark/>
          </w:tcPr>
          <w:p w14:paraId="0D27544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3" w:type="dxa"/>
            <w:gridSpan w:val="5"/>
            <w:tcBorders>
              <w:top w:val="nil"/>
              <w:left w:val="nil"/>
              <w:bottom w:val="single" w:sz="4" w:space="0" w:color="auto"/>
              <w:right w:val="single" w:sz="4" w:space="0" w:color="auto"/>
            </w:tcBorders>
            <w:shd w:val="clear" w:color="auto" w:fill="auto"/>
            <w:vAlign w:val="center"/>
            <w:hideMark/>
          </w:tcPr>
          <w:p w14:paraId="38D8E38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0,1</w:t>
            </w:r>
          </w:p>
        </w:tc>
        <w:tc>
          <w:tcPr>
            <w:tcW w:w="1303" w:type="dxa"/>
            <w:gridSpan w:val="5"/>
            <w:tcBorders>
              <w:top w:val="nil"/>
              <w:left w:val="nil"/>
              <w:bottom w:val="single" w:sz="4" w:space="0" w:color="auto"/>
              <w:right w:val="single" w:sz="4" w:space="0" w:color="auto"/>
            </w:tcBorders>
            <w:shd w:val="clear" w:color="auto" w:fill="auto"/>
            <w:vAlign w:val="center"/>
            <w:hideMark/>
          </w:tcPr>
          <w:p w14:paraId="739CE98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07" w:type="dxa"/>
            <w:gridSpan w:val="6"/>
            <w:tcBorders>
              <w:top w:val="nil"/>
              <w:left w:val="nil"/>
              <w:bottom w:val="single" w:sz="4" w:space="0" w:color="auto"/>
              <w:right w:val="single" w:sz="4" w:space="0" w:color="auto"/>
            </w:tcBorders>
            <w:shd w:val="clear" w:color="auto" w:fill="auto"/>
            <w:vAlign w:val="center"/>
            <w:hideMark/>
          </w:tcPr>
          <w:p w14:paraId="65B7270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34F289E4" w14:textId="77777777" w:rsidTr="005D3D8C">
        <w:trPr>
          <w:gridBefore w:val="1"/>
          <w:gridAfter w:val="3"/>
          <w:wBefore w:w="127" w:type="dxa"/>
          <w:wAfter w:w="820"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5D77F7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8</w:t>
            </w:r>
          </w:p>
        </w:tc>
        <w:tc>
          <w:tcPr>
            <w:tcW w:w="2314" w:type="dxa"/>
            <w:tcBorders>
              <w:top w:val="nil"/>
              <w:left w:val="nil"/>
              <w:bottom w:val="single" w:sz="4" w:space="0" w:color="auto"/>
              <w:right w:val="single" w:sz="4" w:space="0" w:color="auto"/>
            </w:tcBorders>
            <w:shd w:val="clear" w:color="auto" w:fill="auto"/>
            <w:vAlign w:val="center"/>
            <w:hideMark/>
          </w:tcPr>
          <w:p w14:paraId="5742C97B"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Túi đựng clearbag</w:t>
            </w:r>
          </w:p>
        </w:tc>
        <w:tc>
          <w:tcPr>
            <w:tcW w:w="1134" w:type="dxa"/>
            <w:gridSpan w:val="4"/>
            <w:tcBorders>
              <w:top w:val="nil"/>
              <w:left w:val="nil"/>
              <w:bottom w:val="single" w:sz="4" w:space="0" w:color="auto"/>
              <w:right w:val="single" w:sz="4" w:space="0" w:color="auto"/>
            </w:tcBorders>
            <w:shd w:val="clear" w:color="auto" w:fill="auto"/>
            <w:vAlign w:val="center"/>
            <w:hideMark/>
          </w:tcPr>
          <w:p w14:paraId="3838632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cái</w:t>
            </w:r>
          </w:p>
        </w:tc>
        <w:tc>
          <w:tcPr>
            <w:tcW w:w="1417" w:type="dxa"/>
            <w:gridSpan w:val="3"/>
            <w:tcBorders>
              <w:top w:val="nil"/>
              <w:left w:val="nil"/>
              <w:bottom w:val="single" w:sz="4" w:space="0" w:color="auto"/>
              <w:right w:val="single" w:sz="4" w:space="0" w:color="auto"/>
            </w:tcBorders>
            <w:shd w:val="clear" w:color="auto" w:fill="auto"/>
            <w:vAlign w:val="center"/>
            <w:hideMark/>
          </w:tcPr>
          <w:p w14:paraId="664199F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3" w:type="dxa"/>
            <w:gridSpan w:val="5"/>
            <w:tcBorders>
              <w:top w:val="nil"/>
              <w:left w:val="nil"/>
              <w:bottom w:val="single" w:sz="4" w:space="0" w:color="auto"/>
              <w:right w:val="single" w:sz="4" w:space="0" w:color="auto"/>
            </w:tcBorders>
            <w:shd w:val="clear" w:color="auto" w:fill="auto"/>
            <w:vAlign w:val="center"/>
            <w:hideMark/>
          </w:tcPr>
          <w:p w14:paraId="7DBCE37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303" w:type="dxa"/>
            <w:gridSpan w:val="5"/>
            <w:tcBorders>
              <w:top w:val="nil"/>
              <w:left w:val="nil"/>
              <w:bottom w:val="single" w:sz="4" w:space="0" w:color="auto"/>
              <w:right w:val="single" w:sz="4" w:space="0" w:color="auto"/>
            </w:tcBorders>
            <w:shd w:val="clear" w:color="auto" w:fill="auto"/>
            <w:vAlign w:val="center"/>
            <w:hideMark/>
          </w:tcPr>
          <w:p w14:paraId="526FF9D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07" w:type="dxa"/>
            <w:gridSpan w:val="6"/>
            <w:tcBorders>
              <w:top w:val="nil"/>
              <w:left w:val="nil"/>
              <w:bottom w:val="single" w:sz="4" w:space="0" w:color="auto"/>
              <w:right w:val="single" w:sz="4" w:space="0" w:color="auto"/>
            </w:tcBorders>
            <w:shd w:val="clear" w:color="auto" w:fill="auto"/>
            <w:vAlign w:val="center"/>
            <w:hideMark/>
          </w:tcPr>
          <w:p w14:paraId="2CCFA4D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06C315CC" w14:textId="77777777" w:rsidTr="005D3D8C">
        <w:trPr>
          <w:gridBefore w:val="1"/>
          <w:gridAfter w:val="3"/>
          <w:wBefore w:w="127" w:type="dxa"/>
          <w:wAfter w:w="820"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7A0D0D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9</w:t>
            </w:r>
          </w:p>
        </w:tc>
        <w:tc>
          <w:tcPr>
            <w:tcW w:w="2314" w:type="dxa"/>
            <w:tcBorders>
              <w:top w:val="nil"/>
              <w:left w:val="nil"/>
              <w:bottom w:val="single" w:sz="4" w:space="0" w:color="auto"/>
              <w:right w:val="single" w:sz="4" w:space="0" w:color="auto"/>
            </w:tcBorders>
            <w:shd w:val="clear" w:color="auto" w:fill="auto"/>
            <w:vAlign w:val="center"/>
            <w:hideMark/>
          </w:tcPr>
          <w:p w14:paraId="4F796A6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Điện năng</w:t>
            </w:r>
          </w:p>
        </w:tc>
        <w:tc>
          <w:tcPr>
            <w:tcW w:w="1134" w:type="dxa"/>
            <w:gridSpan w:val="4"/>
            <w:tcBorders>
              <w:top w:val="nil"/>
              <w:left w:val="nil"/>
              <w:bottom w:val="single" w:sz="4" w:space="0" w:color="auto"/>
              <w:right w:val="single" w:sz="4" w:space="0" w:color="auto"/>
            </w:tcBorders>
            <w:shd w:val="clear" w:color="auto" w:fill="auto"/>
            <w:vAlign w:val="center"/>
            <w:hideMark/>
          </w:tcPr>
          <w:p w14:paraId="7FF2D8A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kW</w:t>
            </w:r>
          </w:p>
        </w:tc>
        <w:tc>
          <w:tcPr>
            <w:tcW w:w="1417" w:type="dxa"/>
            <w:gridSpan w:val="3"/>
            <w:tcBorders>
              <w:top w:val="nil"/>
              <w:left w:val="nil"/>
              <w:bottom w:val="single" w:sz="4" w:space="0" w:color="auto"/>
              <w:right w:val="single" w:sz="4" w:space="0" w:color="auto"/>
            </w:tcBorders>
            <w:shd w:val="clear" w:color="auto" w:fill="auto"/>
            <w:vAlign w:val="center"/>
            <w:hideMark/>
          </w:tcPr>
          <w:p w14:paraId="226DD76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3" w:type="dxa"/>
            <w:gridSpan w:val="5"/>
            <w:tcBorders>
              <w:top w:val="nil"/>
              <w:left w:val="nil"/>
              <w:bottom w:val="single" w:sz="4" w:space="0" w:color="auto"/>
              <w:right w:val="single" w:sz="4" w:space="0" w:color="auto"/>
            </w:tcBorders>
            <w:shd w:val="clear" w:color="auto" w:fill="auto"/>
            <w:vAlign w:val="center"/>
            <w:hideMark/>
          </w:tcPr>
          <w:p w14:paraId="6AED83B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1,2</w:t>
            </w:r>
          </w:p>
        </w:tc>
        <w:tc>
          <w:tcPr>
            <w:tcW w:w="1303" w:type="dxa"/>
            <w:gridSpan w:val="5"/>
            <w:tcBorders>
              <w:top w:val="nil"/>
              <w:left w:val="nil"/>
              <w:bottom w:val="single" w:sz="4" w:space="0" w:color="auto"/>
              <w:right w:val="single" w:sz="4" w:space="0" w:color="auto"/>
            </w:tcBorders>
            <w:shd w:val="clear" w:color="auto" w:fill="auto"/>
            <w:vAlign w:val="center"/>
            <w:hideMark/>
          </w:tcPr>
          <w:p w14:paraId="34E3535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07" w:type="dxa"/>
            <w:gridSpan w:val="6"/>
            <w:tcBorders>
              <w:top w:val="nil"/>
              <w:left w:val="nil"/>
              <w:bottom w:val="single" w:sz="4" w:space="0" w:color="auto"/>
              <w:right w:val="single" w:sz="4" w:space="0" w:color="auto"/>
            </w:tcBorders>
            <w:shd w:val="clear" w:color="auto" w:fill="auto"/>
            <w:vAlign w:val="center"/>
            <w:hideMark/>
          </w:tcPr>
          <w:p w14:paraId="1000B8E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6115192B" w14:textId="77777777" w:rsidTr="005D3D8C">
        <w:trPr>
          <w:gridBefore w:val="1"/>
          <w:gridAfter w:val="3"/>
          <w:wBefore w:w="127" w:type="dxa"/>
          <w:wAfter w:w="820"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527E15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w:t>
            </w:r>
          </w:p>
        </w:tc>
        <w:tc>
          <w:tcPr>
            <w:tcW w:w="2314" w:type="dxa"/>
            <w:tcBorders>
              <w:top w:val="nil"/>
              <w:left w:val="nil"/>
              <w:bottom w:val="single" w:sz="4" w:space="0" w:color="auto"/>
              <w:right w:val="single" w:sz="4" w:space="0" w:color="auto"/>
            </w:tcBorders>
            <w:shd w:val="clear" w:color="auto" w:fill="auto"/>
            <w:vAlign w:val="center"/>
            <w:hideMark/>
          </w:tcPr>
          <w:p w14:paraId="65FCA33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Nước sạch</w:t>
            </w:r>
          </w:p>
        </w:tc>
        <w:tc>
          <w:tcPr>
            <w:tcW w:w="1134" w:type="dxa"/>
            <w:gridSpan w:val="4"/>
            <w:tcBorders>
              <w:top w:val="nil"/>
              <w:left w:val="nil"/>
              <w:bottom w:val="single" w:sz="4" w:space="0" w:color="auto"/>
              <w:right w:val="single" w:sz="4" w:space="0" w:color="auto"/>
            </w:tcBorders>
            <w:shd w:val="clear" w:color="auto" w:fill="auto"/>
            <w:vAlign w:val="center"/>
            <w:hideMark/>
          </w:tcPr>
          <w:p w14:paraId="280E624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m</w:t>
            </w:r>
            <w:r w:rsidRPr="00196C74">
              <w:rPr>
                <w:rFonts w:eastAsia="Times New Roman"/>
                <w:sz w:val="28"/>
                <w:szCs w:val="28"/>
                <w:vertAlign w:val="superscript"/>
              </w:rPr>
              <w:t>3</w:t>
            </w:r>
          </w:p>
        </w:tc>
        <w:tc>
          <w:tcPr>
            <w:tcW w:w="1417" w:type="dxa"/>
            <w:gridSpan w:val="3"/>
            <w:tcBorders>
              <w:top w:val="nil"/>
              <w:left w:val="nil"/>
              <w:bottom w:val="single" w:sz="4" w:space="0" w:color="auto"/>
              <w:right w:val="single" w:sz="4" w:space="0" w:color="auto"/>
            </w:tcBorders>
            <w:shd w:val="clear" w:color="auto" w:fill="auto"/>
            <w:vAlign w:val="center"/>
            <w:hideMark/>
          </w:tcPr>
          <w:p w14:paraId="4ADDFE5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3" w:type="dxa"/>
            <w:gridSpan w:val="5"/>
            <w:tcBorders>
              <w:top w:val="nil"/>
              <w:left w:val="nil"/>
              <w:bottom w:val="single" w:sz="4" w:space="0" w:color="auto"/>
              <w:right w:val="single" w:sz="4" w:space="0" w:color="auto"/>
            </w:tcBorders>
            <w:shd w:val="clear" w:color="auto" w:fill="auto"/>
            <w:vAlign w:val="center"/>
            <w:hideMark/>
          </w:tcPr>
          <w:p w14:paraId="4173055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0,08</w:t>
            </w:r>
          </w:p>
        </w:tc>
        <w:tc>
          <w:tcPr>
            <w:tcW w:w="1303" w:type="dxa"/>
            <w:gridSpan w:val="5"/>
            <w:tcBorders>
              <w:top w:val="nil"/>
              <w:left w:val="nil"/>
              <w:bottom w:val="single" w:sz="4" w:space="0" w:color="auto"/>
              <w:right w:val="single" w:sz="4" w:space="0" w:color="auto"/>
            </w:tcBorders>
            <w:shd w:val="clear" w:color="auto" w:fill="auto"/>
            <w:vAlign w:val="center"/>
            <w:hideMark/>
          </w:tcPr>
          <w:p w14:paraId="74A04A6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107" w:type="dxa"/>
            <w:gridSpan w:val="6"/>
            <w:tcBorders>
              <w:top w:val="nil"/>
              <w:left w:val="nil"/>
              <w:bottom w:val="single" w:sz="4" w:space="0" w:color="auto"/>
              <w:right w:val="single" w:sz="4" w:space="0" w:color="auto"/>
            </w:tcBorders>
            <w:shd w:val="clear" w:color="auto" w:fill="auto"/>
            <w:vAlign w:val="center"/>
            <w:hideMark/>
          </w:tcPr>
          <w:p w14:paraId="4453E21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r>
      <w:tr w:rsidR="00C25ED3" w:rsidRPr="00196C74" w14:paraId="42A17C88" w14:textId="77777777" w:rsidTr="005D3D8C">
        <w:trPr>
          <w:gridBefore w:val="1"/>
          <w:gridAfter w:val="3"/>
          <w:wBefore w:w="127" w:type="dxa"/>
          <w:wAfter w:w="820" w:type="dxa"/>
          <w:trHeight w:val="615"/>
        </w:trPr>
        <w:tc>
          <w:tcPr>
            <w:tcW w:w="9088" w:type="dxa"/>
            <w:gridSpan w:val="25"/>
            <w:tcBorders>
              <w:top w:val="nil"/>
              <w:left w:val="nil"/>
              <w:bottom w:val="nil"/>
              <w:right w:val="nil"/>
            </w:tcBorders>
            <w:shd w:val="clear" w:color="000000" w:fill="FFFFFF"/>
            <w:vAlign w:val="center"/>
            <w:hideMark/>
          </w:tcPr>
          <w:p w14:paraId="017362C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Cs/>
                <w:sz w:val="28"/>
                <w:szCs w:val="28"/>
              </w:rPr>
              <w:t>Ghi chú:</w:t>
            </w:r>
            <w:r w:rsidRPr="00196C74">
              <w:rPr>
                <w:rFonts w:eastAsia="Times New Roman"/>
                <w:sz w:val="28"/>
                <w:szCs w:val="28"/>
              </w:rPr>
              <w:t> (5) số lượng vật tư cần có; (6) tỷ lệ vật tư thu hồi (còn lại) sau khi sử dụng; (7) số lượng vật tư tiêu hao sau khi sử dụng.</w:t>
            </w:r>
          </w:p>
        </w:tc>
      </w:tr>
    </w:tbl>
    <w:p w14:paraId="48333A22" w14:textId="6A00FB43" w:rsidR="00C25ED3" w:rsidRPr="00196C74" w:rsidRDefault="007225E7" w:rsidP="00196C74">
      <w:pPr>
        <w:pStyle w:val="NormalWeb"/>
        <w:spacing w:before="0" w:beforeAutospacing="0" w:after="0" w:afterAutospacing="0"/>
        <w:ind w:firstLine="720"/>
        <w:rPr>
          <w:b/>
          <w:sz w:val="28"/>
          <w:szCs w:val="28"/>
          <w:lang w:eastAsia="vi-VN"/>
        </w:rPr>
      </w:pPr>
      <w:r>
        <w:rPr>
          <w:b/>
          <w:sz w:val="28"/>
          <w:szCs w:val="28"/>
        </w:rPr>
        <w:t>Điều 13</w:t>
      </w:r>
      <w:r w:rsidR="007A71C7" w:rsidRPr="00196C74">
        <w:rPr>
          <w:b/>
          <w:sz w:val="28"/>
          <w:szCs w:val="28"/>
        </w:rPr>
        <w:t>.</w:t>
      </w:r>
      <w:r w:rsidR="00C25ED3" w:rsidRPr="00196C74">
        <w:rPr>
          <w:b/>
          <w:sz w:val="28"/>
          <w:szCs w:val="28"/>
        </w:rPr>
        <w:t xml:space="preserve"> Định mức Kiểm định áp kế lò xo </w:t>
      </w:r>
    </w:p>
    <w:tbl>
      <w:tblPr>
        <w:tblW w:w="10035" w:type="dxa"/>
        <w:tblInd w:w="-34" w:type="dxa"/>
        <w:tblLook w:val="04A0" w:firstRow="1" w:lastRow="0" w:firstColumn="1" w:lastColumn="0" w:noHBand="0" w:noVBand="1"/>
      </w:tblPr>
      <w:tblGrid>
        <w:gridCol w:w="127"/>
        <w:gridCol w:w="820"/>
        <w:gridCol w:w="2314"/>
        <w:gridCol w:w="560"/>
        <w:gridCol w:w="206"/>
        <w:gridCol w:w="368"/>
        <w:gridCol w:w="709"/>
        <w:gridCol w:w="283"/>
        <w:gridCol w:w="280"/>
        <w:gridCol w:w="145"/>
        <w:gridCol w:w="567"/>
        <w:gridCol w:w="82"/>
        <w:gridCol w:w="60"/>
        <w:gridCol w:w="142"/>
        <w:gridCol w:w="124"/>
        <w:gridCol w:w="634"/>
        <w:gridCol w:w="472"/>
        <w:gridCol w:w="76"/>
        <w:gridCol w:w="179"/>
        <w:gridCol w:w="186"/>
        <w:gridCol w:w="339"/>
        <w:gridCol w:w="205"/>
        <w:gridCol w:w="39"/>
        <w:gridCol w:w="120"/>
        <w:gridCol w:w="228"/>
        <w:gridCol w:w="145"/>
        <w:gridCol w:w="138"/>
        <w:gridCol w:w="22"/>
        <w:gridCol w:w="427"/>
        <w:gridCol w:w="88"/>
      </w:tblGrid>
      <w:tr w:rsidR="00C25ED3" w:rsidRPr="00196C74" w14:paraId="3FAE1F42" w14:textId="77777777" w:rsidTr="005D3D8C">
        <w:trPr>
          <w:gridBefore w:val="1"/>
          <w:gridAfter w:val="1"/>
          <w:wBefore w:w="127" w:type="dxa"/>
          <w:wAfter w:w="88" w:type="dxa"/>
          <w:trHeight w:val="330"/>
        </w:trPr>
        <w:tc>
          <w:tcPr>
            <w:tcW w:w="5540" w:type="dxa"/>
            <w:gridSpan w:val="8"/>
            <w:tcBorders>
              <w:top w:val="nil"/>
              <w:left w:val="nil"/>
              <w:bottom w:val="nil"/>
              <w:right w:val="nil"/>
            </w:tcBorders>
            <w:shd w:val="clear" w:color="auto" w:fill="auto"/>
            <w:noWrap/>
            <w:vAlign w:val="center"/>
            <w:hideMark/>
          </w:tcPr>
          <w:p w14:paraId="704A0FA7"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 Định mức lao động</w:t>
            </w:r>
          </w:p>
        </w:tc>
        <w:tc>
          <w:tcPr>
            <w:tcW w:w="1120" w:type="dxa"/>
            <w:gridSpan w:val="6"/>
            <w:tcBorders>
              <w:top w:val="nil"/>
              <w:left w:val="nil"/>
              <w:bottom w:val="nil"/>
              <w:right w:val="nil"/>
            </w:tcBorders>
            <w:shd w:val="clear" w:color="auto" w:fill="auto"/>
            <w:noWrap/>
            <w:vAlign w:val="center"/>
            <w:hideMark/>
          </w:tcPr>
          <w:p w14:paraId="644769AF" w14:textId="77777777" w:rsidR="00C25ED3" w:rsidRPr="00196C74" w:rsidRDefault="00C25ED3" w:rsidP="00196C74">
            <w:pPr>
              <w:spacing w:after="0" w:line="240" w:lineRule="auto"/>
              <w:ind w:firstLine="616"/>
              <w:rPr>
                <w:rFonts w:eastAsia="Times New Roman"/>
                <w:sz w:val="28"/>
                <w:szCs w:val="28"/>
              </w:rPr>
            </w:pPr>
          </w:p>
        </w:tc>
        <w:tc>
          <w:tcPr>
            <w:tcW w:w="1080" w:type="dxa"/>
            <w:gridSpan w:val="2"/>
            <w:tcBorders>
              <w:top w:val="nil"/>
              <w:left w:val="nil"/>
              <w:bottom w:val="nil"/>
              <w:right w:val="nil"/>
            </w:tcBorders>
            <w:shd w:val="clear" w:color="auto" w:fill="auto"/>
            <w:noWrap/>
            <w:vAlign w:val="center"/>
            <w:hideMark/>
          </w:tcPr>
          <w:p w14:paraId="22AE4DB2" w14:textId="77777777" w:rsidR="00C25ED3" w:rsidRPr="00196C74" w:rsidRDefault="00C25ED3" w:rsidP="00196C74">
            <w:pPr>
              <w:spacing w:after="0" w:line="240" w:lineRule="auto"/>
              <w:ind w:firstLine="616"/>
              <w:rPr>
                <w:rFonts w:eastAsia="Times New Roman"/>
                <w:sz w:val="28"/>
                <w:szCs w:val="28"/>
              </w:rPr>
            </w:pPr>
          </w:p>
        </w:tc>
        <w:tc>
          <w:tcPr>
            <w:tcW w:w="1000" w:type="dxa"/>
            <w:gridSpan w:val="6"/>
            <w:tcBorders>
              <w:top w:val="nil"/>
              <w:left w:val="nil"/>
              <w:bottom w:val="nil"/>
              <w:right w:val="nil"/>
            </w:tcBorders>
            <w:shd w:val="clear" w:color="auto" w:fill="auto"/>
            <w:noWrap/>
            <w:vAlign w:val="center"/>
            <w:hideMark/>
          </w:tcPr>
          <w:p w14:paraId="13E76774" w14:textId="77777777" w:rsidR="00C25ED3" w:rsidRPr="00196C74" w:rsidRDefault="00C25ED3" w:rsidP="00196C74">
            <w:pPr>
              <w:spacing w:after="0" w:line="240" w:lineRule="auto"/>
              <w:ind w:firstLine="616"/>
              <w:rPr>
                <w:rFonts w:eastAsia="Times New Roman"/>
                <w:sz w:val="28"/>
                <w:szCs w:val="28"/>
              </w:rPr>
            </w:pPr>
          </w:p>
        </w:tc>
        <w:tc>
          <w:tcPr>
            <w:tcW w:w="1080" w:type="dxa"/>
            <w:gridSpan w:val="6"/>
            <w:tcBorders>
              <w:top w:val="nil"/>
              <w:left w:val="nil"/>
              <w:bottom w:val="nil"/>
              <w:right w:val="nil"/>
            </w:tcBorders>
            <w:shd w:val="clear" w:color="auto" w:fill="auto"/>
            <w:noWrap/>
            <w:vAlign w:val="center"/>
            <w:hideMark/>
          </w:tcPr>
          <w:p w14:paraId="2F78930D" w14:textId="77777777" w:rsidR="00C25ED3" w:rsidRPr="00196C74" w:rsidRDefault="00C25ED3" w:rsidP="00196C74">
            <w:pPr>
              <w:spacing w:after="0" w:line="240" w:lineRule="auto"/>
              <w:ind w:firstLine="616"/>
              <w:rPr>
                <w:rFonts w:eastAsia="Times New Roman"/>
                <w:sz w:val="28"/>
                <w:szCs w:val="28"/>
              </w:rPr>
            </w:pPr>
          </w:p>
        </w:tc>
      </w:tr>
      <w:tr w:rsidR="00C25ED3" w:rsidRPr="00196C74" w14:paraId="1ADCF137" w14:textId="77777777" w:rsidTr="005D3D8C">
        <w:trPr>
          <w:gridBefore w:val="1"/>
          <w:gridAfter w:val="1"/>
          <w:wBefore w:w="127" w:type="dxa"/>
          <w:wAfter w:w="88" w:type="dxa"/>
          <w:trHeight w:val="330"/>
        </w:trPr>
        <w:tc>
          <w:tcPr>
            <w:tcW w:w="5540" w:type="dxa"/>
            <w:gridSpan w:val="8"/>
            <w:tcBorders>
              <w:top w:val="nil"/>
              <w:left w:val="nil"/>
              <w:bottom w:val="nil"/>
              <w:right w:val="nil"/>
            </w:tcBorders>
            <w:shd w:val="clear" w:color="auto" w:fill="auto"/>
            <w:noWrap/>
            <w:vAlign w:val="center"/>
            <w:hideMark/>
          </w:tcPr>
          <w:p w14:paraId="15F1F009" w14:textId="77777777" w:rsidR="00C25ED3" w:rsidRPr="00196C74" w:rsidRDefault="00C25ED3" w:rsidP="00196C74">
            <w:pPr>
              <w:spacing w:after="0" w:line="240" w:lineRule="auto"/>
              <w:ind w:firstLine="616"/>
              <w:rPr>
                <w:rFonts w:eastAsia="Times New Roman"/>
                <w:bCs/>
                <w:sz w:val="28"/>
                <w:szCs w:val="28"/>
              </w:rPr>
            </w:pPr>
            <w:r w:rsidRPr="00196C74">
              <w:rPr>
                <w:rFonts w:eastAsia="Times New Roman"/>
                <w:bCs/>
                <w:sz w:val="28"/>
                <w:szCs w:val="28"/>
              </w:rPr>
              <w:t>1.1. Nội dung công việc</w:t>
            </w:r>
          </w:p>
        </w:tc>
        <w:tc>
          <w:tcPr>
            <w:tcW w:w="1120" w:type="dxa"/>
            <w:gridSpan w:val="6"/>
            <w:tcBorders>
              <w:top w:val="nil"/>
              <w:left w:val="nil"/>
              <w:bottom w:val="nil"/>
              <w:right w:val="nil"/>
            </w:tcBorders>
            <w:shd w:val="clear" w:color="auto" w:fill="auto"/>
            <w:noWrap/>
            <w:vAlign w:val="center"/>
            <w:hideMark/>
          </w:tcPr>
          <w:p w14:paraId="7D924090" w14:textId="77777777" w:rsidR="00C25ED3" w:rsidRPr="00196C74" w:rsidRDefault="00C25ED3" w:rsidP="00196C74">
            <w:pPr>
              <w:spacing w:after="0" w:line="240" w:lineRule="auto"/>
              <w:ind w:firstLine="616"/>
              <w:rPr>
                <w:rFonts w:eastAsia="Times New Roman"/>
                <w:sz w:val="28"/>
                <w:szCs w:val="28"/>
              </w:rPr>
            </w:pPr>
          </w:p>
        </w:tc>
        <w:tc>
          <w:tcPr>
            <w:tcW w:w="1080" w:type="dxa"/>
            <w:gridSpan w:val="2"/>
            <w:tcBorders>
              <w:top w:val="nil"/>
              <w:left w:val="nil"/>
              <w:bottom w:val="nil"/>
              <w:right w:val="nil"/>
            </w:tcBorders>
            <w:shd w:val="clear" w:color="auto" w:fill="auto"/>
            <w:noWrap/>
            <w:vAlign w:val="center"/>
            <w:hideMark/>
          </w:tcPr>
          <w:p w14:paraId="6EC3D676" w14:textId="77777777" w:rsidR="00C25ED3" w:rsidRPr="00196C74" w:rsidRDefault="00C25ED3" w:rsidP="00196C74">
            <w:pPr>
              <w:spacing w:after="0" w:line="240" w:lineRule="auto"/>
              <w:ind w:firstLine="616"/>
              <w:rPr>
                <w:rFonts w:eastAsia="Times New Roman"/>
                <w:sz w:val="28"/>
                <w:szCs w:val="28"/>
              </w:rPr>
            </w:pPr>
          </w:p>
        </w:tc>
        <w:tc>
          <w:tcPr>
            <w:tcW w:w="1000" w:type="dxa"/>
            <w:gridSpan w:val="6"/>
            <w:tcBorders>
              <w:top w:val="nil"/>
              <w:left w:val="nil"/>
              <w:bottom w:val="nil"/>
              <w:right w:val="nil"/>
            </w:tcBorders>
            <w:shd w:val="clear" w:color="auto" w:fill="auto"/>
            <w:noWrap/>
            <w:vAlign w:val="center"/>
            <w:hideMark/>
          </w:tcPr>
          <w:p w14:paraId="6A075A56" w14:textId="77777777" w:rsidR="00C25ED3" w:rsidRPr="00196C74" w:rsidRDefault="00C25ED3" w:rsidP="00196C74">
            <w:pPr>
              <w:spacing w:after="0" w:line="240" w:lineRule="auto"/>
              <w:ind w:firstLine="616"/>
              <w:rPr>
                <w:rFonts w:eastAsia="Times New Roman"/>
                <w:sz w:val="28"/>
                <w:szCs w:val="28"/>
              </w:rPr>
            </w:pPr>
          </w:p>
        </w:tc>
        <w:tc>
          <w:tcPr>
            <w:tcW w:w="1080" w:type="dxa"/>
            <w:gridSpan w:val="6"/>
            <w:tcBorders>
              <w:top w:val="nil"/>
              <w:left w:val="nil"/>
              <w:bottom w:val="nil"/>
              <w:right w:val="nil"/>
            </w:tcBorders>
            <w:shd w:val="clear" w:color="auto" w:fill="auto"/>
            <w:noWrap/>
            <w:vAlign w:val="center"/>
            <w:hideMark/>
          </w:tcPr>
          <w:p w14:paraId="37217D9E" w14:textId="77777777" w:rsidR="00C25ED3" w:rsidRPr="00196C74" w:rsidRDefault="00C25ED3" w:rsidP="00196C74">
            <w:pPr>
              <w:spacing w:after="0" w:line="240" w:lineRule="auto"/>
              <w:ind w:firstLine="616"/>
              <w:rPr>
                <w:rFonts w:eastAsia="Times New Roman"/>
                <w:sz w:val="28"/>
                <w:szCs w:val="28"/>
              </w:rPr>
            </w:pPr>
          </w:p>
        </w:tc>
      </w:tr>
      <w:tr w:rsidR="00C25ED3" w:rsidRPr="00196C74" w14:paraId="12C0965A" w14:textId="77777777" w:rsidTr="005D3D8C">
        <w:trPr>
          <w:gridBefore w:val="1"/>
          <w:gridAfter w:val="1"/>
          <w:wBefore w:w="127" w:type="dxa"/>
          <w:wAfter w:w="88" w:type="dxa"/>
          <w:trHeight w:val="330"/>
        </w:trPr>
        <w:tc>
          <w:tcPr>
            <w:tcW w:w="9820" w:type="dxa"/>
            <w:gridSpan w:val="28"/>
            <w:tcBorders>
              <w:top w:val="nil"/>
              <w:left w:val="nil"/>
              <w:bottom w:val="nil"/>
              <w:right w:val="nil"/>
            </w:tcBorders>
            <w:shd w:val="clear" w:color="auto" w:fill="auto"/>
            <w:noWrap/>
            <w:vAlign w:val="center"/>
            <w:hideMark/>
          </w:tcPr>
          <w:p w14:paraId="291E8427" w14:textId="77777777" w:rsidR="00C25ED3" w:rsidRPr="00196C74" w:rsidRDefault="00C25ED3" w:rsidP="00196C74">
            <w:pPr>
              <w:spacing w:after="0" w:line="240" w:lineRule="auto"/>
              <w:ind w:firstLine="616"/>
              <w:rPr>
                <w:rFonts w:eastAsia="Times New Roman"/>
                <w:sz w:val="28"/>
                <w:szCs w:val="28"/>
              </w:rPr>
            </w:pPr>
            <w:r w:rsidRPr="00196C74">
              <w:rPr>
                <w:rFonts w:eastAsia="Times New Roman"/>
                <w:sz w:val="28"/>
                <w:szCs w:val="28"/>
              </w:rPr>
              <w:t>Kiểm định áp kế kiểu lo xo theo quy trình kiểm định ĐLVN 08:2011</w:t>
            </w:r>
          </w:p>
        </w:tc>
      </w:tr>
      <w:tr w:rsidR="00C25ED3" w:rsidRPr="00196C74" w14:paraId="27A7EB4C" w14:textId="77777777" w:rsidTr="005D3D8C">
        <w:trPr>
          <w:gridBefore w:val="1"/>
          <w:gridAfter w:val="4"/>
          <w:wBefore w:w="127" w:type="dxa"/>
          <w:wAfter w:w="675" w:type="dxa"/>
          <w:trHeight w:val="330"/>
        </w:trPr>
        <w:tc>
          <w:tcPr>
            <w:tcW w:w="9233" w:type="dxa"/>
            <w:gridSpan w:val="25"/>
            <w:tcBorders>
              <w:top w:val="nil"/>
              <w:left w:val="nil"/>
              <w:right w:val="nil"/>
            </w:tcBorders>
            <w:shd w:val="clear" w:color="000000" w:fill="FFFFFF"/>
            <w:noWrap/>
            <w:vAlign w:val="center"/>
            <w:hideMark/>
          </w:tcPr>
          <w:p w14:paraId="0154A76F"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1.2. Định biên</w:t>
            </w:r>
          </w:p>
        </w:tc>
      </w:tr>
      <w:tr w:rsidR="00C25ED3" w:rsidRPr="00196C74" w14:paraId="7A56DBB5" w14:textId="77777777" w:rsidTr="005D3D8C">
        <w:trPr>
          <w:gridBefore w:val="1"/>
          <w:gridAfter w:val="4"/>
          <w:wBefore w:w="127" w:type="dxa"/>
          <w:wAfter w:w="675" w:type="dxa"/>
          <w:trHeight w:val="330"/>
        </w:trPr>
        <w:tc>
          <w:tcPr>
            <w:tcW w:w="9233" w:type="dxa"/>
            <w:gridSpan w:val="25"/>
            <w:tcBorders>
              <w:top w:val="nil"/>
              <w:left w:val="nil"/>
              <w:right w:val="nil"/>
            </w:tcBorders>
            <w:shd w:val="clear" w:color="000000" w:fill="FFFFFF"/>
            <w:noWrap/>
            <w:vAlign w:val="center"/>
            <w:hideMark/>
          </w:tcPr>
          <w:p w14:paraId="6FFA8F4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1: Quy định định biên lao động theo bước công việc</w:t>
            </w:r>
          </w:p>
        </w:tc>
      </w:tr>
      <w:tr w:rsidR="00C25ED3" w:rsidRPr="00196C74" w14:paraId="6CB39A8D" w14:textId="77777777" w:rsidTr="005D3D8C">
        <w:trPr>
          <w:gridBefore w:val="1"/>
          <w:gridAfter w:val="4"/>
          <w:wBefore w:w="127" w:type="dxa"/>
          <w:wAfter w:w="675" w:type="dxa"/>
          <w:trHeight w:val="57"/>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7B998"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3080" w:type="dxa"/>
            <w:gridSpan w:val="3"/>
            <w:tcBorders>
              <w:top w:val="single" w:sz="4" w:space="0" w:color="auto"/>
              <w:left w:val="nil"/>
              <w:bottom w:val="single" w:sz="4" w:space="0" w:color="auto"/>
              <w:right w:val="single" w:sz="4" w:space="0" w:color="auto"/>
            </w:tcBorders>
            <w:shd w:val="clear" w:color="auto" w:fill="auto"/>
            <w:vAlign w:val="center"/>
            <w:hideMark/>
          </w:tcPr>
          <w:p w14:paraId="01D7EC6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Công việc</w:t>
            </w:r>
          </w:p>
        </w:tc>
        <w:tc>
          <w:tcPr>
            <w:tcW w:w="1360" w:type="dxa"/>
            <w:gridSpan w:val="3"/>
            <w:tcBorders>
              <w:top w:val="single" w:sz="4" w:space="0" w:color="auto"/>
              <w:left w:val="nil"/>
              <w:bottom w:val="single" w:sz="4" w:space="0" w:color="auto"/>
              <w:right w:val="single" w:sz="4" w:space="0" w:color="auto"/>
            </w:tcBorders>
            <w:shd w:val="clear" w:color="auto" w:fill="auto"/>
            <w:vAlign w:val="center"/>
            <w:hideMark/>
          </w:tcPr>
          <w:p w14:paraId="539468A8"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KS1</w:t>
            </w:r>
          </w:p>
        </w:tc>
        <w:tc>
          <w:tcPr>
            <w:tcW w:w="1276" w:type="dxa"/>
            <w:gridSpan w:val="6"/>
            <w:tcBorders>
              <w:top w:val="single" w:sz="4" w:space="0" w:color="auto"/>
              <w:left w:val="nil"/>
              <w:bottom w:val="single" w:sz="4" w:space="0" w:color="auto"/>
              <w:right w:val="single" w:sz="4" w:space="0" w:color="auto"/>
            </w:tcBorders>
            <w:shd w:val="clear" w:color="auto" w:fill="auto"/>
            <w:vAlign w:val="center"/>
            <w:hideMark/>
          </w:tcPr>
          <w:p w14:paraId="7F7FD4F0"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KS2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14:paraId="6618FF36"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KS3</w:t>
            </w:r>
          </w:p>
        </w:tc>
        <w:tc>
          <w:tcPr>
            <w:tcW w:w="1421" w:type="dxa"/>
            <w:gridSpan w:val="8"/>
            <w:tcBorders>
              <w:top w:val="single" w:sz="4" w:space="0" w:color="auto"/>
              <w:left w:val="nil"/>
              <w:bottom w:val="single" w:sz="4" w:space="0" w:color="auto"/>
              <w:right w:val="single" w:sz="4" w:space="0" w:color="auto"/>
            </w:tcBorders>
            <w:shd w:val="clear" w:color="auto" w:fill="auto"/>
            <w:vAlign w:val="center"/>
            <w:hideMark/>
          </w:tcPr>
          <w:p w14:paraId="6803968D"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Nhóm</w:t>
            </w:r>
          </w:p>
        </w:tc>
      </w:tr>
      <w:tr w:rsidR="00C25ED3" w:rsidRPr="00196C74" w14:paraId="0610A926" w14:textId="77777777" w:rsidTr="005D3D8C">
        <w:trPr>
          <w:gridBefore w:val="1"/>
          <w:gridAfter w:val="4"/>
          <w:wBefore w:w="127" w:type="dxa"/>
          <w:wAfter w:w="67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13D12A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3080" w:type="dxa"/>
            <w:gridSpan w:val="3"/>
            <w:tcBorders>
              <w:top w:val="nil"/>
              <w:left w:val="nil"/>
              <w:bottom w:val="single" w:sz="4" w:space="0" w:color="auto"/>
              <w:right w:val="single" w:sz="4" w:space="0" w:color="auto"/>
            </w:tcBorders>
            <w:shd w:val="clear" w:color="auto" w:fill="auto"/>
            <w:vAlign w:val="center"/>
            <w:hideMark/>
          </w:tcPr>
          <w:p w14:paraId="5F024FA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Chuẩn bị</w:t>
            </w:r>
          </w:p>
        </w:tc>
        <w:tc>
          <w:tcPr>
            <w:tcW w:w="1360" w:type="dxa"/>
            <w:gridSpan w:val="3"/>
            <w:tcBorders>
              <w:top w:val="nil"/>
              <w:left w:val="nil"/>
              <w:bottom w:val="single" w:sz="4" w:space="0" w:color="auto"/>
              <w:right w:val="single" w:sz="4" w:space="0" w:color="auto"/>
            </w:tcBorders>
            <w:shd w:val="clear" w:color="auto" w:fill="auto"/>
            <w:vAlign w:val="center"/>
            <w:hideMark/>
          </w:tcPr>
          <w:p w14:paraId="76B6036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76" w:type="dxa"/>
            <w:gridSpan w:val="6"/>
            <w:tcBorders>
              <w:top w:val="nil"/>
              <w:left w:val="nil"/>
              <w:bottom w:val="single" w:sz="4" w:space="0" w:color="auto"/>
              <w:right w:val="single" w:sz="4" w:space="0" w:color="auto"/>
            </w:tcBorders>
            <w:shd w:val="clear" w:color="auto" w:fill="auto"/>
            <w:vAlign w:val="center"/>
            <w:hideMark/>
          </w:tcPr>
          <w:p w14:paraId="3FAE0C9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76" w:type="dxa"/>
            <w:gridSpan w:val="4"/>
            <w:tcBorders>
              <w:top w:val="nil"/>
              <w:left w:val="nil"/>
              <w:bottom w:val="single" w:sz="4" w:space="0" w:color="auto"/>
              <w:right w:val="single" w:sz="4" w:space="0" w:color="auto"/>
            </w:tcBorders>
            <w:shd w:val="clear" w:color="auto" w:fill="auto"/>
            <w:vAlign w:val="center"/>
            <w:hideMark/>
          </w:tcPr>
          <w:p w14:paraId="1325EC4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21" w:type="dxa"/>
            <w:gridSpan w:val="8"/>
            <w:vMerge w:val="restart"/>
            <w:tcBorders>
              <w:top w:val="nil"/>
              <w:left w:val="single" w:sz="4" w:space="0" w:color="auto"/>
              <w:bottom w:val="single" w:sz="4" w:space="0" w:color="000000"/>
              <w:right w:val="single" w:sz="4" w:space="0" w:color="auto"/>
            </w:tcBorders>
            <w:shd w:val="clear" w:color="auto" w:fill="auto"/>
            <w:vAlign w:val="center"/>
            <w:hideMark/>
          </w:tcPr>
          <w:p w14:paraId="30E6171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r>
      <w:tr w:rsidR="00C25ED3" w:rsidRPr="00196C74" w14:paraId="25C44C67" w14:textId="77777777" w:rsidTr="005D3D8C">
        <w:trPr>
          <w:gridBefore w:val="1"/>
          <w:gridAfter w:val="4"/>
          <w:wBefore w:w="127" w:type="dxa"/>
          <w:wAfter w:w="67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835B77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3080" w:type="dxa"/>
            <w:gridSpan w:val="3"/>
            <w:tcBorders>
              <w:top w:val="nil"/>
              <w:left w:val="nil"/>
              <w:bottom w:val="single" w:sz="4" w:space="0" w:color="auto"/>
              <w:right w:val="single" w:sz="4" w:space="0" w:color="auto"/>
            </w:tcBorders>
            <w:shd w:val="clear" w:color="auto" w:fill="auto"/>
            <w:vAlign w:val="center"/>
            <w:hideMark/>
          </w:tcPr>
          <w:p w14:paraId="4FCC7E4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Tiến hành</w:t>
            </w:r>
          </w:p>
        </w:tc>
        <w:tc>
          <w:tcPr>
            <w:tcW w:w="1360" w:type="dxa"/>
            <w:gridSpan w:val="3"/>
            <w:tcBorders>
              <w:top w:val="nil"/>
              <w:left w:val="nil"/>
              <w:bottom w:val="single" w:sz="4" w:space="0" w:color="auto"/>
              <w:right w:val="single" w:sz="4" w:space="0" w:color="auto"/>
            </w:tcBorders>
            <w:shd w:val="clear" w:color="auto" w:fill="auto"/>
            <w:vAlign w:val="center"/>
            <w:hideMark/>
          </w:tcPr>
          <w:p w14:paraId="7315B4D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76" w:type="dxa"/>
            <w:gridSpan w:val="6"/>
            <w:tcBorders>
              <w:top w:val="nil"/>
              <w:left w:val="nil"/>
              <w:bottom w:val="single" w:sz="4" w:space="0" w:color="auto"/>
              <w:right w:val="single" w:sz="4" w:space="0" w:color="auto"/>
            </w:tcBorders>
            <w:shd w:val="clear" w:color="auto" w:fill="auto"/>
            <w:vAlign w:val="center"/>
            <w:hideMark/>
          </w:tcPr>
          <w:p w14:paraId="22C7CC1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76" w:type="dxa"/>
            <w:gridSpan w:val="4"/>
            <w:tcBorders>
              <w:top w:val="nil"/>
              <w:left w:val="nil"/>
              <w:bottom w:val="single" w:sz="4" w:space="0" w:color="auto"/>
              <w:right w:val="single" w:sz="4" w:space="0" w:color="auto"/>
            </w:tcBorders>
            <w:shd w:val="clear" w:color="auto" w:fill="auto"/>
            <w:vAlign w:val="center"/>
            <w:hideMark/>
          </w:tcPr>
          <w:p w14:paraId="65EE41E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21" w:type="dxa"/>
            <w:gridSpan w:val="8"/>
            <w:vMerge/>
            <w:tcBorders>
              <w:top w:val="nil"/>
              <w:left w:val="single" w:sz="4" w:space="0" w:color="auto"/>
              <w:bottom w:val="single" w:sz="4" w:space="0" w:color="000000"/>
              <w:right w:val="single" w:sz="4" w:space="0" w:color="auto"/>
            </w:tcBorders>
            <w:vAlign w:val="center"/>
            <w:hideMark/>
          </w:tcPr>
          <w:p w14:paraId="00646005" w14:textId="77777777" w:rsidR="00C25ED3" w:rsidRPr="00196C74" w:rsidRDefault="00C25ED3" w:rsidP="00196C74">
            <w:pPr>
              <w:spacing w:after="0"/>
              <w:rPr>
                <w:rFonts w:eastAsia="Times New Roman"/>
                <w:sz w:val="28"/>
                <w:szCs w:val="28"/>
              </w:rPr>
            </w:pPr>
          </w:p>
        </w:tc>
      </w:tr>
      <w:tr w:rsidR="00C25ED3" w:rsidRPr="00196C74" w14:paraId="0AF0080B" w14:textId="77777777" w:rsidTr="005D3D8C">
        <w:trPr>
          <w:gridBefore w:val="1"/>
          <w:gridAfter w:val="4"/>
          <w:wBefore w:w="127" w:type="dxa"/>
          <w:wAfter w:w="675" w:type="dxa"/>
          <w:trHeight w:val="5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6B3C1D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3080" w:type="dxa"/>
            <w:gridSpan w:val="3"/>
            <w:tcBorders>
              <w:top w:val="nil"/>
              <w:left w:val="nil"/>
              <w:bottom w:val="single" w:sz="4" w:space="0" w:color="auto"/>
              <w:right w:val="single" w:sz="4" w:space="0" w:color="auto"/>
            </w:tcBorders>
            <w:shd w:val="clear" w:color="auto" w:fill="auto"/>
            <w:vAlign w:val="center"/>
            <w:hideMark/>
          </w:tcPr>
          <w:p w14:paraId="691F523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Xử lý chung</w:t>
            </w:r>
          </w:p>
        </w:tc>
        <w:tc>
          <w:tcPr>
            <w:tcW w:w="1360" w:type="dxa"/>
            <w:gridSpan w:val="3"/>
            <w:tcBorders>
              <w:top w:val="nil"/>
              <w:left w:val="nil"/>
              <w:bottom w:val="single" w:sz="4" w:space="0" w:color="auto"/>
              <w:right w:val="single" w:sz="4" w:space="0" w:color="auto"/>
            </w:tcBorders>
            <w:shd w:val="clear" w:color="auto" w:fill="auto"/>
            <w:vAlign w:val="center"/>
            <w:hideMark/>
          </w:tcPr>
          <w:p w14:paraId="71A188A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76" w:type="dxa"/>
            <w:gridSpan w:val="6"/>
            <w:tcBorders>
              <w:top w:val="nil"/>
              <w:left w:val="nil"/>
              <w:bottom w:val="single" w:sz="4" w:space="0" w:color="auto"/>
              <w:right w:val="single" w:sz="4" w:space="0" w:color="auto"/>
            </w:tcBorders>
            <w:shd w:val="clear" w:color="auto" w:fill="auto"/>
            <w:vAlign w:val="center"/>
            <w:hideMark/>
          </w:tcPr>
          <w:p w14:paraId="5D0460D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76" w:type="dxa"/>
            <w:gridSpan w:val="4"/>
            <w:tcBorders>
              <w:top w:val="nil"/>
              <w:left w:val="nil"/>
              <w:bottom w:val="single" w:sz="4" w:space="0" w:color="auto"/>
              <w:right w:val="single" w:sz="4" w:space="0" w:color="auto"/>
            </w:tcBorders>
            <w:shd w:val="clear" w:color="auto" w:fill="auto"/>
            <w:vAlign w:val="center"/>
            <w:hideMark/>
          </w:tcPr>
          <w:p w14:paraId="0C04AAD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21" w:type="dxa"/>
            <w:gridSpan w:val="8"/>
            <w:vMerge/>
            <w:tcBorders>
              <w:top w:val="nil"/>
              <w:left w:val="single" w:sz="4" w:space="0" w:color="auto"/>
              <w:bottom w:val="single" w:sz="4" w:space="0" w:color="000000"/>
              <w:right w:val="single" w:sz="4" w:space="0" w:color="auto"/>
            </w:tcBorders>
            <w:vAlign w:val="center"/>
            <w:hideMark/>
          </w:tcPr>
          <w:p w14:paraId="2A1BE369" w14:textId="77777777" w:rsidR="00C25ED3" w:rsidRPr="00196C74" w:rsidRDefault="00C25ED3" w:rsidP="00196C74">
            <w:pPr>
              <w:spacing w:after="0"/>
              <w:rPr>
                <w:rFonts w:eastAsia="Times New Roman"/>
                <w:sz w:val="28"/>
                <w:szCs w:val="28"/>
              </w:rPr>
            </w:pPr>
          </w:p>
        </w:tc>
      </w:tr>
      <w:tr w:rsidR="00C25ED3" w:rsidRPr="00196C74" w14:paraId="4109AF24" w14:textId="77777777" w:rsidTr="005D3D8C">
        <w:trPr>
          <w:gridAfter w:val="2"/>
          <w:wAfter w:w="515" w:type="dxa"/>
          <w:trHeight w:val="57"/>
        </w:trPr>
        <w:tc>
          <w:tcPr>
            <w:tcW w:w="8108" w:type="dxa"/>
            <w:gridSpan w:val="19"/>
            <w:tcBorders>
              <w:top w:val="nil"/>
              <w:left w:val="nil"/>
              <w:right w:val="nil"/>
            </w:tcBorders>
            <w:shd w:val="clear" w:color="000000" w:fill="FFFFFF"/>
            <w:noWrap/>
            <w:vAlign w:val="center"/>
            <w:hideMark/>
          </w:tcPr>
          <w:p w14:paraId="357139C1" w14:textId="77777777" w:rsidR="00C25ED3" w:rsidRPr="00196C74" w:rsidRDefault="00C25ED3" w:rsidP="00196C74">
            <w:pPr>
              <w:spacing w:line="240" w:lineRule="auto"/>
              <w:ind w:firstLine="601"/>
              <w:rPr>
                <w:rFonts w:eastAsia="Times New Roman"/>
                <w:bCs/>
                <w:sz w:val="28"/>
                <w:szCs w:val="28"/>
              </w:rPr>
            </w:pPr>
            <w:r w:rsidRPr="00196C74">
              <w:rPr>
                <w:rFonts w:eastAsia="Times New Roman"/>
                <w:bCs/>
                <w:sz w:val="28"/>
                <w:szCs w:val="28"/>
              </w:rPr>
              <w:t>1.3. Định mức lao động</w:t>
            </w:r>
          </w:p>
        </w:tc>
        <w:tc>
          <w:tcPr>
            <w:tcW w:w="1412" w:type="dxa"/>
            <w:gridSpan w:val="9"/>
            <w:tcBorders>
              <w:top w:val="nil"/>
              <w:left w:val="nil"/>
              <w:right w:val="nil"/>
            </w:tcBorders>
            <w:shd w:val="clear" w:color="auto" w:fill="auto"/>
            <w:noWrap/>
            <w:vAlign w:val="center"/>
            <w:hideMark/>
          </w:tcPr>
          <w:p w14:paraId="53C17DF3" w14:textId="77777777" w:rsidR="00C25ED3" w:rsidRPr="00196C74" w:rsidRDefault="00C25ED3" w:rsidP="00196C74">
            <w:pPr>
              <w:spacing w:after="0" w:line="240" w:lineRule="auto"/>
              <w:rPr>
                <w:rFonts w:eastAsia="Times New Roman"/>
                <w:sz w:val="28"/>
                <w:szCs w:val="28"/>
              </w:rPr>
            </w:pPr>
          </w:p>
        </w:tc>
      </w:tr>
      <w:tr w:rsidR="00C25ED3" w:rsidRPr="00196C74" w14:paraId="6C0BCA79" w14:textId="77777777" w:rsidTr="005D3D8C">
        <w:trPr>
          <w:trHeight w:val="57"/>
        </w:trPr>
        <w:tc>
          <w:tcPr>
            <w:tcW w:w="10035" w:type="dxa"/>
            <w:gridSpan w:val="30"/>
            <w:tcBorders>
              <w:top w:val="nil"/>
              <w:left w:val="nil"/>
              <w:right w:val="nil"/>
            </w:tcBorders>
            <w:shd w:val="clear" w:color="000000" w:fill="FFFFFF"/>
            <w:noWrap/>
            <w:vAlign w:val="center"/>
            <w:hideMark/>
          </w:tcPr>
          <w:p w14:paraId="2B90C61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2: Quy định định mức lao động theo bước công việc</w:t>
            </w:r>
          </w:p>
        </w:tc>
      </w:tr>
      <w:tr w:rsidR="00C25ED3" w:rsidRPr="00196C74" w14:paraId="690D0833" w14:textId="77777777" w:rsidTr="005D3D8C">
        <w:trPr>
          <w:gridBefore w:val="1"/>
          <w:gridAfter w:val="4"/>
          <w:wBefore w:w="127" w:type="dxa"/>
          <w:wAfter w:w="675" w:type="dxa"/>
          <w:trHeight w:val="28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382AA"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5574" w:type="dxa"/>
            <w:gridSpan w:val="11"/>
            <w:tcBorders>
              <w:top w:val="single" w:sz="4" w:space="0" w:color="auto"/>
              <w:left w:val="nil"/>
              <w:bottom w:val="single" w:sz="4" w:space="0" w:color="auto"/>
              <w:right w:val="single" w:sz="4" w:space="0" w:color="auto"/>
            </w:tcBorders>
            <w:shd w:val="clear" w:color="auto" w:fill="auto"/>
            <w:vAlign w:val="center"/>
            <w:hideMark/>
          </w:tcPr>
          <w:p w14:paraId="53986D3A"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Công việc</w:t>
            </w:r>
          </w:p>
        </w:tc>
        <w:tc>
          <w:tcPr>
            <w:tcW w:w="1418" w:type="dxa"/>
            <w:gridSpan w:val="5"/>
            <w:tcBorders>
              <w:top w:val="single" w:sz="4" w:space="0" w:color="auto"/>
              <w:left w:val="nil"/>
              <w:bottom w:val="single" w:sz="4" w:space="0" w:color="auto"/>
              <w:right w:val="single" w:sz="4" w:space="0" w:color="auto"/>
            </w:tcBorders>
            <w:shd w:val="clear" w:color="auto" w:fill="auto"/>
            <w:vAlign w:val="center"/>
            <w:hideMark/>
          </w:tcPr>
          <w:p w14:paraId="19A33020"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xml:space="preserve">Định mức </w:t>
            </w:r>
          </w:p>
          <w:p w14:paraId="2479FE3D" w14:textId="77777777" w:rsidR="00C25ED3" w:rsidRPr="00196C74" w:rsidRDefault="00C25ED3" w:rsidP="00196C74">
            <w:pPr>
              <w:spacing w:after="0"/>
              <w:jc w:val="center"/>
              <w:rPr>
                <w:rFonts w:eastAsia="Times New Roman"/>
                <w:b/>
                <w:bCs/>
                <w:sz w:val="28"/>
                <w:szCs w:val="28"/>
              </w:rPr>
            </w:pPr>
            <w:r w:rsidRPr="00196C74">
              <w:rPr>
                <w:rFonts w:eastAsia="Times New Roman"/>
                <w:sz w:val="28"/>
                <w:szCs w:val="28"/>
              </w:rPr>
              <w:t>(phút)</w:t>
            </w:r>
          </w:p>
        </w:tc>
        <w:tc>
          <w:tcPr>
            <w:tcW w:w="1421" w:type="dxa"/>
            <w:gridSpan w:val="8"/>
            <w:tcBorders>
              <w:top w:val="single" w:sz="4" w:space="0" w:color="auto"/>
              <w:left w:val="nil"/>
              <w:bottom w:val="single" w:sz="4" w:space="0" w:color="auto"/>
              <w:right w:val="single" w:sz="4" w:space="0" w:color="auto"/>
            </w:tcBorders>
            <w:shd w:val="clear" w:color="auto" w:fill="auto"/>
            <w:vAlign w:val="center"/>
            <w:hideMark/>
          </w:tcPr>
          <w:p w14:paraId="771B2FFE"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Định mức</w:t>
            </w:r>
            <w:r w:rsidRPr="00196C74">
              <w:rPr>
                <w:rFonts w:eastAsia="Times New Roman"/>
                <w:b/>
                <w:bCs/>
                <w:sz w:val="28"/>
                <w:szCs w:val="28"/>
              </w:rPr>
              <w:br/>
            </w:r>
            <w:r w:rsidRPr="00196C74">
              <w:rPr>
                <w:rFonts w:eastAsia="Times New Roman"/>
                <w:sz w:val="28"/>
                <w:szCs w:val="28"/>
              </w:rPr>
              <w:t>(giờ)</w:t>
            </w:r>
          </w:p>
        </w:tc>
      </w:tr>
      <w:tr w:rsidR="00C25ED3" w:rsidRPr="007225E7" w14:paraId="70B91A5F"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4008025"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1</w:t>
            </w:r>
          </w:p>
        </w:tc>
        <w:tc>
          <w:tcPr>
            <w:tcW w:w="5574" w:type="dxa"/>
            <w:gridSpan w:val="11"/>
            <w:tcBorders>
              <w:top w:val="nil"/>
              <w:left w:val="nil"/>
              <w:bottom w:val="single" w:sz="4" w:space="0" w:color="auto"/>
              <w:right w:val="single" w:sz="4" w:space="0" w:color="auto"/>
            </w:tcBorders>
            <w:shd w:val="clear" w:color="auto" w:fill="auto"/>
            <w:vAlign w:val="center"/>
            <w:hideMark/>
          </w:tcPr>
          <w:p w14:paraId="1240C956"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2</w:t>
            </w:r>
          </w:p>
        </w:tc>
        <w:tc>
          <w:tcPr>
            <w:tcW w:w="1418" w:type="dxa"/>
            <w:gridSpan w:val="5"/>
            <w:tcBorders>
              <w:top w:val="nil"/>
              <w:left w:val="nil"/>
              <w:bottom w:val="single" w:sz="4" w:space="0" w:color="auto"/>
              <w:right w:val="single" w:sz="4" w:space="0" w:color="auto"/>
            </w:tcBorders>
            <w:shd w:val="clear" w:color="auto" w:fill="auto"/>
            <w:vAlign w:val="center"/>
            <w:hideMark/>
          </w:tcPr>
          <w:p w14:paraId="5A789D11"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3</w:t>
            </w:r>
          </w:p>
        </w:tc>
        <w:tc>
          <w:tcPr>
            <w:tcW w:w="1421" w:type="dxa"/>
            <w:gridSpan w:val="8"/>
            <w:tcBorders>
              <w:top w:val="nil"/>
              <w:left w:val="nil"/>
              <w:bottom w:val="single" w:sz="4" w:space="0" w:color="auto"/>
              <w:right w:val="single" w:sz="4" w:space="0" w:color="auto"/>
            </w:tcBorders>
            <w:shd w:val="clear" w:color="auto" w:fill="auto"/>
            <w:vAlign w:val="center"/>
            <w:hideMark/>
          </w:tcPr>
          <w:p w14:paraId="602E7130"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4</w:t>
            </w:r>
          </w:p>
        </w:tc>
      </w:tr>
      <w:tr w:rsidR="00C25ED3" w:rsidRPr="00196C74" w14:paraId="1F958486"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835A9D9"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w:t>
            </w:r>
          </w:p>
        </w:tc>
        <w:tc>
          <w:tcPr>
            <w:tcW w:w="5574" w:type="dxa"/>
            <w:gridSpan w:val="11"/>
            <w:tcBorders>
              <w:top w:val="nil"/>
              <w:left w:val="nil"/>
              <w:bottom w:val="single" w:sz="4" w:space="0" w:color="auto"/>
              <w:right w:val="single" w:sz="4" w:space="0" w:color="auto"/>
            </w:tcBorders>
            <w:shd w:val="clear" w:color="auto" w:fill="auto"/>
            <w:vAlign w:val="center"/>
            <w:hideMark/>
          </w:tcPr>
          <w:p w14:paraId="0DC19CB6"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Chuẩn bị kiểm định</w:t>
            </w:r>
          </w:p>
        </w:tc>
        <w:tc>
          <w:tcPr>
            <w:tcW w:w="1418" w:type="dxa"/>
            <w:gridSpan w:val="5"/>
            <w:tcBorders>
              <w:top w:val="nil"/>
              <w:left w:val="nil"/>
              <w:bottom w:val="single" w:sz="4" w:space="0" w:color="auto"/>
              <w:right w:val="single" w:sz="4" w:space="0" w:color="auto"/>
            </w:tcBorders>
            <w:shd w:val="clear" w:color="auto" w:fill="auto"/>
            <w:vAlign w:val="center"/>
            <w:hideMark/>
          </w:tcPr>
          <w:p w14:paraId="57A5B268"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10</w:t>
            </w:r>
          </w:p>
        </w:tc>
        <w:tc>
          <w:tcPr>
            <w:tcW w:w="1421" w:type="dxa"/>
            <w:gridSpan w:val="8"/>
            <w:tcBorders>
              <w:top w:val="nil"/>
              <w:left w:val="nil"/>
              <w:bottom w:val="single" w:sz="4" w:space="0" w:color="auto"/>
              <w:right w:val="single" w:sz="4" w:space="0" w:color="auto"/>
            </w:tcBorders>
            <w:shd w:val="clear" w:color="auto" w:fill="auto"/>
            <w:vAlign w:val="center"/>
            <w:hideMark/>
          </w:tcPr>
          <w:p w14:paraId="0ABA13C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0193839"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609CA3E"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w:t>
            </w:r>
          </w:p>
        </w:tc>
        <w:tc>
          <w:tcPr>
            <w:tcW w:w="5574" w:type="dxa"/>
            <w:gridSpan w:val="11"/>
            <w:tcBorders>
              <w:top w:val="nil"/>
              <w:left w:val="nil"/>
              <w:bottom w:val="single" w:sz="4" w:space="0" w:color="auto"/>
              <w:right w:val="single" w:sz="4" w:space="0" w:color="auto"/>
            </w:tcBorders>
            <w:shd w:val="clear" w:color="auto" w:fill="auto"/>
            <w:vAlign w:val="center"/>
            <w:hideMark/>
          </w:tcPr>
          <w:p w14:paraId="00A083E5"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Chuẩn bị hệ thống kiểm định</w:t>
            </w:r>
          </w:p>
        </w:tc>
        <w:tc>
          <w:tcPr>
            <w:tcW w:w="1418"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28F093B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10 </w:t>
            </w:r>
          </w:p>
        </w:tc>
        <w:tc>
          <w:tcPr>
            <w:tcW w:w="1421" w:type="dxa"/>
            <w:gridSpan w:val="8"/>
            <w:vMerge w:val="restart"/>
            <w:tcBorders>
              <w:top w:val="nil"/>
              <w:left w:val="single" w:sz="4" w:space="0" w:color="auto"/>
              <w:bottom w:val="single" w:sz="4" w:space="0" w:color="000000"/>
              <w:right w:val="single" w:sz="4" w:space="0" w:color="auto"/>
            </w:tcBorders>
            <w:shd w:val="clear" w:color="auto" w:fill="auto"/>
            <w:vAlign w:val="center"/>
            <w:hideMark/>
          </w:tcPr>
          <w:p w14:paraId="30600E8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4B063E6"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28EE499"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w:t>
            </w:r>
          </w:p>
        </w:tc>
        <w:tc>
          <w:tcPr>
            <w:tcW w:w="5574" w:type="dxa"/>
            <w:gridSpan w:val="11"/>
            <w:tcBorders>
              <w:top w:val="nil"/>
              <w:left w:val="nil"/>
              <w:bottom w:val="single" w:sz="4" w:space="0" w:color="auto"/>
              <w:right w:val="single" w:sz="4" w:space="0" w:color="auto"/>
            </w:tcBorders>
            <w:shd w:val="clear" w:color="auto" w:fill="auto"/>
            <w:vAlign w:val="center"/>
            <w:hideMark/>
          </w:tcPr>
          <w:p w14:paraId="0EE48373" w14:textId="77777777" w:rsidR="00C25ED3" w:rsidRPr="00196C74" w:rsidRDefault="00C25ED3" w:rsidP="00196C74">
            <w:pPr>
              <w:spacing w:after="0"/>
              <w:rPr>
                <w:rFonts w:eastAsia="Times New Roman"/>
                <w:sz w:val="28"/>
                <w:szCs w:val="28"/>
              </w:rPr>
            </w:pPr>
            <w:r w:rsidRPr="00196C74">
              <w:rPr>
                <w:rFonts w:eastAsia="Times New Roman"/>
                <w:iCs/>
                <w:sz w:val="28"/>
                <w:szCs w:val="28"/>
              </w:rPr>
              <w:t>Cân bằng ni vô (nếu có) và kiểm tra mức</w:t>
            </w:r>
            <w:r w:rsidRPr="00196C74">
              <w:rPr>
                <w:rFonts w:eastAsia="Times New Roman"/>
                <w:sz w:val="28"/>
                <w:szCs w:val="28"/>
              </w:rPr>
              <w:t xml:space="preserve"> c</w:t>
            </w:r>
            <w:r w:rsidRPr="00196C74">
              <w:rPr>
                <w:rFonts w:eastAsia="Times New Roman"/>
                <w:iCs/>
                <w:sz w:val="28"/>
                <w:szCs w:val="28"/>
              </w:rPr>
              <w:t xml:space="preserve">hất </w:t>
            </w:r>
            <w:r w:rsidRPr="00196C74">
              <w:rPr>
                <w:rFonts w:eastAsia="Times New Roman"/>
                <w:iCs/>
                <w:sz w:val="28"/>
                <w:szCs w:val="28"/>
              </w:rPr>
              <w:lastRenderedPageBreak/>
              <w:t>lỏng ở hệ thống tạo áp suất hoặc áp kế chuẩn, sau đó đẩy hết bọt khí ra khỏi hệ thống tạo áp.</w:t>
            </w:r>
          </w:p>
        </w:tc>
        <w:tc>
          <w:tcPr>
            <w:tcW w:w="1418" w:type="dxa"/>
            <w:gridSpan w:val="5"/>
            <w:vMerge/>
            <w:tcBorders>
              <w:top w:val="nil"/>
              <w:left w:val="single" w:sz="4" w:space="0" w:color="auto"/>
              <w:bottom w:val="single" w:sz="4" w:space="0" w:color="000000"/>
              <w:right w:val="single" w:sz="4" w:space="0" w:color="auto"/>
            </w:tcBorders>
            <w:vAlign w:val="center"/>
            <w:hideMark/>
          </w:tcPr>
          <w:p w14:paraId="6F93794A" w14:textId="77777777" w:rsidR="00C25ED3" w:rsidRPr="00196C74" w:rsidRDefault="00C25ED3" w:rsidP="00196C74">
            <w:pPr>
              <w:spacing w:after="0"/>
              <w:rPr>
                <w:rFonts w:eastAsia="Times New Roman"/>
                <w:sz w:val="28"/>
                <w:szCs w:val="28"/>
              </w:rPr>
            </w:pPr>
          </w:p>
        </w:tc>
        <w:tc>
          <w:tcPr>
            <w:tcW w:w="1421" w:type="dxa"/>
            <w:gridSpan w:val="8"/>
            <w:vMerge/>
            <w:tcBorders>
              <w:top w:val="nil"/>
              <w:left w:val="single" w:sz="4" w:space="0" w:color="auto"/>
              <w:bottom w:val="single" w:sz="4" w:space="0" w:color="000000"/>
              <w:right w:val="single" w:sz="4" w:space="0" w:color="auto"/>
            </w:tcBorders>
            <w:vAlign w:val="center"/>
            <w:hideMark/>
          </w:tcPr>
          <w:p w14:paraId="07A0F3AA" w14:textId="77777777" w:rsidR="00C25ED3" w:rsidRPr="00196C74" w:rsidRDefault="00C25ED3" w:rsidP="00196C74">
            <w:pPr>
              <w:spacing w:after="0"/>
              <w:rPr>
                <w:rFonts w:eastAsia="Times New Roman"/>
                <w:sz w:val="28"/>
                <w:szCs w:val="28"/>
              </w:rPr>
            </w:pPr>
          </w:p>
        </w:tc>
      </w:tr>
      <w:tr w:rsidR="00C25ED3" w:rsidRPr="00196C74" w14:paraId="1FC6A6F3"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DF54FAA"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w:t>
            </w:r>
          </w:p>
        </w:tc>
        <w:tc>
          <w:tcPr>
            <w:tcW w:w="5574" w:type="dxa"/>
            <w:gridSpan w:val="11"/>
            <w:tcBorders>
              <w:top w:val="nil"/>
              <w:left w:val="nil"/>
              <w:bottom w:val="single" w:sz="4" w:space="0" w:color="auto"/>
              <w:right w:val="single" w:sz="4" w:space="0" w:color="auto"/>
            </w:tcBorders>
            <w:shd w:val="clear" w:color="auto" w:fill="auto"/>
            <w:vAlign w:val="center"/>
            <w:hideMark/>
          </w:tcPr>
          <w:p w14:paraId="06FDEFD3"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Làm sạch đầu nối của áp kế cần kiểm định</w:t>
            </w:r>
          </w:p>
        </w:tc>
        <w:tc>
          <w:tcPr>
            <w:tcW w:w="1418" w:type="dxa"/>
            <w:gridSpan w:val="5"/>
            <w:vMerge/>
            <w:tcBorders>
              <w:top w:val="nil"/>
              <w:left w:val="single" w:sz="4" w:space="0" w:color="auto"/>
              <w:bottom w:val="single" w:sz="4" w:space="0" w:color="000000"/>
              <w:right w:val="single" w:sz="4" w:space="0" w:color="auto"/>
            </w:tcBorders>
            <w:vAlign w:val="center"/>
            <w:hideMark/>
          </w:tcPr>
          <w:p w14:paraId="56E61491" w14:textId="77777777" w:rsidR="00C25ED3" w:rsidRPr="00196C74" w:rsidRDefault="00C25ED3" w:rsidP="00196C74">
            <w:pPr>
              <w:spacing w:after="0"/>
              <w:rPr>
                <w:rFonts w:eastAsia="Times New Roman"/>
                <w:sz w:val="28"/>
                <w:szCs w:val="28"/>
              </w:rPr>
            </w:pPr>
          </w:p>
        </w:tc>
        <w:tc>
          <w:tcPr>
            <w:tcW w:w="1421" w:type="dxa"/>
            <w:gridSpan w:val="8"/>
            <w:vMerge/>
            <w:tcBorders>
              <w:top w:val="nil"/>
              <w:left w:val="single" w:sz="4" w:space="0" w:color="auto"/>
              <w:bottom w:val="single" w:sz="4" w:space="0" w:color="000000"/>
              <w:right w:val="single" w:sz="4" w:space="0" w:color="auto"/>
            </w:tcBorders>
            <w:vAlign w:val="center"/>
            <w:hideMark/>
          </w:tcPr>
          <w:p w14:paraId="53AFF13E" w14:textId="77777777" w:rsidR="00C25ED3" w:rsidRPr="00196C74" w:rsidRDefault="00C25ED3" w:rsidP="00196C74">
            <w:pPr>
              <w:spacing w:after="0"/>
              <w:rPr>
                <w:rFonts w:eastAsia="Times New Roman"/>
                <w:sz w:val="28"/>
                <w:szCs w:val="28"/>
              </w:rPr>
            </w:pPr>
          </w:p>
        </w:tc>
      </w:tr>
      <w:tr w:rsidR="00C25ED3" w:rsidRPr="00196C74" w14:paraId="0D3E201C"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2FF806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w:t>
            </w:r>
          </w:p>
        </w:tc>
        <w:tc>
          <w:tcPr>
            <w:tcW w:w="5574" w:type="dxa"/>
            <w:gridSpan w:val="11"/>
            <w:tcBorders>
              <w:top w:val="nil"/>
              <w:left w:val="nil"/>
              <w:bottom w:val="single" w:sz="4" w:space="0" w:color="auto"/>
              <w:right w:val="single" w:sz="4" w:space="0" w:color="auto"/>
            </w:tcBorders>
            <w:shd w:val="clear" w:color="auto" w:fill="auto"/>
            <w:vAlign w:val="center"/>
            <w:hideMark/>
          </w:tcPr>
          <w:p w14:paraId="3EEEF917"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Lắp áp kế cần kiểm định vào vị trí làm việc theo phương quy định</w:t>
            </w:r>
          </w:p>
        </w:tc>
        <w:tc>
          <w:tcPr>
            <w:tcW w:w="1418" w:type="dxa"/>
            <w:gridSpan w:val="5"/>
            <w:vMerge/>
            <w:tcBorders>
              <w:top w:val="nil"/>
              <w:left w:val="single" w:sz="4" w:space="0" w:color="auto"/>
              <w:bottom w:val="single" w:sz="4" w:space="0" w:color="000000"/>
              <w:right w:val="single" w:sz="4" w:space="0" w:color="auto"/>
            </w:tcBorders>
            <w:vAlign w:val="center"/>
            <w:hideMark/>
          </w:tcPr>
          <w:p w14:paraId="70D6CE3B" w14:textId="77777777" w:rsidR="00C25ED3" w:rsidRPr="00196C74" w:rsidRDefault="00C25ED3" w:rsidP="00196C74">
            <w:pPr>
              <w:spacing w:after="0"/>
              <w:rPr>
                <w:rFonts w:eastAsia="Times New Roman"/>
                <w:sz w:val="28"/>
                <w:szCs w:val="28"/>
              </w:rPr>
            </w:pPr>
          </w:p>
        </w:tc>
        <w:tc>
          <w:tcPr>
            <w:tcW w:w="1421" w:type="dxa"/>
            <w:gridSpan w:val="8"/>
            <w:vMerge/>
            <w:tcBorders>
              <w:top w:val="nil"/>
              <w:left w:val="single" w:sz="4" w:space="0" w:color="auto"/>
              <w:bottom w:val="single" w:sz="4" w:space="0" w:color="000000"/>
              <w:right w:val="single" w:sz="4" w:space="0" w:color="auto"/>
            </w:tcBorders>
            <w:vAlign w:val="center"/>
            <w:hideMark/>
          </w:tcPr>
          <w:p w14:paraId="7BB29654" w14:textId="77777777" w:rsidR="00C25ED3" w:rsidRPr="00196C74" w:rsidRDefault="00C25ED3" w:rsidP="00196C74">
            <w:pPr>
              <w:spacing w:after="0"/>
              <w:rPr>
                <w:rFonts w:eastAsia="Times New Roman"/>
                <w:sz w:val="28"/>
                <w:szCs w:val="28"/>
              </w:rPr>
            </w:pPr>
          </w:p>
        </w:tc>
      </w:tr>
      <w:tr w:rsidR="00C25ED3" w:rsidRPr="00196C74" w14:paraId="0774D480"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36294E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II</w:t>
            </w:r>
          </w:p>
        </w:tc>
        <w:tc>
          <w:tcPr>
            <w:tcW w:w="5574" w:type="dxa"/>
            <w:gridSpan w:val="11"/>
            <w:tcBorders>
              <w:top w:val="nil"/>
              <w:left w:val="nil"/>
              <w:bottom w:val="single" w:sz="4" w:space="0" w:color="auto"/>
              <w:right w:val="single" w:sz="4" w:space="0" w:color="auto"/>
            </w:tcBorders>
            <w:shd w:val="clear" w:color="auto" w:fill="auto"/>
            <w:vAlign w:val="center"/>
            <w:hideMark/>
          </w:tcPr>
          <w:p w14:paraId="17F86899"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Tiến hành kiểm định</w:t>
            </w:r>
          </w:p>
        </w:tc>
        <w:tc>
          <w:tcPr>
            <w:tcW w:w="1418" w:type="dxa"/>
            <w:gridSpan w:val="5"/>
            <w:tcBorders>
              <w:top w:val="nil"/>
              <w:left w:val="nil"/>
              <w:bottom w:val="single" w:sz="4" w:space="0" w:color="auto"/>
              <w:right w:val="single" w:sz="4" w:space="0" w:color="auto"/>
            </w:tcBorders>
            <w:shd w:val="clear" w:color="auto" w:fill="auto"/>
            <w:vAlign w:val="center"/>
            <w:hideMark/>
          </w:tcPr>
          <w:p w14:paraId="2FD16BE8"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21</w:t>
            </w:r>
          </w:p>
        </w:tc>
        <w:tc>
          <w:tcPr>
            <w:tcW w:w="1421" w:type="dxa"/>
            <w:gridSpan w:val="8"/>
            <w:tcBorders>
              <w:top w:val="nil"/>
              <w:left w:val="nil"/>
              <w:bottom w:val="single" w:sz="4" w:space="0" w:color="auto"/>
              <w:right w:val="single" w:sz="4" w:space="0" w:color="auto"/>
            </w:tcBorders>
            <w:shd w:val="clear" w:color="auto" w:fill="auto"/>
            <w:vAlign w:val="center"/>
            <w:hideMark/>
          </w:tcPr>
          <w:p w14:paraId="1025713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7225E7" w14:paraId="785D17B6"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808E89A" w14:textId="77777777" w:rsidR="00C25ED3" w:rsidRPr="007225E7" w:rsidRDefault="00C25ED3" w:rsidP="00196C74">
            <w:pPr>
              <w:spacing w:after="0"/>
              <w:jc w:val="center"/>
              <w:rPr>
                <w:rFonts w:eastAsia="Times New Roman"/>
                <w:bCs/>
                <w:iCs/>
                <w:sz w:val="28"/>
                <w:szCs w:val="28"/>
              </w:rPr>
            </w:pPr>
            <w:r w:rsidRPr="007225E7">
              <w:rPr>
                <w:rFonts w:eastAsia="Times New Roman"/>
                <w:bCs/>
                <w:iCs/>
                <w:sz w:val="28"/>
                <w:szCs w:val="28"/>
              </w:rPr>
              <w:t>1</w:t>
            </w:r>
          </w:p>
        </w:tc>
        <w:tc>
          <w:tcPr>
            <w:tcW w:w="5574" w:type="dxa"/>
            <w:gridSpan w:val="11"/>
            <w:tcBorders>
              <w:top w:val="nil"/>
              <w:left w:val="nil"/>
              <w:bottom w:val="single" w:sz="4" w:space="0" w:color="auto"/>
              <w:right w:val="single" w:sz="4" w:space="0" w:color="auto"/>
            </w:tcBorders>
            <w:shd w:val="clear" w:color="auto" w:fill="auto"/>
            <w:vAlign w:val="center"/>
            <w:hideMark/>
          </w:tcPr>
          <w:p w14:paraId="78D014F6" w14:textId="77777777" w:rsidR="00C25ED3" w:rsidRPr="007225E7" w:rsidRDefault="00C25ED3" w:rsidP="00196C74">
            <w:pPr>
              <w:spacing w:after="0"/>
              <w:rPr>
                <w:rFonts w:eastAsia="Times New Roman"/>
                <w:bCs/>
                <w:iCs/>
                <w:sz w:val="28"/>
                <w:szCs w:val="28"/>
              </w:rPr>
            </w:pPr>
            <w:r w:rsidRPr="007225E7">
              <w:rPr>
                <w:rFonts w:eastAsia="Times New Roman"/>
                <w:bCs/>
                <w:iCs/>
                <w:sz w:val="28"/>
                <w:szCs w:val="28"/>
              </w:rPr>
              <w:t>Kiểm tra bên ngoài</w:t>
            </w:r>
          </w:p>
        </w:tc>
        <w:tc>
          <w:tcPr>
            <w:tcW w:w="1418" w:type="dxa"/>
            <w:gridSpan w:val="5"/>
            <w:tcBorders>
              <w:top w:val="nil"/>
              <w:left w:val="nil"/>
              <w:bottom w:val="single" w:sz="4" w:space="0" w:color="auto"/>
              <w:right w:val="single" w:sz="4" w:space="0" w:color="auto"/>
            </w:tcBorders>
            <w:shd w:val="clear" w:color="auto" w:fill="auto"/>
            <w:vAlign w:val="center"/>
            <w:hideMark/>
          </w:tcPr>
          <w:p w14:paraId="61C12A56" w14:textId="77777777" w:rsidR="00C25ED3" w:rsidRPr="007225E7" w:rsidRDefault="00C25ED3" w:rsidP="00196C74">
            <w:pPr>
              <w:spacing w:after="0"/>
              <w:jc w:val="center"/>
              <w:rPr>
                <w:rFonts w:eastAsia="Times New Roman"/>
                <w:bCs/>
                <w:iCs/>
                <w:sz w:val="28"/>
                <w:szCs w:val="28"/>
              </w:rPr>
            </w:pPr>
            <w:r w:rsidRPr="007225E7">
              <w:rPr>
                <w:sz w:val="28"/>
                <w:szCs w:val="28"/>
              </w:rPr>
              <w:t>3</w:t>
            </w:r>
          </w:p>
        </w:tc>
        <w:tc>
          <w:tcPr>
            <w:tcW w:w="1421" w:type="dxa"/>
            <w:gridSpan w:val="8"/>
            <w:tcBorders>
              <w:top w:val="nil"/>
              <w:left w:val="nil"/>
              <w:bottom w:val="single" w:sz="4" w:space="0" w:color="auto"/>
              <w:right w:val="single" w:sz="4" w:space="0" w:color="auto"/>
            </w:tcBorders>
            <w:shd w:val="clear" w:color="auto" w:fill="auto"/>
            <w:vAlign w:val="center"/>
            <w:hideMark/>
          </w:tcPr>
          <w:p w14:paraId="4A820094"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 </w:t>
            </w:r>
          </w:p>
        </w:tc>
      </w:tr>
      <w:tr w:rsidR="00C25ED3" w:rsidRPr="00196C74" w14:paraId="749A5496"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6639B2D"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74" w:type="dxa"/>
            <w:gridSpan w:val="11"/>
            <w:tcBorders>
              <w:top w:val="nil"/>
              <w:left w:val="nil"/>
              <w:bottom w:val="single" w:sz="4" w:space="0" w:color="auto"/>
              <w:right w:val="single" w:sz="4" w:space="0" w:color="auto"/>
            </w:tcBorders>
            <w:shd w:val="clear" w:color="auto" w:fill="auto"/>
            <w:vAlign w:val="center"/>
            <w:hideMark/>
          </w:tcPr>
          <w:p w14:paraId="5644E324"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tình trạng hoạt động, sự đầy đủ của các chi tiết trong áp kế</w:t>
            </w:r>
          </w:p>
        </w:tc>
        <w:tc>
          <w:tcPr>
            <w:tcW w:w="1418" w:type="dxa"/>
            <w:gridSpan w:val="5"/>
            <w:tcBorders>
              <w:top w:val="nil"/>
              <w:left w:val="nil"/>
              <w:bottom w:val="single" w:sz="4" w:space="0" w:color="auto"/>
              <w:right w:val="single" w:sz="4" w:space="0" w:color="auto"/>
            </w:tcBorders>
            <w:shd w:val="clear" w:color="auto" w:fill="auto"/>
            <w:vAlign w:val="center"/>
            <w:hideMark/>
          </w:tcPr>
          <w:p w14:paraId="2BCAB518" w14:textId="77777777" w:rsidR="00C25ED3" w:rsidRPr="00196C74" w:rsidRDefault="00C25ED3" w:rsidP="00196C74">
            <w:pPr>
              <w:spacing w:after="0"/>
              <w:jc w:val="center"/>
              <w:rPr>
                <w:rFonts w:eastAsia="Times New Roman"/>
                <w:iCs/>
                <w:sz w:val="28"/>
                <w:szCs w:val="28"/>
              </w:rPr>
            </w:pPr>
            <w:r w:rsidRPr="00196C74">
              <w:rPr>
                <w:sz w:val="28"/>
                <w:szCs w:val="28"/>
              </w:rPr>
              <w:t>2</w:t>
            </w:r>
          </w:p>
        </w:tc>
        <w:tc>
          <w:tcPr>
            <w:tcW w:w="1421" w:type="dxa"/>
            <w:gridSpan w:val="8"/>
            <w:tcBorders>
              <w:top w:val="nil"/>
              <w:left w:val="nil"/>
              <w:bottom w:val="single" w:sz="4" w:space="0" w:color="auto"/>
              <w:right w:val="single" w:sz="4" w:space="0" w:color="auto"/>
            </w:tcBorders>
            <w:shd w:val="clear" w:color="auto" w:fill="auto"/>
            <w:vAlign w:val="center"/>
            <w:hideMark/>
          </w:tcPr>
          <w:p w14:paraId="1A922B7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1D480CE"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FABEEF5"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74" w:type="dxa"/>
            <w:gridSpan w:val="11"/>
            <w:tcBorders>
              <w:top w:val="nil"/>
              <w:left w:val="nil"/>
              <w:bottom w:val="single" w:sz="4" w:space="0" w:color="auto"/>
              <w:right w:val="single" w:sz="4" w:space="0" w:color="auto"/>
            </w:tcBorders>
            <w:shd w:val="clear" w:color="auto" w:fill="auto"/>
            <w:vAlign w:val="center"/>
            <w:hideMark/>
          </w:tcPr>
          <w:p w14:paraId="61FB1F91"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thông tin trên trên áp kế</w:t>
            </w:r>
          </w:p>
        </w:tc>
        <w:tc>
          <w:tcPr>
            <w:tcW w:w="1418" w:type="dxa"/>
            <w:gridSpan w:val="5"/>
            <w:tcBorders>
              <w:top w:val="nil"/>
              <w:left w:val="nil"/>
              <w:bottom w:val="single" w:sz="4" w:space="0" w:color="auto"/>
              <w:right w:val="single" w:sz="4" w:space="0" w:color="auto"/>
            </w:tcBorders>
            <w:shd w:val="clear" w:color="auto" w:fill="auto"/>
            <w:vAlign w:val="center"/>
            <w:hideMark/>
          </w:tcPr>
          <w:p w14:paraId="79F6F376"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21" w:type="dxa"/>
            <w:gridSpan w:val="8"/>
            <w:tcBorders>
              <w:top w:val="nil"/>
              <w:left w:val="nil"/>
              <w:bottom w:val="single" w:sz="4" w:space="0" w:color="auto"/>
              <w:right w:val="single" w:sz="4" w:space="0" w:color="auto"/>
            </w:tcBorders>
            <w:shd w:val="clear" w:color="auto" w:fill="auto"/>
            <w:vAlign w:val="center"/>
            <w:hideMark/>
          </w:tcPr>
          <w:p w14:paraId="11E6E46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7225E7" w14:paraId="13EECE76"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05E4CAF" w14:textId="77777777" w:rsidR="00C25ED3" w:rsidRPr="007225E7" w:rsidRDefault="00C25ED3" w:rsidP="00196C74">
            <w:pPr>
              <w:spacing w:after="0"/>
              <w:jc w:val="center"/>
              <w:rPr>
                <w:rFonts w:eastAsia="Times New Roman"/>
                <w:bCs/>
                <w:iCs/>
                <w:sz w:val="28"/>
                <w:szCs w:val="28"/>
              </w:rPr>
            </w:pPr>
            <w:r w:rsidRPr="007225E7">
              <w:rPr>
                <w:rFonts w:eastAsia="Times New Roman"/>
                <w:bCs/>
                <w:iCs/>
                <w:sz w:val="28"/>
                <w:szCs w:val="28"/>
              </w:rPr>
              <w:t>2</w:t>
            </w:r>
          </w:p>
        </w:tc>
        <w:tc>
          <w:tcPr>
            <w:tcW w:w="5574" w:type="dxa"/>
            <w:gridSpan w:val="11"/>
            <w:tcBorders>
              <w:top w:val="nil"/>
              <w:left w:val="nil"/>
              <w:bottom w:val="single" w:sz="4" w:space="0" w:color="auto"/>
              <w:right w:val="single" w:sz="4" w:space="0" w:color="auto"/>
            </w:tcBorders>
            <w:shd w:val="clear" w:color="auto" w:fill="auto"/>
            <w:vAlign w:val="center"/>
            <w:hideMark/>
          </w:tcPr>
          <w:p w14:paraId="2CB093FE" w14:textId="77777777" w:rsidR="00C25ED3" w:rsidRPr="007225E7" w:rsidRDefault="00C25ED3" w:rsidP="00196C74">
            <w:pPr>
              <w:spacing w:after="0"/>
              <w:rPr>
                <w:rFonts w:eastAsia="Times New Roman"/>
                <w:bCs/>
                <w:iCs/>
                <w:sz w:val="28"/>
                <w:szCs w:val="28"/>
              </w:rPr>
            </w:pPr>
            <w:r w:rsidRPr="007225E7">
              <w:rPr>
                <w:rFonts w:eastAsia="Times New Roman"/>
                <w:bCs/>
                <w:iCs/>
                <w:sz w:val="28"/>
                <w:szCs w:val="28"/>
              </w:rPr>
              <w:t xml:space="preserve">Kiểm tra kỹ thuật </w:t>
            </w:r>
          </w:p>
        </w:tc>
        <w:tc>
          <w:tcPr>
            <w:tcW w:w="1418" w:type="dxa"/>
            <w:gridSpan w:val="5"/>
            <w:tcBorders>
              <w:top w:val="nil"/>
              <w:left w:val="nil"/>
              <w:bottom w:val="single" w:sz="4" w:space="0" w:color="auto"/>
              <w:right w:val="single" w:sz="4" w:space="0" w:color="auto"/>
            </w:tcBorders>
            <w:shd w:val="clear" w:color="auto" w:fill="auto"/>
            <w:vAlign w:val="center"/>
            <w:hideMark/>
          </w:tcPr>
          <w:p w14:paraId="0D2A3684" w14:textId="77777777" w:rsidR="00C25ED3" w:rsidRPr="007225E7" w:rsidRDefault="00C25ED3" w:rsidP="00196C74">
            <w:pPr>
              <w:spacing w:after="0"/>
              <w:jc w:val="center"/>
              <w:rPr>
                <w:rFonts w:eastAsia="Times New Roman"/>
                <w:bCs/>
                <w:iCs/>
                <w:sz w:val="28"/>
                <w:szCs w:val="28"/>
              </w:rPr>
            </w:pPr>
            <w:r w:rsidRPr="007225E7">
              <w:rPr>
                <w:sz w:val="28"/>
                <w:szCs w:val="28"/>
              </w:rPr>
              <w:t>3</w:t>
            </w:r>
          </w:p>
        </w:tc>
        <w:tc>
          <w:tcPr>
            <w:tcW w:w="1421" w:type="dxa"/>
            <w:gridSpan w:val="8"/>
            <w:tcBorders>
              <w:top w:val="nil"/>
              <w:left w:val="nil"/>
              <w:bottom w:val="single" w:sz="4" w:space="0" w:color="auto"/>
              <w:right w:val="single" w:sz="4" w:space="0" w:color="auto"/>
            </w:tcBorders>
            <w:shd w:val="clear" w:color="auto" w:fill="auto"/>
            <w:vAlign w:val="center"/>
            <w:hideMark/>
          </w:tcPr>
          <w:p w14:paraId="277A251F"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 </w:t>
            </w:r>
          </w:p>
        </w:tc>
      </w:tr>
      <w:tr w:rsidR="00C25ED3" w:rsidRPr="00196C74" w14:paraId="1A33FC16"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B73412F"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74" w:type="dxa"/>
            <w:gridSpan w:val="11"/>
            <w:tcBorders>
              <w:top w:val="nil"/>
              <w:left w:val="nil"/>
              <w:bottom w:val="single" w:sz="4" w:space="0" w:color="auto"/>
              <w:right w:val="single" w:sz="4" w:space="0" w:color="auto"/>
            </w:tcBorders>
            <w:shd w:val="clear" w:color="auto" w:fill="auto"/>
            <w:noWrap/>
            <w:vAlign w:val="center"/>
            <w:hideMark/>
          </w:tcPr>
          <w:p w14:paraId="1F988A62"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đơn vị đo</w:t>
            </w:r>
          </w:p>
        </w:tc>
        <w:tc>
          <w:tcPr>
            <w:tcW w:w="1418" w:type="dxa"/>
            <w:gridSpan w:val="5"/>
            <w:tcBorders>
              <w:top w:val="nil"/>
              <w:left w:val="nil"/>
              <w:bottom w:val="single" w:sz="4" w:space="0" w:color="auto"/>
              <w:right w:val="single" w:sz="4" w:space="0" w:color="auto"/>
            </w:tcBorders>
            <w:shd w:val="clear" w:color="auto" w:fill="auto"/>
            <w:vAlign w:val="center"/>
            <w:hideMark/>
          </w:tcPr>
          <w:p w14:paraId="3A019111"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21" w:type="dxa"/>
            <w:gridSpan w:val="8"/>
            <w:tcBorders>
              <w:top w:val="nil"/>
              <w:left w:val="nil"/>
              <w:bottom w:val="single" w:sz="4" w:space="0" w:color="auto"/>
              <w:right w:val="single" w:sz="4" w:space="0" w:color="auto"/>
            </w:tcBorders>
            <w:shd w:val="clear" w:color="auto" w:fill="auto"/>
            <w:vAlign w:val="center"/>
            <w:hideMark/>
          </w:tcPr>
          <w:p w14:paraId="69270D3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3BED57D2"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75A956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574" w:type="dxa"/>
            <w:gridSpan w:val="11"/>
            <w:tcBorders>
              <w:top w:val="nil"/>
              <w:left w:val="nil"/>
              <w:bottom w:val="single" w:sz="4" w:space="0" w:color="auto"/>
              <w:right w:val="single" w:sz="4" w:space="0" w:color="auto"/>
            </w:tcBorders>
            <w:shd w:val="clear" w:color="auto" w:fill="auto"/>
            <w:noWrap/>
            <w:vAlign w:val="center"/>
            <w:hideMark/>
          </w:tcPr>
          <w:p w14:paraId="49239B11"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 xml:space="preserve">Giá trị độ chia </w:t>
            </w:r>
          </w:p>
        </w:tc>
        <w:tc>
          <w:tcPr>
            <w:tcW w:w="1418" w:type="dxa"/>
            <w:gridSpan w:val="5"/>
            <w:tcBorders>
              <w:top w:val="nil"/>
              <w:left w:val="nil"/>
              <w:bottom w:val="single" w:sz="4" w:space="0" w:color="auto"/>
              <w:right w:val="single" w:sz="4" w:space="0" w:color="auto"/>
            </w:tcBorders>
            <w:shd w:val="clear" w:color="auto" w:fill="auto"/>
            <w:vAlign w:val="center"/>
            <w:hideMark/>
          </w:tcPr>
          <w:p w14:paraId="7600A98C" w14:textId="77777777" w:rsidR="00C25ED3" w:rsidRPr="00196C74" w:rsidRDefault="00C25ED3" w:rsidP="00196C74">
            <w:pPr>
              <w:spacing w:after="0"/>
              <w:jc w:val="center"/>
              <w:rPr>
                <w:rFonts w:eastAsia="Times New Roman"/>
                <w:sz w:val="28"/>
                <w:szCs w:val="28"/>
              </w:rPr>
            </w:pPr>
            <w:r w:rsidRPr="00196C74">
              <w:rPr>
                <w:sz w:val="28"/>
                <w:szCs w:val="28"/>
              </w:rPr>
              <w:t>1</w:t>
            </w:r>
          </w:p>
        </w:tc>
        <w:tc>
          <w:tcPr>
            <w:tcW w:w="1421" w:type="dxa"/>
            <w:gridSpan w:val="8"/>
            <w:tcBorders>
              <w:top w:val="nil"/>
              <w:left w:val="nil"/>
              <w:bottom w:val="single" w:sz="4" w:space="0" w:color="auto"/>
              <w:right w:val="single" w:sz="4" w:space="0" w:color="auto"/>
            </w:tcBorders>
            <w:shd w:val="clear" w:color="auto" w:fill="auto"/>
            <w:vAlign w:val="center"/>
            <w:hideMark/>
          </w:tcPr>
          <w:p w14:paraId="12755FE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1E32C7B"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B4ED587"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74" w:type="dxa"/>
            <w:gridSpan w:val="11"/>
            <w:tcBorders>
              <w:top w:val="nil"/>
              <w:left w:val="nil"/>
              <w:bottom w:val="nil"/>
              <w:right w:val="nil"/>
            </w:tcBorders>
            <w:shd w:val="clear" w:color="auto" w:fill="auto"/>
            <w:noWrap/>
            <w:vAlign w:val="center"/>
            <w:hideMark/>
          </w:tcPr>
          <w:p w14:paraId="3A626566"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kim đồng điểm 0</w:t>
            </w:r>
          </w:p>
        </w:tc>
        <w:tc>
          <w:tcPr>
            <w:tcW w:w="1418" w:type="dxa"/>
            <w:gridSpan w:val="5"/>
            <w:tcBorders>
              <w:top w:val="nil"/>
              <w:left w:val="single" w:sz="4" w:space="0" w:color="auto"/>
              <w:bottom w:val="single" w:sz="4" w:space="0" w:color="auto"/>
              <w:right w:val="single" w:sz="4" w:space="0" w:color="auto"/>
            </w:tcBorders>
            <w:shd w:val="clear" w:color="auto" w:fill="auto"/>
            <w:vAlign w:val="center"/>
            <w:hideMark/>
          </w:tcPr>
          <w:p w14:paraId="6BD8CD39"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21" w:type="dxa"/>
            <w:gridSpan w:val="8"/>
            <w:tcBorders>
              <w:top w:val="nil"/>
              <w:left w:val="nil"/>
              <w:bottom w:val="single" w:sz="4" w:space="0" w:color="auto"/>
              <w:right w:val="single" w:sz="4" w:space="0" w:color="auto"/>
            </w:tcBorders>
            <w:shd w:val="clear" w:color="auto" w:fill="auto"/>
            <w:vAlign w:val="center"/>
            <w:hideMark/>
          </w:tcPr>
          <w:p w14:paraId="7745F55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7225E7" w14:paraId="7234162E"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32E44FA" w14:textId="77777777" w:rsidR="00C25ED3" w:rsidRPr="007225E7" w:rsidRDefault="00C25ED3" w:rsidP="00196C74">
            <w:pPr>
              <w:spacing w:after="0"/>
              <w:jc w:val="center"/>
              <w:rPr>
                <w:rFonts w:eastAsia="Times New Roman"/>
                <w:bCs/>
                <w:iCs/>
                <w:sz w:val="28"/>
                <w:szCs w:val="28"/>
              </w:rPr>
            </w:pPr>
            <w:r w:rsidRPr="007225E7">
              <w:rPr>
                <w:rFonts w:eastAsia="Times New Roman"/>
                <w:bCs/>
                <w:iCs/>
                <w:sz w:val="28"/>
                <w:szCs w:val="28"/>
              </w:rPr>
              <w:t>3</w:t>
            </w:r>
          </w:p>
        </w:tc>
        <w:tc>
          <w:tcPr>
            <w:tcW w:w="5574" w:type="dxa"/>
            <w:gridSpan w:val="11"/>
            <w:tcBorders>
              <w:top w:val="single" w:sz="4" w:space="0" w:color="auto"/>
              <w:left w:val="nil"/>
              <w:bottom w:val="single" w:sz="4" w:space="0" w:color="auto"/>
              <w:right w:val="single" w:sz="4" w:space="0" w:color="auto"/>
            </w:tcBorders>
            <w:shd w:val="clear" w:color="auto" w:fill="auto"/>
            <w:vAlign w:val="center"/>
            <w:hideMark/>
          </w:tcPr>
          <w:p w14:paraId="7118D993" w14:textId="77777777" w:rsidR="00C25ED3" w:rsidRPr="007225E7" w:rsidRDefault="00C25ED3" w:rsidP="00196C74">
            <w:pPr>
              <w:spacing w:after="0"/>
              <w:rPr>
                <w:rFonts w:eastAsia="Times New Roman"/>
                <w:bCs/>
                <w:iCs/>
                <w:sz w:val="28"/>
                <w:szCs w:val="28"/>
              </w:rPr>
            </w:pPr>
            <w:r w:rsidRPr="007225E7">
              <w:rPr>
                <w:rFonts w:eastAsia="Times New Roman"/>
                <w:bCs/>
                <w:iCs/>
                <w:sz w:val="28"/>
                <w:szCs w:val="28"/>
              </w:rPr>
              <w:t xml:space="preserve">Kiểm tra đo lường </w:t>
            </w:r>
          </w:p>
        </w:tc>
        <w:tc>
          <w:tcPr>
            <w:tcW w:w="1418" w:type="dxa"/>
            <w:gridSpan w:val="5"/>
            <w:tcBorders>
              <w:top w:val="nil"/>
              <w:left w:val="nil"/>
              <w:bottom w:val="single" w:sz="4" w:space="0" w:color="auto"/>
              <w:right w:val="single" w:sz="4" w:space="0" w:color="auto"/>
            </w:tcBorders>
            <w:shd w:val="clear" w:color="auto" w:fill="auto"/>
            <w:vAlign w:val="center"/>
            <w:hideMark/>
          </w:tcPr>
          <w:p w14:paraId="615FC36D" w14:textId="77777777" w:rsidR="00C25ED3" w:rsidRPr="007225E7" w:rsidRDefault="00C25ED3" w:rsidP="00196C74">
            <w:pPr>
              <w:spacing w:after="0"/>
              <w:jc w:val="center"/>
              <w:rPr>
                <w:rFonts w:eastAsia="Times New Roman"/>
                <w:bCs/>
                <w:iCs/>
                <w:sz w:val="28"/>
                <w:szCs w:val="28"/>
              </w:rPr>
            </w:pPr>
            <w:r w:rsidRPr="007225E7">
              <w:rPr>
                <w:sz w:val="28"/>
                <w:szCs w:val="28"/>
              </w:rPr>
              <w:t>15</w:t>
            </w:r>
          </w:p>
        </w:tc>
        <w:tc>
          <w:tcPr>
            <w:tcW w:w="1421" w:type="dxa"/>
            <w:gridSpan w:val="8"/>
            <w:tcBorders>
              <w:top w:val="nil"/>
              <w:left w:val="nil"/>
              <w:bottom w:val="single" w:sz="4" w:space="0" w:color="auto"/>
              <w:right w:val="single" w:sz="4" w:space="0" w:color="auto"/>
            </w:tcBorders>
            <w:shd w:val="clear" w:color="auto" w:fill="auto"/>
            <w:vAlign w:val="center"/>
            <w:hideMark/>
          </w:tcPr>
          <w:p w14:paraId="31D92383"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 </w:t>
            </w:r>
          </w:p>
        </w:tc>
      </w:tr>
      <w:tr w:rsidR="00C25ED3" w:rsidRPr="00196C74" w14:paraId="062F3552"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343C863"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74" w:type="dxa"/>
            <w:gridSpan w:val="11"/>
            <w:tcBorders>
              <w:top w:val="nil"/>
              <w:left w:val="nil"/>
              <w:bottom w:val="single" w:sz="4" w:space="0" w:color="auto"/>
              <w:right w:val="single" w:sz="4" w:space="0" w:color="auto"/>
            </w:tcBorders>
            <w:shd w:val="clear" w:color="auto" w:fill="auto"/>
            <w:vAlign w:val="center"/>
            <w:hideMark/>
          </w:tcPr>
          <w:p w14:paraId="6A6B6A89" w14:textId="77777777" w:rsidR="00C25ED3" w:rsidRPr="00196C74" w:rsidRDefault="00C25ED3" w:rsidP="00196C74">
            <w:pPr>
              <w:spacing w:after="0"/>
              <w:rPr>
                <w:rFonts w:eastAsia="Times New Roman"/>
                <w:iCs/>
                <w:sz w:val="28"/>
                <w:szCs w:val="28"/>
                <w:lang w:val="fr-FR"/>
              </w:rPr>
            </w:pPr>
            <w:r w:rsidRPr="00196C74">
              <w:rPr>
                <w:rFonts w:eastAsia="Times New Roman"/>
                <w:iCs/>
                <w:sz w:val="28"/>
                <w:szCs w:val="28"/>
                <w:lang w:val="fr-FR"/>
              </w:rPr>
              <w:t>Kiểm tra sai số đàn hồi</w:t>
            </w:r>
          </w:p>
        </w:tc>
        <w:tc>
          <w:tcPr>
            <w:tcW w:w="1418" w:type="dxa"/>
            <w:gridSpan w:val="5"/>
            <w:tcBorders>
              <w:top w:val="nil"/>
              <w:left w:val="nil"/>
              <w:bottom w:val="single" w:sz="4" w:space="0" w:color="auto"/>
              <w:right w:val="single" w:sz="4" w:space="0" w:color="auto"/>
            </w:tcBorders>
            <w:shd w:val="clear" w:color="auto" w:fill="auto"/>
            <w:vAlign w:val="center"/>
            <w:hideMark/>
          </w:tcPr>
          <w:p w14:paraId="35E2EB2D" w14:textId="77777777" w:rsidR="00C25ED3" w:rsidRPr="00196C74" w:rsidRDefault="00C25ED3" w:rsidP="00196C74">
            <w:pPr>
              <w:spacing w:after="0"/>
              <w:jc w:val="center"/>
              <w:rPr>
                <w:rFonts w:eastAsia="Times New Roman"/>
                <w:iCs/>
                <w:sz w:val="28"/>
                <w:szCs w:val="28"/>
              </w:rPr>
            </w:pPr>
            <w:r w:rsidRPr="00196C74">
              <w:rPr>
                <w:sz w:val="28"/>
                <w:szCs w:val="28"/>
              </w:rPr>
              <w:t>6</w:t>
            </w:r>
          </w:p>
        </w:tc>
        <w:tc>
          <w:tcPr>
            <w:tcW w:w="1421" w:type="dxa"/>
            <w:gridSpan w:val="8"/>
            <w:tcBorders>
              <w:top w:val="nil"/>
              <w:left w:val="nil"/>
              <w:bottom w:val="single" w:sz="4" w:space="0" w:color="auto"/>
              <w:right w:val="single" w:sz="4" w:space="0" w:color="auto"/>
            </w:tcBorders>
            <w:shd w:val="clear" w:color="auto" w:fill="auto"/>
            <w:vAlign w:val="center"/>
            <w:hideMark/>
          </w:tcPr>
          <w:p w14:paraId="5D64FC4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30F93670"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C1D3220"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74" w:type="dxa"/>
            <w:gridSpan w:val="11"/>
            <w:tcBorders>
              <w:top w:val="nil"/>
              <w:left w:val="nil"/>
              <w:bottom w:val="single" w:sz="4" w:space="0" w:color="auto"/>
              <w:right w:val="single" w:sz="4" w:space="0" w:color="auto"/>
            </w:tcBorders>
            <w:shd w:val="clear" w:color="auto" w:fill="auto"/>
            <w:vAlign w:val="center"/>
            <w:hideMark/>
          </w:tcPr>
          <w:p w14:paraId="6718DD53"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sai số tại điểm 1 (chiều tăng)</w:t>
            </w:r>
          </w:p>
        </w:tc>
        <w:tc>
          <w:tcPr>
            <w:tcW w:w="1418" w:type="dxa"/>
            <w:gridSpan w:val="5"/>
            <w:tcBorders>
              <w:top w:val="nil"/>
              <w:left w:val="nil"/>
              <w:bottom w:val="single" w:sz="4" w:space="0" w:color="auto"/>
              <w:right w:val="single" w:sz="4" w:space="0" w:color="auto"/>
            </w:tcBorders>
            <w:shd w:val="clear" w:color="auto" w:fill="auto"/>
            <w:vAlign w:val="center"/>
            <w:hideMark/>
          </w:tcPr>
          <w:p w14:paraId="3FEFA1FA"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21" w:type="dxa"/>
            <w:gridSpan w:val="8"/>
            <w:tcBorders>
              <w:top w:val="nil"/>
              <w:left w:val="nil"/>
              <w:bottom w:val="single" w:sz="4" w:space="0" w:color="auto"/>
              <w:right w:val="single" w:sz="4" w:space="0" w:color="auto"/>
            </w:tcBorders>
            <w:shd w:val="clear" w:color="auto" w:fill="auto"/>
            <w:vAlign w:val="center"/>
            <w:hideMark/>
          </w:tcPr>
          <w:p w14:paraId="6725D21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832B6F0"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3AA331D"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74" w:type="dxa"/>
            <w:gridSpan w:val="11"/>
            <w:tcBorders>
              <w:top w:val="nil"/>
              <w:left w:val="nil"/>
              <w:bottom w:val="single" w:sz="4" w:space="0" w:color="auto"/>
              <w:right w:val="single" w:sz="4" w:space="0" w:color="auto"/>
            </w:tcBorders>
            <w:shd w:val="clear" w:color="auto" w:fill="auto"/>
            <w:vAlign w:val="center"/>
            <w:hideMark/>
          </w:tcPr>
          <w:p w14:paraId="1377C3DE"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sai số tại điểm 2 (chiều tăng)</w:t>
            </w:r>
          </w:p>
        </w:tc>
        <w:tc>
          <w:tcPr>
            <w:tcW w:w="1418" w:type="dxa"/>
            <w:gridSpan w:val="5"/>
            <w:tcBorders>
              <w:top w:val="nil"/>
              <w:left w:val="nil"/>
              <w:bottom w:val="single" w:sz="4" w:space="0" w:color="auto"/>
              <w:right w:val="single" w:sz="4" w:space="0" w:color="auto"/>
            </w:tcBorders>
            <w:shd w:val="clear" w:color="auto" w:fill="auto"/>
            <w:vAlign w:val="center"/>
            <w:hideMark/>
          </w:tcPr>
          <w:p w14:paraId="74A1D770"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21" w:type="dxa"/>
            <w:gridSpan w:val="8"/>
            <w:tcBorders>
              <w:top w:val="nil"/>
              <w:left w:val="nil"/>
              <w:bottom w:val="single" w:sz="4" w:space="0" w:color="auto"/>
              <w:right w:val="single" w:sz="4" w:space="0" w:color="auto"/>
            </w:tcBorders>
            <w:shd w:val="clear" w:color="auto" w:fill="auto"/>
            <w:vAlign w:val="center"/>
            <w:hideMark/>
          </w:tcPr>
          <w:p w14:paraId="7FD2E1F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4F41FC5"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CA0EDAE"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74" w:type="dxa"/>
            <w:gridSpan w:val="11"/>
            <w:tcBorders>
              <w:top w:val="nil"/>
              <w:left w:val="nil"/>
              <w:bottom w:val="single" w:sz="4" w:space="0" w:color="auto"/>
              <w:right w:val="single" w:sz="4" w:space="0" w:color="auto"/>
            </w:tcBorders>
            <w:shd w:val="clear" w:color="auto" w:fill="auto"/>
            <w:vAlign w:val="center"/>
            <w:hideMark/>
          </w:tcPr>
          <w:p w14:paraId="34CAF38B"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sai số tại điểm 3 (chiều tăng)</w:t>
            </w:r>
          </w:p>
        </w:tc>
        <w:tc>
          <w:tcPr>
            <w:tcW w:w="1418" w:type="dxa"/>
            <w:gridSpan w:val="5"/>
            <w:tcBorders>
              <w:top w:val="nil"/>
              <w:left w:val="nil"/>
              <w:bottom w:val="single" w:sz="4" w:space="0" w:color="auto"/>
              <w:right w:val="single" w:sz="4" w:space="0" w:color="auto"/>
            </w:tcBorders>
            <w:shd w:val="clear" w:color="auto" w:fill="auto"/>
            <w:vAlign w:val="center"/>
            <w:hideMark/>
          </w:tcPr>
          <w:p w14:paraId="68EDF256"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21" w:type="dxa"/>
            <w:gridSpan w:val="8"/>
            <w:tcBorders>
              <w:top w:val="nil"/>
              <w:left w:val="nil"/>
              <w:bottom w:val="single" w:sz="4" w:space="0" w:color="auto"/>
              <w:right w:val="single" w:sz="4" w:space="0" w:color="auto"/>
            </w:tcBorders>
            <w:shd w:val="clear" w:color="auto" w:fill="auto"/>
            <w:vAlign w:val="center"/>
            <w:hideMark/>
          </w:tcPr>
          <w:p w14:paraId="0B76BB1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1AB7D28A"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473AE2C"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74" w:type="dxa"/>
            <w:gridSpan w:val="11"/>
            <w:tcBorders>
              <w:top w:val="nil"/>
              <w:left w:val="nil"/>
              <w:bottom w:val="single" w:sz="4" w:space="0" w:color="auto"/>
              <w:right w:val="single" w:sz="4" w:space="0" w:color="auto"/>
            </w:tcBorders>
            <w:shd w:val="clear" w:color="auto" w:fill="auto"/>
            <w:vAlign w:val="center"/>
            <w:hideMark/>
          </w:tcPr>
          <w:p w14:paraId="64ED8D26"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sai số tại điểm 4 (chiều tăng)</w:t>
            </w:r>
          </w:p>
        </w:tc>
        <w:tc>
          <w:tcPr>
            <w:tcW w:w="1418" w:type="dxa"/>
            <w:gridSpan w:val="5"/>
            <w:tcBorders>
              <w:top w:val="nil"/>
              <w:left w:val="nil"/>
              <w:bottom w:val="single" w:sz="4" w:space="0" w:color="auto"/>
              <w:right w:val="single" w:sz="4" w:space="0" w:color="auto"/>
            </w:tcBorders>
            <w:shd w:val="clear" w:color="auto" w:fill="auto"/>
            <w:vAlign w:val="center"/>
            <w:hideMark/>
          </w:tcPr>
          <w:p w14:paraId="084CC95E"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21" w:type="dxa"/>
            <w:gridSpan w:val="8"/>
            <w:tcBorders>
              <w:top w:val="nil"/>
              <w:left w:val="nil"/>
              <w:bottom w:val="single" w:sz="4" w:space="0" w:color="auto"/>
              <w:right w:val="single" w:sz="4" w:space="0" w:color="auto"/>
            </w:tcBorders>
            <w:shd w:val="clear" w:color="auto" w:fill="auto"/>
            <w:vAlign w:val="center"/>
            <w:hideMark/>
          </w:tcPr>
          <w:p w14:paraId="04D5D77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146C818"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914B79A"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74" w:type="dxa"/>
            <w:gridSpan w:val="11"/>
            <w:tcBorders>
              <w:top w:val="nil"/>
              <w:left w:val="nil"/>
              <w:bottom w:val="single" w:sz="4" w:space="0" w:color="auto"/>
              <w:right w:val="single" w:sz="4" w:space="0" w:color="auto"/>
            </w:tcBorders>
            <w:shd w:val="clear" w:color="auto" w:fill="auto"/>
            <w:vAlign w:val="center"/>
            <w:hideMark/>
          </w:tcPr>
          <w:p w14:paraId="4AD43CA7"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sai số tại điểm 5 (chiều tăng)</w:t>
            </w:r>
          </w:p>
        </w:tc>
        <w:tc>
          <w:tcPr>
            <w:tcW w:w="1418" w:type="dxa"/>
            <w:gridSpan w:val="5"/>
            <w:tcBorders>
              <w:top w:val="nil"/>
              <w:left w:val="nil"/>
              <w:bottom w:val="single" w:sz="4" w:space="0" w:color="auto"/>
              <w:right w:val="single" w:sz="4" w:space="0" w:color="auto"/>
            </w:tcBorders>
            <w:shd w:val="clear" w:color="auto" w:fill="auto"/>
            <w:vAlign w:val="center"/>
            <w:hideMark/>
          </w:tcPr>
          <w:p w14:paraId="4B27A4DD"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21" w:type="dxa"/>
            <w:gridSpan w:val="8"/>
            <w:tcBorders>
              <w:top w:val="nil"/>
              <w:left w:val="nil"/>
              <w:bottom w:val="single" w:sz="4" w:space="0" w:color="auto"/>
              <w:right w:val="single" w:sz="4" w:space="0" w:color="auto"/>
            </w:tcBorders>
            <w:shd w:val="clear" w:color="auto" w:fill="auto"/>
            <w:vAlign w:val="center"/>
            <w:hideMark/>
          </w:tcPr>
          <w:p w14:paraId="4AEC961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3C72C64"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3773575"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74" w:type="dxa"/>
            <w:gridSpan w:val="11"/>
            <w:tcBorders>
              <w:top w:val="nil"/>
              <w:left w:val="nil"/>
              <w:bottom w:val="single" w:sz="4" w:space="0" w:color="auto"/>
              <w:right w:val="single" w:sz="4" w:space="0" w:color="auto"/>
            </w:tcBorders>
            <w:shd w:val="clear" w:color="auto" w:fill="auto"/>
            <w:vAlign w:val="center"/>
            <w:hideMark/>
          </w:tcPr>
          <w:p w14:paraId="4F4AA358"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sai số tại điểm 4 (chiều giảm)</w:t>
            </w:r>
          </w:p>
        </w:tc>
        <w:tc>
          <w:tcPr>
            <w:tcW w:w="1418" w:type="dxa"/>
            <w:gridSpan w:val="5"/>
            <w:tcBorders>
              <w:top w:val="nil"/>
              <w:left w:val="nil"/>
              <w:bottom w:val="single" w:sz="4" w:space="0" w:color="auto"/>
              <w:right w:val="single" w:sz="4" w:space="0" w:color="auto"/>
            </w:tcBorders>
            <w:shd w:val="clear" w:color="auto" w:fill="auto"/>
            <w:vAlign w:val="center"/>
            <w:hideMark/>
          </w:tcPr>
          <w:p w14:paraId="7D6938A3"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21" w:type="dxa"/>
            <w:gridSpan w:val="8"/>
            <w:tcBorders>
              <w:top w:val="nil"/>
              <w:left w:val="nil"/>
              <w:bottom w:val="single" w:sz="4" w:space="0" w:color="auto"/>
              <w:right w:val="single" w:sz="4" w:space="0" w:color="auto"/>
            </w:tcBorders>
            <w:shd w:val="clear" w:color="auto" w:fill="auto"/>
            <w:vAlign w:val="center"/>
            <w:hideMark/>
          </w:tcPr>
          <w:p w14:paraId="48AEC4F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FCC01AC"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AFEF16A"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74" w:type="dxa"/>
            <w:gridSpan w:val="11"/>
            <w:tcBorders>
              <w:top w:val="nil"/>
              <w:left w:val="nil"/>
              <w:bottom w:val="single" w:sz="4" w:space="0" w:color="auto"/>
              <w:right w:val="single" w:sz="4" w:space="0" w:color="auto"/>
            </w:tcBorders>
            <w:shd w:val="clear" w:color="auto" w:fill="auto"/>
            <w:vAlign w:val="center"/>
            <w:hideMark/>
          </w:tcPr>
          <w:p w14:paraId="6180375D"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sai số tại điểm 3 (chiều giảm)</w:t>
            </w:r>
          </w:p>
        </w:tc>
        <w:tc>
          <w:tcPr>
            <w:tcW w:w="1418" w:type="dxa"/>
            <w:gridSpan w:val="5"/>
            <w:tcBorders>
              <w:top w:val="nil"/>
              <w:left w:val="nil"/>
              <w:bottom w:val="single" w:sz="4" w:space="0" w:color="auto"/>
              <w:right w:val="single" w:sz="4" w:space="0" w:color="auto"/>
            </w:tcBorders>
            <w:shd w:val="clear" w:color="auto" w:fill="auto"/>
            <w:vAlign w:val="center"/>
            <w:hideMark/>
          </w:tcPr>
          <w:p w14:paraId="0ED8CC0C"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21" w:type="dxa"/>
            <w:gridSpan w:val="8"/>
            <w:tcBorders>
              <w:top w:val="nil"/>
              <w:left w:val="nil"/>
              <w:bottom w:val="single" w:sz="4" w:space="0" w:color="auto"/>
              <w:right w:val="single" w:sz="4" w:space="0" w:color="auto"/>
            </w:tcBorders>
            <w:shd w:val="clear" w:color="auto" w:fill="auto"/>
            <w:vAlign w:val="center"/>
            <w:hideMark/>
          </w:tcPr>
          <w:p w14:paraId="2E1892F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0C1DE1E"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06916CC"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74" w:type="dxa"/>
            <w:gridSpan w:val="11"/>
            <w:tcBorders>
              <w:top w:val="nil"/>
              <w:left w:val="nil"/>
              <w:bottom w:val="single" w:sz="4" w:space="0" w:color="auto"/>
              <w:right w:val="single" w:sz="4" w:space="0" w:color="auto"/>
            </w:tcBorders>
            <w:shd w:val="clear" w:color="auto" w:fill="auto"/>
            <w:vAlign w:val="center"/>
            <w:hideMark/>
          </w:tcPr>
          <w:p w14:paraId="6A9C7EED"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sai số tại điểm 2 (chiều giảm)</w:t>
            </w:r>
          </w:p>
        </w:tc>
        <w:tc>
          <w:tcPr>
            <w:tcW w:w="1418" w:type="dxa"/>
            <w:gridSpan w:val="5"/>
            <w:tcBorders>
              <w:top w:val="nil"/>
              <w:left w:val="nil"/>
              <w:bottom w:val="single" w:sz="4" w:space="0" w:color="auto"/>
              <w:right w:val="single" w:sz="4" w:space="0" w:color="auto"/>
            </w:tcBorders>
            <w:shd w:val="clear" w:color="auto" w:fill="auto"/>
            <w:vAlign w:val="center"/>
            <w:hideMark/>
          </w:tcPr>
          <w:p w14:paraId="10BE3CBE"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21" w:type="dxa"/>
            <w:gridSpan w:val="8"/>
            <w:tcBorders>
              <w:top w:val="nil"/>
              <w:left w:val="nil"/>
              <w:bottom w:val="single" w:sz="4" w:space="0" w:color="auto"/>
              <w:right w:val="single" w:sz="4" w:space="0" w:color="auto"/>
            </w:tcBorders>
            <w:shd w:val="clear" w:color="auto" w:fill="auto"/>
            <w:vAlign w:val="center"/>
            <w:hideMark/>
          </w:tcPr>
          <w:p w14:paraId="6D2CF50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F3115EB"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8732267"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74" w:type="dxa"/>
            <w:gridSpan w:val="11"/>
            <w:tcBorders>
              <w:top w:val="nil"/>
              <w:left w:val="nil"/>
              <w:bottom w:val="single" w:sz="4" w:space="0" w:color="auto"/>
              <w:right w:val="single" w:sz="4" w:space="0" w:color="auto"/>
            </w:tcBorders>
            <w:shd w:val="clear" w:color="auto" w:fill="auto"/>
            <w:vAlign w:val="center"/>
            <w:hideMark/>
          </w:tcPr>
          <w:p w14:paraId="53FBACD9"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sai số tại điểm 1 (chiều giảm)</w:t>
            </w:r>
          </w:p>
        </w:tc>
        <w:tc>
          <w:tcPr>
            <w:tcW w:w="1418" w:type="dxa"/>
            <w:gridSpan w:val="5"/>
            <w:tcBorders>
              <w:top w:val="nil"/>
              <w:left w:val="nil"/>
              <w:bottom w:val="single" w:sz="4" w:space="0" w:color="auto"/>
              <w:right w:val="single" w:sz="4" w:space="0" w:color="auto"/>
            </w:tcBorders>
            <w:shd w:val="clear" w:color="auto" w:fill="auto"/>
            <w:vAlign w:val="center"/>
            <w:hideMark/>
          </w:tcPr>
          <w:p w14:paraId="7922DC17"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21" w:type="dxa"/>
            <w:gridSpan w:val="8"/>
            <w:tcBorders>
              <w:top w:val="nil"/>
              <w:left w:val="nil"/>
              <w:bottom w:val="single" w:sz="4" w:space="0" w:color="auto"/>
              <w:right w:val="single" w:sz="4" w:space="0" w:color="auto"/>
            </w:tcBorders>
            <w:shd w:val="clear" w:color="auto" w:fill="auto"/>
            <w:vAlign w:val="center"/>
            <w:hideMark/>
          </w:tcPr>
          <w:p w14:paraId="496267B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361DB3DA"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922B4AE"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III</w:t>
            </w:r>
          </w:p>
        </w:tc>
        <w:tc>
          <w:tcPr>
            <w:tcW w:w="5574" w:type="dxa"/>
            <w:gridSpan w:val="11"/>
            <w:tcBorders>
              <w:top w:val="nil"/>
              <w:left w:val="nil"/>
              <w:bottom w:val="single" w:sz="4" w:space="0" w:color="auto"/>
              <w:right w:val="single" w:sz="4" w:space="0" w:color="auto"/>
            </w:tcBorders>
            <w:shd w:val="clear" w:color="auto" w:fill="auto"/>
            <w:vAlign w:val="center"/>
            <w:hideMark/>
          </w:tcPr>
          <w:p w14:paraId="437A6F05"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Xử lý chung</w:t>
            </w:r>
          </w:p>
        </w:tc>
        <w:tc>
          <w:tcPr>
            <w:tcW w:w="1418" w:type="dxa"/>
            <w:gridSpan w:val="5"/>
            <w:tcBorders>
              <w:top w:val="nil"/>
              <w:left w:val="nil"/>
              <w:bottom w:val="single" w:sz="4" w:space="0" w:color="auto"/>
              <w:right w:val="single" w:sz="4" w:space="0" w:color="auto"/>
            </w:tcBorders>
            <w:shd w:val="clear" w:color="auto" w:fill="auto"/>
            <w:vAlign w:val="center"/>
            <w:hideMark/>
          </w:tcPr>
          <w:p w14:paraId="4B01FDBD" w14:textId="77777777" w:rsidR="00C25ED3" w:rsidRPr="00196C74" w:rsidRDefault="00C25ED3" w:rsidP="00196C74">
            <w:pPr>
              <w:spacing w:after="0"/>
              <w:jc w:val="center"/>
              <w:rPr>
                <w:rFonts w:eastAsia="Times New Roman"/>
                <w:b/>
                <w:bCs/>
                <w:sz w:val="28"/>
                <w:szCs w:val="28"/>
              </w:rPr>
            </w:pPr>
            <w:r w:rsidRPr="00196C74">
              <w:rPr>
                <w:b/>
                <w:sz w:val="28"/>
                <w:szCs w:val="28"/>
              </w:rPr>
              <w:t>9</w:t>
            </w:r>
          </w:p>
        </w:tc>
        <w:tc>
          <w:tcPr>
            <w:tcW w:w="1421" w:type="dxa"/>
            <w:gridSpan w:val="8"/>
            <w:tcBorders>
              <w:top w:val="nil"/>
              <w:left w:val="nil"/>
              <w:bottom w:val="single" w:sz="4" w:space="0" w:color="auto"/>
              <w:right w:val="single" w:sz="4" w:space="0" w:color="auto"/>
            </w:tcBorders>
            <w:shd w:val="clear" w:color="auto" w:fill="auto"/>
            <w:vAlign w:val="center"/>
            <w:hideMark/>
          </w:tcPr>
          <w:p w14:paraId="26701D3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F1671A8"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C89891D"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74" w:type="dxa"/>
            <w:gridSpan w:val="11"/>
            <w:tcBorders>
              <w:top w:val="nil"/>
              <w:left w:val="nil"/>
              <w:bottom w:val="single" w:sz="4" w:space="0" w:color="auto"/>
              <w:right w:val="single" w:sz="4" w:space="0" w:color="auto"/>
            </w:tcBorders>
            <w:shd w:val="clear" w:color="auto" w:fill="auto"/>
            <w:vAlign w:val="center"/>
            <w:hideMark/>
          </w:tcPr>
          <w:p w14:paraId="335DEBFC"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 xml:space="preserve">Dán tem kiểm </w:t>
            </w:r>
            <w:proofErr w:type="gramStart"/>
            <w:r w:rsidRPr="00196C74">
              <w:rPr>
                <w:rFonts w:eastAsia="Times New Roman"/>
                <w:iCs/>
                <w:sz w:val="28"/>
                <w:szCs w:val="28"/>
              </w:rPr>
              <w:t>định ,</w:t>
            </w:r>
            <w:proofErr w:type="gramEnd"/>
            <w:r w:rsidRPr="00196C74">
              <w:rPr>
                <w:rFonts w:eastAsia="Times New Roman"/>
                <w:iCs/>
                <w:sz w:val="28"/>
                <w:szCs w:val="28"/>
              </w:rPr>
              <w:t xml:space="preserve"> kẹp chì</w:t>
            </w:r>
          </w:p>
        </w:tc>
        <w:tc>
          <w:tcPr>
            <w:tcW w:w="1418" w:type="dxa"/>
            <w:gridSpan w:val="5"/>
            <w:tcBorders>
              <w:top w:val="nil"/>
              <w:left w:val="nil"/>
              <w:bottom w:val="single" w:sz="4" w:space="0" w:color="auto"/>
              <w:right w:val="single" w:sz="4" w:space="0" w:color="auto"/>
            </w:tcBorders>
            <w:shd w:val="clear" w:color="auto" w:fill="auto"/>
            <w:vAlign w:val="center"/>
            <w:hideMark/>
          </w:tcPr>
          <w:p w14:paraId="35330335"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21" w:type="dxa"/>
            <w:gridSpan w:val="8"/>
            <w:tcBorders>
              <w:top w:val="nil"/>
              <w:left w:val="nil"/>
              <w:bottom w:val="single" w:sz="4" w:space="0" w:color="auto"/>
              <w:right w:val="single" w:sz="4" w:space="0" w:color="auto"/>
            </w:tcBorders>
            <w:shd w:val="clear" w:color="auto" w:fill="auto"/>
            <w:vAlign w:val="center"/>
            <w:hideMark/>
          </w:tcPr>
          <w:p w14:paraId="010EC7D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85A4D88"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B1303FD"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74" w:type="dxa"/>
            <w:gridSpan w:val="11"/>
            <w:tcBorders>
              <w:top w:val="nil"/>
              <w:left w:val="nil"/>
              <w:bottom w:val="single" w:sz="4" w:space="0" w:color="auto"/>
              <w:right w:val="single" w:sz="4" w:space="0" w:color="auto"/>
            </w:tcBorders>
            <w:shd w:val="clear" w:color="auto" w:fill="auto"/>
            <w:vAlign w:val="center"/>
            <w:hideMark/>
          </w:tcPr>
          <w:p w14:paraId="738CCA99"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Lập biên bản kiểm định</w:t>
            </w:r>
          </w:p>
        </w:tc>
        <w:tc>
          <w:tcPr>
            <w:tcW w:w="1418" w:type="dxa"/>
            <w:gridSpan w:val="5"/>
            <w:tcBorders>
              <w:top w:val="nil"/>
              <w:left w:val="nil"/>
              <w:bottom w:val="single" w:sz="4" w:space="0" w:color="auto"/>
              <w:right w:val="single" w:sz="4" w:space="0" w:color="auto"/>
            </w:tcBorders>
            <w:shd w:val="clear" w:color="auto" w:fill="auto"/>
            <w:vAlign w:val="center"/>
            <w:hideMark/>
          </w:tcPr>
          <w:p w14:paraId="7B45554A" w14:textId="77777777" w:rsidR="00C25ED3" w:rsidRPr="00196C74" w:rsidRDefault="00C25ED3" w:rsidP="00196C74">
            <w:pPr>
              <w:spacing w:after="0"/>
              <w:jc w:val="center"/>
              <w:rPr>
                <w:rFonts w:eastAsia="Times New Roman"/>
                <w:iCs/>
                <w:sz w:val="28"/>
                <w:szCs w:val="28"/>
              </w:rPr>
            </w:pPr>
            <w:r w:rsidRPr="00196C74">
              <w:rPr>
                <w:sz w:val="28"/>
                <w:szCs w:val="28"/>
              </w:rPr>
              <w:t>5</w:t>
            </w:r>
          </w:p>
        </w:tc>
        <w:tc>
          <w:tcPr>
            <w:tcW w:w="1421" w:type="dxa"/>
            <w:gridSpan w:val="8"/>
            <w:tcBorders>
              <w:top w:val="nil"/>
              <w:left w:val="nil"/>
              <w:bottom w:val="single" w:sz="4" w:space="0" w:color="auto"/>
              <w:right w:val="single" w:sz="4" w:space="0" w:color="auto"/>
            </w:tcBorders>
            <w:shd w:val="clear" w:color="auto" w:fill="auto"/>
            <w:vAlign w:val="center"/>
            <w:hideMark/>
          </w:tcPr>
          <w:p w14:paraId="2DE5EA4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C0D92B8"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B5D5822"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74" w:type="dxa"/>
            <w:gridSpan w:val="11"/>
            <w:tcBorders>
              <w:top w:val="nil"/>
              <w:left w:val="nil"/>
              <w:bottom w:val="single" w:sz="4" w:space="0" w:color="auto"/>
              <w:right w:val="single" w:sz="4" w:space="0" w:color="auto"/>
            </w:tcBorders>
            <w:shd w:val="clear" w:color="auto" w:fill="auto"/>
            <w:vAlign w:val="center"/>
            <w:hideMark/>
          </w:tcPr>
          <w:p w14:paraId="770B089C"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Cấp giấy chứng nhận kiểm định</w:t>
            </w:r>
          </w:p>
        </w:tc>
        <w:tc>
          <w:tcPr>
            <w:tcW w:w="1418" w:type="dxa"/>
            <w:gridSpan w:val="5"/>
            <w:tcBorders>
              <w:top w:val="nil"/>
              <w:left w:val="nil"/>
              <w:bottom w:val="single" w:sz="4" w:space="0" w:color="auto"/>
              <w:right w:val="single" w:sz="4" w:space="0" w:color="auto"/>
            </w:tcBorders>
            <w:shd w:val="clear" w:color="auto" w:fill="auto"/>
            <w:vAlign w:val="center"/>
            <w:hideMark/>
          </w:tcPr>
          <w:p w14:paraId="7D56370A" w14:textId="77777777" w:rsidR="00C25ED3" w:rsidRPr="00196C74" w:rsidRDefault="00C25ED3" w:rsidP="00196C74">
            <w:pPr>
              <w:spacing w:after="0"/>
              <w:jc w:val="center"/>
              <w:rPr>
                <w:rFonts w:eastAsia="Times New Roman"/>
                <w:iCs/>
                <w:sz w:val="28"/>
                <w:szCs w:val="28"/>
              </w:rPr>
            </w:pPr>
            <w:r w:rsidRPr="00196C74">
              <w:rPr>
                <w:sz w:val="28"/>
                <w:szCs w:val="28"/>
              </w:rPr>
              <w:t>3</w:t>
            </w:r>
          </w:p>
        </w:tc>
        <w:tc>
          <w:tcPr>
            <w:tcW w:w="1421" w:type="dxa"/>
            <w:gridSpan w:val="8"/>
            <w:tcBorders>
              <w:top w:val="nil"/>
              <w:left w:val="nil"/>
              <w:bottom w:val="single" w:sz="4" w:space="0" w:color="auto"/>
              <w:right w:val="single" w:sz="4" w:space="0" w:color="auto"/>
            </w:tcBorders>
            <w:shd w:val="clear" w:color="auto" w:fill="auto"/>
            <w:vAlign w:val="center"/>
            <w:hideMark/>
          </w:tcPr>
          <w:p w14:paraId="6F8A69E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5DEEBEA" w14:textId="77777777" w:rsidTr="005D3D8C">
        <w:trPr>
          <w:gridBefore w:val="1"/>
          <w:gridAfter w:val="4"/>
          <w:wBefore w:w="127" w:type="dxa"/>
          <w:wAfter w:w="675" w:type="dxa"/>
          <w:trHeight w:val="283"/>
        </w:trPr>
        <w:tc>
          <w:tcPr>
            <w:tcW w:w="6394"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1FC2618E"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Tổng</w:t>
            </w:r>
          </w:p>
        </w:tc>
        <w:tc>
          <w:tcPr>
            <w:tcW w:w="1418" w:type="dxa"/>
            <w:gridSpan w:val="5"/>
            <w:tcBorders>
              <w:top w:val="nil"/>
              <w:left w:val="nil"/>
              <w:bottom w:val="single" w:sz="4" w:space="0" w:color="auto"/>
              <w:right w:val="single" w:sz="4" w:space="0" w:color="auto"/>
            </w:tcBorders>
            <w:shd w:val="clear" w:color="auto" w:fill="auto"/>
            <w:vAlign w:val="center"/>
            <w:hideMark/>
          </w:tcPr>
          <w:p w14:paraId="7F254DB6"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40</w:t>
            </w:r>
          </w:p>
        </w:tc>
        <w:tc>
          <w:tcPr>
            <w:tcW w:w="1421" w:type="dxa"/>
            <w:gridSpan w:val="8"/>
            <w:tcBorders>
              <w:top w:val="nil"/>
              <w:left w:val="nil"/>
              <w:bottom w:val="single" w:sz="4" w:space="0" w:color="auto"/>
              <w:right w:val="single" w:sz="4" w:space="0" w:color="auto"/>
            </w:tcBorders>
            <w:shd w:val="clear" w:color="auto" w:fill="auto"/>
            <w:vAlign w:val="center"/>
            <w:hideMark/>
          </w:tcPr>
          <w:p w14:paraId="55234A1C" w14:textId="77777777" w:rsidR="00C25ED3" w:rsidRPr="00196C74" w:rsidRDefault="00C25ED3" w:rsidP="00196C74">
            <w:pPr>
              <w:spacing w:after="0"/>
              <w:jc w:val="center"/>
              <w:rPr>
                <w:rFonts w:eastAsia="Times New Roman"/>
                <w:b/>
                <w:bCs/>
                <w:sz w:val="28"/>
                <w:szCs w:val="28"/>
              </w:rPr>
            </w:pPr>
            <w:r w:rsidRPr="00196C74">
              <w:rPr>
                <w:b/>
                <w:sz w:val="28"/>
                <w:szCs w:val="28"/>
              </w:rPr>
              <w:t>0,67</w:t>
            </w:r>
          </w:p>
        </w:tc>
      </w:tr>
      <w:tr w:rsidR="00C25ED3" w:rsidRPr="00196C74" w14:paraId="5B1F0F4A" w14:textId="77777777" w:rsidTr="005D3D8C">
        <w:trPr>
          <w:gridBefore w:val="1"/>
          <w:gridAfter w:val="8"/>
          <w:wBefore w:w="127" w:type="dxa"/>
          <w:wAfter w:w="1207" w:type="dxa"/>
          <w:trHeight w:val="330"/>
        </w:trPr>
        <w:tc>
          <w:tcPr>
            <w:tcW w:w="8701" w:type="dxa"/>
            <w:gridSpan w:val="21"/>
            <w:tcBorders>
              <w:top w:val="nil"/>
              <w:left w:val="nil"/>
              <w:right w:val="nil"/>
            </w:tcBorders>
            <w:shd w:val="clear" w:color="000000" w:fill="FFFFFF"/>
            <w:noWrap/>
            <w:vAlign w:val="center"/>
            <w:hideMark/>
          </w:tcPr>
          <w:p w14:paraId="140D3E63" w14:textId="77777777" w:rsidR="00C25ED3" w:rsidRPr="00196C74" w:rsidRDefault="00C25ED3" w:rsidP="00196C74">
            <w:pPr>
              <w:spacing w:after="0" w:line="240" w:lineRule="auto"/>
              <w:ind w:firstLine="616"/>
              <w:rPr>
                <w:rFonts w:eastAsia="Times New Roman"/>
                <w:bCs/>
                <w:sz w:val="28"/>
                <w:szCs w:val="28"/>
              </w:rPr>
            </w:pPr>
            <w:r w:rsidRPr="00196C74">
              <w:rPr>
                <w:rFonts w:eastAsia="Times New Roman"/>
                <w:bCs/>
                <w:sz w:val="28"/>
                <w:szCs w:val="28"/>
              </w:rPr>
              <w:t>2. Định mức thiết bị</w:t>
            </w:r>
          </w:p>
        </w:tc>
      </w:tr>
      <w:tr w:rsidR="00C25ED3" w:rsidRPr="00196C74" w14:paraId="2D6045D1" w14:textId="77777777" w:rsidTr="005D3D8C">
        <w:trPr>
          <w:gridBefore w:val="1"/>
          <w:gridAfter w:val="8"/>
          <w:wBefore w:w="127" w:type="dxa"/>
          <w:wAfter w:w="1207" w:type="dxa"/>
          <w:trHeight w:val="345"/>
        </w:trPr>
        <w:tc>
          <w:tcPr>
            <w:tcW w:w="8701" w:type="dxa"/>
            <w:gridSpan w:val="21"/>
            <w:tcBorders>
              <w:top w:val="nil"/>
              <w:left w:val="nil"/>
              <w:right w:val="nil"/>
            </w:tcBorders>
            <w:shd w:val="clear" w:color="000000" w:fill="FFFFFF"/>
            <w:noWrap/>
            <w:vAlign w:val="center"/>
            <w:hideMark/>
          </w:tcPr>
          <w:p w14:paraId="519A73F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3: Quy định mức thiết bị cho các bước tiến hành</w:t>
            </w:r>
          </w:p>
        </w:tc>
      </w:tr>
      <w:tr w:rsidR="00C25ED3" w:rsidRPr="00196C74" w14:paraId="24A0F6D5" w14:textId="77777777" w:rsidTr="005D3D8C">
        <w:trPr>
          <w:gridBefore w:val="1"/>
          <w:gridAfter w:val="6"/>
          <w:wBefore w:w="127" w:type="dxa"/>
          <w:wAfter w:w="1048" w:type="dxa"/>
          <w:trHeight w:val="330"/>
        </w:trPr>
        <w:tc>
          <w:tcPr>
            <w:tcW w:w="820" w:type="dxa"/>
            <w:tcBorders>
              <w:top w:val="nil"/>
              <w:left w:val="nil"/>
              <w:bottom w:val="nil"/>
              <w:right w:val="nil"/>
            </w:tcBorders>
            <w:shd w:val="clear" w:color="000000" w:fill="FFFFFF"/>
            <w:noWrap/>
            <w:vAlign w:val="center"/>
            <w:hideMark/>
          </w:tcPr>
          <w:p w14:paraId="6163306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2874" w:type="dxa"/>
            <w:gridSpan w:val="2"/>
            <w:tcBorders>
              <w:top w:val="nil"/>
              <w:left w:val="nil"/>
              <w:bottom w:val="nil"/>
              <w:right w:val="nil"/>
            </w:tcBorders>
            <w:shd w:val="clear" w:color="000000" w:fill="FFFFFF"/>
            <w:noWrap/>
            <w:vAlign w:val="center"/>
            <w:hideMark/>
          </w:tcPr>
          <w:p w14:paraId="3544B23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600" w:type="dxa"/>
            <w:gridSpan w:val="12"/>
            <w:tcBorders>
              <w:top w:val="nil"/>
              <w:left w:val="nil"/>
              <w:bottom w:val="nil"/>
              <w:right w:val="nil"/>
            </w:tcBorders>
            <w:shd w:val="clear" w:color="000000" w:fill="FFFFFF"/>
            <w:noWrap/>
            <w:vAlign w:val="center"/>
            <w:hideMark/>
          </w:tcPr>
          <w:p w14:paraId="2775B6C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566" w:type="dxa"/>
            <w:gridSpan w:val="8"/>
            <w:tcBorders>
              <w:top w:val="nil"/>
              <w:left w:val="nil"/>
              <w:bottom w:val="nil"/>
              <w:right w:val="nil"/>
            </w:tcBorders>
            <w:shd w:val="clear" w:color="000000" w:fill="FFFFFF"/>
            <w:noWrap/>
            <w:vAlign w:val="center"/>
            <w:hideMark/>
          </w:tcPr>
          <w:p w14:paraId="69F2D9F8"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ĐVT: giờ</w:t>
            </w:r>
          </w:p>
        </w:tc>
      </w:tr>
      <w:tr w:rsidR="00C25ED3" w:rsidRPr="00196C74" w14:paraId="3A023E55" w14:textId="77777777" w:rsidTr="005D3D8C">
        <w:trPr>
          <w:gridBefore w:val="1"/>
          <w:gridAfter w:val="4"/>
          <w:wBefore w:w="127" w:type="dxa"/>
          <w:wAfter w:w="675" w:type="dxa"/>
          <w:trHeight w:val="99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A06E5"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4157" w:type="dxa"/>
            <w:gridSpan w:val="5"/>
            <w:tcBorders>
              <w:top w:val="single" w:sz="4" w:space="0" w:color="auto"/>
              <w:left w:val="nil"/>
              <w:bottom w:val="single" w:sz="4" w:space="0" w:color="auto"/>
              <w:right w:val="single" w:sz="4" w:space="0" w:color="auto"/>
            </w:tcBorders>
            <w:shd w:val="clear" w:color="auto" w:fill="auto"/>
            <w:vAlign w:val="center"/>
            <w:hideMark/>
          </w:tcPr>
          <w:p w14:paraId="3D575DE7"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Tên thiết bị</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14:paraId="5BBA312C"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Thông số kỹ thuật cơ bản</w:t>
            </w:r>
          </w:p>
        </w:tc>
        <w:tc>
          <w:tcPr>
            <w:tcW w:w="1042" w:type="dxa"/>
            <w:gridSpan w:val="5"/>
            <w:tcBorders>
              <w:top w:val="single" w:sz="4" w:space="0" w:color="auto"/>
              <w:left w:val="nil"/>
              <w:bottom w:val="single" w:sz="4" w:space="0" w:color="auto"/>
              <w:right w:val="single" w:sz="4" w:space="0" w:color="auto"/>
            </w:tcBorders>
            <w:shd w:val="clear" w:color="auto" w:fill="auto"/>
            <w:vAlign w:val="center"/>
            <w:hideMark/>
          </w:tcPr>
          <w:p w14:paraId="10FD3F0D"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Đơn vị tính</w:t>
            </w:r>
          </w:p>
        </w:tc>
        <w:tc>
          <w:tcPr>
            <w:tcW w:w="863" w:type="dxa"/>
            <w:gridSpan w:val="4"/>
            <w:tcBorders>
              <w:top w:val="single" w:sz="4" w:space="0" w:color="auto"/>
              <w:left w:val="nil"/>
              <w:bottom w:val="single" w:sz="4" w:space="0" w:color="auto"/>
              <w:right w:val="single" w:sz="4" w:space="0" w:color="auto"/>
            </w:tcBorders>
            <w:shd w:val="clear" w:color="auto" w:fill="auto"/>
            <w:vAlign w:val="center"/>
            <w:hideMark/>
          </w:tcPr>
          <w:p w14:paraId="5E6895E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Số lượng</w:t>
            </w:r>
          </w:p>
        </w:tc>
        <w:tc>
          <w:tcPr>
            <w:tcW w:w="1076" w:type="dxa"/>
            <w:gridSpan w:val="6"/>
            <w:tcBorders>
              <w:top w:val="single" w:sz="4" w:space="0" w:color="auto"/>
              <w:left w:val="nil"/>
              <w:bottom w:val="single" w:sz="4" w:space="0" w:color="auto"/>
              <w:right w:val="single" w:sz="4" w:space="0" w:color="auto"/>
            </w:tcBorders>
            <w:shd w:val="clear" w:color="auto" w:fill="auto"/>
            <w:vAlign w:val="center"/>
            <w:hideMark/>
          </w:tcPr>
          <w:p w14:paraId="6D4CE536"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Định mức</w:t>
            </w:r>
          </w:p>
        </w:tc>
      </w:tr>
      <w:tr w:rsidR="00C25ED3" w:rsidRPr="00196C74" w14:paraId="3EA5118C" w14:textId="77777777" w:rsidTr="005D3D8C">
        <w:trPr>
          <w:gridBefore w:val="1"/>
          <w:gridAfter w:val="4"/>
          <w:wBefore w:w="127" w:type="dxa"/>
          <w:wAfter w:w="675"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31E0425"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1</w:t>
            </w:r>
          </w:p>
        </w:tc>
        <w:tc>
          <w:tcPr>
            <w:tcW w:w="4157" w:type="dxa"/>
            <w:gridSpan w:val="5"/>
            <w:tcBorders>
              <w:top w:val="nil"/>
              <w:left w:val="nil"/>
              <w:bottom w:val="single" w:sz="4" w:space="0" w:color="auto"/>
              <w:right w:val="single" w:sz="4" w:space="0" w:color="auto"/>
            </w:tcBorders>
            <w:shd w:val="clear" w:color="auto" w:fill="auto"/>
            <w:vAlign w:val="center"/>
            <w:hideMark/>
          </w:tcPr>
          <w:p w14:paraId="3191BAF0"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Chuẩn đo lường</w:t>
            </w:r>
          </w:p>
        </w:tc>
        <w:tc>
          <w:tcPr>
            <w:tcW w:w="1275" w:type="dxa"/>
            <w:gridSpan w:val="4"/>
            <w:tcBorders>
              <w:top w:val="nil"/>
              <w:left w:val="nil"/>
              <w:bottom w:val="single" w:sz="4" w:space="0" w:color="auto"/>
              <w:right w:val="single" w:sz="4" w:space="0" w:color="auto"/>
            </w:tcBorders>
            <w:shd w:val="clear" w:color="auto" w:fill="auto"/>
            <w:vAlign w:val="center"/>
            <w:hideMark/>
          </w:tcPr>
          <w:p w14:paraId="3EBD453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042" w:type="dxa"/>
            <w:gridSpan w:val="5"/>
            <w:tcBorders>
              <w:top w:val="nil"/>
              <w:left w:val="nil"/>
              <w:bottom w:val="single" w:sz="4" w:space="0" w:color="auto"/>
              <w:right w:val="single" w:sz="4" w:space="0" w:color="auto"/>
            </w:tcBorders>
            <w:shd w:val="clear" w:color="auto" w:fill="auto"/>
            <w:vAlign w:val="center"/>
            <w:hideMark/>
          </w:tcPr>
          <w:p w14:paraId="7E14DFB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863" w:type="dxa"/>
            <w:gridSpan w:val="4"/>
            <w:tcBorders>
              <w:top w:val="nil"/>
              <w:left w:val="nil"/>
              <w:bottom w:val="single" w:sz="4" w:space="0" w:color="auto"/>
              <w:right w:val="single" w:sz="4" w:space="0" w:color="auto"/>
            </w:tcBorders>
            <w:shd w:val="clear" w:color="auto" w:fill="auto"/>
            <w:vAlign w:val="center"/>
            <w:hideMark/>
          </w:tcPr>
          <w:p w14:paraId="01D6503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076" w:type="dxa"/>
            <w:gridSpan w:val="6"/>
            <w:tcBorders>
              <w:top w:val="nil"/>
              <w:left w:val="nil"/>
              <w:bottom w:val="single" w:sz="4" w:space="0" w:color="auto"/>
              <w:right w:val="single" w:sz="4" w:space="0" w:color="auto"/>
            </w:tcBorders>
            <w:shd w:val="clear" w:color="auto" w:fill="auto"/>
            <w:vAlign w:val="center"/>
            <w:hideMark/>
          </w:tcPr>
          <w:p w14:paraId="15CEEE9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A9943FD" w14:textId="77777777" w:rsidTr="005D3D8C">
        <w:trPr>
          <w:gridBefore w:val="1"/>
          <w:gridAfter w:val="4"/>
          <w:wBefore w:w="127" w:type="dxa"/>
          <w:wAfter w:w="675"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D9EF2C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1.1</w:t>
            </w:r>
          </w:p>
        </w:tc>
        <w:tc>
          <w:tcPr>
            <w:tcW w:w="4157" w:type="dxa"/>
            <w:gridSpan w:val="5"/>
            <w:tcBorders>
              <w:top w:val="nil"/>
              <w:left w:val="nil"/>
              <w:bottom w:val="single" w:sz="4" w:space="0" w:color="auto"/>
              <w:right w:val="single" w:sz="4" w:space="0" w:color="auto"/>
            </w:tcBorders>
            <w:shd w:val="clear" w:color="auto" w:fill="auto"/>
            <w:vAlign w:val="center"/>
            <w:hideMark/>
          </w:tcPr>
          <w:p w14:paraId="35D4FB70" w14:textId="77777777" w:rsidR="00C25ED3" w:rsidRPr="00196C74" w:rsidRDefault="00C25ED3" w:rsidP="00196C74">
            <w:pPr>
              <w:spacing w:after="0"/>
              <w:rPr>
                <w:rFonts w:eastAsia="Times New Roman"/>
                <w:sz w:val="28"/>
                <w:szCs w:val="28"/>
              </w:rPr>
            </w:pPr>
            <w:r w:rsidRPr="00196C74">
              <w:rPr>
                <w:rFonts w:eastAsia="Times New Roman"/>
                <w:sz w:val="28"/>
                <w:szCs w:val="28"/>
              </w:rPr>
              <w:t>Áp kế chuẩn hiện số</w:t>
            </w:r>
          </w:p>
        </w:tc>
        <w:tc>
          <w:tcPr>
            <w:tcW w:w="1275" w:type="dxa"/>
            <w:gridSpan w:val="4"/>
            <w:tcBorders>
              <w:top w:val="nil"/>
              <w:left w:val="nil"/>
              <w:bottom w:val="single" w:sz="4" w:space="0" w:color="auto"/>
              <w:right w:val="single" w:sz="4" w:space="0" w:color="auto"/>
            </w:tcBorders>
            <w:shd w:val="clear" w:color="auto" w:fill="auto"/>
            <w:vAlign w:val="center"/>
            <w:hideMark/>
          </w:tcPr>
          <w:p w14:paraId="46BEB92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042" w:type="dxa"/>
            <w:gridSpan w:val="5"/>
            <w:tcBorders>
              <w:top w:val="nil"/>
              <w:left w:val="nil"/>
              <w:bottom w:val="single" w:sz="4" w:space="0" w:color="auto"/>
              <w:right w:val="single" w:sz="4" w:space="0" w:color="auto"/>
            </w:tcBorders>
            <w:shd w:val="clear" w:color="auto" w:fill="auto"/>
            <w:vAlign w:val="center"/>
            <w:hideMark/>
          </w:tcPr>
          <w:p w14:paraId="1DD2C3C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chiếc</w:t>
            </w:r>
          </w:p>
        </w:tc>
        <w:tc>
          <w:tcPr>
            <w:tcW w:w="863" w:type="dxa"/>
            <w:gridSpan w:val="4"/>
            <w:tcBorders>
              <w:top w:val="nil"/>
              <w:left w:val="nil"/>
              <w:bottom w:val="single" w:sz="4" w:space="0" w:color="auto"/>
              <w:right w:val="single" w:sz="4" w:space="0" w:color="auto"/>
            </w:tcBorders>
            <w:shd w:val="clear" w:color="auto" w:fill="auto"/>
            <w:vAlign w:val="center"/>
            <w:hideMark/>
          </w:tcPr>
          <w:p w14:paraId="39AC4C6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7</w:t>
            </w:r>
          </w:p>
        </w:tc>
        <w:tc>
          <w:tcPr>
            <w:tcW w:w="1076" w:type="dxa"/>
            <w:gridSpan w:val="6"/>
            <w:tcBorders>
              <w:top w:val="nil"/>
              <w:left w:val="nil"/>
              <w:bottom w:val="single" w:sz="4" w:space="0" w:color="auto"/>
              <w:right w:val="single" w:sz="4" w:space="0" w:color="auto"/>
            </w:tcBorders>
            <w:shd w:val="clear" w:color="auto" w:fill="auto"/>
            <w:vAlign w:val="center"/>
            <w:hideMark/>
          </w:tcPr>
          <w:p w14:paraId="21FBF95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0,67</w:t>
            </w:r>
          </w:p>
        </w:tc>
      </w:tr>
      <w:tr w:rsidR="00C25ED3" w:rsidRPr="00196C74" w14:paraId="0A1834C1" w14:textId="77777777" w:rsidTr="005D3D8C">
        <w:trPr>
          <w:gridBefore w:val="1"/>
          <w:gridAfter w:val="4"/>
          <w:wBefore w:w="127" w:type="dxa"/>
          <w:wAfter w:w="675" w:type="dxa"/>
          <w:trHeight w:val="33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2226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2</w:t>
            </w:r>
          </w:p>
        </w:tc>
        <w:tc>
          <w:tcPr>
            <w:tcW w:w="4157" w:type="dxa"/>
            <w:gridSpan w:val="5"/>
            <w:tcBorders>
              <w:top w:val="single" w:sz="4" w:space="0" w:color="auto"/>
              <w:left w:val="nil"/>
              <w:bottom w:val="single" w:sz="4" w:space="0" w:color="auto"/>
              <w:right w:val="single" w:sz="4" w:space="0" w:color="auto"/>
            </w:tcBorders>
            <w:shd w:val="clear" w:color="auto" w:fill="auto"/>
            <w:vAlign w:val="center"/>
            <w:hideMark/>
          </w:tcPr>
          <w:p w14:paraId="4C7E3C3B"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Phương tiện đo sử dụng cùng với chuẩn</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14:paraId="21D97E7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042" w:type="dxa"/>
            <w:gridSpan w:val="5"/>
            <w:tcBorders>
              <w:top w:val="single" w:sz="4" w:space="0" w:color="auto"/>
              <w:left w:val="nil"/>
              <w:bottom w:val="single" w:sz="4" w:space="0" w:color="auto"/>
              <w:right w:val="single" w:sz="4" w:space="0" w:color="auto"/>
            </w:tcBorders>
            <w:shd w:val="clear" w:color="auto" w:fill="auto"/>
            <w:vAlign w:val="center"/>
            <w:hideMark/>
          </w:tcPr>
          <w:p w14:paraId="2FD5B60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863" w:type="dxa"/>
            <w:gridSpan w:val="4"/>
            <w:tcBorders>
              <w:top w:val="single" w:sz="4" w:space="0" w:color="auto"/>
              <w:left w:val="nil"/>
              <w:bottom w:val="single" w:sz="4" w:space="0" w:color="auto"/>
              <w:right w:val="single" w:sz="4" w:space="0" w:color="auto"/>
            </w:tcBorders>
            <w:shd w:val="clear" w:color="auto" w:fill="auto"/>
            <w:vAlign w:val="center"/>
            <w:hideMark/>
          </w:tcPr>
          <w:p w14:paraId="34B5351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076" w:type="dxa"/>
            <w:gridSpan w:val="6"/>
            <w:tcBorders>
              <w:top w:val="single" w:sz="4" w:space="0" w:color="auto"/>
              <w:left w:val="nil"/>
              <w:bottom w:val="single" w:sz="4" w:space="0" w:color="auto"/>
              <w:right w:val="single" w:sz="4" w:space="0" w:color="auto"/>
            </w:tcBorders>
            <w:shd w:val="clear" w:color="auto" w:fill="auto"/>
            <w:vAlign w:val="center"/>
            <w:hideMark/>
          </w:tcPr>
          <w:p w14:paraId="26C2613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3CE6D58C" w14:textId="77777777" w:rsidTr="005D3D8C">
        <w:trPr>
          <w:gridBefore w:val="1"/>
          <w:gridAfter w:val="4"/>
          <w:wBefore w:w="127" w:type="dxa"/>
          <w:wAfter w:w="675"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DAC855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lastRenderedPageBreak/>
              <w:t>2.1</w:t>
            </w:r>
          </w:p>
        </w:tc>
        <w:tc>
          <w:tcPr>
            <w:tcW w:w="4157" w:type="dxa"/>
            <w:gridSpan w:val="5"/>
            <w:tcBorders>
              <w:top w:val="nil"/>
              <w:left w:val="nil"/>
              <w:bottom w:val="single" w:sz="4" w:space="0" w:color="auto"/>
              <w:right w:val="single" w:sz="4" w:space="0" w:color="auto"/>
            </w:tcBorders>
            <w:shd w:val="clear" w:color="auto" w:fill="auto"/>
            <w:vAlign w:val="center"/>
            <w:hideMark/>
          </w:tcPr>
          <w:p w14:paraId="3E83268E" w14:textId="77777777" w:rsidR="00C25ED3" w:rsidRPr="00196C74" w:rsidRDefault="00C25ED3" w:rsidP="00196C74">
            <w:pPr>
              <w:spacing w:after="0"/>
              <w:rPr>
                <w:rFonts w:eastAsia="Times New Roman"/>
                <w:sz w:val="28"/>
                <w:szCs w:val="28"/>
              </w:rPr>
            </w:pPr>
            <w:r w:rsidRPr="00196C74">
              <w:rPr>
                <w:rFonts w:eastAsia="Times New Roman"/>
                <w:sz w:val="28"/>
                <w:szCs w:val="28"/>
              </w:rPr>
              <w:t>Nhiệt ẩm kế</w:t>
            </w:r>
          </w:p>
        </w:tc>
        <w:tc>
          <w:tcPr>
            <w:tcW w:w="1275" w:type="dxa"/>
            <w:gridSpan w:val="4"/>
            <w:tcBorders>
              <w:top w:val="nil"/>
              <w:left w:val="nil"/>
              <w:bottom w:val="single" w:sz="4" w:space="0" w:color="auto"/>
              <w:right w:val="single" w:sz="4" w:space="0" w:color="auto"/>
            </w:tcBorders>
            <w:shd w:val="clear" w:color="auto" w:fill="auto"/>
            <w:vAlign w:val="center"/>
            <w:hideMark/>
          </w:tcPr>
          <w:p w14:paraId="486ADCE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042" w:type="dxa"/>
            <w:gridSpan w:val="5"/>
            <w:tcBorders>
              <w:top w:val="nil"/>
              <w:left w:val="nil"/>
              <w:bottom w:val="single" w:sz="4" w:space="0" w:color="auto"/>
              <w:right w:val="single" w:sz="4" w:space="0" w:color="auto"/>
            </w:tcBorders>
            <w:shd w:val="clear" w:color="auto" w:fill="auto"/>
            <w:vAlign w:val="center"/>
            <w:hideMark/>
          </w:tcPr>
          <w:p w14:paraId="46A9FA3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chiếc</w:t>
            </w:r>
          </w:p>
        </w:tc>
        <w:tc>
          <w:tcPr>
            <w:tcW w:w="863" w:type="dxa"/>
            <w:gridSpan w:val="4"/>
            <w:tcBorders>
              <w:top w:val="nil"/>
              <w:left w:val="nil"/>
              <w:bottom w:val="single" w:sz="4" w:space="0" w:color="auto"/>
              <w:right w:val="single" w:sz="4" w:space="0" w:color="auto"/>
            </w:tcBorders>
            <w:shd w:val="clear" w:color="auto" w:fill="auto"/>
            <w:vAlign w:val="center"/>
            <w:hideMark/>
          </w:tcPr>
          <w:p w14:paraId="01F0D77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076" w:type="dxa"/>
            <w:gridSpan w:val="6"/>
            <w:tcBorders>
              <w:top w:val="nil"/>
              <w:left w:val="nil"/>
              <w:bottom w:val="single" w:sz="4" w:space="0" w:color="auto"/>
              <w:right w:val="single" w:sz="4" w:space="0" w:color="auto"/>
            </w:tcBorders>
            <w:shd w:val="clear" w:color="auto" w:fill="auto"/>
            <w:vAlign w:val="center"/>
            <w:hideMark/>
          </w:tcPr>
          <w:p w14:paraId="0F86AEA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0,67</w:t>
            </w:r>
          </w:p>
        </w:tc>
      </w:tr>
      <w:tr w:rsidR="00C25ED3" w:rsidRPr="00196C74" w14:paraId="2643C6AE" w14:textId="77777777" w:rsidTr="005D3D8C">
        <w:trPr>
          <w:gridBefore w:val="1"/>
          <w:gridAfter w:val="4"/>
          <w:wBefore w:w="127" w:type="dxa"/>
          <w:wAfter w:w="675"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E9B320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2.2</w:t>
            </w:r>
          </w:p>
        </w:tc>
        <w:tc>
          <w:tcPr>
            <w:tcW w:w="4157" w:type="dxa"/>
            <w:gridSpan w:val="5"/>
            <w:tcBorders>
              <w:top w:val="nil"/>
              <w:left w:val="nil"/>
              <w:bottom w:val="single" w:sz="4" w:space="0" w:color="auto"/>
              <w:right w:val="single" w:sz="4" w:space="0" w:color="auto"/>
            </w:tcBorders>
            <w:shd w:val="clear" w:color="auto" w:fill="auto"/>
            <w:vAlign w:val="center"/>
            <w:hideMark/>
          </w:tcPr>
          <w:p w14:paraId="22DB0C0A" w14:textId="77777777" w:rsidR="00C25ED3" w:rsidRPr="00196C74" w:rsidRDefault="00C25ED3" w:rsidP="00196C74">
            <w:pPr>
              <w:spacing w:after="0"/>
              <w:rPr>
                <w:rFonts w:eastAsia="Times New Roman"/>
                <w:sz w:val="28"/>
                <w:szCs w:val="28"/>
              </w:rPr>
            </w:pPr>
            <w:r w:rsidRPr="00196C74">
              <w:rPr>
                <w:rFonts w:eastAsia="Times New Roman"/>
                <w:sz w:val="28"/>
                <w:szCs w:val="28"/>
              </w:rPr>
              <w:t>Thước đo</w:t>
            </w:r>
          </w:p>
        </w:tc>
        <w:tc>
          <w:tcPr>
            <w:tcW w:w="1275" w:type="dxa"/>
            <w:gridSpan w:val="4"/>
            <w:tcBorders>
              <w:top w:val="nil"/>
              <w:left w:val="nil"/>
              <w:bottom w:val="single" w:sz="4" w:space="0" w:color="auto"/>
              <w:right w:val="single" w:sz="4" w:space="0" w:color="auto"/>
            </w:tcBorders>
            <w:shd w:val="clear" w:color="auto" w:fill="auto"/>
            <w:vAlign w:val="center"/>
            <w:hideMark/>
          </w:tcPr>
          <w:p w14:paraId="486998D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042" w:type="dxa"/>
            <w:gridSpan w:val="5"/>
            <w:tcBorders>
              <w:top w:val="nil"/>
              <w:left w:val="nil"/>
              <w:bottom w:val="single" w:sz="4" w:space="0" w:color="auto"/>
              <w:right w:val="single" w:sz="4" w:space="0" w:color="auto"/>
            </w:tcBorders>
            <w:shd w:val="clear" w:color="auto" w:fill="auto"/>
            <w:vAlign w:val="center"/>
            <w:hideMark/>
          </w:tcPr>
          <w:p w14:paraId="1619A60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chiếc</w:t>
            </w:r>
          </w:p>
        </w:tc>
        <w:tc>
          <w:tcPr>
            <w:tcW w:w="863" w:type="dxa"/>
            <w:gridSpan w:val="4"/>
            <w:tcBorders>
              <w:top w:val="nil"/>
              <w:left w:val="nil"/>
              <w:bottom w:val="single" w:sz="4" w:space="0" w:color="auto"/>
              <w:right w:val="single" w:sz="4" w:space="0" w:color="auto"/>
            </w:tcBorders>
            <w:shd w:val="clear" w:color="auto" w:fill="auto"/>
            <w:vAlign w:val="center"/>
            <w:hideMark/>
          </w:tcPr>
          <w:p w14:paraId="71035BA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076" w:type="dxa"/>
            <w:gridSpan w:val="6"/>
            <w:tcBorders>
              <w:top w:val="nil"/>
              <w:left w:val="nil"/>
              <w:bottom w:val="single" w:sz="4" w:space="0" w:color="auto"/>
              <w:right w:val="single" w:sz="4" w:space="0" w:color="auto"/>
            </w:tcBorders>
            <w:shd w:val="clear" w:color="auto" w:fill="auto"/>
            <w:vAlign w:val="center"/>
            <w:hideMark/>
          </w:tcPr>
          <w:p w14:paraId="28DFA18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1B84FB7E" w14:textId="77777777" w:rsidTr="005D3D8C">
        <w:trPr>
          <w:gridBefore w:val="1"/>
          <w:gridAfter w:val="4"/>
          <w:wBefore w:w="127" w:type="dxa"/>
          <w:wAfter w:w="675"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129BB82"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3</w:t>
            </w:r>
          </w:p>
        </w:tc>
        <w:tc>
          <w:tcPr>
            <w:tcW w:w="4157" w:type="dxa"/>
            <w:gridSpan w:val="5"/>
            <w:tcBorders>
              <w:top w:val="nil"/>
              <w:left w:val="nil"/>
              <w:bottom w:val="single" w:sz="4" w:space="0" w:color="auto"/>
              <w:right w:val="single" w:sz="4" w:space="0" w:color="auto"/>
            </w:tcBorders>
            <w:shd w:val="clear" w:color="auto" w:fill="auto"/>
            <w:vAlign w:val="center"/>
            <w:hideMark/>
          </w:tcPr>
          <w:p w14:paraId="090B29D8"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Phương tiện phụ</w:t>
            </w:r>
          </w:p>
        </w:tc>
        <w:tc>
          <w:tcPr>
            <w:tcW w:w="1275" w:type="dxa"/>
            <w:gridSpan w:val="4"/>
            <w:tcBorders>
              <w:top w:val="nil"/>
              <w:left w:val="nil"/>
              <w:bottom w:val="single" w:sz="4" w:space="0" w:color="auto"/>
              <w:right w:val="single" w:sz="4" w:space="0" w:color="auto"/>
            </w:tcBorders>
            <w:shd w:val="clear" w:color="auto" w:fill="auto"/>
            <w:vAlign w:val="center"/>
            <w:hideMark/>
          </w:tcPr>
          <w:p w14:paraId="0C50FF1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042" w:type="dxa"/>
            <w:gridSpan w:val="5"/>
            <w:tcBorders>
              <w:top w:val="nil"/>
              <w:left w:val="nil"/>
              <w:bottom w:val="single" w:sz="4" w:space="0" w:color="auto"/>
              <w:right w:val="single" w:sz="4" w:space="0" w:color="auto"/>
            </w:tcBorders>
            <w:shd w:val="clear" w:color="auto" w:fill="auto"/>
            <w:vAlign w:val="center"/>
            <w:hideMark/>
          </w:tcPr>
          <w:p w14:paraId="1A57C57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863" w:type="dxa"/>
            <w:gridSpan w:val="4"/>
            <w:tcBorders>
              <w:top w:val="nil"/>
              <w:left w:val="nil"/>
              <w:bottom w:val="single" w:sz="4" w:space="0" w:color="auto"/>
              <w:right w:val="single" w:sz="4" w:space="0" w:color="auto"/>
            </w:tcBorders>
            <w:shd w:val="clear" w:color="auto" w:fill="auto"/>
            <w:vAlign w:val="center"/>
            <w:hideMark/>
          </w:tcPr>
          <w:p w14:paraId="344030F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076" w:type="dxa"/>
            <w:gridSpan w:val="6"/>
            <w:tcBorders>
              <w:top w:val="nil"/>
              <w:left w:val="nil"/>
              <w:bottom w:val="single" w:sz="4" w:space="0" w:color="auto"/>
              <w:right w:val="single" w:sz="4" w:space="0" w:color="auto"/>
            </w:tcBorders>
            <w:shd w:val="clear" w:color="auto" w:fill="auto"/>
            <w:vAlign w:val="center"/>
            <w:hideMark/>
          </w:tcPr>
          <w:p w14:paraId="1DA3446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4AE39E8" w14:textId="77777777" w:rsidTr="005D3D8C">
        <w:trPr>
          <w:gridBefore w:val="1"/>
          <w:gridAfter w:val="4"/>
          <w:wBefore w:w="127" w:type="dxa"/>
          <w:wAfter w:w="675"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7B0C7D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3.1</w:t>
            </w:r>
          </w:p>
        </w:tc>
        <w:tc>
          <w:tcPr>
            <w:tcW w:w="4157" w:type="dxa"/>
            <w:gridSpan w:val="5"/>
            <w:tcBorders>
              <w:top w:val="nil"/>
              <w:left w:val="nil"/>
              <w:bottom w:val="single" w:sz="4" w:space="0" w:color="auto"/>
              <w:right w:val="single" w:sz="4" w:space="0" w:color="auto"/>
            </w:tcBorders>
            <w:shd w:val="clear" w:color="auto" w:fill="auto"/>
            <w:vAlign w:val="center"/>
            <w:hideMark/>
          </w:tcPr>
          <w:p w14:paraId="33EF96B7" w14:textId="77777777" w:rsidR="00C25ED3" w:rsidRPr="00196C74" w:rsidRDefault="00C25ED3" w:rsidP="00196C74">
            <w:pPr>
              <w:spacing w:after="0"/>
              <w:rPr>
                <w:rFonts w:eastAsia="Times New Roman"/>
                <w:sz w:val="28"/>
                <w:szCs w:val="28"/>
              </w:rPr>
            </w:pPr>
            <w:r w:rsidRPr="00196C74">
              <w:rPr>
                <w:rFonts w:eastAsia="Times New Roman"/>
                <w:sz w:val="28"/>
                <w:szCs w:val="28"/>
              </w:rPr>
              <w:t>Các ống dẫn và đầu nối</w:t>
            </w:r>
          </w:p>
        </w:tc>
        <w:tc>
          <w:tcPr>
            <w:tcW w:w="1275" w:type="dxa"/>
            <w:gridSpan w:val="4"/>
            <w:tcBorders>
              <w:top w:val="nil"/>
              <w:left w:val="nil"/>
              <w:bottom w:val="single" w:sz="4" w:space="0" w:color="auto"/>
              <w:right w:val="single" w:sz="4" w:space="0" w:color="auto"/>
            </w:tcBorders>
            <w:shd w:val="clear" w:color="auto" w:fill="auto"/>
            <w:vAlign w:val="center"/>
            <w:hideMark/>
          </w:tcPr>
          <w:p w14:paraId="0975BDE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042" w:type="dxa"/>
            <w:gridSpan w:val="5"/>
            <w:tcBorders>
              <w:top w:val="nil"/>
              <w:left w:val="nil"/>
              <w:bottom w:val="single" w:sz="4" w:space="0" w:color="auto"/>
              <w:right w:val="single" w:sz="4" w:space="0" w:color="auto"/>
            </w:tcBorders>
            <w:shd w:val="clear" w:color="auto" w:fill="auto"/>
            <w:vAlign w:val="center"/>
            <w:hideMark/>
          </w:tcPr>
          <w:p w14:paraId="05021A9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bộ</w:t>
            </w:r>
          </w:p>
        </w:tc>
        <w:tc>
          <w:tcPr>
            <w:tcW w:w="863" w:type="dxa"/>
            <w:gridSpan w:val="4"/>
            <w:tcBorders>
              <w:top w:val="nil"/>
              <w:left w:val="nil"/>
              <w:bottom w:val="single" w:sz="4" w:space="0" w:color="auto"/>
              <w:right w:val="single" w:sz="4" w:space="0" w:color="auto"/>
            </w:tcBorders>
            <w:shd w:val="clear" w:color="auto" w:fill="auto"/>
            <w:vAlign w:val="center"/>
            <w:hideMark/>
          </w:tcPr>
          <w:p w14:paraId="3CC2A8A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076" w:type="dxa"/>
            <w:gridSpan w:val="6"/>
            <w:tcBorders>
              <w:top w:val="nil"/>
              <w:left w:val="nil"/>
              <w:bottom w:val="single" w:sz="4" w:space="0" w:color="auto"/>
              <w:right w:val="single" w:sz="4" w:space="0" w:color="auto"/>
            </w:tcBorders>
            <w:shd w:val="clear" w:color="auto" w:fill="auto"/>
            <w:vAlign w:val="center"/>
            <w:hideMark/>
          </w:tcPr>
          <w:p w14:paraId="12CD2FC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0,67</w:t>
            </w:r>
          </w:p>
        </w:tc>
      </w:tr>
      <w:tr w:rsidR="00C25ED3" w:rsidRPr="00196C74" w14:paraId="396257EB" w14:textId="77777777" w:rsidTr="005D3D8C">
        <w:trPr>
          <w:gridBefore w:val="1"/>
          <w:gridAfter w:val="4"/>
          <w:wBefore w:w="127" w:type="dxa"/>
          <w:wAfter w:w="675" w:type="dxa"/>
          <w:trHeight w:val="33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AF072F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3.2</w:t>
            </w:r>
          </w:p>
        </w:tc>
        <w:tc>
          <w:tcPr>
            <w:tcW w:w="4157" w:type="dxa"/>
            <w:gridSpan w:val="5"/>
            <w:tcBorders>
              <w:top w:val="nil"/>
              <w:left w:val="nil"/>
              <w:bottom w:val="single" w:sz="4" w:space="0" w:color="auto"/>
              <w:right w:val="single" w:sz="4" w:space="0" w:color="auto"/>
            </w:tcBorders>
            <w:shd w:val="clear" w:color="auto" w:fill="auto"/>
            <w:vAlign w:val="center"/>
            <w:hideMark/>
          </w:tcPr>
          <w:p w14:paraId="457746F8" w14:textId="77777777" w:rsidR="00C25ED3" w:rsidRPr="00196C74" w:rsidRDefault="00C25ED3" w:rsidP="00196C74">
            <w:pPr>
              <w:spacing w:after="0"/>
              <w:rPr>
                <w:rFonts w:eastAsia="Times New Roman"/>
                <w:sz w:val="28"/>
                <w:szCs w:val="28"/>
              </w:rPr>
            </w:pPr>
            <w:r w:rsidRPr="00196C74">
              <w:rPr>
                <w:rFonts w:eastAsia="Times New Roman"/>
                <w:sz w:val="28"/>
                <w:szCs w:val="28"/>
              </w:rPr>
              <w:t>Hệ thống tạo áp suất</w:t>
            </w:r>
          </w:p>
        </w:tc>
        <w:tc>
          <w:tcPr>
            <w:tcW w:w="1275" w:type="dxa"/>
            <w:gridSpan w:val="4"/>
            <w:tcBorders>
              <w:top w:val="nil"/>
              <w:left w:val="nil"/>
              <w:bottom w:val="single" w:sz="4" w:space="0" w:color="auto"/>
              <w:right w:val="single" w:sz="4" w:space="0" w:color="auto"/>
            </w:tcBorders>
            <w:shd w:val="clear" w:color="auto" w:fill="auto"/>
            <w:vAlign w:val="center"/>
            <w:hideMark/>
          </w:tcPr>
          <w:p w14:paraId="0BEA7EC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042" w:type="dxa"/>
            <w:gridSpan w:val="5"/>
            <w:tcBorders>
              <w:top w:val="nil"/>
              <w:left w:val="nil"/>
              <w:bottom w:val="single" w:sz="4" w:space="0" w:color="auto"/>
              <w:right w:val="single" w:sz="4" w:space="0" w:color="auto"/>
            </w:tcBorders>
            <w:shd w:val="clear" w:color="auto" w:fill="auto"/>
            <w:vAlign w:val="center"/>
            <w:hideMark/>
          </w:tcPr>
          <w:p w14:paraId="3E0D396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bộ</w:t>
            </w:r>
          </w:p>
        </w:tc>
        <w:tc>
          <w:tcPr>
            <w:tcW w:w="863" w:type="dxa"/>
            <w:gridSpan w:val="4"/>
            <w:tcBorders>
              <w:top w:val="nil"/>
              <w:left w:val="nil"/>
              <w:bottom w:val="single" w:sz="4" w:space="0" w:color="auto"/>
              <w:right w:val="single" w:sz="4" w:space="0" w:color="auto"/>
            </w:tcBorders>
            <w:shd w:val="clear" w:color="auto" w:fill="auto"/>
            <w:vAlign w:val="center"/>
            <w:hideMark/>
          </w:tcPr>
          <w:p w14:paraId="1C5F2FD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076" w:type="dxa"/>
            <w:gridSpan w:val="6"/>
            <w:tcBorders>
              <w:top w:val="nil"/>
              <w:left w:val="nil"/>
              <w:bottom w:val="single" w:sz="4" w:space="0" w:color="auto"/>
              <w:right w:val="single" w:sz="4" w:space="0" w:color="auto"/>
            </w:tcBorders>
            <w:shd w:val="clear" w:color="auto" w:fill="auto"/>
            <w:vAlign w:val="center"/>
            <w:hideMark/>
          </w:tcPr>
          <w:p w14:paraId="0ABABFF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0,67</w:t>
            </w:r>
          </w:p>
        </w:tc>
      </w:tr>
      <w:tr w:rsidR="00C25ED3" w:rsidRPr="00196C74" w14:paraId="2E51B300" w14:textId="77777777" w:rsidTr="005D3D8C">
        <w:trPr>
          <w:gridBefore w:val="1"/>
          <w:gridAfter w:val="4"/>
          <w:wBefore w:w="127" w:type="dxa"/>
          <w:wAfter w:w="675" w:type="dxa"/>
          <w:trHeight w:val="330"/>
        </w:trPr>
        <w:tc>
          <w:tcPr>
            <w:tcW w:w="9233" w:type="dxa"/>
            <w:gridSpan w:val="25"/>
            <w:tcBorders>
              <w:top w:val="single" w:sz="4" w:space="0" w:color="auto"/>
              <w:left w:val="nil"/>
              <w:bottom w:val="nil"/>
              <w:right w:val="nil"/>
            </w:tcBorders>
            <w:shd w:val="clear" w:color="auto" w:fill="auto"/>
            <w:vAlign w:val="center"/>
            <w:hideMark/>
          </w:tcPr>
          <w:p w14:paraId="0CD3A445"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Ghi chú: 01 năm thiết bị sẽ sử dụng: 22 ngày x 8 giờ x 12 tháng = 2.112 giờ</w:t>
            </w:r>
          </w:p>
        </w:tc>
      </w:tr>
      <w:tr w:rsidR="00C25ED3" w:rsidRPr="00196C74" w14:paraId="782656E9" w14:textId="77777777" w:rsidTr="005D3D8C">
        <w:trPr>
          <w:gridAfter w:val="5"/>
          <w:wAfter w:w="820" w:type="dxa"/>
          <w:trHeight w:val="330"/>
        </w:trPr>
        <w:tc>
          <w:tcPr>
            <w:tcW w:w="6461" w:type="dxa"/>
            <w:gridSpan w:val="12"/>
            <w:tcBorders>
              <w:top w:val="nil"/>
              <w:left w:val="nil"/>
              <w:bottom w:val="nil"/>
              <w:right w:val="nil"/>
            </w:tcBorders>
            <w:shd w:val="clear" w:color="000000" w:fill="FFFFFF"/>
            <w:noWrap/>
            <w:vAlign w:val="center"/>
            <w:hideMark/>
          </w:tcPr>
          <w:p w14:paraId="0F4CC8DE" w14:textId="77777777" w:rsidR="00C25ED3" w:rsidRPr="00196C74" w:rsidRDefault="00C25ED3" w:rsidP="00196C74">
            <w:pPr>
              <w:spacing w:line="240" w:lineRule="auto"/>
              <w:ind w:firstLine="601"/>
              <w:rPr>
                <w:rFonts w:eastAsia="Times New Roman"/>
                <w:bCs/>
                <w:sz w:val="28"/>
                <w:szCs w:val="28"/>
              </w:rPr>
            </w:pPr>
            <w:r w:rsidRPr="00196C74">
              <w:rPr>
                <w:rFonts w:eastAsia="Times New Roman"/>
                <w:bCs/>
                <w:sz w:val="28"/>
                <w:szCs w:val="28"/>
              </w:rPr>
              <w:t>3. Định mức vật tư, công cụ, dụng cụ</w:t>
            </w:r>
          </w:p>
        </w:tc>
        <w:tc>
          <w:tcPr>
            <w:tcW w:w="2162" w:type="dxa"/>
            <w:gridSpan w:val="9"/>
            <w:tcBorders>
              <w:top w:val="nil"/>
              <w:left w:val="nil"/>
              <w:bottom w:val="nil"/>
              <w:right w:val="nil"/>
            </w:tcBorders>
            <w:shd w:val="clear" w:color="auto" w:fill="auto"/>
            <w:noWrap/>
            <w:vAlign w:val="center"/>
            <w:hideMark/>
          </w:tcPr>
          <w:p w14:paraId="0FC2932A" w14:textId="77777777" w:rsidR="00C25ED3" w:rsidRPr="00196C74" w:rsidRDefault="00C25ED3" w:rsidP="00196C74">
            <w:pPr>
              <w:spacing w:after="0" w:line="240" w:lineRule="auto"/>
              <w:rPr>
                <w:rFonts w:eastAsia="Times New Roman"/>
                <w:sz w:val="28"/>
                <w:szCs w:val="28"/>
              </w:rPr>
            </w:pPr>
          </w:p>
        </w:tc>
        <w:tc>
          <w:tcPr>
            <w:tcW w:w="592" w:type="dxa"/>
            <w:gridSpan w:val="4"/>
            <w:tcBorders>
              <w:top w:val="nil"/>
              <w:left w:val="nil"/>
              <w:bottom w:val="nil"/>
              <w:right w:val="nil"/>
            </w:tcBorders>
            <w:shd w:val="clear" w:color="auto" w:fill="auto"/>
            <w:noWrap/>
            <w:vAlign w:val="center"/>
            <w:hideMark/>
          </w:tcPr>
          <w:p w14:paraId="369473AC" w14:textId="77777777" w:rsidR="00C25ED3" w:rsidRPr="00196C74" w:rsidRDefault="00C25ED3" w:rsidP="00196C74">
            <w:pPr>
              <w:spacing w:after="0" w:line="240" w:lineRule="auto"/>
              <w:rPr>
                <w:rFonts w:eastAsia="Times New Roman"/>
                <w:sz w:val="28"/>
                <w:szCs w:val="28"/>
              </w:rPr>
            </w:pPr>
          </w:p>
        </w:tc>
      </w:tr>
      <w:tr w:rsidR="00C25ED3" w:rsidRPr="00196C74" w14:paraId="65F45E0F" w14:textId="77777777" w:rsidTr="005D3D8C">
        <w:trPr>
          <w:gridAfter w:val="4"/>
          <w:wAfter w:w="675" w:type="dxa"/>
          <w:trHeight w:val="330"/>
        </w:trPr>
        <w:tc>
          <w:tcPr>
            <w:tcW w:w="9360" w:type="dxa"/>
            <w:gridSpan w:val="26"/>
            <w:tcBorders>
              <w:top w:val="nil"/>
              <w:left w:val="nil"/>
              <w:bottom w:val="nil"/>
              <w:right w:val="nil"/>
            </w:tcBorders>
            <w:shd w:val="clear" w:color="auto" w:fill="auto"/>
            <w:noWrap/>
            <w:vAlign w:val="center"/>
            <w:hideMark/>
          </w:tcPr>
          <w:p w14:paraId="71E12925" w14:textId="77777777" w:rsidR="00C25ED3" w:rsidRPr="00196C74" w:rsidRDefault="00C25ED3" w:rsidP="00196C74">
            <w:pPr>
              <w:spacing w:line="240" w:lineRule="auto"/>
              <w:jc w:val="center"/>
              <w:rPr>
                <w:rFonts w:eastAsia="Times New Roman"/>
                <w:sz w:val="28"/>
                <w:szCs w:val="28"/>
              </w:rPr>
            </w:pPr>
            <w:r w:rsidRPr="00196C74">
              <w:rPr>
                <w:rFonts w:eastAsia="Times New Roman"/>
                <w:sz w:val="28"/>
                <w:szCs w:val="28"/>
              </w:rPr>
              <w:t>Bảng 4: Qui định mức vật tư, công cụ, dụng cụ cho bước tiến hành</w:t>
            </w:r>
          </w:p>
        </w:tc>
      </w:tr>
      <w:tr w:rsidR="00C25ED3" w:rsidRPr="00196C74" w14:paraId="50D5D55D" w14:textId="77777777" w:rsidTr="005D3D8C">
        <w:trPr>
          <w:gridBefore w:val="1"/>
          <w:gridAfter w:val="4"/>
          <w:wBefore w:w="127" w:type="dxa"/>
          <w:wAfter w:w="675" w:type="dxa"/>
          <w:trHeight w:val="283"/>
        </w:trPr>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C95BC2"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2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D21A69"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Tên vật tư</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4C0E9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Đơn vị tính</w:t>
            </w:r>
          </w:p>
        </w:tc>
        <w:tc>
          <w:tcPr>
            <w:tcW w:w="141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D814D7"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Yêu cầu kỹ thuật</w:t>
            </w:r>
          </w:p>
        </w:tc>
        <w:tc>
          <w:tcPr>
            <w:tcW w:w="3548" w:type="dxa"/>
            <w:gridSpan w:val="16"/>
            <w:tcBorders>
              <w:top w:val="single" w:sz="4" w:space="0" w:color="auto"/>
              <w:left w:val="nil"/>
              <w:bottom w:val="single" w:sz="4" w:space="0" w:color="auto"/>
              <w:right w:val="single" w:sz="4" w:space="0" w:color="000000"/>
            </w:tcBorders>
            <w:shd w:val="clear" w:color="auto" w:fill="auto"/>
            <w:vAlign w:val="center"/>
            <w:hideMark/>
          </w:tcPr>
          <w:p w14:paraId="78A4441C"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Định mức vật tư</w:t>
            </w:r>
          </w:p>
        </w:tc>
      </w:tr>
      <w:tr w:rsidR="00C25ED3" w:rsidRPr="00196C74" w14:paraId="5BF1E2B1" w14:textId="77777777" w:rsidTr="005D3D8C">
        <w:trPr>
          <w:gridBefore w:val="1"/>
          <w:gridAfter w:val="4"/>
          <w:wBefore w:w="127" w:type="dxa"/>
          <w:wAfter w:w="675" w:type="dxa"/>
          <w:trHeight w:val="283"/>
        </w:trPr>
        <w:tc>
          <w:tcPr>
            <w:tcW w:w="820" w:type="dxa"/>
            <w:vMerge/>
            <w:tcBorders>
              <w:top w:val="single" w:sz="4" w:space="0" w:color="auto"/>
              <w:left w:val="single" w:sz="4" w:space="0" w:color="auto"/>
              <w:bottom w:val="single" w:sz="4" w:space="0" w:color="000000"/>
              <w:right w:val="single" w:sz="4" w:space="0" w:color="auto"/>
            </w:tcBorders>
            <w:vAlign w:val="center"/>
            <w:hideMark/>
          </w:tcPr>
          <w:p w14:paraId="36673FE8" w14:textId="77777777" w:rsidR="00C25ED3" w:rsidRPr="00196C74" w:rsidRDefault="00C25ED3" w:rsidP="00196C74">
            <w:pPr>
              <w:spacing w:after="0"/>
              <w:rPr>
                <w:rFonts w:eastAsia="Times New Roman"/>
                <w:b/>
                <w:bCs/>
                <w:sz w:val="28"/>
                <w:szCs w:val="28"/>
              </w:rPr>
            </w:pPr>
          </w:p>
        </w:tc>
        <w:tc>
          <w:tcPr>
            <w:tcW w:w="2314" w:type="dxa"/>
            <w:vMerge/>
            <w:tcBorders>
              <w:top w:val="single" w:sz="4" w:space="0" w:color="auto"/>
              <w:left w:val="single" w:sz="4" w:space="0" w:color="auto"/>
              <w:bottom w:val="single" w:sz="4" w:space="0" w:color="000000"/>
              <w:right w:val="single" w:sz="4" w:space="0" w:color="auto"/>
            </w:tcBorders>
            <w:vAlign w:val="center"/>
            <w:hideMark/>
          </w:tcPr>
          <w:p w14:paraId="320B6912" w14:textId="77777777" w:rsidR="00C25ED3" w:rsidRPr="00196C74" w:rsidRDefault="00C25ED3" w:rsidP="00196C74">
            <w:pPr>
              <w:spacing w:after="0"/>
              <w:rPr>
                <w:rFonts w:eastAsia="Times New Roman"/>
                <w:b/>
                <w:bCs/>
                <w:sz w:val="28"/>
                <w:szCs w:val="28"/>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14:paraId="7ACA9D72" w14:textId="77777777" w:rsidR="00C25ED3" w:rsidRPr="00196C74" w:rsidRDefault="00C25ED3" w:rsidP="00196C74">
            <w:pPr>
              <w:spacing w:after="0"/>
              <w:rPr>
                <w:rFonts w:eastAsia="Times New Roman"/>
                <w:b/>
                <w:bCs/>
                <w:sz w:val="28"/>
                <w:szCs w:val="28"/>
              </w:rPr>
            </w:pPr>
          </w:p>
        </w:tc>
        <w:tc>
          <w:tcPr>
            <w:tcW w:w="1417" w:type="dxa"/>
            <w:gridSpan w:val="4"/>
            <w:vMerge/>
            <w:tcBorders>
              <w:top w:val="single" w:sz="4" w:space="0" w:color="auto"/>
              <w:left w:val="single" w:sz="4" w:space="0" w:color="auto"/>
              <w:bottom w:val="single" w:sz="4" w:space="0" w:color="000000"/>
              <w:right w:val="single" w:sz="4" w:space="0" w:color="auto"/>
            </w:tcBorders>
            <w:vAlign w:val="center"/>
            <w:hideMark/>
          </w:tcPr>
          <w:p w14:paraId="4A070A4F" w14:textId="77777777" w:rsidR="00C25ED3" w:rsidRPr="00196C74" w:rsidRDefault="00C25ED3" w:rsidP="00196C74">
            <w:pPr>
              <w:spacing w:after="0"/>
              <w:rPr>
                <w:rFonts w:eastAsia="Times New Roman"/>
                <w:b/>
                <w:bCs/>
                <w:sz w:val="28"/>
                <w:szCs w:val="28"/>
              </w:rPr>
            </w:pPr>
          </w:p>
        </w:tc>
        <w:tc>
          <w:tcPr>
            <w:tcW w:w="851" w:type="dxa"/>
            <w:gridSpan w:val="4"/>
            <w:tcBorders>
              <w:top w:val="nil"/>
              <w:left w:val="nil"/>
              <w:bottom w:val="single" w:sz="4" w:space="0" w:color="auto"/>
              <w:right w:val="single" w:sz="4" w:space="0" w:color="auto"/>
            </w:tcBorders>
            <w:shd w:val="clear" w:color="auto" w:fill="auto"/>
            <w:vAlign w:val="center"/>
            <w:hideMark/>
          </w:tcPr>
          <w:p w14:paraId="0B23681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Sử dụng</w:t>
            </w:r>
          </w:p>
        </w:tc>
        <w:tc>
          <w:tcPr>
            <w:tcW w:w="1445" w:type="dxa"/>
            <w:gridSpan w:val="5"/>
            <w:tcBorders>
              <w:top w:val="nil"/>
              <w:left w:val="nil"/>
              <w:bottom w:val="single" w:sz="4" w:space="0" w:color="auto"/>
              <w:right w:val="single" w:sz="4" w:space="0" w:color="auto"/>
            </w:tcBorders>
            <w:shd w:val="clear" w:color="auto" w:fill="auto"/>
            <w:vAlign w:val="center"/>
            <w:hideMark/>
          </w:tcPr>
          <w:p w14:paraId="685E248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Tỷ lệ (%) thu hồi</w:t>
            </w:r>
          </w:p>
        </w:tc>
        <w:tc>
          <w:tcPr>
            <w:tcW w:w="1252" w:type="dxa"/>
            <w:gridSpan w:val="7"/>
            <w:tcBorders>
              <w:top w:val="nil"/>
              <w:left w:val="nil"/>
              <w:bottom w:val="single" w:sz="4" w:space="0" w:color="auto"/>
              <w:right w:val="single" w:sz="4" w:space="0" w:color="auto"/>
            </w:tcBorders>
            <w:shd w:val="clear" w:color="auto" w:fill="auto"/>
            <w:vAlign w:val="center"/>
            <w:hideMark/>
          </w:tcPr>
          <w:p w14:paraId="7EAD5DBC"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Tiêu hao</w:t>
            </w:r>
          </w:p>
        </w:tc>
      </w:tr>
      <w:tr w:rsidR="00C25ED3" w:rsidRPr="00196C74" w14:paraId="4D0B448F"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99281A1"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1</w:t>
            </w:r>
          </w:p>
        </w:tc>
        <w:tc>
          <w:tcPr>
            <w:tcW w:w="2314" w:type="dxa"/>
            <w:tcBorders>
              <w:top w:val="nil"/>
              <w:left w:val="nil"/>
              <w:bottom w:val="single" w:sz="4" w:space="0" w:color="auto"/>
              <w:right w:val="single" w:sz="4" w:space="0" w:color="auto"/>
            </w:tcBorders>
            <w:shd w:val="clear" w:color="auto" w:fill="auto"/>
            <w:vAlign w:val="center"/>
            <w:hideMark/>
          </w:tcPr>
          <w:p w14:paraId="3483FBD2"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2</w:t>
            </w:r>
          </w:p>
        </w:tc>
        <w:tc>
          <w:tcPr>
            <w:tcW w:w="1134" w:type="dxa"/>
            <w:gridSpan w:val="3"/>
            <w:tcBorders>
              <w:top w:val="nil"/>
              <w:left w:val="nil"/>
              <w:bottom w:val="single" w:sz="4" w:space="0" w:color="auto"/>
              <w:right w:val="single" w:sz="4" w:space="0" w:color="auto"/>
            </w:tcBorders>
            <w:shd w:val="clear" w:color="auto" w:fill="auto"/>
            <w:vAlign w:val="center"/>
            <w:hideMark/>
          </w:tcPr>
          <w:p w14:paraId="46606435"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3</w:t>
            </w:r>
          </w:p>
        </w:tc>
        <w:tc>
          <w:tcPr>
            <w:tcW w:w="1417" w:type="dxa"/>
            <w:gridSpan w:val="4"/>
            <w:tcBorders>
              <w:top w:val="nil"/>
              <w:left w:val="nil"/>
              <w:bottom w:val="single" w:sz="4" w:space="0" w:color="auto"/>
              <w:right w:val="single" w:sz="4" w:space="0" w:color="auto"/>
            </w:tcBorders>
            <w:shd w:val="clear" w:color="auto" w:fill="auto"/>
            <w:vAlign w:val="center"/>
            <w:hideMark/>
          </w:tcPr>
          <w:p w14:paraId="7AF1129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4</w:t>
            </w:r>
          </w:p>
        </w:tc>
        <w:tc>
          <w:tcPr>
            <w:tcW w:w="851" w:type="dxa"/>
            <w:gridSpan w:val="4"/>
            <w:tcBorders>
              <w:top w:val="nil"/>
              <w:left w:val="nil"/>
              <w:bottom w:val="single" w:sz="4" w:space="0" w:color="auto"/>
              <w:right w:val="single" w:sz="4" w:space="0" w:color="auto"/>
            </w:tcBorders>
            <w:shd w:val="clear" w:color="auto" w:fill="auto"/>
            <w:vAlign w:val="center"/>
            <w:hideMark/>
          </w:tcPr>
          <w:p w14:paraId="0D62A2FE"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5</w:t>
            </w:r>
          </w:p>
        </w:tc>
        <w:tc>
          <w:tcPr>
            <w:tcW w:w="1445" w:type="dxa"/>
            <w:gridSpan w:val="5"/>
            <w:tcBorders>
              <w:top w:val="nil"/>
              <w:left w:val="nil"/>
              <w:bottom w:val="single" w:sz="4" w:space="0" w:color="auto"/>
              <w:right w:val="single" w:sz="4" w:space="0" w:color="auto"/>
            </w:tcBorders>
            <w:shd w:val="clear" w:color="auto" w:fill="auto"/>
            <w:vAlign w:val="center"/>
            <w:hideMark/>
          </w:tcPr>
          <w:p w14:paraId="1C139B0E"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6</w:t>
            </w:r>
          </w:p>
        </w:tc>
        <w:tc>
          <w:tcPr>
            <w:tcW w:w="1252" w:type="dxa"/>
            <w:gridSpan w:val="7"/>
            <w:tcBorders>
              <w:top w:val="nil"/>
              <w:left w:val="nil"/>
              <w:bottom w:val="single" w:sz="4" w:space="0" w:color="auto"/>
              <w:right w:val="single" w:sz="4" w:space="0" w:color="auto"/>
            </w:tcBorders>
            <w:shd w:val="clear" w:color="auto" w:fill="auto"/>
            <w:vAlign w:val="center"/>
            <w:hideMark/>
          </w:tcPr>
          <w:p w14:paraId="3730251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7</w:t>
            </w:r>
          </w:p>
        </w:tc>
      </w:tr>
      <w:tr w:rsidR="00C25ED3" w:rsidRPr="00196C74" w14:paraId="6633BA5D"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452090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2314" w:type="dxa"/>
            <w:tcBorders>
              <w:top w:val="nil"/>
              <w:left w:val="nil"/>
              <w:bottom w:val="single" w:sz="4" w:space="0" w:color="auto"/>
              <w:right w:val="single" w:sz="4" w:space="0" w:color="auto"/>
            </w:tcBorders>
            <w:shd w:val="clear" w:color="auto" w:fill="auto"/>
            <w:vAlign w:val="center"/>
            <w:hideMark/>
          </w:tcPr>
          <w:p w14:paraId="1A320F2B" w14:textId="77777777" w:rsidR="00C25ED3" w:rsidRPr="00196C74" w:rsidRDefault="00C25ED3" w:rsidP="00196C74">
            <w:pPr>
              <w:spacing w:after="0"/>
              <w:rPr>
                <w:rFonts w:eastAsia="Times New Roman"/>
                <w:sz w:val="28"/>
                <w:szCs w:val="28"/>
              </w:rPr>
            </w:pPr>
            <w:r w:rsidRPr="00196C74">
              <w:rPr>
                <w:rFonts w:eastAsia="Times New Roman"/>
                <w:sz w:val="28"/>
                <w:szCs w:val="28"/>
              </w:rPr>
              <w:t>Tem kiểm định</w:t>
            </w:r>
          </w:p>
        </w:tc>
        <w:tc>
          <w:tcPr>
            <w:tcW w:w="1134" w:type="dxa"/>
            <w:gridSpan w:val="3"/>
            <w:tcBorders>
              <w:top w:val="nil"/>
              <w:left w:val="nil"/>
              <w:bottom w:val="single" w:sz="4" w:space="0" w:color="auto"/>
              <w:right w:val="single" w:sz="4" w:space="0" w:color="auto"/>
            </w:tcBorders>
            <w:shd w:val="clear" w:color="auto" w:fill="auto"/>
            <w:vAlign w:val="center"/>
            <w:hideMark/>
          </w:tcPr>
          <w:p w14:paraId="0D7C972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chiếc</w:t>
            </w:r>
          </w:p>
        </w:tc>
        <w:tc>
          <w:tcPr>
            <w:tcW w:w="1417" w:type="dxa"/>
            <w:gridSpan w:val="4"/>
            <w:tcBorders>
              <w:top w:val="nil"/>
              <w:left w:val="nil"/>
              <w:bottom w:val="single" w:sz="4" w:space="0" w:color="auto"/>
              <w:right w:val="single" w:sz="4" w:space="0" w:color="auto"/>
            </w:tcBorders>
            <w:shd w:val="clear" w:color="auto" w:fill="auto"/>
            <w:vAlign w:val="center"/>
            <w:hideMark/>
          </w:tcPr>
          <w:p w14:paraId="7FBE6A6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851" w:type="dxa"/>
            <w:gridSpan w:val="4"/>
            <w:tcBorders>
              <w:top w:val="nil"/>
              <w:left w:val="nil"/>
              <w:bottom w:val="single" w:sz="4" w:space="0" w:color="auto"/>
              <w:right w:val="single" w:sz="4" w:space="0" w:color="auto"/>
            </w:tcBorders>
            <w:shd w:val="clear" w:color="auto" w:fill="auto"/>
            <w:vAlign w:val="center"/>
            <w:hideMark/>
          </w:tcPr>
          <w:p w14:paraId="47060CE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445" w:type="dxa"/>
            <w:gridSpan w:val="5"/>
            <w:tcBorders>
              <w:top w:val="nil"/>
              <w:left w:val="nil"/>
              <w:bottom w:val="single" w:sz="4" w:space="0" w:color="auto"/>
              <w:right w:val="single" w:sz="4" w:space="0" w:color="auto"/>
            </w:tcBorders>
            <w:shd w:val="clear" w:color="auto" w:fill="auto"/>
            <w:vAlign w:val="center"/>
            <w:hideMark/>
          </w:tcPr>
          <w:p w14:paraId="4E2AA97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52" w:type="dxa"/>
            <w:gridSpan w:val="7"/>
            <w:tcBorders>
              <w:top w:val="nil"/>
              <w:left w:val="nil"/>
              <w:bottom w:val="single" w:sz="4" w:space="0" w:color="auto"/>
              <w:right w:val="single" w:sz="4" w:space="0" w:color="auto"/>
            </w:tcBorders>
            <w:shd w:val="clear" w:color="auto" w:fill="auto"/>
            <w:vAlign w:val="center"/>
            <w:hideMark/>
          </w:tcPr>
          <w:p w14:paraId="55B39A4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107E0EC"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98170A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2314" w:type="dxa"/>
            <w:tcBorders>
              <w:top w:val="nil"/>
              <w:left w:val="nil"/>
              <w:bottom w:val="single" w:sz="4" w:space="0" w:color="auto"/>
              <w:right w:val="single" w:sz="4" w:space="0" w:color="auto"/>
            </w:tcBorders>
            <w:shd w:val="clear" w:color="auto" w:fill="auto"/>
            <w:vAlign w:val="center"/>
            <w:hideMark/>
          </w:tcPr>
          <w:p w14:paraId="25CC9675" w14:textId="77777777" w:rsidR="00C25ED3" w:rsidRPr="00196C74" w:rsidRDefault="00C25ED3" w:rsidP="00196C74">
            <w:pPr>
              <w:spacing w:after="0"/>
              <w:rPr>
                <w:rFonts w:eastAsia="Times New Roman"/>
                <w:sz w:val="28"/>
                <w:szCs w:val="28"/>
              </w:rPr>
            </w:pPr>
            <w:r w:rsidRPr="00196C74">
              <w:rPr>
                <w:rFonts w:eastAsia="Times New Roman"/>
                <w:sz w:val="28"/>
                <w:szCs w:val="28"/>
              </w:rPr>
              <w:t>Tem niêm phong</w:t>
            </w:r>
          </w:p>
        </w:tc>
        <w:tc>
          <w:tcPr>
            <w:tcW w:w="1134" w:type="dxa"/>
            <w:gridSpan w:val="3"/>
            <w:tcBorders>
              <w:top w:val="nil"/>
              <w:left w:val="nil"/>
              <w:bottom w:val="single" w:sz="4" w:space="0" w:color="auto"/>
              <w:right w:val="single" w:sz="4" w:space="0" w:color="auto"/>
            </w:tcBorders>
            <w:shd w:val="clear" w:color="auto" w:fill="auto"/>
            <w:vAlign w:val="center"/>
            <w:hideMark/>
          </w:tcPr>
          <w:p w14:paraId="34B4D8C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chiếc</w:t>
            </w:r>
          </w:p>
        </w:tc>
        <w:tc>
          <w:tcPr>
            <w:tcW w:w="1417" w:type="dxa"/>
            <w:gridSpan w:val="4"/>
            <w:tcBorders>
              <w:top w:val="nil"/>
              <w:left w:val="nil"/>
              <w:bottom w:val="single" w:sz="4" w:space="0" w:color="auto"/>
              <w:right w:val="single" w:sz="4" w:space="0" w:color="auto"/>
            </w:tcBorders>
            <w:shd w:val="clear" w:color="auto" w:fill="auto"/>
            <w:vAlign w:val="center"/>
            <w:hideMark/>
          </w:tcPr>
          <w:p w14:paraId="18ED0EB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851" w:type="dxa"/>
            <w:gridSpan w:val="4"/>
            <w:tcBorders>
              <w:top w:val="nil"/>
              <w:left w:val="nil"/>
              <w:bottom w:val="single" w:sz="4" w:space="0" w:color="auto"/>
              <w:right w:val="single" w:sz="4" w:space="0" w:color="auto"/>
            </w:tcBorders>
            <w:shd w:val="clear" w:color="auto" w:fill="auto"/>
            <w:vAlign w:val="center"/>
            <w:hideMark/>
          </w:tcPr>
          <w:p w14:paraId="5959E30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445" w:type="dxa"/>
            <w:gridSpan w:val="5"/>
            <w:tcBorders>
              <w:top w:val="nil"/>
              <w:left w:val="nil"/>
              <w:bottom w:val="single" w:sz="4" w:space="0" w:color="auto"/>
              <w:right w:val="single" w:sz="4" w:space="0" w:color="auto"/>
            </w:tcBorders>
            <w:shd w:val="clear" w:color="auto" w:fill="auto"/>
            <w:vAlign w:val="center"/>
            <w:hideMark/>
          </w:tcPr>
          <w:p w14:paraId="6866B8D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52" w:type="dxa"/>
            <w:gridSpan w:val="7"/>
            <w:tcBorders>
              <w:top w:val="nil"/>
              <w:left w:val="nil"/>
              <w:bottom w:val="single" w:sz="4" w:space="0" w:color="auto"/>
              <w:right w:val="single" w:sz="4" w:space="0" w:color="auto"/>
            </w:tcBorders>
            <w:shd w:val="clear" w:color="auto" w:fill="auto"/>
            <w:vAlign w:val="center"/>
            <w:hideMark/>
          </w:tcPr>
          <w:p w14:paraId="47CDE64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08651C8C"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64CA13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2314" w:type="dxa"/>
            <w:tcBorders>
              <w:top w:val="nil"/>
              <w:left w:val="nil"/>
              <w:bottom w:val="single" w:sz="4" w:space="0" w:color="auto"/>
              <w:right w:val="single" w:sz="4" w:space="0" w:color="auto"/>
            </w:tcBorders>
            <w:shd w:val="clear" w:color="auto" w:fill="auto"/>
            <w:vAlign w:val="center"/>
            <w:hideMark/>
          </w:tcPr>
          <w:p w14:paraId="24D28365" w14:textId="77777777" w:rsidR="00C25ED3" w:rsidRPr="00196C74" w:rsidRDefault="00C25ED3" w:rsidP="00196C74">
            <w:pPr>
              <w:spacing w:after="0"/>
              <w:rPr>
                <w:rFonts w:eastAsia="Times New Roman"/>
                <w:sz w:val="28"/>
                <w:szCs w:val="28"/>
              </w:rPr>
            </w:pPr>
            <w:r w:rsidRPr="00196C74">
              <w:rPr>
                <w:rFonts w:eastAsia="Times New Roman"/>
                <w:sz w:val="28"/>
                <w:szCs w:val="28"/>
              </w:rPr>
              <w:t>Chì</w:t>
            </w:r>
          </w:p>
        </w:tc>
        <w:tc>
          <w:tcPr>
            <w:tcW w:w="1134" w:type="dxa"/>
            <w:gridSpan w:val="3"/>
            <w:tcBorders>
              <w:top w:val="nil"/>
              <w:left w:val="nil"/>
              <w:bottom w:val="single" w:sz="4" w:space="0" w:color="auto"/>
              <w:right w:val="single" w:sz="4" w:space="0" w:color="auto"/>
            </w:tcBorders>
            <w:shd w:val="clear" w:color="auto" w:fill="auto"/>
            <w:vAlign w:val="center"/>
            <w:hideMark/>
          </w:tcPr>
          <w:p w14:paraId="3B07723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hạt</w:t>
            </w:r>
          </w:p>
        </w:tc>
        <w:tc>
          <w:tcPr>
            <w:tcW w:w="1417" w:type="dxa"/>
            <w:gridSpan w:val="4"/>
            <w:tcBorders>
              <w:top w:val="nil"/>
              <w:left w:val="nil"/>
              <w:bottom w:val="single" w:sz="4" w:space="0" w:color="auto"/>
              <w:right w:val="single" w:sz="4" w:space="0" w:color="auto"/>
            </w:tcBorders>
            <w:shd w:val="clear" w:color="auto" w:fill="auto"/>
            <w:vAlign w:val="center"/>
            <w:hideMark/>
          </w:tcPr>
          <w:p w14:paraId="27B473A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851" w:type="dxa"/>
            <w:gridSpan w:val="4"/>
            <w:tcBorders>
              <w:top w:val="nil"/>
              <w:left w:val="nil"/>
              <w:bottom w:val="single" w:sz="4" w:space="0" w:color="auto"/>
              <w:right w:val="single" w:sz="4" w:space="0" w:color="auto"/>
            </w:tcBorders>
            <w:shd w:val="clear" w:color="auto" w:fill="auto"/>
            <w:vAlign w:val="center"/>
            <w:hideMark/>
          </w:tcPr>
          <w:p w14:paraId="50C4B94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445" w:type="dxa"/>
            <w:gridSpan w:val="5"/>
            <w:tcBorders>
              <w:top w:val="nil"/>
              <w:left w:val="nil"/>
              <w:bottom w:val="single" w:sz="4" w:space="0" w:color="auto"/>
              <w:right w:val="single" w:sz="4" w:space="0" w:color="auto"/>
            </w:tcBorders>
            <w:shd w:val="clear" w:color="auto" w:fill="auto"/>
            <w:vAlign w:val="center"/>
            <w:hideMark/>
          </w:tcPr>
          <w:p w14:paraId="2605F30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52" w:type="dxa"/>
            <w:gridSpan w:val="7"/>
            <w:tcBorders>
              <w:top w:val="nil"/>
              <w:left w:val="nil"/>
              <w:bottom w:val="single" w:sz="4" w:space="0" w:color="auto"/>
              <w:right w:val="single" w:sz="4" w:space="0" w:color="auto"/>
            </w:tcBorders>
            <w:shd w:val="clear" w:color="auto" w:fill="auto"/>
            <w:vAlign w:val="center"/>
            <w:hideMark/>
          </w:tcPr>
          <w:p w14:paraId="4D49198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0DFDE37E"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A04EBC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4</w:t>
            </w:r>
          </w:p>
        </w:tc>
        <w:tc>
          <w:tcPr>
            <w:tcW w:w="2314" w:type="dxa"/>
            <w:tcBorders>
              <w:top w:val="nil"/>
              <w:left w:val="nil"/>
              <w:bottom w:val="single" w:sz="4" w:space="0" w:color="auto"/>
              <w:right w:val="single" w:sz="4" w:space="0" w:color="auto"/>
            </w:tcBorders>
            <w:shd w:val="clear" w:color="auto" w:fill="auto"/>
            <w:vAlign w:val="center"/>
            <w:hideMark/>
          </w:tcPr>
          <w:p w14:paraId="19D6A8C9" w14:textId="77777777" w:rsidR="00C25ED3" w:rsidRPr="00196C74" w:rsidRDefault="00C25ED3" w:rsidP="00196C74">
            <w:pPr>
              <w:spacing w:after="0"/>
              <w:rPr>
                <w:rFonts w:eastAsia="Times New Roman"/>
                <w:sz w:val="28"/>
                <w:szCs w:val="28"/>
              </w:rPr>
            </w:pPr>
            <w:r w:rsidRPr="00196C74">
              <w:rPr>
                <w:rFonts w:eastAsia="Times New Roman"/>
                <w:sz w:val="28"/>
                <w:szCs w:val="28"/>
              </w:rPr>
              <w:t>Dây chì</w:t>
            </w:r>
          </w:p>
        </w:tc>
        <w:tc>
          <w:tcPr>
            <w:tcW w:w="1134" w:type="dxa"/>
            <w:gridSpan w:val="3"/>
            <w:tcBorders>
              <w:top w:val="nil"/>
              <w:left w:val="nil"/>
              <w:bottom w:val="single" w:sz="4" w:space="0" w:color="auto"/>
              <w:right w:val="single" w:sz="4" w:space="0" w:color="auto"/>
            </w:tcBorders>
            <w:shd w:val="clear" w:color="auto" w:fill="auto"/>
            <w:vAlign w:val="center"/>
            <w:hideMark/>
          </w:tcPr>
          <w:p w14:paraId="5B15D8E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dây</w:t>
            </w:r>
          </w:p>
        </w:tc>
        <w:tc>
          <w:tcPr>
            <w:tcW w:w="1417" w:type="dxa"/>
            <w:gridSpan w:val="4"/>
            <w:tcBorders>
              <w:top w:val="nil"/>
              <w:left w:val="nil"/>
              <w:bottom w:val="single" w:sz="4" w:space="0" w:color="auto"/>
              <w:right w:val="single" w:sz="4" w:space="0" w:color="auto"/>
            </w:tcBorders>
            <w:shd w:val="clear" w:color="auto" w:fill="auto"/>
            <w:vAlign w:val="center"/>
            <w:hideMark/>
          </w:tcPr>
          <w:p w14:paraId="702FAE8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30 cm</w:t>
            </w:r>
          </w:p>
        </w:tc>
        <w:tc>
          <w:tcPr>
            <w:tcW w:w="851" w:type="dxa"/>
            <w:gridSpan w:val="4"/>
            <w:tcBorders>
              <w:top w:val="nil"/>
              <w:left w:val="nil"/>
              <w:bottom w:val="single" w:sz="4" w:space="0" w:color="auto"/>
              <w:right w:val="single" w:sz="4" w:space="0" w:color="auto"/>
            </w:tcBorders>
            <w:shd w:val="clear" w:color="auto" w:fill="auto"/>
            <w:vAlign w:val="center"/>
            <w:hideMark/>
          </w:tcPr>
          <w:p w14:paraId="70472DE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445" w:type="dxa"/>
            <w:gridSpan w:val="5"/>
            <w:tcBorders>
              <w:top w:val="nil"/>
              <w:left w:val="nil"/>
              <w:bottom w:val="single" w:sz="4" w:space="0" w:color="auto"/>
              <w:right w:val="single" w:sz="4" w:space="0" w:color="auto"/>
            </w:tcBorders>
            <w:shd w:val="clear" w:color="auto" w:fill="auto"/>
            <w:vAlign w:val="center"/>
            <w:hideMark/>
          </w:tcPr>
          <w:p w14:paraId="75B823D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52" w:type="dxa"/>
            <w:gridSpan w:val="7"/>
            <w:tcBorders>
              <w:top w:val="nil"/>
              <w:left w:val="nil"/>
              <w:bottom w:val="single" w:sz="4" w:space="0" w:color="auto"/>
              <w:right w:val="single" w:sz="4" w:space="0" w:color="auto"/>
            </w:tcBorders>
            <w:shd w:val="clear" w:color="auto" w:fill="auto"/>
            <w:vAlign w:val="center"/>
            <w:hideMark/>
          </w:tcPr>
          <w:p w14:paraId="34431EB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06135082"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00D152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2314" w:type="dxa"/>
            <w:tcBorders>
              <w:top w:val="nil"/>
              <w:left w:val="nil"/>
              <w:bottom w:val="single" w:sz="4" w:space="0" w:color="auto"/>
              <w:right w:val="single" w:sz="4" w:space="0" w:color="auto"/>
            </w:tcBorders>
            <w:shd w:val="clear" w:color="auto" w:fill="auto"/>
            <w:vAlign w:val="center"/>
            <w:hideMark/>
          </w:tcPr>
          <w:p w14:paraId="70F1D588" w14:textId="77777777" w:rsidR="00C25ED3" w:rsidRPr="00196C74" w:rsidRDefault="00C25ED3" w:rsidP="00196C74">
            <w:pPr>
              <w:spacing w:after="0"/>
              <w:rPr>
                <w:rFonts w:eastAsia="Times New Roman"/>
                <w:sz w:val="28"/>
                <w:szCs w:val="28"/>
              </w:rPr>
            </w:pPr>
            <w:r w:rsidRPr="00196C74">
              <w:rPr>
                <w:rFonts w:eastAsia="Times New Roman"/>
                <w:sz w:val="28"/>
                <w:szCs w:val="28"/>
              </w:rPr>
              <w:t>Giấy in</w:t>
            </w:r>
          </w:p>
        </w:tc>
        <w:tc>
          <w:tcPr>
            <w:tcW w:w="1134" w:type="dxa"/>
            <w:gridSpan w:val="3"/>
            <w:tcBorders>
              <w:top w:val="nil"/>
              <w:left w:val="nil"/>
              <w:bottom w:val="single" w:sz="4" w:space="0" w:color="auto"/>
              <w:right w:val="single" w:sz="4" w:space="0" w:color="auto"/>
            </w:tcBorders>
            <w:shd w:val="clear" w:color="auto" w:fill="auto"/>
            <w:vAlign w:val="center"/>
            <w:hideMark/>
          </w:tcPr>
          <w:p w14:paraId="0899A41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tờ</w:t>
            </w:r>
          </w:p>
        </w:tc>
        <w:tc>
          <w:tcPr>
            <w:tcW w:w="1417" w:type="dxa"/>
            <w:gridSpan w:val="4"/>
            <w:tcBorders>
              <w:top w:val="nil"/>
              <w:left w:val="nil"/>
              <w:bottom w:val="single" w:sz="4" w:space="0" w:color="auto"/>
              <w:right w:val="single" w:sz="4" w:space="0" w:color="auto"/>
            </w:tcBorders>
            <w:shd w:val="clear" w:color="auto" w:fill="auto"/>
            <w:vAlign w:val="center"/>
            <w:hideMark/>
          </w:tcPr>
          <w:p w14:paraId="0939C0F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Khổ 297 x 210 mm</w:t>
            </w:r>
          </w:p>
        </w:tc>
        <w:tc>
          <w:tcPr>
            <w:tcW w:w="851" w:type="dxa"/>
            <w:gridSpan w:val="4"/>
            <w:tcBorders>
              <w:top w:val="nil"/>
              <w:left w:val="nil"/>
              <w:bottom w:val="single" w:sz="4" w:space="0" w:color="auto"/>
              <w:right w:val="single" w:sz="4" w:space="0" w:color="auto"/>
            </w:tcBorders>
            <w:shd w:val="clear" w:color="auto" w:fill="auto"/>
            <w:vAlign w:val="center"/>
            <w:hideMark/>
          </w:tcPr>
          <w:p w14:paraId="07AD2BD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445" w:type="dxa"/>
            <w:gridSpan w:val="5"/>
            <w:tcBorders>
              <w:top w:val="nil"/>
              <w:left w:val="nil"/>
              <w:bottom w:val="single" w:sz="4" w:space="0" w:color="auto"/>
              <w:right w:val="single" w:sz="4" w:space="0" w:color="auto"/>
            </w:tcBorders>
            <w:shd w:val="clear" w:color="auto" w:fill="auto"/>
            <w:vAlign w:val="center"/>
            <w:hideMark/>
          </w:tcPr>
          <w:p w14:paraId="1978662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52" w:type="dxa"/>
            <w:gridSpan w:val="7"/>
            <w:tcBorders>
              <w:top w:val="nil"/>
              <w:left w:val="nil"/>
              <w:bottom w:val="single" w:sz="4" w:space="0" w:color="auto"/>
              <w:right w:val="single" w:sz="4" w:space="0" w:color="auto"/>
            </w:tcBorders>
            <w:shd w:val="clear" w:color="auto" w:fill="auto"/>
            <w:vAlign w:val="center"/>
            <w:hideMark/>
          </w:tcPr>
          <w:p w14:paraId="3AF28CE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3C5F44F2"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E044A9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6</w:t>
            </w:r>
          </w:p>
        </w:tc>
        <w:tc>
          <w:tcPr>
            <w:tcW w:w="2314" w:type="dxa"/>
            <w:tcBorders>
              <w:top w:val="nil"/>
              <w:left w:val="nil"/>
              <w:bottom w:val="single" w:sz="4" w:space="0" w:color="auto"/>
              <w:right w:val="single" w:sz="4" w:space="0" w:color="auto"/>
            </w:tcBorders>
            <w:shd w:val="clear" w:color="auto" w:fill="auto"/>
            <w:vAlign w:val="center"/>
            <w:hideMark/>
          </w:tcPr>
          <w:p w14:paraId="75AF5C7F" w14:textId="77777777" w:rsidR="00C25ED3" w:rsidRPr="00196C74" w:rsidRDefault="00C25ED3" w:rsidP="00196C74">
            <w:pPr>
              <w:spacing w:after="0"/>
              <w:rPr>
                <w:rFonts w:eastAsia="Times New Roman"/>
                <w:sz w:val="28"/>
                <w:szCs w:val="28"/>
              </w:rPr>
            </w:pPr>
            <w:r w:rsidRPr="00196C74">
              <w:rPr>
                <w:rFonts w:eastAsia="Times New Roman"/>
                <w:sz w:val="28"/>
                <w:szCs w:val="28"/>
              </w:rPr>
              <w:t>Phôi giấy chứng nhận kiểm định</w:t>
            </w:r>
          </w:p>
        </w:tc>
        <w:tc>
          <w:tcPr>
            <w:tcW w:w="1134" w:type="dxa"/>
            <w:gridSpan w:val="3"/>
            <w:tcBorders>
              <w:top w:val="nil"/>
              <w:left w:val="nil"/>
              <w:bottom w:val="single" w:sz="4" w:space="0" w:color="auto"/>
              <w:right w:val="single" w:sz="4" w:space="0" w:color="auto"/>
            </w:tcBorders>
            <w:shd w:val="clear" w:color="auto" w:fill="auto"/>
            <w:vAlign w:val="center"/>
            <w:hideMark/>
          </w:tcPr>
          <w:p w14:paraId="637C70D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tờ</w:t>
            </w:r>
          </w:p>
        </w:tc>
        <w:tc>
          <w:tcPr>
            <w:tcW w:w="1417" w:type="dxa"/>
            <w:gridSpan w:val="4"/>
            <w:tcBorders>
              <w:top w:val="nil"/>
              <w:left w:val="nil"/>
              <w:bottom w:val="single" w:sz="4" w:space="0" w:color="auto"/>
              <w:right w:val="single" w:sz="4" w:space="0" w:color="auto"/>
            </w:tcBorders>
            <w:shd w:val="clear" w:color="auto" w:fill="auto"/>
            <w:vAlign w:val="center"/>
            <w:hideMark/>
          </w:tcPr>
          <w:p w14:paraId="3800E55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Khổ 297 x 210 mm</w:t>
            </w:r>
          </w:p>
        </w:tc>
        <w:tc>
          <w:tcPr>
            <w:tcW w:w="851" w:type="dxa"/>
            <w:gridSpan w:val="4"/>
            <w:tcBorders>
              <w:top w:val="nil"/>
              <w:left w:val="nil"/>
              <w:bottom w:val="single" w:sz="4" w:space="0" w:color="auto"/>
              <w:right w:val="single" w:sz="4" w:space="0" w:color="auto"/>
            </w:tcBorders>
            <w:shd w:val="clear" w:color="auto" w:fill="auto"/>
            <w:vAlign w:val="center"/>
            <w:hideMark/>
          </w:tcPr>
          <w:p w14:paraId="156BAF5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445" w:type="dxa"/>
            <w:gridSpan w:val="5"/>
            <w:tcBorders>
              <w:top w:val="nil"/>
              <w:left w:val="nil"/>
              <w:bottom w:val="single" w:sz="4" w:space="0" w:color="auto"/>
              <w:right w:val="single" w:sz="4" w:space="0" w:color="auto"/>
            </w:tcBorders>
            <w:shd w:val="clear" w:color="auto" w:fill="auto"/>
            <w:vAlign w:val="center"/>
            <w:hideMark/>
          </w:tcPr>
          <w:p w14:paraId="5F31BFC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52" w:type="dxa"/>
            <w:gridSpan w:val="7"/>
            <w:tcBorders>
              <w:top w:val="nil"/>
              <w:left w:val="nil"/>
              <w:bottom w:val="single" w:sz="4" w:space="0" w:color="auto"/>
              <w:right w:val="single" w:sz="4" w:space="0" w:color="auto"/>
            </w:tcBorders>
            <w:shd w:val="clear" w:color="auto" w:fill="auto"/>
            <w:vAlign w:val="center"/>
            <w:hideMark/>
          </w:tcPr>
          <w:p w14:paraId="1296C06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D72709F"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DE4CD7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7</w:t>
            </w:r>
          </w:p>
        </w:tc>
        <w:tc>
          <w:tcPr>
            <w:tcW w:w="2314" w:type="dxa"/>
            <w:tcBorders>
              <w:top w:val="nil"/>
              <w:left w:val="nil"/>
              <w:bottom w:val="single" w:sz="4" w:space="0" w:color="auto"/>
              <w:right w:val="single" w:sz="4" w:space="0" w:color="auto"/>
            </w:tcBorders>
            <w:shd w:val="clear" w:color="auto" w:fill="auto"/>
            <w:vAlign w:val="center"/>
            <w:hideMark/>
          </w:tcPr>
          <w:p w14:paraId="3DABD228" w14:textId="77777777" w:rsidR="00C25ED3" w:rsidRPr="00196C74" w:rsidRDefault="00C25ED3" w:rsidP="00196C74">
            <w:pPr>
              <w:spacing w:after="0"/>
              <w:rPr>
                <w:rFonts w:eastAsia="Times New Roman"/>
                <w:sz w:val="28"/>
                <w:szCs w:val="28"/>
              </w:rPr>
            </w:pPr>
            <w:r w:rsidRPr="00196C74">
              <w:rPr>
                <w:rFonts w:eastAsia="Times New Roman"/>
                <w:sz w:val="28"/>
                <w:szCs w:val="28"/>
              </w:rPr>
              <w:t>Mực in</w:t>
            </w:r>
          </w:p>
        </w:tc>
        <w:tc>
          <w:tcPr>
            <w:tcW w:w="1134" w:type="dxa"/>
            <w:gridSpan w:val="3"/>
            <w:tcBorders>
              <w:top w:val="nil"/>
              <w:left w:val="nil"/>
              <w:bottom w:val="single" w:sz="4" w:space="0" w:color="auto"/>
              <w:right w:val="single" w:sz="4" w:space="0" w:color="auto"/>
            </w:tcBorders>
            <w:shd w:val="clear" w:color="auto" w:fill="auto"/>
            <w:vAlign w:val="center"/>
            <w:hideMark/>
          </w:tcPr>
          <w:p w14:paraId="03AA26A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hộp</w:t>
            </w:r>
          </w:p>
        </w:tc>
        <w:tc>
          <w:tcPr>
            <w:tcW w:w="1417" w:type="dxa"/>
            <w:gridSpan w:val="4"/>
            <w:tcBorders>
              <w:top w:val="nil"/>
              <w:left w:val="nil"/>
              <w:bottom w:val="single" w:sz="4" w:space="0" w:color="auto"/>
              <w:right w:val="single" w:sz="4" w:space="0" w:color="auto"/>
            </w:tcBorders>
            <w:shd w:val="clear" w:color="auto" w:fill="auto"/>
            <w:vAlign w:val="center"/>
            <w:hideMark/>
          </w:tcPr>
          <w:p w14:paraId="319940D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851" w:type="dxa"/>
            <w:gridSpan w:val="4"/>
            <w:tcBorders>
              <w:top w:val="nil"/>
              <w:left w:val="nil"/>
              <w:bottom w:val="single" w:sz="4" w:space="0" w:color="auto"/>
              <w:right w:val="single" w:sz="4" w:space="0" w:color="auto"/>
            </w:tcBorders>
            <w:shd w:val="clear" w:color="auto" w:fill="auto"/>
            <w:vAlign w:val="center"/>
            <w:hideMark/>
          </w:tcPr>
          <w:p w14:paraId="5F58403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0,003</w:t>
            </w:r>
          </w:p>
        </w:tc>
        <w:tc>
          <w:tcPr>
            <w:tcW w:w="1445" w:type="dxa"/>
            <w:gridSpan w:val="5"/>
            <w:tcBorders>
              <w:top w:val="nil"/>
              <w:left w:val="nil"/>
              <w:bottom w:val="single" w:sz="4" w:space="0" w:color="auto"/>
              <w:right w:val="single" w:sz="4" w:space="0" w:color="auto"/>
            </w:tcBorders>
            <w:shd w:val="clear" w:color="auto" w:fill="auto"/>
            <w:vAlign w:val="center"/>
            <w:hideMark/>
          </w:tcPr>
          <w:p w14:paraId="57A4FB0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52" w:type="dxa"/>
            <w:gridSpan w:val="7"/>
            <w:tcBorders>
              <w:top w:val="nil"/>
              <w:left w:val="nil"/>
              <w:bottom w:val="single" w:sz="4" w:space="0" w:color="auto"/>
              <w:right w:val="single" w:sz="4" w:space="0" w:color="auto"/>
            </w:tcBorders>
            <w:shd w:val="clear" w:color="auto" w:fill="auto"/>
            <w:vAlign w:val="center"/>
            <w:hideMark/>
          </w:tcPr>
          <w:p w14:paraId="6F3E8B4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F085202"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A575C6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8</w:t>
            </w:r>
          </w:p>
        </w:tc>
        <w:tc>
          <w:tcPr>
            <w:tcW w:w="2314" w:type="dxa"/>
            <w:tcBorders>
              <w:top w:val="nil"/>
              <w:left w:val="nil"/>
              <w:bottom w:val="single" w:sz="4" w:space="0" w:color="auto"/>
              <w:right w:val="single" w:sz="4" w:space="0" w:color="auto"/>
            </w:tcBorders>
            <w:shd w:val="clear" w:color="auto" w:fill="auto"/>
            <w:vAlign w:val="center"/>
            <w:hideMark/>
          </w:tcPr>
          <w:p w14:paraId="4480B0B0" w14:textId="77777777" w:rsidR="00C25ED3" w:rsidRPr="00196C74" w:rsidRDefault="00C25ED3" w:rsidP="00196C74">
            <w:pPr>
              <w:spacing w:after="0"/>
              <w:rPr>
                <w:rFonts w:eastAsia="Times New Roman"/>
                <w:sz w:val="28"/>
                <w:szCs w:val="28"/>
              </w:rPr>
            </w:pPr>
            <w:r w:rsidRPr="00196C74">
              <w:rPr>
                <w:rFonts w:eastAsia="Times New Roman"/>
                <w:sz w:val="28"/>
                <w:szCs w:val="28"/>
              </w:rPr>
              <w:t>Bút bi</w:t>
            </w:r>
          </w:p>
        </w:tc>
        <w:tc>
          <w:tcPr>
            <w:tcW w:w="1134" w:type="dxa"/>
            <w:gridSpan w:val="3"/>
            <w:tcBorders>
              <w:top w:val="nil"/>
              <w:left w:val="nil"/>
              <w:bottom w:val="single" w:sz="4" w:space="0" w:color="auto"/>
              <w:right w:val="single" w:sz="4" w:space="0" w:color="auto"/>
            </w:tcBorders>
            <w:shd w:val="clear" w:color="auto" w:fill="auto"/>
            <w:vAlign w:val="center"/>
            <w:hideMark/>
          </w:tcPr>
          <w:p w14:paraId="18071E8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cái</w:t>
            </w:r>
          </w:p>
        </w:tc>
        <w:tc>
          <w:tcPr>
            <w:tcW w:w="1417" w:type="dxa"/>
            <w:gridSpan w:val="4"/>
            <w:tcBorders>
              <w:top w:val="nil"/>
              <w:left w:val="nil"/>
              <w:bottom w:val="single" w:sz="4" w:space="0" w:color="auto"/>
              <w:right w:val="single" w:sz="4" w:space="0" w:color="auto"/>
            </w:tcBorders>
            <w:shd w:val="clear" w:color="auto" w:fill="auto"/>
            <w:vAlign w:val="center"/>
            <w:hideMark/>
          </w:tcPr>
          <w:p w14:paraId="642B5C5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851" w:type="dxa"/>
            <w:gridSpan w:val="4"/>
            <w:tcBorders>
              <w:top w:val="nil"/>
              <w:left w:val="nil"/>
              <w:bottom w:val="single" w:sz="4" w:space="0" w:color="auto"/>
              <w:right w:val="single" w:sz="4" w:space="0" w:color="auto"/>
            </w:tcBorders>
            <w:shd w:val="clear" w:color="auto" w:fill="auto"/>
            <w:vAlign w:val="center"/>
            <w:hideMark/>
          </w:tcPr>
          <w:p w14:paraId="6E83398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445" w:type="dxa"/>
            <w:gridSpan w:val="5"/>
            <w:tcBorders>
              <w:top w:val="nil"/>
              <w:left w:val="nil"/>
              <w:bottom w:val="single" w:sz="4" w:space="0" w:color="auto"/>
              <w:right w:val="single" w:sz="4" w:space="0" w:color="auto"/>
            </w:tcBorders>
            <w:shd w:val="clear" w:color="auto" w:fill="auto"/>
            <w:vAlign w:val="center"/>
            <w:hideMark/>
          </w:tcPr>
          <w:p w14:paraId="3B42861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52" w:type="dxa"/>
            <w:gridSpan w:val="7"/>
            <w:tcBorders>
              <w:top w:val="nil"/>
              <w:left w:val="nil"/>
              <w:bottom w:val="single" w:sz="4" w:space="0" w:color="auto"/>
              <w:right w:val="single" w:sz="4" w:space="0" w:color="auto"/>
            </w:tcBorders>
            <w:shd w:val="clear" w:color="auto" w:fill="auto"/>
            <w:vAlign w:val="center"/>
            <w:hideMark/>
          </w:tcPr>
          <w:p w14:paraId="021E49F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D3A508C"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D3F094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9</w:t>
            </w:r>
          </w:p>
        </w:tc>
        <w:tc>
          <w:tcPr>
            <w:tcW w:w="2314" w:type="dxa"/>
            <w:tcBorders>
              <w:top w:val="nil"/>
              <w:left w:val="nil"/>
              <w:bottom w:val="single" w:sz="4" w:space="0" w:color="auto"/>
              <w:right w:val="single" w:sz="4" w:space="0" w:color="auto"/>
            </w:tcBorders>
            <w:shd w:val="clear" w:color="auto" w:fill="auto"/>
            <w:vAlign w:val="center"/>
            <w:hideMark/>
          </w:tcPr>
          <w:p w14:paraId="565468AC" w14:textId="77777777" w:rsidR="00C25ED3" w:rsidRPr="00196C74" w:rsidRDefault="00C25ED3" w:rsidP="00196C74">
            <w:pPr>
              <w:spacing w:after="0"/>
              <w:rPr>
                <w:rFonts w:eastAsia="Times New Roman"/>
                <w:sz w:val="28"/>
                <w:szCs w:val="28"/>
              </w:rPr>
            </w:pPr>
            <w:r w:rsidRPr="00196C74">
              <w:rPr>
                <w:rFonts w:eastAsia="Times New Roman"/>
                <w:sz w:val="28"/>
                <w:szCs w:val="28"/>
              </w:rPr>
              <w:t>Bút lông dầu</w:t>
            </w:r>
          </w:p>
        </w:tc>
        <w:tc>
          <w:tcPr>
            <w:tcW w:w="1134" w:type="dxa"/>
            <w:gridSpan w:val="3"/>
            <w:tcBorders>
              <w:top w:val="nil"/>
              <w:left w:val="nil"/>
              <w:bottom w:val="single" w:sz="4" w:space="0" w:color="auto"/>
              <w:right w:val="single" w:sz="4" w:space="0" w:color="auto"/>
            </w:tcBorders>
            <w:shd w:val="clear" w:color="auto" w:fill="auto"/>
            <w:vAlign w:val="center"/>
            <w:hideMark/>
          </w:tcPr>
          <w:p w14:paraId="7F4073E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cái</w:t>
            </w:r>
          </w:p>
        </w:tc>
        <w:tc>
          <w:tcPr>
            <w:tcW w:w="1417" w:type="dxa"/>
            <w:gridSpan w:val="4"/>
            <w:tcBorders>
              <w:top w:val="nil"/>
              <w:left w:val="nil"/>
              <w:bottom w:val="single" w:sz="4" w:space="0" w:color="auto"/>
              <w:right w:val="single" w:sz="4" w:space="0" w:color="auto"/>
            </w:tcBorders>
            <w:shd w:val="clear" w:color="auto" w:fill="auto"/>
            <w:vAlign w:val="center"/>
            <w:hideMark/>
          </w:tcPr>
          <w:p w14:paraId="66AC95C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851" w:type="dxa"/>
            <w:gridSpan w:val="4"/>
            <w:tcBorders>
              <w:top w:val="nil"/>
              <w:left w:val="nil"/>
              <w:bottom w:val="single" w:sz="4" w:space="0" w:color="auto"/>
              <w:right w:val="single" w:sz="4" w:space="0" w:color="auto"/>
            </w:tcBorders>
            <w:shd w:val="clear" w:color="auto" w:fill="auto"/>
            <w:vAlign w:val="center"/>
            <w:hideMark/>
          </w:tcPr>
          <w:p w14:paraId="05FADA2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0,1</w:t>
            </w:r>
          </w:p>
        </w:tc>
        <w:tc>
          <w:tcPr>
            <w:tcW w:w="1445" w:type="dxa"/>
            <w:gridSpan w:val="5"/>
            <w:tcBorders>
              <w:top w:val="nil"/>
              <w:left w:val="nil"/>
              <w:bottom w:val="single" w:sz="4" w:space="0" w:color="auto"/>
              <w:right w:val="single" w:sz="4" w:space="0" w:color="auto"/>
            </w:tcBorders>
            <w:shd w:val="clear" w:color="auto" w:fill="auto"/>
            <w:vAlign w:val="center"/>
            <w:hideMark/>
          </w:tcPr>
          <w:p w14:paraId="03908C8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52" w:type="dxa"/>
            <w:gridSpan w:val="7"/>
            <w:tcBorders>
              <w:top w:val="nil"/>
              <w:left w:val="nil"/>
              <w:bottom w:val="single" w:sz="4" w:space="0" w:color="auto"/>
              <w:right w:val="single" w:sz="4" w:space="0" w:color="auto"/>
            </w:tcBorders>
            <w:shd w:val="clear" w:color="auto" w:fill="auto"/>
            <w:vAlign w:val="center"/>
            <w:hideMark/>
          </w:tcPr>
          <w:p w14:paraId="5B6BAF8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195EA479" w14:textId="77777777" w:rsidTr="005D3D8C">
        <w:trPr>
          <w:gridBefore w:val="1"/>
          <w:gridAfter w:val="4"/>
          <w:wBefore w:w="127" w:type="dxa"/>
          <w:wAfter w:w="675" w:type="dxa"/>
          <w:trHeight w:val="283"/>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130D7A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10</w:t>
            </w:r>
          </w:p>
        </w:tc>
        <w:tc>
          <w:tcPr>
            <w:tcW w:w="2314" w:type="dxa"/>
            <w:tcBorders>
              <w:top w:val="nil"/>
              <w:left w:val="nil"/>
              <w:bottom w:val="single" w:sz="4" w:space="0" w:color="auto"/>
              <w:right w:val="single" w:sz="4" w:space="0" w:color="auto"/>
            </w:tcBorders>
            <w:shd w:val="clear" w:color="auto" w:fill="auto"/>
            <w:vAlign w:val="center"/>
            <w:hideMark/>
          </w:tcPr>
          <w:p w14:paraId="59CE4F33" w14:textId="77777777" w:rsidR="00C25ED3" w:rsidRPr="00196C74" w:rsidRDefault="00C25ED3" w:rsidP="00196C74">
            <w:pPr>
              <w:spacing w:after="0"/>
              <w:rPr>
                <w:rFonts w:eastAsia="Times New Roman"/>
                <w:sz w:val="28"/>
                <w:szCs w:val="28"/>
              </w:rPr>
            </w:pPr>
            <w:r w:rsidRPr="00196C74">
              <w:rPr>
                <w:rFonts w:eastAsia="Times New Roman"/>
                <w:sz w:val="28"/>
                <w:szCs w:val="28"/>
              </w:rPr>
              <w:t>Túi đựng clearbag</w:t>
            </w:r>
          </w:p>
        </w:tc>
        <w:tc>
          <w:tcPr>
            <w:tcW w:w="1134" w:type="dxa"/>
            <w:gridSpan w:val="3"/>
            <w:tcBorders>
              <w:top w:val="nil"/>
              <w:left w:val="nil"/>
              <w:bottom w:val="single" w:sz="4" w:space="0" w:color="auto"/>
              <w:right w:val="single" w:sz="4" w:space="0" w:color="auto"/>
            </w:tcBorders>
            <w:shd w:val="clear" w:color="auto" w:fill="auto"/>
            <w:vAlign w:val="center"/>
            <w:hideMark/>
          </w:tcPr>
          <w:p w14:paraId="5AC14B7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cái</w:t>
            </w:r>
          </w:p>
        </w:tc>
        <w:tc>
          <w:tcPr>
            <w:tcW w:w="1417" w:type="dxa"/>
            <w:gridSpan w:val="4"/>
            <w:tcBorders>
              <w:top w:val="nil"/>
              <w:left w:val="nil"/>
              <w:bottom w:val="single" w:sz="4" w:space="0" w:color="auto"/>
              <w:right w:val="single" w:sz="4" w:space="0" w:color="auto"/>
            </w:tcBorders>
            <w:shd w:val="clear" w:color="auto" w:fill="auto"/>
            <w:vAlign w:val="center"/>
            <w:hideMark/>
          </w:tcPr>
          <w:p w14:paraId="447807D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851" w:type="dxa"/>
            <w:gridSpan w:val="4"/>
            <w:tcBorders>
              <w:top w:val="nil"/>
              <w:left w:val="nil"/>
              <w:bottom w:val="single" w:sz="4" w:space="0" w:color="auto"/>
              <w:right w:val="single" w:sz="4" w:space="0" w:color="auto"/>
            </w:tcBorders>
            <w:shd w:val="clear" w:color="auto" w:fill="auto"/>
            <w:vAlign w:val="center"/>
            <w:hideMark/>
          </w:tcPr>
          <w:p w14:paraId="4BD0A7A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445" w:type="dxa"/>
            <w:gridSpan w:val="5"/>
            <w:tcBorders>
              <w:top w:val="nil"/>
              <w:left w:val="nil"/>
              <w:bottom w:val="single" w:sz="4" w:space="0" w:color="auto"/>
              <w:right w:val="single" w:sz="4" w:space="0" w:color="auto"/>
            </w:tcBorders>
            <w:shd w:val="clear" w:color="auto" w:fill="auto"/>
            <w:vAlign w:val="center"/>
            <w:hideMark/>
          </w:tcPr>
          <w:p w14:paraId="1EBBA90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52" w:type="dxa"/>
            <w:gridSpan w:val="7"/>
            <w:tcBorders>
              <w:top w:val="nil"/>
              <w:left w:val="nil"/>
              <w:bottom w:val="single" w:sz="4" w:space="0" w:color="auto"/>
              <w:right w:val="single" w:sz="4" w:space="0" w:color="auto"/>
            </w:tcBorders>
            <w:shd w:val="clear" w:color="auto" w:fill="auto"/>
            <w:vAlign w:val="center"/>
            <w:hideMark/>
          </w:tcPr>
          <w:p w14:paraId="204F32D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30544D5C" w14:textId="77777777" w:rsidTr="005D3D8C">
        <w:trPr>
          <w:gridBefore w:val="1"/>
          <w:gridAfter w:val="3"/>
          <w:wBefore w:w="127" w:type="dxa"/>
          <w:wAfter w:w="537" w:type="dxa"/>
          <w:trHeight w:val="615"/>
        </w:trPr>
        <w:tc>
          <w:tcPr>
            <w:tcW w:w="9371" w:type="dxa"/>
            <w:gridSpan w:val="26"/>
            <w:tcBorders>
              <w:top w:val="nil"/>
              <w:left w:val="nil"/>
              <w:bottom w:val="nil"/>
              <w:right w:val="nil"/>
            </w:tcBorders>
            <w:shd w:val="clear" w:color="000000" w:fill="FFFFFF"/>
            <w:vAlign w:val="center"/>
            <w:hideMark/>
          </w:tcPr>
          <w:p w14:paraId="5ED8702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Cs/>
                <w:sz w:val="28"/>
                <w:szCs w:val="28"/>
              </w:rPr>
              <w:t>Ghi chú:</w:t>
            </w:r>
            <w:r w:rsidRPr="00196C74">
              <w:rPr>
                <w:rFonts w:eastAsia="Times New Roman"/>
                <w:sz w:val="28"/>
                <w:szCs w:val="28"/>
              </w:rPr>
              <w:t> (5) số lượng vật tư cần có; (6) tỷ lệ vật tư thu hồi (còn lại) sau khi sử dụng; (7) số lượng vật tư tiêu hao sau khi sử dụng.</w:t>
            </w:r>
          </w:p>
        </w:tc>
      </w:tr>
    </w:tbl>
    <w:p w14:paraId="2D288230" w14:textId="3D570F19" w:rsidR="00C25ED3" w:rsidRPr="00196C74" w:rsidRDefault="001B3242" w:rsidP="00196C74">
      <w:pPr>
        <w:spacing w:after="0"/>
        <w:ind w:firstLine="720"/>
        <w:rPr>
          <w:b/>
          <w:sz w:val="28"/>
          <w:szCs w:val="28"/>
          <w:lang w:eastAsia="vi-VN"/>
        </w:rPr>
      </w:pPr>
      <w:r w:rsidRPr="00196C74">
        <w:rPr>
          <w:b/>
          <w:sz w:val="28"/>
          <w:szCs w:val="28"/>
        </w:rPr>
        <w:t>Điề</w:t>
      </w:r>
      <w:r w:rsidR="007225E7">
        <w:rPr>
          <w:b/>
          <w:sz w:val="28"/>
          <w:szCs w:val="28"/>
        </w:rPr>
        <w:t>u 14</w:t>
      </w:r>
      <w:r w:rsidR="007A71C7" w:rsidRPr="00196C74">
        <w:rPr>
          <w:b/>
          <w:sz w:val="28"/>
          <w:szCs w:val="28"/>
        </w:rPr>
        <w:t>.</w:t>
      </w:r>
      <w:r w:rsidR="00C25ED3" w:rsidRPr="00196C74">
        <w:rPr>
          <w:b/>
          <w:sz w:val="28"/>
          <w:szCs w:val="28"/>
        </w:rPr>
        <w:t xml:space="preserve"> Định mức kiểm định huyết áp kế </w:t>
      </w:r>
    </w:p>
    <w:tbl>
      <w:tblPr>
        <w:tblW w:w="10035" w:type="dxa"/>
        <w:tblInd w:w="-34" w:type="dxa"/>
        <w:tblLook w:val="04A0" w:firstRow="1" w:lastRow="0" w:firstColumn="1" w:lastColumn="0" w:noHBand="0" w:noVBand="1"/>
      </w:tblPr>
      <w:tblGrid>
        <w:gridCol w:w="127"/>
        <w:gridCol w:w="746"/>
        <w:gridCol w:w="107"/>
        <w:gridCol w:w="2172"/>
        <w:gridCol w:w="702"/>
        <w:gridCol w:w="206"/>
        <w:gridCol w:w="84"/>
        <w:gridCol w:w="993"/>
        <w:gridCol w:w="83"/>
        <w:gridCol w:w="200"/>
        <w:gridCol w:w="142"/>
        <w:gridCol w:w="898"/>
        <w:gridCol w:w="34"/>
        <w:gridCol w:w="60"/>
        <w:gridCol w:w="142"/>
        <w:gridCol w:w="758"/>
        <w:gridCol w:w="86"/>
        <w:gridCol w:w="290"/>
        <w:gridCol w:w="142"/>
        <w:gridCol w:w="169"/>
        <w:gridCol w:w="515"/>
        <w:gridCol w:w="124"/>
        <w:gridCol w:w="81"/>
        <w:gridCol w:w="159"/>
        <w:gridCol w:w="228"/>
        <w:gridCol w:w="145"/>
        <w:gridCol w:w="138"/>
        <w:gridCol w:w="22"/>
        <w:gridCol w:w="307"/>
        <w:gridCol w:w="175"/>
      </w:tblGrid>
      <w:tr w:rsidR="00C25ED3" w:rsidRPr="00196C74" w14:paraId="565A8509" w14:textId="77777777" w:rsidTr="005D3D8C">
        <w:trPr>
          <w:gridBefore w:val="1"/>
          <w:gridAfter w:val="1"/>
          <w:wBefore w:w="127" w:type="dxa"/>
          <w:wAfter w:w="208" w:type="dxa"/>
          <w:trHeight w:val="330"/>
        </w:trPr>
        <w:tc>
          <w:tcPr>
            <w:tcW w:w="5060" w:type="dxa"/>
            <w:gridSpan w:val="8"/>
            <w:tcBorders>
              <w:top w:val="nil"/>
              <w:left w:val="nil"/>
              <w:bottom w:val="nil"/>
              <w:right w:val="nil"/>
            </w:tcBorders>
            <w:shd w:val="clear" w:color="auto" w:fill="auto"/>
            <w:noWrap/>
            <w:vAlign w:val="center"/>
            <w:hideMark/>
          </w:tcPr>
          <w:p w14:paraId="06173505"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 Định mức lao động</w:t>
            </w:r>
          </w:p>
        </w:tc>
        <w:tc>
          <w:tcPr>
            <w:tcW w:w="1240" w:type="dxa"/>
            <w:gridSpan w:val="3"/>
            <w:tcBorders>
              <w:top w:val="nil"/>
              <w:left w:val="nil"/>
              <w:bottom w:val="nil"/>
              <w:right w:val="nil"/>
            </w:tcBorders>
            <w:shd w:val="clear" w:color="auto" w:fill="auto"/>
            <w:noWrap/>
            <w:vAlign w:val="center"/>
            <w:hideMark/>
          </w:tcPr>
          <w:p w14:paraId="4359C287" w14:textId="77777777" w:rsidR="00C25ED3" w:rsidRPr="00196C74" w:rsidRDefault="00C25ED3" w:rsidP="00196C74">
            <w:pPr>
              <w:spacing w:after="0" w:line="240" w:lineRule="auto"/>
              <w:ind w:firstLine="616"/>
              <w:rPr>
                <w:rFonts w:eastAsia="Times New Roman"/>
                <w:sz w:val="28"/>
                <w:szCs w:val="28"/>
              </w:rPr>
            </w:pPr>
          </w:p>
        </w:tc>
        <w:tc>
          <w:tcPr>
            <w:tcW w:w="1080" w:type="dxa"/>
            <w:gridSpan w:val="5"/>
            <w:tcBorders>
              <w:top w:val="nil"/>
              <w:left w:val="nil"/>
              <w:bottom w:val="nil"/>
              <w:right w:val="nil"/>
            </w:tcBorders>
            <w:shd w:val="clear" w:color="auto" w:fill="auto"/>
            <w:noWrap/>
            <w:vAlign w:val="center"/>
            <w:hideMark/>
          </w:tcPr>
          <w:p w14:paraId="65889A58" w14:textId="77777777" w:rsidR="00C25ED3" w:rsidRPr="00196C74" w:rsidRDefault="00C25ED3" w:rsidP="00196C74">
            <w:pPr>
              <w:spacing w:after="0" w:line="240" w:lineRule="auto"/>
              <w:ind w:firstLine="616"/>
              <w:rPr>
                <w:rFonts w:eastAsia="Times New Roman"/>
                <w:sz w:val="28"/>
                <w:szCs w:val="28"/>
              </w:rPr>
            </w:pPr>
          </w:p>
        </w:tc>
        <w:tc>
          <w:tcPr>
            <w:tcW w:w="1240" w:type="dxa"/>
            <w:gridSpan w:val="5"/>
            <w:tcBorders>
              <w:top w:val="nil"/>
              <w:left w:val="nil"/>
              <w:bottom w:val="nil"/>
              <w:right w:val="nil"/>
            </w:tcBorders>
            <w:shd w:val="clear" w:color="auto" w:fill="auto"/>
            <w:noWrap/>
            <w:vAlign w:val="center"/>
            <w:hideMark/>
          </w:tcPr>
          <w:p w14:paraId="449611FD" w14:textId="77777777" w:rsidR="00C25ED3" w:rsidRPr="00196C74" w:rsidRDefault="00C25ED3" w:rsidP="00196C74">
            <w:pPr>
              <w:spacing w:after="0" w:line="240" w:lineRule="auto"/>
              <w:ind w:firstLine="616"/>
              <w:rPr>
                <w:rFonts w:eastAsia="Times New Roman"/>
                <w:sz w:val="28"/>
                <w:szCs w:val="28"/>
              </w:rPr>
            </w:pPr>
          </w:p>
        </w:tc>
        <w:tc>
          <w:tcPr>
            <w:tcW w:w="1080" w:type="dxa"/>
            <w:gridSpan w:val="7"/>
            <w:tcBorders>
              <w:top w:val="nil"/>
              <w:left w:val="nil"/>
              <w:bottom w:val="nil"/>
              <w:right w:val="nil"/>
            </w:tcBorders>
            <w:shd w:val="clear" w:color="auto" w:fill="auto"/>
            <w:noWrap/>
            <w:vAlign w:val="center"/>
            <w:hideMark/>
          </w:tcPr>
          <w:p w14:paraId="4C3CDF97" w14:textId="77777777" w:rsidR="00C25ED3" w:rsidRPr="00196C74" w:rsidRDefault="00C25ED3" w:rsidP="00196C74">
            <w:pPr>
              <w:spacing w:after="0" w:line="240" w:lineRule="auto"/>
              <w:ind w:firstLine="616"/>
              <w:rPr>
                <w:rFonts w:eastAsia="Times New Roman"/>
                <w:sz w:val="28"/>
                <w:szCs w:val="28"/>
              </w:rPr>
            </w:pPr>
          </w:p>
        </w:tc>
      </w:tr>
      <w:tr w:rsidR="00C25ED3" w:rsidRPr="00196C74" w14:paraId="64385DA2" w14:textId="77777777" w:rsidTr="005D3D8C">
        <w:trPr>
          <w:gridBefore w:val="1"/>
          <w:gridAfter w:val="1"/>
          <w:wBefore w:w="127" w:type="dxa"/>
          <w:wAfter w:w="208" w:type="dxa"/>
          <w:trHeight w:val="330"/>
        </w:trPr>
        <w:tc>
          <w:tcPr>
            <w:tcW w:w="5060" w:type="dxa"/>
            <w:gridSpan w:val="8"/>
            <w:tcBorders>
              <w:top w:val="nil"/>
              <w:left w:val="nil"/>
              <w:bottom w:val="nil"/>
              <w:right w:val="nil"/>
            </w:tcBorders>
            <w:shd w:val="clear" w:color="auto" w:fill="auto"/>
            <w:noWrap/>
            <w:vAlign w:val="center"/>
            <w:hideMark/>
          </w:tcPr>
          <w:p w14:paraId="69AE9AA9"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1.1. Nội dung công việc</w:t>
            </w:r>
          </w:p>
        </w:tc>
        <w:tc>
          <w:tcPr>
            <w:tcW w:w="1240" w:type="dxa"/>
            <w:gridSpan w:val="3"/>
            <w:tcBorders>
              <w:top w:val="nil"/>
              <w:left w:val="nil"/>
              <w:bottom w:val="nil"/>
              <w:right w:val="nil"/>
            </w:tcBorders>
            <w:shd w:val="clear" w:color="auto" w:fill="auto"/>
            <w:noWrap/>
            <w:vAlign w:val="center"/>
            <w:hideMark/>
          </w:tcPr>
          <w:p w14:paraId="6A7030EA" w14:textId="77777777" w:rsidR="00C25ED3" w:rsidRPr="00196C74" w:rsidRDefault="00C25ED3" w:rsidP="00196C74">
            <w:pPr>
              <w:spacing w:after="0" w:line="240" w:lineRule="auto"/>
              <w:ind w:firstLine="616"/>
              <w:rPr>
                <w:rFonts w:eastAsia="Times New Roman"/>
                <w:sz w:val="28"/>
                <w:szCs w:val="28"/>
              </w:rPr>
            </w:pPr>
          </w:p>
        </w:tc>
        <w:tc>
          <w:tcPr>
            <w:tcW w:w="1080" w:type="dxa"/>
            <w:gridSpan w:val="5"/>
            <w:tcBorders>
              <w:top w:val="nil"/>
              <w:left w:val="nil"/>
              <w:bottom w:val="nil"/>
              <w:right w:val="nil"/>
            </w:tcBorders>
            <w:shd w:val="clear" w:color="auto" w:fill="auto"/>
            <w:noWrap/>
            <w:vAlign w:val="center"/>
            <w:hideMark/>
          </w:tcPr>
          <w:p w14:paraId="6D1173F2" w14:textId="77777777" w:rsidR="00C25ED3" w:rsidRPr="00196C74" w:rsidRDefault="00C25ED3" w:rsidP="00196C74">
            <w:pPr>
              <w:spacing w:after="0" w:line="240" w:lineRule="auto"/>
              <w:ind w:firstLine="616"/>
              <w:rPr>
                <w:rFonts w:eastAsia="Times New Roman"/>
                <w:sz w:val="28"/>
                <w:szCs w:val="28"/>
              </w:rPr>
            </w:pPr>
          </w:p>
        </w:tc>
        <w:tc>
          <w:tcPr>
            <w:tcW w:w="1240" w:type="dxa"/>
            <w:gridSpan w:val="5"/>
            <w:tcBorders>
              <w:top w:val="nil"/>
              <w:left w:val="nil"/>
              <w:bottom w:val="nil"/>
              <w:right w:val="nil"/>
            </w:tcBorders>
            <w:shd w:val="clear" w:color="auto" w:fill="auto"/>
            <w:noWrap/>
            <w:vAlign w:val="center"/>
            <w:hideMark/>
          </w:tcPr>
          <w:p w14:paraId="5199FD2E" w14:textId="77777777" w:rsidR="00C25ED3" w:rsidRPr="00196C74" w:rsidRDefault="00C25ED3" w:rsidP="00196C74">
            <w:pPr>
              <w:spacing w:after="0" w:line="240" w:lineRule="auto"/>
              <w:ind w:firstLine="616"/>
              <w:rPr>
                <w:rFonts w:eastAsia="Times New Roman"/>
                <w:sz w:val="28"/>
                <w:szCs w:val="28"/>
              </w:rPr>
            </w:pPr>
          </w:p>
        </w:tc>
        <w:tc>
          <w:tcPr>
            <w:tcW w:w="1080" w:type="dxa"/>
            <w:gridSpan w:val="7"/>
            <w:tcBorders>
              <w:top w:val="nil"/>
              <w:left w:val="nil"/>
              <w:bottom w:val="nil"/>
              <w:right w:val="nil"/>
            </w:tcBorders>
            <w:shd w:val="clear" w:color="auto" w:fill="auto"/>
            <w:noWrap/>
            <w:vAlign w:val="center"/>
            <w:hideMark/>
          </w:tcPr>
          <w:p w14:paraId="1B92A7B4" w14:textId="77777777" w:rsidR="00C25ED3" w:rsidRPr="00196C74" w:rsidRDefault="00C25ED3" w:rsidP="00196C74">
            <w:pPr>
              <w:spacing w:after="0" w:line="240" w:lineRule="auto"/>
              <w:ind w:firstLine="616"/>
              <w:rPr>
                <w:rFonts w:eastAsia="Times New Roman"/>
                <w:sz w:val="28"/>
                <w:szCs w:val="28"/>
              </w:rPr>
            </w:pPr>
          </w:p>
        </w:tc>
      </w:tr>
      <w:tr w:rsidR="00C25ED3" w:rsidRPr="00196C74" w14:paraId="2EC049C3" w14:textId="77777777" w:rsidTr="005D3D8C">
        <w:trPr>
          <w:gridBefore w:val="1"/>
          <w:gridAfter w:val="1"/>
          <w:wBefore w:w="127" w:type="dxa"/>
          <w:wAfter w:w="208" w:type="dxa"/>
          <w:trHeight w:val="330"/>
        </w:trPr>
        <w:tc>
          <w:tcPr>
            <w:tcW w:w="9700" w:type="dxa"/>
            <w:gridSpan w:val="28"/>
            <w:tcBorders>
              <w:top w:val="nil"/>
              <w:left w:val="nil"/>
              <w:bottom w:val="nil"/>
              <w:right w:val="nil"/>
            </w:tcBorders>
            <w:shd w:val="clear" w:color="auto" w:fill="auto"/>
            <w:noWrap/>
            <w:vAlign w:val="center"/>
            <w:hideMark/>
          </w:tcPr>
          <w:p w14:paraId="616D075C" w14:textId="77777777" w:rsidR="00C25ED3" w:rsidRPr="00196C74" w:rsidRDefault="00C25ED3" w:rsidP="00196C74">
            <w:pPr>
              <w:spacing w:after="0" w:line="240" w:lineRule="auto"/>
              <w:ind w:firstLine="616"/>
              <w:rPr>
                <w:rFonts w:eastAsia="Times New Roman"/>
                <w:sz w:val="28"/>
                <w:szCs w:val="28"/>
              </w:rPr>
            </w:pPr>
            <w:r w:rsidRPr="00196C74">
              <w:rPr>
                <w:rFonts w:eastAsia="Times New Roman"/>
                <w:sz w:val="28"/>
                <w:szCs w:val="28"/>
              </w:rPr>
              <w:t>Kiểm định huyết áp kế theo quy trình kiểm định ĐLVN 09:2011</w:t>
            </w:r>
          </w:p>
        </w:tc>
      </w:tr>
      <w:tr w:rsidR="00C25ED3" w:rsidRPr="00196C74" w14:paraId="56CF245A" w14:textId="77777777" w:rsidTr="005D3D8C">
        <w:trPr>
          <w:gridBefore w:val="1"/>
          <w:gridAfter w:val="4"/>
          <w:wBefore w:w="127" w:type="dxa"/>
          <w:wAfter w:w="675" w:type="dxa"/>
          <w:trHeight w:val="330"/>
        </w:trPr>
        <w:tc>
          <w:tcPr>
            <w:tcW w:w="9233" w:type="dxa"/>
            <w:gridSpan w:val="25"/>
            <w:tcBorders>
              <w:top w:val="nil"/>
              <w:left w:val="nil"/>
              <w:right w:val="nil"/>
            </w:tcBorders>
            <w:shd w:val="clear" w:color="000000" w:fill="FFFFFF"/>
            <w:noWrap/>
            <w:vAlign w:val="center"/>
            <w:hideMark/>
          </w:tcPr>
          <w:p w14:paraId="21DA828D"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1.2. Định biên</w:t>
            </w:r>
          </w:p>
        </w:tc>
      </w:tr>
      <w:tr w:rsidR="00C25ED3" w:rsidRPr="00196C74" w14:paraId="504BC8D1" w14:textId="77777777" w:rsidTr="005D3D8C">
        <w:trPr>
          <w:gridBefore w:val="1"/>
          <w:gridAfter w:val="4"/>
          <w:wBefore w:w="127" w:type="dxa"/>
          <w:wAfter w:w="675" w:type="dxa"/>
          <w:trHeight w:val="330"/>
        </w:trPr>
        <w:tc>
          <w:tcPr>
            <w:tcW w:w="9233" w:type="dxa"/>
            <w:gridSpan w:val="25"/>
            <w:tcBorders>
              <w:top w:val="nil"/>
              <w:left w:val="nil"/>
              <w:right w:val="nil"/>
            </w:tcBorders>
            <w:shd w:val="clear" w:color="000000" w:fill="FFFFFF"/>
            <w:noWrap/>
            <w:vAlign w:val="center"/>
            <w:hideMark/>
          </w:tcPr>
          <w:p w14:paraId="63B2755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1: Quy định định biên lao động theo bước công việc</w:t>
            </w:r>
          </w:p>
        </w:tc>
      </w:tr>
      <w:tr w:rsidR="00C25ED3" w:rsidRPr="00196C74" w14:paraId="5C927340" w14:textId="77777777" w:rsidTr="005D3D8C">
        <w:trPr>
          <w:gridBefore w:val="1"/>
          <w:gridAfter w:val="4"/>
          <w:wBefore w:w="127" w:type="dxa"/>
          <w:wAfter w:w="675" w:type="dxa"/>
          <w:trHeight w:val="57"/>
        </w:trPr>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63E7B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3080" w:type="dxa"/>
            <w:gridSpan w:val="3"/>
            <w:tcBorders>
              <w:top w:val="single" w:sz="4" w:space="0" w:color="auto"/>
              <w:left w:val="nil"/>
              <w:bottom w:val="single" w:sz="4" w:space="0" w:color="auto"/>
              <w:right w:val="single" w:sz="4" w:space="0" w:color="auto"/>
            </w:tcBorders>
            <w:shd w:val="clear" w:color="auto" w:fill="auto"/>
            <w:vAlign w:val="center"/>
            <w:hideMark/>
          </w:tcPr>
          <w:p w14:paraId="41BC7579"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360" w:type="dxa"/>
            <w:gridSpan w:val="4"/>
            <w:tcBorders>
              <w:top w:val="single" w:sz="4" w:space="0" w:color="auto"/>
              <w:left w:val="nil"/>
              <w:bottom w:val="single" w:sz="4" w:space="0" w:color="auto"/>
              <w:right w:val="single" w:sz="4" w:space="0" w:color="auto"/>
            </w:tcBorders>
            <w:shd w:val="clear" w:color="auto" w:fill="auto"/>
            <w:vAlign w:val="center"/>
            <w:hideMark/>
          </w:tcPr>
          <w:p w14:paraId="75F38CA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KS1</w:t>
            </w:r>
          </w:p>
        </w:tc>
        <w:tc>
          <w:tcPr>
            <w:tcW w:w="1276" w:type="dxa"/>
            <w:gridSpan w:val="5"/>
            <w:tcBorders>
              <w:top w:val="single" w:sz="4" w:space="0" w:color="auto"/>
              <w:left w:val="nil"/>
              <w:bottom w:val="single" w:sz="4" w:space="0" w:color="auto"/>
              <w:right w:val="single" w:sz="4" w:space="0" w:color="auto"/>
            </w:tcBorders>
            <w:shd w:val="clear" w:color="auto" w:fill="auto"/>
            <w:vAlign w:val="center"/>
            <w:hideMark/>
          </w:tcPr>
          <w:p w14:paraId="1B68D45E"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KS2</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14:paraId="1FA7D605"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KS3</w:t>
            </w:r>
          </w:p>
        </w:tc>
        <w:tc>
          <w:tcPr>
            <w:tcW w:w="1421" w:type="dxa"/>
            <w:gridSpan w:val="7"/>
            <w:tcBorders>
              <w:top w:val="single" w:sz="4" w:space="0" w:color="auto"/>
              <w:left w:val="nil"/>
              <w:bottom w:val="single" w:sz="4" w:space="0" w:color="auto"/>
              <w:right w:val="single" w:sz="4" w:space="0" w:color="auto"/>
            </w:tcBorders>
            <w:shd w:val="clear" w:color="auto" w:fill="auto"/>
            <w:vAlign w:val="center"/>
            <w:hideMark/>
          </w:tcPr>
          <w:p w14:paraId="04CA3651"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Nhóm</w:t>
            </w:r>
          </w:p>
        </w:tc>
      </w:tr>
      <w:tr w:rsidR="00C25ED3" w:rsidRPr="00196C74" w14:paraId="065BDC5A" w14:textId="77777777" w:rsidTr="005D3D8C">
        <w:trPr>
          <w:gridBefore w:val="1"/>
          <w:gridAfter w:val="4"/>
          <w:wBefore w:w="127" w:type="dxa"/>
          <w:wAfter w:w="675" w:type="dxa"/>
          <w:trHeight w:val="57"/>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14:paraId="795C566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3080" w:type="dxa"/>
            <w:gridSpan w:val="3"/>
            <w:tcBorders>
              <w:top w:val="nil"/>
              <w:left w:val="nil"/>
              <w:bottom w:val="single" w:sz="4" w:space="0" w:color="auto"/>
              <w:right w:val="single" w:sz="4" w:space="0" w:color="auto"/>
            </w:tcBorders>
            <w:shd w:val="clear" w:color="auto" w:fill="auto"/>
            <w:vAlign w:val="center"/>
            <w:hideMark/>
          </w:tcPr>
          <w:p w14:paraId="666CC7A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Chuẩn bị</w:t>
            </w:r>
          </w:p>
        </w:tc>
        <w:tc>
          <w:tcPr>
            <w:tcW w:w="1360" w:type="dxa"/>
            <w:gridSpan w:val="4"/>
            <w:tcBorders>
              <w:top w:val="nil"/>
              <w:left w:val="nil"/>
              <w:bottom w:val="single" w:sz="4" w:space="0" w:color="auto"/>
              <w:right w:val="single" w:sz="4" w:space="0" w:color="auto"/>
            </w:tcBorders>
            <w:shd w:val="clear" w:color="auto" w:fill="auto"/>
            <w:vAlign w:val="center"/>
            <w:hideMark/>
          </w:tcPr>
          <w:p w14:paraId="763417B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5"/>
            <w:tcBorders>
              <w:top w:val="nil"/>
              <w:left w:val="nil"/>
              <w:bottom w:val="single" w:sz="4" w:space="0" w:color="auto"/>
              <w:right w:val="single" w:sz="4" w:space="0" w:color="auto"/>
            </w:tcBorders>
            <w:shd w:val="clear" w:color="auto" w:fill="auto"/>
            <w:vAlign w:val="center"/>
            <w:hideMark/>
          </w:tcPr>
          <w:p w14:paraId="477F0E0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4"/>
            <w:tcBorders>
              <w:top w:val="nil"/>
              <w:left w:val="nil"/>
              <w:bottom w:val="single" w:sz="4" w:space="0" w:color="auto"/>
              <w:right w:val="single" w:sz="4" w:space="0" w:color="auto"/>
            </w:tcBorders>
            <w:shd w:val="clear" w:color="auto" w:fill="auto"/>
            <w:vAlign w:val="center"/>
            <w:hideMark/>
          </w:tcPr>
          <w:p w14:paraId="704A7CF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21"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14:paraId="74A8AF5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r>
      <w:tr w:rsidR="00C25ED3" w:rsidRPr="00196C74" w14:paraId="52597A55" w14:textId="77777777" w:rsidTr="005D3D8C">
        <w:trPr>
          <w:gridBefore w:val="1"/>
          <w:gridAfter w:val="4"/>
          <w:wBefore w:w="127" w:type="dxa"/>
          <w:wAfter w:w="675" w:type="dxa"/>
          <w:trHeight w:val="57"/>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14:paraId="0D21154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3080" w:type="dxa"/>
            <w:gridSpan w:val="3"/>
            <w:tcBorders>
              <w:top w:val="nil"/>
              <w:left w:val="nil"/>
              <w:bottom w:val="single" w:sz="4" w:space="0" w:color="auto"/>
              <w:right w:val="single" w:sz="4" w:space="0" w:color="auto"/>
            </w:tcBorders>
            <w:shd w:val="clear" w:color="auto" w:fill="auto"/>
            <w:vAlign w:val="center"/>
            <w:hideMark/>
          </w:tcPr>
          <w:p w14:paraId="493A218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Tiến hành</w:t>
            </w:r>
          </w:p>
        </w:tc>
        <w:tc>
          <w:tcPr>
            <w:tcW w:w="1360" w:type="dxa"/>
            <w:gridSpan w:val="4"/>
            <w:tcBorders>
              <w:top w:val="nil"/>
              <w:left w:val="nil"/>
              <w:bottom w:val="single" w:sz="4" w:space="0" w:color="auto"/>
              <w:right w:val="single" w:sz="4" w:space="0" w:color="auto"/>
            </w:tcBorders>
            <w:shd w:val="clear" w:color="auto" w:fill="auto"/>
            <w:vAlign w:val="center"/>
            <w:hideMark/>
          </w:tcPr>
          <w:p w14:paraId="5626197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5"/>
            <w:tcBorders>
              <w:top w:val="nil"/>
              <w:left w:val="nil"/>
              <w:bottom w:val="single" w:sz="4" w:space="0" w:color="auto"/>
              <w:right w:val="single" w:sz="4" w:space="0" w:color="auto"/>
            </w:tcBorders>
            <w:shd w:val="clear" w:color="auto" w:fill="auto"/>
            <w:vAlign w:val="center"/>
            <w:hideMark/>
          </w:tcPr>
          <w:p w14:paraId="0EAC55C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4"/>
            <w:tcBorders>
              <w:top w:val="nil"/>
              <w:left w:val="nil"/>
              <w:bottom w:val="single" w:sz="4" w:space="0" w:color="auto"/>
              <w:right w:val="single" w:sz="4" w:space="0" w:color="auto"/>
            </w:tcBorders>
            <w:shd w:val="clear" w:color="auto" w:fill="auto"/>
            <w:vAlign w:val="center"/>
            <w:hideMark/>
          </w:tcPr>
          <w:p w14:paraId="04649CA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21" w:type="dxa"/>
            <w:gridSpan w:val="7"/>
            <w:vMerge/>
            <w:tcBorders>
              <w:top w:val="nil"/>
              <w:left w:val="single" w:sz="4" w:space="0" w:color="auto"/>
              <w:bottom w:val="single" w:sz="4" w:space="0" w:color="000000"/>
              <w:right w:val="single" w:sz="4" w:space="0" w:color="auto"/>
            </w:tcBorders>
            <w:vAlign w:val="center"/>
            <w:hideMark/>
          </w:tcPr>
          <w:p w14:paraId="22DB4E59" w14:textId="77777777" w:rsidR="00C25ED3" w:rsidRPr="00196C74" w:rsidRDefault="00C25ED3" w:rsidP="00196C74">
            <w:pPr>
              <w:spacing w:after="0" w:line="240" w:lineRule="auto"/>
              <w:rPr>
                <w:rFonts w:eastAsia="Times New Roman"/>
                <w:sz w:val="28"/>
                <w:szCs w:val="28"/>
              </w:rPr>
            </w:pPr>
          </w:p>
        </w:tc>
      </w:tr>
      <w:tr w:rsidR="00C25ED3" w:rsidRPr="00196C74" w14:paraId="7EE21375" w14:textId="77777777" w:rsidTr="005D3D8C">
        <w:trPr>
          <w:gridBefore w:val="1"/>
          <w:gridAfter w:val="4"/>
          <w:wBefore w:w="127" w:type="dxa"/>
          <w:wAfter w:w="675" w:type="dxa"/>
          <w:trHeight w:val="57"/>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14:paraId="4DB6EC1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3080" w:type="dxa"/>
            <w:gridSpan w:val="3"/>
            <w:tcBorders>
              <w:top w:val="nil"/>
              <w:left w:val="nil"/>
              <w:bottom w:val="single" w:sz="4" w:space="0" w:color="auto"/>
              <w:right w:val="single" w:sz="4" w:space="0" w:color="auto"/>
            </w:tcBorders>
            <w:shd w:val="clear" w:color="auto" w:fill="auto"/>
            <w:vAlign w:val="center"/>
            <w:hideMark/>
          </w:tcPr>
          <w:p w14:paraId="7D8C06B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Xử lý chung</w:t>
            </w:r>
          </w:p>
        </w:tc>
        <w:tc>
          <w:tcPr>
            <w:tcW w:w="1360" w:type="dxa"/>
            <w:gridSpan w:val="4"/>
            <w:tcBorders>
              <w:top w:val="nil"/>
              <w:left w:val="nil"/>
              <w:bottom w:val="single" w:sz="4" w:space="0" w:color="auto"/>
              <w:right w:val="single" w:sz="4" w:space="0" w:color="auto"/>
            </w:tcBorders>
            <w:shd w:val="clear" w:color="auto" w:fill="auto"/>
            <w:vAlign w:val="center"/>
            <w:hideMark/>
          </w:tcPr>
          <w:p w14:paraId="7FE9BA6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5"/>
            <w:tcBorders>
              <w:top w:val="nil"/>
              <w:left w:val="nil"/>
              <w:bottom w:val="single" w:sz="4" w:space="0" w:color="auto"/>
              <w:right w:val="single" w:sz="4" w:space="0" w:color="auto"/>
            </w:tcBorders>
            <w:shd w:val="clear" w:color="auto" w:fill="auto"/>
            <w:vAlign w:val="center"/>
            <w:hideMark/>
          </w:tcPr>
          <w:p w14:paraId="44A1A07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76" w:type="dxa"/>
            <w:gridSpan w:val="4"/>
            <w:tcBorders>
              <w:top w:val="nil"/>
              <w:left w:val="nil"/>
              <w:bottom w:val="single" w:sz="4" w:space="0" w:color="auto"/>
              <w:right w:val="single" w:sz="4" w:space="0" w:color="auto"/>
            </w:tcBorders>
            <w:shd w:val="clear" w:color="auto" w:fill="auto"/>
            <w:vAlign w:val="center"/>
            <w:hideMark/>
          </w:tcPr>
          <w:p w14:paraId="0795F05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421" w:type="dxa"/>
            <w:gridSpan w:val="7"/>
            <w:vMerge/>
            <w:tcBorders>
              <w:top w:val="nil"/>
              <w:left w:val="single" w:sz="4" w:space="0" w:color="auto"/>
              <w:bottom w:val="single" w:sz="4" w:space="0" w:color="000000"/>
              <w:right w:val="single" w:sz="4" w:space="0" w:color="auto"/>
            </w:tcBorders>
            <w:vAlign w:val="center"/>
            <w:hideMark/>
          </w:tcPr>
          <w:p w14:paraId="1E31FDCB" w14:textId="77777777" w:rsidR="00C25ED3" w:rsidRPr="00196C74" w:rsidRDefault="00C25ED3" w:rsidP="00196C74">
            <w:pPr>
              <w:spacing w:after="0" w:line="240" w:lineRule="auto"/>
              <w:rPr>
                <w:rFonts w:eastAsia="Times New Roman"/>
                <w:sz w:val="28"/>
                <w:szCs w:val="28"/>
              </w:rPr>
            </w:pPr>
          </w:p>
        </w:tc>
      </w:tr>
      <w:tr w:rsidR="00C25ED3" w:rsidRPr="00196C74" w14:paraId="48B5EB21" w14:textId="77777777" w:rsidTr="005D3D8C">
        <w:trPr>
          <w:gridAfter w:val="2"/>
          <w:wAfter w:w="515" w:type="dxa"/>
          <w:trHeight w:val="57"/>
        </w:trPr>
        <w:tc>
          <w:tcPr>
            <w:tcW w:w="8108" w:type="dxa"/>
            <w:gridSpan w:val="20"/>
            <w:tcBorders>
              <w:top w:val="nil"/>
              <w:left w:val="nil"/>
              <w:right w:val="nil"/>
            </w:tcBorders>
            <w:shd w:val="clear" w:color="000000" w:fill="FFFFFF"/>
            <w:noWrap/>
            <w:vAlign w:val="center"/>
            <w:hideMark/>
          </w:tcPr>
          <w:p w14:paraId="421170FB" w14:textId="77777777" w:rsidR="00C25ED3" w:rsidRPr="00196C74" w:rsidRDefault="00C25ED3" w:rsidP="00196C74">
            <w:pPr>
              <w:spacing w:line="240" w:lineRule="auto"/>
              <w:ind w:firstLine="601"/>
              <w:rPr>
                <w:rFonts w:eastAsia="Times New Roman"/>
                <w:bCs/>
                <w:sz w:val="28"/>
                <w:szCs w:val="28"/>
              </w:rPr>
            </w:pPr>
            <w:r w:rsidRPr="00196C74">
              <w:rPr>
                <w:rFonts w:eastAsia="Times New Roman"/>
                <w:bCs/>
                <w:sz w:val="28"/>
                <w:szCs w:val="28"/>
              </w:rPr>
              <w:t>1.3. Định mức lao động</w:t>
            </w:r>
          </w:p>
        </w:tc>
        <w:tc>
          <w:tcPr>
            <w:tcW w:w="1412" w:type="dxa"/>
            <w:gridSpan w:val="8"/>
            <w:tcBorders>
              <w:top w:val="nil"/>
              <w:left w:val="nil"/>
              <w:right w:val="nil"/>
            </w:tcBorders>
            <w:shd w:val="clear" w:color="auto" w:fill="auto"/>
            <w:noWrap/>
            <w:vAlign w:val="center"/>
            <w:hideMark/>
          </w:tcPr>
          <w:p w14:paraId="3228223A" w14:textId="77777777" w:rsidR="00C25ED3" w:rsidRPr="00196C74" w:rsidRDefault="00C25ED3" w:rsidP="00196C74">
            <w:pPr>
              <w:spacing w:after="0" w:line="240" w:lineRule="auto"/>
              <w:rPr>
                <w:rFonts w:eastAsia="Times New Roman"/>
                <w:sz w:val="28"/>
                <w:szCs w:val="28"/>
              </w:rPr>
            </w:pPr>
          </w:p>
        </w:tc>
      </w:tr>
      <w:tr w:rsidR="00C25ED3" w:rsidRPr="00196C74" w14:paraId="4E50A1BD" w14:textId="77777777" w:rsidTr="005D3D8C">
        <w:trPr>
          <w:trHeight w:val="57"/>
        </w:trPr>
        <w:tc>
          <w:tcPr>
            <w:tcW w:w="10035" w:type="dxa"/>
            <w:gridSpan w:val="30"/>
            <w:tcBorders>
              <w:top w:val="nil"/>
              <w:left w:val="nil"/>
              <w:right w:val="nil"/>
            </w:tcBorders>
            <w:shd w:val="clear" w:color="000000" w:fill="FFFFFF"/>
            <w:noWrap/>
            <w:vAlign w:val="center"/>
            <w:hideMark/>
          </w:tcPr>
          <w:p w14:paraId="060A259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2: Quy định định mức lao động theo bước công việc</w:t>
            </w:r>
          </w:p>
        </w:tc>
      </w:tr>
      <w:tr w:rsidR="00C25ED3" w:rsidRPr="00196C74" w14:paraId="53B3D42E" w14:textId="77777777" w:rsidTr="005D3D8C">
        <w:trPr>
          <w:gridBefore w:val="1"/>
          <w:gridAfter w:val="5"/>
          <w:wBefore w:w="127" w:type="dxa"/>
          <w:wAfter w:w="820" w:type="dxa"/>
          <w:trHeight w:val="28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9BCFC"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5587" w:type="dxa"/>
            <w:gridSpan w:val="10"/>
            <w:tcBorders>
              <w:top w:val="single" w:sz="4" w:space="0" w:color="auto"/>
              <w:left w:val="nil"/>
              <w:bottom w:val="single" w:sz="4" w:space="0" w:color="auto"/>
              <w:right w:val="single" w:sz="4" w:space="0" w:color="auto"/>
            </w:tcBorders>
            <w:shd w:val="clear" w:color="auto" w:fill="auto"/>
            <w:vAlign w:val="center"/>
            <w:hideMark/>
          </w:tcPr>
          <w:p w14:paraId="3BB3C38C"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Công việc</w:t>
            </w:r>
          </w:p>
        </w:tc>
        <w:tc>
          <w:tcPr>
            <w:tcW w:w="1370" w:type="dxa"/>
            <w:gridSpan w:val="6"/>
            <w:tcBorders>
              <w:top w:val="single" w:sz="4" w:space="0" w:color="auto"/>
              <w:left w:val="nil"/>
              <w:bottom w:val="single" w:sz="4" w:space="0" w:color="auto"/>
              <w:right w:val="single" w:sz="4" w:space="0" w:color="auto"/>
            </w:tcBorders>
            <w:shd w:val="clear" w:color="auto" w:fill="auto"/>
            <w:vAlign w:val="center"/>
            <w:hideMark/>
          </w:tcPr>
          <w:p w14:paraId="7A61ADF1"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xml:space="preserve">Định </w:t>
            </w:r>
            <w:r w:rsidRPr="00196C74">
              <w:rPr>
                <w:rFonts w:eastAsia="Times New Roman"/>
                <w:b/>
                <w:bCs/>
                <w:sz w:val="28"/>
                <w:szCs w:val="28"/>
              </w:rPr>
              <w:lastRenderedPageBreak/>
              <w:t xml:space="preserve">mức </w:t>
            </w:r>
          </w:p>
          <w:p w14:paraId="105AFFD3" w14:textId="77777777" w:rsidR="00C25ED3" w:rsidRPr="00196C74" w:rsidRDefault="00C25ED3" w:rsidP="00196C74">
            <w:pPr>
              <w:spacing w:after="0"/>
              <w:jc w:val="center"/>
              <w:rPr>
                <w:rFonts w:eastAsia="Times New Roman"/>
                <w:b/>
                <w:bCs/>
                <w:sz w:val="28"/>
                <w:szCs w:val="28"/>
              </w:rPr>
            </w:pPr>
            <w:r w:rsidRPr="00196C74">
              <w:rPr>
                <w:rFonts w:eastAsia="Times New Roman"/>
                <w:sz w:val="28"/>
                <w:szCs w:val="28"/>
              </w:rPr>
              <w:t>(phút)</w:t>
            </w:r>
          </w:p>
        </w:tc>
        <w:tc>
          <w:tcPr>
            <w:tcW w:w="1418" w:type="dxa"/>
            <w:gridSpan w:val="7"/>
            <w:tcBorders>
              <w:top w:val="single" w:sz="4" w:space="0" w:color="auto"/>
              <w:left w:val="nil"/>
              <w:bottom w:val="single" w:sz="4" w:space="0" w:color="auto"/>
              <w:right w:val="single" w:sz="4" w:space="0" w:color="auto"/>
            </w:tcBorders>
            <w:shd w:val="clear" w:color="auto" w:fill="auto"/>
            <w:vAlign w:val="center"/>
            <w:hideMark/>
          </w:tcPr>
          <w:p w14:paraId="0E14EC2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lastRenderedPageBreak/>
              <w:t>Định mức</w:t>
            </w:r>
            <w:r w:rsidRPr="00196C74">
              <w:rPr>
                <w:rFonts w:eastAsia="Times New Roman"/>
                <w:b/>
                <w:bCs/>
                <w:sz w:val="28"/>
                <w:szCs w:val="28"/>
              </w:rPr>
              <w:br/>
            </w:r>
            <w:r w:rsidRPr="00196C74">
              <w:rPr>
                <w:rFonts w:eastAsia="Times New Roman"/>
                <w:sz w:val="28"/>
                <w:szCs w:val="28"/>
              </w:rPr>
              <w:lastRenderedPageBreak/>
              <w:t>(giờ)</w:t>
            </w:r>
          </w:p>
        </w:tc>
      </w:tr>
      <w:tr w:rsidR="00C25ED3" w:rsidRPr="00196C74" w14:paraId="0774B5F0"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34DFBDE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lastRenderedPageBreak/>
              <w:t>1</w:t>
            </w:r>
          </w:p>
        </w:tc>
        <w:tc>
          <w:tcPr>
            <w:tcW w:w="5587" w:type="dxa"/>
            <w:gridSpan w:val="10"/>
            <w:tcBorders>
              <w:top w:val="nil"/>
              <w:left w:val="nil"/>
              <w:bottom w:val="single" w:sz="4" w:space="0" w:color="auto"/>
              <w:right w:val="single" w:sz="4" w:space="0" w:color="auto"/>
            </w:tcBorders>
            <w:shd w:val="clear" w:color="auto" w:fill="auto"/>
            <w:vAlign w:val="center"/>
            <w:hideMark/>
          </w:tcPr>
          <w:p w14:paraId="068534E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370" w:type="dxa"/>
            <w:gridSpan w:val="6"/>
            <w:tcBorders>
              <w:top w:val="nil"/>
              <w:left w:val="nil"/>
              <w:bottom w:val="single" w:sz="4" w:space="0" w:color="auto"/>
              <w:right w:val="single" w:sz="4" w:space="0" w:color="auto"/>
            </w:tcBorders>
            <w:shd w:val="clear" w:color="auto" w:fill="auto"/>
            <w:vAlign w:val="center"/>
            <w:hideMark/>
          </w:tcPr>
          <w:p w14:paraId="3F4BC15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418" w:type="dxa"/>
            <w:gridSpan w:val="7"/>
            <w:tcBorders>
              <w:top w:val="nil"/>
              <w:left w:val="nil"/>
              <w:bottom w:val="single" w:sz="4" w:space="0" w:color="auto"/>
              <w:right w:val="single" w:sz="4" w:space="0" w:color="auto"/>
            </w:tcBorders>
            <w:shd w:val="clear" w:color="auto" w:fill="auto"/>
            <w:vAlign w:val="center"/>
            <w:hideMark/>
          </w:tcPr>
          <w:p w14:paraId="5845C3C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4</w:t>
            </w:r>
          </w:p>
        </w:tc>
      </w:tr>
      <w:tr w:rsidR="00C25ED3" w:rsidRPr="00196C74" w14:paraId="5677861F"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23746958"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w:t>
            </w:r>
          </w:p>
        </w:tc>
        <w:tc>
          <w:tcPr>
            <w:tcW w:w="5587" w:type="dxa"/>
            <w:gridSpan w:val="10"/>
            <w:tcBorders>
              <w:top w:val="nil"/>
              <w:left w:val="nil"/>
              <w:bottom w:val="single" w:sz="4" w:space="0" w:color="auto"/>
              <w:right w:val="single" w:sz="4" w:space="0" w:color="auto"/>
            </w:tcBorders>
            <w:shd w:val="clear" w:color="auto" w:fill="auto"/>
            <w:vAlign w:val="center"/>
            <w:hideMark/>
          </w:tcPr>
          <w:p w14:paraId="43FA0E70"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Chuẩn bị kiểm định</w:t>
            </w:r>
          </w:p>
        </w:tc>
        <w:tc>
          <w:tcPr>
            <w:tcW w:w="1370" w:type="dxa"/>
            <w:gridSpan w:val="6"/>
            <w:tcBorders>
              <w:top w:val="nil"/>
              <w:left w:val="nil"/>
              <w:bottom w:val="single" w:sz="4" w:space="0" w:color="auto"/>
              <w:right w:val="single" w:sz="4" w:space="0" w:color="auto"/>
            </w:tcBorders>
            <w:shd w:val="clear" w:color="auto" w:fill="auto"/>
            <w:vAlign w:val="center"/>
            <w:hideMark/>
          </w:tcPr>
          <w:p w14:paraId="6B08C4BD" w14:textId="77777777" w:rsidR="00C25ED3" w:rsidRPr="00196C74" w:rsidRDefault="00C25ED3" w:rsidP="00196C74">
            <w:pPr>
              <w:spacing w:after="0"/>
              <w:jc w:val="center"/>
              <w:rPr>
                <w:rFonts w:eastAsia="Times New Roman"/>
                <w:b/>
                <w:bCs/>
                <w:sz w:val="28"/>
                <w:szCs w:val="28"/>
              </w:rPr>
            </w:pPr>
            <w:r w:rsidRPr="00196C74">
              <w:rPr>
                <w:b/>
                <w:bCs/>
                <w:sz w:val="28"/>
                <w:szCs w:val="28"/>
              </w:rPr>
              <w:t>10</w:t>
            </w:r>
          </w:p>
        </w:tc>
        <w:tc>
          <w:tcPr>
            <w:tcW w:w="1418" w:type="dxa"/>
            <w:gridSpan w:val="7"/>
            <w:tcBorders>
              <w:top w:val="nil"/>
              <w:left w:val="nil"/>
              <w:bottom w:val="single" w:sz="4" w:space="0" w:color="auto"/>
              <w:right w:val="single" w:sz="4" w:space="0" w:color="auto"/>
            </w:tcBorders>
            <w:shd w:val="clear" w:color="auto" w:fill="auto"/>
            <w:vAlign w:val="center"/>
            <w:hideMark/>
          </w:tcPr>
          <w:p w14:paraId="4A706FA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995B102"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42613F29"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w:t>
            </w:r>
          </w:p>
        </w:tc>
        <w:tc>
          <w:tcPr>
            <w:tcW w:w="5587" w:type="dxa"/>
            <w:gridSpan w:val="10"/>
            <w:tcBorders>
              <w:top w:val="nil"/>
              <w:left w:val="nil"/>
              <w:bottom w:val="single" w:sz="4" w:space="0" w:color="auto"/>
              <w:right w:val="single" w:sz="4" w:space="0" w:color="auto"/>
            </w:tcBorders>
            <w:shd w:val="clear" w:color="auto" w:fill="auto"/>
            <w:vAlign w:val="center"/>
            <w:hideMark/>
          </w:tcPr>
          <w:p w14:paraId="27C0D0F4"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Chuẩn bị hệ thống kiểm định</w:t>
            </w:r>
          </w:p>
        </w:tc>
        <w:tc>
          <w:tcPr>
            <w:tcW w:w="1370" w:type="dxa"/>
            <w:gridSpan w:val="6"/>
            <w:tcBorders>
              <w:top w:val="nil"/>
              <w:left w:val="nil"/>
              <w:bottom w:val="nil"/>
              <w:right w:val="single" w:sz="4" w:space="0" w:color="auto"/>
            </w:tcBorders>
            <w:shd w:val="clear" w:color="auto" w:fill="auto"/>
            <w:vAlign w:val="center"/>
            <w:hideMark/>
          </w:tcPr>
          <w:p w14:paraId="2B1CD7F0" w14:textId="77777777" w:rsidR="00C25ED3" w:rsidRPr="00196C74" w:rsidRDefault="00C25ED3" w:rsidP="00196C74">
            <w:pPr>
              <w:spacing w:after="0"/>
              <w:rPr>
                <w:rFonts w:eastAsia="Times New Roman"/>
                <w:sz w:val="28"/>
                <w:szCs w:val="28"/>
              </w:rPr>
            </w:pPr>
            <w:r w:rsidRPr="00196C74">
              <w:rPr>
                <w:sz w:val="28"/>
                <w:szCs w:val="28"/>
              </w:rPr>
              <w:t> </w:t>
            </w:r>
          </w:p>
        </w:tc>
        <w:tc>
          <w:tcPr>
            <w:tcW w:w="1418" w:type="dxa"/>
            <w:gridSpan w:val="7"/>
            <w:vMerge w:val="restart"/>
            <w:tcBorders>
              <w:top w:val="nil"/>
              <w:left w:val="nil"/>
              <w:right w:val="single" w:sz="4" w:space="0" w:color="auto"/>
            </w:tcBorders>
            <w:shd w:val="clear" w:color="auto" w:fill="auto"/>
            <w:vAlign w:val="center"/>
            <w:hideMark/>
          </w:tcPr>
          <w:p w14:paraId="0C94EDF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p w14:paraId="487A56D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p w14:paraId="1862CA8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p w14:paraId="2100750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0A1FEA59"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6EB4670D"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w:t>
            </w:r>
          </w:p>
        </w:tc>
        <w:tc>
          <w:tcPr>
            <w:tcW w:w="5587" w:type="dxa"/>
            <w:gridSpan w:val="10"/>
            <w:tcBorders>
              <w:top w:val="nil"/>
              <w:left w:val="nil"/>
              <w:bottom w:val="single" w:sz="4" w:space="0" w:color="auto"/>
              <w:right w:val="single" w:sz="4" w:space="0" w:color="auto"/>
            </w:tcBorders>
            <w:shd w:val="clear" w:color="auto" w:fill="auto"/>
            <w:vAlign w:val="center"/>
            <w:hideMark/>
          </w:tcPr>
          <w:p w14:paraId="19E248F3"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độ kín ở hệ thống tạo áp suất và áp kế chuẩn</w:t>
            </w:r>
          </w:p>
        </w:tc>
        <w:tc>
          <w:tcPr>
            <w:tcW w:w="1370" w:type="dxa"/>
            <w:gridSpan w:val="6"/>
            <w:tcBorders>
              <w:top w:val="nil"/>
              <w:left w:val="nil"/>
              <w:bottom w:val="nil"/>
              <w:right w:val="single" w:sz="4" w:space="0" w:color="auto"/>
            </w:tcBorders>
            <w:shd w:val="clear" w:color="auto" w:fill="auto"/>
            <w:vAlign w:val="center"/>
            <w:hideMark/>
          </w:tcPr>
          <w:p w14:paraId="1915430F" w14:textId="77777777" w:rsidR="00C25ED3" w:rsidRPr="00196C74" w:rsidRDefault="00C25ED3" w:rsidP="00196C74">
            <w:pPr>
              <w:spacing w:after="0"/>
              <w:rPr>
                <w:rFonts w:eastAsia="Times New Roman"/>
                <w:sz w:val="28"/>
                <w:szCs w:val="28"/>
              </w:rPr>
            </w:pPr>
            <w:r w:rsidRPr="00196C74">
              <w:rPr>
                <w:sz w:val="28"/>
                <w:szCs w:val="28"/>
              </w:rPr>
              <w:t> </w:t>
            </w:r>
          </w:p>
        </w:tc>
        <w:tc>
          <w:tcPr>
            <w:tcW w:w="1418" w:type="dxa"/>
            <w:gridSpan w:val="7"/>
            <w:vMerge/>
            <w:tcBorders>
              <w:left w:val="nil"/>
              <w:right w:val="single" w:sz="4" w:space="0" w:color="auto"/>
            </w:tcBorders>
            <w:shd w:val="clear" w:color="auto" w:fill="auto"/>
            <w:vAlign w:val="center"/>
            <w:hideMark/>
          </w:tcPr>
          <w:p w14:paraId="5FBA5370" w14:textId="77777777" w:rsidR="00C25ED3" w:rsidRPr="00196C74" w:rsidRDefault="00C25ED3" w:rsidP="00196C74">
            <w:pPr>
              <w:spacing w:after="0"/>
              <w:jc w:val="center"/>
              <w:rPr>
                <w:rFonts w:eastAsia="Times New Roman"/>
                <w:sz w:val="28"/>
                <w:szCs w:val="28"/>
              </w:rPr>
            </w:pPr>
          </w:p>
        </w:tc>
      </w:tr>
      <w:tr w:rsidR="00C25ED3" w:rsidRPr="00196C74" w14:paraId="3486E3D3"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056E1913"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w:t>
            </w:r>
          </w:p>
        </w:tc>
        <w:tc>
          <w:tcPr>
            <w:tcW w:w="5587" w:type="dxa"/>
            <w:gridSpan w:val="10"/>
            <w:tcBorders>
              <w:top w:val="nil"/>
              <w:left w:val="nil"/>
              <w:bottom w:val="single" w:sz="4" w:space="0" w:color="auto"/>
              <w:right w:val="single" w:sz="4" w:space="0" w:color="auto"/>
            </w:tcBorders>
            <w:shd w:val="clear" w:color="auto" w:fill="auto"/>
            <w:vAlign w:val="center"/>
            <w:hideMark/>
          </w:tcPr>
          <w:p w14:paraId="6BC49EFA"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Chuẩn bị ống cao su và cút nối chữ T</w:t>
            </w:r>
          </w:p>
        </w:tc>
        <w:tc>
          <w:tcPr>
            <w:tcW w:w="1370" w:type="dxa"/>
            <w:gridSpan w:val="6"/>
            <w:tcBorders>
              <w:top w:val="nil"/>
              <w:left w:val="nil"/>
              <w:bottom w:val="nil"/>
              <w:right w:val="single" w:sz="4" w:space="0" w:color="auto"/>
            </w:tcBorders>
            <w:shd w:val="clear" w:color="auto" w:fill="auto"/>
            <w:vAlign w:val="center"/>
            <w:hideMark/>
          </w:tcPr>
          <w:p w14:paraId="7113DC0C" w14:textId="77777777" w:rsidR="00C25ED3" w:rsidRPr="00196C74" w:rsidRDefault="00C25ED3" w:rsidP="00196C74">
            <w:pPr>
              <w:spacing w:after="0"/>
              <w:rPr>
                <w:rFonts w:eastAsia="Times New Roman"/>
                <w:sz w:val="28"/>
                <w:szCs w:val="28"/>
              </w:rPr>
            </w:pPr>
            <w:r w:rsidRPr="00196C74">
              <w:rPr>
                <w:sz w:val="28"/>
                <w:szCs w:val="28"/>
              </w:rPr>
              <w:t> </w:t>
            </w:r>
          </w:p>
        </w:tc>
        <w:tc>
          <w:tcPr>
            <w:tcW w:w="1418" w:type="dxa"/>
            <w:gridSpan w:val="7"/>
            <w:vMerge/>
            <w:tcBorders>
              <w:left w:val="nil"/>
              <w:right w:val="single" w:sz="4" w:space="0" w:color="auto"/>
            </w:tcBorders>
            <w:shd w:val="clear" w:color="auto" w:fill="auto"/>
            <w:vAlign w:val="center"/>
            <w:hideMark/>
          </w:tcPr>
          <w:p w14:paraId="21EDA2AF" w14:textId="77777777" w:rsidR="00C25ED3" w:rsidRPr="00196C74" w:rsidRDefault="00C25ED3" w:rsidP="00196C74">
            <w:pPr>
              <w:spacing w:after="0"/>
              <w:jc w:val="center"/>
              <w:rPr>
                <w:rFonts w:eastAsia="Times New Roman"/>
                <w:sz w:val="28"/>
                <w:szCs w:val="28"/>
              </w:rPr>
            </w:pPr>
          </w:p>
        </w:tc>
      </w:tr>
      <w:tr w:rsidR="00C25ED3" w:rsidRPr="00196C74" w14:paraId="298A241D"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35DEDDBC"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w:t>
            </w:r>
          </w:p>
        </w:tc>
        <w:tc>
          <w:tcPr>
            <w:tcW w:w="5587" w:type="dxa"/>
            <w:gridSpan w:val="10"/>
            <w:tcBorders>
              <w:top w:val="nil"/>
              <w:left w:val="nil"/>
              <w:bottom w:val="single" w:sz="4" w:space="0" w:color="auto"/>
              <w:right w:val="single" w:sz="4" w:space="0" w:color="auto"/>
            </w:tcBorders>
            <w:shd w:val="clear" w:color="auto" w:fill="auto"/>
            <w:vAlign w:val="center"/>
            <w:hideMark/>
          </w:tcPr>
          <w:p w14:paraId="41ED4519"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Lắp huyết áp kế cần kiểm định vào vị trí làm việc và kiểm tra khả năng làm việc</w:t>
            </w:r>
          </w:p>
        </w:tc>
        <w:tc>
          <w:tcPr>
            <w:tcW w:w="1370" w:type="dxa"/>
            <w:gridSpan w:val="6"/>
            <w:tcBorders>
              <w:top w:val="nil"/>
              <w:left w:val="nil"/>
              <w:bottom w:val="single" w:sz="4" w:space="0" w:color="auto"/>
              <w:right w:val="single" w:sz="4" w:space="0" w:color="auto"/>
            </w:tcBorders>
            <w:shd w:val="clear" w:color="auto" w:fill="auto"/>
            <w:vAlign w:val="center"/>
            <w:hideMark/>
          </w:tcPr>
          <w:p w14:paraId="468094B7" w14:textId="77777777" w:rsidR="00C25ED3" w:rsidRPr="00196C74" w:rsidRDefault="00C25ED3" w:rsidP="00196C74">
            <w:pPr>
              <w:spacing w:after="0"/>
              <w:rPr>
                <w:rFonts w:eastAsia="Times New Roman"/>
                <w:sz w:val="28"/>
                <w:szCs w:val="28"/>
              </w:rPr>
            </w:pPr>
            <w:r w:rsidRPr="00196C74">
              <w:rPr>
                <w:sz w:val="28"/>
                <w:szCs w:val="28"/>
              </w:rPr>
              <w:t> </w:t>
            </w:r>
          </w:p>
        </w:tc>
        <w:tc>
          <w:tcPr>
            <w:tcW w:w="1418" w:type="dxa"/>
            <w:gridSpan w:val="7"/>
            <w:vMerge/>
            <w:tcBorders>
              <w:left w:val="nil"/>
              <w:bottom w:val="single" w:sz="4" w:space="0" w:color="auto"/>
              <w:right w:val="single" w:sz="4" w:space="0" w:color="auto"/>
            </w:tcBorders>
            <w:shd w:val="clear" w:color="auto" w:fill="auto"/>
            <w:vAlign w:val="center"/>
            <w:hideMark/>
          </w:tcPr>
          <w:p w14:paraId="4DD61901" w14:textId="77777777" w:rsidR="00C25ED3" w:rsidRPr="00196C74" w:rsidRDefault="00C25ED3" w:rsidP="00196C74">
            <w:pPr>
              <w:spacing w:after="0"/>
              <w:jc w:val="center"/>
              <w:rPr>
                <w:rFonts w:eastAsia="Times New Roman"/>
                <w:sz w:val="28"/>
                <w:szCs w:val="28"/>
              </w:rPr>
            </w:pPr>
          </w:p>
        </w:tc>
      </w:tr>
      <w:tr w:rsidR="00C25ED3" w:rsidRPr="00196C74" w14:paraId="1E9CA867"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339843D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II</w:t>
            </w:r>
          </w:p>
        </w:tc>
        <w:tc>
          <w:tcPr>
            <w:tcW w:w="5587" w:type="dxa"/>
            <w:gridSpan w:val="10"/>
            <w:tcBorders>
              <w:top w:val="nil"/>
              <w:left w:val="nil"/>
              <w:bottom w:val="single" w:sz="4" w:space="0" w:color="auto"/>
              <w:right w:val="single" w:sz="4" w:space="0" w:color="auto"/>
            </w:tcBorders>
            <w:shd w:val="clear" w:color="auto" w:fill="auto"/>
            <w:vAlign w:val="center"/>
            <w:hideMark/>
          </w:tcPr>
          <w:p w14:paraId="736EE6F1"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Tiến hành kiểm định</w:t>
            </w:r>
          </w:p>
        </w:tc>
        <w:tc>
          <w:tcPr>
            <w:tcW w:w="1370" w:type="dxa"/>
            <w:gridSpan w:val="6"/>
            <w:tcBorders>
              <w:top w:val="nil"/>
              <w:left w:val="nil"/>
              <w:bottom w:val="single" w:sz="4" w:space="0" w:color="auto"/>
              <w:right w:val="single" w:sz="4" w:space="0" w:color="auto"/>
            </w:tcBorders>
            <w:shd w:val="clear" w:color="auto" w:fill="auto"/>
            <w:vAlign w:val="center"/>
            <w:hideMark/>
          </w:tcPr>
          <w:p w14:paraId="009E9DF8" w14:textId="77777777" w:rsidR="00C25ED3" w:rsidRPr="00196C74" w:rsidRDefault="00C25ED3" w:rsidP="00196C74">
            <w:pPr>
              <w:spacing w:after="0"/>
              <w:jc w:val="center"/>
              <w:rPr>
                <w:rFonts w:eastAsia="Times New Roman"/>
                <w:b/>
                <w:bCs/>
                <w:sz w:val="28"/>
                <w:szCs w:val="28"/>
              </w:rPr>
            </w:pPr>
            <w:r w:rsidRPr="00196C74">
              <w:rPr>
                <w:b/>
                <w:bCs/>
                <w:sz w:val="28"/>
                <w:szCs w:val="28"/>
              </w:rPr>
              <w:t>21</w:t>
            </w:r>
          </w:p>
        </w:tc>
        <w:tc>
          <w:tcPr>
            <w:tcW w:w="1418" w:type="dxa"/>
            <w:gridSpan w:val="7"/>
            <w:tcBorders>
              <w:top w:val="nil"/>
              <w:left w:val="nil"/>
              <w:bottom w:val="single" w:sz="4" w:space="0" w:color="auto"/>
              <w:right w:val="single" w:sz="4" w:space="0" w:color="auto"/>
            </w:tcBorders>
            <w:shd w:val="clear" w:color="auto" w:fill="auto"/>
            <w:vAlign w:val="center"/>
            <w:hideMark/>
          </w:tcPr>
          <w:p w14:paraId="601EF4A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7225E7" w14:paraId="13AC6AE4"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7AF52E69" w14:textId="77777777" w:rsidR="00C25ED3" w:rsidRPr="007225E7" w:rsidRDefault="00C25ED3" w:rsidP="00196C74">
            <w:pPr>
              <w:spacing w:after="0"/>
              <w:jc w:val="center"/>
              <w:rPr>
                <w:rFonts w:eastAsia="Times New Roman"/>
                <w:bCs/>
                <w:iCs/>
                <w:sz w:val="28"/>
                <w:szCs w:val="28"/>
              </w:rPr>
            </w:pPr>
            <w:r w:rsidRPr="007225E7">
              <w:rPr>
                <w:rFonts w:eastAsia="Times New Roman"/>
                <w:bCs/>
                <w:iCs/>
                <w:sz w:val="28"/>
                <w:szCs w:val="28"/>
              </w:rPr>
              <w:t>1</w:t>
            </w:r>
          </w:p>
        </w:tc>
        <w:tc>
          <w:tcPr>
            <w:tcW w:w="5587" w:type="dxa"/>
            <w:gridSpan w:val="10"/>
            <w:tcBorders>
              <w:top w:val="nil"/>
              <w:left w:val="nil"/>
              <w:bottom w:val="single" w:sz="4" w:space="0" w:color="auto"/>
              <w:right w:val="single" w:sz="4" w:space="0" w:color="auto"/>
            </w:tcBorders>
            <w:shd w:val="clear" w:color="auto" w:fill="auto"/>
            <w:vAlign w:val="center"/>
            <w:hideMark/>
          </w:tcPr>
          <w:p w14:paraId="2B027EC9" w14:textId="77777777" w:rsidR="00C25ED3" w:rsidRPr="007225E7" w:rsidRDefault="00C25ED3" w:rsidP="00196C74">
            <w:pPr>
              <w:spacing w:after="0"/>
              <w:rPr>
                <w:rFonts w:eastAsia="Times New Roman"/>
                <w:bCs/>
                <w:iCs/>
                <w:sz w:val="28"/>
                <w:szCs w:val="28"/>
              </w:rPr>
            </w:pPr>
            <w:r w:rsidRPr="007225E7">
              <w:rPr>
                <w:rFonts w:eastAsia="Times New Roman"/>
                <w:bCs/>
                <w:iCs/>
                <w:sz w:val="28"/>
                <w:szCs w:val="28"/>
              </w:rPr>
              <w:t>Kiểm tra bên ngoài</w:t>
            </w:r>
          </w:p>
        </w:tc>
        <w:tc>
          <w:tcPr>
            <w:tcW w:w="1370" w:type="dxa"/>
            <w:gridSpan w:val="6"/>
            <w:tcBorders>
              <w:top w:val="nil"/>
              <w:left w:val="nil"/>
              <w:bottom w:val="single" w:sz="4" w:space="0" w:color="auto"/>
              <w:right w:val="single" w:sz="4" w:space="0" w:color="auto"/>
            </w:tcBorders>
            <w:shd w:val="clear" w:color="auto" w:fill="auto"/>
            <w:vAlign w:val="center"/>
            <w:hideMark/>
          </w:tcPr>
          <w:p w14:paraId="19C6BC9D" w14:textId="77777777" w:rsidR="00C25ED3" w:rsidRPr="007225E7" w:rsidRDefault="00C25ED3" w:rsidP="00196C74">
            <w:pPr>
              <w:spacing w:after="0"/>
              <w:jc w:val="center"/>
              <w:rPr>
                <w:rFonts w:eastAsia="Times New Roman"/>
                <w:bCs/>
                <w:iCs/>
                <w:sz w:val="28"/>
                <w:szCs w:val="28"/>
              </w:rPr>
            </w:pPr>
            <w:r w:rsidRPr="007225E7">
              <w:rPr>
                <w:bCs/>
                <w:sz w:val="28"/>
                <w:szCs w:val="28"/>
              </w:rPr>
              <w:t>3</w:t>
            </w:r>
          </w:p>
        </w:tc>
        <w:tc>
          <w:tcPr>
            <w:tcW w:w="1418" w:type="dxa"/>
            <w:gridSpan w:val="7"/>
            <w:tcBorders>
              <w:top w:val="nil"/>
              <w:left w:val="nil"/>
              <w:bottom w:val="single" w:sz="4" w:space="0" w:color="auto"/>
              <w:right w:val="single" w:sz="4" w:space="0" w:color="auto"/>
            </w:tcBorders>
            <w:shd w:val="clear" w:color="auto" w:fill="auto"/>
            <w:vAlign w:val="center"/>
            <w:hideMark/>
          </w:tcPr>
          <w:p w14:paraId="783E9378"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 </w:t>
            </w:r>
          </w:p>
        </w:tc>
      </w:tr>
      <w:tr w:rsidR="00C25ED3" w:rsidRPr="00196C74" w14:paraId="30EE4D21"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588D6FE3"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87" w:type="dxa"/>
            <w:gridSpan w:val="10"/>
            <w:tcBorders>
              <w:top w:val="nil"/>
              <w:left w:val="nil"/>
              <w:bottom w:val="single" w:sz="4" w:space="0" w:color="auto"/>
              <w:right w:val="single" w:sz="4" w:space="0" w:color="auto"/>
            </w:tcBorders>
            <w:shd w:val="clear" w:color="auto" w:fill="auto"/>
            <w:vAlign w:val="center"/>
            <w:hideMark/>
          </w:tcPr>
          <w:p w14:paraId="450A471C"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tình trạng hoạt động, sự đầy đủ của các chi tiết của huyết áp kế</w:t>
            </w:r>
          </w:p>
        </w:tc>
        <w:tc>
          <w:tcPr>
            <w:tcW w:w="1370" w:type="dxa"/>
            <w:gridSpan w:val="6"/>
            <w:tcBorders>
              <w:top w:val="nil"/>
              <w:left w:val="nil"/>
              <w:bottom w:val="single" w:sz="4" w:space="0" w:color="auto"/>
              <w:right w:val="single" w:sz="4" w:space="0" w:color="auto"/>
            </w:tcBorders>
            <w:shd w:val="clear" w:color="auto" w:fill="auto"/>
            <w:vAlign w:val="center"/>
            <w:hideMark/>
          </w:tcPr>
          <w:p w14:paraId="3656C960" w14:textId="77777777" w:rsidR="00C25ED3" w:rsidRPr="00196C74" w:rsidRDefault="00C25ED3" w:rsidP="00196C74">
            <w:pPr>
              <w:spacing w:after="0"/>
              <w:jc w:val="center"/>
              <w:rPr>
                <w:rFonts w:eastAsia="Times New Roman"/>
                <w:iCs/>
                <w:sz w:val="28"/>
                <w:szCs w:val="28"/>
              </w:rPr>
            </w:pPr>
            <w:r w:rsidRPr="00196C74">
              <w:rPr>
                <w:sz w:val="28"/>
                <w:szCs w:val="28"/>
              </w:rPr>
              <w:t>2</w:t>
            </w:r>
          </w:p>
        </w:tc>
        <w:tc>
          <w:tcPr>
            <w:tcW w:w="1418" w:type="dxa"/>
            <w:gridSpan w:val="7"/>
            <w:tcBorders>
              <w:top w:val="nil"/>
              <w:left w:val="nil"/>
              <w:bottom w:val="single" w:sz="4" w:space="0" w:color="auto"/>
              <w:right w:val="single" w:sz="4" w:space="0" w:color="auto"/>
            </w:tcBorders>
            <w:shd w:val="clear" w:color="auto" w:fill="auto"/>
            <w:vAlign w:val="center"/>
            <w:hideMark/>
          </w:tcPr>
          <w:p w14:paraId="3A78374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3AC4CDA6"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4111C1C1"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87" w:type="dxa"/>
            <w:gridSpan w:val="10"/>
            <w:tcBorders>
              <w:top w:val="nil"/>
              <w:left w:val="nil"/>
              <w:bottom w:val="single" w:sz="4" w:space="0" w:color="auto"/>
              <w:right w:val="single" w:sz="4" w:space="0" w:color="auto"/>
            </w:tcBorders>
            <w:shd w:val="clear" w:color="auto" w:fill="auto"/>
            <w:vAlign w:val="center"/>
            <w:hideMark/>
          </w:tcPr>
          <w:p w14:paraId="6142EFFD"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thông tin trên trên áp kế</w:t>
            </w:r>
          </w:p>
        </w:tc>
        <w:tc>
          <w:tcPr>
            <w:tcW w:w="1370" w:type="dxa"/>
            <w:gridSpan w:val="6"/>
            <w:tcBorders>
              <w:top w:val="nil"/>
              <w:left w:val="nil"/>
              <w:bottom w:val="single" w:sz="4" w:space="0" w:color="auto"/>
              <w:right w:val="single" w:sz="4" w:space="0" w:color="auto"/>
            </w:tcBorders>
            <w:shd w:val="clear" w:color="auto" w:fill="auto"/>
            <w:vAlign w:val="center"/>
            <w:hideMark/>
          </w:tcPr>
          <w:p w14:paraId="5FFDA5CF"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18" w:type="dxa"/>
            <w:gridSpan w:val="7"/>
            <w:tcBorders>
              <w:top w:val="nil"/>
              <w:left w:val="nil"/>
              <w:bottom w:val="single" w:sz="4" w:space="0" w:color="auto"/>
              <w:right w:val="single" w:sz="4" w:space="0" w:color="auto"/>
            </w:tcBorders>
            <w:shd w:val="clear" w:color="auto" w:fill="auto"/>
            <w:vAlign w:val="center"/>
            <w:hideMark/>
          </w:tcPr>
          <w:p w14:paraId="20CEDB6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7225E7" w14:paraId="0A947093"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2B12261C" w14:textId="77777777" w:rsidR="00C25ED3" w:rsidRPr="007225E7" w:rsidRDefault="00C25ED3" w:rsidP="00196C74">
            <w:pPr>
              <w:spacing w:after="0"/>
              <w:jc w:val="center"/>
              <w:rPr>
                <w:rFonts w:eastAsia="Times New Roman"/>
                <w:bCs/>
                <w:iCs/>
                <w:sz w:val="28"/>
                <w:szCs w:val="28"/>
              </w:rPr>
            </w:pPr>
            <w:r w:rsidRPr="007225E7">
              <w:rPr>
                <w:rFonts w:eastAsia="Times New Roman"/>
                <w:bCs/>
                <w:iCs/>
                <w:sz w:val="28"/>
                <w:szCs w:val="28"/>
              </w:rPr>
              <w:t>2</w:t>
            </w:r>
          </w:p>
        </w:tc>
        <w:tc>
          <w:tcPr>
            <w:tcW w:w="5587" w:type="dxa"/>
            <w:gridSpan w:val="10"/>
            <w:tcBorders>
              <w:top w:val="nil"/>
              <w:left w:val="nil"/>
              <w:bottom w:val="single" w:sz="4" w:space="0" w:color="auto"/>
              <w:right w:val="single" w:sz="4" w:space="0" w:color="auto"/>
            </w:tcBorders>
            <w:shd w:val="clear" w:color="auto" w:fill="auto"/>
            <w:vAlign w:val="center"/>
            <w:hideMark/>
          </w:tcPr>
          <w:p w14:paraId="724CBA9D" w14:textId="77777777" w:rsidR="00C25ED3" w:rsidRPr="007225E7" w:rsidRDefault="00C25ED3" w:rsidP="00196C74">
            <w:pPr>
              <w:spacing w:after="0"/>
              <w:rPr>
                <w:rFonts w:eastAsia="Times New Roman"/>
                <w:bCs/>
                <w:iCs/>
                <w:sz w:val="28"/>
                <w:szCs w:val="28"/>
              </w:rPr>
            </w:pPr>
            <w:r w:rsidRPr="007225E7">
              <w:rPr>
                <w:rFonts w:eastAsia="Times New Roman"/>
                <w:bCs/>
                <w:iCs/>
                <w:sz w:val="28"/>
                <w:szCs w:val="28"/>
              </w:rPr>
              <w:t xml:space="preserve">Kiểm tra kỹ thuật </w:t>
            </w:r>
          </w:p>
        </w:tc>
        <w:tc>
          <w:tcPr>
            <w:tcW w:w="1370" w:type="dxa"/>
            <w:gridSpan w:val="6"/>
            <w:tcBorders>
              <w:top w:val="nil"/>
              <w:left w:val="nil"/>
              <w:bottom w:val="single" w:sz="4" w:space="0" w:color="auto"/>
              <w:right w:val="single" w:sz="4" w:space="0" w:color="auto"/>
            </w:tcBorders>
            <w:shd w:val="clear" w:color="auto" w:fill="auto"/>
            <w:vAlign w:val="center"/>
            <w:hideMark/>
          </w:tcPr>
          <w:p w14:paraId="04A00CF4" w14:textId="77777777" w:rsidR="00C25ED3" w:rsidRPr="007225E7" w:rsidRDefault="00C25ED3" w:rsidP="00196C74">
            <w:pPr>
              <w:spacing w:after="0"/>
              <w:jc w:val="center"/>
              <w:rPr>
                <w:rFonts w:eastAsia="Times New Roman"/>
                <w:bCs/>
                <w:iCs/>
                <w:sz w:val="28"/>
                <w:szCs w:val="28"/>
              </w:rPr>
            </w:pPr>
            <w:r w:rsidRPr="007225E7">
              <w:rPr>
                <w:bCs/>
                <w:sz w:val="28"/>
                <w:szCs w:val="28"/>
              </w:rPr>
              <w:t>3</w:t>
            </w:r>
          </w:p>
        </w:tc>
        <w:tc>
          <w:tcPr>
            <w:tcW w:w="1418" w:type="dxa"/>
            <w:gridSpan w:val="7"/>
            <w:tcBorders>
              <w:top w:val="nil"/>
              <w:left w:val="nil"/>
              <w:bottom w:val="single" w:sz="4" w:space="0" w:color="auto"/>
              <w:right w:val="single" w:sz="4" w:space="0" w:color="auto"/>
            </w:tcBorders>
            <w:shd w:val="clear" w:color="auto" w:fill="auto"/>
            <w:vAlign w:val="center"/>
            <w:hideMark/>
          </w:tcPr>
          <w:p w14:paraId="0B1DA01F"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 </w:t>
            </w:r>
          </w:p>
        </w:tc>
      </w:tr>
      <w:tr w:rsidR="00C25ED3" w:rsidRPr="00196C74" w14:paraId="6B660B2D"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7BAF6A6D"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87" w:type="dxa"/>
            <w:gridSpan w:val="10"/>
            <w:tcBorders>
              <w:top w:val="nil"/>
              <w:left w:val="nil"/>
              <w:bottom w:val="single" w:sz="4" w:space="0" w:color="auto"/>
              <w:right w:val="single" w:sz="4" w:space="0" w:color="auto"/>
            </w:tcBorders>
            <w:shd w:val="clear" w:color="auto" w:fill="auto"/>
            <w:noWrap/>
            <w:vAlign w:val="center"/>
            <w:hideMark/>
          </w:tcPr>
          <w:p w14:paraId="1392CC30"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đơn vị đo</w:t>
            </w:r>
          </w:p>
        </w:tc>
        <w:tc>
          <w:tcPr>
            <w:tcW w:w="1370" w:type="dxa"/>
            <w:gridSpan w:val="6"/>
            <w:tcBorders>
              <w:top w:val="nil"/>
              <w:left w:val="nil"/>
              <w:bottom w:val="single" w:sz="4" w:space="0" w:color="auto"/>
              <w:right w:val="single" w:sz="4" w:space="0" w:color="auto"/>
            </w:tcBorders>
            <w:shd w:val="clear" w:color="auto" w:fill="auto"/>
            <w:vAlign w:val="center"/>
            <w:hideMark/>
          </w:tcPr>
          <w:p w14:paraId="01B01932"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18" w:type="dxa"/>
            <w:gridSpan w:val="7"/>
            <w:tcBorders>
              <w:top w:val="nil"/>
              <w:left w:val="nil"/>
              <w:bottom w:val="single" w:sz="4" w:space="0" w:color="auto"/>
              <w:right w:val="single" w:sz="4" w:space="0" w:color="auto"/>
            </w:tcBorders>
            <w:shd w:val="clear" w:color="auto" w:fill="auto"/>
            <w:vAlign w:val="center"/>
            <w:hideMark/>
          </w:tcPr>
          <w:p w14:paraId="5BC338C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32ADE82C"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44C7A8D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587" w:type="dxa"/>
            <w:gridSpan w:val="10"/>
            <w:tcBorders>
              <w:top w:val="nil"/>
              <w:left w:val="nil"/>
              <w:bottom w:val="single" w:sz="4" w:space="0" w:color="auto"/>
              <w:right w:val="single" w:sz="4" w:space="0" w:color="auto"/>
            </w:tcBorders>
            <w:shd w:val="clear" w:color="auto" w:fill="auto"/>
            <w:noWrap/>
            <w:vAlign w:val="center"/>
            <w:hideMark/>
          </w:tcPr>
          <w:p w14:paraId="3AA63FAA"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 xml:space="preserve">Giá trị vạch chia </w:t>
            </w:r>
          </w:p>
        </w:tc>
        <w:tc>
          <w:tcPr>
            <w:tcW w:w="1370" w:type="dxa"/>
            <w:gridSpan w:val="6"/>
            <w:tcBorders>
              <w:top w:val="nil"/>
              <w:left w:val="nil"/>
              <w:bottom w:val="single" w:sz="4" w:space="0" w:color="auto"/>
              <w:right w:val="single" w:sz="4" w:space="0" w:color="auto"/>
            </w:tcBorders>
            <w:shd w:val="clear" w:color="auto" w:fill="auto"/>
            <w:vAlign w:val="center"/>
            <w:hideMark/>
          </w:tcPr>
          <w:p w14:paraId="16E52FA2" w14:textId="77777777" w:rsidR="00C25ED3" w:rsidRPr="00196C74" w:rsidRDefault="00C25ED3" w:rsidP="00196C74">
            <w:pPr>
              <w:spacing w:after="0"/>
              <w:jc w:val="center"/>
              <w:rPr>
                <w:rFonts w:eastAsia="Times New Roman"/>
                <w:sz w:val="28"/>
                <w:szCs w:val="28"/>
              </w:rPr>
            </w:pPr>
            <w:r w:rsidRPr="00196C74">
              <w:rPr>
                <w:sz w:val="28"/>
                <w:szCs w:val="28"/>
              </w:rPr>
              <w:t>1</w:t>
            </w:r>
          </w:p>
        </w:tc>
        <w:tc>
          <w:tcPr>
            <w:tcW w:w="1418" w:type="dxa"/>
            <w:gridSpan w:val="7"/>
            <w:tcBorders>
              <w:top w:val="nil"/>
              <w:left w:val="nil"/>
              <w:bottom w:val="single" w:sz="4" w:space="0" w:color="auto"/>
              <w:right w:val="single" w:sz="4" w:space="0" w:color="auto"/>
            </w:tcBorders>
            <w:shd w:val="clear" w:color="auto" w:fill="auto"/>
            <w:vAlign w:val="center"/>
            <w:hideMark/>
          </w:tcPr>
          <w:p w14:paraId="7161094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F650D1B"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54B0B1BB"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87" w:type="dxa"/>
            <w:gridSpan w:val="10"/>
            <w:tcBorders>
              <w:top w:val="nil"/>
              <w:left w:val="nil"/>
              <w:bottom w:val="nil"/>
              <w:right w:val="nil"/>
            </w:tcBorders>
            <w:shd w:val="clear" w:color="auto" w:fill="auto"/>
            <w:noWrap/>
            <w:vAlign w:val="center"/>
            <w:hideMark/>
          </w:tcPr>
          <w:p w14:paraId="199F334B"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độ kín của thiết bị</w:t>
            </w:r>
          </w:p>
        </w:tc>
        <w:tc>
          <w:tcPr>
            <w:tcW w:w="1370" w:type="dxa"/>
            <w:gridSpan w:val="6"/>
            <w:tcBorders>
              <w:top w:val="nil"/>
              <w:left w:val="single" w:sz="4" w:space="0" w:color="auto"/>
              <w:bottom w:val="single" w:sz="4" w:space="0" w:color="auto"/>
              <w:right w:val="single" w:sz="4" w:space="0" w:color="auto"/>
            </w:tcBorders>
            <w:shd w:val="clear" w:color="auto" w:fill="auto"/>
            <w:vAlign w:val="center"/>
            <w:hideMark/>
          </w:tcPr>
          <w:p w14:paraId="0B7F8E5B"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18" w:type="dxa"/>
            <w:gridSpan w:val="7"/>
            <w:tcBorders>
              <w:top w:val="nil"/>
              <w:left w:val="nil"/>
              <w:bottom w:val="single" w:sz="4" w:space="0" w:color="auto"/>
              <w:right w:val="single" w:sz="4" w:space="0" w:color="auto"/>
            </w:tcBorders>
            <w:shd w:val="clear" w:color="auto" w:fill="auto"/>
            <w:vAlign w:val="center"/>
            <w:hideMark/>
          </w:tcPr>
          <w:p w14:paraId="3784DED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7225E7" w14:paraId="31EDB5C4"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62B4B772" w14:textId="77777777" w:rsidR="00C25ED3" w:rsidRPr="007225E7" w:rsidRDefault="00C25ED3" w:rsidP="00196C74">
            <w:pPr>
              <w:spacing w:after="0"/>
              <w:jc w:val="center"/>
              <w:rPr>
                <w:rFonts w:eastAsia="Times New Roman"/>
                <w:bCs/>
                <w:iCs/>
                <w:sz w:val="28"/>
                <w:szCs w:val="28"/>
              </w:rPr>
            </w:pPr>
            <w:r w:rsidRPr="007225E7">
              <w:rPr>
                <w:rFonts w:eastAsia="Times New Roman"/>
                <w:bCs/>
                <w:iCs/>
                <w:sz w:val="28"/>
                <w:szCs w:val="28"/>
              </w:rPr>
              <w:t>3</w:t>
            </w:r>
          </w:p>
        </w:tc>
        <w:tc>
          <w:tcPr>
            <w:tcW w:w="5587" w:type="dxa"/>
            <w:gridSpan w:val="10"/>
            <w:tcBorders>
              <w:top w:val="single" w:sz="4" w:space="0" w:color="auto"/>
              <w:left w:val="nil"/>
              <w:bottom w:val="single" w:sz="4" w:space="0" w:color="auto"/>
              <w:right w:val="single" w:sz="4" w:space="0" w:color="auto"/>
            </w:tcBorders>
            <w:shd w:val="clear" w:color="auto" w:fill="auto"/>
            <w:vAlign w:val="center"/>
            <w:hideMark/>
          </w:tcPr>
          <w:p w14:paraId="49EE8D52" w14:textId="77777777" w:rsidR="00C25ED3" w:rsidRPr="007225E7" w:rsidRDefault="00C25ED3" w:rsidP="00196C74">
            <w:pPr>
              <w:spacing w:after="0"/>
              <w:rPr>
                <w:rFonts w:eastAsia="Times New Roman"/>
                <w:bCs/>
                <w:iCs/>
                <w:sz w:val="28"/>
                <w:szCs w:val="28"/>
              </w:rPr>
            </w:pPr>
            <w:r w:rsidRPr="007225E7">
              <w:rPr>
                <w:rFonts w:eastAsia="Times New Roman"/>
                <w:bCs/>
                <w:iCs/>
                <w:sz w:val="28"/>
                <w:szCs w:val="28"/>
              </w:rPr>
              <w:t xml:space="preserve">Kiểm tra đo lường </w:t>
            </w:r>
          </w:p>
        </w:tc>
        <w:tc>
          <w:tcPr>
            <w:tcW w:w="1370" w:type="dxa"/>
            <w:gridSpan w:val="6"/>
            <w:tcBorders>
              <w:top w:val="nil"/>
              <w:left w:val="nil"/>
              <w:bottom w:val="single" w:sz="4" w:space="0" w:color="auto"/>
              <w:right w:val="single" w:sz="4" w:space="0" w:color="auto"/>
            </w:tcBorders>
            <w:shd w:val="clear" w:color="auto" w:fill="auto"/>
            <w:vAlign w:val="center"/>
            <w:hideMark/>
          </w:tcPr>
          <w:p w14:paraId="5FB054C2" w14:textId="77777777" w:rsidR="00C25ED3" w:rsidRPr="007225E7" w:rsidRDefault="00C25ED3" w:rsidP="00196C74">
            <w:pPr>
              <w:spacing w:after="0"/>
              <w:jc w:val="center"/>
              <w:rPr>
                <w:rFonts w:eastAsia="Times New Roman"/>
                <w:bCs/>
                <w:iCs/>
                <w:sz w:val="28"/>
                <w:szCs w:val="28"/>
              </w:rPr>
            </w:pPr>
            <w:r w:rsidRPr="007225E7">
              <w:rPr>
                <w:bCs/>
                <w:sz w:val="28"/>
                <w:szCs w:val="28"/>
              </w:rPr>
              <w:t>15</w:t>
            </w:r>
          </w:p>
        </w:tc>
        <w:tc>
          <w:tcPr>
            <w:tcW w:w="1418" w:type="dxa"/>
            <w:gridSpan w:val="7"/>
            <w:tcBorders>
              <w:top w:val="nil"/>
              <w:left w:val="nil"/>
              <w:bottom w:val="single" w:sz="4" w:space="0" w:color="auto"/>
              <w:right w:val="single" w:sz="4" w:space="0" w:color="auto"/>
            </w:tcBorders>
            <w:shd w:val="clear" w:color="auto" w:fill="auto"/>
            <w:vAlign w:val="center"/>
            <w:hideMark/>
          </w:tcPr>
          <w:p w14:paraId="0AB08BBE"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 </w:t>
            </w:r>
          </w:p>
        </w:tc>
      </w:tr>
      <w:tr w:rsidR="00C25ED3" w:rsidRPr="00196C74" w14:paraId="7012688E"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0762ED75"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87" w:type="dxa"/>
            <w:gridSpan w:val="10"/>
            <w:tcBorders>
              <w:top w:val="nil"/>
              <w:left w:val="nil"/>
              <w:bottom w:val="single" w:sz="4" w:space="0" w:color="auto"/>
              <w:right w:val="single" w:sz="4" w:space="0" w:color="auto"/>
            </w:tcBorders>
            <w:shd w:val="clear" w:color="auto" w:fill="auto"/>
            <w:vAlign w:val="center"/>
            <w:hideMark/>
          </w:tcPr>
          <w:p w14:paraId="793C5F64"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Điều chỉnh điểm "0"</w:t>
            </w:r>
          </w:p>
        </w:tc>
        <w:tc>
          <w:tcPr>
            <w:tcW w:w="1370" w:type="dxa"/>
            <w:gridSpan w:val="6"/>
            <w:tcBorders>
              <w:top w:val="nil"/>
              <w:left w:val="nil"/>
              <w:bottom w:val="single" w:sz="4" w:space="0" w:color="auto"/>
              <w:right w:val="single" w:sz="4" w:space="0" w:color="auto"/>
            </w:tcBorders>
            <w:shd w:val="clear" w:color="auto" w:fill="auto"/>
            <w:vAlign w:val="center"/>
            <w:hideMark/>
          </w:tcPr>
          <w:p w14:paraId="1C2480E2"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18" w:type="dxa"/>
            <w:gridSpan w:val="7"/>
            <w:tcBorders>
              <w:top w:val="nil"/>
              <w:left w:val="nil"/>
              <w:bottom w:val="single" w:sz="4" w:space="0" w:color="auto"/>
              <w:right w:val="single" w:sz="4" w:space="0" w:color="auto"/>
            </w:tcBorders>
            <w:shd w:val="clear" w:color="auto" w:fill="auto"/>
            <w:vAlign w:val="center"/>
            <w:hideMark/>
          </w:tcPr>
          <w:p w14:paraId="3F7113D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3DC4D489"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0D4206CD"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87" w:type="dxa"/>
            <w:gridSpan w:val="10"/>
            <w:tcBorders>
              <w:top w:val="nil"/>
              <w:left w:val="nil"/>
              <w:bottom w:val="single" w:sz="4" w:space="0" w:color="auto"/>
              <w:right w:val="single" w:sz="4" w:space="0" w:color="auto"/>
            </w:tcBorders>
            <w:shd w:val="clear" w:color="auto" w:fill="auto"/>
            <w:vAlign w:val="center"/>
            <w:hideMark/>
          </w:tcPr>
          <w:p w14:paraId="390B99A6"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Xác định độ nhạy</w:t>
            </w:r>
          </w:p>
        </w:tc>
        <w:tc>
          <w:tcPr>
            <w:tcW w:w="1370" w:type="dxa"/>
            <w:gridSpan w:val="6"/>
            <w:tcBorders>
              <w:top w:val="nil"/>
              <w:left w:val="nil"/>
              <w:bottom w:val="single" w:sz="4" w:space="0" w:color="auto"/>
              <w:right w:val="single" w:sz="4" w:space="0" w:color="auto"/>
            </w:tcBorders>
            <w:shd w:val="clear" w:color="auto" w:fill="auto"/>
            <w:vAlign w:val="center"/>
            <w:hideMark/>
          </w:tcPr>
          <w:p w14:paraId="0D125178"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18" w:type="dxa"/>
            <w:gridSpan w:val="7"/>
            <w:tcBorders>
              <w:top w:val="nil"/>
              <w:left w:val="nil"/>
              <w:bottom w:val="single" w:sz="4" w:space="0" w:color="auto"/>
              <w:right w:val="single" w:sz="4" w:space="0" w:color="auto"/>
            </w:tcBorders>
            <w:shd w:val="clear" w:color="auto" w:fill="auto"/>
            <w:vAlign w:val="center"/>
            <w:hideMark/>
          </w:tcPr>
          <w:p w14:paraId="12CC2C1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943070F"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431A659C"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87" w:type="dxa"/>
            <w:gridSpan w:val="10"/>
            <w:tcBorders>
              <w:top w:val="nil"/>
              <w:left w:val="nil"/>
              <w:bottom w:val="single" w:sz="4" w:space="0" w:color="auto"/>
              <w:right w:val="single" w:sz="4" w:space="0" w:color="auto"/>
            </w:tcBorders>
            <w:shd w:val="clear" w:color="auto" w:fill="auto"/>
            <w:vAlign w:val="center"/>
            <w:hideMark/>
          </w:tcPr>
          <w:p w14:paraId="66B8E357" w14:textId="77777777" w:rsidR="00C25ED3" w:rsidRPr="00196C74" w:rsidRDefault="00C25ED3" w:rsidP="00196C74">
            <w:pPr>
              <w:spacing w:after="0"/>
              <w:rPr>
                <w:rFonts w:eastAsia="Times New Roman"/>
                <w:iCs/>
                <w:sz w:val="28"/>
                <w:szCs w:val="28"/>
                <w:lang w:val="fr-FR"/>
              </w:rPr>
            </w:pPr>
            <w:r w:rsidRPr="00196C74">
              <w:rPr>
                <w:rFonts w:eastAsia="Times New Roman"/>
                <w:iCs/>
                <w:sz w:val="28"/>
                <w:szCs w:val="28"/>
                <w:lang w:val="fr-FR"/>
              </w:rPr>
              <w:t>Kiểm tra sai số đàn hồi</w:t>
            </w:r>
          </w:p>
        </w:tc>
        <w:tc>
          <w:tcPr>
            <w:tcW w:w="1370" w:type="dxa"/>
            <w:gridSpan w:val="6"/>
            <w:tcBorders>
              <w:top w:val="nil"/>
              <w:left w:val="nil"/>
              <w:bottom w:val="single" w:sz="4" w:space="0" w:color="auto"/>
              <w:right w:val="single" w:sz="4" w:space="0" w:color="auto"/>
            </w:tcBorders>
            <w:shd w:val="clear" w:color="auto" w:fill="auto"/>
            <w:vAlign w:val="center"/>
            <w:hideMark/>
          </w:tcPr>
          <w:p w14:paraId="5DF6805B" w14:textId="77777777" w:rsidR="00C25ED3" w:rsidRPr="00196C74" w:rsidRDefault="00C25ED3" w:rsidP="00196C74">
            <w:pPr>
              <w:spacing w:after="0"/>
              <w:jc w:val="center"/>
              <w:rPr>
                <w:rFonts w:eastAsia="Times New Roman"/>
                <w:iCs/>
                <w:sz w:val="28"/>
                <w:szCs w:val="28"/>
              </w:rPr>
            </w:pPr>
            <w:r w:rsidRPr="00196C74">
              <w:rPr>
                <w:sz w:val="28"/>
                <w:szCs w:val="28"/>
              </w:rPr>
              <w:t>4</w:t>
            </w:r>
          </w:p>
        </w:tc>
        <w:tc>
          <w:tcPr>
            <w:tcW w:w="1418" w:type="dxa"/>
            <w:gridSpan w:val="7"/>
            <w:tcBorders>
              <w:top w:val="nil"/>
              <w:left w:val="nil"/>
              <w:bottom w:val="single" w:sz="4" w:space="0" w:color="auto"/>
              <w:right w:val="single" w:sz="4" w:space="0" w:color="auto"/>
            </w:tcBorders>
            <w:shd w:val="clear" w:color="auto" w:fill="auto"/>
            <w:vAlign w:val="center"/>
            <w:hideMark/>
          </w:tcPr>
          <w:p w14:paraId="54A717A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D0A91D8"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0B72966E"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87" w:type="dxa"/>
            <w:gridSpan w:val="10"/>
            <w:tcBorders>
              <w:top w:val="nil"/>
              <w:left w:val="nil"/>
              <w:bottom w:val="single" w:sz="4" w:space="0" w:color="auto"/>
              <w:right w:val="single" w:sz="4" w:space="0" w:color="auto"/>
            </w:tcBorders>
            <w:shd w:val="clear" w:color="auto" w:fill="auto"/>
            <w:noWrap/>
            <w:vAlign w:val="center"/>
            <w:hideMark/>
          </w:tcPr>
          <w:p w14:paraId="4601B47B"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Xác định sai số mức 50 mmHg (chiều tăng)</w:t>
            </w:r>
          </w:p>
        </w:tc>
        <w:tc>
          <w:tcPr>
            <w:tcW w:w="1370" w:type="dxa"/>
            <w:gridSpan w:val="6"/>
            <w:tcBorders>
              <w:top w:val="nil"/>
              <w:left w:val="nil"/>
              <w:bottom w:val="single" w:sz="4" w:space="0" w:color="auto"/>
              <w:right w:val="single" w:sz="4" w:space="0" w:color="auto"/>
            </w:tcBorders>
            <w:shd w:val="clear" w:color="auto" w:fill="auto"/>
            <w:vAlign w:val="center"/>
            <w:hideMark/>
          </w:tcPr>
          <w:p w14:paraId="4A75A734"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18" w:type="dxa"/>
            <w:gridSpan w:val="7"/>
            <w:tcBorders>
              <w:top w:val="nil"/>
              <w:left w:val="nil"/>
              <w:bottom w:val="single" w:sz="4" w:space="0" w:color="auto"/>
              <w:right w:val="single" w:sz="4" w:space="0" w:color="auto"/>
            </w:tcBorders>
            <w:shd w:val="clear" w:color="auto" w:fill="auto"/>
            <w:vAlign w:val="center"/>
            <w:hideMark/>
          </w:tcPr>
          <w:p w14:paraId="1E9C4B8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30C80923"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498A0BD2"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87" w:type="dxa"/>
            <w:gridSpan w:val="10"/>
            <w:tcBorders>
              <w:top w:val="nil"/>
              <w:left w:val="nil"/>
              <w:bottom w:val="single" w:sz="4" w:space="0" w:color="auto"/>
              <w:right w:val="single" w:sz="4" w:space="0" w:color="auto"/>
            </w:tcBorders>
            <w:shd w:val="clear" w:color="auto" w:fill="auto"/>
            <w:noWrap/>
            <w:vAlign w:val="center"/>
            <w:hideMark/>
          </w:tcPr>
          <w:p w14:paraId="4FF456F9"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Xác định sai số mức 100 mmHg (chiều tăng)</w:t>
            </w:r>
          </w:p>
        </w:tc>
        <w:tc>
          <w:tcPr>
            <w:tcW w:w="1370" w:type="dxa"/>
            <w:gridSpan w:val="6"/>
            <w:tcBorders>
              <w:top w:val="nil"/>
              <w:left w:val="nil"/>
              <w:bottom w:val="single" w:sz="4" w:space="0" w:color="auto"/>
              <w:right w:val="single" w:sz="4" w:space="0" w:color="auto"/>
            </w:tcBorders>
            <w:shd w:val="clear" w:color="auto" w:fill="auto"/>
            <w:vAlign w:val="center"/>
            <w:hideMark/>
          </w:tcPr>
          <w:p w14:paraId="6BB96692"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18" w:type="dxa"/>
            <w:gridSpan w:val="7"/>
            <w:tcBorders>
              <w:top w:val="nil"/>
              <w:left w:val="nil"/>
              <w:bottom w:val="single" w:sz="4" w:space="0" w:color="auto"/>
              <w:right w:val="single" w:sz="4" w:space="0" w:color="auto"/>
            </w:tcBorders>
            <w:shd w:val="clear" w:color="auto" w:fill="auto"/>
            <w:vAlign w:val="center"/>
            <w:hideMark/>
          </w:tcPr>
          <w:p w14:paraId="42A0E04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352E964"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0513504C"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87" w:type="dxa"/>
            <w:gridSpan w:val="10"/>
            <w:tcBorders>
              <w:top w:val="nil"/>
              <w:left w:val="nil"/>
              <w:bottom w:val="single" w:sz="4" w:space="0" w:color="auto"/>
              <w:right w:val="single" w:sz="4" w:space="0" w:color="auto"/>
            </w:tcBorders>
            <w:shd w:val="clear" w:color="auto" w:fill="auto"/>
            <w:noWrap/>
            <w:vAlign w:val="center"/>
            <w:hideMark/>
          </w:tcPr>
          <w:p w14:paraId="50FC1926"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Xác định sai số mức 150 mmHg (chiều tăng)</w:t>
            </w:r>
          </w:p>
        </w:tc>
        <w:tc>
          <w:tcPr>
            <w:tcW w:w="1370" w:type="dxa"/>
            <w:gridSpan w:val="6"/>
            <w:tcBorders>
              <w:top w:val="nil"/>
              <w:left w:val="nil"/>
              <w:bottom w:val="single" w:sz="4" w:space="0" w:color="auto"/>
              <w:right w:val="single" w:sz="4" w:space="0" w:color="auto"/>
            </w:tcBorders>
            <w:shd w:val="clear" w:color="auto" w:fill="auto"/>
            <w:vAlign w:val="center"/>
            <w:hideMark/>
          </w:tcPr>
          <w:p w14:paraId="725DA0B7"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18" w:type="dxa"/>
            <w:gridSpan w:val="7"/>
            <w:tcBorders>
              <w:top w:val="nil"/>
              <w:left w:val="nil"/>
              <w:bottom w:val="single" w:sz="4" w:space="0" w:color="auto"/>
              <w:right w:val="single" w:sz="4" w:space="0" w:color="auto"/>
            </w:tcBorders>
            <w:shd w:val="clear" w:color="auto" w:fill="auto"/>
            <w:vAlign w:val="center"/>
            <w:hideMark/>
          </w:tcPr>
          <w:p w14:paraId="0CEB8B7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32735C5"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5ED076E5"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87" w:type="dxa"/>
            <w:gridSpan w:val="10"/>
            <w:tcBorders>
              <w:top w:val="nil"/>
              <w:left w:val="nil"/>
              <w:bottom w:val="single" w:sz="4" w:space="0" w:color="auto"/>
              <w:right w:val="single" w:sz="4" w:space="0" w:color="auto"/>
            </w:tcBorders>
            <w:shd w:val="clear" w:color="auto" w:fill="auto"/>
            <w:noWrap/>
            <w:vAlign w:val="center"/>
            <w:hideMark/>
          </w:tcPr>
          <w:p w14:paraId="7E6E19A9"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Xác định sai số mức 200 mmHg (chiều tăng)</w:t>
            </w:r>
          </w:p>
        </w:tc>
        <w:tc>
          <w:tcPr>
            <w:tcW w:w="1370" w:type="dxa"/>
            <w:gridSpan w:val="6"/>
            <w:tcBorders>
              <w:top w:val="nil"/>
              <w:left w:val="nil"/>
              <w:bottom w:val="single" w:sz="4" w:space="0" w:color="auto"/>
              <w:right w:val="single" w:sz="4" w:space="0" w:color="auto"/>
            </w:tcBorders>
            <w:shd w:val="clear" w:color="auto" w:fill="auto"/>
            <w:vAlign w:val="center"/>
            <w:hideMark/>
          </w:tcPr>
          <w:p w14:paraId="60DB6CDE"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18" w:type="dxa"/>
            <w:gridSpan w:val="7"/>
            <w:tcBorders>
              <w:top w:val="nil"/>
              <w:left w:val="nil"/>
              <w:bottom w:val="single" w:sz="4" w:space="0" w:color="auto"/>
              <w:right w:val="single" w:sz="4" w:space="0" w:color="auto"/>
            </w:tcBorders>
            <w:shd w:val="clear" w:color="auto" w:fill="auto"/>
            <w:vAlign w:val="center"/>
            <w:hideMark/>
          </w:tcPr>
          <w:p w14:paraId="5CEC5FE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0880C9C8"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4246AA25"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87" w:type="dxa"/>
            <w:gridSpan w:val="10"/>
            <w:tcBorders>
              <w:top w:val="nil"/>
              <w:left w:val="nil"/>
              <w:bottom w:val="single" w:sz="4" w:space="0" w:color="auto"/>
              <w:right w:val="single" w:sz="4" w:space="0" w:color="auto"/>
            </w:tcBorders>
            <w:shd w:val="clear" w:color="auto" w:fill="auto"/>
            <w:noWrap/>
            <w:vAlign w:val="center"/>
            <w:hideMark/>
          </w:tcPr>
          <w:p w14:paraId="2BFA36B8"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Xác định sai số mức 250 mmHg (chiều tăng)</w:t>
            </w:r>
          </w:p>
        </w:tc>
        <w:tc>
          <w:tcPr>
            <w:tcW w:w="1370" w:type="dxa"/>
            <w:gridSpan w:val="6"/>
            <w:tcBorders>
              <w:top w:val="nil"/>
              <w:left w:val="nil"/>
              <w:bottom w:val="single" w:sz="4" w:space="0" w:color="auto"/>
              <w:right w:val="single" w:sz="4" w:space="0" w:color="auto"/>
            </w:tcBorders>
            <w:shd w:val="clear" w:color="auto" w:fill="auto"/>
            <w:vAlign w:val="center"/>
            <w:hideMark/>
          </w:tcPr>
          <w:p w14:paraId="3911EC30"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18" w:type="dxa"/>
            <w:gridSpan w:val="7"/>
            <w:tcBorders>
              <w:top w:val="nil"/>
              <w:left w:val="nil"/>
              <w:bottom w:val="single" w:sz="4" w:space="0" w:color="auto"/>
              <w:right w:val="single" w:sz="4" w:space="0" w:color="auto"/>
            </w:tcBorders>
            <w:shd w:val="clear" w:color="auto" w:fill="auto"/>
            <w:vAlign w:val="center"/>
            <w:hideMark/>
          </w:tcPr>
          <w:p w14:paraId="7F9EC1E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F8CD1CC"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4FC9A6A4"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87" w:type="dxa"/>
            <w:gridSpan w:val="10"/>
            <w:tcBorders>
              <w:top w:val="nil"/>
              <w:left w:val="nil"/>
              <w:bottom w:val="single" w:sz="4" w:space="0" w:color="auto"/>
              <w:right w:val="single" w:sz="4" w:space="0" w:color="auto"/>
            </w:tcBorders>
            <w:shd w:val="clear" w:color="auto" w:fill="auto"/>
            <w:noWrap/>
            <w:vAlign w:val="center"/>
            <w:hideMark/>
          </w:tcPr>
          <w:p w14:paraId="060AC922"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Xác định sai số mức 300 mmHg (chiều tăng)</w:t>
            </w:r>
          </w:p>
        </w:tc>
        <w:tc>
          <w:tcPr>
            <w:tcW w:w="1370" w:type="dxa"/>
            <w:gridSpan w:val="6"/>
            <w:tcBorders>
              <w:top w:val="nil"/>
              <w:left w:val="nil"/>
              <w:bottom w:val="single" w:sz="4" w:space="0" w:color="auto"/>
              <w:right w:val="single" w:sz="4" w:space="0" w:color="auto"/>
            </w:tcBorders>
            <w:shd w:val="clear" w:color="auto" w:fill="auto"/>
            <w:vAlign w:val="center"/>
            <w:hideMark/>
          </w:tcPr>
          <w:p w14:paraId="66D2D1E0"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18" w:type="dxa"/>
            <w:gridSpan w:val="7"/>
            <w:tcBorders>
              <w:top w:val="nil"/>
              <w:left w:val="nil"/>
              <w:bottom w:val="single" w:sz="4" w:space="0" w:color="auto"/>
              <w:right w:val="single" w:sz="4" w:space="0" w:color="auto"/>
            </w:tcBorders>
            <w:shd w:val="clear" w:color="auto" w:fill="auto"/>
            <w:vAlign w:val="center"/>
            <w:hideMark/>
          </w:tcPr>
          <w:p w14:paraId="40CA64E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0882FB8"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48595294"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87" w:type="dxa"/>
            <w:gridSpan w:val="10"/>
            <w:tcBorders>
              <w:top w:val="nil"/>
              <w:left w:val="nil"/>
              <w:bottom w:val="single" w:sz="4" w:space="0" w:color="auto"/>
              <w:right w:val="single" w:sz="4" w:space="0" w:color="auto"/>
            </w:tcBorders>
            <w:shd w:val="clear" w:color="auto" w:fill="auto"/>
            <w:noWrap/>
            <w:vAlign w:val="center"/>
            <w:hideMark/>
          </w:tcPr>
          <w:p w14:paraId="25C1DEF2"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Xác định sai số mức 250 mmHg (chiều giảm)</w:t>
            </w:r>
          </w:p>
        </w:tc>
        <w:tc>
          <w:tcPr>
            <w:tcW w:w="1370" w:type="dxa"/>
            <w:gridSpan w:val="6"/>
            <w:tcBorders>
              <w:top w:val="nil"/>
              <w:left w:val="nil"/>
              <w:bottom w:val="single" w:sz="4" w:space="0" w:color="auto"/>
              <w:right w:val="single" w:sz="4" w:space="0" w:color="auto"/>
            </w:tcBorders>
            <w:shd w:val="clear" w:color="auto" w:fill="auto"/>
            <w:vAlign w:val="center"/>
            <w:hideMark/>
          </w:tcPr>
          <w:p w14:paraId="1992A1F7"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18" w:type="dxa"/>
            <w:gridSpan w:val="7"/>
            <w:tcBorders>
              <w:top w:val="nil"/>
              <w:left w:val="nil"/>
              <w:bottom w:val="single" w:sz="4" w:space="0" w:color="auto"/>
              <w:right w:val="single" w:sz="4" w:space="0" w:color="auto"/>
            </w:tcBorders>
            <w:shd w:val="clear" w:color="auto" w:fill="auto"/>
            <w:vAlign w:val="center"/>
            <w:hideMark/>
          </w:tcPr>
          <w:p w14:paraId="295C2F1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A4526EB"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139B8AED"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87" w:type="dxa"/>
            <w:gridSpan w:val="10"/>
            <w:tcBorders>
              <w:top w:val="nil"/>
              <w:left w:val="nil"/>
              <w:bottom w:val="single" w:sz="4" w:space="0" w:color="auto"/>
              <w:right w:val="single" w:sz="4" w:space="0" w:color="auto"/>
            </w:tcBorders>
            <w:shd w:val="clear" w:color="auto" w:fill="auto"/>
            <w:noWrap/>
            <w:vAlign w:val="center"/>
            <w:hideMark/>
          </w:tcPr>
          <w:p w14:paraId="512D5AD9"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Xác định sai số mức 200 mmHg (chiều giảm)</w:t>
            </w:r>
          </w:p>
        </w:tc>
        <w:tc>
          <w:tcPr>
            <w:tcW w:w="1370" w:type="dxa"/>
            <w:gridSpan w:val="6"/>
            <w:tcBorders>
              <w:top w:val="nil"/>
              <w:left w:val="nil"/>
              <w:bottom w:val="single" w:sz="4" w:space="0" w:color="auto"/>
              <w:right w:val="single" w:sz="4" w:space="0" w:color="auto"/>
            </w:tcBorders>
            <w:shd w:val="clear" w:color="auto" w:fill="auto"/>
            <w:vAlign w:val="center"/>
            <w:hideMark/>
          </w:tcPr>
          <w:p w14:paraId="54030BE0"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18" w:type="dxa"/>
            <w:gridSpan w:val="7"/>
            <w:tcBorders>
              <w:top w:val="nil"/>
              <w:left w:val="nil"/>
              <w:bottom w:val="single" w:sz="4" w:space="0" w:color="auto"/>
              <w:right w:val="single" w:sz="4" w:space="0" w:color="auto"/>
            </w:tcBorders>
            <w:shd w:val="clear" w:color="auto" w:fill="auto"/>
            <w:vAlign w:val="center"/>
            <w:hideMark/>
          </w:tcPr>
          <w:p w14:paraId="13EB707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E6A6470"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59F2E1FB"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87" w:type="dxa"/>
            <w:gridSpan w:val="10"/>
            <w:tcBorders>
              <w:top w:val="nil"/>
              <w:left w:val="nil"/>
              <w:bottom w:val="single" w:sz="4" w:space="0" w:color="auto"/>
              <w:right w:val="single" w:sz="4" w:space="0" w:color="auto"/>
            </w:tcBorders>
            <w:shd w:val="clear" w:color="auto" w:fill="auto"/>
            <w:noWrap/>
            <w:vAlign w:val="center"/>
            <w:hideMark/>
          </w:tcPr>
          <w:p w14:paraId="55D44781"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Xác định sai số mức 150 mmHg (chiều giảm)</w:t>
            </w:r>
          </w:p>
        </w:tc>
        <w:tc>
          <w:tcPr>
            <w:tcW w:w="1370" w:type="dxa"/>
            <w:gridSpan w:val="6"/>
            <w:tcBorders>
              <w:top w:val="nil"/>
              <w:left w:val="nil"/>
              <w:bottom w:val="single" w:sz="4" w:space="0" w:color="auto"/>
              <w:right w:val="single" w:sz="4" w:space="0" w:color="auto"/>
            </w:tcBorders>
            <w:shd w:val="clear" w:color="auto" w:fill="auto"/>
            <w:vAlign w:val="center"/>
            <w:hideMark/>
          </w:tcPr>
          <w:p w14:paraId="4BC7FA3A"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18" w:type="dxa"/>
            <w:gridSpan w:val="7"/>
            <w:tcBorders>
              <w:top w:val="nil"/>
              <w:left w:val="nil"/>
              <w:bottom w:val="single" w:sz="4" w:space="0" w:color="auto"/>
              <w:right w:val="single" w:sz="4" w:space="0" w:color="auto"/>
            </w:tcBorders>
            <w:shd w:val="clear" w:color="auto" w:fill="auto"/>
            <w:vAlign w:val="center"/>
            <w:hideMark/>
          </w:tcPr>
          <w:p w14:paraId="51D75F2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02D3EFA3"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629BED89"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87" w:type="dxa"/>
            <w:gridSpan w:val="10"/>
            <w:tcBorders>
              <w:top w:val="nil"/>
              <w:left w:val="nil"/>
              <w:bottom w:val="single" w:sz="4" w:space="0" w:color="auto"/>
              <w:right w:val="single" w:sz="4" w:space="0" w:color="auto"/>
            </w:tcBorders>
            <w:shd w:val="clear" w:color="auto" w:fill="auto"/>
            <w:noWrap/>
            <w:vAlign w:val="center"/>
            <w:hideMark/>
          </w:tcPr>
          <w:p w14:paraId="12F47A3D"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Xác định sai số mức 100 mmHg (chiều giảm)</w:t>
            </w:r>
          </w:p>
        </w:tc>
        <w:tc>
          <w:tcPr>
            <w:tcW w:w="1370" w:type="dxa"/>
            <w:gridSpan w:val="6"/>
            <w:tcBorders>
              <w:top w:val="nil"/>
              <w:left w:val="nil"/>
              <w:bottom w:val="single" w:sz="4" w:space="0" w:color="auto"/>
              <w:right w:val="single" w:sz="4" w:space="0" w:color="auto"/>
            </w:tcBorders>
            <w:shd w:val="clear" w:color="auto" w:fill="auto"/>
            <w:vAlign w:val="center"/>
            <w:hideMark/>
          </w:tcPr>
          <w:p w14:paraId="480224FD"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18" w:type="dxa"/>
            <w:gridSpan w:val="7"/>
            <w:tcBorders>
              <w:top w:val="nil"/>
              <w:left w:val="nil"/>
              <w:bottom w:val="single" w:sz="4" w:space="0" w:color="auto"/>
              <w:right w:val="single" w:sz="4" w:space="0" w:color="auto"/>
            </w:tcBorders>
            <w:shd w:val="clear" w:color="auto" w:fill="auto"/>
            <w:vAlign w:val="center"/>
            <w:hideMark/>
          </w:tcPr>
          <w:p w14:paraId="1551EBE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A1EDFD9"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179CF737"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87" w:type="dxa"/>
            <w:gridSpan w:val="10"/>
            <w:tcBorders>
              <w:top w:val="nil"/>
              <w:left w:val="nil"/>
              <w:bottom w:val="single" w:sz="4" w:space="0" w:color="auto"/>
              <w:right w:val="single" w:sz="4" w:space="0" w:color="auto"/>
            </w:tcBorders>
            <w:shd w:val="clear" w:color="auto" w:fill="auto"/>
            <w:noWrap/>
            <w:vAlign w:val="center"/>
            <w:hideMark/>
          </w:tcPr>
          <w:p w14:paraId="7BC4B8E5"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Xác định sai số mức 50 mmHg (chiều giảm)</w:t>
            </w:r>
          </w:p>
        </w:tc>
        <w:tc>
          <w:tcPr>
            <w:tcW w:w="1370" w:type="dxa"/>
            <w:gridSpan w:val="6"/>
            <w:tcBorders>
              <w:top w:val="nil"/>
              <w:left w:val="nil"/>
              <w:bottom w:val="single" w:sz="4" w:space="0" w:color="auto"/>
              <w:right w:val="single" w:sz="4" w:space="0" w:color="auto"/>
            </w:tcBorders>
            <w:shd w:val="clear" w:color="auto" w:fill="auto"/>
            <w:vAlign w:val="center"/>
            <w:hideMark/>
          </w:tcPr>
          <w:p w14:paraId="44F617B6"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18" w:type="dxa"/>
            <w:gridSpan w:val="7"/>
            <w:tcBorders>
              <w:top w:val="nil"/>
              <w:left w:val="nil"/>
              <w:bottom w:val="single" w:sz="4" w:space="0" w:color="auto"/>
              <w:right w:val="single" w:sz="4" w:space="0" w:color="auto"/>
            </w:tcBorders>
            <w:shd w:val="clear" w:color="auto" w:fill="auto"/>
            <w:vAlign w:val="center"/>
            <w:hideMark/>
          </w:tcPr>
          <w:p w14:paraId="2FF877F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10913FF"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3D7E6C9C"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III</w:t>
            </w:r>
          </w:p>
        </w:tc>
        <w:tc>
          <w:tcPr>
            <w:tcW w:w="5587" w:type="dxa"/>
            <w:gridSpan w:val="10"/>
            <w:tcBorders>
              <w:top w:val="nil"/>
              <w:left w:val="nil"/>
              <w:bottom w:val="single" w:sz="4" w:space="0" w:color="auto"/>
              <w:right w:val="single" w:sz="4" w:space="0" w:color="auto"/>
            </w:tcBorders>
            <w:shd w:val="clear" w:color="auto" w:fill="auto"/>
            <w:vAlign w:val="center"/>
            <w:hideMark/>
          </w:tcPr>
          <w:p w14:paraId="36198247"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Xử lý chung</w:t>
            </w:r>
          </w:p>
        </w:tc>
        <w:tc>
          <w:tcPr>
            <w:tcW w:w="1370" w:type="dxa"/>
            <w:gridSpan w:val="6"/>
            <w:tcBorders>
              <w:top w:val="nil"/>
              <w:left w:val="nil"/>
              <w:bottom w:val="single" w:sz="4" w:space="0" w:color="auto"/>
              <w:right w:val="single" w:sz="4" w:space="0" w:color="auto"/>
            </w:tcBorders>
            <w:shd w:val="clear" w:color="auto" w:fill="auto"/>
            <w:vAlign w:val="center"/>
            <w:hideMark/>
          </w:tcPr>
          <w:p w14:paraId="0BA79CF6" w14:textId="77777777" w:rsidR="00C25ED3" w:rsidRPr="00196C74" w:rsidRDefault="00C25ED3" w:rsidP="00196C74">
            <w:pPr>
              <w:spacing w:after="0"/>
              <w:jc w:val="center"/>
              <w:rPr>
                <w:rFonts w:eastAsia="Times New Roman"/>
                <w:b/>
                <w:bCs/>
                <w:sz w:val="28"/>
                <w:szCs w:val="28"/>
              </w:rPr>
            </w:pPr>
            <w:r w:rsidRPr="00196C74">
              <w:rPr>
                <w:b/>
                <w:bCs/>
                <w:sz w:val="28"/>
                <w:szCs w:val="28"/>
              </w:rPr>
              <w:t>9</w:t>
            </w:r>
          </w:p>
        </w:tc>
        <w:tc>
          <w:tcPr>
            <w:tcW w:w="1418" w:type="dxa"/>
            <w:gridSpan w:val="7"/>
            <w:tcBorders>
              <w:top w:val="nil"/>
              <w:left w:val="nil"/>
              <w:bottom w:val="single" w:sz="4" w:space="0" w:color="auto"/>
              <w:right w:val="single" w:sz="4" w:space="0" w:color="auto"/>
            </w:tcBorders>
            <w:shd w:val="clear" w:color="auto" w:fill="auto"/>
            <w:vAlign w:val="center"/>
            <w:hideMark/>
          </w:tcPr>
          <w:p w14:paraId="383D419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FD72CF6"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7450D994"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87" w:type="dxa"/>
            <w:gridSpan w:val="10"/>
            <w:tcBorders>
              <w:top w:val="nil"/>
              <w:left w:val="nil"/>
              <w:bottom w:val="single" w:sz="4" w:space="0" w:color="auto"/>
              <w:right w:val="single" w:sz="4" w:space="0" w:color="auto"/>
            </w:tcBorders>
            <w:shd w:val="clear" w:color="auto" w:fill="auto"/>
            <w:vAlign w:val="center"/>
            <w:hideMark/>
          </w:tcPr>
          <w:p w14:paraId="5CB7E897"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 xml:space="preserve">Dán tem kiểm </w:t>
            </w:r>
            <w:proofErr w:type="gramStart"/>
            <w:r w:rsidRPr="00196C74">
              <w:rPr>
                <w:rFonts w:eastAsia="Times New Roman"/>
                <w:iCs/>
                <w:sz w:val="28"/>
                <w:szCs w:val="28"/>
              </w:rPr>
              <w:t>định ,</w:t>
            </w:r>
            <w:proofErr w:type="gramEnd"/>
            <w:r w:rsidRPr="00196C74">
              <w:rPr>
                <w:rFonts w:eastAsia="Times New Roman"/>
                <w:iCs/>
                <w:sz w:val="28"/>
                <w:szCs w:val="28"/>
              </w:rPr>
              <w:t xml:space="preserve"> kẹp chì</w:t>
            </w:r>
          </w:p>
        </w:tc>
        <w:tc>
          <w:tcPr>
            <w:tcW w:w="1370" w:type="dxa"/>
            <w:gridSpan w:val="6"/>
            <w:tcBorders>
              <w:top w:val="nil"/>
              <w:left w:val="nil"/>
              <w:bottom w:val="single" w:sz="4" w:space="0" w:color="auto"/>
              <w:right w:val="single" w:sz="4" w:space="0" w:color="auto"/>
            </w:tcBorders>
            <w:shd w:val="clear" w:color="auto" w:fill="auto"/>
            <w:vAlign w:val="center"/>
            <w:hideMark/>
          </w:tcPr>
          <w:p w14:paraId="1662E35E" w14:textId="77777777" w:rsidR="00C25ED3" w:rsidRPr="00196C74" w:rsidRDefault="00C25ED3" w:rsidP="00196C74">
            <w:pPr>
              <w:spacing w:after="0"/>
              <w:jc w:val="center"/>
              <w:rPr>
                <w:rFonts w:eastAsia="Times New Roman"/>
                <w:iCs/>
                <w:sz w:val="28"/>
                <w:szCs w:val="28"/>
              </w:rPr>
            </w:pPr>
            <w:r w:rsidRPr="00196C74">
              <w:rPr>
                <w:sz w:val="28"/>
                <w:szCs w:val="28"/>
              </w:rPr>
              <w:t>1</w:t>
            </w:r>
          </w:p>
        </w:tc>
        <w:tc>
          <w:tcPr>
            <w:tcW w:w="1418" w:type="dxa"/>
            <w:gridSpan w:val="7"/>
            <w:tcBorders>
              <w:top w:val="nil"/>
              <w:left w:val="nil"/>
              <w:bottom w:val="single" w:sz="4" w:space="0" w:color="auto"/>
              <w:right w:val="single" w:sz="4" w:space="0" w:color="auto"/>
            </w:tcBorders>
            <w:shd w:val="clear" w:color="auto" w:fill="auto"/>
            <w:vAlign w:val="center"/>
            <w:hideMark/>
          </w:tcPr>
          <w:p w14:paraId="6AB93FF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BD1968E"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5CE4B17B"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87" w:type="dxa"/>
            <w:gridSpan w:val="10"/>
            <w:tcBorders>
              <w:top w:val="nil"/>
              <w:left w:val="nil"/>
              <w:bottom w:val="single" w:sz="4" w:space="0" w:color="auto"/>
              <w:right w:val="single" w:sz="4" w:space="0" w:color="auto"/>
            </w:tcBorders>
            <w:shd w:val="clear" w:color="auto" w:fill="auto"/>
            <w:vAlign w:val="center"/>
            <w:hideMark/>
          </w:tcPr>
          <w:p w14:paraId="4C79ACE6"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Lập biên bản kiểm định</w:t>
            </w:r>
          </w:p>
        </w:tc>
        <w:tc>
          <w:tcPr>
            <w:tcW w:w="1370" w:type="dxa"/>
            <w:gridSpan w:val="6"/>
            <w:tcBorders>
              <w:top w:val="nil"/>
              <w:left w:val="nil"/>
              <w:bottom w:val="single" w:sz="4" w:space="0" w:color="auto"/>
              <w:right w:val="single" w:sz="4" w:space="0" w:color="auto"/>
            </w:tcBorders>
            <w:shd w:val="clear" w:color="auto" w:fill="auto"/>
            <w:vAlign w:val="center"/>
            <w:hideMark/>
          </w:tcPr>
          <w:p w14:paraId="72EADF00" w14:textId="77777777" w:rsidR="00C25ED3" w:rsidRPr="00196C74" w:rsidRDefault="00C25ED3" w:rsidP="00196C74">
            <w:pPr>
              <w:spacing w:after="0"/>
              <w:jc w:val="center"/>
              <w:rPr>
                <w:rFonts w:eastAsia="Times New Roman"/>
                <w:iCs/>
                <w:sz w:val="28"/>
                <w:szCs w:val="28"/>
              </w:rPr>
            </w:pPr>
            <w:r w:rsidRPr="00196C74">
              <w:rPr>
                <w:sz w:val="28"/>
                <w:szCs w:val="28"/>
              </w:rPr>
              <w:t>5</w:t>
            </w:r>
          </w:p>
        </w:tc>
        <w:tc>
          <w:tcPr>
            <w:tcW w:w="1418" w:type="dxa"/>
            <w:gridSpan w:val="7"/>
            <w:tcBorders>
              <w:top w:val="nil"/>
              <w:left w:val="nil"/>
              <w:bottom w:val="single" w:sz="4" w:space="0" w:color="auto"/>
              <w:right w:val="single" w:sz="4" w:space="0" w:color="auto"/>
            </w:tcBorders>
            <w:shd w:val="clear" w:color="auto" w:fill="auto"/>
            <w:vAlign w:val="center"/>
            <w:hideMark/>
          </w:tcPr>
          <w:p w14:paraId="3779EEF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BDF3187" w14:textId="77777777" w:rsidTr="005D3D8C">
        <w:trPr>
          <w:gridBefore w:val="1"/>
          <w:gridAfter w:val="5"/>
          <w:wBefore w:w="127" w:type="dxa"/>
          <w:wAfter w:w="820" w:type="dxa"/>
          <w:trHeight w:val="283"/>
        </w:trPr>
        <w:tc>
          <w:tcPr>
            <w:tcW w:w="713" w:type="dxa"/>
            <w:tcBorders>
              <w:top w:val="nil"/>
              <w:left w:val="single" w:sz="4" w:space="0" w:color="auto"/>
              <w:bottom w:val="single" w:sz="4" w:space="0" w:color="auto"/>
              <w:right w:val="single" w:sz="4" w:space="0" w:color="auto"/>
            </w:tcBorders>
            <w:shd w:val="clear" w:color="auto" w:fill="auto"/>
            <w:vAlign w:val="center"/>
            <w:hideMark/>
          </w:tcPr>
          <w:p w14:paraId="1289A619"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587" w:type="dxa"/>
            <w:gridSpan w:val="10"/>
            <w:tcBorders>
              <w:top w:val="nil"/>
              <w:left w:val="nil"/>
              <w:bottom w:val="single" w:sz="4" w:space="0" w:color="auto"/>
              <w:right w:val="single" w:sz="4" w:space="0" w:color="auto"/>
            </w:tcBorders>
            <w:shd w:val="clear" w:color="auto" w:fill="auto"/>
            <w:vAlign w:val="center"/>
            <w:hideMark/>
          </w:tcPr>
          <w:p w14:paraId="45B5BEC2"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Cấp giấy chứng nhận kiểm định</w:t>
            </w:r>
          </w:p>
        </w:tc>
        <w:tc>
          <w:tcPr>
            <w:tcW w:w="1370" w:type="dxa"/>
            <w:gridSpan w:val="6"/>
            <w:tcBorders>
              <w:top w:val="nil"/>
              <w:left w:val="nil"/>
              <w:bottom w:val="single" w:sz="4" w:space="0" w:color="auto"/>
              <w:right w:val="single" w:sz="4" w:space="0" w:color="auto"/>
            </w:tcBorders>
            <w:shd w:val="clear" w:color="auto" w:fill="auto"/>
            <w:vAlign w:val="center"/>
            <w:hideMark/>
          </w:tcPr>
          <w:p w14:paraId="686402B9" w14:textId="77777777" w:rsidR="00C25ED3" w:rsidRPr="00196C74" w:rsidRDefault="00C25ED3" w:rsidP="00196C74">
            <w:pPr>
              <w:spacing w:after="0"/>
              <w:jc w:val="center"/>
              <w:rPr>
                <w:rFonts w:eastAsia="Times New Roman"/>
                <w:iCs/>
                <w:sz w:val="28"/>
                <w:szCs w:val="28"/>
              </w:rPr>
            </w:pPr>
            <w:r w:rsidRPr="00196C74">
              <w:rPr>
                <w:sz w:val="28"/>
                <w:szCs w:val="28"/>
              </w:rPr>
              <w:t>3</w:t>
            </w:r>
          </w:p>
        </w:tc>
        <w:tc>
          <w:tcPr>
            <w:tcW w:w="1418" w:type="dxa"/>
            <w:gridSpan w:val="7"/>
            <w:tcBorders>
              <w:top w:val="nil"/>
              <w:left w:val="nil"/>
              <w:bottom w:val="single" w:sz="4" w:space="0" w:color="auto"/>
              <w:right w:val="single" w:sz="4" w:space="0" w:color="auto"/>
            </w:tcBorders>
            <w:shd w:val="clear" w:color="auto" w:fill="auto"/>
            <w:vAlign w:val="center"/>
            <w:hideMark/>
          </w:tcPr>
          <w:p w14:paraId="5FC962C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D4CE3FB" w14:textId="77777777" w:rsidTr="005D3D8C">
        <w:trPr>
          <w:gridBefore w:val="1"/>
          <w:gridAfter w:val="5"/>
          <w:wBefore w:w="127" w:type="dxa"/>
          <w:wAfter w:w="820" w:type="dxa"/>
          <w:trHeight w:val="283"/>
        </w:trPr>
        <w:tc>
          <w:tcPr>
            <w:tcW w:w="63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C7BDB96"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Tổng</w:t>
            </w:r>
          </w:p>
        </w:tc>
        <w:tc>
          <w:tcPr>
            <w:tcW w:w="1370" w:type="dxa"/>
            <w:gridSpan w:val="6"/>
            <w:tcBorders>
              <w:top w:val="nil"/>
              <w:left w:val="nil"/>
              <w:bottom w:val="single" w:sz="4" w:space="0" w:color="auto"/>
              <w:right w:val="single" w:sz="4" w:space="0" w:color="auto"/>
            </w:tcBorders>
            <w:shd w:val="clear" w:color="auto" w:fill="auto"/>
            <w:vAlign w:val="center"/>
            <w:hideMark/>
          </w:tcPr>
          <w:p w14:paraId="46A3F7A3"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40</w:t>
            </w:r>
          </w:p>
        </w:tc>
        <w:tc>
          <w:tcPr>
            <w:tcW w:w="1418" w:type="dxa"/>
            <w:gridSpan w:val="7"/>
            <w:tcBorders>
              <w:top w:val="nil"/>
              <w:left w:val="nil"/>
              <w:bottom w:val="single" w:sz="4" w:space="0" w:color="auto"/>
              <w:right w:val="single" w:sz="4" w:space="0" w:color="auto"/>
            </w:tcBorders>
            <w:shd w:val="clear" w:color="auto" w:fill="auto"/>
            <w:vAlign w:val="center"/>
            <w:hideMark/>
          </w:tcPr>
          <w:p w14:paraId="1B600282"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0,67</w:t>
            </w:r>
          </w:p>
        </w:tc>
      </w:tr>
      <w:tr w:rsidR="00C25ED3" w:rsidRPr="00196C74" w14:paraId="4DFC1717" w14:textId="77777777" w:rsidTr="005D3D8C">
        <w:trPr>
          <w:gridBefore w:val="1"/>
          <w:gridAfter w:val="7"/>
          <w:wBefore w:w="127" w:type="dxa"/>
          <w:wAfter w:w="1207" w:type="dxa"/>
          <w:trHeight w:val="330"/>
        </w:trPr>
        <w:tc>
          <w:tcPr>
            <w:tcW w:w="8701" w:type="dxa"/>
            <w:gridSpan w:val="22"/>
            <w:tcBorders>
              <w:top w:val="nil"/>
              <w:left w:val="nil"/>
              <w:bottom w:val="nil"/>
              <w:right w:val="nil"/>
            </w:tcBorders>
            <w:shd w:val="clear" w:color="000000" w:fill="FFFFFF"/>
            <w:noWrap/>
            <w:vAlign w:val="center"/>
            <w:hideMark/>
          </w:tcPr>
          <w:p w14:paraId="19D2FB36" w14:textId="77777777" w:rsidR="00C25ED3" w:rsidRPr="00196C74" w:rsidRDefault="00C25ED3" w:rsidP="00196C74">
            <w:pPr>
              <w:spacing w:after="0" w:line="240" w:lineRule="auto"/>
              <w:ind w:firstLine="616"/>
              <w:rPr>
                <w:rFonts w:eastAsia="Times New Roman"/>
                <w:bCs/>
                <w:sz w:val="28"/>
                <w:szCs w:val="28"/>
              </w:rPr>
            </w:pPr>
            <w:r w:rsidRPr="00196C74">
              <w:rPr>
                <w:rFonts w:eastAsia="Times New Roman"/>
                <w:bCs/>
                <w:sz w:val="28"/>
                <w:szCs w:val="28"/>
              </w:rPr>
              <w:t>2. Định mức thiết bị</w:t>
            </w:r>
          </w:p>
        </w:tc>
      </w:tr>
      <w:tr w:rsidR="00C25ED3" w:rsidRPr="00196C74" w14:paraId="5CA9B567" w14:textId="77777777" w:rsidTr="005D3D8C">
        <w:trPr>
          <w:gridBefore w:val="1"/>
          <w:gridAfter w:val="7"/>
          <w:wBefore w:w="127" w:type="dxa"/>
          <w:wAfter w:w="1207" w:type="dxa"/>
          <w:trHeight w:val="345"/>
        </w:trPr>
        <w:tc>
          <w:tcPr>
            <w:tcW w:w="8701" w:type="dxa"/>
            <w:gridSpan w:val="22"/>
            <w:tcBorders>
              <w:top w:val="nil"/>
              <w:left w:val="nil"/>
              <w:right w:val="nil"/>
            </w:tcBorders>
            <w:shd w:val="clear" w:color="000000" w:fill="FFFFFF"/>
            <w:noWrap/>
            <w:vAlign w:val="center"/>
            <w:hideMark/>
          </w:tcPr>
          <w:p w14:paraId="5B0EAA5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lastRenderedPageBreak/>
              <w:t>Bảng 3: Quy định mức thiết bị cho các bước tiến hành</w:t>
            </w:r>
          </w:p>
        </w:tc>
      </w:tr>
      <w:tr w:rsidR="00C25ED3" w:rsidRPr="00196C74" w14:paraId="3B085666" w14:textId="77777777" w:rsidTr="005D3D8C">
        <w:trPr>
          <w:gridBefore w:val="1"/>
          <w:gridAfter w:val="6"/>
          <w:wBefore w:w="127" w:type="dxa"/>
          <w:wAfter w:w="1048" w:type="dxa"/>
          <w:trHeight w:val="330"/>
        </w:trPr>
        <w:tc>
          <w:tcPr>
            <w:tcW w:w="820" w:type="dxa"/>
            <w:gridSpan w:val="2"/>
            <w:tcBorders>
              <w:top w:val="nil"/>
              <w:left w:val="nil"/>
              <w:bottom w:val="nil"/>
              <w:right w:val="nil"/>
            </w:tcBorders>
            <w:shd w:val="clear" w:color="000000" w:fill="FFFFFF"/>
            <w:noWrap/>
            <w:vAlign w:val="center"/>
            <w:hideMark/>
          </w:tcPr>
          <w:p w14:paraId="75A11C8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2874" w:type="dxa"/>
            <w:gridSpan w:val="2"/>
            <w:tcBorders>
              <w:top w:val="nil"/>
              <w:left w:val="nil"/>
              <w:bottom w:val="nil"/>
              <w:right w:val="nil"/>
            </w:tcBorders>
            <w:shd w:val="clear" w:color="000000" w:fill="FFFFFF"/>
            <w:noWrap/>
            <w:vAlign w:val="center"/>
            <w:hideMark/>
          </w:tcPr>
          <w:p w14:paraId="40D0B81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600" w:type="dxa"/>
            <w:gridSpan w:val="11"/>
            <w:tcBorders>
              <w:top w:val="nil"/>
              <w:left w:val="nil"/>
              <w:bottom w:val="nil"/>
              <w:right w:val="nil"/>
            </w:tcBorders>
            <w:shd w:val="clear" w:color="000000" w:fill="FFFFFF"/>
            <w:noWrap/>
            <w:vAlign w:val="center"/>
            <w:hideMark/>
          </w:tcPr>
          <w:p w14:paraId="2233422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566" w:type="dxa"/>
            <w:gridSpan w:val="8"/>
            <w:tcBorders>
              <w:top w:val="nil"/>
              <w:left w:val="nil"/>
              <w:bottom w:val="nil"/>
              <w:right w:val="nil"/>
            </w:tcBorders>
            <w:shd w:val="clear" w:color="000000" w:fill="FFFFFF"/>
            <w:noWrap/>
            <w:vAlign w:val="center"/>
            <w:hideMark/>
          </w:tcPr>
          <w:p w14:paraId="237E301C"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 xml:space="preserve">    ĐVT: giờ</w:t>
            </w:r>
          </w:p>
        </w:tc>
      </w:tr>
      <w:tr w:rsidR="00C25ED3" w:rsidRPr="00196C74" w14:paraId="1D633D70" w14:textId="77777777" w:rsidTr="005D3D8C">
        <w:trPr>
          <w:gridBefore w:val="1"/>
          <w:gridAfter w:val="5"/>
          <w:wBefore w:w="127" w:type="dxa"/>
          <w:wAfter w:w="820" w:type="dxa"/>
          <w:trHeight w:val="20"/>
        </w:trPr>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E751A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2874" w:type="dxa"/>
            <w:gridSpan w:val="2"/>
            <w:tcBorders>
              <w:top w:val="single" w:sz="4" w:space="0" w:color="auto"/>
              <w:left w:val="nil"/>
              <w:bottom w:val="single" w:sz="4" w:space="0" w:color="auto"/>
              <w:right w:val="single" w:sz="4" w:space="0" w:color="auto"/>
            </w:tcBorders>
            <w:shd w:val="clear" w:color="auto" w:fill="auto"/>
            <w:vAlign w:val="center"/>
            <w:hideMark/>
          </w:tcPr>
          <w:p w14:paraId="4A357D1E"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Tên thiết bị</w:t>
            </w:r>
          </w:p>
        </w:tc>
        <w:tc>
          <w:tcPr>
            <w:tcW w:w="1283" w:type="dxa"/>
            <w:gridSpan w:val="3"/>
            <w:tcBorders>
              <w:top w:val="single" w:sz="4" w:space="0" w:color="auto"/>
              <w:left w:val="nil"/>
              <w:bottom w:val="single" w:sz="4" w:space="0" w:color="auto"/>
              <w:right w:val="single" w:sz="4" w:space="0" w:color="auto"/>
            </w:tcBorders>
            <w:shd w:val="clear" w:color="auto" w:fill="auto"/>
            <w:vAlign w:val="center"/>
            <w:hideMark/>
          </w:tcPr>
          <w:p w14:paraId="010DB9E0"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Thông số kỹ thuật cơ bản</w:t>
            </w:r>
          </w:p>
        </w:tc>
        <w:tc>
          <w:tcPr>
            <w:tcW w:w="1323" w:type="dxa"/>
            <w:gridSpan w:val="4"/>
            <w:tcBorders>
              <w:top w:val="single" w:sz="4" w:space="0" w:color="auto"/>
              <w:left w:val="nil"/>
              <w:bottom w:val="single" w:sz="4" w:space="0" w:color="auto"/>
              <w:right w:val="single" w:sz="4" w:space="0" w:color="auto"/>
            </w:tcBorders>
            <w:shd w:val="clear" w:color="auto" w:fill="auto"/>
            <w:vAlign w:val="center"/>
            <w:hideMark/>
          </w:tcPr>
          <w:p w14:paraId="06A06EEA"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Đơn vị tính</w:t>
            </w:r>
          </w:p>
        </w:tc>
        <w:tc>
          <w:tcPr>
            <w:tcW w:w="994" w:type="dxa"/>
            <w:gridSpan w:val="4"/>
            <w:tcBorders>
              <w:top w:val="single" w:sz="4" w:space="0" w:color="auto"/>
              <w:left w:val="nil"/>
              <w:bottom w:val="single" w:sz="4" w:space="0" w:color="auto"/>
              <w:right w:val="single" w:sz="4" w:space="0" w:color="auto"/>
            </w:tcBorders>
            <w:shd w:val="clear" w:color="auto" w:fill="auto"/>
            <w:vAlign w:val="center"/>
            <w:hideMark/>
          </w:tcPr>
          <w:p w14:paraId="53CBC4C0"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Số lượng</w:t>
            </w:r>
          </w:p>
        </w:tc>
        <w:tc>
          <w:tcPr>
            <w:tcW w:w="1794" w:type="dxa"/>
            <w:gridSpan w:val="9"/>
            <w:tcBorders>
              <w:top w:val="single" w:sz="4" w:space="0" w:color="auto"/>
              <w:left w:val="nil"/>
              <w:bottom w:val="single" w:sz="4" w:space="0" w:color="auto"/>
              <w:right w:val="single" w:sz="4" w:space="0" w:color="auto"/>
            </w:tcBorders>
            <w:shd w:val="clear" w:color="auto" w:fill="auto"/>
            <w:vAlign w:val="center"/>
            <w:hideMark/>
          </w:tcPr>
          <w:p w14:paraId="4B47D27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Định mức</w:t>
            </w:r>
          </w:p>
        </w:tc>
      </w:tr>
      <w:tr w:rsidR="00C25ED3" w:rsidRPr="00196C74" w14:paraId="2A733FFD" w14:textId="77777777" w:rsidTr="005D3D8C">
        <w:trPr>
          <w:gridBefore w:val="1"/>
          <w:gridAfter w:val="5"/>
          <w:wBefore w:w="127" w:type="dxa"/>
          <w:wAfter w:w="820" w:type="dxa"/>
          <w:trHeight w:val="20"/>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14:paraId="0338A95D"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1</w:t>
            </w:r>
          </w:p>
        </w:tc>
        <w:tc>
          <w:tcPr>
            <w:tcW w:w="2874" w:type="dxa"/>
            <w:gridSpan w:val="2"/>
            <w:tcBorders>
              <w:top w:val="nil"/>
              <w:left w:val="nil"/>
              <w:bottom w:val="single" w:sz="4" w:space="0" w:color="auto"/>
              <w:right w:val="single" w:sz="4" w:space="0" w:color="auto"/>
            </w:tcBorders>
            <w:shd w:val="clear" w:color="auto" w:fill="auto"/>
            <w:vAlign w:val="center"/>
            <w:hideMark/>
          </w:tcPr>
          <w:p w14:paraId="2FC606B0"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Chuẩn đo lường</w:t>
            </w:r>
          </w:p>
        </w:tc>
        <w:tc>
          <w:tcPr>
            <w:tcW w:w="1283" w:type="dxa"/>
            <w:gridSpan w:val="3"/>
            <w:tcBorders>
              <w:top w:val="nil"/>
              <w:left w:val="nil"/>
              <w:bottom w:val="single" w:sz="4" w:space="0" w:color="auto"/>
              <w:right w:val="single" w:sz="4" w:space="0" w:color="auto"/>
            </w:tcBorders>
            <w:shd w:val="clear" w:color="auto" w:fill="auto"/>
            <w:vAlign w:val="center"/>
            <w:hideMark/>
          </w:tcPr>
          <w:p w14:paraId="5AFB66B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323" w:type="dxa"/>
            <w:gridSpan w:val="4"/>
            <w:tcBorders>
              <w:top w:val="nil"/>
              <w:left w:val="nil"/>
              <w:bottom w:val="single" w:sz="4" w:space="0" w:color="auto"/>
              <w:right w:val="single" w:sz="4" w:space="0" w:color="auto"/>
            </w:tcBorders>
            <w:shd w:val="clear" w:color="auto" w:fill="auto"/>
            <w:vAlign w:val="center"/>
            <w:hideMark/>
          </w:tcPr>
          <w:p w14:paraId="79A0E7C6"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4" w:type="dxa"/>
            <w:gridSpan w:val="4"/>
            <w:tcBorders>
              <w:top w:val="nil"/>
              <w:left w:val="nil"/>
              <w:bottom w:val="single" w:sz="4" w:space="0" w:color="auto"/>
              <w:right w:val="single" w:sz="4" w:space="0" w:color="auto"/>
            </w:tcBorders>
            <w:shd w:val="clear" w:color="auto" w:fill="auto"/>
            <w:vAlign w:val="center"/>
            <w:hideMark/>
          </w:tcPr>
          <w:p w14:paraId="2CE8A0F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794" w:type="dxa"/>
            <w:gridSpan w:val="9"/>
            <w:tcBorders>
              <w:top w:val="nil"/>
              <w:left w:val="nil"/>
              <w:bottom w:val="single" w:sz="4" w:space="0" w:color="auto"/>
              <w:right w:val="single" w:sz="4" w:space="0" w:color="auto"/>
            </w:tcBorders>
            <w:shd w:val="clear" w:color="auto" w:fill="auto"/>
            <w:vAlign w:val="center"/>
            <w:hideMark/>
          </w:tcPr>
          <w:p w14:paraId="7373543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30B8EAA" w14:textId="77777777" w:rsidTr="005D3D8C">
        <w:trPr>
          <w:gridBefore w:val="1"/>
          <w:gridAfter w:val="5"/>
          <w:wBefore w:w="127" w:type="dxa"/>
          <w:wAfter w:w="820" w:type="dxa"/>
          <w:trHeight w:val="20"/>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14:paraId="226A9DC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1.1</w:t>
            </w:r>
          </w:p>
        </w:tc>
        <w:tc>
          <w:tcPr>
            <w:tcW w:w="2874" w:type="dxa"/>
            <w:gridSpan w:val="2"/>
            <w:tcBorders>
              <w:top w:val="nil"/>
              <w:left w:val="nil"/>
              <w:bottom w:val="single" w:sz="4" w:space="0" w:color="auto"/>
              <w:right w:val="single" w:sz="4" w:space="0" w:color="auto"/>
            </w:tcBorders>
            <w:shd w:val="clear" w:color="auto" w:fill="auto"/>
            <w:vAlign w:val="center"/>
            <w:hideMark/>
          </w:tcPr>
          <w:p w14:paraId="6F32F4F0" w14:textId="77777777" w:rsidR="00C25ED3" w:rsidRPr="00196C74" w:rsidRDefault="00C25ED3" w:rsidP="00196C74">
            <w:pPr>
              <w:spacing w:after="0"/>
              <w:rPr>
                <w:rFonts w:eastAsia="Times New Roman"/>
                <w:sz w:val="28"/>
                <w:szCs w:val="28"/>
              </w:rPr>
            </w:pPr>
            <w:r w:rsidRPr="00196C74">
              <w:rPr>
                <w:rFonts w:eastAsia="Times New Roman"/>
                <w:sz w:val="28"/>
                <w:szCs w:val="28"/>
              </w:rPr>
              <w:t>Áp kế hiện số</w:t>
            </w:r>
          </w:p>
        </w:tc>
        <w:tc>
          <w:tcPr>
            <w:tcW w:w="1283" w:type="dxa"/>
            <w:gridSpan w:val="3"/>
            <w:tcBorders>
              <w:top w:val="nil"/>
              <w:left w:val="nil"/>
              <w:bottom w:val="single" w:sz="4" w:space="0" w:color="auto"/>
              <w:right w:val="single" w:sz="4" w:space="0" w:color="auto"/>
            </w:tcBorders>
            <w:shd w:val="clear" w:color="auto" w:fill="auto"/>
            <w:vAlign w:val="center"/>
            <w:hideMark/>
          </w:tcPr>
          <w:p w14:paraId="10EB96B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323" w:type="dxa"/>
            <w:gridSpan w:val="4"/>
            <w:tcBorders>
              <w:top w:val="nil"/>
              <w:left w:val="nil"/>
              <w:bottom w:val="single" w:sz="4" w:space="0" w:color="auto"/>
              <w:right w:val="single" w:sz="4" w:space="0" w:color="auto"/>
            </w:tcBorders>
            <w:shd w:val="clear" w:color="auto" w:fill="auto"/>
            <w:vAlign w:val="center"/>
            <w:hideMark/>
          </w:tcPr>
          <w:p w14:paraId="3902E51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chiếc</w:t>
            </w:r>
          </w:p>
        </w:tc>
        <w:tc>
          <w:tcPr>
            <w:tcW w:w="994" w:type="dxa"/>
            <w:gridSpan w:val="4"/>
            <w:tcBorders>
              <w:top w:val="nil"/>
              <w:left w:val="nil"/>
              <w:bottom w:val="single" w:sz="4" w:space="0" w:color="auto"/>
              <w:right w:val="single" w:sz="4" w:space="0" w:color="auto"/>
            </w:tcBorders>
            <w:shd w:val="clear" w:color="auto" w:fill="auto"/>
            <w:vAlign w:val="center"/>
            <w:hideMark/>
          </w:tcPr>
          <w:p w14:paraId="3F1B9D0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794" w:type="dxa"/>
            <w:gridSpan w:val="9"/>
            <w:tcBorders>
              <w:top w:val="nil"/>
              <w:left w:val="nil"/>
              <w:bottom w:val="single" w:sz="4" w:space="0" w:color="auto"/>
              <w:right w:val="single" w:sz="4" w:space="0" w:color="auto"/>
            </w:tcBorders>
            <w:shd w:val="clear" w:color="auto" w:fill="auto"/>
            <w:vAlign w:val="center"/>
            <w:hideMark/>
          </w:tcPr>
          <w:p w14:paraId="216461E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0,67</w:t>
            </w:r>
          </w:p>
        </w:tc>
      </w:tr>
      <w:tr w:rsidR="00C25ED3" w:rsidRPr="00196C74" w14:paraId="1DF96FEC" w14:textId="77777777" w:rsidTr="005D3D8C">
        <w:trPr>
          <w:gridBefore w:val="1"/>
          <w:gridAfter w:val="5"/>
          <w:wBefore w:w="127" w:type="dxa"/>
          <w:wAfter w:w="820" w:type="dxa"/>
          <w:trHeight w:val="20"/>
        </w:trPr>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6CE3C1"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2</w:t>
            </w:r>
          </w:p>
        </w:tc>
        <w:tc>
          <w:tcPr>
            <w:tcW w:w="2874" w:type="dxa"/>
            <w:gridSpan w:val="2"/>
            <w:tcBorders>
              <w:top w:val="single" w:sz="4" w:space="0" w:color="auto"/>
              <w:left w:val="nil"/>
              <w:bottom w:val="single" w:sz="4" w:space="0" w:color="auto"/>
              <w:right w:val="single" w:sz="4" w:space="0" w:color="auto"/>
            </w:tcBorders>
            <w:shd w:val="clear" w:color="auto" w:fill="auto"/>
            <w:vAlign w:val="center"/>
            <w:hideMark/>
          </w:tcPr>
          <w:p w14:paraId="256A2E58"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Phương tiện đo sử dụng cùng với chuẩn</w:t>
            </w:r>
          </w:p>
        </w:tc>
        <w:tc>
          <w:tcPr>
            <w:tcW w:w="1283" w:type="dxa"/>
            <w:gridSpan w:val="3"/>
            <w:tcBorders>
              <w:top w:val="single" w:sz="4" w:space="0" w:color="auto"/>
              <w:left w:val="nil"/>
              <w:bottom w:val="single" w:sz="4" w:space="0" w:color="auto"/>
              <w:right w:val="single" w:sz="4" w:space="0" w:color="auto"/>
            </w:tcBorders>
            <w:shd w:val="clear" w:color="auto" w:fill="auto"/>
            <w:vAlign w:val="center"/>
            <w:hideMark/>
          </w:tcPr>
          <w:p w14:paraId="7580A78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323" w:type="dxa"/>
            <w:gridSpan w:val="4"/>
            <w:tcBorders>
              <w:top w:val="single" w:sz="4" w:space="0" w:color="auto"/>
              <w:left w:val="nil"/>
              <w:bottom w:val="single" w:sz="4" w:space="0" w:color="auto"/>
              <w:right w:val="single" w:sz="4" w:space="0" w:color="auto"/>
            </w:tcBorders>
            <w:shd w:val="clear" w:color="auto" w:fill="auto"/>
            <w:vAlign w:val="center"/>
            <w:hideMark/>
          </w:tcPr>
          <w:p w14:paraId="63A7E3C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994" w:type="dxa"/>
            <w:gridSpan w:val="4"/>
            <w:tcBorders>
              <w:top w:val="single" w:sz="4" w:space="0" w:color="auto"/>
              <w:left w:val="nil"/>
              <w:bottom w:val="single" w:sz="4" w:space="0" w:color="auto"/>
              <w:right w:val="single" w:sz="4" w:space="0" w:color="auto"/>
            </w:tcBorders>
            <w:shd w:val="clear" w:color="auto" w:fill="auto"/>
            <w:vAlign w:val="center"/>
            <w:hideMark/>
          </w:tcPr>
          <w:p w14:paraId="3AD9F4F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794" w:type="dxa"/>
            <w:gridSpan w:val="9"/>
            <w:tcBorders>
              <w:top w:val="single" w:sz="4" w:space="0" w:color="auto"/>
              <w:left w:val="nil"/>
              <w:bottom w:val="single" w:sz="4" w:space="0" w:color="auto"/>
              <w:right w:val="single" w:sz="4" w:space="0" w:color="auto"/>
            </w:tcBorders>
            <w:shd w:val="clear" w:color="auto" w:fill="auto"/>
            <w:vAlign w:val="center"/>
            <w:hideMark/>
          </w:tcPr>
          <w:p w14:paraId="5697F0B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148FA76D" w14:textId="77777777" w:rsidTr="005D3D8C">
        <w:trPr>
          <w:gridBefore w:val="1"/>
          <w:gridAfter w:val="5"/>
          <w:wBefore w:w="127" w:type="dxa"/>
          <w:wAfter w:w="820" w:type="dxa"/>
          <w:trHeight w:val="20"/>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14:paraId="05477E5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2.1</w:t>
            </w:r>
          </w:p>
        </w:tc>
        <w:tc>
          <w:tcPr>
            <w:tcW w:w="2874" w:type="dxa"/>
            <w:gridSpan w:val="2"/>
            <w:tcBorders>
              <w:top w:val="nil"/>
              <w:left w:val="nil"/>
              <w:bottom w:val="single" w:sz="4" w:space="0" w:color="auto"/>
              <w:right w:val="single" w:sz="4" w:space="0" w:color="auto"/>
            </w:tcBorders>
            <w:shd w:val="clear" w:color="auto" w:fill="auto"/>
            <w:vAlign w:val="center"/>
            <w:hideMark/>
          </w:tcPr>
          <w:p w14:paraId="22C77028" w14:textId="77777777" w:rsidR="00C25ED3" w:rsidRPr="00196C74" w:rsidRDefault="00C25ED3" w:rsidP="00196C74">
            <w:pPr>
              <w:spacing w:after="0"/>
              <w:rPr>
                <w:rFonts w:eastAsia="Times New Roman"/>
                <w:sz w:val="28"/>
                <w:szCs w:val="28"/>
              </w:rPr>
            </w:pPr>
            <w:r w:rsidRPr="00196C74">
              <w:rPr>
                <w:rFonts w:eastAsia="Times New Roman"/>
                <w:sz w:val="28"/>
                <w:szCs w:val="28"/>
              </w:rPr>
              <w:t>Nhiệt ẩm kế</w:t>
            </w:r>
          </w:p>
        </w:tc>
        <w:tc>
          <w:tcPr>
            <w:tcW w:w="1283" w:type="dxa"/>
            <w:gridSpan w:val="3"/>
            <w:tcBorders>
              <w:top w:val="nil"/>
              <w:left w:val="nil"/>
              <w:bottom w:val="single" w:sz="4" w:space="0" w:color="auto"/>
              <w:right w:val="single" w:sz="4" w:space="0" w:color="auto"/>
            </w:tcBorders>
            <w:shd w:val="clear" w:color="auto" w:fill="auto"/>
            <w:vAlign w:val="center"/>
            <w:hideMark/>
          </w:tcPr>
          <w:p w14:paraId="5826751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323" w:type="dxa"/>
            <w:gridSpan w:val="4"/>
            <w:tcBorders>
              <w:top w:val="nil"/>
              <w:left w:val="nil"/>
              <w:bottom w:val="single" w:sz="4" w:space="0" w:color="auto"/>
              <w:right w:val="single" w:sz="4" w:space="0" w:color="auto"/>
            </w:tcBorders>
            <w:shd w:val="clear" w:color="auto" w:fill="auto"/>
            <w:vAlign w:val="center"/>
            <w:hideMark/>
          </w:tcPr>
          <w:p w14:paraId="5667B76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chiếc</w:t>
            </w:r>
          </w:p>
        </w:tc>
        <w:tc>
          <w:tcPr>
            <w:tcW w:w="994" w:type="dxa"/>
            <w:gridSpan w:val="4"/>
            <w:tcBorders>
              <w:top w:val="nil"/>
              <w:left w:val="nil"/>
              <w:bottom w:val="single" w:sz="4" w:space="0" w:color="auto"/>
              <w:right w:val="single" w:sz="4" w:space="0" w:color="auto"/>
            </w:tcBorders>
            <w:shd w:val="clear" w:color="auto" w:fill="auto"/>
            <w:vAlign w:val="center"/>
            <w:hideMark/>
          </w:tcPr>
          <w:p w14:paraId="63F4749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794" w:type="dxa"/>
            <w:gridSpan w:val="9"/>
            <w:tcBorders>
              <w:top w:val="nil"/>
              <w:left w:val="nil"/>
              <w:bottom w:val="single" w:sz="4" w:space="0" w:color="auto"/>
              <w:right w:val="single" w:sz="4" w:space="0" w:color="auto"/>
            </w:tcBorders>
            <w:shd w:val="clear" w:color="auto" w:fill="auto"/>
            <w:vAlign w:val="center"/>
            <w:hideMark/>
          </w:tcPr>
          <w:p w14:paraId="3428995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0,67</w:t>
            </w:r>
          </w:p>
        </w:tc>
      </w:tr>
      <w:tr w:rsidR="00C25ED3" w:rsidRPr="00196C74" w14:paraId="2244C38C" w14:textId="77777777" w:rsidTr="005D3D8C">
        <w:trPr>
          <w:gridBefore w:val="1"/>
          <w:gridAfter w:val="5"/>
          <w:wBefore w:w="127" w:type="dxa"/>
          <w:wAfter w:w="820" w:type="dxa"/>
          <w:trHeight w:val="20"/>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14:paraId="6616CDF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2.2</w:t>
            </w:r>
          </w:p>
        </w:tc>
        <w:tc>
          <w:tcPr>
            <w:tcW w:w="2874" w:type="dxa"/>
            <w:gridSpan w:val="2"/>
            <w:tcBorders>
              <w:top w:val="nil"/>
              <w:left w:val="nil"/>
              <w:bottom w:val="single" w:sz="4" w:space="0" w:color="auto"/>
              <w:right w:val="single" w:sz="4" w:space="0" w:color="auto"/>
            </w:tcBorders>
            <w:shd w:val="clear" w:color="auto" w:fill="auto"/>
            <w:vAlign w:val="center"/>
            <w:hideMark/>
          </w:tcPr>
          <w:p w14:paraId="13E9A1D5" w14:textId="77777777" w:rsidR="00C25ED3" w:rsidRPr="00196C74" w:rsidRDefault="00C25ED3" w:rsidP="00196C74">
            <w:pPr>
              <w:spacing w:after="0"/>
              <w:rPr>
                <w:rFonts w:eastAsia="Times New Roman"/>
                <w:sz w:val="28"/>
                <w:szCs w:val="28"/>
              </w:rPr>
            </w:pPr>
            <w:r w:rsidRPr="00196C74">
              <w:rPr>
                <w:rFonts w:eastAsia="Times New Roman"/>
                <w:sz w:val="28"/>
                <w:szCs w:val="28"/>
              </w:rPr>
              <w:t>Thước đo</w:t>
            </w:r>
          </w:p>
        </w:tc>
        <w:tc>
          <w:tcPr>
            <w:tcW w:w="1283" w:type="dxa"/>
            <w:gridSpan w:val="3"/>
            <w:tcBorders>
              <w:top w:val="nil"/>
              <w:left w:val="nil"/>
              <w:bottom w:val="single" w:sz="4" w:space="0" w:color="auto"/>
              <w:right w:val="single" w:sz="4" w:space="0" w:color="auto"/>
            </w:tcBorders>
            <w:shd w:val="clear" w:color="auto" w:fill="auto"/>
            <w:vAlign w:val="center"/>
            <w:hideMark/>
          </w:tcPr>
          <w:p w14:paraId="04F214F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323" w:type="dxa"/>
            <w:gridSpan w:val="4"/>
            <w:tcBorders>
              <w:top w:val="nil"/>
              <w:left w:val="nil"/>
              <w:bottom w:val="single" w:sz="4" w:space="0" w:color="auto"/>
              <w:right w:val="single" w:sz="4" w:space="0" w:color="auto"/>
            </w:tcBorders>
            <w:shd w:val="clear" w:color="auto" w:fill="auto"/>
            <w:vAlign w:val="center"/>
            <w:hideMark/>
          </w:tcPr>
          <w:p w14:paraId="561AFE2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chiếc</w:t>
            </w:r>
          </w:p>
        </w:tc>
        <w:tc>
          <w:tcPr>
            <w:tcW w:w="994" w:type="dxa"/>
            <w:gridSpan w:val="4"/>
            <w:tcBorders>
              <w:top w:val="nil"/>
              <w:left w:val="nil"/>
              <w:bottom w:val="single" w:sz="4" w:space="0" w:color="auto"/>
              <w:right w:val="single" w:sz="4" w:space="0" w:color="auto"/>
            </w:tcBorders>
            <w:shd w:val="clear" w:color="auto" w:fill="auto"/>
            <w:vAlign w:val="center"/>
            <w:hideMark/>
          </w:tcPr>
          <w:p w14:paraId="64940CE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794" w:type="dxa"/>
            <w:gridSpan w:val="9"/>
            <w:tcBorders>
              <w:top w:val="nil"/>
              <w:left w:val="nil"/>
              <w:bottom w:val="single" w:sz="4" w:space="0" w:color="auto"/>
              <w:right w:val="single" w:sz="4" w:space="0" w:color="auto"/>
            </w:tcBorders>
            <w:shd w:val="clear" w:color="auto" w:fill="auto"/>
            <w:vAlign w:val="center"/>
            <w:hideMark/>
          </w:tcPr>
          <w:p w14:paraId="1EBF0C3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0,67</w:t>
            </w:r>
          </w:p>
        </w:tc>
      </w:tr>
      <w:tr w:rsidR="00C25ED3" w:rsidRPr="00196C74" w14:paraId="3BB89BB5" w14:textId="77777777" w:rsidTr="005D3D8C">
        <w:trPr>
          <w:gridBefore w:val="1"/>
          <w:gridAfter w:val="5"/>
          <w:wBefore w:w="127" w:type="dxa"/>
          <w:wAfter w:w="820" w:type="dxa"/>
          <w:trHeight w:val="20"/>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14:paraId="430E875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2.3</w:t>
            </w:r>
          </w:p>
        </w:tc>
        <w:tc>
          <w:tcPr>
            <w:tcW w:w="2874" w:type="dxa"/>
            <w:gridSpan w:val="2"/>
            <w:tcBorders>
              <w:top w:val="nil"/>
              <w:left w:val="nil"/>
              <w:bottom w:val="single" w:sz="4" w:space="0" w:color="auto"/>
              <w:right w:val="single" w:sz="4" w:space="0" w:color="auto"/>
            </w:tcBorders>
            <w:shd w:val="clear" w:color="auto" w:fill="auto"/>
            <w:vAlign w:val="center"/>
            <w:hideMark/>
          </w:tcPr>
          <w:p w14:paraId="1F6BA26D" w14:textId="77777777" w:rsidR="00C25ED3" w:rsidRPr="00196C74" w:rsidRDefault="00C25ED3" w:rsidP="00196C74">
            <w:pPr>
              <w:spacing w:after="0"/>
              <w:rPr>
                <w:rFonts w:eastAsia="Times New Roman"/>
                <w:sz w:val="28"/>
                <w:szCs w:val="28"/>
              </w:rPr>
            </w:pPr>
            <w:r w:rsidRPr="00196C74">
              <w:rPr>
                <w:rFonts w:eastAsia="Times New Roman"/>
                <w:sz w:val="28"/>
                <w:szCs w:val="28"/>
              </w:rPr>
              <w:t>Đồng hồ bấm giây</w:t>
            </w:r>
          </w:p>
        </w:tc>
        <w:tc>
          <w:tcPr>
            <w:tcW w:w="1283" w:type="dxa"/>
            <w:gridSpan w:val="3"/>
            <w:tcBorders>
              <w:top w:val="nil"/>
              <w:left w:val="nil"/>
              <w:bottom w:val="single" w:sz="4" w:space="0" w:color="auto"/>
              <w:right w:val="single" w:sz="4" w:space="0" w:color="auto"/>
            </w:tcBorders>
            <w:shd w:val="clear" w:color="auto" w:fill="auto"/>
            <w:vAlign w:val="center"/>
            <w:hideMark/>
          </w:tcPr>
          <w:p w14:paraId="7F42E67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323" w:type="dxa"/>
            <w:gridSpan w:val="4"/>
            <w:tcBorders>
              <w:top w:val="nil"/>
              <w:left w:val="nil"/>
              <w:bottom w:val="single" w:sz="4" w:space="0" w:color="auto"/>
              <w:right w:val="single" w:sz="4" w:space="0" w:color="auto"/>
            </w:tcBorders>
            <w:shd w:val="clear" w:color="auto" w:fill="auto"/>
            <w:vAlign w:val="center"/>
            <w:hideMark/>
          </w:tcPr>
          <w:p w14:paraId="448F7BC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chiếc</w:t>
            </w:r>
          </w:p>
        </w:tc>
        <w:tc>
          <w:tcPr>
            <w:tcW w:w="994" w:type="dxa"/>
            <w:gridSpan w:val="4"/>
            <w:tcBorders>
              <w:top w:val="nil"/>
              <w:left w:val="nil"/>
              <w:bottom w:val="single" w:sz="4" w:space="0" w:color="auto"/>
              <w:right w:val="single" w:sz="4" w:space="0" w:color="auto"/>
            </w:tcBorders>
            <w:shd w:val="clear" w:color="auto" w:fill="auto"/>
            <w:vAlign w:val="center"/>
            <w:hideMark/>
          </w:tcPr>
          <w:p w14:paraId="4F8B7AF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794" w:type="dxa"/>
            <w:gridSpan w:val="9"/>
            <w:tcBorders>
              <w:top w:val="nil"/>
              <w:left w:val="nil"/>
              <w:bottom w:val="single" w:sz="4" w:space="0" w:color="auto"/>
              <w:right w:val="single" w:sz="4" w:space="0" w:color="auto"/>
            </w:tcBorders>
            <w:shd w:val="clear" w:color="auto" w:fill="auto"/>
            <w:vAlign w:val="center"/>
            <w:hideMark/>
          </w:tcPr>
          <w:p w14:paraId="34F87BF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0,67</w:t>
            </w:r>
          </w:p>
        </w:tc>
      </w:tr>
      <w:tr w:rsidR="00C25ED3" w:rsidRPr="00196C74" w14:paraId="07199FBE" w14:textId="77777777" w:rsidTr="005D3D8C">
        <w:trPr>
          <w:gridBefore w:val="1"/>
          <w:gridAfter w:val="5"/>
          <w:wBefore w:w="127" w:type="dxa"/>
          <w:wAfter w:w="820" w:type="dxa"/>
          <w:trHeight w:val="20"/>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14:paraId="343A3497"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3</w:t>
            </w:r>
          </w:p>
        </w:tc>
        <w:tc>
          <w:tcPr>
            <w:tcW w:w="2874" w:type="dxa"/>
            <w:gridSpan w:val="2"/>
            <w:tcBorders>
              <w:top w:val="nil"/>
              <w:left w:val="nil"/>
              <w:bottom w:val="single" w:sz="4" w:space="0" w:color="auto"/>
              <w:right w:val="single" w:sz="4" w:space="0" w:color="auto"/>
            </w:tcBorders>
            <w:shd w:val="clear" w:color="auto" w:fill="auto"/>
            <w:vAlign w:val="center"/>
            <w:hideMark/>
          </w:tcPr>
          <w:p w14:paraId="3800436C"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Phương tiện phụ</w:t>
            </w:r>
          </w:p>
        </w:tc>
        <w:tc>
          <w:tcPr>
            <w:tcW w:w="1283" w:type="dxa"/>
            <w:gridSpan w:val="3"/>
            <w:tcBorders>
              <w:top w:val="nil"/>
              <w:left w:val="nil"/>
              <w:bottom w:val="single" w:sz="4" w:space="0" w:color="auto"/>
              <w:right w:val="single" w:sz="4" w:space="0" w:color="auto"/>
            </w:tcBorders>
            <w:shd w:val="clear" w:color="auto" w:fill="auto"/>
            <w:vAlign w:val="center"/>
            <w:hideMark/>
          </w:tcPr>
          <w:p w14:paraId="7D27536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323" w:type="dxa"/>
            <w:gridSpan w:val="4"/>
            <w:tcBorders>
              <w:top w:val="nil"/>
              <w:left w:val="nil"/>
              <w:bottom w:val="single" w:sz="4" w:space="0" w:color="auto"/>
              <w:right w:val="single" w:sz="4" w:space="0" w:color="auto"/>
            </w:tcBorders>
            <w:shd w:val="clear" w:color="auto" w:fill="auto"/>
            <w:vAlign w:val="center"/>
            <w:hideMark/>
          </w:tcPr>
          <w:p w14:paraId="68B7C06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994" w:type="dxa"/>
            <w:gridSpan w:val="4"/>
            <w:tcBorders>
              <w:top w:val="nil"/>
              <w:left w:val="nil"/>
              <w:bottom w:val="single" w:sz="4" w:space="0" w:color="auto"/>
              <w:right w:val="single" w:sz="4" w:space="0" w:color="auto"/>
            </w:tcBorders>
            <w:shd w:val="clear" w:color="auto" w:fill="auto"/>
            <w:vAlign w:val="center"/>
            <w:hideMark/>
          </w:tcPr>
          <w:p w14:paraId="6C5E1B5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794" w:type="dxa"/>
            <w:gridSpan w:val="9"/>
            <w:tcBorders>
              <w:top w:val="nil"/>
              <w:left w:val="nil"/>
              <w:bottom w:val="single" w:sz="4" w:space="0" w:color="auto"/>
              <w:right w:val="single" w:sz="4" w:space="0" w:color="auto"/>
            </w:tcBorders>
            <w:shd w:val="clear" w:color="auto" w:fill="auto"/>
            <w:vAlign w:val="center"/>
            <w:hideMark/>
          </w:tcPr>
          <w:p w14:paraId="714BE19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CE1B425" w14:textId="77777777" w:rsidTr="005D3D8C">
        <w:trPr>
          <w:gridBefore w:val="1"/>
          <w:gridAfter w:val="5"/>
          <w:wBefore w:w="127" w:type="dxa"/>
          <w:wAfter w:w="820" w:type="dxa"/>
          <w:trHeight w:val="20"/>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14:paraId="7D11FFA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3.1</w:t>
            </w:r>
          </w:p>
        </w:tc>
        <w:tc>
          <w:tcPr>
            <w:tcW w:w="2874" w:type="dxa"/>
            <w:gridSpan w:val="2"/>
            <w:tcBorders>
              <w:top w:val="nil"/>
              <w:left w:val="nil"/>
              <w:bottom w:val="single" w:sz="4" w:space="0" w:color="auto"/>
              <w:right w:val="single" w:sz="4" w:space="0" w:color="auto"/>
            </w:tcBorders>
            <w:shd w:val="clear" w:color="auto" w:fill="auto"/>
            <w:vAlign w:val="center"/>
            <w:hideMark/>
          </w:tcPr>
          <w:p w14:paraId="368AB73D" w14:textId="77777777" w:rsidR="00C25ED3" w:rsidRPr="00196C74" w:rsidRDefault="00C25ED3" w:rsidP="00196C74">
            <w:pPr>
              <w:spacing w:after="0"/>
              <w:rPr>
                <w:rFonts w:eastAsia="Times New Roman"/>
                <w:sz w:val="28"/>
                <w:szCs w:val="28"/>
              </w:rPr>
            </w:pPr>
            <w:r w:rsidRPr="00196C74">
              <w:rPr>
                <w:rFonts w:eastAsia="Times New Roman"/>
                <w:sz w:val="28"/>
                <w:szCs w:val="28"/>
              </w:rPr>
              <w:t>Các ống dẫn và đầu nối</w:t>
            </w:r>
          </w:p>
        </w:tc>
        <w:tc>
          <w:tcPr>
            <w:tcW w:w="1283" w:type="dxa"/>
            <w:gridSpan w:val="3"/>
            <w:tcBorders>
              <w:top w:val="nil"/>
              <w:left w:val="nil"/>
              <w:bottom w:val="single" w:sz="4" w:space="0" w:color="auto"/>
              <w:right w:val="single" w:sz="4" w:space="0" w:color="auto"/>
            </w:tcBorders>
            <w:shd w:val="clear" w:color="auto" w:fill="auto"/>
            <w:vAlign w:val="center"/>
            <w:hideMark/>
          </w:tcPr>
          <w:p w14:paraId="02A470E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323" w:type="dxa"/>
            <w:gridSpan w:val="4"/>
            <w:tcBorders>
              <w:top w:val="nil"/>
              <w:left w:val="nil"/>
              <w:bottom w:val="single" w:sz="4" w:space="0" w:color="auto"/>
              <w:right w:val="single" w:sz="4" w:space="0" w:color="auto"/>
            </w:tcBorders>
            <w:shd w:val="clear" w:color="auto" w:fill="auto"/>
            <w:vAlign w:val="center"/>
            <w:hideMark/>
          </w:tcPr>
          <w:p w14:paraId="798C54A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bộ</w:t>
            </w:r>
          </w:p>
        </w:tc>
        <w:tc>
          <w:tcPr>
            <w:tcW w:w="994" w:type="dxa"/>
            <w:gridSpan w:val="4"/>
            <w:tcBorders>
              <w:top w:val="nil"/>
              <w:left w:val="nil"/>
              <w:bottom w:val="single" w:sz="4" w:space="0" w:color="auto"/>
              <w:right w:val="single" w:sz="4" w:space="0" w:color="auto"/>
            </w:tcBorders>
            <w:shd w:val="clear" w:color="auto" w:fill="auto"/>
            <w:vAlign w:val="center"/>
            <w:hideMark/>
          </w:tcPr>
          <w:p w14:paraId="1797E1B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794" w:type="dxa"/>
            <w:gridSpan w:val="9"/>
            <w:tcBorders>
              <w:top w:val="nil"/>
              <w:left w:val="nil"/>
              <w:bottom w:val="single" w:sz="4" w:space="0" w:color="auto"/>
              <w:right w:val="single" w:sz="4" w:space="0" w:color="auto"/>
            </w:tcBorders>
            <w:shd w:val="clear" w:color="auto" w:fill="auto"/>
            <w:vAlign w:val="center"/>
            <w:hideMark/>
          </w:tcPr>
          <w:p w14:paraId="38B9D9B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0,67</w:t>
            </w:r>
          </w:p>
        </w:tc>
      </w:tr>
      <w:tr w:rsidR="00C25ED3" w:rsidRPr="00196C74" w14:paraId="7DEBA5F6" w14:textId="77777777" w:rsidTr="005D3D8C">
        <w:trPr>
          <w:gridBefore w:val="1"/>
          <w:gridAfter w:val="5"/>
          <w:wBefore w:w="127" w:type="dxa"/>
          <w:wAfter w:w="820" w:type="dxa"/>
          <w:trHeight w:val="330"/>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14:paraId="09C8BC8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3.2</w:t>
            </w:r>
          </w:p>
        </w:tc>
        <w:tc>
          <w:tcPr>
            <w:tcW w:w="2874" w:type="dxa"/>
            <w:gridSpan w:val="2"/>
            <w:tcBorders>
              <w:top w:val="nil"/>
              <w:left w:val="nil"/>
              <w:bottom w:val="single" w:sz="4" w:space="0" w:color="auto"/>
              <w:right w:val="single" w:sz="4" w:space="0" w:color="auto"/>
            </w:tcBorders>
            <w:shd w:val="clear" w:color="auto" w:fill="auto"/>
            <w:vAlign w:val="center"/>
            <w:hideMark/>
          </w:tcPr>
          <w:p w14:paraId="74F5F6D0" w14:textId="77777777" w:rsidR="00C25ED3" w:rsidRPr="00196C74" w:rsidRDefault="00C25ED3" w:rsidP="00196C74">
            <w:pPr>
              <w:spacing w:after="0"/>
              <w:rPr>
                <w:rFonts w:eastAsia="Times New Roman"/>
                <w:sz w:val="28"/>
                <w:szCs w:val="28"/>
              </w:rPr>
            </w:pPr>
            <w:r w:rsidRPr="00196C74">
              <w:rPr>
                <w:rFonts w:eastAsia="Times New Roman"/>
                <w:sz w:val="28"/>
                <w:szCs w:val="28"/>
              </w:rPr>
              <w:t>Hệ thống tạo áp suất</w:t>
            </w:r>
          </w:p>
        </w:tc>
        <w:tc>
          <w:tcPr>
            <w:tcW w:w="1283" w:type="dxa"/>
            <w:gridSpan w:val="3"/>
            <w:tcBorders>
              <w:top w:val="nil"/>
              <w:left w:val="nil"/>
              <w:bottom w:val="single" w:sz="4" w:space="0" w:color="auto"/>
              <w:right w:val="single" w:sz="4" w:space="0" w:color="auto"/>
            </w:tcBorders>
            <w:shd w:val="clear" w:color="auto" w:fill="auto"/>
            <w:vAlign w:val="center"/>
            <w:hideMark/>
          </w:tcPr>
          <w:p w14:paraId="1B0A6CF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323" w:type="dxa"/>
            <w:gridSpan w:val="4"/>
            <w:tcBorders>
              <w:top w:val="nil"/>
              <w:left w:val="nil"/>
              <w:bottom w:val="single" w:sz="4" w:space="0" w:color="auto"/>
              <w:right w:val="single" w:sz="4" w:space="0" w:color="auto"/>
            </w:tcBorders>
            <w:shd w:val="clear" w:color="auto" w:fill="auto"/>
            <w:vAlign w:val="center"/>
            <w:hideMark/>
          </w:tcPr>
          <w:p w14:paraId="7A04279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bộ</w:t>
            </w:r>
          </w:p>
        </w:tc>
        <w:tc>
          <w:tcPr>
            <w:tcW w:w="994" w:type="dxa"/>
            <w:gridSpan w:val="4"/>
            <w:tcBorders>
              <w:top w:val="nil"/>
              <w:left w:val="nil"/>
              <w:bottom w:val="single" w:sz="4" w:space="0" w:color="auto"/>
              <w:right w:val="single" w:sz="4" w:space="0" w:color="auto"/>
            </w:tcBorders>
            <w:shd w:val="clear" w:color="auto" w:fill="auto"/>
            <w:vAlign w:val="center"/>
            <w:hideMark/>
          </w:tcPr>
          <w:p w14:paraId="0C7075A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794" w:type="dxa"/>
            <w:gridSpan w:val="9"/>
            <w:tcBorders>
              <w:top w:val="nil"/>
              <w:left w:val="nil"/>
              <w:bottom w:val="single" w:sz="4" w:space="0" w:color="auto"/>
              <w:right w:val="single" w:sz="4" w:space="0" w:color="auto"/>
            </w:tcBorders>
            <w:shd w:val="clear" w:color="auto" w:fill="auto"/>
            <w:vAlign w:val="center"/>
            <w:hideMark/>
          </w:tcPr>
          <w:p w14:paraId="515D289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0,67</w:t>
            </w:r>
          </w:p>
        </w:tc>
      </w:tr>
      <w:tr w:rsidR="00C25ED3" w:rsidRPr="00196C74" w14:paraId="527C6476" w14:textId="77777777" w:rsidTr="005D3D8C">
        <w:trPr>
          <w:gridBefore w:val="1"/>
          <w:gridAfter w:val="5"/>
          <w:wBefore w:w="127" w:type="dxa"/>
          <w:wAfter w:w="820" w:type="dxa"/>
          <w:trHeight w:val="330"/>
        </w:trPr>
        <w:tc>
          <w:tcPr>
            <w:tcW w:w="9088" w:type="dxa"/>
            <w:gridSpan w:val="24"/>
            <w:tcBorders>
              <w:top w:val="single" w:sz="4" w:space="0" w:color="auto"/>
              <w:left w:val="nil"/>
              <w:bottom w:val="nil"/>
              <w:right w:val="nil"/>
            </w:tcBorders>
            <w:shd w:val="clear" w:color="auto" w:fill="auto"/>
            <w:vAlign w:val="center"/>
            <w:hideMark/>
          </w:tcPr>
          <w:p w14:paraId="544ABE89" w14:textId="77777777" w:rsidR="00C25ED3" w:rsidRPr="00196C74" w:rsidRDefault="00C25ED3" w:rsidP="00196C74">
            <w:pPr>
              <w:spacing w:line="240" w:lineRule="auto"/>
              <w:jc w:val="center"/>
              <w:rPr>
                <w:rFonts w:eastAsia="Times New Roman"/>
                <w:iCs/>
                <w:sz w:val="28"/>
                <w:szCs w:val="28"/>
              </w:rPr>
            </w:pPr>
            <w:r w:rsidRPr="00196C74">
              <w:rPr>
                <w:rFonts w:eastAsia="Times New Roman"/>
                <w:iCs/>
                <w:sz w:val="28"/>
                <w:szCs w:val="28"/>
              </w:rPr>
              <w:t>Ghi chú: 01 năm thiết bị sẽ sử dụng: 22 ngày x 8 giờ x 12 tháng = 2.112 giờ</w:t>
            </w:r>
          </w:p>
        </w:tc>
      </w:tr>
      <w:tr w:rsidR="00C25ED3" w:rsidRPr="00196C74" w14:paraId="50B1538F" w14:textId="77777777" w:rsidTr="005D3D8C">
        <w:trPr>
          <w:gridAfter w:val="5"/>
          <w:wAfter w:w="820" w:type="dxa"/>
          <w:trHeight w:val="330"/>
        </w:trPr>
        <w:tc>
          <w:tcPr>
            <w:tcW w:w="6461" w:type="dxa"/>
            <w:gridSpan w:val="13"/>
            <w:tcBorders>
              <w:top w:val="nil"/>
              <w:left w:val="nil"/>
              <w:bottom w:val="nil"/>
              <w:right w:val="nil"/>
            </w:tcBorders>
            <w:shd w:val="clear" w:color="000000" w:fill="FFFFFF"/>
            <w:noWrap/>
            <w:vAlign w:val="center"/>
            <w:hideMark/>
          </w:tcPr>
          <w:p w14:paraId="0926E2C7" w14:textId="77777777" w:rsidR="00C25ED3" w:rsidRPr="00196C74" w:rsidRDefault="00C25ED3" w:rsidP="00196C74">
            <w:pPr>
              <w:spacing w:line="240" w:lineRule="auto"/>
              <w:ind w:firstLine="601"/>
              <w:rPr>
                <w:rFonts w:eastAsia="Times New Roman"/>
                <w:bCs/>
                <w:sz w:val="28"/>
                <w:szCs w:val="28"/>
              </w:rPr>
            </w:pPr>
            <w:r w:rsidRPr="00196C74">
              <w:rPr>
                <w:rFonts w:eastAsia="Times New Roman"/>
                <w:bCs/>
                <w:sz w:val="28"/>
                <w:szCs w:val="28"/>
              </w:rPr>
              <w:t>3. Định mức vật tư, công cụ, dụng cụ</w:t>
            </w:r>
          </w:p>
        </w:tc>
        <w:tc>
          <w:tcPr>
            <w:tcW w:w="2162" w:type="dxa"/>
            <w:gridSpan w:val="8"/>
            <w:tcBorders>
              <w:top w:val="nil"/>
              <w:left w:val="nil"/>
              <w:bottom w:val="nil"/>
              <w:right w:val="nil"/>
            </w:tcBorders>
            <w:shd w:val="clear" w:color="auto" w:fill="auto"/>
            <w:noWrap/>
            <w:vAlign w:val="center"/>
            <w:hideMark/>
          </w:tcPr>
          <w:p w14:paraId="33D6B2F4" w14:textId="77777777" w:rsidR="00C25ED3" w:rsidRPr="00196C74" w:rsidRDefault="00C25ED3" w:rsidP="00196C74">
            <w:pPr>
              <w:spacing w:after="0" w:line="240" w:lineRule="auto"/>
              <w:rPr>
                <w:rFonts w:eastAsia="Times New Roman"/>
                <w:sz w:val="28"/>
                <w:szCs w:val="28"/>
              </w:rPr>
            </w:pPr>
          </w:p>
        </w:tc>
        <w:tc>
          <w:tcPr>
            <w:tcW w:w="592" w:type="dxa"/>
            <w:gridSpan w:val="4"/>
            <w:tcBorders>
              <w:top w:val="nil"/>
              <w:left w:val="nil"/>
              <w:bottom w:val="nil"/>
              <w:right w:val="nil"/>
            </w:tcBorders>
            <w:shd w:val="clear" w:color="auto" w:fill="auto"/>
            <w:noWrap/>
            <w:vAlign w:val="center"/>
            <w:hideMark/>
          </w:tcPr>
          <w:p w14:paraId="4E9BF921" w14:textId="77777777" w:rsidR="00C25ED3" w:rsidRPr="00196C74" w:rsidRDefault="00C25ED3" w:rsidP="00196C74">
            <w:pPr>
              <w:spacing w:after="0" w:line="240" w:lineRule="auto"/>
              <w:rPr>
                <w:rFonts w:eastAsia="Times New Roman"/>
                <w:sz w:val="28"/>
                <w:szCs w:val="28"/>
              </w:rPr>
            </w:pPr>
          </w:p>
        </w:tc>
      </w:tr>
      <w:tr w:rsidR="00C25ED3" w:rsidRPr="00196C74" w14:paraId="40CC5FFE" w14:textId="77777777" w:rsidTr="005D3D8C">
        <w:trPr>
          <w:gridAfter w:val="4"/>
          <w:wAfter w:w="675" w:type="dxa"/>
          <w:trHeight w:val="330"/>
        </w:trPr>
        <w:tc>
          <w:tcPr>
            <w:tcW w:w="9360" w:type="dxa"/>
            <w:gridSpan w:val="26"/>
            <w:tcBorders>
              <w:top w:val="nil"/>
              <w:left w:val="nil"/>
              <w:bottom w:val="nil"/>
              <w:right w:val="nil"/>
            </w:tcBorders>
            <w:shd w:val="clear" w:color="auto" w:fill="auto"/>
            <w:noWrap/>
            <w:vAlign w:val="center"/>
            <w:hideMark/>
          </w:tcPr>
          <w:p w14:paraId="3DDF765B" w14:textId="77777777" w:rsidR="00C25ED3" w:rsidRPr="00196C74" w:rsidRDefault="00C25ED3" w:rsidP="00196C74">
            <w:pPr>
              <w:spacing w:line="240" w:lineRule="auto"/>
              <w:jc w:val="center"/>
              <w:rPr>
                <w:rFonts w:eastAsia="Times New Roman"/>
                <w:sz w:val="28"/>
                <w:szCs w:val="28"/>
              </w:rPr>
            </w:pPr>
            <w:r w:rsidRPr="00196C74">
              <w:rPr>
                <w:rFonts w:eastAsia="Times New Roman"/>
                <w:sz w:val="28"/>
                <w:szCs w:val="28"/>
              </w:rPr>
              <w:t xml:space="preserve">     Bảng 4: Qui định mức vật tư, công cụ, dụng cụ cho bước tiến hành</w:t>
            </w:r>
          </w:p>
        </w:tc>
      </w:tr>
      <w:tr w:rsidR="00C25ED3" w:rsidRPr="00196C74" w14:paraId="3FF0236A" w14:textId="77777777" w:rsidTr="005D3D8C">
        <w:trPr>
          <w:gridBefore w:val="1"/>
          <w:gridAfter w:val="5"/>
          <w:wBefore w:w="127" w:type="dxa"/>
          <w:wAfter w:w="820" w:type="dxa"/>
          <w:trHeight w:val="283"/>
        </w:trPr>
        <w:tc>
          <w:tcPr>
            <w:tcW w:w="8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8B726E"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2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B1DA07"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Tên vật tư</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05FFF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Đơn vị tính</w:t>
            </w:r>
          </w:p>
        </w:tc>
        <w:tc>
          <w:tcPr>
            <w:tcW w:w="14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39236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Yêu cầu kỹ thuật</w:t>
            </w:r>
          </w:p>
        </w:tc>
        <w:tc>
          <w:tcPr>
            <w:tcW w:w="3686" w:type="dxa"/>
            <w:gridSpan w:val="14"/>
            <w:tcBorders>
              <w:top w:val="single" w:sz="4" w:space="0" w:color="auto"/>
              <w:left w:val="nil"/>
              <w:bottom w:val="single" w:sz="4" w:space="0" w:color="auto"/>
              <w:right w:val="single" w:sz="4" w:space="0" w:color="auto"/>
            </w:tcBorders>
            <w:shd w:val="clear" w:color="auto" w:fill="auto"/>
            <w:vAlign w:val="center"/>
            <w:hideMark/>
          </w:tcPr>
          <w:p w14:paraId="45113377"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Định mức vật tư</w:t>
            </w:r>
          </w:p>
        </w:tc>
      </w:tr>
      <w:tr w:rsidR="00C25ED3" w:rsidRPr="00196C74" w14:paraId="23AD8ACA" w14:textId="77777777" w:rsidTr="005D3D8C">
        <w:trPr>
          <w:gridBefore w:val="1"/>
          <w:gridAfter w:val="5"/>
          <w:wBefore w:w="127" w:type="dxa"/>
          <w:wAfter w:w="820" w:type="dxa"/>
          <w:trHeight w:val="283"/>
        </w:trPr>
        <w:tc>
          <w:tcPr>
            <w:tcW w:w="820" w:type="dxa"/>
            <w:gridSpan w:val="2"/>
            <w:vMerge/>
            <w:tcBorders>
              <w:top w:val="single" w:sz="4" w:space="0" w:color="auto"/>
              <w:left w:val="single" w:sz="4" w:space="0" w:color="auto"/>
              <w:bottom w:val="single" w:sz="4" w:space="0" w:color="auto"/>
              <w:right w:val="single" w:sz="4" w:space="0" w:color="auto"/>
            </w:tcBorders>
            <w:vAlign w:val="center"/>
            <w:hideMark/>
          </w:tcPr>
          <w:p w14:paraId="7A8B6269" w14:textId="77777777" w:rsidR="00C25ED3" w:rsidRPr="00196C74" w:rsidRDefault="00C25ED3" w:rsidP="00196C74">
            <w:pPr>
              <w:spacing w:after="0"/>
              <w:rPr>
                <w:rFonts w:eastAsia="Times New Roman"/>
                <w:b/>
                <w:bCs/>
                <w:sz w:val="28"/>
                <w:szCs w:val="28"/>
              </w:rPr>
            </w:pPr>
          </w:p>
        </w:tc>
        <w:tc>
          <w:tcPr>
            <w:tcW w:w="2172" w:type="dxa"/>
            <w:vMerge/>
            <w:tcBorders>
              <w:top w:val="single" w:sz="4" w:space="0" w:color="auto"/>
              <w:left w:val="single" w:sz="4" w:space="0" w:color="auto"/>
              <w:bottom w:val="single" w:sz="4" w:space="0" w:color="auto"/>
              <w:right w:val="single" w:sz="4" w:space="0" w:color="auto"/>
            </w:tcBorders>
            <w:vAlign w:val="center"/>
            <w:hideMark/>
          </w:tcPr>
          <w:p w14:paraId="504B4C3B" w14:textId="77777777" w:rsidR="00C25ED3" w:rsidRPr="00196C74" w:rsidRDefault="00C25ED3" w:rsidP="00196C74">
            <w:pPr>
              <w:spacing w:after="0"/>
              <w:rPr>
                <w:rFonts w:eastAsia="Times New Roman"/>
                <w:b/>
                <w:bCs/>
                <w:sz w:val="28"/>
                <w:szCs w:val="28"/>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14:paraId="73B85776" w14:textId="77777777" w:rsidR="00C25ED3" w:rsidRPr="00196C74" w:rsidRDefault="00C25ED3" w:rsidP="00196C74">
            <w:pPr>
              <w:spacing w:after="0"/>
              <w:rPr>
                <w:rFonts w:eastAsia="Times New Roman"/>
                <w:b/>
                <w:bCs/>
                <w:sz w:val="28"/>
                <w:szCs w:val="28"/>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hideMark/>
          </w:tcPr>
          <w:p w14:paraId="02003684" w14:textId="77777777" w:rsidR="00C25ED3" w:rsidRPr="00196C74" w:rsidRDefault="00C25ED3" w:rsidP="00196C74">
            <w:pPr>
              <w:spacing w:after="0"/>
              <w:rPr>
                <w:rFonts w:eastAsia="Times New Roman"/>
                <w:b/>
                <w:bCs/>
                <w:sz w:val="28"/>
                <w:szCs w:val="28"/>
              </w:rPr>
            </w:pPr>
          </w:p>
        </w:tc>
        <w:tc>
          <w:tcPr>
            <w:tcW w:w="992" w:type="dxa"/>
            <w:gridSpan w:val="3"/>
            <w:tcBorders>
              <w:top w:val="nil"/>
              <w:left w:val="nil"/>
              <w:bottom w:val="single" w:sz="4" w:space="0" w:color="auto"/>
              <w:right w:val="single" w:sz="4" w:space="0" w:color="auto"/>
            </w:tcBorders>
            <w:shd w:val="clear" w:color="auto" w:fill="auto"/>
            <w:vAlign w:val="center"/>
            <w:hideMark/>
          </w:tcPr>
          <w:p w14:paraId="5D38281D"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Sử dụng</w:t>
            </w:r>
          </w:p>
        </w:tc>
        <w:tc>
          <w:tcPr>
            <w:tcW w:w="1276" w:type="dxa"/>
            <w:gridSpan w:val="4"/>
            <w:tcBorders>
              <w:top w:val="nil"/>
              <w:left w:val="nil"/>
              <w:bottom w:val="single" w:sz="4" w:space="0" w:color="auto"/>
              <w:right w:val="single" w:sz="4" w:space="0" w:color="auto"/>
            </w:tcBorders>
            <w:shd w:val="clear" w:color="auto" w:fill="auto"/>
            <w:vAlign w:val="center"/>
            <w:hideMark/>
          </w:tcPr>
          <w:p w14:paraId="4E67C949"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Tỷ lệ (%) thu hồi</w:t>
            </w:r>
          </w:p>
        </w:tc>
        <w:tc>
          <w:tcPr>
            <w:tcW w:w="1418" w:type="dxa"/>
            <w:gridSpan w:val="7"/>
            <w:tcBorders>
              <w:top w:val="nil"/>
              <w:left w:val="nil"/>
              <w:bottom w:val="single" w:sz="4" w:space="0" w:color="auto"/>
              <w:right w:val="single" w:sz="4" w:space="0" w:color="auto"/>
            </w:tcBorders>
            <w:shd w:val="clear" w:color="auto" w:fill="auto"/>
            <w:vAlign w:val="center"/>
            <w:hideMark/>
          </w:tcPr>
          <w:p w14:paraId="7EA1E3C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Tiêu hao</w:t>
            </w:r>
          </w:p>
        </w:tc>
      </w:tr>
      <w:tr w:rsidR="00C25ED3" w:rsidRPr="008400A5" w14:paraId="0F48C6AE" w14:textId="77777777" w:rsidTr="005D3D8C">
        <w:trPr>
          <w:gridBefore w:val="1"/>
          <w:gridAfter w:val="5"/>
          <w:wBefore w:w="127" w:type="dxa"/>
          <w:wAfter w:w="820" w:type="dxa"/>
          <w:trHeight w:val="283"/>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14:paraId="53B23455" w14:textId="77777777" w:rsidR="00C25ED3" w:rsidRPr="008400A5" w:rsidRDefault="00C25ED3" w:rsidP="00196C74">
            <w:pPr>
              <w:spacing w:after="0"/>
              <w:jc w:val="center"/>
              <w:rPr>
                <w:rFonts w:eastAsia="Times New Roman"/>
                <w:bCs/>
                <w:sz w:val="28"/>
                <w:szCs w:val="28"/>
              </w:rPr>
            </w:pPr>
            <w:r w:rsidRPr="008400A5">
              <w:rPr>
                <w:rFonts w:eastAsia="Times New Roman"/>
                <w:bCs/>
                <w:sz w:val="28"/>
                <w:szCs w:val="28"/>
              </w:rPr>
              <w:t>1</w:t>
            </w:r>
          </w:p>
        </w:tc>
        <w:tc>
          <w:tcPr>
            <w:tcW w:w="2172" w:type="dxa"/>
            <w:tcBorders>
              <w:top w:val="nil"/>
              <w:left w:val="nil"/>
              <w:bottom w:val="single" w:sz="4" w:space="0" w:color="auto"/>
              <w:right w:val="single" w:sz="4" w:space="0" w:color="auto"/>
            </w:tcBorders>
            <w:shd w:val="clear" w:color="auto" w:fill="auto"/>
            <w:vAlign w:val="center"/>
            <w:hideMark/>
          </w:tcPr>
          <w:p w14:paraId="768E8F9F" w14:textId="77777777" w:rsidR="00C25ED3" w:rsidRPr="008400A5" w:rsidRDefault="00C25ED3" w:rsidP="00196C74">
            <w:pPr>
              <w:spacing w:after="0"/>
              <w:jc w:val="center"/>
              <w:rPr>
                <w:rFonts w:eastAsia="Times New Roman"/>
                <w:bCs/>
                <w:sz w:val="28"/>
                <w:szCs w:val="28"/>
              </w:rPr>
            </w:pPr>
            <w:r w:rsidRPr="008400A5">
              <w:rPr>
                <w:rFonts w:eastAsia="Times New Roman"/>
                <w:bCs/>
                <w:sz w:val="28"/>
                <w:szCs w:val="28"/>
              </w:rPr>
              <w:t>2</w:t>
            </w:r>
          </w:p>
        </w:tc>
        <w:tc>
          <w:tcPr>
            <w:tcW w:w="992" w:type="dxa"/>
            <w:gridSpan w:val="3"/>
            <w:tcBorders>
              <w:top w:val="nil"/>
              <w:left w:val="nil"/>
              <w:bottom w:val="single" w:sz="4" w:space="0" w:color="auto"/>
              <w:right w:val="single" w:sz="4" w:space="0" w:color="auto"/>
            </w:tcBorders>
            <w:shd w:val="clear" w:color="auto" w:fill="auto"/>
            <w:vAlign w:val="center"/>
            <w:hideMark/>
          </w:tcPr>
          <w:p w14:paraId="5628B26F" w14:textId="77777777" w:rsidR="00C25ED3" w:rsidRPr="008400A5" w:rsidRDefault="00C25ED3" w:rsidP="00196C74">
            <w:pPr>
              <w:spacing w:after="0"/>
              <w:jc w:val="center"/>
              <w:rPr>
                <w:rFonts w:eastAsia="Times New Roman"/>
                <w:bCs/>
                <w:sz w:val="28"/>
                <w:szCs w:val="28"/>
              </w:rPr>
            </w:pPr>
            <w:r w:rsidRPr="008400A5">
              <w:rPr>
                <w:rFonts w:eastAsia="Times New Roman"/>
                <w:bCs/>
                <w:sz w:val="28"/>
                <w:szCs w:val="28"/>
              </w:rPr>
              <w:t>3</w:t>
            </w:r>
          </w:p>
        </w:tc>
        <w:tc>
          <w:tcPr>
            <w:tcW w:w="1418" w:type="dxa"/>
            <w:gridSpan w:val="4"/>
            <w:tcBorders>
              <w:top w:val="nil"/>
              <w:left w:val="nil"/>
              <w:bottom w:val="single" w:sz="4" w:space="0" w:color="auto"/>
              <w:right w:val="single" w:sz="4" w:space="0" w:color="auto"/>
            </w:tcBorders>
            <w:shd w:val="clear" w:color="auto" w:fill="auto"/>
            <w:vAlign w:val="center"/>
            <w:hideMark/>
          </w:tcPr>
          <w:p w14:paraId="725226E9" w14:textId="77777777" w:rsidR="00C25ED3" w:rsidRPr="008400A5" w:rsidRDefault="00C25ED3" w:rsidP="00196C74">
            <w:pPr>
              <w:spacing w:after="0"/>
              <w:jc w:val="center"/>
              <w:rPr>
                <w:rFonts w:eastAsia="Times New Roman"/>
                <w:bCs/>
                <w:sz w:val="28"/>
                <w:szCs w:val="28"/>
              </w:rPr>
            </w:pPr>
            <w:r w:rsidRPr="008400A5">
              <w:rPr>
                <w:rFonts w:eastAsia="Times New Roman"/>
                <w:bCs/>
                <w:sz w:val="28"/>
                <w:szCs w:val="28"/>
              </w:rPr>
              <w:t>4</w:t>
            </w:r>
          </w:p>
        </w:tc>
        <w:tc>
          <w:tcPr>
            <w:tcW w:w="992" w:type="dxa"/>
            <w:gridSpan w:val="3"/>
            <w:tcBorders>
              <w:top w:val="nil"/>
              <w:left w:val="nil"/>
              <w:bottom w:val="single" w:sz="4" w:space="0" w:color="auto"/>
              <w:right w:val="single" w:sz="4" w:space="0" w:color="auto"/>
            </w:tcBorders>
            <w:shd w:val="clear" w:color="auto" w:fill="auto"/>
            <w:vAlign w:val="center"/>
            <w:hideMark/>
          </w:tcPr>
          <w:p w14:paraId="54ABA9A3" w14:textId="77777777" w:rsidR="00C25ED3" w:rsidRPr="008400A5" w:rsidRDefault="00C25ED3" w:rsidP="00196C74">
            <w:pPr>
              <w:spacing w:after="0"/>
              <w:jc w:val="center"/>
              <w:rPr>
                <w:rFonts w:eastAsia="Times New Roman"/>
                <w:bCs/>
                <w:sz w:val="28"/>
                <w:szCs w:val="28"/>
              </w:rPr>
            </w:pPr>
            <w:r w:rsidRPr="008400A5">
              <w:rPr>
                <w:rFonts w:eastAsia="Times New Roman"/>
                <w:bCs/>
                <w:sz w:val="28"/>
                <w:szCs w:val="28"/>
              </w:rPr>
              <w:t>5</w:t>
            </w:r>
          </w:p>
        </w:tc>
        <w:tc>
          <w:tcPr>
            <w:tcW w:w="1276" w:type="dxa"/>
            <w:gridSpan w:val="4"/>
            <w:tcBorders>
              <w:top w:val="nil"/>
              <w:left w:val="nil"/>
              <w:bottom w:val="single" w:sz="4" w:space="0" w:color="auto"/>
              <w:right w:val="single" w:sz="4" w:space="0" w:color="auto"/>
            </w:tcBorders>
            <w:shd w:val="clear" w:color="auto" w:fill="auto"/>
            <w:vAlign w:val="center"/>
            <w:hideMark/>
          </w:tcPr>
          <w:p w14:paraId="5897A8C1" w14:textId="77777777" w:rsidR="00C25ED3" w:rsidRPr="008400A5" w:rsidRDefault="00C25ED3" w:rsidP="00196C74">
            <w:pPr>
              <w:spacing w:after="0"/>
              <w:jc w:val="center"/>
              <w:rPr>
                <w:rFonts w:eastAsia="Times New Roman"/>
                <w:bCs/>
                <w:sz w:val="28"/>
                <w:szCs w:val="28"/>
              </w:rPr>
            </w:pPr>
            <w:r w:rsidRPr="008400A5">
              <w:rPr>
                <w:rFonts w:eastAsia="Times New Roman"/>
                <w:bCs/>
                <w:sz w:val="28"/>
                <w:szCs w:val="28"/>
              </w:rPr>
              <w:t>6</w:t>
            </w:r>
          </w:p>
        </w:tc>
        <w:tc>
          <w:tcPr>
            <w:tcW w:w="1418" w:type="dxa"/>
            <w:gridSpan w:val="7"/>
            <w:tcBorders>
              <w:top w:val="nil"/>
              <w:left w:val="nil"/>
              <w:bottom w:val="single" w:sz="4" w:space="0" w:color="auto"/>
              <w:right w:val="single" w:sz="4" w:space="0" w:color="auto"/>
            </w:tcBorders>
            <w:shd w:val="clear" w:color="auto" w:fill="auto"/>
            <w:vAlign w:val="center"/>
            <w:hideMark/>
          </w:tcPr>
          <w:p w14:paraId="4D31EC73" w14:textId="77777777" w:rsidR="00C25ED3" w:rsidRPr="008400A5" w:rsidRDefault="00C25ED3" w:rsidP="00196C74">
            <w:pPr>
              <w:spacing w:after="0"/>
              <w:jc w:val="center"/>
              <w:rPr>
                <w:rFonts w:eastAsia="Times New Roman"/>
                <w:bCs/>
                <w:sz w:val="28"/>
                <w:szCs w:val="28"/>
              </w:rPr>
            </w:pPr>
            <w:r w:rsidRPr="008400A5">
              <w:rPr>
                <w:rFonts w:eastAsia="Times New Roman"/>
                <w:bCs/>
                <w:sz w:val="28"/>
                <w:szCs w:val="28"/>
              </w:rPr>
              <w:t>7</w:t>
            </w:r>
          </w:p>
        </w:tc>
      </w:tr>
      <w:tr w:rsidR="00C25ED3" w:rsidRPr="00196C74" w14:paraId="4F53871B" w14:textId="77777777" w:rsidTr="005D3D8C">
        <w:trPr>
          <w:gridBefore w:val="1"/>
          <w:gridAfter w:val="5"/>
          <w:wBefore w:w="127" w:type="dxa"/>
          <w:wAfter w:w="820" w:type="dxa"/>
          <w:trHeight w:val="283"/>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14:paraId="75FABEF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2172" w:type="dxa"/>
            <w:tcBorders>
              <w:top w:val="nil"/>
              <w:left w:val="nil"/>
              <w:bottom w:val="single" w:sz="4" w:space="0" w:color="auto"/>
              <w:right w:val="single" w:sz="4" w:space="0" w:color="auto"/>
            </w:tcBorders>
            <w:shd w:val="clear" w:color="auto" w:fill="auto"/>
            <w:vAlign w:val="center"/>
            <w:hideMark/>
          </w:tcPr>
          <w:p w14:paraId="2F7C63E5" w14:textId="77777777" w:rsidR="00C25ED3" w:rsidRPr="00196C74" w:rsidRDefault="00C25ED3" w:rsidP="00196C74">
            <w:pPr>
              <w:spacing w:after="0"/>
              <w:rPr>
                <w:rFonts w:eastAsia="Times New Roman"/>
                <w:sz w:val="28"/>
                <w:szCs w:val="28"/>
              </w:rPr>
            </w:pPr>
            <w:r w:rsidRPr="00196C74">
              <w:rPr>
                <w:rFonts w:eastAsia="Times New Roman"/>
                <w:sz w:val="28"/>
                <w:szCs w:val="28"/>
              </w:rPr>
              <w:t>Tem kiểm định</w:t>
            </w:r>
          </w:p>
        </w:tc>
        <w:tc>
          <w:tcPr>
            <w:tcW w:w="992" w:type="dxa"/>
            <w:gridSpan w:val="3"/>
            <w:tcBorders>
              <w:top w:val="nil"/>
              <w:left w:val="nil"/>
              <w:bottom w:val="single" w:sz="4" w:space="0" w:color="auto"/>
              <w:right w:val="single" w:sz="4" w:space="0" w:color="auto"/>
            </w:tcBorders>
            <w:shd w:val="clear" w:color="auto" w:fill="auto"/>
            <w:vAlign w:val="center"/>
            <w:hideMark/>
          </w:tcPr>
          <w:p w14:paraId="5211062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chiếc</w:t>
            </w:r>
          </w:p>
        </w:tc>
        <w:tc>
          <w:tcPr>
            <w:tcW w:w="1418" w:type="dxa"/>
            <w:gridSpan w:val="4"/>
            <w:tcBorders>
              <w:top w:val="nil"/>
              <w:left w:val="nil"/>
              <w:bottom w:val="single" w:sz="4" w:space="0" w:color="auto"/>
              <w:right w:val="single" w:sz="4" w:space="0" w:color="auto"/>
            </w:tcBorders>
            <w:shd w:val="clear" w:color="auto" w:fill="auto"/>
            <w:vAlign w:val="center"/>
            <w:hideMark/>
          </w:tcPr>
          <w:p w14:paraId="72260EA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14:paraId="390E4DD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276" w:type="dxa"/>
            <w:gridSpan w:val="4"/>
            <w:tcBorders>
              <w:top w:val="nil"/>
              <w:left w:val="nil"/>
              <w:bottom w:val="single" w:sz="4" w:space="0" w:color="auto"/>
              <w:right w:val="single" w:sz="4" w:space="0" w:color="auto"/>
            </w:tcBorders>
            <w:shd w:val="clear" w:color="auto" w:fill="auto"/>
            <w:vAlign w:val="center"/>
            <w:hideMark/>
          </w:tcPr>
          <w:p w14:paraId="74CC9A6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18" w:type="dxa"/>
            <w:gridSpan w:val="7"/>
            <w:tcBorders>
              <w:top w:val="nil"/>
              <w:left w:val="nil"/>
              <w:bottom w:val="single" w:sz="4" w:space="0" w:color="auto"/>
              <w:right w:val="single" w:sz="4" w:space="0" w:color="auto"/>
            </w:tcBorders>
            <w:shd w:val="clear" w:color="auto" w:fill="auto"/>
            <w:vAlign w:val="center"/>
            <w:hideMark/>
          </w:tcPr>
          <w:p w14:paraId="684C39D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48C46DE" w14:textId="77777777" w:rsidTr="005D3D8C">
        <w:trPr>
          <w:gridBefore w:val="1"/>
          <w:gridAfter w:val="5"/>
          <w:wBefore w:w="127" w:type="dxa"/>
          <w:wAfter w:w="820" w:type="dxa"/>
          <w:trHeight w:val="283"/>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14:paraId="5272F1C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2172" w:type="dxa"/>
            <w:tcBorders>
              <w:top w:val="nil"/>
              <w:left w:val="nil"/>
              <w:bottom w:val="single" w:sz="4" w:space="0" w:color="auto"/>
              <w:right w:val="single" w:sz="4" w:space="0" w:color="auto"/>
            </w:tcBorders>
            <w:shd w:val="clear" w:color="auto" w:fill="auto"/>
            <w:vAlign w:val="center"/>
            <w:hideMark/>
          </w:tcPr>
          <w:p w14:paraId="1EB2000A" w14:textId="77777777" w:rsidR="00C25ED3" w:rsidRPr="00196C74" w:rsidRDefault="00C25ED3" w:rsidP="00196C74">
            <w:pPr>
              <w:spacing w:after="0"/>
              <w:rPr>
                <w:rFonts w:eastAsia="Times New Roman"/>
                <w:sz w:val="28"/>
                <w:szCs w:val="28"/>
              </w:rPr>
            </w:pPr>
            <w:r w:rsidRPr="00196C74">
              <w:rPr>
                <w:rFonts w:eastAsia="Times New Roman"/>
                <w:sz w:val="28"/>
                <w:szCs w:val="28"/>
              </w:rPr>
              <w:t>Chì</w:t>
            </w:r>
          </w:p>
        </w:tc>
        <w:tc>
          <w:tcPr>
            <w:tcW w:w="992" w:type="dxa"/>
            <w:gridSpan w:val="3"/>
            <w:tcBorders>
              <w:top w:val="nil"/>
              <w:left w:val="nil"/>
              <w:bottom w:val="single" w:sz="4" w:space="0" w:color="auto"/>
              <w:right w:val="single" w:sz="4" w:space="0" w:color="auto"/>
            </w:tcBorders>
            <w:shd w:val="clear" w:color="auto" w:fill="auto"/>
            <w:vAlign w:val="center"/>
            <w:hideMark/>
          </w:tcPr>
          <w:p w14:paraId="2DB8419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hạt</w:t>
            </w:r>
          </w:p>
        </w:tc>
        <w:tc>
          <w:tcPr>
            <w:tcW w:w="1418" w:type="dxa"/>
            <w:gridSpan w:val="4"/>
            <w:tcBorders>
              <w:top w:val="nil"/>
              <w:left w:val="nil"/>
              <w:bottom w:val="single" w:sz="4" w:space="0" w:color="auto"/>
              <w:right w:val="single" w:sz="4" w:space="0" w:color="auto"/>
            </w:tcBorders>
            <w:shd w:val="clear" w:color="auto" w:fill="auto"/>
            <w:vAlign w:val="center"/>
            <w:hideMark/>
          </w:tcPr>
          <w:p w14:paraId="10B851E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14:paraId="0A2A2EC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276" w:type="dxa"/>
            <w:gridSpan w:val="4"/>
            <w:tcBorders>
              <w:top w:val="nil"/>
              <w:left w:val="nil"/>
              <w:bottom w:val="single" w:sz="4" w:space="0" w:color="auto"/>
              <w:right w:val="single" w:sz="4" w:space="0" w:color="auto"/>
            </w:tcBorders>
            <w:shd w:val="clear" w:color="auto" w:fill="auto"/>
            <w:vAlign w:val="center"/>
            <w:hideMark/>
          </w:tcPr>
          <w:p w14:paraId="0F50924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18" w:type="dxa"/>
            <w:gridSpan w:val="7"/>
            <w:tcBorders>
              <w:top w:val="nil"/>
              <w:left w:val="nil"/>
              <w:bottom w:val="single" w:sz="4" w:space="0" w:color="auto"/>
              <w:right w:val="single" w:sz="4" w:space="0" w:color="auto"/>
            </w:tcBorders>
            <w:shd w:val="clear" w:color="auto" w:fill="auto"/>
            <w:vAlign w:val="center"/>
            <w:hideMark/>
          </w:tcPr>
          <w:p w14:paraId="2108AAC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95A9CB9" w14:textId="77777777" w:rsidTr="005D3D8C">
        <w:trPr>
          <w:gridBefore w:val="1"/>
          <w:gridAfter w:val="5"/>
          <w:wBefore w:w="127" w:type="dxa"/>
          <w:wAfter w:w="820" w:type="dxa"/>
          <w:trHeight w:val="283"/>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14:paraId="7487A3C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2172" w:type="dxa"/>
            <w:tcBorders>
              <w:top w:val="nil"/>
              <w:left w:val="nil"/>
              <w:bottom w:val="single" w:sz="4" w:space="0" w:color="auto"/>
              <w:right w:val="single" w:sz="4" w:space="0" w:color="auto"/>
            </w:tcBorders>
            <w:shd w:val="clear" w:color="auto" w:fill="auto"/>
            <w:vAlign w:val="center"/>
            <w:hideMark/>
          </w:tcPr>
          <w:p w14:paraId="12A360DD" w14:textId="77777777" w:rsidR="00C25ED3" w:rsidRPr="00196C74" w:rsidRDefault="00C25ED3" w:rsidP="00196C74">
            <w:pPr>
              <w:spacing w:after="0"/>
              <w:rPr>
                <w:rFonts w:eastAsia="Times New Roman"/>
                <w:sz w:val="28"/>
                <w:szCs w:val="28"/>
              </w:rPr>
            </w:pPr>
            <w:r w:rsidRPr="00196C74">
              <w:rPr>
                <w:rFonts w:eastAsia="Times New Roman"/>
                <w:sz w:val="28"/>
                <w:szCs w:val="28"/>
              </w:rPr>
              <w:t>Dây chì</w:t>
            </w:r>
          </w:p>
        </w:tc>
        <w:tc>
          <w:tcPr>
            <w:tcW w:w="992" w:type="dxa"/>
            <w:gridSpan w:val="3"/>
            <w:tcBorders>
              <w:top w:val="nil"/>
              <w:left w:val="nil"/>
              <w:bottom w:val="single" w:sz="4" w:space="0" w:color="auto"/>
              <w:right w:val="single" w:sz="4" w:space="0" w:color="auto"/>
            </w:tcBorders>
            <w:shd w:val="clear" w:color="auto" w:fill="auto"/>
            <w:vAlign w:val="center"/>
            <w:hideMark/>
          </w:tcPr>
          <w:p w14:paraId="20C7C81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dây</w:t>
            </w:r>
          </w:p>
        </w:tc>
        <w:tc>
          <w:tcPr>
            <w:tcW w:w="1418" w:type="dxa"/>
            <w:gridSpan w:val="4"/>
            <w:tcBorders>
              <w:top w:val="nil"/>
              <w:left w:val="nil"/>
              <w:bottom w:val="single" w:sz="4" w:space="0" w:color="auto"/>
              <w:right w:val="single" w:sz="4" w:space="0" w:color="auto"/>
            </w:tcBorders>
            <w:shd w:val="clear" w:color="auto" w:fill="auto"/>
            <w:vAlign w:val="center"/>
            <w:hideMark/>
          </w:tcPr>
          <w:p w14:paraId="2B53F0F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30 cm</w:t>
            </w:r>
          </w:p>
        </w:tc>
        <w:tc>
          <w:tcPr>
            <w:tcW w:w="992" w:type="dxa"/>
            <w:gridSpan w:val="3"/>
            <w:tcBorders>
              <w:top w:val="nil"/>
              <w:left w:val="nil"/>
              <w:bottom w:val="single" w:sz="4" w:space="0" w:color="auto"/>
              <w:right w:val="single" w:sz="4" w:space="0" w:color="auto"/>
            </w:tcBorders>
            <w:shd w:val="clear" w:color="auto" w:fill="auto"/>
            <w:vAlign w:val="center"/>
            <w:hideMark/>
          </w:tcPr>
          <w:p w14:paraId="4E50596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276" w:type="dxa"/>
            <w:gridSpan w:val="4"/>
            <w:tcBorders>
              <w:top w:val="nil"/>
              <w:left w:val="nil"/>
              <w:bottom w:val="single" w:sz="4" w:space="0" w:color="auto"/>
              <w:right w:val="single" w:sz="4" w:space="0" w:color="auto"/>
            </w:tcBorders>
            <w:shd w:val="clear" w:color="auto" w:fill="auto"/>
            <w:vAlign w:val="center"/>
            <w:hideMark/>
          </w:tcPr>
          <w:p w14:paraId="7B8268D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18" w:type="dxa"/>
            <w:gridSpan w:val="7"/>
            <w:tcBorders>
              <w:top w:val="nil"/>
              <w:left w:val="nil"/>
              <w:bottom w:val="single" w:sz="4" w:space="0" w:color="auto"/>
              <w:right w:val="single" w:sz="4" w:space="0" w:color="auto"/>
            </w:tcBorders>
            <w:shd w:val="clear" w:color="auto" w:fill="auto"/>
            <w:vAlign w:val="center"/>
            <w:hideMark/>
          </w:tcPr>
          <w:p w14:paraId="54FC97D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10F8DA7B" w14:textId="77777777" w:rsidTr="005D3D8C">
        <w:trPr>
          <w:gridBefore w:val="1"/>
          <w:gridAfter w:val="5"/>
          <w:wBefore w:w="127" w:type="dxa"/>
          <w:wAfter w:w="820" w:type="dxa"/>
          <w:trHeight w:val="283"/>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14:paraId="243B623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4</w:t>
            </w:r>
          </w:p>
        </w:tc>
        <w:tc>
          <w:tcPr>
            <w:tcW w:w="2172" w:type="dxa"/>
            <w:tcBorders>
              <w:top w:val="nil"/>
              <w:left w:val="nil"/>
              <w:bottom w:val="single" w:sz="4" w:space="0" w:color="auto"/>
              <w:right w:val="single" w:sz="4" w:space="0" w:color="auto"/>
            </w:tcBorders>
            <w:shd w:val="clear" w:color="auto" w:fill="auto"/>
            <w:vAlign w:val="center"/>
            <w:hideMark/>
          </w:tcPr>
          <w:p w14:paraId="1532A461" w14:textId="77777777" w:rsidR="00C25ED3" w:rsidRPr="00196C74" w:rsidRDefault="00C25ED3" w:rsidP="00196C74">
            <w:pPr>
              <w:spacing w:after="0"/>
              <w:rPr>
                <w:rFonts w:eastAsia="Times New Roman"/>
                <w:sz w:val="28"/>
                <w:szCs w:val="28"/>
              </w:rPr>
            </w:pPr>
            <w:r w:rsidRPr="00196C74">
              <w:rPr>
                <w:rFonts w:eastAsia="Times New Roman"/>
                <w:sz w:val="28"/>
                <w:szCs w:val="28"/>
              </w:rPr>
              <w:t>Giấy in</w:t>
            </w:r>
          </w:p>
        </w:tc>
        <w:tc>
          <w:tcPr>
            <w:tcW w:w="992" w:type="dxa"/>
            <w:gridSpan w:val="3"/>
            <w:tcBorders>
              <w:top w:val="nil"/>
              <w:left w:val="nil"/>
              <w:bottom w:val="single" w:sz="4" w:space="0" w:color="auto"/>
              <w:right w:val="single" w:sz="4" w:space="0" w:color="auto"/>
            </w:tcBorders>
            <w:shd w:val="clear" w:color="auto" w:fill="auto"/>
            <w:vAlign w:val="center"/>
            <w:hideMark/>
          </w:tcPr>
          <w:p w14:paraId="52D8E80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tờ</w:t>
            </w:r>
          </w:p>
        </w:tc>
        <w:tc>
          <w:tcPr>
            <w:tcW w:w="1418" w:type="dxa"/>
            <w:gridSpan w:val="4"/>
            <w:tcBorders>
              <w:top w:val="nil"/>
              <w:left w:val="nil"/>
              <w:bottom w:val="single" w:sz="4" w:space="0" w:color="auto"/>
              <w:right w:val="single" w:sz="4" w:space="0" w:color="auto"/>
            </w:tcBorders>
            <w:shd w:val="clear" w:color="auto" w:fill="auto"/>
            <w:vAlign w:val="center"/>
            <w:hideMark/>
          </w:tcPr>
          <w:p w14:paraId="6649C5E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Khổ 297 x 210 mm</w:t>
            </w:r>
          </w:p>
        </w:tc>
        <w:tc>
          <w:tcPr>
            <w:tcW w:w="992" w:type="dxa"/>
            <w:gridSpan w:val="3"/>
            <w:tcBorders>
              <w:top w:val="nil"/>
              <w:left w:val="nil"/>
              <w:bottom w:val="single" w:sz="4" w:space="0" w:color="auto"/>
              <w:right w:val="single" w:sz="4" w:space="0" w:color="auto"/>
            </w:tcBorders>
            <w:shd w:val="clear" w:color="auto" w:fill="auto"/>
            <w:vAlign w:val="center"/>
            <w:hideMark/>
          </w:tcPr>
          <w:p w14:paraId="373B2B8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276" w:type="dxa"/>
            <w:gridSpan w:val="4"/>
            <w:tcBorders>
              <w:top w:val="nil"/>
              <w:left w:val="nil"/>
              <w:bottom w:val="single" w:sz="4" w:space="0" w:color="auto"/>
              <w:right w:val="single" w:sz="4" w:space="0" w:color="auto"/>
            </w:tcBorders>
            <w:shd w:val="clear" w:color="auto" w:fill="auto"/>
            <w:vAlign w:val="center"/>
            <w:hideMark/>
          </w:tcPr>
          <w:p w14:paraId="7402B63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18" w:type="dxa"/>
            <w:gridSpan w:val="7"/>
            <w:tcBorders>
              <w:top w:val="nil"/>
              <w:left w:val="nil"/>
              <w:bottom w:val="single" w:sz="4" w:space="0" w:color="auto"/>
              <w:right w:val="single" w:sz="4" w:space="0" w:color="auto"/>
            </w:tcBorders>
            <w:shd w:val="clear" w:color="auto" w:fill="auto"/>
            <w:vAlign w:val="center"/>
            <w:hideMark/>
          </w:tcPr>
          <w:p w14:paraId="2715F8D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1796314F" w14:textId="77777777" w:rsidTr="005D3D8C">
        <w:trPr>
          <w:gridBefore w:val="1"/>
          <w:gridAfter w:val="5"/>
          <w:wBefore w:w="127" w:type="dxa"/>
          <w:wAfter w:w="820" w:type="dxa"/>
          <w:trHeight w:val="283"/>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14:paraId="35E249E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2172" w:type="dxa"/>
            <w:tcBorders>
              <w:top w:val="nil"/>
              <w:left w:val="nil"/>
              <w:bottom w:val="single" w:sz="4" w:space="0" w:color="auto"/>
              <w:right w:val="single" w:sz="4" w:space="0" w:color="auto"/>
            </w:tcBorders>
            <w:shd w:val="clear" w:color="auto" w:fill="auto"/>
            <w:vAlign w:val="center"/>
            <w:hideMark/>
          </w:tcPr>
          <w:p w14:paraId="4539AC49" w14:textId="77777777" w:rsidR="00C25ED3" w:rsidRPr="00196C74" w:rsidRDefault="00C25ED3" w:rsidP="00196C74">
            <w:pPr>
              <w:spacing w:after="0"/>
              <w:rPr>
                <w:rFonts w:eastAsia="Times New Roman"/>
                <w:sz w:val="28"/>
                <w:szCs w:val="28"/>
              </w:rPr>
            </w:pPr>
            <w:r w:rsidRPr="00196C74">
              <w:rPr>
                <w:rFonts w:eastAsia="Times New Roman"/>
                <w:sz w:val="28"/>
                <w:szCs w:val="28"/>
              </w:rPr>
              <w:t>Phôi giấy chứng nhận kiểm định</w:t>
            </w:r>
          </w:p>
        </w:tc>
        <w:tc>
          <w:tcPr>
            <w:tcW w:w="992" w:type="dxa"/>
            <w:gridSpan w:val="3"/>
            <w:tcBorders>
              <w:top w:val="nil"/>
              <w:left w:val="nil"/>
              <w:bottom w:val="single" w:sz="4" w:space="0" w:color="auto"/>
              <w:right w:val="single" w:sz="4" w:space="0" w:color="auto"/>
            </w:tcBorders>
            <w:shd w:val="clear" w:color="auto" w:fill="auto"/>
            <w:vAlign w:val="center"/>
            <w:hideMark/>
          </w:tcPr>
          <w:p w14:paraId="50933B0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tờ</w:t>
            </w:r>
          </w:p>
        </w:tc>
        <w:tc>
          <w:tcPr>
            <w:tcW w:w="1418" w:type="dxa"/>
            <w:gridSpan w:val="4"/>
            <w:tcBorders>
              <w:top w:val="nil"/>
              <w:left w:val="nil"/>
              <w:bottom w:val="single" w:sz="4" w:space="0" w:color="auto"/>
              <w:right w:val="single" w:sz="4" w:space="0" w:color="auto"/>
            </w:tcBorders>
            <w:shd w:val="clear" w:color="auto" w:fill="auto"/>
            <w:vAlign w:val="center"/>
            <w:hideMark/>
          </w:tcPr>
          <w:p w14:paraId="3B4CFC9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Khổ 297 x 210 mm</w:t>
            </w:r>
          </w:p>
        </w:tc>
        <w:tc>
          <w:tcPr>
            <w:tcW w:w="992" w:type="dxa"/>
            <w:gridSpan w:val="3"/>
            <w:tcBorders>
              <w:top w:val="nil"/>
              <w:left w:val="nil"/>
              <w:bottom w:val="single" w:sz="4" w:space="0" w:color="auto"/>
              <w:right w:val="single" w:sz="4" w:space="0" w:color="auto"/>
            </w:tcBorders>
            <w:shd w:val="clear" w:color="auto" w:fill="auto"/>
            <w:vAlign w:val="center"/>
            <w:hideMark/>
          </w:tcPr>
          <w:p w14:paraId="1384419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276" w:type="dxa"/>
            <w:gridSpan w:val="4"/>
            <w:tcBorders>
              <w:top w:val="nil"/>
              <w:left w:val="nil"/>
              <w:bottom w:val="single" w:sz="4" w:space="0" w:color="auto"/>
              <w:right w:val="single" w:sz="4" w:space="0" w:color="auto"/>
            </w:tcBorders>
            <w:shd w:val="clear" w:color="auto" w:fill="auto"/>
            <w:vAlign w:val="center"/>
            <w:hideMark/>
          </w:tcPr>
          <w:p w14:paraId="53D62CC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18" w:type="dxa"/>
            <w:gridSpan w:val="7"/>
            <w:tcBorders>
              <w:top w:val="nil"/>
              <w:left w:val="nil"/>
              <w:bottom w:val="single" w:sz="4" w:space="0" w:color="auto"/>
              <w:right w:val="single" w:sz="4" w:space="0" w:color="auto"/>
            </w:tcBorders>
            <w:shd w:val="clear" w:color="auto" w:fill="auto"/>
            <w:vAlign w:val="center"/>
            <w:hideMark/>
          </w:tcPr>
          <w:p w14:paraId="5A80BB1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059F476" w14:textId="77777777" w:rsidTr="005D3D8C">
        <w:trPr>
          <w:gridBefore w:val="1"/>
          <w:gridAfter w:val="5"/>
          <w:wBefore w:w="127" w:type="dxa"/>
          <w:wAfter w:w="820" w:type="dxa"/>
          <w:trHeight w:val="283"/>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14:paraId="77EE4FE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6</w:t>
            </w:r>
          </w:p>
        </w:tc>
        <w:tc>
          <w:tcPr>
            <w:tcW w:w="2172" w:type="dxa"/>
            <w:tcBorders>
              <w:top w:val="nil"/>
              <w:left w:val="nil"/>
              <w:bottom w:val="single" w:sz="4" w:space="0" w:color="auto"/>
              <w:right w:val="single" w:sz="4" w:space="0" w:color="auto"/>
            </w:tcBorders>
            <w:shd w:val="clear" w:color="auto" w:fill="auto"/>
            <w:vAlign w:val="center"/>
            <w:hideMark/>
          </w:tcPr>
          <w:p w14:paraId="0C7C5791" w14:textId="77777777" w:rsidR="00C25ED3" w:rsidRPr="00196C74" w:rsidRDefault="00C25ED3" w:rsidP="00196C74">
            <w:pPr>
              <w:spacing w:after="0"/>
              <w:rPr>
                <w:rFonts w:eastAsia="Times New Roman"/>
                <w:sz w:val="28"/>
                <w:szCs w:val="28"/>
              </w:rPr>
            </w:pPr>
            <w:r w:rsidRPr="00196C74">
              <w:rPr>
                <w:rFonts w:eastAsia="Times New Roman"/>
                <w:sz w:val="28"/>
                <w:szCs w:val="28"/>
              </w:rPr>
              <w:t>Mực in</w:t>
            </w:r>
          </w:p>
        </w:tc>
        <w:tc>
          <w:tcPr>
            <w:tcW w:w="992" w:type="dxa"/>
            <w:gridSpan w:val="3"/>
            <w:tcBorders>
              <w:top w:val="nil"/>
              <w:left w:val="nil"/>
              <w:bottom w:val="single" w:sz="4" w:space="0" w:color="auto"/>
              <w:right w:val="single" w:sz="4" w:space="0" w:color="auto"/>
            </w:tcBorders>
            <w:shd w:val="clear" w:color="auto" w:fill="auto"/>
            <w:vAlign w:val="center"/>
            <w:hideMark/>
          </w:tcPr>
          <w:p w14:paraId="193818E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hộp</w:t>
            </w:r>
          </w:p>
        </w:tc>
        <w:tc>
          <w:tcPr>
            <w:tcW w:w="1418" w:type="dxa"/>
            <w:gridSpan w:val="4"/>
            <w:tcBorders>
              <w:top w:val="nil"/>
              <w:left w:val="nil"/>
              <w:bottom w:val="single" w:sz="4" w:space="0" w:color="auto"/>
              <w:right w:val="single" w:sz="4" w:space="0" w:color="auto"/>
            </w:tcBorders>
            <w:shd w:val="clear" w:color="auto" w:fill="auto"/>
            <w:vAlign w:val="center"/>
            <w:hideMark/>
          </w:tcPr>
          <w:p w14:paraId="181F93A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14:paraId="0E71648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0,003</w:t>
            </w:r>
          </w:p>
        </w:tc>
        <w:tc>
          <w:tcPr>
            <w:tcW w:w="1276" w:type="dxa"/>
            <w:gridSpan w:val="4"/>
            <w:tcBorders>
              <w:top w:val="nil"/>
              <w:left w:val="nil"/>
              <w:bottom w:val="single" w:sz="4" w:space="0" w:color="auto"/>
              <w:right w:val="single" w:sz="4" w:space="0" w:color="auto"/>
            </w:tcBorders>
            <w:shd w:val="clear" w:color="auto" w:fill="auto"/>
            <w:vAlign w:val="center"/>
            <w:hideMark/>
          </w:tcPr>
          <w:p w14:paraId="2F2AABF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18" w:type="dxa"/>
            <w:gridSpan w:val="7"/>
            <w:tcBorders>
              <w:top w:val="nil"/>
              <w:left w:val="nil"/>
              <w:bottom w:val="single" w:sz="4" w:space="0" w:color="auto"/>
              <w:right w:val="single" w:sz="4" w:space="0" w:color="auto"/>
            </w:tcBorders>
            <w:shd w:val="clear" w:color="auto" w:fill="auto"/>
            <w:vAlign w:val="center"/>
            <w:hideMark/>
          </w:tcPr>
          <w:p w14:paraId="1313240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EB0283F" w14:textId="77777777" w:rsidTr="005D3D8C">
        <w:trPr>
          <w:gridBefore w:val="1"/>
          <w:gridAfter w:val="5"/>
          <w:wBefore w:w="127" w:type="dxa"/>
          <w:wAfter w:w="820" w:type="dxa"/>
          <w:trHeight w:val="283"/>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14:paraId="76043D7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7</w:t>
            </w:r>
          </w:p>
        </w:tc>
        <w:tc>
          <w:tcPr>
            <w:tcW w:w="2172" w:type="dxa"/>
            <w:tcBorders>
              <w:top w:val="nil"/>
              <w:left w:val="nil"/>
              <w:bottom w:val="single" w:sz="4" w:space="0" w:color="auto"/>
              <w:right w:val="single" w:sz="4" w:space="0" w:color="auto"/>
            </w:tcBorders>
            <w:shd w:val="clear" w:color="auto" w:fill="auto"/>
            <w:vAlign w:val="center"/>
            <w:hideMark/>
          </w:tcPr>
          <w:p w14:paraId="1BB7D076" w14:textId="77777777" w:rsidR="00C25ED3" w:rsidRPr="00196C74" w:rsidRDefault="00C25ED3" w:rsidP="00196C74">
            <w:pPr>
              <w:spacing w:after="0"/>
              <w:rPr>
                <w:rFonts w:eastAsia="Times New Roman"/>
                <w:sz w:val="28"/>
                <w:szCs w:val="28"/>
              </w:rPr>
            </w:pPr>
            <w:r w:rsidRPr="00196C74">
              <w:rPr>
                <w:rFonts w:eastAsia="Times New Roman"/>
                <w:sz w:val="28"/>
                <w:szCs w:val="28"/>
              </w:rPr>
              <w:t>Bút bi</w:t>
            </w:r>
          </w:p>
        </w:tc>
        <w:tc>
          <w:tcPr>
            <w:tcW w:w="992" w:type="dxa"/>
            <w:gridSpan w:val="3"/>
            <w:tcBorders>
              <w:top w:val="nil"/>
              <w:left w:val="nil"/>
              <w:bottom w:val="single" w:sz="4" w:space="0" w:color="auto"/>
              <w:right w:val="single" w:sz="4" w:space="0" w:color="auto"/>
            </w:tcBorders>
            <w:shd w:val="clear" w:color="auto" w:fill="auto"/>
            <w:vAlign w:val="center"/>
            <w:hideMark/>
          </w:tcPr>
          <w:p w14:paraId="75C4EFA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cái</w:t>
            </w:r>
          </w:p>
        </w:tc>
        <w:tc>
          <w:tcPr>
            <w:tcW w:w="1418" w:type="dxa"/>
            <w:gridSpan w:val="4"/>
            <w:tcBorders>
              <w:top w:val="nil"/>
              <w:left w:val="nil"/>
              <w:bottom w:val="single" w:sz="4" w:space="0" w:color="auto"/>
              <w:right w:val="single" w:sz="4" w:space="0" w:color="auto"/>
            </w:tcBorders>
            <w:shd w:val="clear" w:color="auto" w:fill="auto"/>
            <w:vAlign w:val="center"/>
            <w:hideMark/>
          </w:tcPr>
          <w:p w14:paraId="1F2A704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14:paraId="3A22E80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276" w:type="dxa"/>
            <w:gridSpan w:val="4"/>
            <w:tcBorders>
              <w:top w:val="nil"/>
              <w:left w:val="nil"/>
              <w:bottom w:val="single" w:sz="4" w:space="0" w:color="auto"/>
              <w:right w:val="single" w:sz="4" w:space="0" w:color="auto"/>
            </w:tcBorders>
            <w:shd w:val="clear" w:color="auto" w:fill="auto"/>
            <w:vAlign w:val="center"/>
            <w:hideMark/>
          </w:tcPr>
          <w:p w14:paraId="682D2FC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18" w:type="dxa"/>
            <w:gridSpan w:val="7"/>
            <w:tcBorders>
              <w:top w:val="nil"/>
              <w:left w:val="nil"/>
              <w:bottom w:val="single" w:sz="4" w:space="0" w:color="auto"/>
              <w:right w:val="single" w:sz="4" w:space="0" w:color="auto"/>
            </w:tcBorders>
            <w:shd w:val="clear" w:color="auto" w:fill="auto"/>
            <w:vAlign w:val="center"/>
            <w:hideMark/>
          </w:tcPr>
          <w:p w14:paraId="288E1B0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06FA230" w14:textId="77777777" w:rsidTr="005D3D8C">
        <w:trPr>
          <w:gridBefore w:val="1"/>
          <w:gridAfter w:val="5"/>
          <w:wBefore w:w="127" w:type="dxa"/>
          <w:wAfter w:w="820" w:type="dxa"/>
          <w:trHeight w:val="283"/>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14:paraId="7704DC0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8</w:t>
            </w:r>
          </w:p>
        </w:tc>
        <w:tc>
          <w:tcPr>
            <w:tcW w:w="2172" w:type="dxa"/>
            <w:tcBorders>
              <w:top w:val="nil"/>
              <w:left w:val="nil"/>
              <w:bottom w:val="single" w:sz="4" w:space="0" w:color="auto"/>
              <w:right w:val="single" w:sz="4" w:space="0" w:color="auto"/>
            </w:tcBorders>
            <w:shd w:val="clear" w:color="auto" w:fill="auto"/>
            <w:vAlign w:val="center"/>
            <w:hideMark/>
          </w:tcPr>
          <w:p w14:paraId="10796B49" w14:textId="77777777" w:rsidR="00C25ED3" w:rsidRPr="00196C74" w:rsidRDefault="00C25ED3" w:rsidP="00196C74">
            <w:pPr>
              <w:spacing w:after="0"/>
              <w:rPr>
                <w:rFonts w:eastAsia="Times New Roman"/>
                <w:sz w:val="28"/>
                <w:szCs w:val="28"/>
              </w:rPr>
            </w:pPr>
            <w:r w:rsidRPr="00196C74">
              <w:rPr>
                <w:rFonts w:eastAsia="Times New Roman"/>
                <w:sz w:val="28"/>
                <w:szCs w:val="28"/>
              </w:rPr>
              <w:t>Bút lông dầu</w:t>
            </w:r>
          </w:p>
        </w:tc>
        <w:tc>
          <w:tcPr>
            <w:tcW w:w="992" w:type="dxa"/>
            <w:gridSpan w:val="3"/>
            <w:tcBorders>
              <w:top w:val="nil"/>
              <w:left w:val="nil"/>
              <w:bottom w:val="single" w:sz="4" w:space="0" w:color="auto"/>
              <w:right w:val="single" w:sz="4" w:space="0" w:color="auto"/>
            </w:tcBorders>
            <w:shd w:val="clear" w:color="auto" w:fill="auto"/>
            <w:vAlign w:val="center"/>
            <w:hideMark/>
          </w:tcPr>
          <w:p w14:paraId="1D157D4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cái</w:t>
            </w:r>
          </w:p>
        </w:tc>
        <w:tc>
          <w:tcPr>
            <w:tcW w:w="1418" w:type="dxa"/>
            <w:gridSpan w:val="4"/>
            <w:tcBorders>
              <w:top w:val="nil"/>
              <w:left w:val="nil"/>
              <w:bottom w:val="single" w:sz="4" w:space="0" w:color="auto"/>
              <w:right w:val="single" w:sz="4" w:space="0" w:color="auto"/>
            </w:tcBorders>
            <w:shd w:val="clear" w:color="auto" w:fill="auto"/>
            <w:vAlign w:val="center"/>
            <w:hideMark/>
          </w:tcPr>
          <w:p w14:paraId="5C74CC2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14:paraId="07C83A6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0,1</w:t>
            </w:r>
          </w:p>
        </w:tc>
        <w:tc>
          <w:tcPr>
            <w:tcW w:w="1276" w:type="dxa"/>
            <w:gridSpan w:val="4"/>
            <w:tcBorders>
              <w:top w:val="nil"/>
              <w:left w:val="nil"/>
              <w:bottom w:val="single" w:sz="4" w:space="0" w:color="auto"/>
              <w:right w:val="single" w:sz="4" w:space="0" w:color="auto"/>
            </w:tcBorders>
            <w:shd w:val="clear" w:color="auto" w:fill="auto"/>
            <w:vAlign w:val="center"/>
            <w:hideMark/>
          </w:tcPr>
          <w:p w14:paraId="2775332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18" w:type="dxa"/>
            <w:gridSpan w:val="7"/>
            <w:tcBorders>
              <w:top w:val="nil"/>
              <w:left w:val="nil"/>
              <w:bottom w:val="single" w:sz="4" w:space="0" w:color="auto"/>
              <w:right w:val="single" w:sz="4" w:space="0" w:color="auto"/>
            </w:tcBorders>
            <w:shd w:val="clear" w:color="auto" w:fill="auto"/>
            <w:vAlign w:val="center"/>
            <w:hideMark/>
          </w:tcPr>
          <w:p w14:paraId="5638E9D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8E733FD" w14:textId="77777777" w:rsidTr="005D3D8C">
        <w:trPr>
          <w:gridBefore w:val="1"/>
          <w:gridAfter w:val="5"/>
          <w:wBefore w:w="127" w:type="dxa"/>
          <w:wAfter w:w="820" w:type="dxa"/>
          <w:trHeight w:val="283"/>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14:paraId="35ADF76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9</w:t>
            </w:r>
          </w:p>
        </w:tc>
        <w:tc>
          <w:tcPr>
            <w:tcW w:w="2172" w:type="dxa"/>
            <w:tcBorders>
              <w:top w:val="nil"/>
              <w:left w:val="nil"/>
              <w:bottom w:val="single" w:sz="4" w:space="0" w:color="auto"/>
              <w:right w:val="single" w:sz="4" w:space="0" w:color="auto"/>
            </w:tcBorders>
            <w:shd w:val="clear" w:color="auto" w:fill="auto"/>
            <w:vAlign w:val="center"/>
            <w:hideMark/>
          </w:tcPr>
          <w:p w14:paraId="6DF9472A" w14:textId="77777777" w:rsidR="00C25ED3" w:rsidRPr="00196C74" w:rsidRDefault="00C25ED3" w:rsidP="00196C74">
            <w:pPr>
              <w:spacing w:after="0"/>
              <w:rPr>
                <w:rFonts w:eastAsia="Times New Roman"/>
                <w:sz w:val="28"/>
                <w:szCs w:val="28"/>
              </w:rPr>
            </w:pPr>
            <w:r w:rsidRPr="00196C74">
              <w:rPr>
                <w:rFonts w:eastAsia="Times New Roman"/>
                <w:sz w:val="28"/>
                <w:szCs w:val="28"/>
              </w:rPr>
              <w:t>Túi đựng clearbag</w:t>
            </w:r>
          </w:p>
        </w:tc>
        <w:tc>
          <w:tcPr>
            <w:tcW w:w="992" w:type="dxa"/>
            <w:gridSpan w:val="3"/>
            <w:tcBorders>
              <w:top w:val="nil"/>
              <w:left w:val="nil"/>
              <w:bottom w:val="single" w:sz="4" w:space="0" w:color="auto"/>
              <w:right w:val="single" w:sz="4" w:space="0" w:color="auto"/>
            </w:tcBorders>
            <w:shd w:val="clear" w:color="auto" w:fill="auto"/>
            <w:vAlign w:val="center"/>
            <w:hideMark/>
          </w:tcPr>
          <w:p w14:paraId="0F2C162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cái</w:t>
            </w:r>
          </w:p>
        </w:tc>
        <w:tc>
          <w:tcPr>
            <w:tcW w:w="1418" w:type="dxa"/>
            <w:gridSpan w:val="4"/>
            <w:tcBorders>
              <w:top w:val="nil"/>
              <w:left w:val="nil"/>
              <w:bottom w:val="single" w:sz="4" w:space="0" w:color="auto"/>
              <w:right w:val="single" w:sz="4" w:space="0" w:color="auto"/>
            </w:tcBorders>
            <w:shd w:val="clear" w:color="auto" w:fill="auto"/>
            <w:vAlign w:val="center"/>
            <w:hideMark/>
          </w:tcPr>
          <w:p w14:paraId="295AFF2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992" w:type="dxa"/>
            <w:gridSpan w:val="3"/>
            <w:tcBorders>
              <w:top w:val="nil"/>
              <w:left w:val="nil"/>
              <w:bottom w:val="single" w:sz="4" w:space="0" w:color="auto"/>
              <w:right w:val="single" w:sz="4" w:space="0" w:color="auto"/>
            </w:tcBorders>
            <w:shd w:val="clear" w:color="auto" w:fill="auto"/>
            <w:vAlign w:val="center"/>
            <w:hideMark/>
          </w:tcPr>
          <w:p w14:paraId="22FA85D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276" w:type="dxa"/>
            <w:gridSpan w:val="4"/>
            <w:tcBorders>
              <w:top w:val="nil"/>
              <w:left w:val="nil"/>
              <w:bottom w:val="single" w:sz="4" w:space="0" w:color="auto"/>
              <w:right w:val="single" w:sz="4" w:space="0" w:color="auto"/>
            </w:tcBorders>
            <w:shd w:val="clear" w:color="auto" w:fill="auto"/>
            <w:vAlign w:val="center"/>
            <w:hideMark/>
          </w:tcPr>
          <w:p w14:paraId="7FED04F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18" w:type="dxa"/>
            <w:gridSpan w:val="7"/>
            <w:tcBorders>
              <w:top w:val="nil"/>
              <w:left w:val="nil"/>
              <w:bottom w:val="single" w:sz="4" w:space="0" w:color="auto"/>
              <w:right w:val="single" w:sz="4" w:space="0" w:color="auto"/>
            </w:tcBorders>
            <w:shd w:val="clear" w:color="auto" w:fill="auto"/>
            <w:vAlign w:val="center"/>
            <w:hideMark/>
          </w:tcPr>
          <w:p w14:paraId="42E511C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3527B8D" w14:textId="77777777" w:rsidTr="005D3D8C">
        <w:trPr>
          <w:gridBefore w:val="1"/>
          <w:gridAfter w:val="3"/>
          <w:wBefore w:w="127" w:type="dxa"/>
          <w:wAfter w:w="537" w:type="dxa"/>
          <w:trHeight w:val="615"/>
        </w:trPr>
        <w:tc>
          <w:tcPr>
            <w:tcW w:w="9371" w:type="dxa"/>
            <w:gridSpan w:val="26"/>
            <w:tcBorders>
              <w:top w:val="nil"/>
              <w:left w:val="nil"/>
              <w:bottom w:val="nil"/>
              <w:right w:val="nil"/>
            </w:tcBorders>
            <w:shd w:val="clear" w:color="000000" w:fill="FFFFFF"/>
            <w:vAlign w:val="center"/>
            <w:hideMark/>
          </w:tcPr>
          <w:p w14:paraId="08C25C1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Cs/>
                <w:sz w:val="28"/>
                <w:szCs w:val="28"/>
              </w:rPr>
              <w:t>Ghi chú:</w:t>
            </w:r>
            <w:r w:rsidRPr="00196C74">
              <w:rPr>
                <w:rFonts w:eastAsia="Times New Roman"/>
                <w:sz w:val="28"/>
                <w:szCs w:val="28"/>
              </w:rPr>
              <w:t> (5) số lượng vật tư cần có; (6) tỷ lệ vật tư thu hồi (còn lại) sau khi sử dụng; (7) số lượng vật tư tiêu hao sau khi sử dụng.</w:t>
            </w:r>
          </w:p>
        </w:tc>
      </w:tr>
    </w:tbl>
    <w:p w14:paraId="2E5A8A5E" w14:textId="559405C6" w:rsidR="00C25ED3" w:rsidRPr="00196C74" w:rsidRDefault="001B3242" w:rsidP="00196C74">
      <w:pPr>
        <w:pStyle w:val="NormalWeb"/>
        <w:spacing w:before="0" w:beforeAutospacing="0" w:after="0" w:afterAutospacing="0"/>
        <w:ind w:firstLine="720"/>
        <w:jc w:val="both"/>
        <w:rPr>
          <w:b/>
          <w:sz w:val="28"/>
          <w:szCs w:val="28"/>
        </w:rPr>
      </w:pPr>
      <w:r w:rsidRPr="00196C74">
        <w:rPr>
          <w:b/>
          <w:sz w:val="28"/>
          <w:szCs w:val="28"/>
        </w:rPr>
        <w:lastRenderedPageBreak/>
        <w:t>Đi</w:t>
      </w:r>
      <w:r w:rsidR="007225E7">
        <w:rPr>
          <w:b/>
          <w:sz w:val="28"/>
          <w:szCs w:val="28"/>
        </w:rPr>
        <w:t>ều 15</w:t>
      </w:r>
      <w:r w:rsidR="007A71C7" w:rsidRPr="00196C74">
        <w:rPr>
          <w:b/>
          <w:sz w:val="28"/>
          <w:szCs w:val="28"/>
        </w:rPr>
        <w:t>.</w:t>
      </w:r>
      <w:r w:rsidR="00C25ED3" w:rsidRPr="00196C74">
        <w:rPr>
          <w:b/>
          <w:sz w:val="28"/>
          <w:szCs w:val="28"/>
        </w:rPr>
        <w:t xml:space="preserve"> Định mức Kiểm định công tơ điện xoay chiều kiểu cảm ứng 1 pha </w:t>
      </w:r>
    </w:p>
    <w:tbl>
      <w:tblPr>
        <w:tblW w:w="9960" w:type="dxa"/>
        <w:tblInd w:w="93" w:type="dxa"/>
        <w:tblLook w:val="04A0" w:firstRow="1" w:lastRow="0" w:firstColumn="1" w:lastColumn="0" w:noHBand="0" w:noVBand="1"/>
      </w:tblPr>
      <w:tblGrid>
        <w:gridCol w:w="746"/>
        <w:gridCol w:w="2530"/>
        <w:gridCol w:w="283"/>
        <w:gridCol w:w="567"/>
        <w:gridCol w:w="285"/>
        <w:gridCol w:w="289"/>
        <w:gridCol w:w="135"/>
        <w:gridCol w:w="709"/>
        <w:gridCol w:w="141"/>
        <w:gridCol w:w="426"/>
        <w:gridCol w:w="246"/>
        <w:gridCol w:w="353"/>
        <w:gridCol w:w="271"/>
        <w:gridCol w:w="477"/>
        <w:gridCol w:w="436"/>
        <w:gridCol w:w="127"/>
        <w:gridCol w:w="298"/>
        <w:gridCol w:w="183"/>
        <w:gridCol w:w="571"/>
        <w:gridCol w:w="238"/>
        <w:gridCol w:w="431"/>
        <w:gridCol w:w="286"/>
      </w:tblGrid>
      <w:tr w:rsidR="00C25ED3" w:rsidRPr="00196C74" w14:paraId="17E1227A" w14:textId="77777777" w:rsidTr="005D3D8C">
        <w:trPr>
          <w:trHeight w:val="375"/>
        </w:trPr>
        <w:tc>
          <w:tcPr>
            <w:tcW w:w="4700" w:type="dxa"/>
            <w:gridSpan w:val="6"/>
            <w:tcBorders>
              <w:top w:val="nil"/>
              <w:left w:val="nil"/>
              <w:bottom w:val="nil"/>
              <w:right w:val="nil"/>
            </w:tcBorders>
            <w:shd w:val="clear" w:color="auto" w:fill="auto"/>
            <w:noWrap/>
            <w:vAlign w:val="center"/>
            <w:hideMark/>
          </w:tcPr>
          <w:p w14:paraId="627B1030"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 Định mức lao động</w:t>
            </w:r>
          </w:p>
        </w:tc>
        <w:tc>
          <w:tcPr>
            <w:tcW w:w="2234" w:type="dxa"/>
            <w:gridSpan w:val="7"/>
            <w:tcBorders>
              <w:top w:val="nil"/>
              <w:left w:val="nil"/>
              <w:bottom w:val="nil"/>
              <w:right w:val="nil"/>
            </w:tcBorders>
            <w:shd w:val="clear" w:color="auto" w:fill="auto"/>
            <w:noWrap/>
            <w:vAlign w:val="center"/>
            <w:hideMark/>
          </w:tcPr>
          <w:p w14:paraId="2628EBB0" w14:textId="77777777" w:rsidR="00C25ED3" w:rsidRPr="00196C74" w:rsidRDefault="00C25ED3" w:rsidP="00196C74">
            <w:pPr>
              <w:spacing w:after="0" w:line="240" w:lineRule="auto"/>
              <w:rPr>
                <w:rFonts w:eastAsia="Times New Roman"/>
                <w:sz w:val="28"/>
                <w:szCs w:val="28"/>
              </w:rPr>
            </w:pPr>
          </w:p>
        </w:tc>
        <w:tc>
          <w:tcPr>
            <w:tcW w:w="1500" w:type="dxa"/>
            <w:gridSpan w:val="5"/>
            <w:tcBorders>
              <w:top w:val="nil"/>
              <w:left w:val="nil"/>
              <w:bottom w:val="nil"/>
              <w:right w:val="nil"/>
            </w:tcBorders>
            <w:shd w:val="clear" w:color="auto" w:fill="auto"/>
            <w:noWrap/>
            <w:vAlign w:val="center"/>
            <w:hideMark/>
          </w:tcPr>
          <w:p w14:paraId="0AE68825" w14:textId="77777777" w:rsidR="00C25ED3" w:rsidRPr="00196C74" w:rsidRDefault="00C25ED3" w:rsidP="00196C74">
            <w:pPr>
              <w:spacing w:after="0" w:line="240" w:lineRule="auto"/>
              <w:rPr>
                <w:rFonts w:eastAsia="Times New Roman"/>
                <w:sz w:val="28"/>
                <w:szCs w:val="28"/>
              </w:rPr>
            </w:pPr>
          </w:p>
        </w:tc>
        <w:tc>
          <w:tcPr>
            <w:tcW w:w="1240" w:type="dxa"/>
            <w:gridSpan w:val="3"/>
            <w:tcBorders>
              <w:top w:val="nil"/>
              <w:left w:val="nil"/>
              <w:bottom w:val="nil"/>
              <w:right w:val="nil"/>
            </w:tcBorders>
            <w:shd w:val="clear" w:color="auto" w:fill="auto"/>
            <w:noWrap/>
            <w:vAlign w:val="center"/>
            <w:hideMark/>
          </w:tcPr>
          <w:p w14:paraId="4901B8AD" w14:textId="77777777" w:rsidR="00C25ED3" w:rsidRPr="00196C74" w:rsidRDefault="00C25ED3" w:rsidP="00196C74">
            <w:pPr>
              <w:spacing w:after="0" w:line="240" w:lineRule="auto"/>
              <w:rPr>
                <w:rFonts w:eastAsia="Times New Roman"/>
                <w:sz w:val="28"/>
                <w:szCs w:val="28"/>
              </w:rPr>
            </w:pPr>
          </w:p>
        </w:tc>
        <w:tc>
          <w:tcPr>
            <w:tcW w:w="286" w:type="dxa"/>
            <w:tcBorders>
              <w:top w:val="nil"/>
              <w:left w:val="nil"/>
              <w:bottom w:val="nil"/>
              <w:right w:val="nil"/>
            </w:tcBorders>
            <w:shd w:val="clear" w:color="auto" w:fill="auto"/>
            <w:noWrap/>
            <w:vAlign w:val="center"/>
            <w:hideMark/>
          </w:tcPr>
          <w:p w14:paraId="62169864" w14:textId="77777777" w:rsidR="00C25ED3" w:rsidRPr="00196C74" w:rsidRDefault="00C25ED3" w:rsidP="00196C74">
            <w:pPr>
              <w:spacing w:after="0" w:line="240" w:lineRule="auto"/>
              <w:rPr>
                <w:rFonts w:eastAsia="Times New Roman"/>
                <w:sz w:val="28"/>
                <w:szCs w:val="28"/>
              </w:rPr>
            </w:pPr>
          </w:p>
        </w:tc>
      </w:tr>
      <w:tr w:rsidR="00C25ED3" w:rsidRPr="00196C74" w14:paraId="479EC44D" w14:textId="77777777" w:rsidTr="005D3D8C">
        <w:trPr>
          <w:trHeight w:val="375"/>
        </w:trPr>
        <w:tc>
          <w:tcPr>
            <w:tcW w:w="4700" w:type="dxa"/>
            <w:gridSpan w:val="6"/>
            <w:tcBorders>
              <w:top w:val="nil"/>
              <w:left w:val="nil"/>
              <w:bottom w:val="nil"/>
              <w:right w:val="nil"/>
            </w:tcBorders>
            <w:shd w:val="clear" w:color="auto" w:fill="auto"/>
            <w:noWrap/>
            <w:vAlign w:val="center"/>
            <w:hideMark/>
          </w:tcPr>
          <w:p w14:paraId="32F4563F" w14:textId="77777777" w:rsidR="00C25ED3" w:rsidRPr="00196C74" w:rsidRDefault="00C25ED3" w:rsidP="00196C74">
            <w:pPr>
              <w:spacing w:after="0" w:line="240" w:lineRule="auto"/>
              <w:ind w:firstLine="616"/>
              <w:rPr>
                <w:rFonts w:eastAsia="Times New Roman"/>
                <w:bCs/>
                <w:sz w:val="28"/>
                <w:szCs w:val="28"/>
              </w:rPr>
            </w:pPr>
            <w:r w:rsidRPr="00196C74">
              <w:rPr>
                <w:rFonts w:eastAsia="Times New Roman"/>
                <w:bCs/>
                <w:sz w:val="28"/>
                <w:szCs w:val="28"/>
              </w:rPr>
              <w:t>1.1. Nội dung công việc</w:t>
            </w:r>
          </w:p>
        </w:tc>
        <w:tc>
          <w:tcPr>
            <w:tcW w:w="2234" w:type="dxa"/>
            <w:gridSpan w:val="7"/>
            <w:tcBorders>
              <w:top w:val="nil"/>
              <w:left w:val="nil"/>
              <w:bottom w:val="nil"/>
              <w:right w:val="nil"/>
            </w:tcBorders>
            <w:shd w:val="clear" w:color="auto" w:fill="auto"/>
            <w:noWrap/>
            <w:vAlign w:val="center"/>
            <w:hideMark/>
          </w:tcPr>
          <w:p w14:paraId="629D8401" w14:textId="77777777" w:rsidR="00C25ED3" w:rsidRPr="00196C74" w:rsidRDefault="00C25ED3" w:rsidP="00196C74">
            <w:pPr>
              <w:spacing w:after="0" w:line="240" w:lineRule="auto"/>
              <w:rPr>
                <w:rFonts w:eastAsia="Times New Roman"/>
                <w:sz w:val="28"/>
                <w:szCs w:val="28"/>
              </w:rPr>
            </w:pPr>
          </w:p>
        </w:tc>
        <w:tc>
          <w:tcPr>
            <w:tcW w:w="1500" w:type="dxa"/>
            <w:gridSpan w:val="5"/>
            <w:tcBorders>
              <w:top w:val="nil"/>
              <w:left w:val="nil"/>
              <w:bottom w:val="nil"/>
              <w:right w:val="nil"/>
            </w:tcBorders>
            <w:shd w:val="clear" w:color="auto" w:fill="auto"/>
            <w:noWrap/>
            <w:vAlign w:val="center"/>
            <w:hideMark/>
          </w:tcPr>
          <w:p w14:paraId="4FDE0164" w14:textId="77777777" w:rsidR="00C25ED3" w:rsidRPr="00196C74" w:rsidRDefault="00C25ED3" w:rsidP="00196C74">
            <w:pPr>
              <w:spacing w:after="0" w:line="240" w:lineRule="auto"/>
              <w:rPr>
                <w:rFonts w:eastAsia="Times New Roman"/>
                <w:sz w:val="28"/>
                <w:szCs w:val="28"/>
              </w:rPr>
            </w:pPr>
          </w:p>
        </w:tc>
        <w:tc>
          <w:tcPr>
            <w:tcW w:w="1240" w:type="dxa"/>
            <w:gridSpan w:val="3"/>
            <w:tcBorders>
              <w:top w:val="nil"/>
              <w:left w:val="nil"/>
              <w:bottom w:val="nil"/>
              <w:right w:val="nil"/>
            </w:tcBorders>
            <w:shd w:val="clear" w:color="auto" w:fill="auto"/>
            <w:noWrap/>
            <w:vAlign w:val="center"/>
            <w:hideMark/>
          </w:tcPr>
          <w:p w14:paraId="12E829CE" w14:textId="77777777" w:rsidR="00C25ED3" w:rsidRPr="00196C74" w:rsidRDefault="00C25ED3" w:rsidP="00196C74">
            <w:pPr>
              <w:spacing w:after="0" w:line="240" w:lineRule="auto"/>
              <w:rPr>
                <w:rFonts w:eastAsia="Times New Roman"/>
                <w:sz w:val="28"/>
                <w:szCs w:val="28"/>
              </w:rPr>
            </w:pPr>
          </w:p>
        </w:tc>
        <w:tc>
          <w:tcPr>
            <w:tcW w:w="286" w:type="dxa"/>
            <w:tcBorders>
              <w:top w:val="nil"/>
              <w:left w:val="nil"/>
              <w:bottom w:val="nil"/>
              <w:right w:val="nil"/>
            </w:tcBorders>
            <w:shd w:val="clear" w:color="auto" w:fill="auto"/>
            <w:noWrap/>
            <w:vAlign w:val="center"/>
            <w:hideMark/>
          </w:tcPr>
          <w:p w14:paraId="6F987A75" w14:textId="77777777" w:rsidR="00C25ED3" w:rsidRPr="00196C74" w:rsidRDefault="00C25ED3" w:rsidP="00196C74">
            <w:pPr>
              <w:spacing w:after="0" w:line="240" w:lineRule="auto"/>
              <w:rPr>
                <w:rFonts w:eastAsia="Times New Roman"/>
                <w:sz w:val="28"/>
                <w:szCs w:val="28"/>
              </w:rPr>
            </w:pPr>
          </w:p>
        </w:tc>
      </w:tr>
      <w:tr w:rsidR="00C25ED3" w:rsidRPr="00196C74" w14:paraId="42D338AE" w14:textId="77777777" w:rsidTr="005D3D8C">
        <w:trPr>
          <w:gridAfter w:val="2"/>
          <w:wAfter w:w="717" w:type="dxa"/>
          <w:trHeight w:val="375"/>
        </w:trPr>
        <w:tc>
          <w:tcPr>
            <w:tcW w:w="9243" w:type="dxa"/>
            <w:gridSpan w:val="20"/>
            <w:tcBorders>
              <w:top w:val="nil"/>
              <w:left w:val="nil"/>
              <w:bottom w:val="nil"/>
              <w:right w:val="nil"/>
            </w:tcBorders>
            <w:shd w:val="clear" w:color="auto" w:fill="auto"/>
            <w:noWrap/>
            <w:vAlign w:val="center"/>
            <w:hideMark/>
          </w:tcPr>
          <w:p w14:paraId="30DDAA18" w14:textId="77777777" w:rsidR="00C25ED3" w:rsidRPr="00196C74" w:rsidRDefault="00C25ED3" w:rsidP="00196C74">
            <w:pPr>
              <w:spacing w:after="0" w:line="240" w:lineRule="auto"/>
              <w:ind w:right="-94" w:firstLine="616"/>
              <w:rPr>
                <w:rFonts w:eastAsia="Times New Roman"/>
                <w:sz w:val="28"/>
                <w:szCs w:val="28"/>
              </w:rPr>
            </w:pPr>
            <w:r w:rsidRPr="00196C74">
              <w:rPr>
                <w:rFonts w:eastAsia="Times New Roman"/>
                <w:sz w:val="28"/>
                <w:szCs w:val="28"/>
              </w:rPr>
              <w:t>Kiểm định phương tiện đo công tơ điện xoay chiều kiểu cảm ứng 1 pha theo ĐLVN 07:2019</w:t>
            </w:r>
          </w:p>
        </w:tc>
      </w:tr>
      <w:tr w:rsidR="00C25ED3" w:rsidRPr="00196C74" w14:paraId="6F2E0C98" w14:textId="77777777" w:rsidTr="005D3D8C">
        <w:trPr>
          <w:trHeight w:val="390"/>
        </w:trPr>
        <w:tc>
          <w:tcPr>
            <w:tcW w:w="4700" w:type="dxa"/>
            <w:gridSpan w:val="6"/>
            <w:tcBorders>
              <w:top w:val="nil"/>
              <w:left w:val="nil"/>
              <w:bottom w:val="nil"/>
              <w:right w:val="nil"/>
            </w:tcBorders>
            <w:shd w:val="clear" w:color="000000" w:fill="FFFFFF"/>
            <w:noWrap/>
            <w:vAlign w:val="center"/>
            <w:hideMark/>
          </w:tcPr>
          <w:p w14:paraId="3C323C82" w14:textId="77777777" w:rsidR="00C25ED3" w:rsidRPr="00196C74" w:rsidRDefault="00C25ED3" w:rsidP="00196C74">
            <w:pPr>
              <w:spacing w:after="0" w:line="240" w:lineRule="auto"/>
              <w:ind w:firstLine="616"/>
              <w:rPr>
                <w:rFonts w:eastAsia="Times New Roman"/>
                <w:bCs/>
                <w:sz w:val="28"/>
                <w:szCs w:val="28"/>
              </w:rPr>
            </w:pPr>
            <w:r w:rsidRPr="00196C74">
              <w:rPr>
                <w:rFonts w:eastAsia="Times New Roman"/>
                <w:bCs/>
                <w:sz w:val="28"/>
                <w:szCs w:val="28"/>
              </w:rPr>
              <w:t>1.2. Định biên</w:t>
            </w:r>
          </w:p>
        </w:tc>
        <w:tc>
          <w:tcPr>
            <w:tcW w:w="2234" w:type="dxa"/>
            <w:gridSpan w:val="7"/>
            <w:tcBorders>
              <w:top w:val="nil"/>
              <w:left w:val="nil"/>
              <w:bottom w:val="nil"/>
              <w:right w:val="nil"/>
            </w:tcBorders>
            <w:shd w:val="clear" w:color="000000" w:fill="FFFFFF"/>
            <w:noWrap/>
            <w:vAlign w:val="center"/>
            <w:hideMark/>
          </w:tcPr>
          <w:p w14:paraId="6E48242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500" w:type="dxa"/>
            <w:gridSpan w:val="5"/>
            <w:tcBorders>
              <w:top w:val="nil"/>
              <w:left w:val="nil"/>
              <w:bottom w:val="nil"/>
              <w:right w:val="nil"/>
            </w:tcBorders>
            <w:shd w:val="clear" w:color="000000" w:fill="FFFFFF"/>
            <w:noWrap/>
            <w:vAlign w:val="center"/>
            <w:hideMark/>
          </w:tcPr>
          <w:p w14:paraId="609F358B"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240" w:type="dxa"/>
            <w:gridSpan w:val="3"/>
            <w:tcBorders>
              <w:top w:val="nil"/>
              <w:left w:val="nil"/>
              <w:bottom w:val="nil"/>
              <w:right w:val="nil"/>
            </w:tcBorders>
            <w:shd w:val="clear" w:color="000000" w:fill="FFFFFF"/>
            <w:noWrap/>
            <w:vAlign w:val="center"/>
            <w:hideMark/>
          </w:tcPr>
          <w:p w14:paraId="56D605D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286" w:type="dxa"/>
            <w:tcBorders>
              <w:top w:val="nil"/>
              <w:left w:val="nil"/>
              <w:bottom w:val="nil"/>
              <w:right w:val="nil"/>
            </w:tcBorders>
            <w:shd w:val="clear" w:color="000000" w:fill="FFFFFF"/>
            <w:noWrap/>
            <w:vAlign w:val="center"/>
            <w:hideMark/>
          </w:tcPr>
          <w:p w14:paraId="6BA9E11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r>
      <w:tr w:rsidR="00C25ED3" w:rsidRPr="00196C74" w14:paraId="0287908F" w14:textId="77777777" w:rsidTr="005D3D8C">
        <w:trPr>
          <w:gridAfter w:val="2"/>
          <w:wAfter w:w="717" w:type="dxa"/>
          <w:trHeight w:val="450"/>
        </w:trPr>
        <w:tc>
          <w:tcPr>
            <w:tcW w:w="9243" w:type="dxa"/>
            <w:gridSpan w:val="20"/>
            <w:tcBorders>
              <w:top w:val="nil"/>
              <w:left w:val="nil"/>
              <w:bottom w:val="single" w:sz="4" w:space="0" w:color="auto"/>
              <w:right w:val="nil"/>
            </w:tcBorders>
            <w:shd w:val="clear" w:color="000000" w:fill="FFFFFF"/>
            <w:noWrap/>
            <w:vAlign w:val="center"/>
            <w:hideMark/>
          </w:tcPr>
          <w:p w14:paraId="54A6152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1: Quy định định biên lao động theo bước công việc</w:t>
            </w:r>
          </w:p>
        </w:tc>
      </w:tr>
      <w:tr w:rsidR="00C25ED3" w:rsidRPr="00196C74" w14:paraId="65F590F6" w14:textId="77777777" w:rsidTr="005D3D8C">
        <w:trPr>
          <w:gridAfter w:val="2"/>
          <w:wAfter w:w="717" w:type="dxa"/>
          <w:trHeight w:val="37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5C16151"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2530" w:type="dxa"/>
            <w:tcBorders>
              <w:top w:val="nil"/>
              <w:left w:val="nil"/>
              <w:bottom w:val="single" w:sz="4" w:space="0" w:color="auto"/>
              <w:right w:val="single" w:sz="4" w:space="0" w:color="auto"/>
            </w:tcBorders>
            <w:shd w:val="clear" w:color="auto" w:fill="auto"/>
            <w:vAlign w:val="center"/>
            <w:hideMark/>
          </w:tcPr>
          <w:p w14:paraId="06BF3015"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Công việc</w:t>
            </w:r>
          </w:p>
        </w:tc>
        <w:tc>
          <w:tcPr>
            <w:tcW w:w="1559" w:type="dxa"/>
            <w:gridSpan w:val="5"/>
            <w:tcBorders>
              <w:top w:val="nil"/>
              <w:left w:val="nil"/>
              <w:bottom w:val="single" w:sz="4" w:space="0" w:color="auto"/>
              <w:right w:val="single" w:sz="4" w:space="0" w:color="auto"/>
            </w:tcBorders>
            <w:shd w:val="clear" w:color="auto" w:fill="auto"/>
            <w:vAlign w:val="center"/>
            <w:hideMark/>
          </w:tcPr>
          <w:p w14:paraId="6FA43CF7"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KS1</w:t>
            </w:r>
          </w:p>
        </w:tc>
        <w:tc>
          <w:tcPr>
            <w:tcW w:w="1276" w:type="dxa"/>
            <w:gridSpan w:val="3"/>
            <w:tcBorders>
              <w:top w:val="nil"/>
              <w:left w:val="nil"/>
              <w:bottom w:val="single" w:sz="4" w:space="0" w:color="auto"/>
              <w:right w:val="single" w:sz="4" w:space="0" w:color="auto"/>
            </w:tcBorders>
            <w:shd w:val="clear" w:color="auto" w:fill="auto"/>
            <w:vAlign w:val="center"/>
            <w:hideMark/>
          </w:tcPr>
          <w:p w14:paraId="0AC3B76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KS2</w:t>
            </w:r>
          </w:p>
        </w:tc>
        <w:tc>
          <w:tcPr>
            <w:tcW w:w="1715" w:type="dxa"/>
            <w:gridSpan w:val="5"/>
            <w:tcBorders>
              <w:top w:val="nil"/>
              <w:left w:val="nil"/>
              <w:bottom w:val="single" w:sz="4" w:space="0" w:color="auto"/>
              <w:right w:val="single" w:sz="4" w:space="0" w:color="auto"/>
            </w:tcBorders>
            <w:shd w:val="clear" w:color="auto" w:fill="auto"/>
            <w:vAlign w:val="center"/>
            <w:hideMark/>
          </w:tcPr>
          <w:p w14:paraId="1160DFCA"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KS3</w:t>
            </w:r>
          </w:p>
        </w:tc>
        <w:tc>
          <w:tcPr>
            <w:tcW w:w="1417" w:type="dxa"/>
            <w:gridSpan w:val="5"/>
            <w:tcBorders>
              <w:top w:val="nil"/>
              <w:left w:val="nil"/>
              <w:bottom w:val="single" w:sz="4" w:space="0" w:color="auto"/>
              <w:right w:val="single" w:sz="4" w:space="0" w:color="auto"/>
            </w:tcBorders>
            <w:shd w:val="clear" w:color="auto" w:fill="auto"/>
            <w:vAlign w:val="center"/>
            <w:hideMark/>
          </w:tcPr>
          <w:p w14:paraId="4C760047"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Nhóm</w:t>
            </w:r>
          </w:p>
        </w:tc>
      </w:tr>
      <w:tr w:rsidR="00C25ED3" w:rsidRPr="00196C74" w14:paraId="61A4BFDB" w14:textId="77777777" w:rsidTr="005D3D8C">
        <w:trPr>
          <w:gridAfter w:val="2"/>
          <w:wAfter w:w="717" w:type="dxa"/>
          <w:trHeight w:val="37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8C7202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2530" w:type="dxa"/>
            <w:tcBorders>
              <w:top w:val="nil"/>
              <w:left w:val="nil"/>
              <w:bottom w:val="single" w:sz="4" w:space="0" w:color="auto"/>
              <w:right w:val="single" w:sz="4" w:space="0" w:color="auto"/>
            </w:tcBorders>
            <w:shd w:val="clear" w:color="auto" w:fill="auto"/>
            <w:vAlign w:val="center"/>
            <w:hideMark/>
          </w:tcPr>
          <w:p w14:paraId="2A2982D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Chuẩn bị</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14:paraId="158E1415"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06A51B2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715" w:type="dxa"/>
            <w:gridSpan w:val="5"/>
            <w:tcBorders>
              <w:top w:val="nil"/>
              <w:left w:val="nil"/>
              <w:bottom w:val="single" w:sz="4" w:space="0" w:color="auto"/>
              <w:right w:val="single" w:sz="4" w:space="0" w:color="auto"/>
            </w:tcBorders>
            <w:shd w:val="clear" w:color="auto" w:fill="auto"/>
            <w:vAlign w:val="center"/>
            <w:hideMark/>
          </w:tcPr>
          <w:p w14:paraId="070FA9D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17"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7EF394E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r>
      <w:tr w:rsidR="00C25ED3" w:rsidRPr="00196C74" w14:paraId="60F7520F" w14:textId="77777777" w:rsidTr="005D3D8C">
        <w:trPr>
          <w:gridAfter w:val="2"/>
          <w:wAfter w:w="717" w:type="dxa"/>
          <w:trHeight w:val="37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8610F4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2530" w:type="dxa"/>
            <w:tcBorders>
              <w:top w:val="nil"/>
              <w:left w:val="nil"/>
              <w:bottom w:val="single" w:sz="4" w:space="0" w:color="auto"/>
              <w:right w:val="single" w:sz="4" w:space="0" w:color="auto"/>
            </w:tcBorders>
            <w:shd w:val="clear" w:color="auto" w:fill="auto"/>
            <w:vAlign w:val="center"/>
            <w:hideMark/>
          </w:tcPr>
          <w:p w14:paraId="0E94AF2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Tiến hành</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14:paraId="79111FA5"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20F7F60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715" w:type="dxa"/>
            <w:gridSpan w:val="5"/>
            <w:tcBorders>
              <w:top w:val="nil"/>
              <w:left w:val="nil"/>
              <w:bottom w:val="single" w:sz="4" w:space="0" w:color="auto"/>
              <w:right w:val="single" w:sz="4" w:space="0" w:color="auto"/>
            </w:tcBorders>
            <w:shd w:val="clear" w:color="auto" w:fill="auto"/>
            <w:vAlign w:val="center"/>
            <w:hideMark/>
          </w:tcPr>
          <w:p w14:paraId="63A6326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17" w:type="dxa"/>
            <w:gridSpan w:val="5"/>
            <w:vMerge/>
            <w:tcBorders>
              <w:top w:val="nil"/>
              <w:left w:val="single" w:sz="4" w:space="0" w:color="auto"/>
              <w:bottom w:val="single" w:sz="4" w:space="0" w:color="000000"/>
              <w:right w:val="single" w:sz="4" w:space="0" w:color="auto"/>
            </w:tcBorders>
            <w:vAlign w:val="center"/>
            <w:hideMark/>
          </w:tcPr>
          <w:p w14:paraId="79E8544F" w14:textId="77777777" w:rsidR="00C25ED3" w:rsidRPr="00196C74" w:rsidRDefault="00C25ED3" w:rsidP="00196C74">
            <w:pPr>
              <w:spacing w:after="0"/>
              <w:rPr>
                <w:rFonts w:eastAsia="Times New Roman"/>
                <w:sz w:val="28"/>
                <w:szCs w:val="28"/>
              </w:rPr>
            </w:pPr>
          </w:p>
        </w:tc>
      </w:tr>
      <w:tr w:rsidR="00C25ED3" w:rsidRPr="00196C74" w14:paraId="77A2F695" w14:textId="77777777" w:rsidTr="005D3D8C">
        <w:trPr>
          <w:gridAfter w:val="2"/>
          <w:wAfter w:w="717" w:type="dxa"/>
          <w:trHeight w:val="37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B13F0E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2530" w:type="dxa"/>
            <w:tcBorders>
              <w:top w:val="nil"/>
              <w:left w:val="nil"/>
              <w:bottom w:val="single" w:sz="4" w:space="0" w:color="auto"/>
              <w:right w:val="single" w:sz="4" w:space="0" w:color="auto"/>
            </w:tcBorders>
            <w:shd w:val="clear" w:color="auto" w:fill="auto"/>
            <w:vAlign w:val="center"/>
            <w:hideMark/>
          </w:tcPr>
          <w:p w14:paraId="170E880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Xử lý chung</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14:paraId="2384EC14"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3D6180F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715" w:type="dxa"/>
            <w:gridSpan w:val="5"/>
            <w:tcBorders>
              <w:top w:val="nil"/>
              <w:left w:val="nil"/>
              <w:bottom w:val="single" w:sz="4" w:space="0" w:color="auto"/>
              <w:right w:val="single" w:sz="4" w:space="0" w:color="auto"/>
            </w:tcBorders>
            <w:shd w:val="clear" w:color="auto" w:fill="auto"/>
            <w:vAlign w:val="center"/>
            <w:hideMark/>
          </w:tcPr>
          <w:p w14:paraId="609CC14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17" w:type="dxa"/>
            <w:gridSpan w:val="5"/>
            <w:vMerge/>
            <w:tcBorders>
              <w:top w:val="nil"/>
              <w:left w:val="single" w:sz="4" w:space="0" w:color="auto"/>
              <w:bottom w:val="single" w:sz="4" w:space="0" w:color="000000"/>
              <w:right w:val="single" w:sz="4" w:space="0" w:color="auto"/>
            </w:tcBorders>
            <w:vAlign w:val="center"/>
            <w:hideMark/>
          </w:tcPr>
          <w:p w14:paraId="78AF497B" w14:textId="77777777" w:rsidR="00C25ED3" w:rsidRPr="00196C74" w:rsidRDefault="00C25ED3" w:rsidP="00196C74">
            <w:pPr>
              <w:spacing w:after="0"/>
              <w:rPr>
                <w:rFonts w:eastAsia="Times New Roman"/>
                <w:sz w:val="28"/>
                <w:szCs w:val="28"/>
              </w:rPr>
            </w:pPr>
          </w:p>
        </w:tc>
      </w:tr>
      <w:tr w:rsidR="00C25ED3" w:rsidRPr="00196C74" w14:paraId="7A1B651C" w14:textId="77777777" w:rsidTr="005D3D8C">
        <w:trPr>
          <w:gridAfter w:val="2"/>
          <w:wAfter w:w="717" w:type="dxa"/>
          <w:trHeight w:val="375"/>
        </w:trPr>
        <w:tc>
          <w:tcPr>
            <w:tcW w:w="9243" w:type="dxa"/>
            <w:gridSpan w:val="20"/>
            <w:tcBorders>
              <w:top w:val="single" w:sz="4" w:space="0" w:color="auto"/>
              <w:left w:val="nil"/>
              <w:bottom w:val="nil"/>
              <w:right w:val="nil"/>
            </w:tcBorders>
            <w:shd w:val="clear" w:color="000000" w:fill="FFFFFF"/>
            <w:noWrap/>
            <w:vAlign w:val="center"/>
            <w:hideMark/>
          </w:tcPr>
          <w:p w14:paraId="41DA988E"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1.3. Định mức lao động</w:t>
            </w:r>
          </w:p>
        </w:tc>
      </w:tr>
      <w:tr w:rsidR="00C25ED3" w:rsidRPr="00196C74" w14:paraId="728EC38C" w14:textId="77777777" w:rsidTr="005D3D8C">
        <w:trPr>
          <w:gridAfter w:val="2"/>
          <w:wAfter w:w="717" w:type="dxa"/>
          <w:trHeight w:val="375"/>
        </w:trPr>
        <w:tc>
          <w:tcPr>
            <w:tcW w:w="9243" w:type="dxa"/>
            <w:gridSpan w:val="20"/>
            <w:tcBorders>
              <w:top w:val="nil"/>
              <w:left w:val="nil"/>
              <w:bottom w:val="single" w:sz="4" w:space="0" w:color="auto"/>
              <w:right w:val="nil"/>
            </w:tcBorders>
            <w:shd w:val="clear" w:color="000000" w:fill="FFFFFF"/>
            <w:noWrap/>
            <w:vAlign w:val="center"/>
            <w:hideMark/>
          </w:tcPr>
          <w:p w14:paraId="0802E81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2: Quy định định mức lao động theo bước công việc</w:t>
            </w:r>
          </w:p>
        </w:tc>
      </w:tr>
      <w:tr w:rsidR="00C25ED3" w:rsidRPr="00196C74" w14:paraId="729E317B"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9F0C21A"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4798" w:type="dxa"/>
            <w:gridSpan w:val="7"/>
            <w:tcBorders>
              <w:top w:val="nil"/>
              <w:left w:val="nil"/>
              <w:bottom w:val="single" w:sz="4" w:space="0" w:color="auto"/>
              <w:right w:val="single" w:sz="4" w:space="0" w:color="auto"/>
            </w:tcBorders>
            <w:shd w:val="clear" w:color="auto" w:fill="auto"/>
            <w:vAlign w:val="center"/>
            <w:hideMark/>
          </w:tcPr>
          <w:p w14:paraId="54533D2E"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 xml:space="preserve">                      Công việc</w:t>
            </w:r>
          </w:p>
        </w:tc>
        <w:tc>
          <w:tcPr>
            <w:tcW w:w="1856" w:type="dxa"/>
            <w:gridSpan w:val="6"/>
            <w:tcBorders>
              <w:top w:val="nil"/>
              <w:left w:val="nil"/>
              <w:bottom w:val="single" w:sz="4" w:space="0" w:color="auto"/>
              <w:right w:val="single" w:sz="4" w:space="0" w:color="auto"/>
            </w:tcBorders>
            <w:shd w:val="clear" w:color="auto" w:fill="auto"/>
            <w:vAlign w:val="center"/>
            <w:hideMark/>
          </w:tcPr>
          <w:p w14:paraId="185EF078"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xml:space="preserve">Định mức </w:t>
            </w:r>
          </w:p>
          <w:p w14:paraId="0D3BEE82" w14:textId="77777777" w:rsidR="00C25ED3" w:rsidRPr="00196C74" w:rsidRDefault="00C25ED3" w:rsidP="00196C74">
            <w:pPr>
              <w:spacing w:after="0"/>
              <w:jc w:val="center"/>
              <w:rPr>
                <w:rFonts w:eastAsia="Times New Roman"/>
                <w:b/>
                <w:bCs/>
                <w:sz w:val="28"/>
                <w:szCs w:val="28"/>
              </w:rPr>
            </w:pPr>
            <w:r w:rsidRPr="00196C74">
              <w:rPr>
                <w:rFonts w:eastAsia="Times New Roman"/>
                <w:sz w:val="28"/>
                <w:szCs w:val="28"/>
              </w:rPr>
              <w:t>(phút)</w:t>
            </w:r>
          </w:p>
        </w:tc>
        <w:tc>
          <w:tcPr>
            <w:tcW w:w="1843" w:type="dxa"/>
            <w:gridSpan w:val="6"/>
            <w:tcBorders>
              <w:top w:val="nil"/>
              <w:left w:val="nil"/>
              <w:bottom w:val="single" w:sz="4" w:space="0" w:color="auto"/>
              <w:right w:val="single" w:sz="4" w:space="0" w:color="auto"/>
            </w:tcBorders>
            <w:shd w:val="clear" w:color="auto" w:fill="auto"/>
            <w:vAlign w:val="center"/>
            <w:hideMark/>
          </w:tcPr>
          <w:p w14:paraId="4F39AC92"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Định mức</w:t>
            </w:r>
            <w:r w:rsidRPr="00196C74">
              <w:rPr>
                <w:rFonts w:eastAsia="Times New Roman"/>
                <w:b/>
                <w:bCs/>
                <w:sz w:val="28"/>
                <w:szCs w:val="28"/>
              </w:rPr>
              <w:br/>
            </w:r>
            <w:r w:rsidRPr="00196C74">
              <w:rPr>
                <w:rFonts w:eastAsia="Times New Roman"/>
                <w:sz w:val="28"/>
                <w:szCs w:val="28"/>
              </w:rPr>
              <w:t>(giờ)</w:t>
            </w:r>
          </w:p>
        </w:tc>
      </w:tr>
      <w:tr w:rsidR="00C25ED3" w:rsidRPr="00196C74" w14:paraId="41EB8E30"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9DD30B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4798" w:type="dxa"/>
            <w:gridSpan w:val="7"/>
            <w:tcBorders>
              <w:top w:val="nil"/>
              <w:left w:val="nil"/>
              <w:bottom w:val="single" w:sz="4" w:space="0" w:color="auto"/>
              <w:right w:val="single" w:sz="4" w:space="0" w:color="auto"/>
            </w:tcBorders>
            <w:shd w:val="clear" w:color="auto" w:fill="auto"/>
            <w:vAlign w:val="center"/>
            <w:hideMark/>
          </w:tcPr>
          <w:p w14:paraId="75A2F88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856" w:type="dxa"/>
            <w:gridSpan w:val="6"/>
            <w:tcBorders>
              <w:top w:val="nil"/>
              <w:left w:val="nil"/>
              <w:bottom w:val="single" w:sz="4" w:space="0" w:color="auto"/>
              <w:right w:val="single" w:sz="4" w:space="0" w:color="auto"/>
            </w:tcBorders>
            <w:shd w:val="clear" w:color="auto" w:fill="auto"/>
            <w:vAlign w:val="center"/>
            <w:hideMark/>
          </w:tcPr>
          <w:p w14:paraId="0826472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843" w:type="dxa"/>
            <w:gridSpan w:val="6"/>
            <w:tcBorders>
              <w:top w:val="nil"/>
              <w:left w:val="nil"/>
              <w:bottom w:val="single" w:sz="4" w:space="0" w:color="auto"/>
              <w:right w:val="single" w:sz="4" w:space="0" w:color="auto"/>
            </w:tcBorders>
            <w:shd w:val="clear" w:color="auto" w:fill="auto"/>
            <w:vAlign w:val="center"/>
            <w:hideMark/>
          </w:tcPr>
          <w:p w14:paraId="3F83E4C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4</w:t>
            </w:r>
          </w:p>
        </w:tc>
      </w:tr>
      <w:tr w:rsidR="00C25ED3" w:rsidRPr="00196C74" w14:paraId="1AA9A3BD"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4BAAB9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w:t>
            </w:r>
          </w:p>
        </w:tc>
        <w:tc>
          <w:tcPr>
            <w:tcW w:w="4798" w:type="dxa"/>
            <w:gridSpan w:val="7"/>
            <w:tcBorders>
              <w:top w:val="nil"/>
              <w:left w:val="nil"/>
              <w:bottom w:val="single" w:sz="4" w:space="0" w:color="auto"/>
              <w:right w:val="single" w:sz="4" w:space="0" w:color="auto"/>
            </w:tcBorders>
            <w:shd w:val="clear" w:color="auto" w:fill="auto"/>
            <w:vAlign w:val="center"/>
            <w:hideMark/>
          </w:tcPr>
          <w:p w14:paraId="0856A09F"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Chuẩn bị kiểm định</w:t>
            </w:r>
          </w:p>
        </w:tc>
        <w:tc>
          <w:tcPr>
            <w:tcW w:w="1856" w:type="dxa"/>
            <w:gridSpan w:val="6"/>
            <w:tcBorders>
              <w:top w:val="nil"/>
              <w:left w:val="nil"/>
              <w:bottom w:val="single" w:sz="4" w:space="0" w:color="auto"/>
              <w:right w:val="single" w:sz="4" w:space="0" w:color="auto"/>
            </w:tcBorders>
            <w:shd w:val="clear" w:color="auto" w:fill="auto"/>
            <w:vAlign w:val="center"/>
            <w:hideMark/>
          </w:tcPr>
          <w:p w14:paraId="7E5CAD87"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40</w:t>
            </w:r>
          </w:p>
        </w:tc>
        <w:tc>
          <w:tcPr>
            <w:tcW w:w="1843" w:type="dxa"/>
            <w:gridSpan w:val="6"/>
            <w:tcBorders>
              <w:top w:val="nil"/>
              <w:left w:val="nil"/>
              <w:bottom w:val="single" w:sz="4" w:space="0" w:color="auto"/>
              <w:right w:val="single" w:sz="4" w:space="0" w:color="auto"/>
            </w:tcBorders>
            <w:shd w:val="clear" w:color="auto" w:fill="auto"/>
            <w:vAlign w:val="center"/>
            <w:hideMark/>
          </w:tcPr>
          <w:p w14:paraId="447A15F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2DD65A7"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8FB3890"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w:t>
            </w:r>
          </w:p>
        </w:tc>
        <w:tc>
          <w:tcPr>
            <w:tcW w:w="4798" w:type="dxa"/>
            <w:gridSpan w:val="7"/>
            <w:tcBorders>
              <w:top w:val="nil"/>
              <w:left w:val="nil"/>
              <w:bottom w:val="single" w:sz="4" w:space="0" w:color="auto"/>
              <w:right w:val="single" w:sz="4" w:space="0" w:color="auto"/>
            </w:tcBorders>
            <w:shd w:val="clear" w:color="auto" w:fill="auto"/>
            <w:vAlign w:val="center"/>
            <w:hideMark/>
          </w:tcPr>
          <w:p w14:paraId="58B5E146" w14:textId="77777777" w:rsidR="00C25ED3" w:rsidRPr="00196C74" w:rsidRDefault="00C25ED3" w:rsidP="00196C74">
            <w:pPr>
              <w:spacing w:after="0"/>
              <w:rPr>
                <w:rFonts w:eastAsia="Times New Roman"/>
                <w:sz w:val="28"/>
                <w:szCs w:val="28"/>
              </w:rPr>
            </w:pPr>
            <w:r w:rsidRPr="00196C74">
              <w:rPr>
                <w:rFonts w:eastAsia="Times New Roman"/>
                <w:sz w:val="28"/>
                <w:szCs w:val="28"/>
              </w:rPr>
              <w:t>Công tơ được vệ sinh sạch sẽ</w:t>
            </w:r>
          </w:p>
        </w:tc>
        <w:tc>
          <w:tcPr>
            <w:tcW w:w="1856" w:type="dxa"/>
            <w:gridSpan w:val="6"/>
            <w:tcBorders>
              <w:top w:val="nil"/>
              <w:left w:val="nil"/>
              <w:bottom w:val="single" w:sz="4" w:space="0" w:color="auto"/>
              <w:right w:val="single" w:sz="4" w:space="0" w:color="auto"/>
            </w:tcBorders>
            <w:shd w:val="clear" w:color="auto" w:fill="auto"/>
            <w:vAlign w:val="center"/>
            <w:hideMark/>
          </w:tcPr>
          <w:p w14:paraId="5490291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843" w:type="dxa"/>
            <w:gridSpan w:val="6"/>
            <w:tcBorders>
              <w:top w:val="nil"/>
              <w:left w:val="nil"/>
              <w:bottom w:val="single" w:sz="4" w:space="0" w:color="auto"/>
              <w:right w:val="single" w:sz="4" w:space="0" w:color="auto"/>
            </w:tcBorders>
            <w:shd w:val="clear" w:color="auto" w:fill="auto"/>
            <w:vAlign w:val="center"/>
            <w:hideMark/>
          </w:tcPr>
          <w:p w14:paraId="398588C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288EAB0"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291A152"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w:t>
            </w:r>
          </w:p>
        </w:tc>
        <w:tc>
          <w:tcPr>
            <w:tcW w:w="4798" w:type="dxa"/>
            <w:gridSpan w:val="7"/>
            <w:tcBorders>
              <w:top w:val="nil"/>
              <w:left w:val="nil"/>
              <w:bottom w:val="single" w:sz="4" w:space="0" w:color="auto"/>
              <w:right w:val="single" w:sz="4" w:space="0" w:color="auto"/>
            </w:tcBorders>
            <w:shd w:val="clear" w:color="auto" w:fill="auto"/>
            <w:vAlign w:val="center"/>
            <w:hideMark/>
          </w:tcPr>
          <w:p w14:paraId="77E67E9C" w14:textId="77777777" w:rsidR="00C25ED3" w:rsidRPr="00196C74" w:rsidRDefault="00C25ED3" w:rsidP="00196C74">
            <w:pPr>
              <w:spacing w:after="0"/>
              <w:rPr>
                <w:rFonts w:eastAsia="Times New Roman"/>
                <w:sz w:val="28"/>
                <w:szCs w:val="28"/>
              </w:rPr>
            </w:pPr>
            <w:r w:rsidRPr="00196C74">
              <w:rPr>
                <w:rFonts w:eastAsia="Times New Roman"/>
                <w:sz w:val="28"/>
                <w:szCs w:val="28"/>
              </w:rPr>
              <w:t>Bật phượng tiện đo để ổn định</w:t>
            </w:r>
          </w:p>
        </w:tc>
        <w:tc>
          <w:tcPr>
            <w:tcW w:w="1856" w:type="dxa"/>
            <w:gridSpan w:val="6"/>
            <w:tcBorders>
              <w:top w:val="nil"/>
              <w:left w:val="nil"/>
              <w:bottom w:val="single" w:sz="4" w:space="0" w:color="auto"/>
              <w:right w:val="single" w:sz="4" w:space="0" w:color="auto"/>
            </w:tcBorders>
            <w:shd w:val="clear" w:color="auto" w:fill="auto"/>
            <w:vAlign w:val="center"/>
            <w:hideMark/>
          </w:tcPr>
          <w:p w14:paraId="60940CD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843" w:type="dxa"/>
            <w:gridSpan w:val="6"/>
            <w:tcBorders>
              <w:top w:val="nil"/>
              <w:left w:val="nil"/>
              <w:bottom w:val="single" w:sz="4" w:space="0" w:color="auto"/>
              <w:right w:val="single" w:sz="4" w:space="0" w:color="auto"/>
            </w:tcBorders>
            <w:shd w:val="clear" w:color="auto" w:fill="auto"/>
            <w:vAlign w:val="center"/>
            <w:hideMark/>
          </w:tcPr>
          <w:p w14:paraId="2ABEBDE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132369AB"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9A0479E"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w:t>
            </w:r>
          </w:p>
        </w:tc>
        <w:tc>
          <w:tcPr>
            <w:tcW w:w="4798" w:type="dxa"/>
            <w:gridSpan w:val="7"/>
            <w:tcBorders>
              <w:top w:val="nil"/>
              <w:left w:val="nil"/>
              <w:bottom w:val="single" w:sz="4" w:space="0" w:color="auto"/>
              <w:right w:val="single" w:sz="4" w:space="0" w:color="auto"/>
            </w:tcBorders>
            <w:shd w:val="clear" w:color="auto" w:fill="auto"/>
            <w:vAlign w:val="center"/>
            <w:hideMark/>
          </w:tcPr>
          <w:p w14:paraId="64E83E9B" w14:textId="77777777" w:rsidR="00C25ED3" w:rsidRPr="00196C74" w:rsidRDefault="00C25ED3" w:rsidP="00196C74">
            <w:pPr>
              <w:spacing w:after="0"/>
              <w:rPr>
                <w:rFonts w:eastAsia="Times New Roman"/>
                <w:sz w:val="28"/>
                <w:szCs w:val="28"/>
              </w:rPr>
            </w:pPr>
            <w:r w:rsidRPr="00196C74">
              <w:rPr>
                <w:rFonts w:eastAsia="Times New Roman"/>
                <w:sz w:val="28"/>
                <w:szCs w:val="28"/>
              </w:rPr>
              <w:t xml:space="preserve">Cho công tơ chạy ở chế độ tải danh định </w:t>
            </w:r>
          </w:p>
        </w:tc>
        <w:tc>
          <w:tcPr>
            <w:tcW w:w="1856" w:type="dxa"/>
            <w:gridSpan w:val="6"/>
            <w:tcBorders>
              <w:top w:val="nil"/>
              <w:left w:val="nil"/>
              <w:bottom w:val="single" w:sz="4" w:space="0" w:color="auto"/>
              <w:right w:val="single" w:sz="4" w:space="0" w:color="auto"/>
            </w:tcBorders>
            <w:shd w:val="clear" w:color="auto" w:fill="auto"/>
            <w:vAlign w:val="center"/>
            <w:hideMark/>
          </w:tcPr>
          <w:p w14:paraId="3CB6A1B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30</w:t>
            </w:r>
          </w:p>
        </w:tc>
        <w:tc>
          <w:tcPr>
            <w:tcW w:w="1843" w:type="dxa"/>
            <w:gridSpan w:val="6"/>
            <w:tcBorders>
              <w:top w:val="nil"/>
              <w:left w:val="nil"/>
              <w:bottom w:val="single" w:sz="4" w:space="0" w:color="auto"/>
              <w:right w:val="single" w:sz="4" w:space="0" w:color="auto"/>
            </w:tcBorders>
            <w:shd w:val="clear" w:color="auto" w:fill="auto"/>
            <w:vAlign w:val="center"/>
            <w:hideMark/>
          </w:tcPr>
          <w:p w14:paraId="4566C86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4ABC5C1"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09992D2"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II.</w:t>
            </w:r>
          </w:p>
        </w:tc>
        <w:tc>
          <w:tcPr>
            <w:tcW w:w="4798" w:type="dxa"/>
            <w:gridSpan w:val="7"/>
            <w:tcBorders>
              <w:top w:val="nil"/>
              <w:left w:val="nil"/>
              <w:bottom w:val="single" w:sz="4" w:space="0" w:color="auto"/>
              <w:right w:val="single" w:sz="4" w:space="0" w:color="auto"/>
            </w:tcBorders>
            <w:shd w:val="clear" w:color="auto" w:fill="auto"/>
            <w:vAlign w:val="center"/>
            <w:hideMark/>
          </w:tcPr>
          <w:p w14:paraId="2EA269FE"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Tiến hành kiểm định</w:t>
            </w:r>
          </w:p>
        </w:tc>
        <w:tc>
          <w:tcPr>
            <w:tcW w:w="1856" w:type="dxa"/>
            <w:gridSpan w:val="6"/>
            <w:tcBorders>
              <w:top w:val="nil"/>
              <w:left w:val="nil"/>
              <w:bottom w:val="single" w:sz="4" w:space="0" w:color="auto"/>
              <w:right w:val="single" w:sz="4" w:space="0" w:color="auto"/>
            </w:tcBorders>
            <w:shd w:val="clear" w:color="auto" w:fill="auto"/>
            <w:vAlign w:val="center"/>
            <w:hideMark/>
          </w:tcPr>
          <w:p w14:paraId="27C8F7BD"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36</w:t>
            </w:r>
          </w:p>
        </w:tc>
        <w:tc>
          <w:tcPr>
            <w:tcW w:w="1843" w:type="dxa"/>
            <w:gridSpan w:val="6"/>
            <w:tcBorders>
              <w:top w:val="nil"/>
              <w:left w:val="nil"/>
              <w:bottom w:val="single" w:sz="4" w:space="0" w:color="auto"/>
              <w:right w:val="single" w:sz="4" w:space="0" w:color="auto"/>
            </w:tcBorders>
            <w:shd w:val="clear" w:color="auto" w:fill="auto"/>
            <w:vAlign w:val="center"/>
            <w:hideMark/>
          </w:tcPr>
          <w:p w14:paraId="63D4C58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7225E7" w14:paraId="4FC407AB"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CCE6FE6" w14:textId="77777777" w:rsidR="00C25ED3" w:rsidRPr="007225E7" w:rsidRDefault="00C25ED3" w:rsidP="00196C74">
            <w:pPr>
              <w:spacing w:after="0"/>
              <w:jc w:val="center"/>
              <w:rPr>
                <w:rFonts w:eastAsia="Times New Roman"/>
                <w:bCs/>
                <w:iCs/>
                <w:sz w:val="28"/>
                <w:szCs w:val="28"/>
              </w:rPr>
            </w:pPr>
            <w:r w:rsidRPr="007225E7">
              <w:rPr>
                <w:rFonts w:eastAsia="Times New Roman"/>
                <w:bCs/>
                <w:iCs/>
                <w:sz w:val="28"/>
                <w:szCs w:val="28"/>
              </w:rPr>
              <w:t>1</w:t>
            </w:r>
          </w:p>
        </w:tc>
        <w:tc>
          <w:tcPr>
            <w:tcW w:w="4798" w:type="dxa"/>
            <w:gridSpan w:val="7"/>
            <w:tcBorders>
              <w:top w:val="nil"/>
              <w:left w:val="nil"/>
              <w:bottom w:val="single" w:sz="4" w:space="0" w:color="auto"/>
              <w:right w:val="single" w:sz="4" w:space="0" w:color="auto"/>
            </w:tcBorders>
            <w:shd w:val="clear" w:color="auto" w:fill="auto"/>
            <w:vAlign w:val="center"/>
            <w:hideMark/>
          </w:tcPr>
          <w:p w14:paraId="16A7D540" w14:textId="77777777" w:rsidR="00C25ED3" w:rsidRPr="007225E7" w:rsidRDefault="00C25ED3" w:rsidP="00196C74">
            <w:pPr>
              <w:spacing w:after="0"/>
              <w:rPr>
                <w:rFonts w:eastAsia="Times New Roman"/>
                <w:bCs/>
                <w:iCs/>
                <w:sz w:val="28"/>
                <w:szCs w:val="28"/>
              </w:rPr>
            </w:pPr>
            <w:r w:rsidRPr="007225E7">
              <w:rPr>
                <w:rFonts w:eastAsia="Times New Roman"/>
                <w:bCs/>
                <w:iCs/>
                <w:sz w:val="28"/>
                <w:szCs w:val="28"/>
              </w:rPr>
              <w:t>Kiểm tra bên ngoài</w:t>
            </w:r>
          </w:p>
        </w:tc>
        <w:tc>
          <w:tcPr>
            <w:tcW w:w="1856" w:type="dxa"/>
            <w:gridSpan w:val="6"/>
            <w:tcBorders>
              <w:top w:val="nil"/>
              <w:left w:val="nil"/>
              <w:bottom w:val="single" w:sz="4" w:space="0" w:color="auto"/>
              <w:right w:val="single" w:sz="4" w:space="0" w:color="auto"/>
            </w:tcBorders>
            <w:shd w:val="clear" w:color="auto" w:fill="auto"/>
            <w:vAlign w:val="center"/>
            <w:hideMark/>
          </w:tcPr>
          <w:p w14:paraId="3FACB41E" w14:textId="77777777" w:rsidR="00C25ED3" w:rsidRPr="007225E7" w:rsidRDefault="00C25ED3" w:rsidP="00196C74">
            <w:pPr>
              <w:spacing w:after="0"/>
              <w:jc w:val="center"/>
              <w:rPr>
                <w:rFonts w:eastAsia="Times New Roman"/>
                <w:bCs/>
                <w:sz w:val="28"/>
                <w:szCs w:val="28"/>
              </w:rPr>
            </w:pPr>
            <w:r w:rsidRPr="007225E7">
              <w:rPr>
                <w:rFonts w:eastAsia="Times New Roman"/>
                <w:bCs/>
                <w:sz w:val="28"/>
                <w:szCs w:val="28"/>
              </w:rPr>
              <w:t>4</w:t>
            </w:r>
          </w:p>
        </w:tc>
        <w:tc>
          <w:tcPr>
            <w:tcW w:w="1843" w:type="dxa"/>
            <w:gridSpan w:val="6"/>
            <w:tcBorders>
              <w:top w:val="nil"/>
              <w:left w:val="nil"/>
              <w:bottom w:val="single" w:sz="4" w:space="0" w:color="auto"/>
              <w:right w:val="single" w:sz="4" w:space="0" w:color="auto"/>
            </w:tcBorders>
            <w:shd w:val="clear" w:color="auto" w:fill="auto"/>
            <w:vAlign w:val="center"/>
            <w:hideMark/>
          </w:tcPr>
          <w:p w14:paraId="5F86C1C2"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 </w:t>
            </w:r>
          </w:p>
        </w:tc>
      </w:tr>
      <w:tr w:rsidR="00C25ED3" w:rsidRPr="00196C74" w14:paraId="59F4510D"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E66FCF2"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4798" w:type="dxa"/>
            <w:gridSpan w:val="7"/>
            <w:tcBorders>
              <w:top w:val="nil"/>
              <w:left w:val="nil"/>
              <w:bottom w:val="single" w:sz="4" w:space="0" w:color="auto"/>
              <w:right w:val="single" w:sz="4" w:space="0" w:color="auto"/>
            </w:tcBorders>
            <w:shd w:val="clear" w:color="auto" w:fill="auto"/>
            <w:vAlign w:val="center"/>
            <w:hideMark/>
          </w:tcPr>
          <w:p w14:paraId="400290E1"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nhãn mác</w:t>
            </w:r>
          </w:p>
        </w:tc>
        <w:tc>
          <w:tcPr>
            <w:tcW w:w="1856" w:type="dxa"/>
            <w:gridSpan w:val="6"/>
            <w:tcBorders>
              <w:top w:val="nil"/>
              <w:left w:val="nil"/>
              <w:bottom w:val="single" w:sz="4" w:space="0" w:color="auto"/>
              <w:right w:val="single" w:sz="4" w:space="0" w:color="auto"/>
            </w:tcBorders>
            <w:shd w:val="clear" w:color="auto" w:fill="auto"/>
            <w:vAlign w:val="center"/>
            <w:hideMark/>
          </w:tcPr>
          <w:p w14:paraId="3D7CCDB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843" w:type="dxa"/>
            <w:gridSpan w:val="6"/>
            <w:tcBorders>
              <w:top w:val="nil"/>
              <w:left w:val="nil"/>
              <w:bottom w:val="single" w:sz="4" w:space="0" w:color="auto"/>
              <w:right w:val="single" w:sz="4" w:space="0" w:color="auto"/>
            </w:tcBorders>
            <w:shd w:val="clear" w:color="auto" w:fill="auto"/>
            <w:vAlign w:val="center"/>
            <w:hideMark/>
          </w:tcPr>
          <w:p w14:paraId="77ECFEB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399159ED"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CD63DC3"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4798" w:type="dxa"/>
            <w:gridSpan w:val="7"/>
            <w:tcBorders>
              <w:top w:val="nil"/>
              <w:left w:val="nil"/>
              <w:bottom w:val="single" w:sz="4" w:space="0" w:color="auto"/>
              <w:right w:val="single" w:sz="4" w:space="0" w:color="auto"/>
            </w:tcBorders>
            <w:shd w:val="clear" w:color="auto" w:fill="auto"/>
            <w:vAlign w:val="center"/>
            <w:hideMark/>
          </w:tcPr>
          <w:p w14:paraId="120C13BF"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vỏ công tơ</w:t>
            </w:r>
          </w:p>
        </w:tc>
        <w:tc>
          <w:tcPr>
            <w:tcW w:w="1856" w:type="dxa"/>
            <w:gridSpan w:val="6"/>
            <w:tcBorders>
              <w:top w:val="nil"/>
              <w:left w:val="nil"/>
              <w:bottom w:val="single" w:sz="4" w:space="0" w:color="auto"/>
              <w:right w:val="single" w:sz="4" w:space="0" w:color="auto"/>
            </w:tcBorders>
            <w:shd w:val="clear" w:color="auto" w:fill="auto"/>
            <w:vAlign w:val="center"/>
            <w:hideMark/>
          </w:tcPr>
          <w:p w14:paraId="745E38D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843" w:type="dxa"/>
            <w:gridSpan w:val="6"/>
            <w:tcBorders>
              <w:top w:val="nil"/>
              <w:left w:val="nil"/>
              <w:bottom w:val="single" w:sz="4" w:space="0" w:color="auto"/>
              <w:right w:val="single" w:sz="4" w:space="0" w:color="auto"/>
            </w:tcBorders>
            <w:shd w:val="clear" w:color="auto" w:fill="auto"/>
            <w:vAlign w:val="center"/>
            <w:hideMark/>
          </w:tcPr>
          <w:p w14:paraId="5DB666C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7225E7" w14:paraId="322AAA9D"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833A215" w14:textId="77777777" w:rsidR="00C25ED3" w:rsidRPr="007225E7" w:rsidRDefault="00C25ED3" w:rsidP="00196C74">
            <w:pPr>
              <w:spacing w:after="0"/>
              <w:jc w:val="center"/>
              <w:rPr>
                <w:rFonts w:eastAsia="Times New Roman"/>
                <w:bCs/>
                <w:iCs/>
                <w:sz w:val="28"/>
                <w:szCs w:val="28"/>
              </w:rPr>
            </w:pPr>
            <w:r w:rsidRPr="007225E7">
              <w:rPr>
                <w:rFonts w:eastAsia="Times New Roman"/>
                <w:bCs/>
                <w:iCs/>
                <w:sz w:val="28"/>
                <w:szCs w:val="28"/>
              </w:rPr>
              <w:t>2</w:t>
            </w:r>
          </w:p>
        </w:tc>
        <w:tc>
          <w:tcPr>
            <w:tcW w:w="4798" w:type="dxa"/>
            <w:gridSpan w:val="7"/>
            <w:tcBorders>
              <w:top w:val="nil"/>
              <w:left w:val="nil"/>
              <w:bottom w:val="single" w:sz="4" w:space="0" w:color="auto"/>
              <w:right w:val="single" w:sz="4" w:space="0" w:color="auto"/>
            </w:tcBorders>
            <w:shd w:val="clear" w:color="auto" w:fill="auto"/>
            <w:vAlign w:val="center"/>
            <w:hideMark/>
          </w:tcPr>
          <w:p w14:paraId="0FDDAFF6" w14:textId="77777777" w:rsidR="00C25ED3" w:rsidRPr="007225E7" w:rsidRDefault="00C25ED3" w:rsidP="00196C74">
            <w:pPr>
              <w:spacing w:after="0"/>
              <w:rPr>
                <w:rFonts w:eastAsia="Times New Roman"/>
                <w:bCs/>
                <w:iCs/>
                <w:sz w:val="28"/>
                <w:szCs w:val="28"/>
              </w:rPr>
            </w:pPr>
            <w:r w:rsidRPr="007225E7">
              <w:rPr>
                <w:rFonts w:eastAsia="Times New Roman"/>
                <w:bCs/>
                <w:iCs/>
                <w:sz w:val="28"/>
                <w:szCs w:val="28"/>
              </w:rPr>
              <w:t xml:space="preserve">Kiểm tra kỹ thuật </w:t>
            </w:r>
          </w:p>
        </w:tc>
        <w:tc>
          <w:tcPr>
            <w:tcW w:w="1856" w:type="dxa"/>
            <w:gridSpan w:val="6"/>
            <w:tcBorders>
              <w:top w:val="nil"/>
              <w:left w:val="nil"/>
              <w:bottom w:val="single" w:sz="4" w:space="0" w:color="auto"/>
              <w:right w:val="single" w:sz="4" w:space="0" w:color="auto"/>
            </w:tcBorders>
            <w:shd w:val="clear" w:color="auto" w:fill="auto"/>
            <w:vAlign w:val="center"/>
            <w:hideMark/>
          </w:tcPr>
          <w:p w14:paraId="46B429E9" w14:textId="77777777" w:rsidR="00C25ED3" w:rsidRPr="007225E7" w:rsidRDefault="00C25ED3" w:rsidP="00196C74">
            <w:pPr>
              <w:spacing w:after="0"/>
              <w:jc w:val="center"/>
              <w:rPr>
                <w:rFonts w:eastAsia="Times New Roman"/>
                <w:bCs/>
                <w:sz w:val="28"/>
                <w:szCs w:val="28"/>
              </w:rPr>
            </w:pPr>
            <w:r w:rsidRPr="007225E7">
              <w:rPr>
                <w:rFonts w:eastAsia="Times New Roman"/>
                <w:bCs/>
                <w:sz w:val="28"/>
                <w:szCs w:val="28"/>
              </w:rPr>
              <w:t>2</w:t>
            </w:r>
          </w:p>
        </w:tc>
        <w:tc>
          <w:tcPr>
            <w:tcW w:w="1843" w:type="dxa"/>
            <w:gridSpan w:val="6"/>
            <w:tcBorders>
              <w:top w:val="nil"/>
              <w:left w:val="nil"/>
              <w:bottom w:val="single" w:sz="4" w:space="0" w:color="auto"/>
              <w:right w:val="single" w:sz="4" w:space="0" w:color="auto"/>
            </w:tcBorders>
            <w:shd w:val="clear" w:color="auto" w:fill="auto"/>
            <w:vAlign w:val="center"/>
            <w:hideMark/>
          </w:tcPr>
          <w:p w14:paraId="08B8BCAB"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 </w:t>
            </w:r>
          </w:p>
        </w:tc>
      </w:tr>
      <w:tr w:rsidR="00C25ED3" w:rsidRPr="00196C74" w14:paraId="01BC7CE6"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9E00F3F"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4798" w:type="dxa"/>
            <w:gridSpan w:val="7"/>
            <w:tcBorders>
              <w:top w:val="nil"/>
              <w:left w:val="nil"/>
              <w:bottom w:val="single" w:sz="4" w:space="0" w:color="auto"/>
              <w:right w:val="single" w:sz="4" w:space="0" w:color="auto"/>
            </w:tcBorders>
            <w:shd w:val="clear" w:color="auto" w:fill="auto"/>
            <w:vAlign w:val="center"/>
            <w:hideMark/>
          </w:tcPr>
          <w:p w14:paraId="13B59EEF"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khả năng hiển thị</w:t>
            </w:r>
          </w:p>
        </w:tc>
        <w:tc>
          <w:tcPr>
            <w:tcW w:w="1856" w:type="dxa"/>
            <w:gridSpan w:val="6"/>
            <w:tcBorders>
              <w:top w:val="nil"/>
              <w:left w:val="nil"/>
              <w:bottom w:val="single" w:sz="4" w:space="0" w:color="auto"/>
              <w:right w:val="single" w:sz="4" w:space="0" w:color="auto"/>
            </w:tcBorders>
            <w:shd w:val="clear" w:color="auto" w:fill="auto"/>
            <w:vAlign w:val="center"/>
            <w:hideMark/>
          </w:tcPr>
          <w:p w14:paraId="399EEF6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843" w:type="dxa"/>
            <w:gridSpan w:val="6"/>
            <w:tcBorders>
              <w:top w:val="nil"/>
              <w:left w:val="nil"/>
              <w:bottom w:val="single" w:sz="4" w:space="0" w:color="auto"/>
              <w:right w:val="single" w:sz="4" w:space="0" w:color="auto"/>
            </w:tcBorders>
            <w:shd w:val="clear" w:color="auto" w:fill="auto"/>
            <w:vAlign w:val="center"/>
            <w:hideMark/>
          </w:tcPr>
          <w:p w14:paraId="2152D4D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7225E7" w14:paraId="486213ED"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71044E5" w14:textId="77777777" w:rsidR="00C25ED3" w:rsidRPr="007225E7" w:rsidRDefault="00C25ED3" w:rsidP="00196C74">
            <w:pPr>
              <w:spacing w:after="0"/>
              <w:jc w:val="center"/>
              <w:rPr>
                <w:rFonts w:eastAsia="Times New Roman"/>
                <w:bCs/>
                <w:iCs/>
                <w:sz w:val="28"/>
                <w:szCs w:val="28"/>
              </w:rPr>
            </w:pPr>
            <w:r w:rsidRPr="007225E7">
              <w:rPr>
                <w:rFonts w:eastAsia="Times New Roman"/>
                <w:bCs/>
                <w:iCs/>
                <w:sz w:val="28"/>
                <w:szCs w:val="28"/>
              </w:rPr>
              <w:t>3</w:t>
            </w:r>
          </w:p>
        </w:tc>
        <w:tc>
          <w:tcPr>
            <w:tcW w:w="4798" w:type="dxa"/>
            <w:gridSpan w:val="7"/>
            <w:tcBorders>
              <w:top w:val="nil"/>
              <w:left w:val="nil"/>
              <w:bottom w:val="single" w:sz="4" w:space="0" w:color="auto"/>
              <w:right w:val="single" w:sz="4" w:space="0" w:color="auto"/>
            </w:tcBorders>
            <w:shd w:val="clear" w:color="auto" w:fill="auto"/>
            <w:vAlign w:val="center"/>
            <w:hideMark/>
          </w:tcPr>
          <w:p w14:paraId="062FC7A9" w14:textId="77777777" w:rsidR="00C25ED3" w:rsidRPr="007225E7" w:rsidRDefault="00C25ED3" w:rsidP="00196C74">
            <w:pPr>
              <w:spacing w:after="0"/>
              <w:rPr>
                <w:rFonts w:eastAsia="Times New Roman"/>
                <w:bCs/>
                <w:iCs/>
                <w:sz w:val="28"/>
                <w:szCs w:val="28"/>
              </w:rPr>
            </w:pPr>
            <w:r w:rsidRPr="007225E7">
              <w:rPr>
                <w:rFonts w:eastAsia="Times New Roman"/>
                <w:bCs/>
                <w:iCs/>
                <w:sz w:val="28"/>
                <w:szCs w:val="28"/>
              </w:rPr>
              <w:t xml:space="preserve">Kiểm tra đo lường </w:t>
            </w:r>
          </w:p>
        </w:tc>
        <w:tc>
          <w:tcPr>
            <w:tcW w:w="1856" w:type="dxa"/>
            <w:gridSpan w:val="6"/>
            <w:tcBorders>
              <w:top w:val="nil"/>
              <w:left w:val="nil"/>
              <w:bottom w:val="single" w:sz="4" w:space="0" w:color="auto"/>
              <w:right w:val="single" w:sz="4" w:space="0" w:color="auto"/>
            </w:tcBorders>
            <w:shd w:val="clear" w:color="auto" w:fill="auto"/>
            <w:vAlign w:val="center"/>
            <w:hideMark/>
          </w:tcPr>
          <w:p w14:paraId="720B46EE" w14:textId="77777777" w:rsidR="00C25ED3" w:rsidRPr="007225E7" w:rsidRDefault="00C25ED3" w:rsidP="00196C74">
            <w:pPr>
              <w:spacing w:after="0"/>
              <w:jc w:val="center"/>
              <w:rPr>
                <w:rFonts w:eastAsia="Times New Roman"/>
                <w:bCs/>
                <w:sz w:val="28"/>
                <w:szCs w:val="28"/>
              </w:rPr>
            </w:pPr>
            <w:r w:rsidRPr="007225E7">
              <w:rPr>
                <w:rFonts w:eastAsia="Times New Roman"/>
                <w:bCs/>
                <w:sz w:val="28"/>
                <w:szCs w:val="28"/>
              </w:rPr>
              <w:t>30</w:t>
            </w:r>
          </w:p>
        </w:tc>
        <w:tc>
          <w:tcPr>
            <w:tcW w:w="1843" w:type="dxa"/>
            <w:gridSpan w:val="6"/>
            <w:tcBorders>
              <w:top w:val="nil"/>
              <w:left w:val="nil"/>
              <w:bottom w:val="single" w:sz="4" w:space="0" w:color="auto"/>
              <w:right w:val="single" w:sz="4" w:space="0" w:color="auto"/>
            </w:tcBorders>
            <w:shd w:val="clear" w:color="auto" w:fill="auto"/>
            <w:vAlign w:val="center"/>
            <w:hideMark/>
          </w:tcPr>
          <w:p w14:paraId="35ACFC91"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 </w:t>
            </w:r>
          </w:p>
        </w:tc>
      </w:tr>
      <w:tr w:rsidR="00C25ED3" w:rsidRPr="00196C74" w14:paraId="78F780D0"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5A34F59" w14:textId="77777777" w:rsidR="00C25ED3" w:rsidRPr="00196C74" w:rsidRDefault="00C25ED3" w:rsidP="00196C74">
            <w:pPr>
              <w:spacing w:after="0"/>
              <w:jc w:val="center"/>
              <w:rPr>
                <w:rFonts w:eastAsia="Times New Roman"/>
                <w:b/>
                <w:bCs/>
                <w:iCs/>
                <w:sz w:val="28"/>
                <w:szCs w:val="28"/>
              </w:rPr>
            </w:pPr>
            <w:r w:rsidRPr="00196C74">
              <w:rPr>
                <w:rFonts w:eastAsia="Times New Roman"/>
                <w:b/>
                <w:bCs/>
                <w:iCs/>
                <w:sz w:val="28"/>
                <w:szCs w:val="28"/>
              </w:rPr>
              <w:t>-</w:t>
            </w:r>
          </w:p>
        </w:tc>
        <w:tc>
          <w:tcPr>
            <w:tcW w:w="4798" w:type="dxa"/>
            <w:gridSpan w:val="7"/>
            <w:tcBorders>
              <w:top w:val="nil"/>
              <w:left w:val="nil"/>
              <w:bottom w:val="single" w:sz="4" w:space="0" w:color="auto"/>
              <w:right w:val="single" w:sz="4" w:space="0" w:color="auto"/>
            </w:tcBorders>
            <w:shd w:val="clear" w:color="auto" w:fill="auto"/>
            <w:vAlign w:val="center"/>
            <w:hideMark/>
          </w:tcPr>
          <w:p w14:paraId="15280AE3"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không tải</w:t>
            </w:r>
          </w:p>
        </w:tc>
        <w:tc>
          <w:tcPr>
            <w:tcW w:w="1856" w:type="dxa"/>
            <w:gridSpan w:val="6"/>
            <w:tcBorders>
              <w:top w:val="nil"/>
              <w:left w:val="nil"/>
              <w:bottom w:val="single" w:sz="4" w:space="0" w:color="auto"/>
              <w:right w:val="single" w:sz="4" w:space="0" w:color="auto"/>
            </w:tcBorders>
            <w:shd w:val="clear" w:color="auto" w:fill="auto"/>
            <w:vAlign w:val="center"/>
            <w:hideMark/>
          </w:tcPr>
          <w:p w14:paraId="3C365C30"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5</w:t>
            </w:r>
          </w:p>
        </w:tc>
        <w:tc>
          <w:tcPr>
            <w:tcW w:w="1843" w:type="dxa"/>
            <w:gridSpan w:val="6"/>
            <w:tcBorders>
              <w:top w:val="nil"/>
              <w:left w:val="nil"/>
              <w:bottom w:val="single" w:sz="4" w:space="0" w:color="auto"/>
              <w:right w:val="single" w:sz="4" w:space="0" w:color="auto"/>
            </w:tcBorders>
            <w:shd w:val="clear" w:color="auto" w:fill="auto"/>
            <w:vAlign w:val="center"/>
            <w:hideMark/>
          </w:tcPr>
          <w:p w14:paraId="0C7B805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415D145"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A15AB64"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4798" w:type="dxa"/>
            <w:gridSpan w:val="7"/>
            <w:tcBorders>
              <w:top w:val="nil"/>
              <w:left w:val="nil"/>
              <w:bottom w:val="single" w:sz="4" w:space="0" w:color="auto"/>
              <w:right w:val="single" w:sz="4" w:space="0" w:color="auto"/>
            </w:tcBorders>
            <w:shd w:val="clear" w:color="auto" w:fill="auto"/>
            <w:vAlign w:val="center"/>
            <w:hideMark/>
          </w:tcPr>
          <w:p w14:paraId="3C5CF0AC"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ngưỡng độ nhậy</w:t>
            </w:r>
          </w:p>
        </w:tc>
        <w:tc>
          <w:tcPr>
            <w:tcW w:w="1856" w:type="dxa"/>
            <w:gridSpan w:val="6"/>
            <w:tcBorders>
              <w:top w:val="nil"/>
              <w:left w:val="nil"/>
              <w:bottom w:val="single" w:sz="4" w:space="0" w:color="auto"/>
              <w:right w:val="single" w:sz="4" w:space="0" w:color="auto"/>
            </w:tcBorders>
            <w:shd w:val="clear" w:color="auto" w:fill="auto"/>
            <w:vAlign w:val="center"/>
            <w:hideMark/>
          </w:tcPr>
          <w:p w14:paraId="5489CC0D"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5</w:t>
            </w:r>
          </w:p>
        </w:tc>
        <w:tc>
          <w:tcPr>
            <w:tcW w:w="1843" w:type="dxa"/>
            <w:gridSpan w:val="6"/>
            <w:tcBorders>
              <w:top w:val="nil"/>
              <w:left w:val="nil"/>
              <w:bottom w:val="single" w:sz="4" w:space="0" w:color="auto"/>
              <w:right w:val="single" w:sz="4" w:space="0" w:color="auto"/>
            </w:tcBorders>
            <w:shd w:val="clear" w:color="auto" w:fill="auto"/>
            <w:vAlign w:val="center"/>
            <w:hideMark/>
          </w:tcPr>
          <w:p w14:paraId="4565F93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11D6B0CE"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40A49AB"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4798" w:type="dxa"/>
            <w:gridSpan w:val="7"/>
            <w:tcBorders>
              <w:top w:val="nil"/>
              <w:left w:val="nil"/>
              <w:bottom w:val="single" w:sz="4" w:space="0" w:color="auto"/>
              <w:right w:val="single" w:sz="4" w:space="0" w:color="auto"/>
            </w:tcBorders>
            <w:shd w:val="clear" w:color="auto" w:fill="auto"/>
            <w:vAlign w:val="center"/>
            <w:hideMark/>
          </w:tcPr>
          <w:p w14:paraId="19B8D381"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hằng số công tơ và cơ cấu đếm</w:t>
            </w:r>
          </w:p>
        </w:tc>
        <w:tc>
          <w:tcPr>
            <w:tcW w:w="1856" w:type="dxa"/>
            <w:gridSpan w:val="6"/>
            <w:tcBorders>
              <w:top w:val="nil"/>
              <w:left w:val="nil"/>
              <w:bottom w:val="single" w:sz="4" w:space="0" w:color="auto"/>
              <w:right w:val="single" w:sz="4" w:space="0" w:color="auto"/>
            </w:tcBorders>
            <w:shd w:val="clear" w:color="auto" w:fill="auto"/>
            <w:vAlign w:val="center"/>
            <w:hideMark/>
          </w:tcPr>
          <w:p w14:paraId="6296C00C"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7</w:t>
            </w:r>
          </w:p>
        </w:tc>
        <w:tc>
          <w:tcPr>
            <w:tcW w:w="1843" w:type="dxa"/>
            <w:gridSpan w:val="6"/>
            <w:tcBorders>
              <w:top w:val="nil"/>
              <w:left w:val="nil"/>
              <w:bottom w:val="single" w:sz="4" w:space="0" w:color="auto"/>
              <w:right w:val="single" w:sz="4" w:space="0" w:color="auto"/>
            </w:tcBorders>
            <w:shd w:val="clear" w:color="auto" w:fill="auto"/>
            <w:vAlign w:val="center"/>
            <w:hideMark/>
          </w:tcPr>
          <w:p w14:paraId="4C52717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A1CDE2D"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4497D83"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4798" w:type="dxa"/>
            <w:gridSpan w:val="7"/>
            <w:tcBorders>
              <w:top w:val="nil"/>
              <w:left w:val="nil"/>
              <w:bottom w:val="single" w:sz="4" w:space="0" w:color="auto"/>
              <w:right w:val="single" w:sz="4" w:space="0" w:color="auto"/>
            </w:tcBorders>
            <w:shd w:val="clear" w:color="auto" w:fill="auto"/>
            <w:vAlign w:val="center"/>
            <w:hideMark/>
          </w:tcPr>
          <w:p w14:paraId="42611103" w14:textId="77777777" w:rsidR="00C25ED3" w:rsidRPr="00196C74" w:rsidRDefault="00C25ED3" w:rsidP="00196C74">
            <w:pPr>
              <w:spacing w:after="0"/>
              <w:rPr>
                <w:rFonts w:eastAsia="Times New Roman"/>
                <w:iCs/>
                <w:sz w:val="28"/>
                <w:szCs w:val="28"/>
                <w:lang w:val="fr-FR"/>
              </w:rPr>
            </w:pPr>
            <w:r w:rsidRPr="00196C74">
              <w:rPr>
                <w:rFonts w:eastAsia="Times New Roman"/>
                <w:iCs/>
                <w:sz w:val="28"/>
                <w:szCs w:val="28"/>
                <w:lang w:val="fr-FR"/>
              </w:rPr>
              <w:t>Kiểm tra sai số cơ bản</w:t>
            </w:r>
          </w:p>
        </w:tc>
        <w:tc>
          <w:tcPr>
            <w:tcW w:w="1856" w:type="dxa"/>
            <w:gridSpan w:val="6"/>
            <w:tcBorders>
              <w:top w:val="nil"/>
              <w:left w:val="nil"/>
              <w:bottom w:val="single" w:sz="4" w:space="0" w:color="auto"/>
              <w:right w:val="single" w:sz="4" w:space="0" w:color="auto"/>
            </w:tcBorders>
            <w:shd w:val="clear" w:color="auto" w:fill="auto"/>
            <w:vAlign w:val="center"/>
            <w:hideMark/>
          </w:tcPr>
          <w:p w14:paraId="20D674D6"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13</w:t>
            </w:r>
          </w:p>
        </w:tc>
        <w:tc>
          <w:tcPr>
            <w:tcW w:w="1843" w:type="dxa"/>
            <w:gridSpan w:val="6"/>
            <w:tcBorders>
              <w:top w:val="nil"/>
              <w:left w:val="nil"/>
              <w:bottom w:val="single" w:sz="4" w:space="0" w:color="auto"/>
              <w:right w:val="single" w:sz="4" w:space="0" w:color="auto"/>
            </w:tcBorders>
            <w:shd w:val="clear" w:color="auto" w:fill="auto"/>
            <w:vAlign w:val="center"/>
            <w:hideMark/>
          </w:tcPr>
          <w:p w14:paraId="5E4CF9E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00470E6"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0843F7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4798" w:type="dxa"/>
            <w:gridSpan w:val="7"/>
            <w:tcBorders>
              <w:top w:val="nil"/>
              <w:left w:val="nil"/>
              <w:bottom w:val="single" w:sz="4" w:space="0" w:color="auto"/>
              <w:right w:val="single" w:sz="4" w:space="0" w:color="auto"/>
            </w:tcBorders>
            <w:shd w:val="clear" w:color="auto" w:fill="auto"/>
            <w:vAlign w:val="center"/>
            <w:hideMark/>
          </w:tcPr>
          <w:p w14:paraId="7C8366E8" w14:textId="77777777" w:rsidR="00C25ED3" w:rsidRPr="00196C74" w:rsidRDefault="00C25ED3" w:rsidP="00196C74">
            <w:pPr>
              <w:spacing w:after="0"/>
              <w:rPr>
                <w:rFonts w:eastAsia="Times New Roman"/>
                <w:sz w:val="28"/>
                <w:szCs w:val="28"/>
                <w:lang w:val="fr-FR"/>
              </w:rPr>
            </w:pPr>
            <w:r w:rsidRPr="00196C74">
              <w:rPr>
                <w:rFonts w:eastAsia="Times New Roman"/>
                <w:sz w:val="28"/>
                <w:szCs w:val="28"/>
                <w:lang w:val="fr-FR"/>
              </w:rPr>
              <w:t xml:space="preserve">Kiểm tra phụ tải </w:t>
            </w:r>
            <w:proofErr w:type="gramStart"/>
            <w:r w:rsidRPr="00196C74">
              <w:rPr>
                <w:rFonts w:eastAsia="Times New Roman"/>
                <w:sz w:val="28"/>
                <w:szCs w:val="28"/>
                <w:lang w:val="fr-FR"/>
              </w:rPr>
              <w:t>Imax ,</w:t>
            </w:r>
            <w:proofErr w:type="gramEnd"/>
            <w:r w:rsidRPr="00196C74">
              <w:rPr>
                <w:rFonts w:eastAsia="Times New Roman"/>
                <w:sz w:val="28"/>
                <w:szCs w:val="28"/>
                <w:lang w:val="fr-FR"/>
              </w:rPr>
              <w:t xml:space="preserve"> PF = 1</w:t>
            </w:r>
          </w:p>
        </w:tc>
        <w:tc>
          <w:tcPr>
            <w:tcW w:w="1856" w:type="dxa"/>
            <w:gridSpan w:val="6"/>
            <w:tcBorders>
              <w:top w:val="nil"/>
              <w:left w:val="nil"/>
              <w:bottom w:val="single" w:sz="4" w:space="0" w:color="auto"/>
              <w:right w:val="single" w:sz="4" w:space="0" w:color="auto"/>
            </w:tcBorders>
            <w:shd w:val="clear" w:color="auto" w:fill="auto"/>
            <w:vAlign w:val="center"/>
            <w:hideMark/>
          </w:tcPr>
          <w:p w14:paraId="580FD8B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843" w:type="dxa"/>
            <w:gridSpan w:val="6"/>
            <w:tcBorders>
              <w:top w:val="nil"/>
              <w:left w:val="nil"/>
              <w:bottom w:val="single" w:sz="4" w:space="0" w:color="auto"/>
              <w:right w:val="single" w:sz="4" w:space="0" w:color="auto"/>
            </w:tcBorders>
            <w:shd w:val="clear" w:color="auto" w:fill="auto"/>
            <w:vAlign w:val="center"/>
            <w:hideMark/>
          </w:tcPr>
          <w:p w14:paraId="72F9462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8B0F53D"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56C0CC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4798" w:type="dxa"/>
            <w:gridSpan w:val="7"/>
            <w:tcBorders>
              <w:top w:val="nil"/>
              <w:left w:val="nil"/>
              <w:bottom w:val="single" w:sz="4" w:space="0" w:color="auto"/>
              <w:right w:val="single" w:sz="4" w:space="0" w:color="auto"/>
            </w:tcBorders>
            <w:shd w:val="clear" w:color="auto" w:fill="auto"/>
            <w:vAlign w:val="center"/>
            <w:hideMark/>
          </w:tcPr>
          <w:p w14:paraId="3D333DB5" w14:textId="77777777" w:rsidR="00C25ED3" w:rsidRPr="00196C74" w:rsidRDefault="00C25ED3" w:rsidP="00196C74">
            <w:pPr>
              <w:spacing w:after="0"/>
              <w:rPr>
                <w:rFonts w:eastAsia="Times New Roman"/>
                <w:sz w:val="28"/>
                <w:szCs w:val="28"/>
                <w:lang w:val="fr-FR"/>
              </w:rPr>
            </w:pPr>
            <w:r w:rsidRPr="00196C74">
              <w:rPr>
                <w:rFonts w:eastAsia="Times New Roman"/>
                <w:sz w:val="28"/>
                <w:szCs w:val="28"/>
                <w:lang w:val="fr-FR"/>
              </w:rPr>
              <w:t>Kiểm tra phụ tải 100</w:t>
            </w:r>
            <w:proofErr w:type="gramStart"/>
            <w:r w:rsidRPr="00196C74">
              <w:rPr>
                <w:rFonts w:eastAsia="Times New Roman"/>
                <w:sz w:val="28"/>
                <w:szCs w:val="28"/>
                <w:lang w:val="fr-FR"/>
              </w:rPr>
              <w:t>% ,</w:t>
            </w:r>
            <w:proofErr w:type="gramEnd"/>
            <w:r w:rsidRPr="00196C74">
              <w:rPr>
                <w:rFonts w:eastAsia="Times New Roman"/>
                <w:sz w:val="28"/>
                <w:szCs w:val="28"/>
                <w:lang w:val="fr-FR"/>
              </w:rPr>
              <w:t xml:space="preserve"> PF = 1</w:t>
            </w:r>
          </w:p>
        </w:tc>
        <w:tc>
          <w:tcPr>
            <w:tcW w:w="1856" w:type="dxa"/>
            <w:gridSpan w:val="6"/>
            <w:tcBorders>
              <w:top w:val="nil"/>
              <w:left w:val="nil"/>
              <w:bottom w:val="single" w:sz="4" w:space="0" w:color="auto"/>
              <w:right w:val="single" w:sz="4" w:space="0" w:color="auto"/>
            </w:tcBorders>
            <w:shd w:val="clear" w:color="auto" w:fill="auto"/>
            <w:vAlign w:val="center"/>
            <w:hideMark/>
          </w:tcPr>
          <w:p w14:paraId="71D3158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843" w:type="dxa"/>
            <w:gridSpan w:val="6"/>
            <w:tcBorders>
              <w:top w:val="nil"/>
              <w:left w:val="nil"/>
              <w:bottom w:val="single" w:sz="4" w:space="0" w:color="auto"/>
              <w:right w:val="single" w:sz="4" w:space="0" w:color="auto"/>
            </w:tcBorders>
            <w:shd w:val="clear" w:color="auto" w:fill="auto"/>
            <w:vAlign w:val="center"/>
            <w:hideMark/>
          </w:tcPr>
          <w:p w14:paraId="49EEC96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7476340"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7BD254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4798" w:type="dxa"/>
            <w:gridSpan w:val="7"/>
            <w:tcBorders>
              <w:top w:val="nil"/>
              <w:left w:val="nil"/>
              <w:bottom w:val="single" w:sz="4" w:space="0" w:color="auto"/>
              <w:right w:val="single" w:sz="4" w:space="0" w:color="auto"/>
            </w:tcBorders>
            <w:shd w:val="clear" w:color="auto" w:fill="auto"/>
            <w:vAlign w:val="center"/>
            <w:hideMark/>
          </w:tcPr>
          <w:p w14:paraId="5E4C5296" w14:textId="77777777" w:rsidR="00C25ED3" w:rsidRPr="00196C74" w:rsidRDefault="00C25ED3" w:rsidP="00196C74">
            <w:pPr>
              <w:spacing w:after="0"/>
              <w:rPr>
                <w:rFonts w:eastAsia="Times New Roman"/>
                <w:sz w:val="28"/>
                <w:szCs w:val="28"/>
                <w:lang w:val="fr-FR"/>
              </w:rPr>
            </w:pPr>
            <w:r w:rsidRPr="00196C74">
              <w:rPr>
                <w:rFonts w:eastAsia="Times New Roman"/>
                <w:sz w:val="28"/>
                <w:szCs w:val="28"/>
                <w:lang w:val="fr-FR"/>
              </w:rPr>
              <w:t>Kiểm tra phụ tải 100</w:t>
            </w:r>
            <w:proofErr w:type="gramStart"/>
            <w:r w:rsidRPr="00196C74">
              <w:rPr>
                <w:rFonts w:eastAsia="Times New Roman"/>
                <w:sz w:val="28"/>
                <w:szCs w:val="28"/>
                <w:lang w:val="fr-FR"/>
              </w:rPr>
              <w:t>% ,</w:t>
            </w:r>
            <w:proofErr w:type="gramEnd"/>
            <w:r w:rsidRPr="00196C74">
              <w:rPr>
                <w:rFonts w:eastAsia="Times New Roman"/>
                <w:sz w:val="28"/>
                <w:szCs w:val="28"/>
                <w:lang w:val="fr-FR"/>
              </w:rPr>
              <w:t xml:space="preserve"> PF =0,5L</w:t>
            </w:r>
          </w:p>
        </w:tc>
        <w:tc>
          <w:tcPr>
            <w:tcW w:w="1856" w:type="dxa"/>
            <w:gridSpan w:val="6"/>
            <w:tcBorders>
              <w:top w:val="nil"/>
              <w:left w:val="nil"/>
              <w:bottom w:val="single" w:sz="4" w:space="0" w:color="auto"/>
              <w:right w:val="single" w:sz="4" w:space="0" w:color="auto"/>
            </w:tcBorders>
            <w:shd w:val="clear" w:color="auto" w:fill="auto"/>
            <w:vAlign w:val="center"/>
            <w:hideMark/>
          </w:tcPr>
          <w:p w14:paraId="3109220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843" w:type="dxa"/>
            <w:gridSpan w:val="6"/>
            <w:tcBorders>
              <w:top w:val="nil"/>
              <w:left w:val="nil"/>
              <w:bottom w:val="single" w:sz="4" w:space="0" w:color="auto"/>
              <w:right w:val="single" w:sz="4" w:space="0" w:color="auto"/>
            </w:tcBorders>
            <w:shd w:val="clear" w:color="auto" w:fill="auto"/>
            <w:vAlign w:val="center"/>
            <w:hideMark/>
          </w:tcPr>
          <w:p w14:paraId="466A4E3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8D84ED0"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8B7953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4798" w:type="dxa"/>
            <w:gridSpan w:val="7"/>
            <w:tcBorders>
              <w:top w:val="nil"/>
              <w:left w:val="nil"/>
              <w:bottom w:val="single" w:sz="4" w:space="0" w:color="auto"/>
              <w:right w:val="single" w:sz="4" w:space="0" w:color="auto"/>
            </w:tcBorders>
            <w:shd w:val="clear" w:color="auto" w:fill="auto"/>
            <w:vAlign w:val="center"/>
            <w:hideMark/>
          </w:tcPr>
          <w:p w14:paraId="05E37E40" w14:textId="77777777" w:rsidR="00C25ED3" w:rsidRPr="00196C74" w:rsidRDefault="00C25ED3" w:rsidP="00196C74">
            <w:pPr>
              <w:spacing w:after="0"/>
              <w:rPr>
                <w:rFonts w:eastAsia="Times New Roman"/>
                <w:sz w:val="28"/>
                <w:szCs w:val="28"/>
                <w:lang w:val="fr-FR"/>
              </w:rPr>
            </w:pPr>
            <w:r w:rsidRPr="00196C74">
              <w:rPr>
                <w:rFonts w:eastAsia="Times New Roman"/>
                <w:sz w:val="28"/>
                <w:szCs w:val="28"/>
                <w:lang w:val="fr-FR"/>
              </w:rPr>
              <w:t>Kiểm tra phụ tải 50</w:t>
            </w:r>
            <w:proofErr w:type="gramStart"/>
            <w:r w:rsidRPr="00196C74">
              <w:rPr>
                <w:rFonts w:eastAsia="Times New Roman"/>
                <w:sz w:val="28"/>
                <w:szCs w:val="28"/>
                <w:lang w:val="fr-FR"/>
              </w:rPr>
              <w:t>% ,</w:t>
            </w:r>
            <w:proofErr w:type="gramEnd"/>
            <w:r w:rsidRPr="00196C74">
              <w:rPr>
                <w:rFonts w:eastAsia="Times New Roman"/>
                <w:sz w:val="28"/>
                <w:szCs w:val="28"/>
                <w:lang w:val="fr-FR"/>
              </w:rPr>
              <w:t xml:space="preserve"> PF = 1</w:t>
            </w:r>
          </w:p>
        </w:tc>
        <w:tc>
          <w:tcPr>
            <w:tcW w:w="1856" w:type="dxa"/>
            <w:gridSpan w:val="6"/>
            <w:tcBorders>
              <w:top w:val="nil"/>
              <w:left w:val="nil"/>
              <w:bottom w:val="single" w:sz="4" w:space="0" w:color="auto"/>
              <w:right w:val="single" w:sz="4" w:space="0" w:color="auto"/>
            </w:tcBorders>
            <w:shd w:val="clear" w:color="auto" w:fill="auto"/>
            <w:vAlign w:val="center"/>
            <w:hideMark/>
          </w:tcPr>
          <w:p w14:paraId="036F23F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843" w:type="dxa"/>
            <w:gridSpan w:val="6"/>
            <w:tcBorders>
              <w:top w:val="nil"/>
              <w:left w:val="nil"/>
              <w:bottom w:val="single" w:sz="4" w:space="0" w:color="auto"/>
              <w:right w:val="single" w:sz="4" w:space="0" w:color="auto"/>
            </w:tcBorders>
            <w:shd w:val="clear" w:color="auto" w:fill="auto"/>
            <w:vAlign w:val="center"/>
            <w:hideMark/>
          </w:tcPr>
          <w:p w14:paraId="59C4400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9F28BE6"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D54635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4798" w:type="dxa"/>
            <w:gridSpan w:val="7"/>
            <w:tcBorders>
              <w:top w:val="nil"/>
              <w:left w:val="nil"/>
              <w:bottom w:val="single" w:sz="4" w:space="0" w:color="auto"/>
              <w:right w:val="single" w:sz="4" w:space="0" w:color="auto"/>
            </w:tcBorders>
            <w:shd w:val="clear" w:color="auto" w:fill="auto"/>
            <w:vAlign w:val="center"/>
            <w:hideMark/>
          </w:tcPr>
          <w:p w14:paraId="29740262" w14:textId="77777777" w:rsidR="00C25ED3" w:rsidRPr="00196C74" w:rsidRDefault="00C25ED3" w:rsidP="00196C74">
            <w:pPr>
              <w:spacing w:after="0"/>
              <w:rPr>
                <w:rFonts w:eastAsia="Times New Roman"/>
                <w:sz w:val="28"/>
                <w:szCs w:val="28"/>
                <w:lang w:val="fr-FR"/>
              </w:rPr>
            </w:pPr>
            <w:r w:rsidRPr="00196C74">
              <w:rPr>
                <w:rFonts w:eastAsia="Times New Roman"/>
                <w:sz w:val="28"/>
                <w:szCs w:val="28"/>
                <w:lang w:val="fr-FR"/>
              </w:rPr>
              <w:t>Kiểm tra phụ tải 50</w:t>
            </w:r>
            <w:proofErr w:type="gramStart"/>
            <w:r w:rsidRPr="00196C74">
              <w:rPr>
                <w:rFonts w:eastAsia="Times New Roman"/>
                <w:sz w:val="28"/>
                <w:szCs w:val="28"/>
                <w:lang w:val="fr-FR"/>
              </w:rPr>
              <w:t>% ,</w:t>
            </w:r>
            <w:proofErr w:type="gramEnd"/>
            <w:r w:rsidRPr="00196C74">
              <w:rPr>
                <w:rFonts w:eastAsia="Times New Roman"/>
                <w:sz w:val="28"/>
                <w:szCs w:val="28"/>
                <w:lang w:val="fr-FR"/>
              </w:rPr>
              <w:t xml:space="preserve"> PF =0,5L</w:t>
            </w:r>
          </w:p>
        </w:tc>
        <w:tc>
          <w:tcPr>
            <w:tcW w:w="1856" w:type="dxa"/>
            <w:gridSpan w:val="6"/>
            <w:tcBorders>
              <w:top w:val="nil"/>
              <w:left w:val="nil"/>
              <w:bottom w:val="single" w:sz="4" w:space="0" w:color="auto"/>
              <w:right w:val="single" w:sz="4" w:space="0" w:color="auto"/>
            </w:tcBorders>
            <w:shd w:val="clear" w:color="auto" w:fill="auto"/>
            <w:vAlign w:val="center"/>
            <w:hideMark/>
          </w:tcPr>
          <w:p w14:paraId="628C342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843" w:type="dxa"/>
            <w:gridSpan w:val="6"/>
            <w:tcBorders>
              <w:top w:val="nil"/>
              <w:left w:val="nil"/>
              <w:bottom w:val="single" w:sz="4" w:space="0" w:color="auto"/>
              <w:right w:val="single" w:sz="4" w:space="0" w:color="auto"/>
            </w:tcBorders>
            <w:shd w:val="clear" w:color="auto" w:fill="auto"/>
            <w:vAlign w:val="center"/>
            <w:hideMark/>
          </w:tcPr>
          <w:p w14:paraId="37B9B21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3949882E"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8EDEB7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4798" w:type="dxa"/>
            <w:gridSpan w:val="7"/>
            <w:tcBorders>
              <w:top w:val="nil"/>
              <w:left w:val="nil"/>
              <w:bottom w:val="single" w:sz="4" w:space="0" w:color="auto"/>
              <w:right w:val="single" w:sz="4" w:space="0" w:color="auto"/>
            </w:tcBorders>
            <w:shd w:val="clear" w:color="auto" w:fill="auto"/>
            <w:vAlign w:val="center"/>
            <w:hideMark/>
          </w:tcPr>
          <w:p w14:paraId="7A6E35AC" w14:textId="77777777" w:rsidR="00C25ED3" w:rsidRPr="00196C74" w:rsidRDefault="00C25ED3" w:rsidP="00196C74">
            <w:pPr>
              <w:spacing w:after="0"/>
              <w:rPr>
                <w:rFonts w:eastAsia="Times New Roman"/>
                <w:sz w:val="28"/>
                <w:szCs w:val="28"/>
                <w:lang w:val="fr-FR"/>
              </w:rPr>
            </w:pPr>
            <w:r w:rsidRPr="00196C74">
              <w:rPr>
                <w:rFonts w:eastAsia="Times New Roman"/>
                <w:sz w:val="28"/>
                <w:szCs w:val="28"/>
                <w:lang w:val="fr-FR"/>
              </w:rPr>
              <w:t>Kiểm tra phụ tải 10</w:t>
            </w:r>
            <w:proofErr w:type="gramStart"/>
            <w:r w:rsidRPr="00196C74">
              <w:rPr>
                <w:rFonts w:eastAsia="Times New Roman"/>
                <w:sz w:val="28"/>
                <w:szCs w:val="28"/>
                <w:lang w:val="fr-FR"/>
              </w:rPr>
              <w:t>% ,</w:t>
            </w:r>
            <w:proofErr w:type="gramEnd"/>
            <w:r w:rsidRPr="00196C74">
              <w:rPr>
                <w:rFonts w:eastAsia="Times New Roman"/>
                <w:sz w:val="28"/>
                <w:szCs w:val="28"/>
                <w:lang w:val="fr-FR"/>
              </w:rPr>
              <w:t xml:space="preserve"> PF = 1</w:t>
            </w:r>
          </w:p>
        </w:tc>
        <w:tc>
          <w:tcPr>
            <w:tcW w:w="1856" w:type="dxa"/>
            <w:gridSpan w:val="6"/>
            <w:tcBorders>
              <w:top w:val="nil"/>
              <w:left w:val="nil"/>
              <w:bottom w:val="single" w:sz="4" w:space="0" w:color="auto"/>
              <w:right w:val="single" w:sz="4" w:space="0" w:color="auto"/>
            </w:tcBorders>
            <w:shd w:val="clear" w:color="auto" w:fill="auto"/>
            <w:vAlign w:val="center"/>
            <w:hideMark/>
          </w:tcPr>
          <w:p w14:paraId="710E0FB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843" w:type="dxa"/>
            <w:gridSpan w:val="6"/>
            <w:tcBorders>
              <w:top w:val="nil"/>
              <w:left w:val="nil"/>
              <w:bottom w:val="single" w:sz="4" w:space="0" w:color="auto"/>
              <w:right w:val="single" w:sz="4" w:space="0" w:color="auto"/>
            </w:tcBorders>
            <w:shd w:val="clear" w:color="auto" w:fill="auto"/>
            <w:vAlign w:val="center"/>
            <w:hideMark/>
          </w:tcPr>
          <w:p w14:paraId="437D4EE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1A9328D5"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4FA1B62"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III</w:t>
            </w:r>
          </w:p>
        </w:tc>
        <w:tc>
          <w:tcPr>
            <w:tcW w:w="4798" w:type="dxa"/>
            <w:gridSpan w:val="7"/>
            <w:tcBorders>
              <w:top w:val="nil"/>
              <w:left w:val="nil"/>
              <w:bottom w:val="single" w:sz="4" w:space="0" w:color="auto"/>
              <w:right w:val="single" w:sz="4" w:space="0" w:color="auto"/>
            </w:tcBorders>
            <w:shd w:val="clear" w:color="auto" w:fill="auto"/>
            <w:vAlign w:val="center"/>
            <w:hideMark/>
          </w:tcPr>
          <w:p w14:paraId="19F9742B"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 xml:space="preserve">Xử lý kết quả </w:t>
            </w:r>
          </w:p>
        </w:tc>
        <w:tc>
          <w:tcPr>
            <w:tcW w:w="1856" w:type="dxa"/>
            <w:gridSpan w:val="6"/>
            <w:tcBorders>
              <w:top w:val="nil"/>
              <w:left w:val="nil"/>
              <w:bottom w:val="single" w:sz="4" w:space="0" w:color="auto"/>
              <w:right w:val="single" w:sz="4" w:space="0" w:color="auto"/>
            </w:tcBorders>
            <w:shd w:val="clear" w:color="auto" w:fill="auto"/>
            <w:vAlign w:val="center"/>
            <w:hideMark/>
          </w:tcPr>
          <w:p w14:paraId="11EA48E0"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15</w:t>
            </w:r>
          </w:p>
        </w:tc>
        <w:tc>
          <w:tcPr>
            <w:tcW w:w="1843" w:type="dxa"/>
            <w:gridSpan w:val="6"/>
            <w:tcBorders>
              <w:top w:val="nil"/>
              <w:left w:val="nil"/>
              <w:bottom w:val="single" w:sz="4" w:space="0" w:color="auto"/>
              <w:right w:val="single" w:sz="4" w:space="0" w:color="auto"/>
            </w:tcBorders>
            <w:shd w:val="clear" w:color="auto" w:fill="auto"/>
            <w:vAlign w:val="center"/>
            <w:hideMark/>
          </w:tcPr>
          <w:p w14:paraId="63FA762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w:t>
            </w:r>
          </w:p>
        </w:tc>
      </w:tr>
      <w:tr w:rsidR="00C25ED3" w:rsidRPr="00196C74" w14:paraId="4B0ABC8F"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A92407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lastRenderedPageBreak/>
              <w:t> </w:t>
            </w:r>
          </w:p>
        </w:tc>
        <w:tc>
          <w:tcPr>
            <w:tcW w:w="4798" w:type="dxa"/>
            <w:gridSpan w:val="7"/>
            <w:tcBorders>
              <w:top w:val="nil"/>
              <w:left w:val="nil"/>
              <w:bottom w:val="single" w:sz="4" w:space="0" w:color="auto"/>
              <w:right w:val="single" w:sz="4" w:space="0" w:color="auto"/>
            </w:tcBorders>
            <w:shd w:val="clear" w:color="auto" w:fill="auto"/>
            <w:vAlign w:val="center"/>
            <w:hideMark/>
          </w:tcPr>
          <w:p w14:paraId="77C084FF"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Dán tem kiểm định; kẹp chì</w:t>
            </w:r>
          </w:p>
        </w:tc>
        <w:tc>
          <w:tcPr>
            <w:tcW w:w="1856" w:type="dxa"/>
            <w:gridSpan w:val="6"/>
            <w:tcBorders>
              <w:top w:val="nil"/>
              <w:left w:val="nil"/>
              <w:bottom w:val="single" w:sz="4" w:space="0" w:color="auto"/>
              <w:right w:val="single" w:sz="4" w:space="0" w:color="auto"/>
            </w:tcBorders>
            <w:shd w:val="clear" w:color="auto" w:fill="auto"/>
            <w:vAlign w:val="center"/>
            <w:hideMark/>
          </w:tcPr>
          <w:p w14:paraId="2FBB346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843" w:type="dxa"/>
            <w:gridSpan w:val="6"/>
            <w:tcBorders>
              <w:top w:val="nil"/>
              <w:left w:val="nil"/>
              <w:bottom w:val="single" w:sz="4" w:space="0" w:color="auto"/>
              <w:right w:val="single" w:sz="4" w:space="0" w:color="auto"/>
            </w:tcBorders>
            <w:shd w:val="clear" w:color="auto" w:fill="auto"/>
            <w:vAlign w:val="center"/>
            <w:hideMark/>
          </w:tcPr>
          <w:p w14:paraId="3BD73B4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3EE4081"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5F08DA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4798" w:type="dxa"/>
            <w:gridSpan w:val="7"/>
            <w:tcBorders>
              <w:top w:val="nil"/>
              <w:left w:val="nil"/>
              <w:bottom w:val="single" w:sz="4" w:space="0" w:color="auto"/>
              <w:right w:val="single" w:sz="4" w:space="0" w:color="auto"/>
            </w:tcBorders>
            <w:shd w:val="clear" w:color="auto" w:fill="auto"/>
            <w:vAlign w:val="center"/>
            <w:hideMark/>
          </w:tcPr>
          <w:p w14:paraId="2876C8A9"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Lập biên bản kiểm định</w:t>
            </w:r>
          </w:p>
        </w:tc>
        <w:tc>
          <w:tcPr>
            <w:tcW w:w="1856" w:type="dxa"/>
            <w:gridSpan w:val="6"/>
            <w:tcBorders>
              <w:top w:val="nil"/>
              <w:left w:val="nil"/>
              <w:bottom w:val="single" w:sz="4" w:space="0" w:color="auto"/>
              <w:right w:val="single" w:sz="4" w:space="0" w:color="auto"/>
            </w:tcBorders>
            <w:shd w:val="clear" w:color="auto" w:fill="auto"/>
            <w:vAlign w:val="center"/>
            <w:hideMark/>
          </w:tcPr>
          <w:p w14:paraId="6FFCCD7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843" w:type="dxa"/>
            <w:gridSpan w:val="6"/>
            <w:tcBorders>
              <w:top w:val="nil"/>
              <w:left w:val="nil"/>
              <w:bottom w:val="single" w:sz="4" w:space="0" w:color="auto"/>
              <w:right w:val="single" w:sz="4" w:space="0" w:color="auto"/>
            </w:tcBorders>
            <w:shd w:val="clear" w:color="auto" w:fill="auto"/>
            <w:vAlign w:val="center"/>
            <w:hideMark/>
          </w:tcPr>
          <w:p w14:paraId="50623DE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BE97536"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62D706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4798" w:type="dxa"/>
            <w:gridSpan w:val="7"/>
            <w:tcBorders>
              <w:top w:val="nil"/>
              <w:left w:val="nil"/>
              <w:bottom w:val="single" w:sz="4" w:space="0" w:color="auto"/>
              <w:right w:val="single" w:sz="4" w:space="0" w:color="auto"/>
            </w:tcBorders>
            <w:shd w:val="clear" w:color="auto" w:fill="auto"/>
            <w:vAlign w:val="center"/>
            <w:hideMark/>
          </w:tcPr>
          <w:p w14:paraId="583EDE16"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Cấp giấy chứng nhận kiểm định</w:t>
            </w:r>
          </w:p>
        </w:tc>
        <w:tc>
          <w:tcPr>
            <w:tcW w:w="1856" w:type="dxa"/>
            <w:gridSpan w:val="6"/>
            <w:tcBorders>
              <w:top w:val="nil"/>
              <w:left w:val="nil"/>
              <w:bottom w:val="single" w:sz="4" w:space="0" w:color="auto"/>
              <w:right w:val="single" w:sz="4" w:space="0" w:color="auto"/>
            </w:tcBorders>
            <w:shd w:val="clear" w:color="auto" w:fill="auto"/>
            <w:vAlign w:val="center"/>
            <w:hideMark/>
          </w:tcPr>
          <w:p w14:paraId="7EDADFA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843" w:type="dxa"/>
            <w:gridSpan w:val="6"/>
            <w:tcBorders>
              <w:top w:val="nil"/>
              <w:left w:val="nil"/>
              <w:bottom w:val="single" w:sz="4" w:space="0" w:color="auto"/>
              <w:right w:val="single" w:sz="4" w:space="0" w:color="auto"/>
            </w:tcBorders>
            <w:shd w:val="clear" w:color="auto" w:fill="auto"/>
            <w:vAlign w:val="center"/>
            <w:hideMark/>
          </w:tcPr>
          <w:p w14:paraId="2DC439C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592C058" w14:textId="77777777" w:rsidTr="005D3D8C">
        <w:trPr>
          <w:gridAfter w:val="2"/>
          <w:wAfter w:w="717" w:type="dxa"/>
          <w:trHeight w:val="375"/>
        </w:trPr>
        <w:tc>
          <w:tcPr>
            <w:tcW w:w="554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642845E"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Tổng</w:t>
            </w:r>
          </w:p>
        </w:tc>
        <w:tc>
          <w:tcPr>
            <w:tcW w:w="1856" w:type="dxa"/>
            <w:gridSpan w:val="6"/>
            <w:tcBorders>
              <w:top w:val="nil"/>
              <w:left w:val="nil"/>
              <w:bottom w:val="single" w:sz="4" w:space="0" w:color="auto"/>
              <w:right w:val="single" w:sz="4" w:space="0" w:color="auto"/>
            </w:tcBorders>
            <w:shd w:val="clear" w:color="auto" w:fill="auto"/>
            <w:vAlign w:val="center"/>
            <w:hideMark/>
          </w:tcPr>
          <w:p w14:paraId="60DCC54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91</w:t>
            </w:r>
          </w:p>
        </w:tc>
        <w:tc>
          <w:tcPr>
            <w:tcW w:w="1843" w:type="dxa"/>
            <w:gridSpan w:val="6"/>
            <w:tcBorders>
              <w:top w:val="nil"/>
              <w:left w:val="nil"/>
              <w:bottom w:val="single" w:sz="4" w:space="0" w:color="auto"/>
              <w:right w:val="single" w:sz="4" w:space="0" w:color="auto"/>
            </w:tcBorders>
            <w:shd w:val="clear" w:color="auto" w:fill="auto"/>
            <w:vAlign w:val="center"/>
            <w:hideMark/>
          </w:tcPr>
          <w:p w14:paraId="1088A79C"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1,51</w:t>
            </w:r>
          </w:p>
        </w:tc>
      </w:tr>
      <w:tr w:rsidR="00C25ED3" w:rsidRPr="00196C74" w14:paraId="2CEC4DF6" w14:textId="77777777" w:rsidTr="005D3D8C">
        <w:trPr>
          <w:gridAfter w:val="2"/>
          <w:wAfter w:w="717" w:type="dxa"/>
          <w:trHeight w:val="330"/>
        </w:trPr>
        <w:tc>
          <w:tcPr>
            <w:tcW w:w="9243" w:type="dxa"/>
            <w:gridSpan w:val="20"/>
            <w:tcBorders>
              <w:top w:val="nil"/>
              <w:left w:val="nil"/>
              <w:right w:val="nil"/>
            </w:tcBorders>
            <w:shd w:val="clear" w:color="000000" w:fill="FFFFFF"/>
            <w:noWrap/>
            <w:vAlign w:val="center"/>
            <w:hideMark/>
          </w:tcPr>
          <w:p w14:paraId="49E9E468"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2. Định mức thiết bị</w:t>
            </w:r>
          </w:p>
        </w:tc>
      </w:tr>
      <w:tr w:rsidR="00C25ED3" w:rsidRPr="00196C74" w14:paraId="09D81CA1" w14:textId="77777777" w:rsidTr="005D3D8C">
        <w:trPr>
          <w:gridAfter w:val="2"/>
          <w:wAfter w:w="717" w:type="dxa"/>
          <w:trHeight w:val="345"/>
        </w:trPr>
        <w:tc>
          <w:tcPr>
            <w:tcW w:w="9243" w:type="dxa"/>
            <w:gridSpan w:val="20"/>
            <w:tcBorders>
              <w:top w:val="nil"/>
              <w:left w:val="nil"/>
              <w:right w:val="nil"/>
            </w:tcBorders>
            <w:shd w:val="clear" w:color="000000" w:fill="FFFFFF"/>
            <w:noWrap/>
            <w:vAlign w:val="center"/>
            <w:hideMark/>
          </w:tcPr>
          <w:p w14:paraId="0077AA9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3: Quy định mức thiết bị cho các bước tiến hành</w:t>
            </w:r>
          </w:p>
        </w:tc>
      </w:tr>
      <w:tr w:rsidR="00C25ED3" w:rsidRPr="00196C74" w14:paraId="28219EC4" w14:textId="77777777" w:rsidTr="005D3D8C">
        <w:trPr>
          <w:gridAfter w:val="2"/>
          <w:wAfter w:w="717" w:type="dxa"/>
          <w:trHeight w:val="330"/>
        </w:trPr>
        <w:tc>
          <w:tcPr>
            <w:tcW w:w="746" w:type="dxa"/>
            <w:tcBorders>
              <w:top w:val="nil"/>
              <w:left w:val="nil"/>
              <w:bottom w:val="nil"/>
              <w:right w:val="nil"/>
            </w:tcBorders>
            <w:shd w:val="clear" w:color="000000" w:fill="FFFFFF"/>
            <w:noWrap/>
            <w:vAlign w:val="center"/>
            <w:hideMark/>
          </w:tcPr>
          <w:p w14:paraId="42CF01B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380" w:type="dxa"/>
            <w:gridSpan w:val="3"/>
            <w:tcBorders>
              <w:top w:val="nil"/>
              <w:left w:val="nil"/>
              <w:bottom w:val="nil"/>
              <w:right w:val="nil"/>
            </w:tcBorders>
            <w:shd w:val="clear" w:color="000000" w:fill="FFFFFF"/>
            <w:noWrap/>
            <w:vAlign w:val="center"/>
            <w:hideMark/>
          </w:tcPr>
          <w:p w14:paraId="1A80A0E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985" w:type="dxa"/>
            <w:gridSpan w:val="6"/>
            <w:tcBorders>
              <w:top w:val="nil"/>
              <w:left w:val="nil"/>
              <w:bottom w:val="nil"/>
              <w:right w:val="nil"/>
            </w:tcBorders>
            <w:shd w:val="clear" w:color="000000" w:fill="FFFFFF"/>
            <w:noWrap/>
            <w:vAlign w:val="center"/>
            <w:hideMark/>
          </w:tcPr>
          <w:p w14:paraId="53AAA07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23" w:type="dxa"/>
            <w:gridSpan w:val="3"/>
            <w:tcBorders>
              <w:top w:val="nil"/>
              <w:left w:val="nil"/>
              <w:bottom w:val="nil"/>
              <w:right w:val="nil"/>
            </w:tcBorders>
            <w:shd w:val="clear" w:color="000000" w:fill="FFFFFF"/>
            <w:noWrap/>
            <w:vAlign w:val="center"/>
            <w:hideMark/>
          </w:tcPr>
          <w:p w14:paraId="53DB563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2309" w:type="dxa"/>
            <w:gridSpan w:val="7"/>
            <w:tcBorders>
              <w:top w:val="nil"/>
              <w:left w:val="nil"/>
              <w:bottom w:val="single" w:sz="4" w:space="0" w:color="auto"/>
              <w:right w:val="nil"/>
            </w:tcBorders>
            <w:shd w:val="clear" w:color="000000" w:fill="FFFFFF"/>
            <w:noWrap/>
            <w:vAlign w:val="center"/>
            <w:hideMark/>
          </w:tcPr>
          <w:p w14:paraId="20884DE9"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ĐVT: giờ</w:t>
            </w:r>
          </w:p>
        </w:tc>
      </w:tr>
      <w:tr w:rsidR="00C25ED3" w:rsidRPr="00196C74" w14:paraId="0FB9350A" w14:textId="77777777" w:rsidTr="005D3D8C">
        <w:trPr>
          <w:gridAfter w:val="2"/>
          <w:wAfter w:w="717" w:type="dxa"/>
          <w:trHeight w:val="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484BE"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3380" w:type="dxa"/>
            <w:gridSpan w:val="3"/>
            <w:tcBorders>
              <w:top w:val="single" w:sz="4" w:space="0" w:color="auto"/>
              <w:left w:val="nil"/>
              <w:bottom w:val="single" w:sz="4" w:space="0" w:color="auto"/>
              <w:right w:val="single" w:sz="4" w:space="0" w:color="auto"/>
            </w:tcBorders>
            <w:shd w:val="clear" w:color="auto" w:fill="auto"/>
            <w:vAlign w:val="center"/>
            <w:hideMark/>
          </w:tcPr>
          <w:p w14:paraId="6FF5480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Tên thiết bị</w:t>
            </w:r>
          </w:p>
        </w:tc>
        <w:tc>
          <w:tcPr>
            <w:tcW w:w="1985" w:type="dxa"/>
            <w:gridSpan w:val="6"/>
            <w:tcBorders>
              <w:top w:val="single" w:sz="4" w:space="0" w:color="auto"/>
              <w:left w:val="nil"/>
              <w:bottom w:val="single" w:sz="4" w:space="0" w:color="auto"/>
              <w:right w:val="single" w:sz="4" w:space="0" w:color="auto"/>
            </w:tcBorders>
            <w:shd w:val="clear" w:color="auto" w:fill="auto"/>
            <w:vAlign w:val="center"/>
            <w:hideMark/>
          </w:tcPr>
          <w:p w14:paraId="2FDA5BE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Thông số kỹ thuật cơ bản</w:t>
            </w:r>
          </w:p>
        </w:tc>
        <w:tc>
          <w:tcPr>
            <w:tcW w:w="823" w:type="dxa"/>
            <w:gridSpan w:val="3"/>
            <w:tcBorders>
              <w:top w:val="single" w:sz="4" w:space="0" w:color="auto"/>
              <w:left w:val="nil"/>
              <w:bottom w:val="single" w:sz="4" w:space="0" w:color="auto"/>
              <w:right w:val="single" w:sz="4" w:space="0" w:color="auto"/>
            </w:tcBorders>
            <w:shd w:val="clear" w:color="auto" w:fill="auto"/>
            <w:vAlign w:val="center"/>
            <w:hideMark/>
          </w:tcPr>
          <w:p w14:paraId="6703F7CB"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Đơn vị tính</w:t>
            </w:r>
          </w:p>
        </w:tc>
        <w:tc>
          <w:tcPr>
            <w:tcW w:w="892" w:type="dxa"/>
            <w:gridSpan w:val="2"/>
            <w:tcBorders>
              <w:top w:val="nil"/>
              <w:left w:val="nil"/>
              <w:bottom w:val="single" w:sz="4" w:space="0" w:color="auto"/>
              <w:right w:val="single" w:sz="4" w:space="0" w:color="auto"/>
            </w:tcBorders>
            <w:shd w:val="clear" w:color="auto" w:fill="auto"/>
            <w:vAlign w:val="center"/>
            <w:hideMark/>
          </w:tcPr>
          <w:p w14:paraId="1E4608E8"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Số lượng</w:t>
            </w:r>
          </w:p>
        </w:tc>
        <w:tc>
          <w:tcPr>
            <w:tcW w:w="1417" w:type="dxa"/>
            <w:gridSpan w:val="5"/>
            <w:tcBorders>
              <w:top w:val="nil"/>
              <w:left w:val="nil"/>
              <w:bottom w:val="single" w:sz="4" w:space="0" w:color="auto"/>
              <w:right w:val="single" w:sz="4" w:space="0" w:color="auto"/>
            </w:tcBorders>
            <w:shd w:val="clear" w:color="auto" w:fill="auto"/>
            <w:vAlign w:val="center"/>
            <w:hideMark/>
          </w:tcPr>
          <w:p w14:paraId="7FD05DCE"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Định mức</w:t>
            </w:r>
          </w:p>
          <w:p w14:paraId="77ABAA82"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(giờ)</w:t>
            </w:r>
          </w:p>
        </w:tc>
      </w:tr>
      <w:tr w:rsidR="00C25ED3" w:rsidRPr="00196C74" w14:paraId="47504259"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F348531"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1</w:t>
            </w:r>
          </w:p>
        </w:tc>
        <w:tc>
          <w:tcPr>
            <w:tcW w:w="3380" w:type="dxa"/>
            <w:gridSpan w:val="3"/>
            <w:tcBorders>
              <w:top w:val="nil"/>
              <w:left w:val="nil"/>
              <w:bottom w:val="single" w:sz="4" w:space="0" w:color="auto"/>
              <w:right w:val="single" w:sz="4" w:space="0" w:color="auto"/>
            </w:tcBorders>
            <w:shd w:val="clear" w:color="auto" w:fill="auto"/>
            <w:vAlign w:val="center"/>
            <w:hideMark/>
          </w:tcPr>
          <w:p w14:paraId="2CE68A5C"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Chuẩn đo lường</w:t>
            </w:r>
          </w:p>
        </w:tc>
        <w:tc>
          <w:tcPr>
            <w:tcW w:w="1985" w:type="dxa"/>
            <w:gridSpan w:val="6"/>
            <w:tcBorders>
              <w:top w:val="nil"/>
              <w:left w:val="nil"/>
              <w:bottom w:val="single" w:sz="4" w:space="0" w:color="auto"/>
              <w:right w:val="single" w:sz="4" w:space="0" w:color="auto"/>
            </w:tcBorders>
            <w:shd w:val="clear" w:color="auto" w:fill="auto"/>
            <w:vAlign w:val="center"/>
            <w:hideMark/>
          </w:tcPr>
          <w:p w14:paraId="2356B1E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823" w:type="dxa"/>
            <w:gridSpan w:val="3"/>
            <w:tcBorders>
              <w:top w:val="nil"/>
              <w:left w:val="nil"/>
              <w:bottom w:val="single" w:sz="4" w:space="0" w:color="auto"/>
              <w:right w:val="single" w:sz="4" w:space="0" w:color="auto"/>
            </w:tcBorders>
            <w:shd w:val="clear" w:color="auto" w:fill="auto"/>
            <w:vAlign w:val="center"/>
            <w:hideMark/>
          </w:tcPr>
          <w:p w14:paraId="4FF4CE6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892" w:type="dxa"/>
            <w:gridSpan w:val="2"/>
            <w:tcBorders>
              <w:top w:val="nil"/>
              <w:left w:val="nil"/>
              <w:bottom w:val="single" w:sz="4" w:space="0" w:color="auto"/>
              <w:right w:val="single" w:sz="4" w:space="0" w:color="auto"/>
            </w:tcBorders>
            <w:shd w:val="clear" w:color="auto" w:fill="auto"/>
            <w:vAlign w:val="center"/>
            <w:hideMark/>
          </w:tcPr>
          <w:p w14:paraId="7D9E2DA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17" w:type="dxa"/>
            <w:gridSpan w:val="5"/>
            <w:tcBorders>
              <w:top w:val="nil"/>
              <w:left w:val="nil"/>
              <w:bottom w:val="single" w:sz="4" w:space="0" w:color="auto"/>
              <w:right w:val="single" w:sz="4" w:space="0" w:color="auto"/>
            </w:tcBorders>
            <w:shd w:val="clear" w:color="auto" w:fill="auto"/>
            <w:vAlign w:val="center"/>
            <w:hideMark/>
          </w:tcPr>
          <w:p w14:paraId="384B999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539E59B"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D0E19E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1.1</w:t>
            </w:r>
          </w:p>
        </w:tc>
        <w:tc>
          <w:tcPr>
            <w:tcW w:w="3380" w:type="dxa"/>
            <w:gridSpan w:val="3"/>
            <w:tcBorders>
              <w:top w:val="nil"/>
              <w:left w:val="nil"/>
              <w:bottom w:val="single" w:sz="4" w:space="0" w:color="auto"/>
              <w:right w:val="single" w:sz="4" w:space="0" w:color="auto"/>
            </w:tcBorders>
            <w:shd w:val="clear" w:color="000000" w:fill="FFFFFF"/>
            <w:vAlign w:val="center"/>
            <w:hideMark/>
          </w:tcPr>
          <w:p w14:paraId="5104E7B8" w14:textId="77777777" w:rsidR="00C25ED3" w:rsidRPr="00196C74" w:rsidRDefault="00C25ED3" w:rsidP="00196C74">
            <w:pPr>
              <w:spacing w:after="0"/>
              <w:rPr>
                <w:rFonts w:eastAsia="Times New Roman"/>
                <w:sz w:val="28"/>
                <w:szCs w:val="28"/>
              </w:rPr>
            </w:pPr>
            <w:r w:rsidRPr="00196C74">
              <w:rPr>
                <w:rFonts w:eastAsia="Times New Roman"/>
                <w:sz w:val="28"/>
                <w:szCs w:val="28"/>
              </w:rPr>
              <w:t>Giàn kiểm công tơ điện 1 pha, 3 pha TF 9300</w:t>
            </w:r>
          </w:p>
        </w:tc>
        <w:tc>
          <w:tcPr>
            <w:tcW w:w="1985" w:type="dxa"/>
            <w:gridSpan w:val="6"/>
            <w:tcBorders>
              <w:top w:val="nil"/>
              <w:left w:val="nil"/>
              <w:bottom w:val="single" w:sz="4" w:space="0" w:color="auto"/>
              <w:right w:val="single" w:sz="4" w:space="0" w:color="auto"/>
            </w:tcBorders>
            <w:shd w:val="clear" w:color="auto" w:fill="auto"/>
            <w:vAlign w:val="center"/>
            <w:hideMark/>
          </w:tcPr>
          <w:p w14:paraId="443A6339" w14:textId="77777777" w:rsidR="00C25ED3" w:rsidRPr="00196C74" w:rsidRDefault="00C25ED3" w:rsidP="00196C74">
            <w:pPr>
              <w:spacing w:after="0"/>
              <w:rPr>
                <w:rFonts w:eastAsia="Times New Roman"/>
                <w:sz w:val="28"/>
                <w:szCs w:val="28"/>
              </w:rPr>
            </w:pPr>
            <w:r w:rsidRPr="00196C74">
              <w:rPr>
                <w:rFonts w:eastAsia="Times New Roman"/>
                <w:sz w:val="28"/>
                <w:szCs w:val="28"/>
              </w:rPr>
              <w:t>U</w:t>
            </w:r>
            <w:proofErr w:type="gramStart"/>
            <w:r w:rsidRPr="00196C74">
              <w:rPr>
                <w:rFonts w:eastAsia="Times New Roman"/>
                <w:sz w:val="28"/>
                <w:szCs w:val="28"/>
              </w:rPr>
              <w:t>=(</w:t>
            </w:r>
            <w:proofErr w:type="gramEnd"/>
            <w:r w:rsidRPr="00196C74">
              <w:rPr>
                <w:rFonts w:eastAsia="Times New Roman"/>
                <w:sz w:val="28"/>
                <w:szCs w:val="28"/>
              </w:rPr>
              <w:t xml:space="preserve">0-420)V/pha; I=(0-120)A/pha; </w:t>
            </w:r>
          </w:p>
          <w:p w14:paraId="0EFD525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xml:space="preserve"> F= 50Hz</w:t>
            </w:r>
          </w:p>
        </w:tc>
        <w:tc>
          <w:tcPr>
            <w:tcW w:w="823" w:type="dxa"/>
            <w:gridSpan w:val="3"/>
            <w:tcBorders>
              <w:top w:val="nil"/>
              <w:left w:val="nil"/>
              <w:bottom w:val="single" w:sz="4" w:space="0" w:color="auto"/>
              <w:right w:val="single" w:sz="4" w:space="0" w:color="auto"/>
            </w:tcBorders>
            <w:shd w:val="clear" w:color="auto" w:fill="auto"/>
            <w:vAlign w:val="center"/>
            <w:hideMark/>
          </w:tcPr>
          <w:p w14:paraId="274C4B7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Bộ</w:t>
            </w:r>
          </w:p>
        </w:tc>
        <w:tc>
          <w:tcPr>
            <w:tcW w:w="892" w:type="dxa"/>
            <w:gridSpan w:val="2"/>
            <w:tcBorders>
              <w:top w:val="nil"/>
              <w:left w:val="nil"/>
              <w:bottom w:val="single" w:sz="4" w:space="0" w:color="auto"/>
              <w:right w:val="single" w:sz="4" w:space="0" w:color="auto"/>
            </w:tcBorders>
            <w:shd w:val="clear" w:color="auto" w:fill="auto"/>
            <w:vAlign w:val="center"/>
            <w:hideMark/>
          </w:tcPr>
          <w:p w14:paraId="34F6E93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417" w:type="dxa"/>
            <w:gridSpan w:val="5"/>
            <w:tcBorders>
              <w:top w:val="nil"/>
              <w:left w:val="nil"/>
              <w:bottom w:val="single" w:sz="4" w:space="0" w:color="auto"/>
              <w:right w:val="single" w:sz="4" w:space="0" w:color="auto"/>
            </w:tcBorders>
            <w:shd w:val="clear" w:color="auto" w:fill="auto"/>
            <w:vAlign w:val="center"/>
            <w:hideMark/>
          </w:tcPr>
          <w:p w14:paraId="7F5EDC64" w14:textId="77777777" w:rsidR="00C25ED3" w:rsidRPr="00196C74" w:rsidRDefault="00C25ED3" w:rsidP="00196C74">
            <w:pPr>
              <w:spacing w:after="0"/>
              <w:jc w:val="center"/>
              <w:rPr>
                <w:rFonts w:eastAsia="Times New Roman"/>
                <w:sz w:val="28"/>
                <w:szCs w:val="28"/>
              </w:rPr>
            </w:pPr>
            <w:r w:rsidRPr="00196C74">
              <w:rPr>
                <w:rFonts w:eastAsia="Times New Roman"/>
                <w:b/>
                <w:bCs/>
                <w:sz w:val="28"/>
                <w:szCs w:val="28"/>
              </w:rPr>
              <w:t>1,51</w:t>
            </w:r>
          </w:p>
        </w:tc>
      </w:tr>
      <w:tr w:rsidR="00C25ED3" w:rsidRPr="00196C74" w14:paraId="25230EAE"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tcPr>
          <w:p w14:paraId="492A601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1.2</w:t>
            </w:r>
          </w:p>
        </w:tc>
        <w:tc>
          <w:tcPr>
            <w:tcW w:w="3380" w:type="dxa"/>
            <w:gridSpan w:val="3"/>
            <w:tcBorders>
              <w:top w:val="nil"/>
              <w:left w:val="nil"/>
              <w:bottom w:val="single" w:sz="4" w:space="0" w:color="auto"/>
              <w:right w:val="single" w:sz="4" w:space="0" w:color="auto"/>
            </w:tcBorders>
            <w:shd w:val="clear" w:color="000000" w:fill="FFFFFF"/>
            <w:vAlign w:val="center"/>
          </w:tcPr>
          <w:p w14:paraId="79B665FE" w14:textId="77777777" w:rsidR="00C25ED3" w:rsidRPr="00196C74" w:rsidRDefault="00C25ED3" w:rsidP="00196C74">
            <w:pPr>
              <w:ind w:left="140"/>
              <w:rPr>
                <w:sz w:val="28"/>
                <w:szCs w:val="28"/>
              </w:rPr>
            </w:pPr>
            <w:r w:rsidRPr="00196C74">
              <w:rPr>
                <w:sz w:val="28"/>
                <w:szCs w:val="28"/>
              </w:rPr>
              <w:t>Thiết bị đo điện trở cách điện MD 5075X</w:t>
            </w:r>
          </w:p>
          <w:p w14:paraId="6573AE38" w14:textId="77777777" w:rsidR="00C25ED3" w:rsidRPr="00196C74" w:rsidRDefault="00C25ED3" w:rsidP="00196C74">
            <w:pPr>
              <w:spacing w:after="0"/>
              <w:rPr>
                <w:rFonts w:eastAsia="Times New Roman"/>
                <w:sz w:val="28"/>
                <w:szCs w:val="28"/>
              </w:rPr>
            </w:pPr>
          </w:p>
        </w:tc>
        <w:tc>
          <w:tcPr>
            <w:tcW w:w="1985" w:type="dxa"/>
            <w:gridSpan w:val="6"/>
            <w:tcBorders>
              <w:top w:val="nil"/>
              <w:left w:val="nil"/>
              <w:bottom w:val="single" w:sz="4" w:space="0" w:color="auto"/>
              <w:right w:val="single" w:sz="4" w:space="0" w:color="auto"/>
            </w:tcBorders>
            <w:shd w:val="clear" w:color="auto" w:fill="auto"/>
            <w:vAlign w:val="center"/>
          </w:tcPr>
          <w:p w14:paraId="21EF7862" w14:textId="77777777" w:rsidR="00C25ED3" w:rsidRPr="00196C74" w:rsidRDefault="00C25ED3" w:rsidP="00196C74">
            <w:pPr>
              <w:spacing w:after="0"/>
              <w:rPr>
                <w:rFonts w:eastAsia="Times New Roman"/>
                <w:sz w:val="28"/>
                <w:szCs w:val="28"/>
              </w:rPr>
            </w:pPr>
            <w:r w:rsidRPr="00196C74">
              <w:rPr>
                <w:sz w:val="28"/>
                <w:szCs w:val="28"/>
              </w:rPr>
              <w:t>Điện trở: (0 k</w:t>
            </w:r>
            <w:r w:rsidRPr="00196C74">
              <w:rPr>
                <w:sz w:val="28"/>
                <w:szCs w:val="28"/>
              </w:rPr>
              <w:sym w:font="Symbol" w:char="F057"/>
            </w:r>
            <w:r w:rsidRPr="00196C74">
              <w:rPr>
                <w:sz w:val="28"/>
                <w:szCs w:val="28"/>
              </w:rPr>
              <w:sym w:font="Symbol" w:char="F0B8"/>
            </w:r>
            <w:r w:rsidRPr="00196C74">
              <w:rPr>
                <w:sz w:val="28"/>
                <w:szCs w:val="28"/>
              </w:rPr>
              <w:t xml:space="preserve"> 5T</w:t>
            </w:r>
            <w:r w:rsidRPr="00196C74">
              <w:rPr>
                <w:sz w:val="28"/>
                <w:szCs w:val="28"/>
              </w:rPr>
              <w:sym w:font="Symbol" w:char="F057"/>
            </w:r>
            <w:r w:rsidRPr="00196C74">
              <w:rPr>
                <w:sz w:val="28"/>
                <w:szCs w:val="28"/>
              </w:rPr>
              <w:t>), Điện áp: 5000 V</w:t>
            </w:r>
          </w:p>
        </w:tc>
        <w:tc>
          <w:tcPr>
            <w:tcW w:w="823" w:type="dxa"/>
            <w:gridSpan w:val="3"/>
            <w:tcBorders>
              <w:top w:val="nil"/>
              <w:left w:val="nil"/>
              <w:bottom w:val="single" w:sz="4" w:space="0" w:color="auto"/>
              <w:right w:val="single" w:sz="4" w:space="0" w:color="auto"/>
            </w:tcBorders>
            <w:shd w:val="clear" w:color="auto" w:fill="auto"/>
            <w:vAlign w:val="center"/>
          </w:tcPr>
          <w:p w14:paraId="7AE9F98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Chiếc</w:t>
            </w:r>
          </w:p>
        </w:tc>
        <w:tc>
          <w:tcPr>
            <w:tcW w:w="892" w:type="dxa"/>
            <w:gridSpan w:val="2"/>
            <w:tcBorders>
              <w:top w:val="nil"/>
              <w:left w:val="nil"/>
              <w:bottom w:val="single" w:sz="4" w:space="0" w:color="auto"/>
              <w:right w:val="single" w:sz="4" w:space="0" w:color="auto"/>
            </w:tcBorders>
            <w:shd w:val="clear" w:color="auto" w:fill="auto"/>
            <w:vAlign w:val="center"/>
          </w:tcPr>
          <w:p w14:paraId="7D15A2A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417" w:type="dxa"/>
            <w:gridSpan w:val="5"/>
            <w:tcBorders>
              <w:top w:val="nil"/>
              <w:left w:val="nil"/>
              <w:bottom w:val="single" w:sz="4" w:space="0" w:color="auto"/>
              <w:right w:val="single" w:sz="4" w:space="0" w:color="auto"/>
            </w:tcBorders>
            <w:shd w:val="clear" w:color="auto" w:fill="auto"/>
            <w:vAlign w:val="center"/>
          </w:tcPr>
          <w:p w14:paraId="420DC3F3"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1,51</w:t>
            </w:r>
          </w:p>
        </w:tc>
      </w:tr>
      <w:tr w:rsidR="00C25ED3" w:rsidRPr="00196C74" w14:paraId="39235394" w14:textId="77777777" w:rsidTr="005D3D8C">
        <w:trPr>
          <w:gridAfter w:val="2"/>
          <w:wAfter w:w="717" w:type="dxa"/>
          <w:trHeight w:val="510"/>
        </w:trPr>
        <w:tc>
          <w:tcPr>
            <w:tcW w:w="9243" w:type="dxa"/>
            <w:gridSpan w:val="20"/>
            <w:tcBorders>
              <w:top w:val="single" w:sz="4" w:space="0" w:color="auto"/>
              <w:left w:val="nil"/>
              <w:bottom w:val="nil"/>
              <w:right w:val="nil"/>
            </w:tcBorders>
            <w:shd w:val="clear" w:color="auto" w:fill="auto"/>
            <w:vAlign w:val="center"/>
            <w:hideMark/>
          </w:tcPr>
          <w:p w14:paraId="4CF6F50A"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Ghi chú: 01 năm thiết bị sẽ sử dụng: 22 ngày x 8 giờ x 12 tháng = 2.112 giờ</w:t>
            </w:r>
          </w:p>
        </w:tc>
      </w:tr>
      <w:tr w:rsidR="00C25ED3" w:rsidRPr="00196C74" w14:paraId="016A748A" w14:textId="77777777" w:rsidTr="005D3D8C">
        <w:trPr>
          <w:gridAfter w:val="3"/>
          <w:wAfter w:w="955" w:type="dxa"/>
          <w:trHeight w:val="330"/>
        </w:trPr>
        <w:tc>
          <w:tcPr>
            <w:tcW w:w="6344" w:type="dxa"/>
            <w:gridSpan w:val="11"/>
            <w:tcBorders>
              <w:top w:val="nil"/>
              <w:left w:val="nil"/>
              <w:bottom w:val="nil"/>
              <w:right w:val="nil"/>
            </w:tcBorders>
            <w:shd w:val="clear" w:color="000000" w:fill="FFFFFF"/>
            <w:noWrap/>
            <w:vAlign w:val="center"/>
            <w:hideMark/>
          </w:tcPr>
          <w:p w14:paraId="1B4A3188"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3. Định mức vật tư, công cụ, dụng cụ</w:t>
            </w:r>
          </w:p>
        </w:tc>
        <w:tc>
          <w:tcPr>
            <w:tcW w:w="1907" w:type="dxa"/>
            <w:gridSpan w:val="6"/>
            <w:tcBorders>
              <w:top w:val="nil"/>
              <w:left w:val="nil"/>
              <w:bottom w:val="nil"/>
              <w:right w:val="nil"/>
            </w:tcBorders>
            <w:shd w:val="clear" w:color="auto" w:fill="auto"/>
            <w:noWrap/>
            <w:vAlign w:val="center"/>
            <w:hideMark/>
          </w:tcPr>
          <w:p w14:paraId="085ADCF1" w14:textId="77777777" w:rsidR="00C25ED3" w:rsidRPr="00196C74" w:rsidRDefault="00C25ED3" w:rsidP="00196C74">
            <w:pPr>
              <w:spacing w:after="0" w:line="240" w:lineRule="auto"/>
              <w:rPr>
                <w:rFonts w:eastAsia="Times New Roman"/>
                <w:sz w:val="28"/>
                <w:szCs w:val="28"/>
              </w:rPr>
            </w:pPr>
          </w:p>
        </w:tc>
        <w:tc>
          <w:tcPr>
            <w:tcW w:w="754" w:type="dxa"/>
            <w:gridSpan w:val="2"/>
            <w:tcBorders>
              <w:top w:val="nil"/>
              <w:left w:val="nil"/>
              <w:bottom w:val="nil"/>
              <w:right w:val="nil"/>
            </w:tcBorders>
            <w:shd w:val="clear" w:color="auto" w:fill="auto"/>
            <w:noWrap/>
            <w:vAlign w:val="center"/>
            <w:hideMark/>
          </w:tcPr>
          <w:p w14:paraId="20DAB550" w14:textId="77777777" w:rsidR="00C25ED3" w:rsidRPr="00196C74" w:rsidRDefault="00C25ED3" w:rsidP="00196C74">
            <w:pPr>
              <w:spacing w:after="0" w:line="240" w:lineRule="auto"/>
              <w:rPr>
                <w:rFonts w:eastAsia="Times New Roman"/>
                <w:sz w:val="28"/>
                <w:szCs w:val="28"/>
              </w:rPr>
            </w:pPr>
          </w:p>
        </w:tc>
      </w:tr>
      <w:tr w:rsidR="00C25ED3" w:rsidRPr="00196C74" w14:paraId="2B311FDB" w14:textId="77777777" w:rsidTr="005D3D8C">
        <w:trPr>
          <w:gridAfter w:val="3"/>
          <w:wAfter w:w="955" w:type="dxa"/>
          <w:trHeight w:val="330"/>
        </w:trPr>
        <w:tc>
          <w:tcPr>
            <w:tcW w:w="9005" w:type="dxa"/>
            <w:gridSpan w:val="19"/>
            <w:tcBorders>
              <w:top w:val="nil"/>
              <w:left w:val="nil"/>
              <w:bottom w:val="nil"/>
              <w:right w:val="nil"/>
            </w:tcBorders>
            <w:shd w:val="clear" w:color="auto" w:fill="auto"/>
            <w:noWrap/>
            <w:vAlign w:val="center"/>
            <w:hideMark/>
          </w:tcPr>
          <w:p w14:paraId="6C0587A1" w14:textId="77777777" w:rsidR="00C25ED3" w:rsidRPr="00196C74" w:rsidRDefault="00C25ED3" w:rsidP="00196C74">
            <w:pPr>
              <w:spacing w:line="240" w:lineRule="auto"/>
              <w:jc w:val="center"/>
              <w:rPr>
                <w:rFonts w:eastAsia="Times New Roman"/>
                <w:sz w:val="28"/>
                <w:szCs w:val="28"/>
              </w:rPr>
            </w:pPr>
            <w:r w:rsidRPr="00196C74">
              <w:rPr>
                <w:rFonts w:eastAsia="Times New Roman"/>
                <w:sz w:val="28"/>
                <w:szCs w:val="28"/>
              </w:rPr>
              <w:t>Bảng 4: Qui định mức vật tư, công cụ, dụng cụ cho bước tiến hành</w:t>
            </w:r>
          </w:p>
        </w:tc>
      </w:tr>
      <w:tr w:rsidR="00C25ED3" w:rsidRPr="00196C74" w14:paraId="0BCEBF9B" w14:textId="77777777" w:rsidTr="005D3D8C">
        <w:trPr>
          <w:gridAfter w:val="2"/>
          <w:wAfter w:w="717" w:type="dxa"/>
          <w:trHeight w:val="88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FD706"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28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08B91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Vật liệu</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B0FB13"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ĐVT</w:t>
            </w:r>
          </w:p>
        </w:tc>
        <w:tc>
          <w:tcPr>
            <w:tcW w:w="1274" w:type="dxa"/>
            <w:gridSpan w:val="4"/>
            <w:tcBorders>
              <w:top w:val="single" w:sz="4" w:space="0" w:color="auto"/>
              <w:left w:val="nil"/>
              <w:bottom w:val="single" w:sz="4" w:space="0" w:color="auto"/>
              <w:right w:val="single" w:sz="4" w:space="0" w:color="auto"/>
            </w:tcBorders>
            <w:shd w:val="clear" w:color="auto" w:fill="auto"/>
            <w:vAlign w:val="center"/>
            <w:hideMark/>
          </w:tcPr>
          <w:p w14:paraId="7A9CD453"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xml:space="preserve">Yêu </w:t>
            </w:r>
            <w:proofErr w:type="gramStart"/>
            <w:r w:rsidRPr="00196C74">
              <w:rPr>
                <w:rFonts w:eastAsia="Times New Roman"/>
                <w:b/>
                <w:bCs/>
                <w:sz w:val="28"/>
                <w:szCs w:val="28"/>
              </w:rPr>
              <w:t>cầu  kỹ</w:t>
            </w:r>
            <w:proofErr w:type="gramEnd"/>
            <w:r w:rsidRPr="00196C74">
              <w:rPr>
                <w:rFonts w:eastAsia="Times New Roman"/>
                <w:b/>
                <w:bCs/>
                <w:sz w:val="28"/>
                <w:szCs w:val="28"/>
              </w:rPr>
              <w:t xml:space="preserve"> thuật</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8A7ED8"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Sử dụng</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14:paraId="753106B2"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xml:space="preserve">Tỷ </w:t>
            </w:r>
            <w:proofErr w:type="gramStart"/>
            <w:r w:rsidRPr="00196C74">
              <w:rPr>
                <w:rFonts w:eastAsia="Times New Roman"/>
                <w:b/>
                <w:bCs/>
                <w:sz w:val="28"/>
                <w:szCs w:val="28"/>
              </w:rPr>
              <w:t>lệ(</w:t>
            </w:r>
            <w:proofErr w:type="gramEnd"/>
            <w:r w:rsidRPr="00196C74">
              <w:rPr>
                <w:rFonts w:eastAsia="Times New Roman"/>
                <w:b/>
                <w:bCs/>
                <w:sz w:val="28"/>
                <w:szCs w:val="28"/>
              </w:rPr>
              <w:t>%) thu hồi</w:t>
            </w:r>
          </w:p>
        </w:tc>
        <w:tc>
          <w:tcPr>
            <w:tcW w:w="129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4DADFF5"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Tiêu hao</w:t>
            </w:r>
          </w:p>
        </w:tc>
      </w:tr>
      <w:tr w:rsidR="00C25ED3" w:rsidRPr="00196C74" w14:paraId="14C7E620" w14:textId="77777777" w:rsidTr="005D3D8C">
        <w:trPr>
          <w:gridAfter w:val="2"/>
          <w:wAfter w:w="717" w:type="dxa"/>
          <w:trHeight w:val="28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5994BB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2813" w:type="dxa"/>
            <w:gridSpan w:val="2"/>
            <w:tcBorders>
              <w:top w:val="nil"/>
              <w:left w:val="nil"/>
              <w:bottom w:val="single" w:sz="4" w:space="0" w:color="auto"/>
              <w:right w:val="single" w:sz="4" w:space="0" w:color="auto"/>
            </w:tcBorders>
            <w:shd w:val="clear" w:color="auto" w:fill="auto"/>
            <w:vAlign w:val="center"/>
            <w:hideMark/>
          </w:tcPr>
          <w:p w14:paraId="34F9897D" w14:textId="77777777" w:rsidR="00C25ED3" w:rsidRPr="00196C74" w:rsidRDefault="00C25ED3" w:rsidP="00196C74">
            <w:pPr>
              <w:spacing w:after="0"/>
              <w:rPr>
                <w:rFonts w:eastAsia="Times New Roman"/>
                <w:sz w:val="28"/>
                <w:szCs w:val="28"/>
              </w:rPr>
            </w:pPr>
            <w:r w:rsidRPr="00196C74">
              <w:rPr>
                <w:rFonts w:eastAsia="Times New Roman"/>
                <w:sz w:val="28"/>
                <w:szCs w:val="28"/>
              </w:rPr>
              <w:t>Tem kiểm định</w:t>
            </w:r>
          </w:p>
        </w:tc>
        <w:tc>
          <w:tcPr>
            <w:tcW w:w="852" w:type="dxa"/>
            <w:gridSpan w:val="2"/>
            <w:tcBorders>
              <w:top w:val="nil"/>
              <w:left w:val="nil"/>
              <w:bottom w:val="single" w:sz="4" w:space="0" w:color="auto"/>
              <w:right w:val="single" w:sz="4" w:space="0" w:color="auto"/>
            </w:tcBorders>
            <w:shd w:val="clear" w:color="auto" w:fill="auto"/>
            <w:vAlign w:val="center"/>
            <w:hideMark/>
          </w:tcPr>
          <w:p w14:paraId="641C3F2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chiếc</w:t>
            </w:r>
          </w:p>
        </w:tc>
        <w:tc>
          <w:tcPr>
            <w:tcW w:w="1274" w:type="dxa"/>
            <w:gridSpan w:val="4"/>
            <w:tcBorders>
              <w:top w:val="nil"/>
              <w:left w:val="nil"/>
              <w:bottom w:val="single" w:sz="4" w:space="0" w:color="auto"/>
              <w:right w:val="single" w:sz="4" w:space="0" w:color="auto"/>
            </w:tcBorders>
            <w:shd w:val="clear" w:color="auto" w:fill="auto"/>
            <w:noWrap/>
            <w:vAlign w:val="center"/>
            <w:hideMark/>
          </w:tcPr>
          <w:p w14:paraId="2AAE89BD"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04E6ECB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275" w:type="dxa"/>
            <w:gridSpan w:val="4"/>
            <w:tcBorders>
              <w:top w:val="nil"/>
              <w:left w:val="nil"/>
              <w:bottom w:val="single" w:sz="4" w:space="0" w:color="auto"/>
              <w:right w:val="single" w:sz="4" w:space="0" w:color="auto"/>
            </w:tcBorders>
            <w:shd w:val="clear" w:color="auto" w:fill="auto"/>
            <w:noWrap/>
            <w:vAlign w:val="center"/>
            <w:hideMark/>
          </w:tcPr>
          <w:p w14:paraId="2A139573"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90" w:type="dxa"/>
            <w:gridSpan w:val="4"/>
            <w:tcBorders>
              <w:top w:val="nil"/>
              <w:left w:val="nil"/>
              <w:bottom w:val="single" w:sz="4" w:space="0" w:color="auto"/>
              <w:right w:val="single" w:sz="4" w:space="0" w:color="auto"/>
            </w:tcBorders>
            <w:shd w:val="clear" w:color="auto" w:fill="auto"/>
            <w:noWrap/>
            <w:vAlign w:val="center"/>
            <w:hideMark/>
          </w:tcPr>
          <w:p w14:paraId="4C59315F"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1F03B2C3" w14:textId="77777777" w:rsidTr="005D3D8C">
        <w:trPr>
          <w:gridAfter w:val="2"/>
          <w:wAfter w:w="717" w:type="dxa"/>
          <w:trHeight w:val="28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3D4209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2813" w:type="dxa"/>
            <w:gridSpan w:val="2"/>
            <w:tcBorders>
              <w:top w:val="nil"/>
              <w:left w:val="nil"/>
              <w:bottom w:val="single" w:sz="4" w:space="0" w:color="auto"/>
              <w:right w:val="single" w:sz="4" w:space="0" w:color="auto"/>
            </w:tcBorders>
            <w:shd w:val="clear" w:color="auto" w:fill="auto"/>
            <w:vAlign w:val="center"/>
            <w:hideMark/>
          </w:tcPr>
          <w:p w14:paraId="0BF2CE7F" w14:textId="77777777" w:rsidR="00C25ED3" w:rsidRPr="00196C74" w:rsidRDefault="00C25ED3" w:rsidP="00196C74">
            <w:pPr>
              <w:spacing w:after="0"/>
              <w:rPr>
                <w:rFonts w:eastAsia="Times New Roman"/>
                <w:sz w:val="28"/>
                <w:szCs w:val="28"/>
              </w:rPr>
            </w:pPr>
            <w:r w:rsidRPr="00196C74">
              <w:rPr>
                <w:rFonts w:eastAsia="Times New Roman"/>
                <w:sz w:val="28"/>
                <w:szCs w:val="28"/>
              </w:rPr>
              <w:t>Chì</w:t>
            </w:r>
          </w:p>
        </w:tc>
        <w:tc>
          <w:tcPr>
            <w:tcW w:w="852" w:type="dxa"/>
            <w:gridSpan w:val="2"/>
            <w:tcBorders>
              <w:top w:val="nil"/>
              <w:left w:val="nil"/>
              <w:bottom w:val="single" w:sz="4" w:space="0" w:color="auto"/>
              <w:right w:val="single" w:sz="4" w:space="0" w:color="auto"/>
            </w:tcBorders>
            <w:shd w:val="clear" w:color="auto" w:fill="auto"/>
            <w:vAlign w:val="center"/>
            <w:hideMark/>
          </w:tcPr>
          <w:p w14:paraId="7CE893D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hạt</w:t>
            </w:r>
          </w:p>
        </w:tc>
        <w:tc>
          <w:tcPr>
            <w:tcW w:w="1274" w:type="dxa"/>
            <w:gridSpan w:val="4"/>
            <w:tcBorders>
              <w:top w:val="nil"/>
              <w:left w:val="nil"/>
              <w:bottom w:val="single" w:sz="4" w:space="0" w:color="auto"/>
              <w:right w:val="single" w:sz="4" w:space="0" w:color="auto"/>
            </w:tcBorders>
            <w:shd w:val="clear" w:color="auto" w:fill="auto"/>
            <w:noWrap/>
            <w:vAlign w:val="center"/>
            <w:hideMark/>
          </w:tcPr>
          <w:p w14:paraId="017D41D5"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3D5332D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275" w:type="dxa"/>
            <w:gridSpan w:val="4"/>
            <w:tcBorders>
              <w:top w:val="nil"/>
              <w:left w:val="nil"/>
              <w:bottom w:val="single" w:sz="4" w:space="0" w:color="auto"/>
              <w:right w:val="single" w:sz="4" w:space="0" w:color="auto"/>
            </w:tcBorders>
            <w:shd w:val="clear" w:color="auto" w:fill="auto"/>
            <w:noWrap/>
            <w:vAlign w:val="center"/>
            <w:hideMark/>
          </w:tcPr>
          <w:p w14:paraId="3BD321C0"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90" w:type="dxa"/>
            <w:gridSpan w:val="4"/>
            <w:tcBorders>
              <w:top w:val="nil"/>
              <w:left w:val="nil"/>
              <w:bottom w:val="single" w:sz="4" w:space="0" w:color="auto"/>
              <w:right w:val="single" w:sz="4" w:space="0" w:color="auto"/>
            </w:tcBorders>
            <w:shd w:val="clear" w:color="auto" w:fill="auto"/>
            <w:noWrap/>
            <w:vAlign w:val="center"/>
            <w:hideMark/>
          </w:tcPr>
          <w:p w14:paraId="2DC2A369"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65636493" w14:textId="77777777" w:rsidTr="005D3D8C">
        <w:trPr>
          <w:gridAfter w:val="2"/>
          <w:wAfter w:w="717" w:type="dxa"/>
          <w:trHeight w:val="28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BED9E7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2813" w:type="dxa"/>
            <w:gridSpan w:val="2"/>
            <w:tcBorders>
              <w:top w:val="nil"/>
              <w:left w:val="nil"/>
              <w:bottom w:val="single" w:sz="4" w:space="0" w:color="auto"/>
              <w:right w:val="single" w:sz="4" w:space="0" w:color="auto"/>
            </w:tcBorders>
            <w:shd w:val="clear" w:color="auto" w:fill="auto"/>
            <w:vAlign w:val="center"/>
            <w:hideMark/>
          </w:tcPr>
          <w:p w14:paraId="15E5C501" w14:textId="77777777" w:rsidR="00C25ED3" w:rsidRPr="00196C74" w:rsidRDefault="00C25ED3" w:rsidP="00196C74">
            <w:pPr>
              <w:spacing w:after="0"/>
              <w:rPr>
                <w:rFonts w:eastAsia="Times New Roman"/>
                <w:sz w:val="28"/>
                <w:szCs w:val="28"/>
              </w:rPr>
            </w:pPr>
            <w:r w:rsidRPr="00196C74">
              <w:rPr>
                <w:rFonts w:eastAsia="Times New Roman"/>
                <w:sz w:val="28"/>
                <w:szCs w:val="28"/>
              </w:rPr>
              <w:t>Dây chì</w:t>
            </w:r>
          </w:p>
        </w:tc>
        <w:tc>
          <w:tcPr>
            <w:tcW w:w="852" w:type="dxa"/>
            <w:gridSpan w:val="2"/>
            <w:tcBorders>
              <w:top w:val="nil"/>
              <w:left w:val="nil"/>
              <w:bottom w:val="single" w:sz="4" w:space="0" w:color="auto"/>
              <w:right w:val="single" w:sz="4" w:space="0" w:color="auto"/>
            </w:tcBorders>
            <w:shd w:val="clear" w:color="auto" w:fill="auto"/>
            <w:vAlign w:val="center"/>
            <w:hideMark/>
          </w:tcPr>
          <w:p w14:paraId="2AC375A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dây</w:t>
            </w:r>
          </w:p>
        </w:tc>
        <w:tc>
          <w:tcPr>
            <w:tcW w:w="1274" w:type="dxa"/>
            <w:gridSpan w:val="4"/>
            <w:tcBorders>
              <w:top w:val="nil"/>
              <w:left w:val="nil"/>
              <w:bottom w:val="single" w:sz="4" w:space="0" w:color="auto"/>
              <w:right w:val="single" w:sz="4" w:space="0" w:color="auto"/>
            </w:tcBorders>
            <w:shd w:val="clear" w:color="auto" w:fill="auto"/>
            <w:noWrap/>
            <w:vAlign w:val="center"/>
            <w:hideMark/>
          </w:tcPr>
          <w:p w14:paraId="27847928" w14:textId="77777777" w:rsidR="00C25ED3" w:rsidRPr="00196C74" w:rsidRDefault="00C25ED3" w:rsidP="00196C74">
            <w:pPr>
              <w:spacing w:after="0"/>
              <w:rPr>
                <w:rFonts w:eastAsia="Times New Roman"/>
                <w:sz w:val="28"/>
                <w:szCs w:val="28"/>
              </w:rPr>
            </w:pPr>
            <w:r w:rsidRPr="00196C74">
              <w:rPr>
                <w:rFonts w:eastAsia="Times New Roman"/>
                <w:sz w:val="28"/>
                <w:szCs w:val="28"/>
              </w:rPr>
              <w:t> 30cm</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2028BAF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275" w:type="dxa"/>
            <w:gridSpan w:val="4"/>
            <w:tcBorders>
              <w:top w:val="nil"/>
              <w:left w:val="nil"/>
              <w:bottom w:val="single" w:sz="4" w:space="0" w:color="auto"/>
              <w:right w:val="single" w:sz="4" w:space="0" w:color="auto"/>
            </w:tcBorders>
            <w:shd w:val="clear" w:color="auto" w:fill="auto"/>
            <w:noWrap/>
            <w:vAlign w:val="center"/>
            <w:hideMark/>
          </w:tcPr>
          <w:p w14:paraId="559866FF"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90" w:type="dxa"/>
            <w:gridSpan w:val="4"/>
            <w:tcBorders>
              <w:top w:val="nil"/>
              <w:left w:val="nil"/>
              <w:bottom w:val="single" w:sz="4" w:space="0" w:color="auto"/>
              <w:right w:val="single" w:sz="4" w:space="0" w:color="auto"/>
            </w:tcBorders>
            <w:shd w:val="clear" w:color="auto" w:fill="auto"/>
            <w:noWrap/>
            <w:vAlign w:val="center"/>
            <w:hideMark/>
          </w:tcPr>
          <w:p w14:paraId="52B42E5C"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08ECFB09" w14:textId="77777777" w:rsidTr="005D3D8C">
        <w:trPr>
          <w:gridAfter w:val="2"/>
          <w:wAfter w:w="717" w:type="dxa"/>
          <w:trHeight w:val="28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1163D7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4</w:t>
            </w:r>
          </w:p>
        </w:tc>
        <w:tc>
          <w:tcPr>
            <w:tcW w:w="2813" w:type="dxa"/>
            <w:gridSpan w:val="2"/>
            <w:tcBorders>
              <w:top w:val="nil"/>
              <w:left w:val="nil"/>
              <w:bottom w:val="single" w:sz="4" w:space="0" w:color="auto"/>
              <w:right w:val="single" w:sz="4" w:space="0" w:color="auto"/>
            </w:tcBorders>
            <w:shd w:val="clear" w:color="auto" w:fill="auto"/>
            <w:vAlign w:val="center"/>
            <w:hideMark/>
          </w:tcPr>
          <w:p w14:paraId="3D418EF8" w14:textId="77777777" w:rsidR="00C25ED3" w:rsidRPr="00196C74" w:rsidRDefault="00C25ED3" w:rsidP="00196C74">
            <w:pPr>
              <w:spacing w:after="0"/>
              <w:rPr>
                <w:rFonts w:eastAsia="Times New Roman"/>
                <w:sz w:val="28"/>
                <w:szCs w:val="28"/>
              </w:rPr>
            </w:pPr>
            <w:r w:rsidRPr="00196C74">
              <w:rPr>
                <w:rFonts w:eastAsia="Times New Roman"/>
                <w:sz w:val="28"/>
                <w:szCs w:val="28"/>
              </w:rPr>
              <w:t>Giấy in</w:t>
            </w:r>
          </w:p>
        </w:tc>
        <w:tc>
          <w:tcPr>
            <w:tcW w:w="852" w:type="dxa"/>
            <w:gridSpan w:val="2"/>
            <w:tcBorders>
              <w:top w:val="nil"/>
              <w:left w:val="nil"/>
              <w:bottom w:val="single" w:sz="4" w:space="0" w:color="auto"/>
              <w:right w:val="single" w:sz="4" w:space="0" w:color="auto"/>
            </w:tcBorders>
            <w:shd w:val="clear" w:color="auto" w:fill="auto"/>
            <w:vAlign w:val="center"/>
            <w:hideMark/>
          </w:tcPr>
          <w:p w14:paraId="1716A08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tờ</w:t>
            </w:r>
          </w:p>
        </w:tc>
        <w:tc>
          <w:tcPr>
            <w:tcW w:w="1274" w:type="dxa"/>
            <w:gridSpan w:val="4"/>
            <w:tcBorders>
              <w:top w:val="nil"/>
              <w:left w:val="nil"/>
              <w:bottom w:val="single" w:sz="4" w:space="0" w:color="auto"/>
              <w:right w:val="single" w:sz="4" w:space="0" w:color="auto"/>
            </w:tcBorders>
            <w:shd w:val="clear" w:color="auto" w:fill="auto"/>
            <w:noWrap/>
            <w:vAlign w:val="center"/>
            <w:hideMark/>
          </w:tcPr>
          <w:p w14:paraId="5A192C1D"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12BE42E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275" w:type="dxa"/>
            <w:gridSpan w:val="4"/>
            <w:tcBorders>
              <w:top w:val="nil"/>
              <w:left w:val="nil"/>
              <w:bottom w:val="single" w:sz="4" w:space="0" w:color="auto"/>
              <w:right w:val="single" w:sz="4" w:space="0" w:color="auto"/>
            </w:tcBorders>
            <w:shd w:val="clear" w:color="auto" w:fill="auto"/>
            <w:noWrap/>
            <w:vAlign w:val="center"/>
            <w:hideMark/>
          </w:tcPr>
          <w:p w14:paraId="2819871D"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90" w:type="dxa"/>
            <w:gridSpan w:val="4"/>
            <w:tcBorders>
              <w:top w:val="nil"/>
              <w:left w:val="nil"/>
              <w:bottom w:val="single" w:sz="4" w:space="0" w:color="auto"/>
              <w:right w:val="single" w:sz="4" w:space="0" w:color="auto"/>
            </w:tcBorders>
            <w:shd w:val="clear" w:color="auto" w:fill="auto"/>
            <w:noWrap/>
            <w:vAlign w:val="center"/>
            <w:hideMark/>
          </w:tcPr>
          <w:p w14:paraId="76612C4A"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6B40C630" w14:textId="77777777" w:rsidTr="005D3D8C">
        <w:trPr>
          <w:gridAfter w:val="2"/>
          <w:wAfter w:w="717" w:type="dxa"/>
          <w:trHeight w:val="28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6674E5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2813" w:type="dxa"/>
            <w:gridSpan w:val="2"/>
            <w:tcBorders>
              <w:top w:val="nil"/>
              <w:left w:val="nil"/>
              <w:bottom w:val="single" w:sz="4" w:space="0" w:color="auto"/>
              <w:right w:val="single" w:sz="4" w:space="0" w:color="auto"/>
            </w:tcBorders>
            <w:shd w:val="clear" w:color="auto" w:fill="auto"/>
            <w:vAlign w:val="center"/>
            <w:hideMark/>
          </w:tcPr>
          <w:p w14:paraId="4434BFFC" w14:textId="77777777" w:rsidR="00C25ED3" w:rsidRPr="00196C74" w:rsidRDefault="00C25ED3" w:rsidP="00196C74">
            <w:pPr>
              <w:spacing w:after="0"/>
              <w:rPr>
                <w:rFonts w:eastAsia="Times New Roman"/>
                <w:sz w:val="28"/>
                <w:szCs w:val="28"/>
              </w:rPr>
            </w:pPr>
            <w:r w:rsidRPr="00196C74">
              <w:rPr>
                <w:rFonts w:eastAsia="Times New Roman"/>
                <w:sz w:val="28"/>
                <w:szCs w:val="28"/>
              </w:rPr>
              <w:t>Phôi giấy chứng nhận kiểm định</w:t>
            </w:r>
          </w:p>
        </w:tc>
        <w:tc>
          <w:tcPr>
            <w:tcW w:w="852" w:type="dxa"/>
            <w:gridSpan w:val="2"/>
            <w:tcBorders>
              <w:top w:val="nil"/>
              <w:left w:val="nil"/>
              <w:bottom w:val="single" w:sz="4" w:space="0" w:color="auto"/>
              <w:right w:val="single" w:sz="4" w:space="0" w:color="auto"/>
            </w:tcBorders>
            <w:shd w:val="clear" w:color="auto" w:fill="auto"/>
            <w:vAlign w:val="center"/>
            <w:hideMark/>
          </w:tcPr>
          <w:p w14:paraId="36B60DB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tờ</w:t>
            </w:r>
          </w:p>
        </w:tc>
        <w:tc>
          <w:tcPr>
            <w:tcW w:w="1274" w:type="dxa"/>
            <w:gridSpan w:val="4"/>
            <w:tcBorders>
              <w:top w:val="nil"/>
              <w:left w:val="nil"/>
              <w:bottom w:val="single" w:sz="4" w:space="0" w:color="auto"/>
              <w:right w:val="single" w:sz="4" w:space="0" w:color="auto"/>
            </w:tcBorders>
            <w:shd w:val="clear" w:color="auto" w:fill="auto"/>
            <w:noWrap/>
            <w:vAlign w:val="center"/>
            <w:hideMark/>
          </w:tcPr>
          <w:p w14:paraId="0139509F"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0ED6922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275" w:type="dxa"/>
            <w:gridSpan w:val="4"/>
            <w:tcBorders>
              <w:top w:val="nil"/>
              <w:left w:val="nil"/>
              <w:bottom w:val="single" w:sz="4" w:space="0" w:color="auto"/>
              <w:right w:val="single" w:sz="4" w:space="0" w:color="auto"/>
            </w:tcBorders>
            <w:shd w:val="clear" w:color="auto" w:fill="auto"/>
            <w:noWrap/>
            <w:vAlign w:val="center"/>
            <w:hideMark/>
          </w:tcPr>
          <w:p w14:paraId="58B159A0"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90" w:type="dxa"/>
            <w:gridSpan w:val="4"/>
            <w:tcBorders>
              <w:top w:val="nil"/>
              <w:left w:val="nil"/>
              <w:bottom w:val="single" w:sz="4" w:space="0" w:color="auto"/>
              <w:right w:val="single" w:sz="4" w:space="0" w:color="auto"/>
            </w:tcBorders>
            <w:shd w:val="clear" w:color="auto" w:fill="auto"/>
            <w:noWrap/>
            <w:vAlign w:val="center"/>
            <w:hideMark/>
          </w:tcPr>
          <w:p w14:paraId="26C83FB5"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3B621A9F" w14:textId="77777777" w:rsidTr="005D3D8C">
        <w:trPr>
          <w:gridAfter w:val="2"/>
          <w:wAfter w:w="717" w:type="dxa"/>
          <w:trHeight w:val="28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F000B8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6</w:t>
            </w:r>
          </w:p>
        </w:tc>
        <w:tc>
          <w:tcPr>
            <w:tcW w:w="2813" w:type="dxa"/>
            <w:gridSpan w:val="2"/>
            <w:tcBorders>
              <w:top w:val="nil"/>
              <w:left w:val="nil"/>
              <w:bottom w:val="single" w:sz="4" w:space="0" w:color="auto"/>
              <w:right w:val="single" w:sz="4" w:space="0" w:color="auto"/>
            </w:tcBorders>
            <w:shd w:val="clear" w:color="auto" w:fill="auto"/>
            <w:vAlign w:val="center"/>
            <w:hideMark/>
          </w:tcPr>
          <w:p w14:paraId="2FC84AFC" w14:textId="77777777" w:rsidR="00C25ED3" w:rsidRPr="00196C74" w:rsidRDefault="00C25ED3" w:rsidP="00196C74">
            <w:pPr>
              <w:spacing w:after="0"/>
              <w:rPr>
                <w:rFonts w:eastAsia="Times New Roman"/>
                <w:sz w:val="28"/>
                <w:szCs w:val="28"/>
              </w:rPr>
            </w:pPr>
            <w:r w:rsidRPr="00196C74">
              <w:rPr>
                <w:rFonts w:eastAsia="Times New Roman"/>
                <w:sz w:val="28"/>
                <w:szCs w:val="28"/>
              </w:rPr>
              <w:t>Mực in</w:t>
            </w:r>
          </w:p>
        </w:tc>
        <w:tc>
          <w:tcPr>
            <w:tcW w:w="852" w:type="dxa"/>
            <w:gridSpan w:val="2"/>
            <w:tcBorders>
              <w:top w:val="nil"/>
              <w:left w:val="nil"/>
              <w:bottom w:val="single" w:sz="4" w:space="0" w:color="auto"/>
              <w:right w:val="single" w:sz="4" w:space="0" w:color="auto"/>
            </w:tcBorders>
            <w:shd w:val="clear" w:color="auto" w:fill="auto"/>
            <w:vAlign w:val="center"/>
            <w:hideMark/>
          </w:tcPr>
          <w:p w14:paraId="31F17DD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hộp</w:t>
            </w:r>
          </w:p>
        </w:tc>
        <w:tc>
          <w:tcPr>
            <w:tcW w:w="1274" w:type="dxa"/>
            <w:gridSpan w:val="4"/>
            <w:tcBorders>
              <w:top w:val="nil"/>
              <w:left w:val="nil"/>
              <w:bottom w:val="single" w:sz="4" w:space="0" w:color="auto"/>
              <w:right w:val="single" w:sz="4" w:space="0" w:color="auto"/>
            </w:tcBorders>
            <w:shd w:val="clear" w:color="auto" w:fill="auto"/>
            <w:noWrap/>
            <w:vAlign w:val="center"/>
            <w:hideMark/>
          </w:tcPr>
          <w:p w14:paraId="18746D5B"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4593F8E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0,002</w:t>
            </w:r>
          </w:p>
        </w:tc>
        <w:tc>
          <w:tcPr>
            <w:tcW w:w="1275" w:type="dxa"/>
            <w:gridSpan w:val="4"/>
            <w:tcBorders>
              <w:top w:val="nil"/>
              <w:left w:val="nil"/>
              <w:bottom w:val="single" w:sz="4" w:space="0" w:color="auto"/>
              <w:right w:val="single" w:sz="4" w:space="0" w:color="auto"/>
            </w:tcBorders>
            <w:shd w:val="clear" w:color="auto" w:fill="auto"/>
            <w:noWrap/>
            <w:vAlign w:val="center"/>
            <w:hideMark/>
          </w:tcPr>
          <w:p w14:paraId="58C07C46"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90" w:type="dxa"/>
            <w:gridSpan w:val="4"/>
            <w:tcBorders>
              <w:top w:val="nil"/>
              <w:left w:val="nil"/>
              <w:bottom w:val="single" w:sz="4" w:space="0" w:color="auto"/>
              <w:right w:val="single" w:sz="4" w:space="0" w:color="auto"/>
            </w:tcBorders>
            <w:shd w:val="clear" w:color="auto" w:fill="auto"/>
            <w:noWrap/>
            <w:vAlign w:val="center"/>
            <w:hideMark/>
          </w:tcPr>
          <w:p w14:paraId="6B6C78C5"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102CAEBD" w14:textId="77777777" w:rsidTr="005D3D8C">
        <w:trPr>
          <w:gridAfter w:val="2"/>
          <w:wAfter w:w="717" w:type="dxa"/>
          <w:trHeight w:val="28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DA425B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7</w:t>
            </w:r>
          </w:p>
        </w:tc>
        <w:tc>
          <w:tcPr>
            <w:tcW w:w="2813" w:type="dxa"/>
            <w:gridSpan w:val="2"/>
            <w:tcBorders>
              <w:top w:val="nil"/>
              <w:left w:val="nil"/>
              <w:bottom w:val="single" w:sz="4" w:space="0" w:color="auto"/>
              <w:right w:val="single" w:sz="4" w:space="0" w:color="auto"/>
            </w:tcBorders>
            <w:shd w:val="clear" w:color="auto" w:fill="auto"/>
            <w:vAlign w:val="center"/>
            <w:hideMark/>
          </w:tcPr>
          <w:p w14:paraId="5D48DE03" w14:textId="77777777" w:rsidR="00C25ED3" w:rsidRPr="00196C74" w:rsidRDefault="00C25ED3" w:rsidP="00196C74">
            <w:pPr>
              <w:spacing w:after="0"/>
              <w:rPr>
                <w:rFonts w:eastAsia="Times New Roman"/>
                <w:sz w:val="28"/>
                <w:szCs w:val="28"/>
              </w:rPr>
            </w:pPr>
            <w:r w:rsidRPr="00196C74">
              <w:rPr>
                <w:rFonts w:eastAsia="Times New Roman"/>
                <w:sz w:val="28"/>
                <w:szCs w:val="28"/>
              </w:rPr>
              <w:t>Bút bi</w:t>
            </w:r>
          </w:p>
        </w:tc>
        <w:tc>
          <w:tcPr>
            <w:tcW w:w="852" w:type="dxa"/>
            <w:gridSpan w:val="2"/>
            <w:tcBorders>
              <w:top w:val="nil"/>
              <w:left w:val="nil"/>
              <w:bottom w:val="single" w:sz="4" w:space="0" w:color="auto"/>
              <w:right w:val="single" w:sz="4" w:space="0" w:color="auto"/>
            </w:tcBorders>
            <w:shd w:val="clear" w:color="auto" w:fill="auto"/>
            <w:vAlign w:val="center"/>
            <w:hideMark/>
          </w:tcPr>
          <w:p w14:paraId="4F79F9D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cái</w:t>
            </w:r>
          </w:p>
        </w:tc>
        <w:tc>
          <w:tcPr>
            <w:tcW w:w="1274" w:type="dxa"/>
            <w:gridSpan w:val="4"/>
            <w:tcBorders>
              <w:top w:val="nil"/>
              <w:left w:val="nil"/>
              <w:bottom w:val="single" w:sz="4" w:space="0" w:color="auto"/>
              <w:right w:val="single" w:sz="4" w:space="0" w:color="auto"/>
            </w:tcBorders>
            <w:shd w:val="clear" w:color="auto" w:fill="auto"/>
            <w:noWrap/>
            <w:vAlign w:val="center"/>
            <w:hideMark/>
          </w:tcPr>
          <w:p w14:paraId="1571DA3D"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4BCE0DA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275" w:type="dxa"/>
            <w:gridSpan w:val="4"/>
            <w:tcBorders>
              <w:top w:val="nil"/>
              <w:left w:val="nil"/>
              <w:bottom w:val="single" w:sz="4" w:space="0" w:color="auto"/>
              <w:right w:val="single" w:sz="4" w:space="0" w:color="auto"/>
            </w:tcBorders>
            <w:shd w:val="clear" w:color="auto" w:fill="auto"/>
            <w:noWrap/>
            <w:vAlign w:val="center"/>
            <w:hideMark/>
          </w:tcPr>
          <w:p w14:paraId="3AEFBCE7"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90" w:type="dxa"/>
            <w:gridSpan w:val="4"/>
            <w:tcBorders>
              <w:top w:val="nil"/>
              <w:left w:val="nil"/>
              <w:bottom w:val="single" w:sz="4" w:space="0" w:color="auto"/>
              <w:right w:val="single" w:sz="4" w:space="0" w:color="auto"/>
            </w:tcBorders>
            <w:shd w:val="clear" w:color="auto" w:fill="auto"/>
            <w:noWrap/>
            <w:vAlign w:val="center"/>
            <w:hideMark/>
          </w:tcPr>
          <w:p w14:paraId="1A2ECAF4"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1A71C80B" w14:textId="77777777" w:rsidTr="005D3D8C">
        <w:trPr>
          <w:gridAfter w:val="2"/>
          <w:wAfter w:w="717" w:type="dxa"/>
          <w:trHeight w:val="28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D382FB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8</w:t>
            </w:r>
          </w:p>
        </w:tc>
        <w:tc>
          <w:tcPr>
            <w:tcW w:w="2813" w:type="dxa"/>
            <w:gridSpan w:val="2"/>
            <w:tcBorders>
              <w:top w:val="nil"/>
              <w:left w:val="nil"/>
              <w:bottom w:val="single" w:sz="4" w:space="0" w:color="auto"/>
              <w:right w:val="single" w:sz="4" w:space="0" w:color="auto"/>
            </w:tcBorders>
            <w:shd w:val="clear" w:color="auto" w:fill="auto"/>
            <w:vAlign w:val="center"/>
            <w:hideMark/>
          </w:tcPr>
          <w:p w14:paraId="0F8AB1DC" w14:textId="77777777" w:rsidR="00C25ED3" w:rsidRPr="00196C74" w:rsidRDefault="00C25ED3" w:rsidP="00196C74">
            <w:pPr>
              <w:spacing w:after="0"/>
              <w:rPr>
                <w:rFonts w:eastAsia="Times New Roman"/>
                <w:sz w:val="28"/>
                <w:szCs w:val="28"/>
              </w:rPr>
            </w:pPr>
            <w:r w:rsidRPr="00196C74">
              <w:rPr>
                <w:rFonts w:eastAsia="Times New Roman"/>
                <w:sz w:val="28"/>
                <w:szCs w:val="28"/>
              </w:rPr>
              <w:t>Bút lông dầu</w:t>
            </w:r>
          </w:p>
        </w:tc>
        <w:tc>
          <w:tcPr>
            <w:tcW w:w="852" w:type="dxa"/>
            <w:gridSpan w:val="2"/>
            <w:tcBorders>
              <w:top w:val="nil"/>
              <w:left w:val="nil"/>
              <w:bottom w:val="single" w:sz="4" w:space="0" w:color="auto"/>
              <w:right w:val="single" w:sz="4" w:space="0" w:color="auto"/>
            </w:tcBorders>
            <w:shd w:val="clear" w:color="auto" w:fill="auto"/>
            <w:vAlign w:val="center"/>
            <w:hideMark/>
          </w:tcPr>
          <w:p w14:paraId="56D5F18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cái</w:t>
            </w:r>
          </w:p>
        </w:tc>
        <w:tc>
          <w:tcPr>
            <w:tcW w:w="1274" w:type="dxa"/>
            <w:gridSpan w:val="4"/>
            <w:tcBorders>
              <w:top w:val="nil"/>
              <w:left w:val="nil"/>
              <w:bottom w:val="single" w:sz="4" w:space="0" w:color="auto"/>
              <w:right w:val="single" w:sz="4" w:space="0" w:color="auto"/>
            </w:tcBorders>
            <w:shd w:val="clear" w:color="auto" w:fill="auto"/>
            <w:noWrap/>
            <w:vAlign w:val="center"/>
            <w:hideMark/>
          </w:tcPr>
          <w:p w14:paraId="689EBE9F"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2D03D50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0,1</w:t>
            </w:r>
          </w:p>
        </w:tc>
        <w:tc>
          <w:tcPr>
            <w:tcW w:w="1275" w:type="dxa"/>
            <w:gridSpan w:val="4"/>
            <w:tcBorders>
              <w:top w:val="nil"/>
              <w:left w:val="nil"/>
              <w:bottom w:val="single" w:sz="4" w:space="0" w:color="auto"/>
              <w:right w:val="single" w:sz="4" w:space="0" w:color="auto"/>
            </w:tcBorders>
            <w:shd w:val="clear" w:color="auto" w:fill="auto"/>
            <w:noWrap/>
            <w:vAlign w:val="center"/>
            <w:hideMark/>
          </w:tcPr>
          <w:p w14:paraId="070FF2F1"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90" w:type="dxa"/>
            <w:gridSpan w:val="4"/>
            <w:tcBorders>
              <w:top w:val="nil"/>
              <w:left w:val="nil"/>
              <w:bottom w:val="single" w:sz="4" w:space="0" w:color="auto"/>
              <w:right w:val="single" w:sz="4" w:space="0" w:color="auto"/>
            </w:tcBorders>
            <w:shd w:val="clear" w:color="auto" w:fill="auto"/>
            <w:noWrap/>
            <w:vAlign w:val="center"/>
            <w:hideMark/>
          </w:tcPr>
          <w:p w14:paraId="09E7BE07"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017C2C01" w14:textId="77777777" w:rsidTr="005D3D8C">
        <w:trPr>
          <w:gridAfter w:val="2"/>
          <w:wAfter w:w="717" w:type="dxa"/>
          <w:trHeight w:val="28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A141C0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9</w:t>
            </w:r>
          </w:p>
        </w:tc>
        <w:tc>
          <w:tcPr>
            <w:tcW w:w="2813" w:type="dxa"/>
            <w:gridSpan w:val="2"/>
            <w:tcBorders>
              <w:top w:val="nil"/>
              <w:left w:val="nil"/>
              <w:bottom w:val="single" w:sz="4" w:space="0" w:color="auto"/>
              <w:right w:val="single" w:sz="4" w:space="0" w:color="auto"/>
            </w:tcBorders>
            <w:shd w:val="clear" w:color="auto" w:fill="auto"/>
            <w:vAlign w:val="center"/>
            <w:hideMark/>
          </w:tcPr>
          <w:p w14:paraId="1082E2DA" w14:textId="77777777" w:rsidR="00C25ED3" w:rsidRPr="00196C74" w:rsidRDefault="00C25ED3" w:rsidP="00196C74">
            <w:pPr>
              <w:spacing w:after="0"/>
              <w:rPr>
                <w:rFonts w:eastAsia="Times New Roman"/>
                <w:sz w:val="28"/>
                <w:szCs w:val="28"/>
              </w:rPr>
            </w:pPr>
            <w:r w:rsidRPr="00196C74">
              <w:rPr>
                <w:rFonts w:eastAsia="Times New Roman"/>
                <w:sz w:val="28"/>
                <w:szCs w:val="28"/>
              </w:rPr>
              <w:t>Túi đựng clearbag</w:t>
            </w:r>
          </w:p>
        </w:tc>
        <w:tc>
          <w:tcPr>
            <w:tcW w:w="852" w:type="dxa"/>
            <w:gridSpan w:val="2"/>
            <w:tcBorders>
              <w:top w:val="nil"/>
              <w:left w:val="nil"/>
              <w:bottom w:val="single" w:sz="4" w:space="0" w:color="auto"/>
              <w:right w:val="single" w:sz="4" w:space="0" w:color="auto"/>
            </w:tcBorders>
            <w:shd w:val="clear" w:color="auto" w:fill="auto"/>
            <w:vAlign w:val="center"/>
            <w:hideMark/>
          </w:tcPr>
          <w:p w14:paraId="0845772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cái</w:t>
            </w:r>
          </w:p>
        </w:tc>
        <w:tc>
          <w:tcPr>
            <w:tcW w:w="1274" w:type="dxa"/>
            <w:gridSpan w:val="4"/>
            <w:tcBorders>
              <w:top w:val="nil"/>
              <w:left w:val="nil"/>
              <w:bottom w:val="single" w:sz="4" w:space="0" w:color="auto"/>
              <w:right w:val="single" w:sz="4" w:space="0" w:color="auto"/>
            </w:tcBorders>
            <w:shd w:val="clear" w:color="auto" w:fill="auto"/>
            <w:noWrap/>
            <w:vAlign w:val="center"/>
            <w:hideMark/>
          </w:tcPr>
          <w:p w14:paraId="6BF9B2BE"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654B021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275" w:type="dxa"/>
            <w:gridSpan w:val="4"/>
            <w:tcBorders>
              <w:top w:val="nil"/>
              <w:left w:val="nil"/>
              <w:bottom w:val="single" w:sz="4" w:space="0" w:color="auto"/>
              <w:right w:val="single" w:sz="4" w:space="0" w:color="auto"/>
            </w:tcBorders>
            <w:shd w:val="clear" w:color="auto" w:fill="auto"/>
            <w:noWrap/>
            <w:vAlign w:val="center"/>
            <w:hideMark/>
          </w:tcPr>
          <w:p w14:paraId="099CB2FC"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90" w:type="dxa"/>
            <w:gridSpan w:val="4"/>
            <w:tcBorders>
              <w:top w:val="nil"/>
              <w:left w:val="nil"/>
              <w:bottom w:val="single" w:sz="4" w:space="0" w:color="auto"/>
              <w:right w:val="single" w:sz="4" w:space="0" w:color="auto"/>
            </w:tcBorders>
            <w:shd w:val="clear" w:color="auto" w:fill="auto"/>
            <w:noWrap/>
            <w:vAlign w:val="center"/>
            <w:hideMark/>
          </w:tcPr>
          <w:p w14:paraId="5B8B139C"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0BEA2FCC" w14:textId="77777777" w:rsidTr="005D3D8C">
        <w:trPr>
          <w:gridAfter w:val="2"/>
          <w:wAfter w:w="717" w:type="dxa"/>
          <w:trHeight w:val="28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3B0DE2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10</w:t>
            </w:r>
          </w:p>
        </w:tc>
        <w:tc>
          <w:tcPr>
            <w:tcW w:w="2813" w:type="dxa"/>
            <w:gridSpan w:val="2"/>
            <w:tcBorders>
              <w:top w:val="nil"/>
              <w:left w:val="nil"/>
              <w:bottom w:val="single" w:sz="4" w:space="0" w:color="auto"/>
              <w:right w:val="single" w:sz="4" w:space="0" w:color="auto"/>
            </w:tcBorders>
            <w:shd w:val="clear" w:color="auto" w:fill="auto"/>
            <w:noWrap/>
            <w:vAlign w:val="center"/>
            <w:hideMark/>
          </w:tcPr>
          <w:p w14:paraId="03477C6D" w14:textId="77777777" w:rsidR="00C25ED3" w:rsidRPr="00196C74" w:rsidRDefault="00C25ED3" w:rsidP="00196C74">
            <w:pPr>
              <w:spacing w:after="0"/>
              <w:rPr>
                <w:rFonts w:eastAsia="Times New Roman"/>
                <w:sz w:val="28"/>
                <w:szCs w:val="28"/>
              </w:rPr>
            </w:pPr>
            <w:r w:rsidRPr="00196C74">
              <w:rPr>
                <w:rFonts w:eastAsia="Times New Roman"/>
                <w:sz w:val="28"/>
                <w:szCs w:val="28"/>
              </w:rPr>
              <w:t>Vải phin trắng</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687D230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m</w:t>
            </w:r>
          </w:p>
        </w:tc>
        <w:tc>
          <w:tcPr>
            <w:tcW w:w="1274" w:type="dxa"/>
            <w:gridSpan w:val="4"/>
            <w:tcBorders>
              <w:top w:val="nil"/>
              <w:left w:val="nil"/>
              <w:bottom w:val="single" w:sz="4" w:space="0" w:color="auto"/>
              <w:right w:val="single" w:sz="4" w:space="0" w:color="auto"/>
            </w:tcBorders>
            <w:shd w:val="clear" w:color="auto" w:fill="auto"/>
            <w:noWrap/>
            <w:vAlign w:val="center"/>
            <w:hideMark/>
          </w:tcPr>
          <w:p w14:paraId="23B66376"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27125B5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0,007</w:t>
            </w:r>
          </w:p>
        </w:tc>
        <w:tc>
          <w:tcPr>
            <w:tcW w:w="1275" w:type="dxa"/>
            <w:gridSpan w:val="4"/>
            <w:tcBorders>
              <w:top w:val="nil"/>
              <w:left w:val="nil"/>
              <w:bottom w:val="single" w:sz="4" w:space="0" w:color="auto"/>
              <w:right w:val="single" w:sz="4" w:space="0" w:color="auto"/>
            </w:tcBorders>
            <w:shd w:val="clear" w:color="auto" w:fill="auto"/>
            <w:noWrap/>
            <w:vAlign w:val="center"/>
            <w:hideMark/>
          </w:tcPr>
          <w:p w14:paraId="0647F327"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90" w:type="dxa"/>
            <w:gridSpan w:val="4"/>
            <w:tcBorders>
              <w:top w:val="nil"/>
              <w:left w:val="nil"/>
              <w:bottom w:val="single" w:sz="4" w:space="0" w:color="auto"/>
              <w:right w:val="single" w:sz="4" w:space="0" w:color="auto"/>
            </w:tcBorders>
            <w:shd w:val="clear" w:color="auto" w:fill="auto"/>
            <w:noWrap/>
            <w:vAlign w:val="center"/>
            <w:hideMark/>
          </w:tcPr>
          <w:p w14:paraId="1147D605"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5A0868D6" w14:textId="77777777" w:rsidTr="005D3D8C">
        <w:trPr>
          <w:gridAfter w:val="2"/>
          <w:wAfter w:w="717" w:type="dxa"/>
          <w:trHeight w:val="28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2385E8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11</w:t>
            </w:r>
          </w:p>
        </w:tc>
        <w:tc>
          <w:tcPr>
            <w:tcW w:w="2813" w:type="dxa"/>
            <w:gridSpan w:val="2"/>
            <w:tcBorders>
              <w:top w:val="nil"/>
              <w:left w:val="nil"/>
              <w:bottom w:val="single" w:sz="4" w:space="0" w:color="auto"/>
              <w:right w:val="single" w:sz="4" w:space="0" w:color="auto"/>
            </w:tcBorders>
            <w:shd w:val="clear" w:color="auto" w:fill="auto"/>
            <w:noWrap/>
            <w:vAlign w:val="center"/>
            <w:hideMark/>
          </w:tcPr>
          <w:p w14:paraId="378E59F3" w14:textId="77777777" w:rsidR="00C25ED3" w:rsidRPr="00196C74" w:rsidRDefault="00C25ED3" w:rsidP="00196C74">
            <w:pPr>
              <w:spacing w:after="0"/>
              <w:rPr>
                <w:rFonts w:eastAsia="Times New Roman"/>
                <w:sz w:val="28"/>
                <w:szCs w:val="28"/>
              </w:rPr>
            </w:pPr>
            <w:r w:rsidRPr="00196C74">
              <w:rPr>
                <w:rFonts w:eastAsia="Times New Roman"/>
                <w:sz w:val="28"/>
                <w:szCs w:val="28"/>
              </w:rPr>
              <w:t>Cồn công nghiệp</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6B1D860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lít</w:t>
            </w:r>
          </w:p>
        </w:tc>
        <w:tc>
          <w:tcPr>
            <w:tcW w:w="1274" w:type="dxa"/>
            <w:gridSpan w:val="4"/>
            <w:tcBorders>
              <w:top w:val="nil"/>
              <w:left w:val="nil"/>
              <w:bottom w:val="single" w:sz="4" w:space="0" w:color="auto"/>
              <w:right w:val="single" w:sz="4" w:space="0" w:color="auto"/>
            </w:tcBorders>
            <w:shd w:val="clear" w:color="auto" w:fill="auto"/>
            <w:noWrap/>
            <w:vAlign w:val="center"/>
            <w:hideMark/>
          </w:tcPr>
          <w:p w14:paraId="66AAE68C"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455B716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0,005</w:t>
            </w:r>
          </w:p>
        </w:tc>
        <w:tc>
          <w:tcPr>
            <w:tcW w:w="1275" w:type="dxa"/>
            <w:gridSpan w:val="4"/>
            <w:tcBorders>
              <w:top w:val="nil"/>
              <w:left w:val="nil"/>
              <w:bottom w:val="single" w:sz="4" w:space="0" w:color="auto"/>
              <w:right w:val="single" w:sz="4" w:space="0" w:color="auto"/>
            </w:tcBorders>
            <w:shd w:val="clear" w:color="auto" w:fill="auto"/>
            <w:noWrap/>
            <w:vAlign w:val="center"/>
            <w:hideMark/>
          </w:tcPr>
          <w:p w14:paraId="6019A55A"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90" w:type="dxa"/>
            <w:gridSpan w:val="4"/>
            <w:tcBorders>
              <w:top w:val="nil"/>
              <w:left w:val="nil"/>
              <w:bottom w:val="single" w:sz="4" w:space="0" w:color="auto"/>
              <w:right w:val="single" w:sz="4" w:space="0" w:color="auto"/>
            </w:tcBorders>
            <w:shd w:val="clear" w:color="auto" w:fill="auto"/>
            <w:noWrap/>
            <w:vAlign w:val="center"/>
            <w:hideMark/>
          </w:tcPr>
          <w:p w14:paraId="52E944FC"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23F17269" w14:textId="77777777" w:rsidTr="005D3D8C">
        <w:trPr>
          <w:gridAfter w:val="2"/>
          <w:wAfter w:w="717" w:type="dxa"/>
          <w:trHeight w:val="28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FAACC2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12</w:t>
            </w:r>
          </w:p>
        </w:tc>
        <w:tc>
          <w:tcPr>
            <w:tcW w:w="2813" w:type="dxa"/>
            <w:gridSpan w:val="2"/>
            <w:tcBorders>
              <w:top w:val="nil"/>
              <w:left w:val="nil"/>
              <w:bottom w:val="single" w:sz="4" w:space="0" w:color="auto"/>
              <w:right w:val="single" w:sz="4" w:space="0" w:color="auto"/>
            </w:tcBorders>
            <w:shd w:val="clear" w:color="auto" w:fill="auto"/>
            <w:noWrap/>
            <w:vAlign w:val="center"/>
            <w:hideMark/>
          </w:tcPr>
          <w:p w14:paraId="26670262" w14:textId="77777777" w:rsidR="00C25ED3" w:rsidRPr="00196C74" w:rsidRDefault="00C25ED3" w:rsidP="00196C74">
            <w:pPr>
              <w:spacing w:after="0"/>
              <w:rPr>
                <w:rFonts w:eastAsia="Times New Roman"/>
                <w:sz w:val="28"/>
                <w:szCs w:val="28"/>
              </w:rPr>
            </w:pPr>
            <w:r w:rsidRPr="00196C74">
              <w:rPr>
                <w:rFonts w:eastAsia="Times New Roman"/>
                <w:sz w:val="28"/>
                <w:szCs w:val="28"/>
              </w:rPr>
              <w:t xml:space="preserve">Dầu bảo dưỡng ổ đỡ, chân kính </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58D33A0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ml</w:t>
            </w:r>
          </w:p>
        </w:tc>
        <w:tc>
          <w:tcPr>
            <w:tcW w:w="1274" w:type="dxa"/>
            <w:gridSpan w:val="4"/>
            <w:tcBorders>
              <w:top w:val="nil"/>
              <w:left w:val="nil"/>
              <w:bottom w:val="single" w:sz="4" w:space="0" w:color="auto"/>
              <w:right w:val="single" w:sz="4" w:space="0" w:color="auto"/>
            </w:tcBorders>
            <w:shd w:val="clear" w:color="auto" w:fill="auto"/>
            <w:noWrap/>
            <w:vAlign w:val="center"/>
            <w:hideMark/>
          </w:tcPr>
          <w:p w14:paraId="3A64E805"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4C25CF5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0,05</w:t>
            </w:r>
          </w:p>
        </w:tc>
        <w:tc>
          <w:tcPr>
            <w:tcW w:w="1275" w:type="dxa"/>
            <w:gridSpan w:val="4"/>
            <w:tcBorders>
              <w:top w:val="nil"/>
              <w:left w:val="nil"/>
              <w:bottom w:val="single" w:sz="4" w:space="0" w:color="auto"/>
              <w:right w:val="single" w:sz="4" w:space="0" w:color="auto"/>
            </w:tcBorders>
            <w:shd w:val="clear" w:color="auto" w:fill="auto"/>
            <w:noWrap/>
            <w:vAlign w:val="center"/>
            <w:hideMark/>
          </w:tcPr>
          <w:p w14:paraId="61915B42"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90" w:type="dxa"/>
            <w:gridSpan w:val="4"/>
            <w:tcBorders>
              <w:top w:val="nil"/>
              <w:left w:val="nil"/>
              <w:bottom w:val="single" w:sz="4" w:space="0" w:color="auto"/>
              <w:right w:val="single" w:sz="4" w:space="0" w:color="auto"/>
            </w:tcBorders>
            <w:shd w:val="clear" w:color="auto" w:fill="auto"/>
            <w:noWrap/>
            <w:vAlign w:val="center"/>
            <w:hideMark/>
          </w:tcPr>
          <w:p w14:paraId="2066D476"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6515A931" w14:textId="77777777" w:rsidTr="005D3D8C">
        <w:trPr>
          <w:gridAfter w:val="2"/>
          <w:wAfter w:w="717" w:type="dxa"/>
          <w:trHeight w:val="283"/>
        </w:trPr>
        <w:tc>
          <w:tcPr>
            <w:tcW w:w="746" w:type="dxa"/>
            <w:tcBorders>
              <w:top w:val="nil"/>
              <w:left w:val="single" w:sz="4" w:space="0" w:color="auto"/>
              <w:right w:val="single" w:sz="4" w:space="0" w:color="auto"/>
            </w:tcBorders>
            <w:shd w:val="clear" w:color="auto" w:fill="auto"/>
            <w:noWrap/>
            <w:vAlign w:val="center"/>
            <w:hideMark/>
          </w:tcPr>
          <w:p w14:paraId="00BEDAD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lastRenderedPageBreak/>
              <w:t>13</w:t>
            </w:r>
          </w:p>
        </w:tc>
        <w:tc>
          <w:tcPr>
            <w:tcW w:w="2813" w:type="dxa"/>
            <w:gridSpan w:val="2"/>
            <w:tcBorders>
              <w:top w:val="nil"/>
              <w:left w:val="nil"/>
              <w:right w:val="single" w:sz="4" w:space="0" w:color="auto"/>
            </w:tcBorders>
            <w:shd w:val="clear" w:color="auto" w:fill="auto"/>
            <w:noWrap/>
            <w:vAlign w:val="center"/>
            <w:hideMark/>
          </w:tcPr>
          <w:p w14:paraId="34DD785E" w14:textId="77777777" w:rsidR="00C25ED3" w:rsidRPr="00196C74" w:rsidRDefault="00C25ED3" w:rsidP="00196C74">
            <w:pPr>
              <w:spacing w:after="0"/>
              <w:rPr>
                <w:rFonts w:eastAsia="Times New Roman"/>
                <w:sz w:val="28"/>
                <w:szCs w:val="28"/>
              </w:rPr>
            </w:pPr>
            <w:r w:rsidRPr="00196C74">
              <w:rPr>
                <w:rFonts w:eastAsia="Times New Roman"/>
                <w:sz w:val="28"/>
                <w:szCs w:val="28"/>
              </w:rPr>
              <w:t>Điện năng</w:t>
            </w:r>
          </w:p>
        </w:tc>
        <w:tc>
          <w:tcPr>
            <w:tcW w:w="852" w:type="dxa"/>
            <w:gridSpan w:val="2"/>
            <w:tcBorders>
              <w:top w:val="nil"/>
              <w:left w:val="nil"/>
              <w:right w:val="single" w:sz="4" w:space="0" w:color="auto"/>
            </w:tcBorders>
            <w:shd w:val="clear" w:color="auto" w:fill="auto"/>
            <w:noWrap/>
            <w:vAlign w:val="center"/>
            <w:hideMark/>
          </w:tcPr>
          <w:p w14:paraId="2F5F6BF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kWh</w:t>
            </w:r>
          </w:p>
        </w:tc>
        <w:tc>
          <w:tcPr>
            <w:tcW w:w="1274" w:type="dxa"/>
            <w:gridSpan w:val="4"/>
            <w:tcBorders>
              <w:top w:val="nil"/>
              <w:left w:val="nil"/>
              <w:right w:val="single" w:sz="4" w:space="0" w:color="auto"/>
            </w:tcBorders>
            <w:shd w:val="clear" w:color="auto" w:fill="auto"/>
            <w:noWrap/>
            <w:vAlign w:val="center"/>
            <w:hideMark/>
          </w:tcPr>
          <w:p w14:paraId="7ABDC273"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right w:val="single" w:sz="4" w:space="0" w:color="auto"/>
            </w:tcBorders>
            <w:shd w:val="clear" w:color="auto" w:fill="auto"/>
            <w:noWrap/>
            <w:vAlign w:val="center"/>
            <w:hideMark/>
          </w:tcPr>
          <w:p w14:paraId="5CD9A48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0,037</w:t>
            </w:r>
          </w:p>
        </w:tc>
        <w:tc>
          <w:tcPr>
            <w:tcW w:w="1275" w:type="dxa"/>
            <w:gridSpan w:val="4"/>
            <w:tcBorders>
              <w:top w:val="nil"/>
              <w:left w:val="nil"/>
              <w:right w:val="single" w:sz="4" w:space="0" w:color="auto"/>
            </w:tcBorders>
            <w:shd w:val="clear" w:color="auto" w:fill="auto"/>
            <w:noWrap/>
            <w:vAlign w:val="center"/>
            <w:hideMark/>
          </w:tcPr>
          <w:p w14:paraId="248ADE0A"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90" w:type="dxa"/>
            <w:gridSpan w:val="4"/>
            <w:tcBorders>
              <w:top w:val="nil"/>
              <w:left w:val="nil"/>
              <w:right w:val="single" w:sz="4" w:space="0" w:color="auto"/>
            </w:tcBorders>
            <w:shd w:val="clear" w:color="auto" w:fill="auto"/>
            <w:noWrap/>
            <w:vAlign w:val="center"/>
            <w:hideMark/>
          </w:tcPr>
          <w:p w14:paraId="7E74E22C"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693C218D" w14:textId="77777777" w:rsidTr="005D3D8C">
        <w:trPr>
          <w:gridAfter w:val="2"/>
          <w:wAfter w:w="717" w:type="dxa"/>
          <w:trHeight w:val="507"/>
        </w:trPr>
        <w:tc>
          <w:tcPr>
            <w:tcW w:w="9243" w:type="dxa"/>
            <w:gridSpan w:val="20"/>
            <w:vMerge w:val="restart"/>
            <w:tcBorders>
              <w:left w:val="nil"/>
              <w:bottom w:val="nil"/>
              <w:right w:val="nil"/>
            </w:tcBorders>
            <w:shd w:val="clear" w:color="auto" w:fill="auto"/>
            <w:vAlign w:val="center"/>
            <w:hideMark/>
          </w:tcPr>
          <w:p w14:paraId="0B08BCB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Ghi chú: (5) số lượng vật tư cần có; (6) tỷ lệ vật tư thu hồi (còn lại) sau khi sử dụng; (7) số lượng vật tư tiêu hao sau khi sử dụng.</w:t>
            </w:r>
          </w:p>
        </w:tc>
      </w:tr>
      <w:tr w:rsidR="00C25ED3" w:rsidRPr="00196C74" w14:paraId="27A373CF" w14:textId="77777777" w:rsidTr="005D3D8C">
        <w:trPr>
          <w:gridAfter w:val="2"/>
          <w:wAfter w:w="717" w:type="dxa"/>
          <w:trHeight w:val="507"/>
        </w:trPr>
        <w:tc>
          <w:tcPr>
            <w:tcW w:w="9243" w:type="dxa"/>
            <w:gridSpan w:val="20"/>
            <w:vMerge/>
            <w:tcBorders>
              <w:left w:val="nil"/>
              <w:bottom w:val="nil"/>
              <w:right w:val="nil"/>
            </w:tcBorders>
            <w:vAlign w:val="center"/>
            <w:hideMark/>
          </w:tcPr>
          <w:p w14:paraId="42E00819" w14:textId="77777777" w:rsidR="00C25ED3" w:rsidRPr="00196C74" w:rsidRDefault="00C25ED3" w:rsidP="00196C74">
            <w:pPr>
              <w:spacing w:after="0" w:line="240" w:lineRule="auto"/>
              <w:rPr>
                <w:rFonts w:eastAsia="Times New Roman"/>
                <w:sz w:val="28"/>
                <w:szCs w:val="28"/>
              </w:rPr>
            </w:pPr>
          </w:p>
        </w:tc>
      </w:tr>
    </w:tbl>
    <w:p w14:paraId="449EA60A" w14:textId="01936395" w:rsidR="00C25ED3" w:rsidRPr="00196C74" w:rsidRDefault="001B3242" w:rsidP="00196C74">
      <w:pPr>
        <w:pStyle w:val="NormalWeb"/>
        <w:spacing w:before="0" w:beforeAutospacing="0" w:after="0" w:afterAutospacing="0"/>
        <w:ind w:firstLine="720"/>
        <w:rPr>
          <w:b/>
          <w:sz w:val="28"/>
          <w:szCs w:val="28"/>
        </w:rPr>
      </w:pPr>
      <w:r w:rsidRPr="00196C74">
        <w:rPr>
          <w:b/>
          <w:sz w:val="28"/>
          <w:szCs w:val="28"/>
        </w:rPr>
        <w:t>Điều 1</w:t>
      </w:r>
      <w:r w:rsidR="007225E7">
        <w:rPr>
          <w:b/>
          <w:sz w:val="28"/>
          <w:szCs w:val="28"/>
        </w:rPr>
        <w:t>6</w:t>
      </w:r>
      <w:r w:rsidR="007A71C7" w:rsidRPr="00196C74">
        <w:rPr>
          <w:b/>
          <w:sz w:val="28"/>
          <w:szCs w:val="28"/>
        </w:rPr>
        <w:t>.</w:t>
      </w:r>
      <w:r w:rsidR="00C25ED3" w:rsidRPr="00196C74">
        <w:rPr>
          <w:b/>
          <w:sz w:val="28"/>
          <w:szCs w:val="28"/>
        </w:rPr>
        <w:t xml:space="preserve"> Kiểm định Công tơ điện xoay chiều kiểu điện tử 1 pha </w:t>
      </w:r>
    </w:p>
    <w:tbl>
      <w:tblPr>
        <w:tblW w:w="10436" w:type="dxa"/>
        <w:tblInd w:w="93" w:type="dxa"/>
        <w:tblLayout w:type="fixed"/>
        <w:tblLook w:val="04A0" w:firstRow="1" w:lastRow="0" w:firstColumn="1" w:lastColumn="0" w:noHBand="0" w:noVBand="1"/>
      </w:tblPr>
      <w:tblGrid>
        <w:gridCol w:w="724"/>
        <w:gridCol w:w="2458"/>
        <w:gridCol w:w="842"/>
        <w:gridCol w:w="433"/>
        <w:gridCol w:w="845"/>
        <w:gridCol w:w="431"/>
        <w:gridCol w:w="142"/>
        <w:gridCol w:w="142"/>
        <w:gridCol w:w="226"/>
        <w:gridCol w:w="23"/>
        <w:gridCol w:w="315"/>
        <w:gridCol w:w="428"/>
        <w:gridCol w:w="142"/>
        <w:gridCol w:w="283"/>
        <w:gridCol w:w="281"/>
        <w:gridCol w:w="286"/>
        <w:gridCol w:w="139"/>
        <w:gridCol w:w="948"/>
        <w:gridCol w:w="47"/>
        <w:gridCol w:w="142"/>
        <w:gridCol w:w="195"/>
        <w:gridCol w:w="248"/>
        <w:gridCol w:w="112"/>
        <w:gridCol w:w="99"/>
        <w:gridCol w:w="25"/>
        <w:gridCol w:w="236"/>
        <w:gridCol w:w="244"/>
      </w:tblGrid>
      <w:tr w:rsidR="00C25ED3" w:rsidRPr="00196C74" w14:paraId="016E3F19" w14:textId="77777777" w:rsidTr="005D3D8C">
        <w:trPr>
          <w:trHeight w:val="375"/>
        </w:trPr>
        <w:tc>
          <w:tcPr>
            <w:tcW w:w="6266" w:type="dxa"/>
            <w:gridSpan w:val="10"/>
            <w:tcBorders>
              <w:top w:val="nil"/>
              <w:left w:val="nil"/>
              <w:bottom w:val="nil"/>
              <w:right w:val="nil"/>
            </w:tcBorders>
            <w:shd w:val="clear" w:color="auto" w:fill="auto"/>
            <w:noWrap/>
            <w:vAlign w:val="bottom"/>
            <w:hideMark/>
          </w:tcPr>
          <w:p w14:paraId="15549F4F" w14:textId="77777777" w:rsidR="00C25ED3" w:rsidRPr="00196C74" w:rsidRDefault="00C25ED3" w:rsidP="00196C74">
            <w:pPr>
              <w:spacing w:after="0" w:line="240" w:lineRule="auto"/>
              <w:ind w:firstLine="616"/>
              <w:rPr>
                <w:rFonts w:eastAsia="Times New Roman"/>
                <w:bCs/>
                <w:sz w:val="28"/>
                <w:szCs w:val="28"/>
              </w:rPr>
            </w:pPr>
            <w:r w:rsidRPr="00196C74">
              <w:rPr>
                <w:rFonts w:eastAsia="Times New Roman"/>
                <w:bCs/>
                <w:sz w:val="28"/>
                <w:szCs w:val="28"/>
              </w:rPr>
              <w:t>1. Định mức lao động</w:t>
            </w:r>
          </w:p>
        </w:tc>
        <w:tc>
          <w:tcPr>
            <w:tcW w:w="3454" w:type="dxa"/>
            <w:gridSpan w:val="12"/>
            <w:tcBorders>
              <w:top w:val="nil"/>
              <w:left w:val="nil"/>
              <w:bottom w:val="nil"/>
              <w:right w:val="nil"/>
            </w:tcBorders>
            <w:shd w:val="clear" w:color="auto" w:fill="auto"/>
            <w:noWrap/>
            <w:vAlign w:val="bottom"/>
            <w:hideMark/>
          </w:tcPr>
          <w:p w14:paraId="6A704CB9" w14:textId="77777777" w:rsidR="00C25ED3" w:rsidRPr="00196C74" w:rsidRDefault="00C25ED3" w:rsidP="00196C74">
            <w:pPr>
              <w:spacing w:after="0" w:line="240" w:lineRule="auto"/>
              <w:rPr>
                <w:rFonts w:eastAsia="Times New Roman"/>
                <w:sz w:val="28"/>
                <w:szCs w:val="28"/>
              </w:rPr>
            </w:pPr>
          </w:p>
        </w:tc>
        <w:tc>
          <w:tcPr>
            <w:tcW w:w="236" w:type="dxa"/>
            <w:gridSpan w:val="3"/>
            <w:tcBorders>
              <w:top w:val="nil"/>
              <w:left w:val="nil"/>
              <w:bottom w:val="nil"/>
              <w:right w:val="nil"/>
            </w:tcBorders>
            <w:shd w:val="clear" w:color="auto" w:fill="auto"/>
            <w:noWrap/>
            <w:vAlign w:val="bottom"/>
            <w:hideMark/>
          </w:tcPr>
          <w:p w14:paraId="713C49CB" w14:textId="77777777" w:rsidR="00C25ED3" w:rsidRPr="00196C74" w:rsidRDefault="00C25ED3" w:rsidP="00196C74">
            <w:pPr>
              <w:spacing w:after="0" w:line="240" w:lineRule="auto"/>
              <w:rPr>
                <w:rFonts w:eastAsia="Times New Roman"/>
                <w:sz w:val="28"/>
                <w:szCs w:val="28"/>
              </w:rPr>
            </w:pPr>
          </w:p>
        </w:tc>
        <w:tc>
          <w:tcPr>
            <w:tcW w:w="236" w:type="dxa"/>
            <w:tcBorders>
              <w:top w:val="nil"/>
              <w:left w:val="nil"/>
              <w:bottom w:val="nil"/>
              <w:right w:val="nil"/>
            </w:tcBorders>
            <w:shd w:val="clear" w:color="auto" w:fill="auto"/>
            <w:noWrap/>
            <w:vAlign w:val="bottom"/>
            <w:hideMark/>
          </w:tcPr>
          <w:p w14:paraId="30E7E2DD" w14:textId="77777777" w:rsidR="00C25ED3" w:rsidRPr="00196C74" w:rsidRDefault="00C25ED3" w:rsidP="00196C74">
            <w:pPr>
              <w:spacing w:after="0" w:line="240" w:lineRule="auto"/>
              <w:rPr>
                <w:rFonts w:eastAsia="Times New Roman"/>
                <w:sz w:val="28"/>
                <w:szCs w:val="28"/>
              </w:rPr>
            </w:pPr>
          </w:p>
        </w:tc>
        <w:tc>
          <w:tcPr>
            <w:tcW w:w="244" w:type="dxa"/>
            <w:tcBorders>
              <w:top w:val="nil"/>
              <w:left w:val="nil"/>
              <w:bottom w:val="nil"/>
              <w:right w:val="nil"/>
            </w:tcBorders>
            <w:shd w:val="clear" w:color="auto" w:fill="auto"/>
            <w:noWrap/>
            <w:vAlign w:val="bottom"/>
            <w:hideMark/>
          </w:tcPr>
          <w:p w14:paraId="4AF70456" w14:textId="77777777" w:rsidR="00C25ED3" w:rsidRPr="00196C74" w:rsidRDefault="00C25ED3" w:rsidP="00196C74">
            <w:pPr>
              <w:spacing w:after="0" w:line="240" w:lineRule="auto"/>
              <w:rPr>
                <w:rFonts w:eastAsia="Times New Roman"/>
                <w:sz w:val="28"/>
                <w:szCs w:val="28"/>
              </w:rPr>
            </w:pPr>
          </w:p>
        </w:tc>
      </w:tr>
      <w:tr w:rsidR="00C25ED3" w:rsidRPr="00196C74" w14:paraId="77707F67" w14:textId="77777777" w:rsidTr="005D3D8C">
        <w:trPr>
          <w:trHeight w:val="375"/>
        </w:trPr>
        <w:tc>
          <w:tcPr>
            <w:tcW w:w="6266" w:type="dxa"/>
            <w:gridSpan w:val="10"/>
            <w:tcBorders>
              <w:top w:val="nil"/>
              <w:left w:val="nil"/>
              <w:bottom w:val="nil"/>
              <w:right w:val="nil"/>
            </w:tcBorders>
            <w:shd w:val="clear" w:color="auto" w:fill="auto"/>
            <w:noWrap/>
            <w:vAlign w:val="bottom"/>
            <w:hideMark/>
          </w:tcPr>
          <w:p w14:paraId="7D774C1D"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1.1. Nội dung công việc</w:t>
            </w:r>
          </w:p>
        </w:tc>
        <w:tc>
          <w:tcPr>
            <w:tcW w:w="3454" w:type="dxa"/>
            <w:gridSpan w:val="12"/>
            <w:tcBorders>
              <w:top w:val="nil"/>
              <w:left w:val="nil"/>
              <w:bottom w:val="nil"/>
              <w:right w:val="nil"/>
            </w:tcBorders>
            <w:shd w:val="clear" w:color="auto" w:fill="auto"/>
            <w:noWrap/>
            <w:vAlign w:val="bottom"/>
            <w:hideMark/>
          </w:tcPr>
          <w:p w14:paraId="64AFF0EA" w14:textId="77777777" w:rsidR="00C25ED3" w:rsidRPr="00196C74" w:rsidRDefault="00C25ED3" w:rsidP="00196C74">
            <w:pPr>
              <w:spacing w:after="0" w:line="240" w:lineRule="auto"/>
              <w:rPr>
                <w:rFonts w:eastAsia="Times New Roman"/>
                <w:sz w:val="28"/>
                <w:szCs w:val="28"/>
              </w:rPr>
            </w:pPr>
          </w:p>
        </w:tc>
        <w:tc>
          <w:tcPr>
            <w:tcW w:w="236" w:type="dxa"/>
            <w:gridSpan w:val="3"/>
            <w:tcBorders>
              <w:top w:val="nil"/>
              <w:left w:val="nil"/>
              <w:bottom w:val="nil"/>
              <w:right w:val="nil"/>
            </w:tcBorders>
            <w:shd w:val="clear" w:color="auto" w:fill="auto"/>
            <w:noWrap/>
            <w:vAlign w:val="bottom"/>
            <w:hideMark/>
          </w:tcPr>
          <w:p w14:paraId="4CBA3A77" w14:textId="77777777" w:rsidR="00C25ED3" w:rsidRPr="00196C74" w:rsidRDefault="00C25ED3" w:rsidP="00196C74">
            <w:pPr>
              <w:spacing w:after="0" w:line="240" w:lineRule="auto"/>
              <w:rPr>
                <w:rFonts w:eastAsia="Times New Roman"/>
                <w:sz w:val="28"/>
                <w:szCs w:val="28"/>
              </w:rPr>
            </w:pPr>
          </w:p>
        </w:tc>
        <w:tc>
          <w:tcPr>
            <w:tcW w:w="236" w:type="dxa"/>
            <w:tcBorders>
              <w:top w:val="nil"/>
              <w:left w:val="nil"/>
              <w:bottom w:val="nil"/>
              <w:right w:val="nil"/>
            </w:tcBorders>
            <w:shd w:val="clear" w:color="auto" w:fill="auto"/>
            <w:noWrap/>
            <w:vAlign w:val="bottom"/>
            <w:hideMark/>
          </w:tcPr>
          <w:p w14:paraId="1F61D1EE" w14:textId="77777777" w:rsidR="00C25ED3" w:rsidRPr="00196C74" w:rsidRDefault="00C25ED3" w:rsidP="00196C74">
            <w:pPr>
              <w:spacing w:after="0" w:line="240" w:lineRule="auto"/>
              <w:rPr>
                <w:rFonts w:eastAsia="Times New Roman"/>
                <w:sz w:val="28"/>
                <w:szCs w:val="28"/>
              </w:rPr>
            </w:pPr>
          </w:p>
        </w:tc>
        <w:tc>
          <w:tcPr>
            <w:tcW w:w="244" w:type="dxa"/>
            <w:tcBorders>
              <w:top w:val="nil"/>
              <w:left w:val="nil"/>
              <w:bottom w:val="nil"/>
              <w:right w:val="nil"/>
            </w:tcBorders>
            <w:shd w:val="clear" w:color="auto" w:fill="auto"/>
            <w:noWrap/>
            <w:vAlign w:val="bottom"/>
            <w:hideMark/>
          </w:tcPr>
          <w:p w14:paraId="06BF641E" w14:textId="77777777" w:rsidR="00C25ED3" w:rsidRPr="00196C74" w:rsidRDefault="00C25ED3" w:rsidP="00196C74">
            <w:pPr>
              <w:spacing w:after="0" w:line="240" w:lineRule="auto"/>
              <w:rPr>
                <w:rFonts w:eastAsia="Times New Roman"/>
                <w:sz w:val="28"/>
                <w:szCs w:val="28"/>
              </w:rPr>
            </w:pPr>
          </w:p>
        </w:tc>
      </w:tr>
      <w:tr w:rsidR="00C25ED3" w:rsidRPr="00196C74" w14:paraId="7DA0D71E" w14:textId="77777777" w:rsidTr="005D3D8C">
        <w:trPr>
          <w:gridAfter w:val="5"/>
          <w:wAfter w:w="716" w:type="dxa"/>
          <w:trHeight w:val="375"/>
        </w:trPr>
        <w:tc>
          <w:tcPr>
            <w:tcW w:w="9720" w:type="dxa"/>
            <w:gridSpan w:val="22"/>
            <w:tcBorders>
              <w:top w:val="nil"/>
              <w:left w:val="nil"/>
              <w:bottom w:val="nil"/>
              <w:right w:val="nil"/>
            </w:tcBorders>
            <w:shd w:val="clear" w:color="auto" w:fill="auto"/>
            <w:noWrap/>
            <w:vAlign w:val="bottom"/>
            <w:hideMark/>
          </w:tcPr>
          <w:p w14:paraId="31D48E93" w14:textId="77777777" w:rsidR="00C25ED3" w:rsidRPr="00196C74" w:rsidRDefault="00C25ED3" w:rsidP="00196C74">
            <w:pPr>
              <w:spacing w:after="0" w:line="240" w:lineRule="auto"/>
              <w:ind w:firstLine="616"/>
              <w:rPr>
                <w:rFonts w:eastAsia="Times New Roman"/>
                <w:sz w:val="28"/>
                <w:szCs w:val="28"/>
              </w:rPr>
            </w:pPr>
            <w:r w:rsidRPr="00196C74">
              <w:rPr>
                <w:rFonts w:eastAsia="Times New Roman"/>
                <w:sz w:val="28"/>
                <w:szCs w:val="28"/>
              </w:rPr>
              <w:t xml:space="preserve">Kiểm định phương tiện đo công tơ điện xoay chiều kiểu điện tử 1 pha theo </w:t>
            </w:r>
          </w:p>
          <w:p w14:paraId="426E767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ĐLVN 39:2019</w:t>
            </w:r>
          </w:p>
          <w:tbl>
            <w:tblPr>
              <w:tblW w:w="9606" w:type="dxa"/>
              <w:tblLayout w:type="fixed"/>
              <w:tblLook w:val="04A0" w:firstRow="1" w:lastRow="0" w:firstColumn="1" w:lastColumn="0" w:noHBand="0" w:noVBand="1"/>
            </w:tblPr>
            <w:tblGrid>
              <w:gridCol w:w="4420"/>
              <w:gridCol w:w="2080"/>
              <w:gridCol w:w="1580"/>
              <w:gridCol w:w="1240"/>
              <w:gridCol w:w="286"/>
            </w:tblGrid>
            <w:tr w:rsidR="00C25ED3" w:rsidRPr="00196C74" w14:paraId="52753F68" w14:textId="77777777" w:rsidTr="005D3D8C">
              <w:trPr>
                <w:trHeight w:val="390"/>
              </w:trPr>
              <w:tc>
                <w:tcPr>
                  <w:tcW w:w="4420" w:type="dxa"/>
                  <w:tcBorders>
                    <w:top w:val="nil"/>
                    <w:left w:val="nil"/>
                    <w:bottom w:val="nil"/>
                    <w:right w:val="nil"/>
                  </w:tcBorders>
                  <w:shd w:val="clear" w:color="000000" w:fill="FFFFFF"/>
                  <w:noWrap/>
                  <w:vAlign w:val="bottom"/>
                  <w:hideMark/>
                </w:tcPr>
                <w:p w14:paraId="22C4987E" w14:textId="77777777" w:rsidR="00C25ED3" w:rsidRPr="00196C74" w:rsidRDefault="00C25ED3" w:rsidP="00196C74">
                  <w:pPr>
                    <w:spacing w:line="240" w:lineRule="auto"/>
                    <w:ind w:left="-10" w:firstLine="660"/>
                    <w:rPr>
                      <w:rFonts w:eastAsia="Times New Roman"/>
                      <w:bCs/>
                      <w:sz w:val="28"/>
                      <w:szCs w:val="28"/>
                    </w:rPr>
                  </w:pPr>
                  <w:r w:rsidRPr="00196C74">
                    <w:rPr>
                      <w:rFonts w:eastAsia="Times New Roman"/>
                      <w:bCs/>
                      <w:sz w:val="28"/>
                      <w:szCs w:val="28"/>
                    </w:rPr>
                    <w:t>1.2. Định biên</w:t>
                  </w:r>
                </w:p>
              </w:tc>
              <w:tc>
                <w:tcPr>
                  <w:tcW w:w="2080" w:type="dxa"/>
                  <w:tcBorders>
                    <w:top w:val="nil"/>
                    <w:left w:val="nil"/>
                    <w:bottom w:val="nil"/>
                    <w:right w:val="nil"/>
                  </w:tcBorders>
                  <w:shd w:val="clear" w:color="000000" w:fill="FFFFFF"/>
                  <w:noWrap/>
                  <w:vAlign w:val="bottom"/>
                  <w:hideMark/>
                </w:tcPr>
                <w:p w14:paraId="6B1ACFA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580" w:type="dxa"/>
                  <w:tcBorders>
                    <w:top w:val="nil"/>
                    <w:left w:val="nil"/>
                    <w:bottom w:val="nil"/>
                    <w:right w:val="nil"/>
                  </w:tcBorders>
                  <w:shd w:val="clear" w:color="000000" w:fill="FFFFFF"/>
                  <w:noWrap/>
                  <w:vAlign w:val="bottom"/>
                  <w:hideMark/>
                </w:tcPr>
                <w:p w14:paraId="7E9CDDC8"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240" w:type="dxa"/>
                  <w:tcBorders>
                    <w:top w:val="nil"/>
                    <w:left w:val="nil"/>
                    <w:bottom w:val="nil"/>
                    <w:right w:val="nil"/>
                  </w:tcBorders>
                  <w:shd w:val="clear" w:color="000000" w:fill="FFFFFF"/>
                  <w:noWrap/>
                  <w:vAlign w:val="bottom"/>
                  <w:hideMark/>
                </w:tcPr>
                <w:p w14:paraId="62F530C6"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286" w:type="dxa"/>
                  <w:tcBorders>
                    <w:top w:val="nil"/>
                    <w:left w:val="nil"/>
                    <w:bottom w:val="nil"/>
                    <w:right w:val="nil"/>
                  </w:tcBorders>
                  <w:shd w:val="clear" w:color="000000" w:fill="FFFFFF"/>
                  <w:noWrap/>
                  <w:vAlign w:val="bottom"/>
                  <w:hideMark/>
                </w:tcPr>
                <w:p w14:paraId="735D042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r>
          </w:tbl>
          <w:p w14:paraId="770E60B4" w14:textId="77777777" w:rsidR="00C25ED3" w:rsidRPr="00196C74" w:rsidRDefault="00C25ED3" w:rsidP="00196C74">
            <w:pPr>
              <w:pStyle w:val="NormalWeb"/>
              <w:spacing w:before="0" w:beforeAutospacing="0" w:after="120" w:afterAutospacing="0"/>
              <w:jc w:val="center"/>
              <w:rPr>
                <w:sz w:val="28"/>
                <w:szCs w:val="28"/>
              </w:rPr>
            </w:pPr>
            <w:r w:rsidRPr="00196C74">
              <w:rPr>
                <w:sz w:val="28"/>
                <w:szCs w:val="28"/>
              </w:rPr>
              <w:t>Bảng 1: Quy định định biên lao động theo bước công việc</w:t>
            </w:r>
          </w:p>
        </w:tc>
      </w:tr>
      <w:tr w:rsidR="00C25ED3" w:rsidRPr="00196C74" w14:paraId="00D267A2" w14:textId="77777777" w:rsidTr="005D3D8C">
        <w:trPr>
          <w:gridAfter w:val="7"/>
          <w:wAfter w:w="1159" w:type="dxa"/>
          <w:trHeight w:val="34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99250" w14:textId="77777777" w:rsidR="00C25ED3" w:rsidRPr="00196C74" w:rsidRDefault="00C25ED3" w:rsidP="00196C74">
            <w:pPr>
              <w:spacing w:after="0"/>
              <w:jc w:val="center"/>
              <w:rPr>
                <w:rFonts w:eastAsia="Times New Roman"/>
                <w:b/>
                <w:bCs/>
                <w:sz w:val="28"/>
                <w:szCs w:val="28"/>
              </w:rPr>
            </w:pPr>
            <w:r w:rsidRPr="00196C74">
              <w:rPr>
                <w:b/>
                <w:bCs/>
                <w:sz w:val="28"/>
                <w:szCs w:val="28"/>
              </w:rPr>
              <w:t>STT</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531EB6A4" w14:textId="77777777" w:rsidR="00C25ED3" w:rsidRPr="00196C74" w:rsidRDefault="00C25ED3" w:rsidP="00196C74">
            <w:pPr>
              <w:spacing w:after="0"/>
              <w:jc w:val="center"/>
              <w:rPr>
                <w:rFonts w:eastAsia="Times New Roman"/>
                <w:b/>
                <w:bCs/>
                <w:sz w:val="28"/>
                <w:szCs w:val="28"/>
              </w:rPr>
            </w:pPr>
            <w:r w:rsidRPr="00196C74">
              <w:rPr>
                <w:b/>
                <w:bCs/>
                <w:sz w:val="28"/>
                <w:szCs w:val="28"/>
              </w:rPr>
              <w:t>Công việc</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5C519887" w14:textId="77777777" w:rsidR="00C25ED3" w:rsidRPr="00196C74" w:rsidRDefault="00C25ED3" w:rsidP="00196C74">
            <w:pPr>
              <w:spacing w:after="0"/>
              <w:jc w:val="center"/>
              <w:rPr>
                <w:rFonts w:eastAsia="Times New Roman"/>
                <w:b/>
                <w:bCs/>
                <w:sz w:val="28"/>
                <w:szCs w:val="28"/>
              </w:rPr>
            </w:pPr>
            <w:r w:rsidRPr="00196C74">
              <w:rPr>
                <w:b/>
                <w:bCs/>
                <w:sz w:val="28"/>
                <w:szCs w:val="28"/>
              </w:rPr>
              <w:t>KS1</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14:paraId="415562E9" w14:textId="77777777" w:rsidR="00C25ED3" w:rsidRPr="00196C74" w:rsidRDefault="00C25ED3" w:rsidP="00196C74">
            <w:pPr>
              <w:spacing w:after="0"/>
              <w:jc w:val="center"/>
              <w:rPr>
                <w:rFonts w:eastAsia="Times New Roman"/>
                <w:b/>
                <w:bCs/>
                <w:sz w:val="28"/>
                <w:szCs w:val="28"/>
              </w:rPr>
            </w:pPr>
            <w:r w:rsidRPr="00196C74">
              <w:rPr>
                <w:b/>
                <w:bCs/>
                <w:sz w:val="28"/>
                <w:szCs w:val="28"/>
              </w:rPr>
              <w:t>KS2</w:t>
            </w:r>
          </w:p>
        </w:tc>
        <w:tc>
          <w:tcPr>
            <w:tcW w:w="1276" w:type="dxa"/>
            <w:gridSpan w:val="6"/>
            <w:tcBorders>
              <w:top w:val="single" w:sz="4" w:space="0" w:color="auto"/>
              <w:left w:val="nil"/>
              <w:bottom w:val="single" w:sz="4" w:space="0" w:color="auto"/>
              <w:right w:val="single" w:sz="4" w:space="0" w:color="auto"/>
            </w:tcBorders>
            <w:shd w:val="clear" w:color="auto" w:fill="auto"/>
            <w:vAlign w:val="center"/>
            <w:hideMark/>
          </w:tcPr>
          <w:p w14:paraId="03C065C1" w14:textId="77777777" w:rsidR="00C25ED3" w:rsidRPr="00196C74" w:rsidRDefault="00C25ED3" w:rsidP="00196C74">
            <w:pPr>
              <w:spacing w:after="0"/>
              <w:jc w:val="center"/>
              <w:rPr>
                <w:rFonts w:eastAsia="Times New Roman"/>
                <w:b/>
                <w:bCs/>
                <w:sz w:val="28"/>
                <w:szCs w:val="28"/>
              </w:rPr>
            </w:pPr>
            <w:r w:rsidRPr="00196C74">
              <w:rPr>
                <w:b/>
                <w:bCs/>
                <w:sz w:val="28"/>
                <w:szCs w:val="28"/>
              </w:rPr>
              <w:t>KS3</w:t>
            </w:r>
          </w:p>
        </w:tc>
        <w:tc>
          <w:tcPr>
            <w:tcW w:w="2126" w:type="dxa"/>
            <w:gridSpan w:val="7"/>
            <w:tcBorders>
              <w:top w:val="single" w:sz="4" w:space="0" w:color="auto"/>
              <w:left w:val="nil"/>
              <w:bottom w:val="single" w:sz="4" w:space="0" w:color="auto"/>
              <w:right w:val="single" w:sz="4" w:space="0" w:color="auto"/>
            </w:tcBorders>
            <w:shd w:val="clear" w:color="auto" w:fill="auto"/>
            <w:vAlign w:val="center"/>
            <w:hideMark/>
          </w:tcPr>
          <w:p w14:paraId="070C602E" w14:textId="77777777" w:rsidR="00C25ED3" w:rsidRPr="00196C74" w:rsidRDefault="00C25ED3" w:rsidP="00196C74">
            <w:pPr>
              <w:spacing w:after="0"/>
              <w:jc w:val="center"/>
              <w:rPr>
                <w:rFonts w:eastAsia="Times New Roman"/>
                <w:b/>
                <w:bCs/>
                <w:sz w:val="28"/>
                <w:szCs w:val="28"/>
              </w:rPr>
            </w:pPr>
            <w:r w:rsidRPr="00196C74">
              <w:rPr>
                <w:b/>
                <w:bCs/>
                <w:sz w:val="28"/>
                <w:szCs w:val="28"/>
              </w:rPr>
              <w:t>NHÓM</w:t>
            </w:r>
          </w:p>
        </w:tc>
      </w:tr>
      <w:tr w:rsidR="00C25ED3" w:rsidRPr="00196C74" w14:paraId="14D9DC95" w14:textId="77777777" w:rsidTr="005D3D8C">
        <w:trPr>
          <w:gridAfter w:val="7"/>
          <w:wAfter w:w="1159" w:type="dxa"/>
          <w:trHeight w:val="408"/>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2DE57B1" w14:textId="77777777" w:rsidR="00C25ED3" w:rsidRPr="00196C74" w:rsidRDefault="00C25ED3" w:rsidP="00196C74">
            <w:pPr>
              <w:spacing w:after="0"/>
              <w:jc w:val="center"/>
              <w:rPr>
                <w:rFonts w:eastAsia="Times New Roman"/>
                <w:sz w:val="28"/>
                <w:szCs w:val="28"/>
              </w:rPr>
            </w:pPr>
            <w:r w:rsidRPr="00196C74">
              <w:rPr>
                <w:sz w:val="28"/>
                <w:szCs w:val="28"/>
              </w:rPr>
              <w:t>1</w:t>
            </w:r>
          </w:p>
        </w:tc>
        <w:tc>
          <w:tcPr>
            <w:tcW w:w="2458" w:type="dxa"/>
            <w:tcBorders>
              <w:top w:val="nil"/>
              <w:left w:val="nil"/>
              <w:bottom w:val="single" w:sz="4" w:space="0" w:color="auto"/>
              <w:right w:val="single" w:sz="4" w:space="0" w:color="auto"/>
            </w:tcBorders>
            <w:shd w:val="clear" w:color="auto" w:fill="auto"/>
            <w:vAlign w:val="center"/>
            <w:hideMark/>
          </w:tcPr>
          <w:p w14:paraId="46D6F0BA" w14:textId="77777777" w:rsidR="00C25ED3" w:rsidRPr="00196C74" w:rsidRDefault="00C25ED3" w:rsidP="00196C74">
            <w:pPr>
              <w:spacing w:after="0"/>
              <w:jc w:val="center"/>
              <w:rPr>
                <w:rFonts w:eastAsia="Times New Roman"/>
                <w:sz w:val="28"/>
                <w:szCs w:val="28"/>
              </w:rPr>
            </w:pPr>
            <w:r w:rsidRPr="00196C74">
              <w:rPr>
                <w:sz w:val="28"/>
                <w:szCs w:val="28"/>
              </w:rPr>
              <w:t>Chuẩn bị</w:t>
            </w:r>
          </w:p>
        </w:tc>
        <w:tc>
          <w:tcPr>
            <w:tcW w:w="1275" w:type="dxa"/>
            <w:gridSpan w:val="2"/>
            <w:tcBorders>
              <w:top w:val="nil"/>
              <w:left w:val="single" w:sz="4" w:space="0" w:color="auto"/>
              <w:bottom w:val="single" w:sz="4" w:space="0" w:color="000000"/>
              <w:right w:val="single" w:sz="4" w:space="0" w:color="auto"/>
            </w:tcBorders>
            <w:shd w:val="clear" w:color="auto" w:fill="auto"/>
            <w:vAlign w:val="center"/>
            <w:hideMark/>
          </w:tcPr>
          <w:p w14:paraId="3EDDE33A" w14:textId="77777777" w:rsidR="00C25ED3" w:rsidRPr="00196C74" w:rsidRDefault="00C25ED3" w:rsidP="00196C74">
            <w:pPr>
              <w:spacing w:after="0"/>
              <w:jc w:val="center"/>
              <w:rPr>
                <w:rFonts w:eastAsia="Times New Roman"/>
                <w:sz w:val="28"/>
                <w:szCs w:val="28"/>
              </w:rPr>
            </w:pPr>
            <w:r w:rsidRPr="00196C74">
              <w:rPr>
                <w:sz w:val="28"/>
                <w:szCs w:val="28"/>
              </w:rPr>
              <w:t> </w:t>
            </w:r>
          </w:p>
        </w:tc>
        <w:tc>
          <w:tcPr>
            <w:tcW w:w="1418" w:type="dxa"/>
            <w:gridSpan w:val="3"/>
            <w:tcBorders>
              <w:top w:val="nil"/>
              <w:left w:val="nil"/>
              <w:bottom w:val="single" w:sz="4" w:space="0" w:color="auto"/>
              <w:right w:val="single" w:sz="4" w:space="0" w:color="auto"/>
            </w:tcBorders>
            <w:shd w:val="clear" w:color="auto" w:fill="auto"/>
            <w:vAlign w:val="center"/>
            <w:hideMark/>
          </w:tcPr>
          <w:p w14:paraId="61630D86" w14:textId="77777777" w:rsidR="00C25ED3" w:rsidRPr="00196C74" w:rsidRDefault="00C25ED3" w:rsidP="00196C74">
            <w:pPr>
              <w:spacing w:after="0"/>
              <w:jc w:val="center"/>
              <w:rPr>
                <w:rFonts w:eastAsia="Times New Roman"/>
                <w:sz w:val="28"/>
                <w:szCs w:val="28"/>
              </w:rPr>
            </w:pPr>
          </w:p>
        </w:tc>
        <w:tc>
          <w:tcPr>
            <w:tcW w:w="1276" w:type="dxa"/>
            <w:gridSpan w:val="6"/>
            <w:tcBorders>
              <w:top w:val="nil"/>
              <w:left w:val="nil"/>
              <w:bottom w:val="single" w:sz="4" w:space="0" w:color="auto"/>
              <w:right w:val="single" w:sz="4" w:space="0" w:color="auto"/>
            </w:tcBorders>
            <w:shd w:val="clear" w:color="auto" w:fill="auto"/>
            <w:vAlign w:val="center"/>
            <w:hideMark/>
          </w:tcPr>
          <w:p w14:paraId="300AA546" w14:textId="77777777" w:rsidR="00C25ED3" w:rsidRPr="00196C74" w:rsidRDefault="00C25ED3" w:rsidP="00196C74">
            <w:pPr>
              <w:spacing w:after="0"/>
              <w:jc w:val="center"/>
              <w:rPr>
                <w:rFonts w:eastAsia="Times New Roman"/>
                <w:sz w:val="28"/>
                <w:szCs w:val="28"/>
              </w:rPr>
            </w:pPr>
          </w:p>
        </w:tc>
        <w:tc>
          <w:tcPr>
            <w:tcW w:w="2126" w:type="dxa"/>
            <w:gridSpan w:val="7"/>
            <w:vMerge w:val="restart"/>
            <w:tcBorders>
              <w:top w:val="nil"/>
              <w:left w:val="nil"/>
              <w:right w:val="single" w:sz="4" w:space="0" w:color="auto"/>
            </w:tcBorders>
            <w:shd w:val="clear" w:color="auto" w:fill="auto"/>
            <w:vAlign w:val="center"/>
            <w:hideMark/>
          </w:tcPr>
          <w:p w14:paraId="23732EDF" w14:textId="77777777" w:rsidR="00C25ED3" w:rsidRPr="00196C74" w:rsidRDefault="00C25ED3" w:rsidP="00196C74">
            <w:pPr>
              <w:spacing w:after="0"/>
              <w:jc w:val="center"/>
              <w:rPr>
                <w:rFonts w:eastAsia="Times New Roman"/>
                <w:sz w:val="28"/>
                <w:szCs w:val="28"/>
              </w:rPr>
            </w:pPr>
            <w:r w:rsidRPr="00196C74">
              <w:rPr>
                <w:sz w:val="28"/>
                <w:szCs w:val="28"/>
              </w:rPr>
              <w:t>1</w:t>
            </w:r>
          </w:p>
        </w:tc>
      </w:tr>
      <w:tr w:rsidR="00C25ED3" w:rsidRPr="00196C74" w14:paraId="367E225B" w14:textId="77777777" w:rsidTr="005D3D8C">
        <w:trPr>
          <w:gridAfter w:val="7"/>
          <w:wAfter w:w="1159" w:type="dxa"/>
          <w:trHeight w:val="34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4F0031E" w14:textId="77777777" w:rsidR="00C25ED3" w:rsidRPr="00196C74" w:rsidRDefault="00C25ED3" w:rsidP="00196C74">
            <w:pPr>
              <w:spacing w:after="0"/>
              <w:jc w:val="center"/>
              <w:rPr>
                <w:rFonts w:eastAsia="Times New Roman"/>
                <w:sz w:val="28"/>
                <w:szCs w:val="28"/>
              </w:rPr>
            </w:pPr>
            <w:r w:rsidRPr="00196C74">
              <w:rPr>
                <w:sz w:val="28"/>
                <w:szCs w:val="28"/>
              </w:rPr>
              <w:t>2</w:t>
            </w:r>
          </w:p>
        </w:tc>
        <w:tc>
          <w:tcPr>
            <w:tcW w:w="2458" w:type="dxa"/>
            <w:tcBorders>
              <w:top w:val="nil"/>
              <w:left w:val="nil"/>
              <w:bottom w:val="single" w:sz="4" w:space="0" w:color="auto"/>
              <w:right w:val="single" w:sz="4" w:space="0" w:color="auto"/>
            </w:tcBorders>
            <w:shd w:val="clear" w:color="auto" w:fill="auto"/>
            <w:vAlign w:val="center"/>
            <w:hideMark/>
          </w:tcPr>
          <w:p w14:paraId="06B45837" w14:textId="77777777" w:rsidR="00C25ED3" w:rsidRPr="00196C74" w:rsidRDefault="00C25ED3" w:rsidP="00196C74">
            <w:pPr>
              <w:spacing w:after="0"/>
              <w:jc w:val="center"/>
              <w:rPr>
                <w:rFonts w:eastAsia="Times New Roman"/>
                <w:sz w:val="28"/>
                <w:szCs w:val="28"/>
              </w:rPr>
            </w:pPr>
            <w:r w:rsidRPr="00196C74">
              <w:rPr>
                <w:sz w:val="28"/>
                <w:szCs w:val="28"/>
              </w:rPr>
              <w:t>Tiến hành</w:t>
            </w:r>
          </w:p>
        </w:tc>
        <w:tc>
          <w:tcPr>
            <w:tcW w:w="1275" w:type="dxa"/>
            <w:gridSpan w:val="2"/>
            <w:tcBorders>
              <w:top w:val="nil"/>
              <w:left w:val="single" w:sz="4" w:space="0" w:color="auto"/>
              <w:bottom w:val="single" w:sz="4" w:space="0" w:color="000000"/>
              <w:right w:val="single" w:sz="4" w:space="0" w:color="auto"/>
            </w:tcBorders>
            <w:shd w:val="clear" w:color="auto" w:fill="auto"/>
            <w:vAlign w:val="center"/>
            <w:hideMark/>
          </w:tcPr>
          <w:p w14:paraId="4FA8DFF1" w14:textId="77777777" w:rsidR="00C25ED3" w:rsidRPr="00196C74" w:rsidRDefault="00C25ED3" w:rsidP="00196C74">
            <w:pPr>
              <w:spacing w:after="0"/>
              <w:rPr>
                <w:rFonts w:eastAsia="Times New Roman"/>
                <w:sz w:val="28"/>
                <w:szCs w:val="28"/>
              </w:rPr>
            </w:pPr>
          </w:p>
        </w:tc>
        <w:tc>
          <w:tcPr>
            <w:tcW w:w="1418" w:type="dxa"/>
            <w:gridSpan w:val="3"/>
            <w:tcBorders>
              <w:top w:val="nil"/>
              <w:left w:val="nil"/>
              <w:bottom w:val="single" w:sz="4" w:space="0" w:color="auto"/>
              <w:right w:val="single" w:sz="4" w:space="0" w:color="auto"/>
            </w:tcBorders>
            <w:shd w:val="clear" w:color="auto" w:fill="auto"/>
            <w:vAlign w:val="center"/>
            <w:hideMark/>
          </w:tcPr>
          <w:p w14:paraId="1CA3EF9A" w14:textId="77777777" w:rsidR="00C25ED3" w:rsidRPr="00196C74" w:rsidRDefault="00C25ED3" w:rsidP="00196C74">
            <w:pPr>
              <w:spacing w:after="0"/>
              <w:jc w:val="center"/>
              <w:rPr>
                <w:rFonts w:eastAsia="Times New Roman"/>
                <w:sz w:val="28"/>
                <w:szCs w:val="28"/>
              </w:rPr>
            </w:pPr>
            <w:r w:rsidRPr="00196C74">
              <w:rPr>
                <w:sz w:val="28"/>
                <w:szCs w:val="28"/>
              </w:rPr>
              <w:t> </w:t>
            </w:r>
          </w:p>
        </w:tc>
        <w:tc>
          <w:tcPr>
            <w:tcW w:w="1276" w:type="dxa"/>
            <w:gridSpan w:val="6"/>
            <w:tcBorders>
              <w:top w:val="nil"/>
              <w:left w:val="nil"/>
              <w:bottom w:val="single" w:sz="4" w:space="0" w:color="auto"/>
              <w:right w:val="single" w:sz="4" w:space="0" w:color="auto"/>
            </w:tcBorders>
            <w:shd w:val="clear" w:color="auto" w:fill="auto"/>
            <w:vAlign w:val="center"/>
            <w:hideMark/>
          </w:tcPr>
          <w:p w14:paraId="582BB29F" w14:textId="77777777" w:rsidR="00C25ED3" w:rsidRPr="00196C74" w:rsidRDefault="00C25ED3" w:rsidP="00196C74">
            <w:pPr>
              <w:spacing w:after="0"/>
              <w:jc w:val="center"/>
              <w:rPr>
                <w:rFonts w:eastAsia="Times New Roman"/>
                <w:sz w:val="28"/>
                <w:szCs w:val="28"/>
              </w:rPr>
            </w:pPr>
            <w:r w:rsidRPr="00196C74">
              <w:rPr>
                <w:sz w:val="28"/>
                <w:szCs w:val="28"/>
              </w:rPr>
              <w:t> </w:t>
            </w:r>
          </w:p>
        </w:tc>
        <w:tc>
          <w:tcPr>
            <w:tcW w:w="2126" w:type="dxa"/>
            <w:gridSpan w:val="7"/>
            <w:vMerge/>
            <w:tcBorders>
              <w:left w:val="nil"/>
              <w:right w:val="single" w:sz="4" w:space="0" w:color="auto"/>
            </w:tcBorders>
            <w:shd w:val="clear" w:color="auto" w:fill="auto"/>
            <w:vAlign w:val="center"/>
            <w:hideMark/>
          </w:tcPr>
          <w:p w14:paraId="1F706923" w14:textId="77777777" w:rsidR="00C25ED3" w:rsidRPr="00196C74" w:rsidRDefault="00C25ED3" w:rsidP="00196C74">
            <w:pPr>
              <w:spacing w:after="0"/>
              <w:jc w:val="center"/>
              <w:rPr>
                <w:rFonts w:eastAsia="Times New Roman"/>
                <w:sz w:val="28"/>
                <w:szCs w:val="28"/>
              </w:rPr>
            </w:pPr>
          </w:p>
        </w:tc>
      </w:tr>
      <w:tr w:rsidR="00C25ED3" w:rsidRPr="00196C74" w14:paraId="5D0FD8F7" w14:textId="77777777" w:rsidTr="005D3D8C">
        <w:trPr>
          <w:gridAfter w:val="7"/>
          <w:wAfter w:w="1159" w:type="dxa"/>
          <w:trHeight w:val="345"/>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FF8D135" w14:textId="77777777" w:rsidR="00C25ED3" w:rsidRPr="00196C74" w:rsidRDefault="00C25ED3" w:rsidP="00196C74">
            <w:pPr>
              <w:spacing w:after="0"/>
              <w:jc w:val="center"/>
              <w:rPr>
                <w:rFonts w:eastAsia="Times New Roman"/>
                <w:sz w:val="28"/>
                <w:szCs w:val="28"/>
              </w:rPr>
            </w:pPr>
            <w:r w:rsidRPr="00196C74">
              <w:rPr>
                <w:sz w:val="28"/>
                <w:szCs w:val="28"/>
              </w:rPr>
              <w:t>3</w:t>
            </w:r>
          </w:p>
        </w:tc>
        <w:tc>
          <w:tcPr>
            <w:tcW w:w="2458" w:type="dxa"/>
            <w:tcBorders>
              <w:top w:val="nil"/>
              <w:left w:val="nil"/>
              <w:bottom w:val="single" w:sz="4" w:space="0" w:color="auto"/>
              <w:right w:val="single" w:sz="4" w:space="0" w:color="auto"/>
            </w:tcBorders>
            <w:shd w:val="clear" w:color="auto" w:fill="auto"/>
            <w:vAlign w:val="center"/>
            <w:hideMark/>
          </w:tcPr>
          <w:p w14:paraId="277E910F" w14:textId="77777777" w:rsidR="00C25ED3" w:rsidRPr="00196C74" w:rsidRDefault="00C25ED3" w:rsidP="00196C74">
            <w:pPr>
              <w:spacing w:after="0"/>
              <w:jc w:val="center"/>
              <w:rPr>
                <w:rFonts w:eastAsia="Times New Roman"/>
                <w:sz w:val="28"/>
                <w:szCs w:val="28"/>
              </w:rPr>
            </w:pPr>
            <w:r w:rsidRPr="00196C74">
              <w:rPr>
                <w:sz w:val="28"/>
                <w:szCs w:val="28"/>
              </w:rPr>
              <w:t>Xử lý chung</w:t>
            </w:r>
          </w:p>
        </w:tc>
        <w:tc>
          <w:tcPr>
            <w:tcW w:w="1275" w:type="dxa"/>
            <w:gridSpan w:val="2"/>
            <w:tcBorders>
              <w:top w:val="nil"/>
              <w:left w:val="single" w:sz="4" w:space="0" w:color="auto"/>
              <w:bottom w:val="single" w:sz="4" w:space="0" w:color="000000"/>
              <w:right w:val="single" w:sz="4" w:space="0" w:color="auto"/>
            </w:tcBorders>
            <w:shd w:val="clear" w:color="auto" w:fill="auto"/>
            <w:vAlign w:val="center"/>
            <w:hideMark/>
          </w:tcPr>
          <w:p w14:paraId="3D8FA5C5" w14:textId="77777777" w:rsidR="00C25ED3" w:rsidRPr="00196C74" w:rsidRDefault="00C25ED3" w:rsidP="00196C74">
            <w:pPr>
              <w:spacing w:after="0"/>
              <w:rPr>
                <w:rFonts w:eastAsia="Times New Roman"/>
                <w:sz w:val="28"/>
                <w:szCs w:val="28"/>
              </w:rPr>
            </w:pPr>
          </w:p>
        </w:tc>
        <w:tc>
          <w:tcPr>
            <w:tcW w:w="1418" w:type="dxa"/>
            <w:gridSpan w:val="3"/>
            <w:tcBorders>
              <w:top w:val="nil"/>
              <w:left w:val="nil"/>
              <w:bottom w:val="single" w:sz="4" w:space="0" w:color="auto"/>
              <w:right w:val="single" w:sz="4" w:space="0" w:color="auto"/>
            </w:tcBorders>
            <w:shd w:val="clear" w:color="auto" w:fill="auto"/>
            <w:vAlign w:val="center"/>
            <w:hideMark/>
          </w:tcPr>
          <w:p w14:paraId="4AD74EAF" w14:textId="77777777" w:rsidR="00C25ED3" w:rsidRPr="00196C74" w:rsidRDefault="00C25ED3" w:rsidP="00196C74">
            <w:pPr>
              <w:spacing w:after="0"/>
              <w:jc w:val="center"/>
              <w:rPr>
                <w:rFonts w:eastAsia="Times New Roman"/>
                <w:sz w:val="28"/>
                <w:szCs w:val="28"/>
              </w:rPr>
            </w:pPr>
            <w:r w:rsidRPr="00196C74">
              <w:rPr>
                <w:sz w:val="28"/>
                <w:szCs w:val="28"/>
              </w:rPr>
              <w:t> </w:t>
            </w:r>
          </w:p>
        </w:tc>
        <w:tc>
          <w:tcPr>
            <w:tcW w:w="1276" w:type="dxa"/>
            <w:gridSpan w:val="6"/>
            <w:tcBorders>
              <w:top w:val="nil"/>
              <w:left w:val="nil"/>
              <w:bottom w:val="single" w:sz="4" w:space="0" w:color="auto"/>
              <w:right w:val="single" w:sz="4" w:space="0" w:color="auto"/>
            </w:tcBorders>
            <w:shd w:val="clear" w:color="auto" w:fill="auto"/>
            <w:vAlign w:val="center"/>
            <w:hideMark/>
          </w:tcPr>
          <w:p w14:paraId="40F25A6E" w14:textId="77777777" w:rsidR="00C25ED3" w:rsidRPr="00196C74" w:rsidRDefault="00C25ED3" w:rsidP="00196C74">
            <w:pPr>
              <w:spacing w:after="0"/>
              <w:jc w:val="center"/>
              <w:rPr>
                <w:rFonts w:eastAsia="Times New Roman"/>
                <w:sz w:val="28"/>
                <w:szCs w:val="28"/>
              </w:rPr>
            </w:pPr>
            <w:r w:rsidRPr="00196C74">
              <w:rPr>
                <w:sz w:val="28"/>
                <w:szCs w:val="28"/>
              </w:rPr>
              <w:t> </w:t>
            </w:r>
          </w:p>
        </w:tc>
        <w:tc>
          <w:tcPr>
            <w:tcW w:w="2126" w:type="dxa"/>
            <w:gridSpan w:val="7"/>
            <w:vMerge/>
            <w:tcBorders>
              <w:left w:val="nil"/>
              <w:bottom w:val="single" w:sz="4" w:space="0" w:color="auto"/>
              <w:right w:val="single" w:sz="4" w:space="0" w:color="auto"/>
            </w:tcBorders>
            <w:shd w:val="clear" w:color="auto" w:fill="auto"/>
            <w:vAlign w:val="center"/>
            <w:hideMark/>
          </w:tcPr>
          <w:p w14:paraId="2C83F30C" w14:textId="77777777" w:rsidR="00C25ED3" w:rsidRPr="00196C74" w:rsidRDefault="00C25ED3" w:rsidP="00196C74">
            <w:pPr>
              <w:spacing w:after="0"/>
              <w:jc w:val="center"/>
              <w:rPr>
                <w:rFonts w:eastAsia="Times New Roman"/>
                <w:sz w:val="28"/>
                <w:szCs w:val="28"/>
              </w:rPr>
            </w:pPr>
          </w:p>
        </w:tc>
      </w:tr>
      <w:tr w:rsidR="00C25ED3" w:rsidRPr="00196C74" w14:paraId="0D0154B6" w14:textId="77777777" w:rsidTr="005D3D8C">
        <w:trPr>
          <w:gridAfter w:val="7"/>
          <w:wAfter w:w="1159" w:type="dxa"/>
          <w:trHeight w:val="345"/>
        </w:trPr>
        <w:tc>
          <w:tcPr>
            <w:tcW w:w="5302" w:type="dxa"/>
            <w:gridSpan w:val="5"/>
            <w:tcBorders>
              <w:top w:val="nil"/>
              <w:left w:val="nil"/>
              <w:bottom w:val="nil"/>
              <w:right w:val="nil"/>
            </w:tcBorders>
            <w:shd w:val="clear" w:color="000000" w:fill="FFFFFF"/>
            <w:noWrap/>
            <w:vAlign w:val="center"/>
            <w:hideMark/>
          </w:tcPr>
          <w:p w14:paraId="4403721E"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1.3. Định mức lao động</w:t>
            </w:r>
          </w:p>
        </w:tc>
        <w:tc>
          <w:tcPr>
            <w:tcW w:w="2413" w:type="dxa"/>
            <w:gridSpan w:val="10"/>
            <w:tcBorders>
              <w:top w:val="nil"/>
              <w:left w:val="nil"/>
              <w:bottom w:val="nil"/>
              <w:right w:val="nil"/>
            </w:tcBorders>
            <w:shd w:val="clear" w:color="auto" w:fill="auto"/>
            <w:noWrap/>
            <w:vAlign w:val="center"/>
            <w:hideMark/>
          </w:tcPr>
          <w:p w14:paraId="533DC270" w14:textId="77777777" w:rsidR="00C25ED3" w:rsidRPr="00196C74" w:rsidRDefault="00C25ED3" w:rsidP="00196C74">
            <w:pPr>
              <w:spacing w:after="0" w:line="240" w:lineRule="auto"/>
              <w:rPr>
                <w:rFonts w:eastAsia="Times New Roman"/>
                <w:sz w:val="28"/>
                <w:szCs w:val="28"/>
              </w:rPr>
            </w:pPr>
          </w:p>
        </w:tc>
        <w:tc>
          <w:tcPr>
            <w:tcW w:w="1562" w:type="dxa"/>
            <w:gridSpan w:val="5"/>
            <w:tcBorders>
              <w:top w:val="nil"/>
              <w:left w:val="nil"/>
              <w:bottom w:val="nil"/>
              <w:right w:val="nil"/>
            </w:tcBorders>
            <w:shd w:val="clear" w:color="auto" w:fill="auto"/>
            <w:noWrap/>
            <w:vAlign w:val="center"/>
            <w:hideMark/>
          </w:tcPr>
          <w:p w14:paraId="03591EDA" w14:textId="77777777" w:rsidR="00C25ED3" w:rsidRPr="00196C74" w:rsidRDefault="00C25ED3" w:rsidP="00196C74">
            <w:pPr>
              <w:spacing w:after="0" w:line="240" w:lineRule="auto"/>
              <w:rPr>
                <w:rFonts w:eastAsia="Times New Roman"/>
                <w:sz w:val="28"/>
                <w:szCs w:val="28"/>
              </w:rPr>
            </w:pPr>
          </w:p>
        </w:tc>
      </w:tr>
      <w:tr w:rsidR="00C25ED3" w:rsidRPr="00196C74" w14:paraId="42B6F886" w14:textId="77777777" w:rsidTr="005D3D8C">
        <w:trPr>
          <w:gridAfter w:val="7"/>
          <w:wAfter w:w="1159" w:type="dxa"/>
          <w:trHeight w:val="330"/>
        </w:trPr>
        <w:tc>
          <w:tcPr>
            <w:tcW w:w="9277" w:type="dxa"/>
            <w:gridSpan w:val="20"/>
            <w:tcBorders>
              <w:top w:val="nil"/>
              <w:left w:val="nil"/>
              <w:bottom w:val="nil"/>
              <w:right w:val="nil"/>
            </w:tcBorders>
            <w:shd w:val="clear" w:color="000000" w:fill="FFFFFF"/>
            <w:noWrap/>
            <w:vAlign w:val="center"/>
            <w:hideMark/>
          </w:tcPr>
          <w:p w14:paraId="071B707C" w14:textId="77777777" w:rsidR="00C25ED3" w:rsidRPr="00196C74" w:rsidRDefault="00C25ED3" w:rsidP="00196C74">
            <w:pPr>
              <w:spacing w:line="240" w:lineRule="auto"/>
              <w:jc w:val="center"/>
              <w:rPr>
                <w:rFonts w:eastAsia="Times New Roman"/>
                <w:sz w:val="28"/>
                <w:szCs w:val="28"/>
              </w:rPr>
            </w:pPr>
            <w:r w:rsidRPr="00196C74">
              <w:rPr>
                <w:rFonts w:eastAsia="Times New Roman"/>
                <w:sz w:val="28"/>
                <w:szCs w:val="28"/>
              </w:rPr>
              <w:t>Bảng 2: Quy định định mức lao động theo bước công việc</w:t>
            </w:r>
          </w:p>
        </w:tc>
      </w:tr>
      <w:tr w:rsidR="00C25ED3" w:rsidRPr="00196C74" w14:paraId="727E583A" w14:textId="77777777" w:rsidTr="005D3D8C">
        <w:trPr>
          <w:gridAfter w:val="7"/>
          <w:wAfter w:w="1159" w:type="dxa"/>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8FE5B" w14:textId="77777777" w:rsidR="00C25ED3" w:rsidRPr="00196C74" w:rsidRDefault="00C25ED3" w:rsidP="00196C74">
            <w:pPr>
              <w:spacing w:after="0"/>
              <w:jc w:val="center"/>
              <w:rPr>
                <w:b/>
                <w:bCs/>
                <w:sz w:val="28"/>
                <w:szCs w:val="28"/>
              </w:rPr>
            </w:pPr>
            <w:r w:rsidRPr="00196C74">
              <w:rPr>
                <w:b/>
                <w:bCs/>
                <w:sz w:val="28"/>
                <w:szCs w:val="28"/>
              </w:rPr>
              <w:t>STT</w:t>
            </w:r>
          </w:p>
        </w:tc>
        <w:tc>
          <w:tcPr>
            <w:tcW w:w="5009" w:type="dxa"/>
            <w:gridSpan w:val="5"/>
            <w:tcBorders>
              <w:top w:val="single" w:sz="4" w:space="0" w:color="auto"/>
              <w:left w:val="nil"/>
              <w:bottom w:val="single" w:sz="4" w:space="0" w:color="auto"/>
              <w:right w:val="single" w:sz="4" w:space="0" w:color="auto"/>
            </w:tcBorders>
            <w:shd w:val="clear" w:color="auto" w:fill="auto"/>
            <w:vAlign w:val="center"/>
            <w:hideMark/>
          </w:tcPr>
          <w:p w14:paraId="56F29C15" w14:textId="77777777" w:rsidR="00C25ED3" w:rsidRPr="00196C74" w:rsidRDefault="00C25ED3" w:rsidP="00196C74">
            <w:pPr>
              <w:spacing w:after="0"/>
              <w:jc w:val="center"/>
              <w:rPr>
                <w:b/>
                <w:bCs/>
                <w:sz w:val="28"/>
                <w:szCs w:val="28"/>
              </w:rPr>
            </w:pPr>
            <w:r w:rsidRPr="00196C74">
              <w:rPr>
                <w:b/>
                <w:bCs/>
                <w:sz w:val="28"/>
                <w:szCs w:val="28"/>
              </w:rPr>
              <w:t>Công việc</w:t>
            </w:r>
          </w:p>
        </w:tc>
        <w:tc>
          <w:tcPr>
            <w:tcW w:w="1701" w:type="dxa"/>
            <w:gridSpan w:val="8"/>
            <w:tcBorders>
              <w:top w:val="single" w:sz="4" w:space="0" w:color="auto"/>
              <w:left w:val="nil"/>
              <w:bottom w:val="single" w:sz="4" w:space="0" w:color="auto"/>
              <w:right w:val="single" w:sz="4" w:space="0" w:color="auto"/>
            </w:tcBorders>
            <w:shd w:val="clear" w:color="auto" w:fill="auto"/>
            <w:vAlign w:val="center"/>
            <w:hideMark/>
          </w:tcPr>
          <w:p w14:paraId="345AC638" w14:textId="77777777" w:rsidR="00C25ED3" w:rsidRPr="00196C74" w:rsidRDefault="00C25ED3" w:rsidP="00196C74">
            <w:pPr>
              <w:spacing w:after="0"/>
              <w:jc w:val="center"/>
              <w:rPr>
                <w:b/>
                <w:bCs/>
                <w:sz w:val="28"/>
                <w:szCs w:val="28"/>
              </w:rPr>
            </w:pPr>
            <w:r w:rsidRPr="00196C74">
              <w:rPr>
                <w:b/>
                <w:bCs/>
                <w:sz w:val="28"/>
                <w:szCs w:val="28"/>
              </w:rPr>
              <w:t xml:space="preserve">Định mức </w:t>
            </w:r>
            <w:r w:rsidRPr="00196C74">
              <w:rPr>
                <w:sz w:val="28"/>
                <w:szCs w:val="28"/>
              </w:rPr>
              <w:t>(phút)</w:t>
            </w:r>
          </w:p>
        </w:tc>
        <w:tc>
          <w:tcPr>
            <w:tcW w:w="1843" w:type="dxa"/>
            <w:gridSpan w:val="6"/>
            <w:tcBorders>
              <w:top w:val="single" w:sz="4" w:space="0" w:color="auto"/>
              <w:left w:val="nil"/>
              <w:bottom w:val="single" w:sz="4" w:space="0" w:color="auto"/>
              <w:right w:val="single" w:sz="4" w:space="0" w:color="auto"/>
            </w:tcBorders>
            <w:shd w:val="clear" w:color="auto" w:fill="auto"/>
            <w:vAlign w:val="center"/>
            <w:hideMark/>
          </w:tcPr>
          <w:p w14:paraId="19732C7C" w14:textId="77777777" w:rsidR="00C25ED3" w:rsidRPr="00196C74" w:rsidRDefault="00C25ED3" w:rsidP="00196C74">
            <w:pPr>
              <w:spacing w:after="0"/>
              <w:jc w:val="center"/>
              <w:rPr>
                <w:b/>
                <w:bCs/>
                <w:sz w:val="28"/>
                <w:szCs w:val="28"/>
              </w:rPr>
            </w:pPr>
            <w:r w:rsidRPr="00196C74">
              <w:rPr>
                <w:b/>
                <w:bCs/>
                <w:sz w:val="28"/>
                <w:szCs w:val="28"/>
              </w:rPr>
              <w:t>Định mức</w:t>
            </w:r>
            <w:r w:rsidRPr="00196C74">
              <w:rPr>
                <w:b/>
                <w:bCs/>
                <w:sz w:val="28"/>
                <w:szCs w:val="28"/>
              </w:rPr>
              <w:br/>
            </w:r>
            <w:r w:rsidRPr="00196C74">
              <w:rPr>
                <w:sz w:val="28"/>
                <w:szCs w:val="28"/>
              </w:rPr>
              <w:t>(giờ)</w:t>
            </w:r>
          </w:p>
        </w:tc>
      </w:tr>
      <w:tr w:rsidR="00C25ED3" w:rsidRPr="007225E7" w14:paraId="024C236C"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40B9856" w14:textId="77777777" w:rsidR="00C25ED3" w:rsidRPr="007225E7" w:rsidRDefault="00C25ED3" w:rsidP="00196C74">
            <w:pPr>
              <w:spacing w:after="0"/>
              <w:ind w:left="-235" w:right="-14"/>
              <w:jc w:val="center"/>
              <w:rPr>
                <w:sz w:val="28"/>
                <w:szCs w:val="28"/>
              </w:rPr>
            </w:pPr>
            <w:r w:rsidRPr="007225E7">
              <w:rPr>
                <w:sz w:val="28"/>
                <w:szCs w:val="28"/>
              </w:rPr>
              <w:t xml:space="preserve">    1</w:t>
            </w:r>
          </w:p>
        </w:tc>
        <w:tc>
          <w:tcPr>
            <w:tcW w:w="5009" w:type="dxa"/>
            <w:gridSpan w:val="5"/>
            <w:tcBorders>
              <w:top w:val="nil"/>
              <w:left w:val="nil"/>
              <w:bottom w:val="single" w:sz="4" w:space="0" w:color="auto"/>
              <w:right w:val="single" w:sz="4" w:space="0" w:color="auto"/>
            </w:tcBorders>
            <w:shd w:val="clear" w:color="auto" w:fill="auto"/>
            <w:vAlign w:val="center"/>
            <w:hideMark/>
          </w:tcPr>
          <w:p w14:paraId="7BE01167" w14:textId="77777777" w:rsidR="00C25ED3" w:rsidRPr="007225E7" w:rsidRDefault="00C25ED3" w:rsidP="00196C74">
            <w:pPr>
              <w:spacing w:after="0"/>
              <w:jc w:val="center"/>
              <w:rPr>
                <w:sz w:val="28"/>
                <w:szCs w:val="28"/>
              </w:rPr>
            </w:pPr>
            <w:r w:rsidRPr="007225E7">
              <w:rPr>
                <w:sz w:val="28"/>
                <w:szCs w:val="28"/>
              </w:rPr>
              <w:t>2</w:t>
            </w:r>
          </w:p>
        </w:tc>
        <w:tc>
          <w:tcPr>
            <w:tcW w:w="1701" w:type="dxa"/>
            <w:gridSpan w:val="8"/>
            <w:tcBorders>
              <w:top w:val="nil"/>
              <w:left w:val="nil"/>
              <w:bottom w:val="single" w:sz="4" w:space="0" w:color="auto"/>
              <w:right w:val="single" w:sz="4" w:space="0" w:color="auto"/>
            </w:tcBorders>
            <w:shd w:val="clear" w:color="auto" w:fill="auto"/>
            <w:vAlign w:val="center"/>
            <w:hideMark/>
          </w:tcPr>
          <w:p w14:paraId="5E08877D" w14:textId="77777777" w:rsidR="00C25ED3" w:rsidRPr="007225E7" w:rsidRDefault="00C25ED3" w:rsidP="00196C74">
            <w:pPr>
              <w:spacing w:after="0"/>
              <w:jc w:val="center"/>
              <w:rPr>
                <w:sz w:val="28"/>
                <w:szCs w:val="28"/>
              </w:rPr>
            </w:pPr>
            <w:r w:rsidRPr="007225E7">
              <w:rPr>
                <w:sz w:val="28"/>
                <w:szCs w:val="28"/>
              </w:rPr>
              <w:t>3</w:t>
            </w:r>
          </w:p>
        </w:tc>
        <w:tc>
          <w:tcPr>
            <w:tcW w:w="1843" w:type="dxa"/>
            <w:gridSpan w:val="6"/>
            <w:tcBorders>
              <w:top w:val="nil"/>
              <w:left w:val="nil"/>
              <w:bottom w:val="single" w:sz="4" w:space="0" w:color="auto"/>
              <w:right w:val="single" w:sz="4" w:space="0" w:color="auto"/>
            </w:tcBorders>
            <w:shd w:val="clear" w:color="auto" w:fill="auto"/>
            <w:vAlign w:val="center"/>
            <w:hideMark/>
          </w:tcPr>
          <w:p w14:paraId="0842B5FB" w14:textId="77777777" w:rsidR="00C25ED3" w:rsidRPr="007225E7" w:rsidRDefault="00C25ED3" w:rsidP="00196C74">
            <w:pPr>
              <w:spacing w:after="0"/>
              <w:ind w:firstLine="34"/>
              <w:jc w:val="center"/>
              <w:rPr>
                <w:sz w:val="28"/>
                <w:szCs w:val="28"/>
              </w:rPr>
            </w:pPr>
            <w:r w:rsidRPr="007225E7">
              <w:rPr>
                <w:sz w:val="28"/>
                <w:szCs w:val="28"/>
              </w:rPr>
              <w:t>4</w:t>
            </w:r>
          </w:p>
        </w:tc>
      </w:tr>
      <w:tr w:rsidR="00C25ED3" w:rsidRPr="00196C74" w14:paraId="09BB57BA" w14:textId="77777777" w:rsidTr="005D3D8C">
        <w:trPr>
          <w:gridAfter w:val="7"/>
          <w:wAfter w:w="1159" w:type="dxa"/>
          <w:trHeight w:val="287"/>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DF7936B" w14:textId="77777777" w:rsidR="00C25ED3" w:rsidRPr="00196C74" w:rsidRDefault="00C25ED3" w:rsidP="00196C74">
            <w:pPr>
              <w:spacing w:after="0"/>
              <w:ind w:firstLine="49"/>
              <w:jc w:val="center"/>
              <w:rPr>
                <w:b/>
                <w:bCs/>
                <w:sz w:val="28"/>
                <w:szCs w:val="28"/>
              </w:rPr>
            </w:pPr>
            <w:r w:rsidRPr="00196C74">
              <w:rPr>
                <w:b/>
                <w:bCs/>
                <w:sz w:val="28"/>
                <w:szCs w:val="28"/>
              </w:rPr>
              <w:t>I</w:t>
            </w:r>
          </w:p>
        </w:tc>
        <w:tc>
          <w:tcPr>
            <w:tcW w:w="5009" w:type="dxa"/>
            <w:gridSpan w:val="5"/>
            <w:tcBorders>
              <w:top w:val="nil"/>
              <w:left w:val="nil"/>
              <w:bottom w:val="single" w:sz="4" w:space="0" w:color="auto"/>
              <w:right w:val="single" w:sz="4" w:space="0" w:color="auto"/>
            </w:tcBorders>
            <w:shd w:val="clear" w:color="auto" w:fill="auto"/>
            <w:vAlign w:val="center"/>
            <w:hideMark/>
          </w:tcPr>
          <w:p w14:paraId="5DDF37A7" w14:textId="77777777" w:rsidR="00C25ED3" w:rsidRPr="00196C74" w:rsidRDefault="00C25ED3" w:rsidP="00196C74">
            <w:pPr>
              <w:spacing w:after="0"/>
              <w:rPr>
                <w:b/>
                <w:bCs/>
                <w:sz w:val="28"/>
                <w:szCs w:val="28"/>
              </w:rPr>
            </w:pPr>
            <w:r w:rsidRPr="00196C74">
              <w:rPr>
                <w:b/>
                <w:bCs/>
                <w:sz w:val="28"/>
                <w:szCs w:val="28"/>
              </w:rPr>
              <w:t>Chuẩn bị kiểm định</w:t>
            </w:r>
          </w:p>
        </w:tc>
        <w:tc>
          <w:tcPr>
            <w:tcW w:w="1701" w:type="dxa"/>
            <w:gridSpan w:val="8"/>
            <w:tcBorders>
              <w:top w:val="nil"/>
              <w:left w:val="nil"/>
              <w:bottom w:val="single" w:sz="4" w:space="0" w:color="auto"/>
              <w:right w:val="single" w:sz="4" w:space="0" w:color="auto"/>
            </w:tcBorders>
            <w:shd w:val="clear" w:color="auto" w:fill="auto"/>
            <w:vAlign w:val="center"/>
            <w:hideMark/>
          </w:tcPr>
          <w:p w14:paraId="5766F2F5" w14:textId="77777777" w:rsidR="00C25ED3" w:rsidRPr="00196C74" w:rsidRDefault="00C25ED3" w:rsidP="00196C74">
            <w:pPr>
              <w:spacing w:after="0"/>
              <w:jc w:val="center"/>
              <w:rPr>
                <w:b/>
                <w:bCs/>
                <w:sz w:val="28"/>
                <w:szCs w:val="28"/>
              </w:rPr>
            </w:pPr>
            <w:r w:rsidRPr="00196C74">
              <w:rPr>
                <w:b/>
                <w:bCs/>
                <w:sz w:val="28"/>
                <w:szCs w:val="28"/>
              </w:rPr>
              <w:t>40</w:t>
            </w:r>
          </w:p>
        </w:tc>
        <w:tc>
          <w:tcPr>
            <w:tcW w:w="1843" w:type="dxa"/>
            <w:gridSpan w:val="6"/>
            <w:tcBorders>
              <w:top w:val="nil"/>
              <w:left w:val="nil"/>
              <w:bottom w:val="single" w:sz="4" w:space="0" w:color="auto"/>
              <w:right w:val="single" w:sz="4" w:space="0" w:color="auto"/>
            </w:tcBorders>
            <w:shd w:val="clear" w:color="auto" w:fill="auto"/>
            <w:vAlign w:val="center"/>
            <w:hideMark/>
          </w:tcPr>
          <w:p w14:paraId="2383936C" w14:textId="77777777" w:rsidR="00C25ED3" w:rsidRPr="00196C74" w:rsidRDefault="00C25ED3" w:rsidP="00196C74">
            <w:pPr>
              <w:spacing w:after="0"/>
              <w:jc w:val="center"/>
              <w:rPr>
                <w:sz w:val="28"/>
                <w:szCs w:val="28"/>
              </w:rPr>
            </w:pPr>
          </w:p>
        </w:tc>
      </w:tr>
      <w:tr w:rsidR="00C25ED3" w:rsidRPr="00196C74" w14:paraId="1C47BA01"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321249A" w14:textId="77777777" w:rsidR="00C25ED3" w:rsidRPr="00196C74" w:rsidRDefault="00C25ED3" w:rsidP="00196C74">
            <w:pPr>
              <w:spacing w:after="0"/>
              <w:jc w:val="center"/>
              <w:rPr>
                <w:b/>
                <w:bCs/>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59862453" w14:textId="77777777" w:rsidR="00C25ED3" w:rsidRPr="00196C74" w:rsidRDefault="00C25ED3" w:rsidP="00196C74">
            <w:pPr>
              <w:spacing w:after="0"/>
              <w:rPr>
                <w:sz w:val="28"/>
                <w:szCs w:val="28"/>
              </w:rPr>
            </w:pPr>
            <w:r w:rsidRPr="00196C74">
              <w:rPr>
                <w:sz w:val="28"/>
                <w:szCs w:val="28"/>
              </w:rPr>
              <w:t xml:space="preserve"> Công tơ được vệ sinh sạch sẽ</w:t>
            </w:r>
          </w:p>
        </w:tc>
        <w:tc>
          <w:tcPr>
            <w:tcW w:w="1701" w:type="dxa"/>
            <w:gridSpan w:val="8"/>
            <w:tcBorders>
              <w:top w:val="nil"/>
              <w:left w:val="nil"/>
              <w:bottom w:val="single" w:sz="4" w:space="0" w:color="auto"/>
              <w:right w:val="single" w:sz="4" w:space="0" w:color="auto"/>
            </w:tcBorders>
            <w:shd w:val="clear" w:color="auto" w:fill="auto"/>
            <w:vAlign w:val="center"/>
            <w:hideMark/>
          </w:tcPr>
          <w:p w14:paraId="0A2C7213" w14:textId="77777777" w:rsidR="00C25ED3" w:rsidRPr="00196C74" w:rsidRDefault="00C25ED3" w:rsidP="00196C74">
            <w:pPr>
              <w:spacing w:after="0"/>
              <w:jc w:val="center"/>
              <w:rPr>
                <w:sz w:val="28"/>
                <w:szCs w:val="28"/>
              </w:rPr>
            </w:pPr>
            <w:r w:rsidRPr="00196C74">
              <w:rPr>
                <w:sz w:val="28"/>
                <w:szCs w:val="28"/>
              </w:rPr>
              <w:t>5</w:t>
            </w:r>
          </w:p>
        </w:tc>
        <w:tc>
          <w:tcPr>
            <w:tcW w:w="1843" w:type="dxa"/>
            <w:gridSpan w:val="6"/>
            <w:tcBorders>
              <w:top w:val="nil"/>
              <w:left w:val="nil"/>
              <w:bottom w:val="single" w:sz="4" w:space="0" w:color="auto"/>
              <w:right w:val="single" w:sz="4" w:space="0" w:color="auto"/>
            </w:tcBorders>
            <w:shd w:val="clear" w:color="auto" w:fill="auto"/>
            <w:vAlign w:val="center"/>
            <w:hideMark/>
          </w:tcPr>
          <w:p w14:paraId="66210849" w14:textId="77777777" w:rsidR="00C25ED3" w:rsidRPr="00196C74" w:rsidRDefault="00C25ED3" w:rsidP="00196C74">
            <w:pPr>
              <w:spacing w:after="0"/>
              <w:jc w:val="center"/>
              <w:rPr>
                <w:sz w:val="28"/>
                <w:szCs w:val="28"/>
              </w:rPr>
            </w:pPr>
            <w:r w:rsidRPr="00196C74">
              <w:rPr>
                <w:sz w:val="28"/>
                <w:szCs w:val="28"/>
              </w:rPr>
              <w:t> </w:t>
            </w:r>
          </w:p>
        </w:tc>
      </w:tr>
      <w:tr w:rsidR="00C25ED3" w:rsidRPr="00196C74" w14:paraId="21FE4CA3"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6B777E8" w14:textId="77777777" w:rsidR="00C25ED3" w:rsidRPr="00196C74" w:rsidRDefault="00C25ED3" w:rsidP="00196C74">
            <w:pPr>
              <w:spacing w:after="0"/>
              <w:jc w:val="center"/>
              <w:rPr>
                <w:b/>
                <w:bCs/>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477FB3F5" w14:textId="77777777" w:rsidR="00C25ED3" w:rsidRPr="00196C74" w:rsidRDefault="00C25ED3" w:rsidP="00196C74">
            <w:pPr>
              <w:spacing w:after="0"/>
              <w:rPr>
                <w:sz w:val="28"/>
                <w:szCs w:val="28"/>
              </w:rPr>
            </w:pPr>
            <w:r w:rsidRPr="00196C74">
              <w:rPr>
                <w:sz w:val="28"/>
                <w:szCs w:val="28"/>
              </w:rPr>
              <w:t>Bật phượng tiện đo để ổn định</w:t>
            </w:r>
          </w:p>
        </w:tc>
        <w:tc>
          <w:tcPr>
            <w:tcW w:w="1701" w:type="dxa"/>
            <w:gridSpan w:val="8"/>
            <w:tcBorders>
              <w:top w:val="nil"/>
              <w:left w:val="nil"/>
              <w:bottom w:val="single" w:sz="4" w:space="0" w:color="auto"/>
              <w:right w:val="single" w:sz="4" w:space="0" w:color="auto"/>
            </w:tcBorders>
            <w:shd w:val="clear" w:color="auto" w:fill="auto"/>
            <w:vAlign w:val="center"/>
            <w:hideMark/>
          </w:tcPr>
          <w:p w14:paraId="09278C15" w14:textId="77777777" w:rsidR="00C25ED3" w:rsidRPr="00196C74" w:rsidRDefault="00C25ED3" w:rsidP="00196C74">
            <w:pPr>
              <w:spacing w:after="0"/>
              <w:jc w:val="center"/>
              <w:rPr>
                <w:sz w:val="28"/>
                <w:szCs w:val="28"/>
              </w:rPr>
            </w:pPr>
            <w:r w:rsidRPr="00196C74">
              <w:rPr>
                <w:sz w:val="28"/>
                <w:szCs w:val="28"/>
              </w:rPr>
              <w:t>5</w:t>
            </w:r>
          </w:p>
        </w:tc>
        <w:tc>
          <w:tcPr>
            <w:tcW w:w="1843" w:type="dxa"/>
            <w:gridSpan w:val="6"/>
            <w:tcBorders>
              <w:top w:val="nil"/>
              <w:left w:val="nil"/>
              <w:bottom w:val="single" w:sz="4" w:space="0" w:color="auto"/>
              <w:right w:val="single" w:sz="4" w:space="0" w:color="auto"/>
            </w:tcBorders>
            <w:shd w:val="clear" w:color="auto" w:fill="auto"/>
            <w:vAlign w:val="center"/>
            <w:hideMark/>
          </w:tcPr>
          <w:p w14:paraId="4D35BF72" w14:textId="77777777" w:rsidR="00C25ED3" w:rsidRPr="00196C74" w:rsidRDefault="00C25ED3" w:rsidP="00196C74">
            <w:pPr>
              <w:spacing w:after="0"/>
              <w:jc w:val="center"/>
              <w:rPr>
                <w:sz w:val="28"/>
                <w:szCs w:val="28"/>
              </w:rPr>
            </w:pPr>
            <w:r w:rsidRPr="00196C74">
              <w:rPr>
                <w:sz w:val="28"/>
                <w:szCs w:val="28"/>
              </w:rPr>
              <w:t> </w:t>
            </w:r>
          </w:p>
        </w:tc>
      </w:tr>
      <w:tr w:rsidR="00C25ED3" w:rsidRPr="00196C74" w14:paraId="4D6E3D32"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33CEC2FC" w14:textId="77777777" w:rsidR="00C25ED3" w:rsidRPr="00196C74" w:rsidRDefault="00C25ED3" w:rsidP="00196C74">
            <w:pPr>
              <w:spacing w:after="0"/>
              <w:jc w:val="center"/>
              <w:rPr>
                <w:b/>
                <w:bCs/>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1E1B191D" w14:textId="77777777" w:rsidR="00C25ED3" w:rsidRPr="00196C74" w:rsidRDefault="00C25ED3" w:rsidP="00196C74">
            <w:pPr>
              <w:spacing w:after="0"/>
              <w:rPr>
                <w:sz w:val="28"/>
                <w:szCs w:val="28"/>
              </w:rPr>
            </w:pPr>
            <w:r w:rsidRPr="00196C74">
              <w:rPr>
                <w:sz w:val="28"/>
                <w:szCs w:val="28"/>
              </w:rPr>
              <w:t xml:space="preserve">Cho công tơ chạy ở chế độ tải danh định </w:t>
            </w:r>
          </w:p>
        </w:tc>
        <w:tc>
          <w:tcPr>
            <w:tcW w:w="1701" w:type="dxa"/>
            <w:gridSpan w:val="8"/>
            <w:tcBorders>
              <w:top w:val="nil"/>
              <w:left w:val="nil"/>
              <w:bottom w:val="single" w:sz="4" w:space="0" w:color="auto"/>
              <w:right w:val="single" w:sz="4" w:space="0" w:color="auto"/>
            </w:tcBorders>
            <w:shd w:val="clear" w:color="auto" w:fill="auto"/>
            <w:vAlign w:val="center"/>
            <w:hideMark/>
          </w:tcPr>
          <w:p w14:paraId="109F1FAA" w14:textId="77777777" w:rsidR="00C25ED3" w:rsidRPr="00196C74" w:rsidRDefault="00C25ED3" w:rsidP="00196C74">
            <w:pPr>
              <w:spacing w:after="0"/>
              <w:jc w:val="center"/>
              <w:rPr>
                <w:sz w:val="28"/>
                <w:szCs w:val="28"/>
              </w:rPr>
            </w:pPr>
            <w:r w:rsidRPr="00196C74">
              <w:rPr>
                <w:sz w:val="28"/>
                <w:szCs w:val="28"/>
              </w:rPr>
              <w:t>30</w:t>
            </w:r>
          </w:p>
        </w:tc>
        <w:tc>
          <w:tcPr>
            <w:tcW w:w="1843" w:type="dxa"/>
            <w:gridSpan w:val="6"/>
            <w:tcBorders>
              <w:top w:val="nil"/>
              <w:left w:val="nil"/>
              <w:bottom w:val="single" w:sz="4" w:space="0" w:color="auto"/>
              <w:right w:val="single" w:sz="4" w:space="0" w:color="auto"/>
            </w:tcBorders>
            <w:shd w:val="clear" w:color="auto" w:fill="auto"/>
            <w:vAlign w:val="center"/>
            <w:hideMark/>
          </w:tcPr>
          <w:p w14:paraId="438E8417" w14:textId="77777777" w:rsidR="00C25ED3" w:rsidRPr="00196C74" w:rsidRDefault="00C25ED3" w:rsidP="00196C74">
            <w:pPr>
              <w:spacing w:after="0"/>
              <w:jc w:val="center"/>
              <w:rPr>
                <w:sz w:val="28"/>
                <w:szCs w:val="28"/>
              </w:rPr>
            </w:pPr>
            <w:r w:rsidRPr="00196C74">
              <w:rPr>
                <w:sz w:val="28"/>
                <w:szCs w:val="28"/>
              </w:rPr>
              <w:t> </w:t>
            </w:r>
          </w:p>
        </w:tc>
      </w:tr>
      <w:tr w:rsidR="00C25ED3" w:rsidRPr="00196C74" w14:paraId="0793A70A"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92E9503" w14:textId="77777777" w:rsidR="00C25ED3" w:rsidRPr="00196C74" w:rsidRDefault="00C25ED3" w:rsidP="00196C74">
            <w:pPr>
              <w:spacing w:after="0"/>
              <w:jc w:val="center"/>
              <w:rPr>
                <w:b/>
                <w:bCs/>
                <w:sz w:val="28"/>
                <w:szCs w:val="28"/>
              </w:rPr>
            </w:pPr>
            <w:r w:rsidRPr="00196C74">
              <w:rPr>
                <w:b/>
                <w:bCs/>
                <w:sz w:val="28"/>
                <w:szCs w:val="28"/>
              </w:rPr>
              <w:t>II</w:t>
            </w:r>
          </w:p>
        </w:tc>
        <w:tc>
          <w:tcPr>
            <w:tcW w:w="5009" w:type="dxa"/>
            <w:gridSpan w:val="5"/>
            <w:tcBorders>
              <w:top w:val="nil"/>
              <w:left w:val="nil"/>
              <w:bottom w:val="single" w:sz="4" w:space="0" w:color="auto"/>
              <w:right w:val="single" w:sz="4" w:space="0" w:color="auto"/>
            </w:tcBorders>
            <w:shd w:val="clear" w:color="auto" w:fill="auto"/>
            <w:vAlign w:val="center"/>
            <w:hideMark/>
          </w:tcPr>
          <w:p w14:paraId="2B175282" w14:textId="77777777" w:rsidR="00C25ED3" w:rsidRPr="00196C74" w:rsidRDefault="00C25ED3" w:rsidP="00196C74">
            <w:pPr>
              <w:spacing w:after="0"/>
              <w:rPr>
                <w:b/>
                <w:bCs/>
                <w:sz w:val="28"/>
                <w:szCs w:val="28"/>
              </w:rPr>
            </w:pPr>
            <w:r w:rsidRPr="00196C74">
              <w:rPr>
                <w:b/>
                <w:bCs/>
                <w:sz w:val="28"/>
                <w:szCs w:val="28"/>
              </w:rPr>
              <w:t>Tiến hành kiểm định</w:t>
            </w:r>
          </w:p>
        </w:tc>
        <w:tc>
          <w:tcPr>
            <w:tcW w:w="1701" w:type="dxa"/>
            <w:gridSpan w:val="8"/>
            <w:tcBorders>
              <w:top w:val="nil"/>
              <w:left w:val="nil"/>
              <w:bottom w:val="single" w:sz="4" w:space="0" w:color="auto"/>
              <w:right w:val="single" w:sz="4" w:space="0" w:color="auto"/>
            </w:tcBorders>
            <w:shd w:val="clear" w:color="auto" w:fill="auto"/>
            <w:vAlign w:val="center"/>
            <w:hideMark/>
          </w:tcPr>
          <w:p w14:paraId="38C50478" w14:textId="77777777" w:rsidR="00C25ED3" w:rsidRPr="00196C74" w:rsidRDefault="00C25ED3" w:rsidP="00196C74">
            <w:pPr>
              <w:spacing w:after="0"/>
              <w:jc w:val="center"/>
              <w:rPr>
                <w:b/>
                <w:bCs/>
                <w:sz w:val="28"/>
                <w:szCs w:val="28"/>
              </w:rPr>
            </w:pPr>
            <w:r w:rsidRPr="00196C74">
              <w:rPr>
                <w:b/>
                <w:bCs/>
                <w:sz w:val="28"/>
                <w:szCs w:val="28"/>
              </w:rPr>
              <w:t>46</w:t>
            </w:r>
          </w:p>
        </w:tc>
        <w:tc>
          <w:tcPr>
            <w:tcW w:w="1843" w:type="dxa"/>
            <w:gridSpan w:val="6"/>
            <w:tcBorders>
              <w:top w:val="nil"/>
              <w:left w:val="nil"/>
              <w:bottom w:val="single" w:sz="4" w:space="0" w:color="auto"/>
              <w:right w:val="single" w:sz="4" w:space="0" w:color="auto"/>
            </w:tcBorders>
            <w:shd w:val="clear" w:color="auto" w:fill="auto"/>
            <w:vAlign w:val="center"/>
            <w:hideMark/>
          </w:tcPr>
          <w:p w14:paraId="79492EC1" w14:textId="77777777" w:rsidR="00C25ED3" w:rsidRPr="00196C74" w:rsidRDefault="00C25ED3" w:rsidP="00196C74">
            <w:pPr>
              <w:spacing w:after="0"/>
              <w:jc w:val="center"/>
              <w:rPr>
                <w:sz w:val="28"/>
                <w:szCs w:val="28"/>
              </w:rPr>
            </w:pPr>
            <w:r w:rsidRPr="00196C74">
              <w:rPr>
                <w:sz w:val="28"/>
                <w:szCs w:val="28"/>
              </w:rPr>
              <w:t> </w:t>
            </w:r>
          </w:p>
        </w:tc>
      </w:tr>
      <w:tr w:rsidR="00C25ED3" w:rsidRPr="007225E7" w14:paraId="0EB6DBD7"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67BE71A" w14:textId="12362350" w:rsidR="00C25ED3" w:rsidRPr="007225E7" w:rsidRDefault="007225E7" w:rsidP="00196C74">
            <w:pPr>
              <w:spacing w:after="0"/>
              <w:jc w:val="center"/>
              <w:rPr>
                <w:bCs/>
                <w:iCs/>
                <w:sz w:val="28"/>
                <w:szCs w:val="28"/>
              </w:rPr>
            </w:pPr>
            <w:r w:rsidRPr="007225E7">
              <w:rPr>
                <w:bCs/>
                <w:iCs/>
                <w:sz w:val="28"/>
                <w:szCs w:val="28"/>
              </w:rPr>
              <w:t>1</w:t>
            </w:r>
          </w:p>
        </w:tc>
        <w:tc>
          <w:tcPr>
            <w:tcW w:w="5009" w:type="dxa"/>
            <w:gridSpan w:val="5"/>
            <w:tcBorders>
              <w:top w:val="nil"/>
              <w:left w:val="nil"/>
              <w:bottom w:val="single" w:sz="4" w:space="0" w:color="auto"/>
              <w:right w:val="single" w:sz="4" w:space="0" w:color="auto"/>
            </w:tcBorders>
            <w:shd w:val="clear" w:color="auto" w:fill="auto"/>
            <w:vAlign w:val="center"/>
            <w:hideMark/>
          </w:tcPr>
          <w:p w14:paraId="1A5D9A54" w14:textId="77777777" w:rsidR="00C25ED3" w:rsidRPr="007225E7" w:rsidRDefault="00C25ED3" w:rsidP="00196C74">
            <w:pPr>
              <w:spacing w:after="0"/>
              <w:rPr>
                <w:bCs/>
                <w:iCs/>
                <w:sz w:val="28"/>
                <w:szCs w:val="28"/>
              </w:rPr>
            </w:pPr>
            <w:r w:rsidRPr="007225E7">
              <w:rPr>
                <w:bCs/>
                <w:iCs/>
                <w:sz w:val="28"/>
                <w:szCs w:val="28"/>
              </w:rPr>
              <w:t>Kiểm tra bên ngoài</w:t>
            </w:r>
          </w:p>
        </w:tc>
        <w:tc>
          <w:tcPr>
            <w:tcW w:w="1701" w:type="dxa"/>
            <w:gridSpan w:val="8"/>
            <w:tcBorders>
              <w:top w:val="nil"/>
              <w:left w:val="nil"/>
              <w:bottom w:val="single" w:sz="4" w:space="0" w:color="auto"/>
              <w:right w:val="single" w:sz="4" w:space="0" w:color="auto"/>
            </w:tcBorders>
            <w:shd w:val="clear" w:color="auto" w:fill="auto"/>
            <w:vAlign w:val="center"/>
            <w:hideMark/>
          </w:tcPr>
          <w:p w14:paraId="13F63FBE" w14:textId="77777777" w:rsidR="00C25ED3" w:rsidRPr="007225E7" w:rsidRDefault="00C25ED3" w:rsidP="00196C74">
            <w:pPr>
              <w:spacing w:after="0"/>
              <w:jc w:val="center"/>
              <w:rPr>
                <w:bCs/>
                <w:sz w:val="28"/>
                <w:szCs w:val="28"/>
              </w:rPr>
            </w:pPr>
            <w:r w:rsidRPr="007225E7">
              <w:rPr>
                <w:bCs/>
                <w:sz w:val="28"/>
                <w:szCs w:val="28"/>
              </w:rPr>
              <w:t>4</w:t>
            </w:r>
          </w:p>
        </w:tc>
        <w:tc>
          <w:tcPr>
            <w:tcW w:w="1843" w:type="dxa"/>
            <w:gridSpan w:val="6"/>
            <w:tcBorders>
              <w:top w:val="nil"/>
              <w:left w:val="nil"/>
              <w:bottom w:val="single" w:sz="4" w:space="0" w:color="auto"/>
              <w:right w:val="single" w:sz="4" w:space="0" w:color="auto"/>
            </w:tcBorders>
            <w:shd w:val="clear" w:color="auto" w:fill="auto"/>
            <w:vAlign w:val="center"/>
            <w:hideMark/>
          </w:tcPr>
          <w:p w14:paraId="68F80A7A" w14:textId="77777777" w:rsidR="00C25ED3" w:rsidRPr="007225E7" w:rsidRDefault="00C25ED3" w:rsidP="00196C74">
            <w:pPr>
              <w:spacing w:after="0"/>
              <w:jc w:val="center"/>
              <w:rPr>
                <w:sz w:val="28"/>
                <w:szCs w:val="28"/>
              </w:rPr>
            </w:pPr>
            <w:r w:rsidRPr="007225E7">
              <w:rPr>
                <w:sz w:val="28"/>
                <w:szCs w:val="28"/>
              </w:rPr>
              <w:t> </w:t>
            </w:r>
          </w:p>
        </w:tc>
      </w:tr>
      <w:tr w:rsidR="00C25ED3" w:rsidRPr="00196C74" w14:paraId="4FB64165"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81C81B4" w14:textId="77777777" w:rsidR="00C25ED3" w:rsidRPr="00196C74" w:rsidRDefault="00C25ED3" w:rsidP="00196C74">
            <w:pPr>
              <w:spacing w:after="0"/>
              <w:jc w:val="center"/>
              <w:rPr>
                <w:iCs/>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18A88B84" w14:textId="77777777" w:rsidR="00C25ED3" w:rsidRPr="00196C74" w:rsidRDefault="00C25ED3" w:rsidP="00196C74">
            <w:pPr>
              <w:spacing w:after="0"/>
              <w:rPr>
                <w:iCs/>
                <w:sz w:val="28"/>
                <w:szCs w:val="28"/>
              </w:rPr>
            </w:pPr>
            <w:r w:rsidRPr="00196C74">
              <w:rPr>
                <w:iCs/>
                <w:sz w:val="28"/>
                <w:szCs w:val="28"/>
              </w:rPr>
              <w:t>Kiểm tra nhãn mác</w:t>
            </w:r>
          </w:p>
        </w:tc>
        <w:tc>
          <w:tcPr>
            <w:tcW w:w="1701" w:type="dxa"/>
            <w:gridSpan w:val="8"/>
            <w:tcBorders>
              <w:top w:val="nil"/>
              <w:left w:val="nil"/>
              <w:bottom w:val="single" w:sz="4" w:space="0" w:color="auto"/>
              <w:right w:val="single" w:sz="4" w:space="0" w:color="auto"/>
            </w:tcBorders>
            <w:shd w:val="clear" w:color="auto" w:fill="auto"/>
            <w:vAlign w:val="center"/>
            <w:hideMark/>
          </w:tcPr>
          <w:p w14:paraId="14FD187A" w14:textId="77777777" w:rsidR="00C25ED3" w:rsidRPr="00196C74" w:rsidRDefault="00C25ED3" w:rsidP="00196C74">
            <w:pPr>
              <w:spacing w:after="0"/>
              <w:jc w:val="center"/>
              <w:rPr>
                <w:sz w:val="28"/>
                <w:szCs w:val="28"/>
              </w:rPr>
            </w:pPr>
            <w:r w:rsidRPr="00196C74">
              <w:rPr>
                <w:sz w:val="28"/>
                <w:szCs w:val="28"/>
              </w:rPr>
              <w:t>2</w:t>
            </w:r>
          </w:p>
        </w:tc>
        <w:tc>
          <w:tcPr>
            <w:tcW w:w="1843" w:type="dxa"/>
            <w:gridSpan w:val="6"/>
            <w:tcBorders>
              <w:top w:val="nil"/>
              <w:left w:val="nil"/>
              <w:bottom w:val="single" w:sz="4" w:space="0" w:color="auto"/>
              <w:right w:val="single" w:sz="4" w:space="0" w:color="auto"/>
            </w:tcBorders>
            <w:shd w:val="clear" w:color="auto" w:fill="auto"/>
            <w:vAlign w:val="center"/>
            <w:hideMark/>
          </w:tcPr>
          <w:p w14:paraId="4CA0CBC6" w14:textId="77777777" w:rsidR="00C25ED3" w:rsidRPr="00196C74" w:rsidRDefault="00C25ED3" w:rsidP="00196C74">
            <w:pPr>
              <w:spacing w:after="0"/>
              <w:jc w:val="center"/>
              <w:rPr>
                <w:sz w:val="28"/>
                <w:szCs w:val="28"/>
              </w:rPr>
            </w:pPr>
            <w:r w:rsidRPr="00196C74">
              <w:rPr>
                <w:sz w:val="28"/>
                <w:szCs w:val="28"/>
              </w:rPr>
              <w:t> </w:t>
            </w:r>
          </w:p>
        </w:tc>
      </w:tr>
      <w:tr w:rsidR="00C25ED3" w:rsidRPr="00196C74" w14:paraId="0C868899"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DF7B10F" w14:textId="77777777" w:rsidR="00C25ED3" w:rsidRPr="00196C74" w:rsidRDefault="00C25ED3" w:rsidP="00196C74">
            <w:pPr>
              <w:spacing w:after="0"/>
              <w:jc w:val="center"/>
              <w:rPr>
                <w:iCs/>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42505F78" w14:textId="77777777" w:rsidR="00C25ED3" w:rsidRPr="00196C74" w:rsidRDefault="00C25ED3" w:rsidP="00196C74">
            <w:pPr>
              <w:spacing w:after="0"/>
              <w:rPr>
                <w:iCs/>
                <w:sz w:val="28"/>
                <w:szCs w:val="28"/>
              </w:rPr>
            </w:pPr>
            <w:r w:rsidRPr="00196C74">
              <w:rPr>
                <w:iCs/>
                <w:sz w:val="28"/>
                <w:szCs w:val="28"/>
              </w:rPr>
              <w:t>Kiểm tra vỏ công tơ</w:t>
            </w:r>
          </w:p>
        </w:tc>
        <w:tc>
          <w:tcPr>
            <w:tcW w:w="1701" w:type="dxa"/>
            <w:gridSpan w:val="8"/>
            <w:tcBorders>
              <w:top w:val="nil"/>
              <w:left w:val="nil"/>
              <w:bottom w:val="single" w:sz="4" w:space="0" w:color="auto"/>
              <w:right w:val="single" w:sz="4" w:space="0" w:color="auto"/>
            </w:tcBorders>
            <w:shd w:val="clear" w:color="auto" w:fill="auto"/>
            <w:vAlign w:val="center"/>
            <w:hideMark/>
          </w:tcPr>
          <w:p w14:paraId="206B6253" w14:textId="77777777" w:rsidR="00C25ED3" w:rsidRPr="00196C74" w:rsidRDefault="00C25ED3" w:rsidP="00196C74">
            <w:pPr>
              <w:spacing w:after="0"/>
              <w:jc w:val="center"/>
              <w:rPr>
                <w:sz w:val="28"/>
                <w:szCs w:val="28"/>
              </w:rPr>
            </w:pPr>
            <w:r w:rsidRPr="00196C74">
              <w:rPr>
                <w:sz w:val="28"/>
                <w:szCs w:val="28"/>
              </w:rPr>
              <w:t>2</w:t>
            </w:r>
          </w:p>
        </w:tc>
        <w:tc>
          <w:tcPr>
            <w:tcW w:w="1843" w:type="dxa"/>
            <w:gridSpan w:val="6"/>
            <w:tcBorders>
              <w:top w:val="nil"/>
              <w:left w:val="nil"/>
              <w:bottom w:val="single" w:sz="4" w:space="0" w:color="auto"/>
              <w:right w:val="single" w:sz="4" w:space="0" w:color="auto"/>
            </w:tcBorders>
            <w:shd w:val="clear" w:color="auto" w:fill="auto"/>
            <w:vAlign w:val="center"/>
            <w:hideMark/>
          </w:tcPr>
          <w:p w14:paraId="52A7DAED" w14:textId="77777777" w:rsidR="00C25ED3" w:rsidRPr="00196C74" w:rsidRDefault="00C25ED3" w:rsidP="00196C74">
            <w:pPr>
              <w:spacing w:after="0"/>
              <w:jc w:val="center"/>
              <w:rPr>
                <w:sz w:val="28"/>
                <w:szCs w:val="28"/>
              </w:rPr>
            </w:pPr>
            <w:r w:rsidRPr="00196C74">
              <w:rPr>
                <w:sz w:val="28"/>
                <w:szCs w:val="28"/>
              </w:rPr>
              <w:t> </w:t>
            </w:r>
          </w:p>
        </w:tc>
      </w:tr>
      <w:tr w:rsidR="00C25ED3" w:rsidRPr="007225E7" w14:paraId="559DD95C"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0330889" w14:textId="027E8D9C" w:rsidR="00C25ED3" w:rsidRPr="007225E7" w:rsidRDefault="007225E7" w:rsidP="00196C74">
            <w:pPr>
              <w:spacing w:after="0"/>
              <w:jc w:val="center"/>
              <w:rPr>
                <w:bCs/>
                <w:iCs/>
                <w:sz w:val="28"/>
                <w:szCs w:val="28"/>
              </w:rPr>
            </w:pPr>
            <w:r w:rsidRPr="007225E7">
              <w:rPr>
                <w:bCs/>
                <w:iCs/>
                <w:sz w:val="28"/>
                <w:szCs w:val="28"/>
              </w:rPr>
              <w:t>2</w:t>
            </w:r>
          </w:p>
        </w:tc>
        <w:tc>
          <w:tcPr>
            <w:tcW w:w="5009" w:type="dxa"/>
            <w:gridSpan w:val="5"/>
            <w:tcBorders>
              <w:top w:val="nil"/>
              <w:left w:val="nil"/>
              <w:bottom w:val="single" w:sz="4" w:space="0" w:color="auto"/>
              <w:right w:val="single" w:sz="4" w:space="0" w:color="auto"/>
            </w:tcBorders>
            <w:shd w:val="clear" w:color="auto" w:fill="auto"/>
            <w:vAlign w:val="center"/>
            <w:hideMark/>
          </w:tcPr>
          <w:p w14:paraId="60DB3706" w14:textId="77777777" w:rsidR="00C25ED3" w:rsidRPr="007225E7" w:rsidRDefault="00C25ED3" w:rsidP="00196C74">
            <w:pPr>
              <w:spacing w:after="0"/>
              <w:rPr>
                <w:bCs/>
                <w:iCs/>
                <w:sz w:val="28"/>
                <w:szCs w:val="28"/>
              </w:rPr>
            </w:pPr>
            <w:r w:rsidRPr="007225E7">
              <w:rPr>
                <w:bCs/>
                <w:iCs/>
                <w:sz w:val="28"/>
                <w:szCs w:val="28"/>
              </w:rPr>
              <w:t xml:space="preserve">Kiểm tra kỹ thuật </w:t>
            </w:r>
          </w:p>
        </w:tc>
        <w:tc>
          <w:tcPr>
            <w:tcW w:w="1701" w:type="dxa"/>
            <w:gridSpan w:val="8"/>
            <w:tcBorders>
              <w:top w:val="nil"/>
              <w:left w:val="nil"/>
              <w:bottom w:val="single" w:sz="4" w:space="0" w:color="auto"/>
              <w:right w:val="single" w:sz="4" w:space="0" w:color="auto"/>
            </w:tcBorders>
            <w:shd w:val="clear" w:color="auto" w:fill="auto"/>
            <w:vAlign w:val="center"/>
            <w:hideMark/>
          </w:tcPr>
          <w:p w14:paraId="54DAD76A" w14:textId="77777777" w:rsidR="00C25ED3" w:rsidRPr="007225E7" w:rsidRDefault="00C25ED3" w:rsidP="00196C74">
            <w:pPr>
              <w:spacing w:after="0"/>
              <w:jc w:val="center"/>
              <w:rPr>
                <w:bCs/>
                <w:sz w:val="28"/>
                <w:szCs w:val="28"/>
              </w:rPr>
            </w:pPr>
            <w:r w:rsidRPr="007225E7">
              <w:rPr>
                <w:bCs/>
                <w:sz w:val="28"/>
                <w:szCs w:val="28"/>
              </w:rPr>
              <w:t>2</w:t>
            </w:r>
          </w:p>
        </w:tc>
        <w:tc>
          <w:tcPr>
            <w:tcW w:w="1843" w:type="dxa"/>
            <w:gridSpan w:val="6"/>
            <w:tcBorders>
              <w:top w:val="nil"/>
              <w:left w:val="nil"/>
              <w:bottom w:val="single" w:sz="4" w:space="0" w:color="auto"/>
              <w:right w:val="single" w:sz="4" w:space="0" w:color="auto"/>
            </w:tcBorders>
            <w:shd w:val="clear" w:color="auto" w:fill="auto"/>
            <w:vAlign w:val="center"/>
            <w:hideMark/>
          </w:tcPr>
          <w:p w14:paraId="6A86EF79" w14:textId="77777777" w:rsidR="00C25ED3" w:rsidRPr="007225E7" w:rsidRDefault="00C25ED3" w:rsidP="00196C74">
            <w:pPr>
              <w:spacing w:after="0"/>
              <w:jc w:val="center"/>
              <w:rPr>
                <w:sz w:val="28"/>
                <w:szCs w:val="28"/>
              </w:rPr>
            </w:pPr>
            <w:r w:rsidRPr="007225E7">
              <w:rPr>
                <w:sz w:val="28"/>
                <w:szCs w:val="28"/>
              </w:rPr>
              <w:t> </w:t>
            </w:r>
          </w:p>
        </w:tc>
      </w:tr>
      <w:tr w:rsidR="00C25ED3" w:rsidRPr="00196C74" w14:paraId="3F4D11AC"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3A8878C" w14:textId="77777777" w:rsidR="00C25ED3" w:rsidRPr="00196C74" w:rsidRDefault="00C25ED3" w:rsidP="00196C74">
            <w:pPr>
              <w:spacing w:after="0"/>
              <w:jc w:val="center"/>
              <w:rPr>
                <w:b/>
                <w:bCs/>
                <w:iCs/>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1364D9A2" w14:textId="77777777" w:rsidR="00C25ED3" w:rsidRPr="00196C74" w:rsidRDefault="00C25ED3" w:rsidP="00196C74">
            <w:pPr>
              <w:spacing w:after="0"/>
              <w:rPr>
                <w:iCs/>
                <w:sz w:val="28"/>
                <w:szCs w:val="28"/>
              </w:rPr>
            </w:pPr>
            <w:r w:rsidRPr="00196C74">
              <w:rPr>
                <w:iCs/>
                <w:sz w:val="28"/>
                <w:szCs w:val="28"/>
              </w:rPr>
              <w:t>Kiểm tra khả năng hiển thị</w:t>
            </w:r>
          </w:p>
        </w:tc>
        <w:tc>
          <w:tcPr>
            <w:tcW w:w="1701" w:type="dxa"/>
            <w:gridSpan w:val="8"/>
            <w:tcBorders>
              <w:top w:val="nil"/>
              <w:left w:val="nil"/>
              <w:bottom w:val="single" w:sz="4" w:space="0" w:color="auto"/>
              <w:right w:val="single" w:sz="4" w:space="0" w:color="auto"/>
            </w:tcBorders>
            <w:shd w:val="clear" w:color="auto" w:fill="auto"/>
            <w:vAlign w:val="center"/>
            <w:hideMark/>
          </w:tcPr>
          <w:p w14:paraId="1EFDD22D" w14:textId="77777777" w:rsidR="00C25ED3" w:rsidRPr="00196C74" w:rsidRDefault="00C25ED3" w:rsidP="00196C74">
            <w:pPr>
              <w:spacing w:after="0"/>
              <w:jc w:val="center"/>
              <w:rPr>
                <w:sz w:val="28"/>
                <w:szCs w:val="28"/>
              </w:rPr>
            </w:pPr>
            <w:r w:rsidRPr="00196C74">
              <w:rPr>
                <w:sz w:val="28"/>
                <w:szCs w:val="28"/>
              </w:rPr>
              <w:t>2</w:t>
            </w:r>
          </w:p>
        </w:tc>
        <w:tc>
          <w:tcPr>
            <w:tcW w:w="1843" w:type="dxa"/>
            <w:gridSpan w:val="6"/>
            <w:tcBorders>
              <w:top w:val="nil"/>
              <w:left w:val="nil"/>
              <w:bottom w:val="single" w:sz="4" w:space="0" w:color="auto"/>
              <w:right w:val="single" w:sz="4" w:space="0" w:color="auto"/>
            </w:tcBorders>
            <w:shd w:val="clear" w:color="auto" w:fill="auto"/>
            <w:vAlign w:val="center"/>
            <w:hideMark/>
          </w:tcPr>
          <w:p w14:paraId="0A74D647" w14:textId="77777777" w:rsidR="00C25ED3" w:rsidRPr="00196C74" w:rsidRDefault="00C25ED3" w:rsidP="00196C74">
            <w:pPr>
              <w:spacing w:after="0"/>
              <w:jc w:val="center"/>
              <w:rPr>
                <w:sz w:val="28"/>
                <w:szCs w:val="28"/>
              </w:rPr>
            </w:pPr>
            <w:r w:rsidRPr="00196C74">
              <w:rPr>
                <w:sz w:val="28"/>
                <w:szCs w:val="28"/>
              </w:rPr>
              <w:t> </w:t>
            </w:r>
          </w:p>
        </w:tc>
      </w:tr>
      <w:tr w:rsidR="00C25ED3" w:rsidRPr="007225E7" w14:paraId="7A10C672"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AABCFF3" w14:textId="6848203A" w:rsidR="00C25ED3" w:rsidRPr="007225E7" w:rsidRDefault="007225E7" w:rsidP="00196C74">
            <w:pPr>
              <w:spacing w:after="0"/>
              <w:jc w:val="center"/>
              <w:rPr>
                <w:bCs/>
                <w:iCs/>
                <w:sz w:val="28"/>
                <w:szCs w:val="28"/>
              </w:rPr>
            </w:pPr>
            <w:r w:rsidRPr="007225E7">
              <w:rPr>
                <w:bCs/>
                <w:iCs/>
                <w:sz w:val="28"/>
                <w:szCs w:val="28"/>
              </w:rPr>
              <w:t>3</w:t>
            </w:r>
          </w:p>
        </w:tc>
        <w:tc>
          <w:tcPr>
            <w:tcW w:w="5009" w:type="dxa"/>
            <w:gridSpan w:val="5"/>
            <w:tcBorders>
              <w:top w:val="nil"/>
              <w:left w:val="nil"/>
              <w:bottom w:val="single" w:sz="4" w:space="0" w:color="auto"/>
              <w:right w:val="single" w:sz="4" w:space="0" w:color="auto"/>
            </w:tcBorders>
            <w:shd w:val="clear" w:color="auto" w:fill="auto"/>
            <w:vAlign w:val="center"/>
            <w:hideMark/>
          </w:tcPr>
          <w:p w14:paraId="7C55564B" w14:textId="77777777" w:rsidR="00C25ED3" w:rsidRPr="007225E7" w:rsidRDefault="00C25ED3" w:rsidP="00196C74">
            <w:pPr>
              <w:spacing w:after="0"/>
              <w:rPr>
                <w:bCs/>
                <w:iCs/>
                <w:sz w:val="28"/>
                <w:szCs w:val="28"/>
              </w:rPr>
            </w:pPr>
            <w:r w:rsidRPr="007225E7">
              <w:rPr>
                <w:bCs/>
                <w:iCs/>
                <w:sz w:val="28"/>
                <w:szCs w:val="28"/>
              </w:rPr>
              <w:t xml:space="preserve">Kiểm tra đo lường </w:t>
            </w:r>
          </w:p>
        </w:tc>
        <w:tc>
          <w:tcPr>
            <w:tcW w:w="1701" w:type="dxa"/>
            <w:gridSpan w:val="8"/>
            <w:tcBorders>
              <w:top w:val="nil"/>
              <w:left w:val="nil"/>
              <w:bottom w:val="single" w:sz="4" w:space="0" w:color="auto"/>
              <w:right w:val="single" w:sz="4" w:space="0" w:color="auto"/>
            </w:tcBorders>
            <w:shd w:val="clear" w:color="auto" w:fill="auto"/>
            <w:vAlign w:val="center"/>
            <w:hideMark/>
          </w:tcPr>
          <w:p w14:paraId="70DC8436" w14:textId="77777777" w:rsidR="00C25ED3" w:rsidRPr="007225E7" w:rsidRDefault="00C25ED3" w:rsidP="00196C74">
            <w:pPr>
              <w:spacing w:after="0"/>
              <w:jc w:val="center"/>
              <w:rPr>
                <w:bCs/>
                <w:sz w:val="28"/>
                <w:szCs w:val="28"/>
              </w:rPr>
            </w:pPr>
            <w:r w:rsidRPr="007225E7">
              <w:rPr>
                <w:bCs/>
                <w:sz w:val="28"/>
                <w:szCs w:val="28"/>
              </w:rPr>
              <w:t>15</w:t>
            </w:r>
          </w:p>
        </w:tc>
        <w:tc>
          <w:tcPr>
            <w:tcW w:w="1843" w:type="dxa"/>
            <w:gridSpan w:val="6"/>
            <w:tcBorders>
              <w:top w:val="nil"/>
              <w:left w:val="nil"/>
              <w:bottom w:val="single" w:sz="4" w:space="0" w:color="auto"/>
              <w:right w:val="single" w:sz="4" w:space="0" w:color="auto"/>
            </w:tcBorders>
            <w:shd w:val="clear" w:color="auto" w:fill="auto"/>
            <w:vAlign w:val="center"/>
            <w:hideMark/>
          </w:tcPr>
          <w:p w14:paraId="56C90D51" w14:textId="77777777" w:rsidR="00C25ED3" w:rsidRPr="007225E7" w:rsidRDefault="00C25ED3" w:rsidP="00196C74">
            <w:pPr>
              <w:spacing w:after="0"/>
              <w:jc w:val="center"/>
              <w:rPr>
                <w:sz w:val="28"/>
                <w:szCs w:val="28"/>
              </w:rPr>
            </w:pPr>
            <w:r w:rsidRPr="007225E7">
              <w:rPr>
                <w:sz w:val="28"/>
                <w:szCs w:val="28"/>
              </w:rPr>
              <w:t> </w:t>
            </w:r>
          </w:p>
        </w:tc>
      </w:tr>
      <w:tr w:rsidR="00C25ED3" w:rsidRPr="00196C74" w14:paraId="560E2032"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09A0470" w14:textId="77777777" w:rsidR="00C25ED3" w:rsidRPr="00196C74" w:rsidRDefault="00C25ED3" w:rsidP="00196C74">
            <w:pPr>
              <w:spacing w:after="0"/>
              <w:jc w:val="center"/>
              <w:rPr>
                <w:b/>
                <w:bCs/>
                <w:iCs/>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5FA934CC" w14:textId="77777777" w:rsidR="00C25ED3" w:rsidRPr="00196C74" w:rsidRDefault="00C25ED3" w:rsidP="00196C74">
            <w:pPr>
              <w:spacing w:after="0"/>
              <w:rPr>
                <w:iCs/>
                <w:sz w:val="28"/>
                <w:szCs w:val="28"/>
              </w:rPr>
            </w:pPr>
            <w:r w:rsidRPr="00196C74">
              <w:rPr>
                <w:iCs/>
                <w:sz w:val="28"/>
                <w:szCs w:val="28"/>
              </w:rPr>
              <w:t>Kiểm tra không tải</w:t>
            </w:r>
          </w:p>
        </w:tc>
        <w:tc>
          <w:tcPr>
            <w:tcW w:w="1701" w:type="dxa"/>
            <w:gridSpan w:val="8"/>
            <w:tcBorders>
              <w:top w:val="nil"/>
              <w:left w:val="nil"/>
              <w:bottom w:val="single" w:sz="4" w:space="0" w:color="auto"/>
              <w:right w:val="single" w:sz="4" w:space="0" w:color="auto"/>
            </w:tcBorders>
            <w:shd w:val="clear" w:color="auto" w:fill="auto"/>
            <w:vAlign w:val="center"/>
            <w:hideMark/>
          </w:tcPr>
          <w:p w14:paraId="795B568A" w14:textId="77777777" w:rsidR="00C25ED3" w:rsidRPr="00196C74" w:rsidRDefault="00C25ED3" w:rsidP="00196C74">
            <w:pPr>
              <w:spacing w:after="0"/>
              <w:jc w:val="center"/>
              <w:rPr>
                <w:sz w:val="28"/>
                <w:szCs w:val="28"/>
              </w:rPr>
            </w:pPr>
            <w:r w:rsidRPr="00196C74">
              <w:rPr>
                <w:sz w:val="28"/>
                <w:szCs w:val="28"/>
              </w:rPr>
              <w:t>5</w:t>
            </w:r>
          </w:p>
        </w:tc>
        <w:tc>
          <w:tcPr>
            <w:tcW w:w="1843" w:type="dxa"/>
            <w:gridSpan w:val="6"/>
            <w:tcBorders>
              <w:top w:val="nil"/>
              <w:left w:val="nil"/>
              <w:bottom w:val="single" w:sz="4" w:space="0" w:color="auto"/>
              <w:right w:val="single" w:sz="4" w:space="0" w:color="auto"/>
            </w:tcBorders>
            <w:shd w:val="clear" w:color="auto" w:fill="auto"/>
            <w:vAlign w:val="center"/>
            <w:hideMark/>
          </w:tcPr>
          <w:p w14:paraId="4013E392" w14:textId="77777777" w:rsidR="00C25ED3" w:rsidRPr="00196C74" w:rsidRDefault="00C25ED3" w:rsidP="00196C74">
            <w:pPr>
              <w:spacing w:after="0"/>
              <w:jc w:val="center"/>
              <w:rPr>
                <w:sz w:val="28"/>
                <w:szCs w:val="28"/>
              </w:rPr>
            </w:pPr>
            <w:r w:rsidRPr="00196C74">
              <w:rPr>
                <w:sz w:val="28"/>
                <w:szCs w:val="28"/>
              </w:rPr>
              <w:t> </w:t>
            </w:r>
          </w:p>
        </w:tc>
      </w:tr>
      <w:tr w:rsidR="00C25ED3" w:rsidRPr="00196C74" w14:paraId="2D101A47"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6F5F4EE" w14:textId="77777777" w:rsidR="00C25ED3" w:rsidRPr="00196C74" w:rsidRDefault="00C25ED3" w:rsidP="00196C74">
            <w:pPr>
              <w:spacing w:after="0"/>
              <w:jc w:val="center"/>
              <w:rPr>
                <w:b/>
                <w:bCs/>
                <w:iCs/>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54C23556" w14:textId="77777777" w:rsidR="00C25ED3" w:rsidRPr="00196C74" w:rsidRDefault="00C25ED3" w:rsidP="00196C74">
            <w:pPr>
              <w:spacing w:after="0"/>
              <w:rPr>
                <w:iCs/>
                <w:sz w:val="28"/>
                <w:szCs w:val="28"/>
              </w:rPr>
            </w:pPr>
            <w:r w:rsidRPr="00196C74">
              <w:rPr>
                <w:iCs/>
                <w:sz w:val="28"/>
                <w:szCs w:val="28"/>
              </w:rPr>
              <w:t>Kiểm tra ngưỡng độ nhậy</w:t>
            </w:r>
          </w:p>
        </w:tc>
        <w:tc>
          <w:tcPr>
            <w:tcW w:w="1701" w:type="dxa"/>
            <w:gridSpan w:val="8"/>
            <w:tcBorders>
              <w:top w:val="nil"/>
              <w:left w:val="nil"/>
              <w:bottom w:val="single" w:sz="4" w:space="0" w:color="auto"/>
              <w:right w:val="single" w:sz="4" w:space="0" w:color="auto"/>
            </w:tcBorders>
            <w:shd w:val="clear" w:color="auto" w:fill="auto"/>
            <w:vAlign w:val="center"/>
            <w:hideMark/>
          </w:tcPr>
          <w:p w14:paraId="39850D38" w14:textId="77777777" w:rsidR="00C25ED3" w:rsidRPr="00196C74" w:rsidRDefault="00C25ED3" w:rsidP="00196C74">
            <w:pPr>
              <w:spacing w:after="0"/>
              <w:jc w:val="center"/>
              <w:rPr>
                <w:sz w:val="28"/>
                <w:szCs w:val="28"/>
              </w:rPr>
            </w:pPr>
            <w:r w:rsidRPr="00196C74">
              <w:rPr>
                <w:sz w:val="28"/>
                <w:szCs w:val="28"/>
              </w:rPr>
              <w:t>5</w:t>
            </w:r>
          </w:p>
        </w:tc>
        <w:tc>
          <w:tcPr>
            <w:tcW w:w="1843" w:type="dxa"/>
            <w:gridSpan w:val="6"/>
            <w:tcBorders>
              <w:top w:val="nil"/>
              <w:left w:val="nil"/>
              <w:bottom w:val="single" w:sz="4" w:space="0" w:color="auto"/>
              <w:right w:val="single" w:sz="4" w:space="0" w:color="auto"/>
            </w:tcBorders>
            <w:shd w:val="clear" w:color="auto" w:fill="auto"/>
            <w:vAlign w:val="center"/>
            <w:hideMark/>
          </w:tcPr>
          <w:p w14:paraId="4058E32D" w14:textId="77777777" w:rsidR="00C25ED3" w:rsidRPr="00196C74" w:rsidRDefault="00C25ED3" w:rsidP="00196C74">
            <w:pPr>
              <w:spacing w:after="0"/>
              <w:jc w:val="center"/>
              <w:rPr>
                <w:sz w:val="28"/>
                <w:szCs w:val="28"/>
              </w:rPr>
            </w:pPr>
            <w:r w:rsidRPr="00196C74">
              <w:rPr>
                <w:sz w:val="28"/>
                <w:szCs w:val="28"/>
              </w:rPr>
              <w:t> </w:t>
            </w:r>
          </w:p>
        </w:tc>
      </w:tr>
      <w:tr w:rsidR="00C25ED3" w:rsidRPr="00196C74" w14:paraId="3E1FF2AC"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DCCE2F8" w14:textId="77777777" w:rsidR="00C25ED3" w:rsidRPr="00196C74" w:rsidRDefault="00C25ED3" w:rsidP="00196C74">
            <w:pPr>
              <w:spacing w:after="0"/>
              <w:jc w:val="center"/>
              <w:rPr>
                <w:iCs/>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182C2162" w14:textId="77777777" w:rsidR="00C25ED3" w:rsidRPr="00196C74" w:rsidRDefault="00C25ED3" w:rsidP="00196C74">
            <w:pPr>
              <w:spacing w:after="0"/>
              <w:rPr>
                <w:iCs/>
                <w:sz w:val="28"/>
                <w:szCs w:val="28"/>
              </w:rPr>
            </w:pPr>
            <w:r w:rsidRPr="00196C74">
              <w:rPr>
                <w:iCs/>
                <w:sz w:val="28"/>
                <w:szCs w:val="28"/>
              </w:rPr>
              <w:t>Kiểm tra thanh ghi điện năng</w:t>
            </w:r>
          </w:p>
        </w:tc>
        <w:tc>
          <w:tcPr>
            <w:tcW w:w="1701" w:type="dxa"/>
            <w:gridSpan w:val="8"/>
            <w:tcBorders>
              <w:top w:val="nil"/>
              <w:left w:val="nil"/>
              <w:bottom w:val="single" w:sz="4" w:space="0" w:color="auto"/>
              <w:right w:val="single" w:sz="4" w:space="0" w:color="auto"/>
            </w:tcBorders>
            <w:shd w:val="clear" w:color="auto" w:fill="auto"/>
            <w:vAlign w:val="center"/>
            <w:hideMark/>
          </w:tcPr>
          <w:p w14:paraId="7009658B" w14:textId="77777777" w:rsidR="00C25ED3" w:rsidRPr="00196C74" w:rsidRDefault="00C25ED3" w:rsidP="00196C74">
            <w:pPr>
              <w:spacing w:after="0"/>
              <w:jc w:val="center"/>
              <w:rPr>
                <w:sz w:val="28"/>
                <w:szCs w:val="28"/>
              </w:rPr>
            </w:pPr>
            <w:r w:rsidRPr="00196C74">
              <w:rPr>
                <w:sz w:val="28"/>
                <w:szCs w:val="28"/>
              </w:rPr>
              <w:t>5</w:t>
            </w:r>
          </w:p>
        </w:tc>
        <w:tc>
          <w:tcPr>
            <w:tcW w:w="1843" w:type="dxa"/>
            <w:gridSpan w:val="6"/>
            <w:tcBorders>
              <w:top w:val="nil"/>
              <w:left w:val="nil"/>
              <w:bottom w:val="single" w:sz="4" w:space="0" w:color="auto"/>
              <w:right w:val="single" w:sz="4" w:space="0" w:color="auto"/>
            </w:tcBorders>
            <w:shd w:val="clear" w:color="auto" w:fill="auto"/>
            <w:vAlign w:val="center"/>
            <w:hideMark/>
          </w:tcPr>
          <w:p w14:paraId="3389877F" w14:textId="77777777" w:rsidR="00C25ED3" w:rsidRPr="00196C74" w:rsidRDefault="00C25ED3" w:rsidP="00196C74">
            <w:pPr>
              <w:spacing w:after="0"/>
              <w:jc w:val="center"/>
              <w:rPr>
                <w:sz w:val="28"/>
                <w:szCs w:val="28"/>
              </w:rPr>
            </w:pPr>
            <w:r w:rsidRPr="00196C74">
              <w:rPr>
                <w:sz w:val="28"/>
                <w:szCs w:val="28"/>
              </w:rPr>
              <w:t> </w:t>
            </w:r>
          </w:p>
        </w:tc>
      </w:tr>
      <w:tr w:rsidR="00C25ED3" w:rsidRPr="007225E7" w14:paraId="5D39CD57"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AAD7AA9" w14:textId="28CACFC3" w:rsidR="00C25ED3" w:rsidRPr="007225E7" w:rsidRDefault="007225E7" w:rsidP="00196C74">
            <w:pPr>
              <w:spacing w:after="0"/>
              <w:jc w:val="center"/>
              <w:rPr>
                <w:iCs/>
                <w:sz w:val="28"/>
                <w:szCs w:val="28"/>
              </w:rPr>
            </w:pPr>
            <w:r w:rsidRPr="007225E7">
              <w:rPr>
                <w:iCs/>
                <w:sz w:val="28"/>
                <w:szCs w:val="28"/>
              </w:rPr>
              <w:t>4</w:t>
            </w:r>
          </w:p>
        </w:tc>
        <w:tc>
          <w:tcPr>
            <w:tcW w:w="5009" w:type="dxa"/>
            <w:gridSpan w:val="5"/>
            <w:tcBorders>
              <w:top w:val="nil"/>
              <w:left w:val="nil"/>
              <w:bottom w:val="single" w:sz="4" w:space="0" w:color="auto"/>
              <w:right w:val="single" w:sz="4" w:space="0" w:color="auto"/>
            </w:tcBorders>
            <w:shd w:val="clear" w:color="auto" w:fill="auto"/>
            <w:vAlign w:val="center"/>
            <w:hideMark/>
          </w:tcPr>
          <w:p w14:paraId="1C479EDB" w14:textId="77777777" w:rsidR="00C25ED3" w:rsidRPr="007225E7" w:rsidRDefault="00C25ED3" w:rsidP="00196C74">
            <w:pPr>
              <w:spacing w:after="0"/>
              <w:rPr>
                <w:bCs/>
                <w:iCs/>
                <w:sz w:val="28"/>
                <w:szCs w:val="28"/>
              </w:rPr>
            </w:pPr>
            <w:r w:rsidRPr="007225E7">
              <w:rPr>
                <w:bCs/>
                <w:iCs/>
                <w:sz w:val="28"/>
                <w:szCs w:val="28"/>
              </w:rPr>
              <w:t>Kiểm tra sai số cơ bản</w:t>
            </w:r>
          </w:p>
        </w:tc>
        <w:tc>
          <w:tcPr>
            <w:tcW w:w="1701" w:type="dxa"/>
            <w:gridSpan w:val="8"/>
            <w:tcBorders>
              <w:top w:val="nil"/>
              <w:left w:val="nil"/>
              <w:bottom w:val="single" w:sz="4" w:space="0" w:color="auto"/>
              <w:right w:val="single" w:sz="4" w:space="0" w:color="auto"/>
            </w:tcBorders>
            <w:shd w:val="clear" w:color="auto" w:fill="auto"/>
            <w:vAlign w:val="center"/>
            <w:hideMark/>
          </w:tcPr>
          <w:p w14:paraId="02A5FBE6" w14:textId="77777777" w:rsidR="00C25ED3" w:rsidRPr="007225E7" w:rsidRDefault="00C25ED3" w:rsidP="00196C74">
            <w:pPr>
              <w:spacing w:after="0"/>
              <w:jc w:val="center"/>
              <w:rPr>
                <w:bCs/>
                <w:sz w:val="28"/>
                <w:szCs w:val="28"/>
              </w:rPr>
            </w:pPr>
            <w:r w:rsidRPr="007225E7">
              <w:rPr>
                <w:bCs/>
                <w:sz w:val="28"/>
                <w:szCs w:val="28"/>
              </w:rPr>
              <w:t>25</w:t>
            </w:r>
          </w:p>
        </w:tc>
        <w:tc>
          <w:tcPr>
            <w:tcW w:w="1843" w:type="dxa"/>
            <w:gridSpan w:val="6"/>
            <w:tcBorders>
              <w:top w:val="nil"/>
              <w:left w:val="nil"/>
              <w:bottom w:val="single" w:sz="4" w:space="0" w:color="auto"/>
              <w:right w:val="single" w:sz="4" w:space="0" w:color="auto"/>
            </w:tcBorders>
            <w:shd w:val="clear" w:color="auto" w:fill="auto"/>
            <w:vAlign w:val="center"/>
            <w:hideMark/>
          </w:tcPr>
          <w:p w14:paraId="34BD4CD8" w14:textId="77777777" w:rsidR="00C25ED3" w:rsidRPr="007225E7" w:rsidRDefault="00C25ED3" w:rsidP="00196C74">
            <w:pPr>
              <w:spacing w:after="0"/>
              <w:jc w:val="center"/>
              <w:rPr>
                <w:sz w:val="28"/>
                <w:szCs w:val="28"/>
              </w:rPr>
            </w:pPr>
            <w:r w:rsidRPr="007225E7">
              <w:rPr>
                <w:sz w:val="28"/>
                <w:szCs w:val="28"/>
              </w:rPr>
              <w:t> </w:t>
            </w:r>
          </w:p>
        </w:tc>
      </w:tr>
      <w:tr w:rsidR="00C25ED3" w:rsidRPr="00196C74" w14:paraId="263D7E20"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D876F68" w14:textId="320945E2" w:rsidR="00C25ED3" w:rsidRPr="00196C74" w:rsidRDefault="00C25ED3" w:rsidP="00196C74">
            <w:pPr>
              <w:spacing w:after="0"/>
              <w:jc w:val="center"/>
              <w:rPr>
                <w:b/>
                <w:bCs/>
                <w:iCs/>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1FC9925E" w14:textId="77777777" w:rsidR="00C25ED3" w:rsidRPr="00196C74" w:rsidRDefault="00C25ED3" w:rsidP="00196C74">
            <w:pPr>
              <w:spacing w:after="0"/>
              <w:rPr>
                <w:iCs/>
                <w:sz w:val="28"/>
                <w:szCs w:val="28"/>
              </w:rPr>
            </w:pPr>
            <w:r w:rsidRPr="00196C74">
              <w:rPr>
                <w:iCs/>
                <w:sz w:val="28"/>
                <w:szCs w:val="28"/>
              </w:rPr>
              <w:t>Kiểm tra phụ tải Imax, PF = 1; U=63,5</w:t>
            </w:r>
          </w:p>
        </w:tc>
        <w:tc>
          <w:tcPr>
            <w:tcW w:w="1701" w:type="dxa"/>
            <w:gridSpan w:val="8"/>
            <w:tcBorders>
              <w:top w:val="nil"/>
              <w:left w:val="nil"/>
              <w:bottom w:val="single" w:sz="4" w:space="0" w:color="auto"/>
              <w:right w:val="single" w:sz="4" w:space="0" w:color="auto"/>
            </w:tcBorders>
            <w:shd w:val="clear" w:color="auto" w:fill="auto"/>
            <w:vAlign w:val="center"/>
            <w:hideMark/>
          </w:tcPr>
          <w:p w14:paraId="1300F2B9" w14:textId="77777777" w:rsidR="00C25ED3" w:rsidRPr="00196C74" w:rsidRDefault="00C25ED3" w:rsidP="00196C74">
            <w:pPr>
              <w:spacing w:after="0"/>
              <w:jc w:val="center"/>
              <w:rPr>
                <w:sz w:val="28"/>
                <w:szCs w:val="28"/>
              </w:rPr>
            </w:pPr>
            <w:r w:rsidRPr="00196C74">
              <w:rPr>
                <w:sz w:val="28"/>
                <w:szCs w:val="28"/>
              </w:rPr>
              <w:t>2</w:t>
            </w:r>
          </w:p>
        </w:tc>
        <w:tc>
          <w:tcPr>
            <w:tcW w:w="1843" w:type="dxa"/>
            <w:gridSpan w:val="6"/>
            <w:tcBorders>
              <w:top w:val="nil"/>
              <w:left w:val="nil"/>
              <w:bottom w:val="single" w:sz="4" w:space="0" w:color="auto"/>
              <w:right w:val="single" w:sz="4" w:space="0" w:color="auto"/>
            </w:tcBorders>
            <w:shd w:val="clear" w:color="auto" w:fill="auto"/>
            <w:vAlign w:val="center"/>
            <w:hideMark/>
          </w:tcPr>
          <w:p w14:paraId="266C5D21" w14:textId="77777777" w:rsidR="00C25ED3" w:rsidRPr="00196C74" w:rsidRDefault="00C25ED3" w:rsidP="00196C74">
            <w:pPr>
              <w:spacing w:after="0"/>
              <w:jc w:val="center"/>
              <w:rPr>
                <w:sz w:val="28"/>
                <w:szCs w:val="28"/>
              </w:rPr>
            </w:pPr>
            <w:r w:rsidRPr="00196C74">
              <w:rPr>
                <w:sz w:val="28"/>
                <w:szCs w:val="28"/>
              </w:rPr>
              <w:t> </w:t>
            </w:r>
          </w:p>
        </w:tc>
      </w:tr>
      <w:tr w:rsidR="00C25ED3" w:rsidRPr="00196C74" w14:paraId="48BC1C7D"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01C61E0" w14:textId="77777777" w:rsidR="00C25ED3" w:rsidRPr="00196C74" w:rsidRDefault="00C25ED3" w:rsidP="00196C74">
            <w:pPr>
              <w:spacing w:after="0"/>
              <w:jc w:val="center"/>
              <w:rPr>
                <w:b/>
                <w:bCs/>
                <w:iCs/>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7BE39674" w14:textId="77777777" w:rsidR="00C25ED3" w:rsidRPr="00196C74" w:rsidRDefault="00C25ED3" w:rsidP="00196C74">
            <w:pPr>
              <w:spacing w:after="0"/>
              <w:rPr>
                <w:iCs/>
                <w:sz w:val="28"/>
                <w:szCs w:val="28"/>
              </w:rPr>
            </w:pPr>
            <w:r w:rsidRPr="00196C74">
              <w:rPr>
                <w:iCs/>
                <w:sz w:val="28"/>
                <w:szCs w:val="28"/>
              </w:rPr>
              <w:t>Kiểm tra phụ tải I100</w:t>
            </w:r>
            <w:proofErr w:type="gramStart"/>
            <w:r w:rsidRPr="00196C74">
              <w:rPr>
                <w:iCs/>
                <w:sz w:val="28"/>
                <w:szCs w:val="28"/>
              </w:rPr>
              <w:t>% ,</w:t>
            </w:r>
            <w:proofErr w:type="gramEnd"/>
            <w:r w:rsidRPr="00196C74">
              <w:rPr>
                <w:iCs/>
                <w:sz w:val="28"/>
                <w:szCs w:val="28"/>
              </w:rPr>
              <w:t xml:space="preserve"> PF = 1; U=63,5</w:t>
            </w:r>
          </w:p>
        </w:tc>
        <w:tc>
          <w:tcPr>
            <w:tcW w:w="1701" w:type="dxa"/>
            <w:gridSpan w:val="8"/>
            <w:tcBorders>
              <w:top w:val="nil"/>
              <w:left w:val="nil"/>
              <w:bottom w:val="single" w:sz="4" w:space="0" w:color="auto"/>
              <w:right w:val="single" w:sz="4" w:space="0" w:color="auto"/>
            </w:tcBorders>
            <w:shd w:val="clear" w:color="auto" w:fill="auto"/>
            <w:vAlign w:val="center"/>
            <w:hideMark/>
          </w:tcPr>
          <w:p w14:paraId="650FD64D" w14:textId="77777777" w:rsidR="00C25ED3" w:rsidRPr="00196C74" w:rsidRDefault="00C25ED3" w:rsidP="00196C74">
            <w:pPr>
              <w:spacing w:after="0"/>
              <w:jc w:val="center"/>
              <w:rPr>
                <w:sz w:val="28"/>
                <w:szCs w:val="28"/>
              </w:rPr>
            </w:pPr>
            <w:r w:rsidRPr="00196C74">
              <w:rPr>
                <w:sz w:val="28"/>
                <w:szCs w:val="28"/>
              </w:rPr>
              <w:t>2</w:t>
            </w:r>
          </w:p>
        </w:tc>
        <w:tc>
          <w:tcPr>
            <w:tcW w:w="1843" w:type="dxa"/>
            <w:gridSpan w:val="6"/>
            <w:tcBorders>
              <w:top w:val="nil"/>
              <w:left w:val="nil"/>
              <w:bottom w:val="single" w:sz="4" w:space="0" w:color="auto"/>
              <w:right w:val="single" w:sz="4" w:space="0" w:color="auto"/>
            </w:tcBorders>
            <w:shd w:val="clear" w:color="auto" w:fill="auto"/>
            <w:vAlign w:val="center"/>
            <w:hideMark/>
          </w:tcPr>
          <w:p w14:paraId="2B9D330C" w14:textId="77777777" w:rsidR="00C25ED3" w:rsidRPr="00196C74" w:rsidRDefault="00C25ED3" w:rsidP="00196C74">
            <w:pPr>
              <w:spacing w:after="0"/>
              <w:jc w:val="center"/>
              <w:rPr>
                <w:sz w:val="28"/>
                <w:szCs w:val="28"/>
              </w:rPr>
            </w:pPr>
            <w:r w:rsidRPr="00196C74">
              <w:rPr>
                <w:sz w:val="28"/>
                <w:szCs w:val="28"/>
              </w:rPr>
              <w:t> </w:t>
            </w:r>
          </w:p>
        </w:tc>
      </w:tr>
      <w:tr w:rsidR="00C25ED3" w:rsidRPr="00196C74" w14:paraId="5BE5CCDD"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39DCC09" w14:textId="77777777" w:rsidR="00C25ED3" w:rsidRPr="00196C74" w:rsidRDefault="00C25ED3" w:rsidP="00196C74">
            <w:pPr>
              <w:spacing w:after="0"/>
              <w:jc w:val="center"/>
              <w:rPr>
                <w:iCs/>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07A9734D" w14:textId="77777777" w:rsidR="00C25ED3" w:rsidRPr="00196C74" w:rsidRDefault="00C25ED3" w:rsidP="00196C74">
            <w:pPr>
              <w:spacing w:after="0"/>
              <w:rPr>
                <w:iCs/>
                <w:sz w:val="28"/>
                <w:szCs w:val="28"/>
              </w:rPr>
            </w:pPr>
            <w:r w:rsidRPr="00196C74">
              <w:rPr>
                <w:iCs/>
                <w:sz w:val="28"/>
                <w:szCs w:val="28"/>
              </w:rPr>
              <w:t>Kiểm tra phụ tải I100</w:t>
            </w:r>
            <w:proofErr w:type="gramStart"/>
            <w:r w:rsidRPr="00196C74">
              <w:rPr>
                <w:iCs/>
                <w:sz w:val="28"/>
                <w:szCs w:val="28"/>
              </w:rPr>
              <w:t>% ,</w:t>
            </w:r>
            <w:proofErr w:type="gramEnd"/>
            <w:r w:rsidRPr="00196C74">
              <w:rPr>
                <w:iCs/>
                <w:sz w:val="28"/>
                <w:szCs w:val="28"/>
              </w:rPr>
              <w:t xml:space="preserve"> PF = 0,5L; </w:t>
            </w:r>
            <w:r w:rsidRPr="00196C74">
              <w:rPr>
                <w:iCs/>
                <w:sz w:val="28"/>
                <w:szCs w:val="28"/>
              </w:rPr>
              <w:lastRenderedPageBreak/>
              <w:t>U=63,5</w:t>
            </w:r>
          </w:p>
        </w:tc>
        <w:tc>
          <w:tcPr>
            <w:tcW w:w="1701" w:type="dxa"/>
            <w:gridSpan w:val="8"/>
            <w:tcBorders>
              <w:top w:val="nil"/>
              <w:left w:val="nil"/>
              <w:bottom w:val="single" w:sz="4" w:space="0" w:color="auto"/>
              <w:right w:val="single" w:sz="4" w:space="0" w:color="auto"/>
            </w:tcBorders>
            <w:shd w:val="clear" w:color="auto" w:fill="auto"/>
            <w:vAlign w:val="center"/>
            <w:hideMark/>
          </w:tcPr>
          <w:p w14:paraId="0AB91888" w14:textId="77777777" w:rsidR="00C25ED3" w:rsidRPr="00196C74" w:rsidRDefault="00C25ED3" w:rsidP="00196C74">
            <w:pPr>
              <w:spacing w:after="0"/>
              <w:jc w:val="center"/>
              <w:rPr>
                <w:sz w:val="28"/>
                <w:szCs w:val="28"/>
              </w:rPr>
            </w:pPr>
            <w:r w:rsidRPr="00196C74">
              <w:rPr>
                <w:sz w:val="28"/>
                <w:szCs w:val="28"/>
              </w:rPr>
              <w:lastRenderedPageBreak/>
              <w:t>2</w:t>
            </w:r>
          </w:p>
        </w:tc>
        <w:tc>
          <w:tcPr>
            <w:tcW w:w="1843" w:type="dxa"/>
            <w:gridSpan w:val="6"/>
            <w:tcBorders>
              <w:top w:val="nil"/>
              <w:left w:val="nil"/>
              <w:bottom w:val="single" w:sz="4" w:space="0" w:color="auto"/>
              <w:right w:val="single" w:sz="4" w:space="0" w:color="auto"/>
            </w:tcBorders>
            <w:shd w:val="clear" w:color="auto" w:fill="auto"/>
            <w:vAlign w:val="center"/>
            <w:hideMark/>
          </w:tcPr>
          <w:p w14:paraId="79EEDEC9" w14:textId="77777777" w:rsidR="00C25ED3" w:rsidRPr="00196C74" w:rsidRDefault="00C25ED3" w:rsidP="00196C74">
            <w:pPr>
              <w:spacing w:after="0"/>
              <w:jc w:val="center"/>
              <w:rPr>
                <w:sz w:val="28"/>
                <w:szCs w:val="28"/>
              </w:rPr>
            </w:pPr>
            <w:r w:rsidRPr="00196C74">
              <w:rPr>
                <w:sz w:val="28"/>
                <w:szCs w:val="28"/>
              </w:rPr>
              <w:t> </w:t>
            </w:r>
          </w:p>
        </w:tc>
      </w:tr>
      <w:tr w:rsidR="00C25ED3" w:rsidRPr="00196C74" w14:paraId="1306E69A"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9F12044" w14:textId="77777777" w:rsidR="00C25ED3" w:rsidRPr="00196C74" w:rsidRDefault="00C25ED3" w:rsidP="00196C74">
            <w:pPr>
              <w:spacing w:after="0"/>
              <w:jc w:val="center"/>
              <w:rPr>
                <w:iCs/>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526F8C58" w14:textId="77777777" w:rsidR="00C25ED3" w:rsidRPr="00196C74" w:rsidRDefault="00C25ED3" w:rsidP="00196C74">
            <w:pPr>
              <w:spacing w:after="0"/>
              <w:rPr>
                <w:iCs/>
                <w:sz w:val="28"/>
                <w:szCs w:val="28"/>
              </w:rPr>
            </w:pPr>
            <w:r w:rsidRPr="00196C74">
              <w:rPr>
                <w:iCs/>
                <w:sz w:val="28"/>
                <w:szCs w:val="28"/>
              </w:rPr>
              <w:t>Kiểm tra phụ tải I50</w:t>
            </w:r>
            <w:proofErr w:type="gramStart"/>
            <w:r w:rsidRPr="00196C74">
              <w:rPr>
                <w:iCs/>
                <w:sz w:val="28"/>
                <w:szCs w:val="28"/>
              </w:rPr>
              <w:t>% ,</w:t>
            </w:r>
            <w:proofErr w:type="gramEnd"/>
            <w:r w:rsidRPr="00196C74">
              <w:rPr>
                <w:iCs/>
                <w:sz w:val="28"/>
                <w:szCs w:val="28"/>
              </w:rPr>
              <w:t xml:space="preserve"> PF = 1; U=63,5</w:t>
            </w:r>
          </w:p>
        </w:tc>
        <w:tc>
          <w:tcPr>
            <w:tcW w:w="1701" w:type="dxa"/>
            <w:gridSpan w:val="8"/>
            <w:tcBorders>
              <w:top w:val="nil"/>
              <w:left w:val="nil"/>
              <w:bottom w:val="single" w:sz="4" w:space="0" w:color="auto"/>
              <w:right w:val="single" w:sz="4" w:space="0" w:color="auto"/>
            </w:tcBorders>
            <w:shd w:val="clear" w:color="auto" w:fill="auto"/>
            <w:vAlign w:val="center"/>
            <w:hideMark/>
          </w:tcPr>
          <w:p w14:paraId="1C67FC4A" w14:textId="77777777" w:rsidR="00C25ED3" w:rsidRPr="00196C74" w:rsidRDefault="00C25ED3" w:rsidP="00196C74">
            <w:pPr>
              <w:spacing w:after="0"/>
              <w:jc w:val="center"/>
              <w:rPr>
                <w:sz w:val="28"/>
                <w:szCs w:val="28"/>
              </w:rPr>
            </w:pPr>
            <w:r w:rsidRPr="00196C74">
              <w:rPr>
                <w:sz w:val="28"/>
                <w:szCs w:val="28"/>
              </w:rPr>
              <w:t>2</w:t>
            </w:r>
          </w:p>
        </w:tc>
        <w:tc>
          <w:tcPr>
            <w:tcW w:w="1843" w:type="dxa"/>
            <w:gridSpan w:val="6"/>
            <w:tcBorders>
              <w:top w:val="nil"/>
              <w:left w:val="nil"/>
              <w:bottom w:val="single" w:sz="4" w:space="0" w:color="auto"/>
              <w:right w:val="single" w:sz="4" w:space="0" w:color="auto"/>
            </w:tcBorders>
            <w:shd w:val="clear" w:color="auto" w:fill="auto"/>
            <w:vAlign w:val="center"/>
            <w:hideMark/>
          </w:tcPr>
          <w:p w14:paraId="5C466112" w14:textId="77777777" w:rsidR="00C25ED3" w:rsidRPr="00196C74" w:rsidRDefault="00C25ED3" w:rsidP="00196C74">
            <w:pPr>
              <w:spacing w:after="0"/>
              <w:jc w:val="center"/>
              <w:rPr>
                <w:sz w:val="28"/>
                <w:szCs w:val="28"/>
              </w:rPr>
            </w:pPr>
            <w:r w:rsidRPr="00196C74">
              <w:rPr>
                <w:sz w:val="28"/>
                <w:szCs w:val="28"/>
              </w:rPr>
              <w:t> </w:t>
            </w:r>
          </w:p>
        </w:tc>
      </w:tr>
      <w:tr w:rsidR="00C25ED3" w:rsidRPr="00196C74" w14:paraId="43454D0F"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AC96D7A" w14:textId="77777777" w:rsidR="00C25ED3" w:rsidRPr="00196C74" w:rsidRDefault="00C25ED3" w:rsidP="00196C74">
            <w:pPr>
              <w:spacing w:after="0"/>
              <w:jc w:val="center"/>
              <w:rPr>
                <w:iCs/>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6C799864" w14:textId="77777777" w:rsidR="00C25ED3" w:rsidRPr="00196C74" w:rsidRDefault="00C25ED3" w:rsidP="00196C74">
            <w:pPr>
              <w:spacing w:after="0"/>
              <w:rPr>
                <w:iCs/>
                <w:sz w:val="28"/>
                <w:szCs w:val="28"/>
              </w:rPr>
            </w:pPr>
            <w:r w:rsidRPr="00196C74">
              <w:rPr>
                <w:iCs/>
                <w:sz w:val="28"/>
                <w:szCs w:val="28"/>
              </w:rPr>
              <w:t>Kiểm tra phụ tải I50</w:t>
            </w:r>
            <w:proofErr w:type="gramStart"/>
            <w:r w:rsidRPr="00196C74">
              <w:rPr>
                <w:iCs/>
                <w:sz w:val="28"/>
                <w:szCs w:val="28"/>
              </w:rPr>
              <w:t>% ,</w:t>
            </w:r>
            <w:proofErr w:type="gramEnd"/>
            <w:r w:rsidRPr="00196C74">
              <w:rPr>
                <w:iCs/>
                <w:sz w:val="28"/>
                <w:szCs w:val="28"/>
              </w:rPr>
              <w:t xml:space="preserve"> PF = 0,5L; U=63,5</w:t>
            </w:r>
          </w:p>
        </w:tc>
        <w:tc>
          <w:tcPr>
            <w:tcW w:w="1701" w:type="dxa"/>
            <w:gridSpan w:val="8"/>
            <w:tcBorders>
              <w:top w:val="nil"/>
              <w:left w:val="nil"/>
              <w:bottom w:val="single" w:sz="4" w:space="0" w:color="auto"/>
              <w:right w:val="single" w:sz="4" w:space="0" w:color="auto"/>
            </w:tcBorders>
            <w:shd w:val="clear" w:color="auto" w:fill="auto"/>
            <w:vAlign w:val="center"/>
            <w:hideMark/>
          </w:tcPr>
          <w:p w14:paraId="0FD82194" w14:textId="77777777" w:rsidR="00C25ED3" w:rsidRPr="00196C74" w:rsidRDefault="00C25ED3" w:rsidP="00196C74">
            <w:pPr>
              <w:spacing w:after="0"/>
              <w:jc w:val="center"/>
              <w:rPr>
                <w:sz w:val="28"/>
                <w:szCs w:val="28"/>
              </w:rPr>
            </w:pPr>
            <w:r w:rsidRPr="00196C74">
              <w:rPr>
                <w:sz w:val="28"/>
                <w:szCs w:val="28"/>
              </w:rPr>
              <w:t>2</w:t>
            </w:r>
          </w:p>
        </w:tc>
        <w:tc>
          <w:tcPr>
            <w:tcW w:w="1843" w:type="dxa"/>
            <w:gridSpan w:val="6"/>
            <w:tcBorders>
              <w:top w:val="nil"/>
              <w:left w:val="nil"/>
              <w:bottom w:val="single" w:sz="4" w:space="0" w:color="auto"/>
              <w:right w:val="single" w:sz="4" w:space="0" w:color="auto"/>
            </w:tcBorders>
            <w:shd w:val="clear" w:color="auto" w:fill="auto"/>
            <w:vAlign w:val="center"/>
            <w:hideMark/>
          </w:tcPr>
          <w:p w14:paraId="718CD7F2" w14:textId="77777777" w:rsidR="00C25ED3" w:rsidRPr="00196C74" w:rsidRDefault="00C25ED3" w:rsidP="00196C74">
            <w:pPr>
              <w:spacing w:after="0"/>
              <w:jc w:val="center"/>
              <w:rPr>
                <w:sz w:val="28"/>
                <w:szCs w:val="28"/>
              </w:rPr>
            </w:pPr>
            <w:r w:rsidRPr="00196C74">
              <w:rPr>
                <w:sz w:val="28"/>
                <w:szCs w:val="28"/>
              </w:rPr>
              <w:t> </w:t>
            </w:r>
          </w:p>
        </w:tc>
      </w:tr>
      <w:tr w:rsidR="00C25ED3" w:rsidRPr="00196C74" w14:paraId="3FCFBE10"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4AA12E3" w14:textId="77777777" w:rsidR="00C25ED3" w:rsidRPr="00196C74" w:rsidRDefault="00C25ED3" w:rsidP="00196C74">
            <w:pPr>
              <w:spacing w:after="0"/>
              <w:jc w:val="center"/>
              <w:rPr>
                <w:iCs/>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1BA37186" w14:textId="77777777" w:rsidR="00C25ED3" w:rsidRPr="00196C74" w:rsidRDefault="00C25ED3" w:rsidP="00196C74">
            <w:pPr>
              <w:spacing w:after="0"/>
              <w:rPr>
                <w:iCs/>
                <w:sz w:val="28"/>
                <w:szCs w:val="28"/>
              </w:rPr>
            </w:pPr>
            <w:r w:rsidRPr="00196C74">
              <w:rPr>
                <w:iCs/>
                <w:sz w:val="28"/>
                <w:szCs w:val="28"/>
              </w:rPr>
              <w:t>Kiểm tra phụ tải I10</w:t>
            </w:r>
            <w:proofErr w:type="gramStart"/>
            <w:r w:rsidRPr="00196C74">
              <w:rPr>
                <w:iCs/>
                <w:sz w:val="28"/>
                <w:szCs w:val="28"/>
              </w:rPr>
              <w:t>% ,</w:t>
            </w:r>
            <w:proofErr w:type="gramEnd"/>
            <w:r w:rsidRPr="00196C74">
              <w:rPr>
                <w:iCs/>
                <w:sz w:val="28"/>
                <w:szCs w:val="28"/>
              </w:rPr>
              <w:t xml:space="preserve"> PF = 1; U=63,5</w:t>
            </w:r>
          </w:p>
        </w:tc>
        <w:tc>
          <w:tcPr>
            <w:tcW w:w="1701" w:type="dxa"/>
            <w:gridSpan w:val="8"/>
            <w:tcBorders>
              <w:top w:val="nil"/>
              <w:left w:val="nil"/>
              <w:bottom w:val="single" w:sz="4" w:space="0" w:color="auto"/>
              <w:right w:val="single" w:sz="4" w:space="0" w:color="auto"/>
            </w:tcBorders>
            <w:shd w:val="clear" w:color="auto" w:fill="auto"/>
            <w:vAlign w:val="center"/>
            <w:hideMark/>
          </w:tcPr>
          <w:p w14:paraId="6846DA19" w14:textId="77777777" w:rsidR="00C25ED3" w:rsidRPr="00196C74" w:rsidRDefault="00C25ED3" w:rsidP="00196C74">
            <w:pPr>
              <w:spacing w:after="0"/>
              <w:jc w:val="center"/>
              <w:rPr>
                <w:sz w:val="28"/>
                <w:szCs w:val="28"/>
              </w:rPr>
            </w:pPr>
            <w:r w:rsidRPr="00196C74">
              <w:rPr>
                <w:sz w:val="28"/>
                <w:szCs w:val="28"/>
              </w:rPr>
              <w:t>3</w:t>
            </w:r>
          </w:p>
        </w:tc>
        <w:tc>
          <w:tcPr>
            <w:tcW w:w="1843" w:type="dxa"/>
            <w:gridSpan w:val="6"/>
            <w:tcBorders>
              <w:top w:val="nil"/>
              <w:left w:val="nil"/>
              <w:bottom w:val="single" w:sz="4" w:space="0" w:color="auto"/>
              <w:right w:val="single" w:sz="4" w:space="0" w:color="auto"/>
            </w:tcBorders>
            <w:shd w:val="clear" w:color="auto" w:fill="auto"/>
            <w:vAlign w:val="center"/>
            <w:hideMark/>
          </w:tcPr>
          <w:p w14:paraId="0129E8AC" w14:textId="77777777" w:rsidR="00C25ED3" w:rsidRPr="00196C74" w:rsidRDefault="00C25ED3" w:rsidP="00196C74">
            <w:pPr>
              <w:spacing w:after="0"/>
              <w:jc w:val="center"/>
              <w:rPr>
                <w:sz w:val="28"/>
                <w:szCs w:val="28"/>
              </w:rPr>
            </w:pPr>
            <w:r w:rsidRPr="00196C74">
              <w:rPr>
                <w:sz w:val="28"/>
                <w:szCs w:val="28"/>
              </w:rPr>
              <w:t> </w:t>
            </w:r>
          </w:p>
        </w:tc>
      </w:tr>
      <w:tr w:rsidR="00C25ED3" w:rsidRPr="00196C74" w14:paraId="12306582"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FBB52C4" w14:textId="77777777" w:rsidR="00C25ED3" w:rsidRPr="00196C74" w:rsidRDefault="00C25ED3" w:rsidP="00196C74">
            <w:pPr>
              <w:spacing w:after="0"/>
              <w:jc w:val="center"/>
              <w:rPr>
                <w:iCs/>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7062FE2B" w14:textId="77777777" w:rsidR="00C25ED3" w:rsidRPr="00196C74" w:rsidRDefault="00C25ED3" w:rsidP="00196C74">
            <w:pPr>
              <w:spacing w:after="0"/>
              <w:rPr>
                <w:iCs/>
                <w:sz w:val="28"/>
                <w:szCs w:val="28"/>
              </w:rPr>
            </w:pPr>
            <w:r w:rsidRPr="00196C74">
              <w:rPr>
                <w:iCs/>
                <w:sz w:val="28"/>
                <w:szCs w:val="28"/>
              </w:rPr>
              <w:t>Kiểm tra phụ tải I10</w:t>
            </w:r>
            <w:proofErr w:type="gramStart"/>
            <w:r w:rsidRPr="00196C74">
              <w:rPr>
                <w:iCs/>
                <w:sz w:val="28"/>
                <w:szCs w:val="28"/>
              </w:rPr>
              <w:t>% ,</w:t>
            </w:r>
            <w:proofErr w:type="gramEnd"/>
            <w:r w:rsidRPr="00196C74">
              <w:rPr>
                <w:iCs/>
                <w:sz w:val="28"/>
                <w:szCs w:val="28"/>
              </w:rPr>
              <w:t xml:space="preserve"> PF = 0,5L; U=63,5</w:t>
            </w:r>
          </w:p>
        </w:tc>
        <w:tc>
          <w:tcPr>
            <w:tcW w:w="1701" w:type="dxa"/>
            <w:gridSpan w:val="8"/>
            <w:tcBorders>
              <w:top w:val="nil"/>
              <w:left w:val="nil"/>
              <w:bottom w:val="single" w:sz="4" w:space="0" w:color="auto"/>
              <w:right w:val="single" w:sz="4" w:space="0" w:color="auto"/>
            </w:tcBorders>
            <w:shd w:val="clear" w:color="auto" w:fill="auto"/>
            <w:vAlign w:val="center"/>
            <w:hideMark/>
          </w:tcPr>
          <w:p w14:paraId="20BDB714" w14:textId="77777777" w:rsidR="00C25ED3" w:rsidRPr="00196C74" w:rsidRDefault="00C25ED3" w:rsidP="00196C74">
            <w:pPr>
              <w:spacing w:after="0"/>
              <w:jc w:val="center"/>
              <w:rPr>
                <w:sz w:val="28"/>
                <w:szCs w:val="28"/>
              </w:rPr>
            </w:pPr>
            <w:r w:rsidRPr="00196C74">
              <w:rPr>
                <w:sz w:val="28"/>
                <w:szCs w:val="28"/>
              </w:rPr>
              <w:t>3</w:t>
            </w:r>
          </w:p>
        </w:tc>
        <w:tc>
          <w:tcPr>
            <w:tcW w:w="1843" w:type="dxa"/>
            <w:gridSpan w:val="6"/>
            <w:tcBorders>
              <w:top w:val="nil"/>
              <w:left w:val="nil"/>
              <w:bottom w:val="single" w:sz="4" w:space="0" w:color="auto"/>
              <w:right w:val="single" w:sz="4" w:space="0" w:color="auto"/>
            </w:tcBorders>
            <w:shd w:val="clear" w:color="auto" w:fill="auto"/>
            <w:vAlign w:val="center"/>
            <w:hideMark/>
          </w:tcPr>
          <w:p w14:paraId="29252CB2" w14:textId="77777777" w:rsidR="00C25ED3" w:rsidRPr="00196C74" w:rsidRDefault="00C25ED3" w:rsidP="00196C74">
            <w:pPr>
              <w:spacing w:after="0"/>
              <w:jc w:val="center"/>
              <w:rPr>
                <w:sz w:val="28"/>
                <w:szCs w:val="28"/>
              </w:rPr>
            </w:pPr>
            <w:r w:rsidRPr="00196C74">
              <w:rPr>
                <w:sz w:val="28"/>
                <w:szCs w:val="28"/>
              </w:rPr>
              <w:t> </w:t>
            </w:r>
          </w:p>
        </w:tc>
      </w:tr>
      <w:tr w:rsidR="00C25ED3" w:rsidRPr="00196C74" w14:paraId="56325DA3"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5B2F295" w14:textId="77777777" w:rsidR="00C25ED3" w:rsidRPr="00196C74" w:rsidRDefault="00C25ED3" w:rsidP="00196C74">
            <w:pPr>
              <w:spacing w:after="0"/>
              <w:jc w:val="center"/>
              <w:rPr>
                <w:iCs/>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1D112D7A" w14:textId="77777777" w:rsidR="00C25ED3" w:rsidRPr="00196C74" w:rsidRDefault="00C25ED3" w:rsidP="00196C74">
            <w:pPr>
              <w:spacing w:after="0"/>
              <w:rPr>
                <w:iCs/>
                <w:sz w:val="28"/>
                <w:szCs w:val="28"/>
              </w:rPr>
            </w:pPr>
            <w:r w:rsidRPr="00196C74">
              <w:rPr>
                <w:iCs/>
                <w:sz w:val="28"/>
                <w:szCs w:val="28"/>
              </w:rPr>
              <w:t>Kiểm tra phụ tải I100</w:t>
            </w:r>
            <w:proofErr w:type="gramStart"/>
            <w:r w:rsidRPr="00196C74">
              <w:rPr>
                <w:iCs/>
                <w:sz w:val="28"/>
                <w:szCs w:val="28"/>
              </w:rPr>
              <w:t>% ,</w:t>
            </w:r>
            <w:proofErr w:type="gramEnd"/>
            <w:r w:rsidRPr="00196C74">
              <w:rPr>
                <w:iCs/>
                <w:sz w:val="28"/>
                <w:szCs w:val="28"/>
              </w:rPr>
              <w:t xml:space="preserve"> PF = 1; U=Umax</w:t>
            </w:r>
          </w:p>
        </w:tc>
        <w:tc>
          <w:tcPr>
            <w:tcW w:w="1701" w:type="dxa"/>
            <w:gridSpan w:val="8"/>
            <w:tcBorders>
              <w:top w:val="nil"/>
              <w:left w:val="nil"/>
              <w:bottom w:val="single" w:sz="4" w:space="0" w:color="auto"/>
              <w:right w:val="single" w:sz="4" w:space="0" w:color="auto"/>
            </w:tcBorders>
            <w:shd w:val="clear" w:color="auto" w:fill="auto"/>
            <w:vAlign w:val="center"/>
            <w:hideMark/>
          </w:tcPr>
          <w:p w14:paraId="370A51A6" w14:textId="77777777" w:rsidR="00C25ED3" w:rsidRPr="00196C74" w:rsidRDefault="00C25ED3" w:rsidP="00196C74">
            <w:pPr>
              <w:spacing w:after="0"/>
              <w:jc w:val="center"/>
              <w:rPr>
                <w:sz w:val="28"/>
                <w:szCs w:val="28"/>
              </w:rPr>
            </w:pPr>
            <w:r w:rsidRPr="00196C74">
              <w:rPr>
                <w:sz w:val="28"/>
                <w:szCs w:val="28"/>
              </w:rPr>
              <w:t>2</w:t>
            </w:r>
          </w:p>
        </w:tc>
        <w:tc>
          <w:tcPr>
            <w:tcW w:w="1843" w:type="dxa"/>
            <w:gridSpan w:val="6"/>
            <w:tcBorders>
              <w:top w:val="nil"/>
              <w:left w:val="nil"/>
              <w:bottom w:val="single" w:sz="4" w:space="0" w:color="auto"/>
              <w:right w:val="single" w:sz="4" w:space="0" w:color="auto"/>
            </w:tcBorders>
            <w:shd w:val="clear" w:color="auto" w:fill="auto"/>
            <w:vAlign w:val="center"/>
            <w:hideMark/>
          </w:tcPr>
          <w:p w14:paraId="21EB2D37" w14:textId="77777777" w:rsidR="00C25ED3" w:rsidRPr="00196C74" w:rsidRDefault="00C25ED3" w:rsidP="00196C74">
            <w:pPr>
              <w:spacing w:after="0"/>
              <w:jc w:val="center"/>
              <w:rPr>
                <w:sz w:val="28"/>
                <w:szCs w:val="28"/>
              </w:rPr>
            </w:pPr>
            <w:r w:rsidRPr="00196C74">
              <w:rPr>
                <w:sz w:val="28"/>
                <w:szCs w:val="28"/>
              </w:rPr>
              <w:t> </w:t>
            </w:r>
          </w:p>
        </w:tc>
      </w:tr>
      <w:tr w:rsidR="00C25ED3" w:rsidRPr="00196C74" w14:paraId="4F61B772"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653F1B11" w14:textId="77777777" w:rsidR="00C25ED3" w:rsidRPr="00196C74" w:rsidRDefault="00C25ED3" w:rsidP="00196C74">
            <w:pPr>
              <w:spacing w:after="0"/>
              <w:jc w:val="center"/>
              <w:rPr>
                <w:iCs/>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40FE47BF" w14:textId="77777777" w:rsidR="00C25ED3" w:rsidRPr="00196C74" w:rsidRDefault="00C25ED3" w:rsidP="00196C74">
            <w:pPr>
              <w:spacing w:after="0"/>
              <w:rPr>
                <w:iCs/>
                <w:sz w:val="28"/>
                <w:szCs w:val="28"/>
              </w:rPr>
            </w:pPr>
            <w:r w:rsidRPr="00196C74">
              <w:rPr>
                <w:iCs/>
                <w:sz w:val="28"/>
                <w:szCs w:val="28"/>
              </w:rPr>
              <w:t>Kiểm tra phụ tải I100</w:t>
            </w:r>
            <w:proofErr w:type="gramStart"/>
            <w:r w:rsidRPr="00196C74">
              <w:rPr>
                <w:iCs/>
                <w:sz w:val="28"/>
                <w:szCs w:val="28"/>
              </w:rPr>
              <w:t>% ,</w:t>
            </w:r>
            <w:proofErr w:type="gramEnd"/>
            <w:r w:rsidRPr="00196C74">
              <w:rPr>
                <w:iCs/>
                <w:sz w:val="28"/>
                <w:szCs w:val="28"/>
              </w:rPr>
              <w:t xml:space="preserve"> PF = 0,5L; U=Umax</w:t>
            </w:r>
          </w:p>
        </w:tc>
        <w:tc>
          <w:tcPr>
            <w:tcW w:w="1701" w:type="dxa"/>
            <w:gridSpan w:val="8"/>
            <w:tcBorders>
              <w:top w:val="nil"/>
              <w:left w:val="nil"/>
              <w:bottom w:val="single" w:sz="4" w:space="0" w:color="auto"/>
              <w:right w:val="single" w:sz="4" w:space="0" w:color="auto"/>
            </w:tcBorders>
            <w:shd w:val="clear" w:color="auto" w:fill="auto"/>
            <w:vAlign w:val="center"/>
            <w:hideMark/>
          </w:tcPr>
          <w:p w14:paraId="76134BCA" w14:textId="77777777" w:rsidR="00C25ED3" w:rsidRPr="00196C74" w:rsidRDefault="00C25ED3" w:rsidP="00196C74">
            <w:pPr>
              <w:spacing w:after="0"/>
              <w:jc w:val="center"/>
              <w:rPr>
                <w:sz w:val="28"/>
                <w:szCs w:val="28"/>
              </w:rPr>
            </w:pPr>
            <w:r w:rsidRPr="00196C74">
              <w:rPr>
                <w:sz w:val="28"/>
                <w:szCs w:val="28"/>
              </w:rPr>
              <w:t>3</w:t>
            </w:r>
          </w:p>
        </w:tc>
        <w:tc>
          <w:tcPr>
            <w:tcW w:w="1843" w:type="dxa"/>
            <w:gridSpan w:val="6"/>
            <w:tcBorders>
              <w:top w:val="nil"/>
              <w:left w:val="nil"/>
              <w:bottom w:val="single" w:sz="4" w:space="0" w:color="auto"/>
              <w:right w:val="single" w:sz="4" w:space="0" w:color="auto"/>
            </w:tcBorders>
            <w:shd w:val="clear" w:color="auto" w:fill="auto"/>
            <w:vAlign w:val="center"/>
            <w:hideMark/>
          </w:tcPr>
          <w:p w14:paraId="5D4F89AE" w14:textId="77777777" w:rsidR="00C25ED3" w:rsidRPr="00196C74" w:rsidRDefault="00C25ED3" w:rsidP="00196C74">
            <w:pPr>
              <w:spacing w:after="0"/>
              <w:jc w:val="center"/>
              <w:rPr>
                <w:sz w:val="28"/>
                <w:szCs w:val="28"/>
              </w:rPr>
            </w:pPr>
            <w:r w:rsidRPr="00196C74">
              <w:rPr>
                <w:sz w:val="28"/>
                <w:szCs w:val="28"/>
              </w:rPr>
              <w:t> </w:t>
            </w:r>
          </w:p>
        </w:tc>
      </w:tr>
      <w:tr w:rsidR="00C25ED3" w:rsidRPr="00196C74" w14:paraId="366E9232"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2C76515" w14:textId="77777777" w:rsidR="00C25ED3" w:rsidRPr="00196C74" w:rsidRDefault="00C25ED3" w:rsidP="00196C74">
            <w:pPr>
              <w:spacing w:after="0"/>
              <w:jc w:val="center"/>
              <w:rPr>
                <w:iCs/>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667DBA35" w14:textId="77777777" w:rsidR="00C25ED3" w:rsidRPr="00196C74" w:rsidRDefault="00C25ED3" w:rsidP="00196C74">
            <w:pPr>
              <w:spacing w:after="0"/>
              <w:rPr>
                <w:iCs/>
                <w:sz w:val="28"/>
                <w:szCs w:val="28"/>
              </w:rPr>
            </w:pPr>
            <w:r w:rsidRPr="00196C74">
              <w:rPr>
                <w:iCs/>
                <w:sz w:val="28"/>
                <w:szCs w:val="28"/>
              </w:rPr>
              <w:t>Kiểm tra phụ tải I100</w:t>
            </w:r>
            <w:proofErr w:type="gramStart"/>
            <w:r w:rsidRPr="00196C74">
              <w:rPr>
                <w:iCs/>
                <w:sz w:val="28"/>
                <w:szCs w:val="28"/>
              </w:rPr>
              <w:t>% ,</w:t>
            </w:r>
            <w:proofErr w:type="gramEnd"/>
            <w:r w:rsidRPr="00196C74">
              <w:rPr>
                <w:iCs/>
                <w:sz w:val="28"/>
                <w:szCs w:val="28"/>
              </w:rPr>
              <w:t xml:space="preserve"> PF = 1; U=120</w:t>
            </w:r>
          </w:p>
        </w:tc>
        <w:tc>
          <w:tcPr>
            <w:tcW w:w="1701" w:type="dxa"/>
            <w:gridSpan w:val="8"/>
            <w:tcBorders>
              <w:top w:val="nil"/>
              <w:left w:val="nil"/>
              <w:bottom w:val="single" w:sz="4" w:space="0" w:color="auto"/>
              <w:right w:val="single" w:sz="4" w:space="0" w:color="auto"/>
            </w:tcBorders>
            <w:shd w:val="clear" w:color="auto" w:fill="auto"/>
            <w:vAlign w:val="center"/>
            <w:hideMark/>
          </w:tcPr>
          <w:p w14:paraId="005D6C88" w14:textId="77777777" w:rsidR="00C25ED3" w:rsidRPr="00196C74" w:rsidRDefault="00C25ED3" w:rsidP="00196C74">
            <w:pPr>
              <w:spacing w:after="0"/>
              <w:jc w:val="center"/>
              <w:rPr>
                <w:sz w:val="28"/>
                <w:szCs w:val="28"/>
              </w:rPr>
            </w:pPr>
            <w:r w:rsidRPr="00196C74">
              <w:rPr>
                <w:sz w:val="28"/>
                <w:szCs w:val="28"/>
              </w:rPr>
              <w:t>2</w:t>
            </w:r>
          </w:p>
        </w:tc>
        <w:tc>
          <w:tcPr>
            <w:tcW w:w="1843" w:type="dxa"/>
            <w:gridSpan w:val="6"/>
            <w:tcBorders>
              <w:top w:val="nil"/>
              <w:left w:val="nil"/>
              <w:bottom w:val="single" w:sz="4" w:space="0" w:color="auto"/>
              <w:right w:val="single" w:sz="4" w:space="0" w:color="auto"/>
            </w:tcBorders>
            <w:shd w:val="clear" w:color="auto" w:fill="auto"/>
            <w:vAlign w:val="center"/>
            <w:hideMark/>
          </w:tcPr>
          <w:p w14:paraId="1B1958C1" w14:textId="77777777" w:rsidR="00C25ED3" w:rsidRPr="00196C74" w:rsidRDefault="00C25ED3" w:rsidP="00196C74">
            <w:pPr>
              <w:spacing w:after="0"/>
              <w:jc w:val="center"/>
              <w:rPr>
                <w:sz w:val="28"/>
                <w:szCs w:val="28"/>
              </w:rPr>
            </w:pPr>
            <w:r w:rsidRPr="00196C74">
              <w:rPr>
                <w:sz w:val="28"/>
                <w:szCs w:val="28"/>
              </w:rPr>
              <w:t> </w:t>
            </w:r>
          </w:p>
        </w:tc>
      </w:tr>
      <w:tr w:rsidR="00C25ED3" w:rsidRPr="00196C74" w14:paraId="7491E561"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4AEB653A" w14:textId="77777777" w:rsidR="00C25ED3" w:rsidRPr="00196C74" w:rsidRDefault="00C25ED3" w:rsidP="00196C74">
            <w:pPr>
              <w:spacing w:after="0"/>
              <w:jc w:val="center"/>
              <w:rPr>
                <w:iCs/>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43972C79" w14:textId="77777777" w:rsidR="00C25ED3" w:rsidRPr="00196C74" w:rsidRDefault="00C25ED3" w:rsidP="00196C74">
            <w:pPr>
              <w:spacing w:after="0"/>
              <w:rPr>
                <w:iCs/>
                <w:sz w:val="28"/>
                <w:szCs w:val="28"/>
              </w:rPr>
            </w:pPr>
            <w:r w:rsidRPr="00196C74">
              <w:rPr>
                <w:iCs/>
                <w:sz w:val="28"/>
                <w:szCs w:val="28"/>
              </w:rPr>
              <w:t>Kiểm tra phụ tải I100</w:t>
            </w:r>
            <w:proofErr w:type="gramStart"/>
            <w:r w:rsidRPr="00196C74">
              <w:rPr>
                <w:iCs/>
                <w:sz w:val="28"/>
                <w:szCs w:val="28"/>
              </w:rPr>
              <w:t>% ,</w:t>
            </w:r>
            <w:proofErr w:type="gramEnd"/>
            <w:r w:rsidRPr="00196C74">
              <w:rPr>
                <w:iCs/>
                <w:sz w:val="28"/>
                <w:szCs w:val="28"/>
              </w:rPr>
              <w:t xml:space="preserve"> PF = 0,5L; U=120</w:t>
            </w:r>
          </w:p>
        </w:tc>
        <w:tc>
          <w:tcPr>
            <w:tcW w:w="1701" w:type="dxa"/>
            <w:gridSpan w:val="8"/>
            <w:tcBorders>
              <w:top w:val="nil"/>
              <w:left w:val="nil"/>
              <w:bottom w:val="single" w:sz="4" w:space="0" w:color="auto"/>
              <w:right w:val="single" w:sz="4" w:space="0" w:color="auto"/>
            </w:tcBorders>
            <w:shd w:val="clear" w:color="auto" w:fill="auto"/>
            <w:vAlign w:val="center"/>
            <w:hideMark/>
          </w:tcPr>
          <w:p w14:paraId="199205F6" w14:textId="77777777" w:rsidR="00C25ED3" w:rsidRPr="00196C74" w:rsidRDefault="00C25ED3" w:rsidP="00196C74">
            <w:pPr>
              <w:spacing w:after="0"/>
              <w:jc w:val="center"/>
              <w:rPr>
                <w:sz w:val="28"/>
                <w:szCs w:val="28"/>
              </w:rPr>
            </w:pPr>
            <w:r w:rsidRPr="00196C74">
              <w:rPr>
                <w:sz w:val="28"/>
                <w:szCs w:val="28"/>
              </w:rPr>
              <w:t>2</w:t>
            </w:r>
          </w:p>
        </w:tc>
        <w:tc>
          <w:tcPr>
            <w:tcW w:w="1843" w:type="dxa"/>
            <w:gridSpan w:val="6"/>
            <w:tcBorders>
              <w:top w:val="nil"/>
              <w:left w:val="nil"/>
              <w:bottom w:val="single" w:sz="4" w:space="0" w:color="auto"/>
              <w:right w:val="single" w:sz="4" w:space="0" w:color="auto"/>
            </w:tcBorders>
            <w:shd w:val="clear" w:color="auto" w:fill="auto"/>
            <w:vAlign w:val="center"/>
            <w:hideMark/>
          </w:tcPr>
          <w:p w14:paraId="11FB6657" w14:textId="77777777" w:rsidR="00C25ED3" w:rsidRPr="00196C74" w:rsidRDefault="00C25ED3" w:rsidP="00196C74">
            <w:pPr>
              <w:spacing w:after="0"/>
              <w:jc w:val="center"/>
              <w:rPr>
                <w:sz w:val="28"/>
                <w:szCs w:val="28"/>
              </w:rPr>
            </w:pPr>
            <w:r w:rsidRPr="00196C74">
              <w:rPr>
                <w:sz w:val="28"/>
                <w:szCs w:val="28"/>
              </w:rPr>
              <w:t> </w:t>
            </w:r>
          </w:p>
        </w:tc>
      </w:tr>
      <w:tr w:rsidR="00C25ED3" w:rsidRPr="00196C74" w14:paraId="7E406FCE"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C19A8E9" w14:textId="77777777" w:rsidR="00C25ED3" w:rsidRPr="00196C74" w:rsidRDefault="00C25ED3" w:rsidP="00196C74">
            <w:pPr>
              <w:spacing w:after="0"/>
              <w:jc w:val="center"/>
              <w:rPr>
                <w:b/>
                <w:bCs/>
                <w:sz w:val="28"/>
                <w:szCs w:val="28"/>
              </w:rPr>
            </w:pPr>
            <w:r w:rsidRPr="00196C74">
              <w:rPr>
                <w:b/>
                <w:bCs/>
                <w:sz w:val="28"/>
                <w:szCs w:val="28"/>
              </w:rPr>
              <w:t>III</w:t>
            </w:r>
          </w:p>
        </w:tc>
        <w:tc>
          <w:tcPr>
            <w:tcW w:w="5009" w:type="dxa"/>
            <w:gridSpan w:val="5"/>
            <w:tcBorders>
              <w:top w:val="nil"/>
              <w:left w:val="nil"/>
              <w:bottom w:val="single" w:sz="4" w:space="0" w:color="auto"/>
              <w:right w:val="single" w:sz="4" w:space="0" w:color="auto"/>
            </w:tcBorders>
            <w:shd w:val="clear" w:color="auto" w:fill="auto"/>
            <w:vAlign w:val="center"/>
            <w:hideMark/>
          </w:tcPr>
          <w:p w14:paraId="1F71B110" w14:textId="77777777" w:rsidR="00C25ED3" w:rsidRPr="00196C74" w:rsidRDefault="00C25ED3" w:rsidP="00196C74">
            <w:pPr>
              <w:spacing w:after="0"/>
              <w:rPr>
                <w:b/>
                <w:bCs/>
                <w:sz w:val="28"/>
                <w:szCs w:val="28"/>
              </w:rPr>
            </w:pPr>
            <w:r w:rsidRPr="00196C74">
              <w:rPr>
                <w:b/>
                <w:bCs/>
                <w:sz w:val="28"/>
                <w:szCs w:val="28"/>
              </w:rPr>
              <w:t xml:space="preserve">Xử lý kết quả </w:t>
            </w:r>
          </w:p>
        </w:tc>
        <w:tc>
          <w:tcPr>
            <w:tcW w:w="1701" w:type="dxa"/>
            <w:gridSpan w:val="8"/>
            <w:tcBorders>
              <w:top w:val="nil"/>
              <w:left w:val="nil"/>
              <w:bottom w:val="single" w:sz="4" w:space="0" w:color="auto"/>
              <w:right w:val="single" w:sz="4" w:space="0" w:color="auto"/>
            </w:tcBorders>
            <w:shd w:val="clear" w:color="auto" w:fill="auto"/>
            <w:vAlign w:val="center"/>
            <w:hideMark/>
          </w:tcPr>
          <w:p w14:paraId="67A2720D" w14:textId="77777777" w:rsidR="00C25ED3" w:rsidRPr="00196C74" w:rsidRDefault="00C25ED3" w:rsidP="00196C74">
            <w:pPr>
              <w:spacing w:after="0"/>
              <w:jc w:val="center"/>
              <w:rPr>
                <w:b/>
                <w:bCs/>
                <w:sz w:val="28"/>
                <w:szCs w:val="28"/>
              </w:rPr>
            </w:pPr>
            <w:r w:rsidRPr="00196C74">
              <w:rPr>
                <w:b/>
                <w:bCs/>
                <w:sz w:val="28"/>
                <w:szCs w:val="28"/>
              </w:rPr>
              <w:t>15</w:t>
            </w:r>
          </w:p>
        </w:tc>
        <w:tc>
          <w:tcPr>
            <w:tcW w:w="1843" w:type="dxa"/>
            <w:gridSpan w:val="6"/>
            <w:tcBorders>
              <w:top w:val="nil"/>
              <w:left w:val="nil"/>
              <w:bottom w:val="single" w:sz="4" w:space="0" w:color="auto"/>
              <w:right w:val="single" w:sz="4" w:space="0" w:color="auto"/>
            </w:tcBorders>
            <w:shd w:val="clear" w:color="auto" w:fill="auto"/>
            <w:vAlign w:val="center"/>
            <w:hideMark/>
          </w:tcPr>
          <w:p w14:paraId="5DFE4240" w14:textId="77777777" w:rsidR="00C25ED3" w:rsidRPr="00196C74" w:rsidRDefault="00C25ED3" w:rsidP="00196C74">
            <w:pPr>
              <w:spacing w:after="0"/>
              <w:jc w:val="center"/>
              <w:rPr>
                <w:b/>
                <w:bCs/>
                <w:sz w:val="28"/>
                <w:szCs w:val="28"/>
              </w:rPr>
            </w:pPr>
            <w:r w:rsidRPr="00196C74">
              <w:rPr>
                <w:b/>
                <w:bCs/>
                <w:sz w:val="28"/>
                <w:szCs w:val="28"/>
              </w:rPr>
              <w:t> </w:t>
            </w:r>
          </w:p>
        </w:tc>
      </w:tr>
      <w:tr w:rsidR="00C25ED3" w:rsidRPr="00196C74" w14:paraId="02BCDB9D"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090E3AE2" w14:textId="77777777" w:rsidR="00C25ED3" w:rsidRPr="00196C74" w:rsidRDefault="00C25ED3" w:rsidP="00196C74">
            <w:pPr>
              <w:spacing w:after="0"/>
              <w:jc w:val="center"/>
              <w:rPr>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01F5AC20" w14:textId="77777777" w:rsidR="00C25ED3" w:rsidRPr="00196C74" w:rsidRDefault="00C25ED3" w:rsidP="00196C74">
            <w:pPr>
              <w:spacing w:after="0"/>
              <w:rPr>
                <w:iCs/>
                <w:sz w:val="28"/>
                <w:szCs w:val="28"/>
              </w:rPr>
            </w:pPr>
            <w:r w:rsidRPr="00196C74">
              <w:rPr>
                <w:iCs/>
                <w:sz w:val="28"/>
                <w:szCs w:val="28"/>
              </w:rPr>
              <w:t>Dán tem kiểm định; kẹp chì</w:t>
            </w:r>
          </w:p>
        </w:tc>
        <w:tc>
          <w:tcPr>
            <w:tcW w:w="1701" w:type="dxa"/>
            <w:gridSpan w:val="8"/>
            <w:tcBorders>
              <w:top w:val="nil"/>
              <w:left w:val="nil"/>
              <w:bottom w:val="single" w:sz="4" w:space="0" w:color="auto"/>
              <w:right w:val="single" w:sz="4" w:space="0" w:color="auto"/>
            </w:tcBorders>
            <w:shd w:val="clear" w:color="auto" w:fill="auto"/>
            <w:vAlign w:val="center"/>
            <w:hideMark/>
          </w:tcPr>
          <w:p w14:paraId="48D8E7B2" w14:textId="77777777" w:rsidR="00C25ED3" w:rsidRPr="00196C74" w:rsidRDefault="00C25ED3" w:rsidP="00196C74">
            <w:pPr>
              <w:spacing w:after="0"/>
              <w:jc w:val="center"/>
              <w:rPr>
                <w:sz w:val="28"/>
                <w:szCs w:val="28"/>
              </w:rPr>
            </w:pPr>
            <w:r w:rsidRPr="00196C74">
              <w:rPr>
                <w:sz w:val="28"/>
                <w:szCs w:val="28"/>
              </w:rPr>
              <w:t>5</w:t>
            </w:r>
          </w:p>
        </w:tc>
        <w:tc>
          <w:tcPr>
            <w:tcW w:w="1843" w:type="dxa"/>
            <w:gridSpan w:val="6"/>
            <w:tcBorders>
              <w:top w:val="nil"/>
              <w:left w:val="nil"/>
              <w:bottom w:val="single" w:sz="4" w:space="0" w:color="auto"/>
              <w:right w:val="single" w:sz="4" w:space="0" w:color="auto"/>
            </w:tcBorders>
            <w:shd w:val="clear" w:color="auto" w:fill="auto"/>
            <w:vAlign w:val="center"/>
            <w:hideMark/>
          </w:tcPr>
          <w:p w14:paraId="443D679D" w14:textId="77777777" w:rsidR="00C25ED3" w:rsidRPr="00196C74" w:rsidRDefault="00C25ED3" w:rsidP="00196C74">
            <w:pPr>
              <w:spacing w:after="0"/>
              <w:jc w:val="center"/>
              <w:rPr>
                <w:sz w:val="28"/>
                <w:szCs w:val="28"/>
              </w:rPr>
            </w:pPr>
            <w:r w:rsidRPr="00196C74">
              <w:rPr>
                <w:sz w:val="28"/>
                <w:szCs w:val="28"/>
              </w:rPr>
              <w:t> </w:t>
            </w:r>
          </w:p>
        </w:tc>
      </w:tr>
      <w:tr w:rsidR="00C25ED3" w:rsidRPr="00196C74" w14:paraId="2071122B"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241C6E4" w14:textId="77777777" w:rsidR="00C25ED3" w:rsidRPr="00196C74" w:rsidRDefault="00C25ED3" w:rsidP="00196C74">
            <w:pPr>
              <w:spacing w:after="0"/>
              <w:jc w:val="center"/>
              <w:rPr>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5077DCCA" w14:textId="77777777" w:rsidR="00C25ED3" w:rsidRPr="00196C74" w:rsidRDefault="00C25ED3" w:rsidP="00196C74">
            <w:pPr>
              <w:spacing w:after="0"/>
              <w:rPr>
                <w:iCs/>
                <w:sz w:val="28"/>
                <w:szCs w:val="28"/>
              </w:rPr>
            </w:pPr>
            <w:r w:rsidRPr="00196C74">
              <w:rPr>
                <w:iCs/>
                <w:sz w:val="28"/>
                <w:szCs w:val="28"/>
              </w:rPr>
              <w:t>Lập biên bản kiểm định</w:t>
            </w:r>
          </w:p>
        </w:tc>
        <w:tc>
          <w:tcPr>
            <w:tcW w:w="1701" w:type="dxa"/>
            <w:gridSpan w:val="8"/>
            <w:tcBorders>
              <w:top w:val="nil"/>
              <w:left w:val="nil"/>
              <w:bottom w:val="single" w:sz="4" w:space="0" w:color="auto"/>
              <w:right w:val="single" w:sz="4" w:space="0" w:color="auto"/>
            </w:tcBorders>
            <w:shd w:val="clear" w:color="auto" w:fill="auto"/>
            <w:vAlign w:val="center"/>
            <w:hideMark/>
          </w:tcPr>
          <w:p w14:paraId="215E1890" w14:textId="77777777" w:rsidR="00C25ED3" w:rsidRPr="00196C74" w:rsidRDefault="00C25ED3" w:rsidP="00196C74">
            <w:pPr>
              <w:spacing w:after="0"/>
              <w:jc w:val="center"/>
              <w:rPr>
                <w:sz w:val="28"/>
                <w:szCs w:val="28"/>
              </w:rPr>
            </w:pPr>
            <w:r w:rsidRPr="00196C74">
              <w:rPr>
                <w:sz w:val="28"/>
                <w:szCs w:val="28"/>
              </w:rPr>
              <w:t>5</w:t>
            </w:r>
          </w:p>
        </w:tc>
        <w:tc>
          <w:tcPr>
            <w:tcW w:w="1843" w:type="dxa"/>
            <w:gridSpan w:val="6"/>
            <w:tcBorders>
              <w:top w:val="nil"/>
              <w:left w:val="nil"/>
              <w:bottom w:val="single" w:sz="4" w:space="0" w:color="auto"/>
              <w:right w:val="single" w:sz="4" w:space="0" w:color="auto"/>
            </w:tcBorders>
            <w:shd w:val="clear" w:color="auto" w:fill="auto"/>
            <w:vAlign w:val="center"/>
            <w:hideMark/>
          </w:tcPr>
          <w:p w14:paraId="31E1045C" w14:textId="77777777" w:rsidR="00C25ED3" w:rsidRPr="00196C74" w:rsidRDefault="00C25ED3" w:rsidP="00196C74">
            <w:pPr>
              <w:spacing w:after="0"/>
              <w:jc w:val="center"/>
              <w:rPr>
                <w:sz w:val="28"/>
                <w:szCs w:val="28"/>
              </w:rPr>
            </w:pPr>
            <w:r w:rsidRPr="00196C74">
              <w:rPr>
                <w:sz w:val="28"/>
                <w:szCs w:val="28"/>
              </w:rPr>
              <w:t> </w:t>
            </w:r>
          </w:p>
        </w:tc>
      </w:tr>
      <w:tr w:rsidR="00C25ED3" w:rsidRPr="00196C74" w14:paraId="0A83EC66" w14:textId="77777777" w:rsidTr="005D3D8C">
        <w:trPr>
          <w:gridAfter w:val="7"/>
          <w:wAfter w:w="1159" w:type="dxa"/>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2CD2BFCF" w14:textId="77777777" w:rsidR="00C25ED3" w:rsidRPr="00196C74" w:rsidRDefault="00C25ED3" w:rsidP="00196C74">
            <w:pPr>
              <w:spacing w:after="0"/>
              <w:jc w:val="center"/>
              <w:rPr>
                <w:sz w:val="28"/>
                <w:szCs w:val="28"/>
              </w:rPr>
            </w:pPr>
          </w:p>
        </w:tc>
        <w:tc>
          <w:tcPr>
            <w:tcW w:w="5009" w:type="dxa"/>
            <w:gridSpan w:val="5"/>
            <w:tcBorders>
              <w:top w:val="nil"/>
              <w:left w:val="nil"/>
              <w:bottom w:val="single" w:sz="4" w:space="0" w:color="auto"/>
              <w:right w:val="single" w:sz="4" w:space="0" w:color="auto"/>
            </w:tcBorders>
            <w:shd w:val="clear" w:color="auto" w:fill="auto"/>
            <w:vAlign w:val="center"/>
            <w:hideMark/>
          </w:tcPr>
          <w:p w14:paraId="2C1526EA" w14:textId="77777777" w:rsidR="00C25ED3" w:rsidRPr="00196C74" w:rsidRDefault="00C25ED3" w:rsidP="00196C74">
            <w:pPr>
              <w:spacing w:after="0"/>
              <w:rPr>
                <w:iCs/>
                <w:sz w:val="28"/>
                <w:szCs w:val="28"/>
              </w:rPr>
            </w:pPr>
            <w:r w:rsidRPr="00196C74">
              <w:rPr>
                <w:iCs/>
                <w:sz w:val="28"/>
                <w:szCs w:val="28"/>
              </w:rPr>
              <w:t>Cấp giấy chứng nhận kiểm định</w:t>
            </w:r>
          </w:p>
        </w:tc>
        <w:tc>
          <w:tcPr>
            <w:tcW w:w="1701" w:type="dxa"/>
            <w:gridSpan w:val="8"/>
            <w:tcBorders>
              <w:top w:val="nil"/>
              <w:left w:val="nil"/>
              <w:bottom w:val="single" w:sz="4" w:space="0" w:color="auto"/>
              <w:right w:val="single" w:sz="4" w:space="0" w:color="auto"/>
            </w:tcBorders>
            <w:shd w:val="clear" w:color="auto" w:fill="auto"/>
            <w:vAlign w:val="center"/>
            <w:hideMark/>
          </w:tcPr>
          <w:p w14:paraId="4282BA1F" w14:textId="77777777" w:rsidR="00C25ED3" w:rsidRPr="00196C74" w:rsidRDefault="00C25ED3" w:rsidP="00196C74">
            <w:pPr>
              <w:spacing w:after="0"/>
              <w:jc w:val="center"/>
              <w:rPr>
                <w:sz w:val="28"/>
                <w:szCs w:val="28"/>
              </w:rPr>
            </w:pPr>
            <w:r w:rsidRPr="00196C74">
              <w:rPr>
                <w:sz w:val="28"/>
                <w:szCs w:val="28"/>
              </w:rPr>
              <w:t>5</w:t>
            </w:r>
          </w:p>
        </w:tc>
        <w:tc>
          <w:tcPr>
            <w:tcW w:w="1843" w:type="dxa"/>
            <w:gridSpan w:val="6"/>
            <w:tcBorders>
              <w:top w:val="nil"/>
              <w:left w:val="nil"/>
              <w:bottom w:val="single" w:sz="4" w:space="0" w:color="auto"/>
              <w:right w:val="single" w:sz="4" w:space="0" w:color="auto"/>
            </w:tcBorders>
            <w:shd w:val="clear" w:color="auto" w:fill="auto"/>
            <w:vAlign w:val="center"/>
            <w:hideMark/>
          </w:tcPr>
          <w:p w14:paraId="2C2B0C4F" w14:textId="77777777" w:rsidR="00C25ED3" w:rsidRPr="00196C74" w:rsidRDefault="00C25ED3" w:rsidP="00196C74">
            <w:pPr>
              <w:spacing w:after="0"/>
              <w:jc w:val="center"/>
              <w:rPr>
                <w:sz w:val="28"/>
                <w:szCs w:val="28"/>
              </w:rPr>
            </w:pPr>
            <w:r w:rsidRPr="00196C74">
              <w:rPr>
                <w:sz w:val="28"/>
                <w:szCs w:val="28"/>
              </w:rPr>
              <w:t> </w:t>
            </w:r>
          </w:p>
        </w:tc>
      </w:tr>
      <w:tr w:rsidR="00C25ED3" w:rsidRPr="00196C74" w14:paraId="01E53F12" w14:textId="77777777" w:rsidTr="005D3D8C">
        <w:trPr>
          <w:gridAfter w:val="7"/>
          <w:wAfter w:w="1159" w:type="dxa"/>
          <w:trHeight w:val="443"/>
        </w:trPr>
        <w:tc>
          <w:tcPr>
            <w:tcW w:w="573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210B34A" w14:textId="77777777" w:rsidR="00C25ED3" w:rsidRPr="00196C74" w:rsidRDefault="00C25ED3" w:rsidP="00196C74">
            <w:pPr>
              <w:spacing w:after="0"/>
              <w:jc w:val="center"/>
              <w:rPr>
                <w:b/>
                <w:bCs/>
                <w:sz w:val="28"/>
                <w:szCs w:val="28"/>
              </w:rPr>
            </w:pPr>
            <w:r w:rsidRPr="00196C74">
              <w:rPr>
                <w:b/>
                <w:bCs/>
                <w:sz w:val="28"/>
                <w:szCs w:val="28"/>
              </w:rPr>
              <w:t>Tổng</w:t>
            </w:r>
          </w:p>
        </w:tc>
        <w:tc>
          <w:tcPr>
            <w:tcW w:w="1701" w:type="dxa"/>
            <w:gridSpan w:val="8"/>
            <w:tcBorders>
              <w:top w:val="single" w:sz="4" w:space="0" w:color="auto"/>
              <w:left w:val="nil"/>
              <w:bottom w:val="single" w:sz="4" w:space="0" w:color="auto"/>
              <w:right w:val="single" w:sz="4" w:space="0" w:color="auto"/>
            </w:tcBorders>
            <w:shd w:val="clear" w:color="auto" w:fill="auto"/>
            <w:vAlign w:val="center"/>
            <w:hideMark/>
          </w:tcPr>
          <w:p w14:paraId="55BAD421" w14:textId="77777777" w:rsidR="00C25ED3" w:rsidRPr="00196C74" w:rsidRDefault="00C25ED3" w:rsidP="00196C74">
            <w:pPr>
              <w:spacing w:after="0"/>
              <w:ind w:firstLine="34"/>
              <w:jc w:val="center"/>
              <w:rPr>
                <w:b/>
                <w:bCs/>
                <w:sz w:val="28"/>
                <w:szCs w:val="28"/>
              </w:rPr>
            </w:pPr>
            <w:r w:rsidRPr="00196C74">
              <w:rPr>
                <w:b/>
                <w:bCs/>
                <w:sz w:val="28"/>
                <w:szCs w:val="28"/>
              </w:rPr>
              <w:t>101</w:t>
            </w:r>
          </w:p>
        </w:tc>
        <w:tc>
          <w:tcPr>
            <w:tcW w:w="1843" w:type="dxa"/>
            <w:gridSpan w:val="6"/>
            <w:tcBorders>
              <w:top w:val="single" w:sz="4" w:space="0" w:color="auto"/>
              <w:left w:val="nil"/>
              <w:bottom w:val="single" w:sz="4" w:space="0" w:color="auto"/>
              <w:right w:val="single" w:sz="4" w:space="0" w:color="auto"/>
            </w:tcBorders>
            <w:shd w:val="clear" w:color="auto" w:fill="auto"/>
            <w:vAlign w:val="center"/>
            <w:hideMark/>
          </w:tcPr>
          <w:p w14:paraId="7B68E34F" w14:textId="77777777" w:rsidR="00C25ED3" w:rsidRPr="00196C74" w:rsidRDefault="00C25ED3" w:rsidP="00196C74">
            <w:pPr>
              <w:spacing w:after="0"/>
              <w:rPr>
                <w:b/>
                <w:bCs/>
                <w:sz w:val="28"/>
                <w:szCs w:val="28"/>
              </w:rPr>
            </w:pPr>
            <w:r w:rsidRPr="00196C74">
              <w:rPr>
                <w:b/>
                <w:bCs/>
                <w:sz w:val="28"/>
                <w:szCs w:val="28"/>
              </w:rPr>
              <w:t xml:space="preserve">       1,68</w:t>
            </w:r>
          </w:p>
        </w:tc>
      </w:tr>
      <w:tr w:rsidR="00C25ED3" w:rsidRPr="00196C74" w14:paraId="75483BC4" w14:textId="77777777" w:rsidTr="005D3D8C">
        <w:trPr>
          <w:gridAfter w:val="6"/>
          <w:wAfter w:w="964" w:type="dxa"/>
          <w:trHeight w:val="330"/>
        </w:trPr>
        <w:tc>
          <w:tcPr>
            <w:tcW w:w="9472" w:type="dxa"/>
            <w:gridSpan w:val="21"/>
            <w:tcBorders>
              <w:top w:val="nil"/>
              <w:left w:val="nil"/>
              <w:right w:val="nil"/>
            </w:tcBorders>
            <w:shd w:val="clear" w:color="000000" w:fill="FFFFFF"/>
            <w:noWrap/>
            <w:vAlign w:val="center"/>
            <w:hideMark/>
          </w:tcPr>
          <w:p w14:paraId="52B14245" w14:textId="77777777" w:rsidR="00C25ED3" w:rsidRPr="00196C74" w:rsidRDefault="00C25ED3" w:rsidP="00196C74">
            <w:pPr>
              <w:spacing w:after="0" w:line="240" w:lineRule="auto"/>
              <w:ind w:firstLine="616"/>
              <w:rPr>
                <w:rFonts w:eastAsia="Times New Roman"/>
                <w:bCs/>
                <w:sz w:val="28"/>
                <w:szCs w:val="28"/>
              </w:rPr>
            </w:pPr>
            <w:r w:rsidRPr="00196C74">
              <w:rPr>
                <w:rFonts w:eastAsia="Times New Roman"/>
                <w:bCs/>
                <w:sz w:val="28"/>
                <w:szCs w:val="28"/>
              </w:rPr>
              <w:t>2. Định mức thiết bị</w:t>
            </w:r>
          </w:p>
        </w:tc>
      </w:tr>
      <w:tr w:rsidR="00C25ED3" w:rsidRPr="00196C74" w14:paraId="2D990EE1" w14:textId="77777777" w:rsidTr="005D3D8C">
        <w:trPr>
          <w:gridAfter w:val="6"/>
          <w:wAfter w:w="964" w:type="dxa"/>
          <w:trHeight w:val="345"/>
        </w:trPr>
        <w:tc>
          <w:tcPr>
            <w:tcW w:w="9472" w:type="dxa"/>
            <w:gridSpan w:val="21"/>
            <w:tcBorders>
              <w:top w:val="nil"/>
              <w:left w:val="nil"/>
              <w:right w:val="nil"/>
            </w:tcBorders>
            <w:shd w:val="clear" w:color="000000" w:fill="FFFFFF"/>
            <w:noWrap/>
            <w:vAlign w:val="center"/>
            <w:hideMark/>
          </w:tcPr>
          <w:p w14:paraId="6F29B1D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3: Quy định mức thiết bị cho các bước tiến hành</w:t>
            </w:r>
          </w:p>
        </w:tc>
      </w:tr>
      <w:tr w:rsidR="00C25ED3" w:rsidRPr="00196C74" w14:paraId="434B9B86" w14:textId="77777777" w:rsidTr="005D3D8C">
        <w:trPr>
          <w:gridAfter w:val="3"/>
          <w:wAfter w:w="505" w:type="dxa"/>
          <w:trHeight w:val="330"/>
        </w:trPr>
        <w:tc>
          <w:tcPr>
            <w:tcW w:w="724" w:type="dxa"/>
            <w:tcBorders>
              <w:top w:val="nil"/>
              <w:left w:val="nil"/>
              <w:bottom w:val="nil"/>
              <w:right w:val="nil"/>
            </w:tcBorders>
            <w:shd w:val="clear" w:color="000000" w:fill="FFFFFF"/>
            <w:noWrap/>
            <w:vAlign w:val="center"/>
            <w:hideMark/>
          </w:tcPr>
          <w:p w14:paraId="63DC8C0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300" w:type="dxa"/>
            <w:gridSpan w:val="2"/>
            <w:tcBorders>
              <w:top w:val="nil"/>
              <w:left w:val="nil"/>
              <w:bottom w:val="nil"/>
              <w:right w:val="nil"/>
            </w:tcBorders>
            <w:shd w:val="clear" w:color="000000" w:fill="FFFFFF"/>
            <w:noWrap/>
            <w:vAlign w:val="center"/>
            <w:hideMark/>
          </w:tcPr>
          <w:p w14:paraId="1EF3DA0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2557" w:type="dxa"/>
            <w:gridSpan w:val="8"/>
            <w:tcBorders>
              <w:top w:val="nil"/>
              <w:left w:val="nil"/>
              <w:bottom w:val="nil"/>
              <w:right w:val="nil"/>
            </w:tcBorders>
            <w:shd w:val="clear" w:color="000000" w:fill="FFFFFF"/>
            <w:noWrap/>
            <w:vAlign w:val="center"/>
            <w:hideMark/>
          </w:tcPr>
          <w:p w14:paraId="0C002C5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428" w:type="dxa"/>
            <w:tcBorders>
              <w:top w:val="nil"/>
              <w:left w:val="nil"/>
              <w:bottom w:val="nil"/>
              <w:right w:val="nil"/>
            </w:tcBorders>
            <w:shd w:val="clear" w:color="000000" w:fill="FFFFFF"/>
            <w:noWrap/>
            <w:vAlign w:val="center"/>
            <w:hideMark/>
          </w:tcPr>
          <w:p w14:paraId="7DB0D6D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2922" w:type="dxa"/>
            <w:gridSpan w:val="12"/>
            <w:tcBorders>
              <w:top w:val="nil"/>
              <w:left w:val="nil"/>
              <w:right w:val="nil"/>
            </w:tcBorders>
            <w:shd w:val="clear" w:color="000000" w:fill="FFFFFF"/>
            <w:noWrap/>
            <w:vAlign w:val="center"/>
            <w:hideMark/>
          </w:tcPr>
          <w:p w14:paraId="043012BD"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ĐVT: giờ</w:t>
            </w:r>
          </w:p>
        </w:tc>
      </w:tr>
      <w:tr w:rsidR="00C25ED3" w:rsidRPr="00196C74" w14:paraId="6E6C79A9" w14:textId="77777777" w:rsidTr="005D3D8C">
        <w:trPr>
          <w:gridAfter w:val="8"/>
          <w:wAfter w:w="1301" w:type="dxa"/>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A4CB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3300" w:type="dxa"/>
            <w:gridSpan w:val="2"/>
            <w:tcBorders>
              <w:top w:val="single" w:sz="4" w:space="0" w:color="auto"/>
              <w:left w:val="nil"/>
              <w:bottom w:val="single" w:sz="4" w:space="0" w:color="auto"/>
              <w:right w:val="single" w:sz="4" w:space="0" w:color="auto"/>
            </w:tcBorders>
            <w:shd w:val="clear" w:color="auto" w:fill="auto"/>
            <w:vAlign w:val="center"/>
            <w:hideMark/>
          </w:tcPr>
          <w:p w14:paraId="287E6EBD"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Tên thiết bị</w:t>
            </w:r>
          </w:p>
        </w:tc>
        <w:tc>
          <w:tcPr>
            <w:tcW w:w="1993" w:type="dxa"/>
            <w:gridSpan w:val="5"/>
            <w:tcBorders>
              <w:top w:val="single" w:sz="4" w:space="0" w:color="auto"/>
              <w:left w:val="nil"/>
              <w:bottom w:val="single" w:sz="4" w:space="0" w:color="auto"/>
              <w:right w:val="single" w:sz="4" w:space="0" w:color="auto"/>
            </w:tcBorders>
            <w:shd w:val="clear" w:color="auto" w:fill="auto"/>
            <w:vAlign w:val="center"/>
            <w:hideMark/>
          </w:tcPr>
          <w:p w14:paraId="156B031B"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Thông số kỹ thuật cơ bản</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14:paraId="4562F05C"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Đơn vị tính</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14:paraId="7FABD32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Số lượng</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14:paraId="7DD1A323"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Định mức</w:t>
            </w:r>
          </w:p>
        </w:tc>
      </w:tr>
      <w:tr w:rsidR="00C25ED3" w:rsidRPr="00196C74" w14:paraId="69B6A032" w14:textId="77777777" w:rsidTr="005D3D8C">
        <w:trPr>
          <w:gridAfter w:val="8"/>
          <w:wAfter w:w="1301" w:type="dxa"/>
          <w:trHeight w:val="585"/>
        </w:trPr>
        <w:tc>
          <w:tcPr>
            <w:tcW w:w="724" w:type="dxa"/>
            <w:tcBorders>
              <w:top w:val="nil"/>
              <w:left w:val="single" w:sz="4" w:space="0" w:color="auto"/>
              <w:bottom w:val="single" w:sz="4" w:space="0" w:color="auto"/>
              <w:right w:val="single" w:sz="4" w:space="0" w:color="auto"/>
            </w:tcBorders>
            <w:shd w:val="clear" w:color="auto" w:fill="auto"/>
            <w:vAlign w:val="center"/>
          </w:tcPr>
          <w:p w14:paraId="528443A7" w14:textId="77777777" w:rsidR="00C25ED3" w:rsidRPr="00196C74" w:rsidRDefault="00C25ED3" w:rsidP="00196C74">
            <w:pPr>
              <w:spacing w:after="0" w:line="240" w:lineRule="auto"/>
              <w:jc w:val="center"/>
              <w:rPr>
                <w:rFonts w:eastAsia="Times New Roman"/>
                <w:b/>
                <w:bCs/>
                <w:sz w:val="28"/>
                <w:szCs w:val="28"/>
              </w:rPr>
            </w:pPr>
            <w:r w:rsidRPr="00196C74">
              <w:rPr>
                <w:b/>
                <w:bCs/>
                <w:sz w:val="28"/>
                <w:szCs w:val="28"/>
              </w:rPr>
              <w:t>1</w:t>
            </w:r>
          </w:p>
        </w:tc>
        <w:tc>
          <w:tcPr>
            <w:tcW w:w="3300" w:type="dxa"/>
            <w:gridSpan w:val="2"/>
            <w:tcBorders>
              <w:top w:val="nil"/>
              <w:left w:val="nil"/>
              <w:bottom w:val="single" w:sz="4" w:space="0" w:color="auto"/>
              <w:right w:val="single" w:sz="4" w:space="0" w:color="auto"/>
            </w:tcBorders>
            <w:shd w:val="clear" w:color="auto" w:fill="auto"/>
            <w:vAlign w:val="center"/>
          </w:tcPr>
          <w:p w14:paraId="37242FDD" w14:textId="77777777" w:rsidR="00C25ED3" w:rsidRPr="00196C74" w:rsidRDefault="00C25ED3" w:rsidP="00196C74">
            <w:pPr>
              <w:spacing w:after="0" w:line="240" w:lineRule="auto"/>
              <w:rPr>
                <w:rFonts w:eastAsia="Times New Roman"/>
                <w:b/>
                <w:bCs/>
                <w:sz w:val="28"/>
                <w:szCs w:val="28"/>
              </w:rPr>
            </w:pPr>
            <w:r w:rsidRPr="00196C74">
              <w:rPr>
                <w:b/>
                <w:bCs/>
                <w:sz w:val="28"/>
                <w:szCs w:val="28"/>
              </w:rPr>
              <w:t>Chuẩn đo lường</w:t>
            </w:r>
          </w:p>
        </w:tc>
        <w:tc>
          <w:tcPr>
            <w:tcW w:w="1993" w:type="dxa"/>
            <w:gridSpan w:val="5"/>
            <w:tcBorders>
              <w:top w:val="nil"/>
              <w:left w:val="nil"/>
              <w:bottom w:val="single" w:sz="4" w:space="0" w:color="auto"/>
              <w:right w:val="single" w:sz="4" w:space="0" w:color="auto"/>
            </w:tcBorders>
            <w:shd w:val="clear" w:color="auto" w:fill="auto"/>
            <w:vAlign w:val="center"/>
          </w:tcPr>
          <w:p w14:paraId="024D1518" w14:textId="77777777" w:rsidR="00C25ED3" w:rsidRPr="00196C74" w:rsidRDefault="00C25ED3" w:rsidP="00196C74">
            <w:pPr>
              <w:spacing w:after="0" w:line="240" w:lineRule="auto"/>
              <w:jc w:val="center"/>
              <w:rPr>
                <w:rFonts w:eastAsia="Times New Roman"/>
                <w:sz w:val="28"/>
                <w:szCs w:val="28"/>
              </w:rPr>
            </w:pPr>
            <w:r w:rsidRPr="00196C74">
              <w:rPr>
                <w:sz w:val="28"/>
                <w:szCs w:val="28"/>
              </w:rPr>
              <w:t> </w:t>
            </w:r>
          </w:p>
        </w:tc>
        <w:tc>
          <w:tcPr>
            <w:tcW w:w="992" w:type="dxa"/>
            <w:gridSpan w:val="4"/>
            <w:tcBorders>
              <w:top w:val="nil"/>
              <w:left w:val="nil"/>
              <w:bottom w:val="single" w:sz="4" w:space="0" w:color="auto"/>
              <w:right w:val="single" w:sz="4" w:space="0" w:color="auto"/>
            </w:tcBorders>
            <w:shd w:val="clear" w:color="auto" w:fill="auto"/>
            <w:vAlign w:val="center"/>
          </w:tcPr>
          <w:p w14:paraId="622EEB18" w14:textId="77777777" w:rsidR="00C25ED3" w:rsidRPr="00196C74" w:rsidRDefault="00C25ED3" w:rsidP="00196C74">
            <w:pPr>
              <w:spacing w:after="0" w:line="240" w:lineRule="auto"/>
              <w:jc w:val="center"/>
              <w:rPr>
                <w:rFonts w:eastAsia="Times New Roman"/>
                <w:sz w:val="28"/>
                <w:szCs w:val="28"/>
              </w:rPr>
            </w:pPr>
            <w:r w:rsidRPr="00196C74">
              <w:rPr>
                <w:sz w:val="28"/>
                <w:szCs w:val="28"/>
              </w:rPr>
              <w:t> </w:t>
            </w:r>
          </w:p>
        </w:tc>
        <w:tc>
          <w:tcPr>
            <w:tcW w:w="992" w:type="dxa"/>
            <w:gridSpan w:val="4"/>
            <w:tcBorders>
              <w:top w:val="nil"/>
              <w:left w:val="nil"/>
              <w:bottom w:val="single" w:sz="4" w:space="0" w:color="auto"/>
              <w:right w:val="single" w:sz="4" w:space="0" w:color="auto"/>
            </w:tcBorders>
            <w:shd w:val="clear" w:color="auto" w:fill="auto"/>
            <w:vAlign w:val="center"/>
          </w:tcPr>
          <w:p w14:paraId="3CFDEC76" w14:textId="77777777" w:rsidR="00C25ED3" w:rsidRPr="00196C74" w:rsidRDefault="00C25ED3" w:rsidP="00196C74">
            <w:pPr>
              <w:spacing w:after="0" w:line="240" w:lineRule="auto"/>
              <w:jc w:val="center"/>
              <w:rPr>
                <w:rFonts w:eastAsia="Times New Roman"/>
                <w:sz w:val="28"/>
                <w:szCs w:val="28"/>
              </w:rPr>
            </w:pPr>
            <w:r w:rsidRPr="00196C74">
              <w:rPr>
                <w:sz w:val="28"/>
                <w:szCs w:val="28"/>
              </w:rPr>
              <w:t> </w:t>
            </w:r>
          </w:p>
        </w:tc>
        <w:tc>
          <w:tcPr>
            <w:tcW w:w="1134" w:type="dxa"/>
            <w:gridSpan w:val="3"/>
            <w:tcBorders>
              <w:top w:val="nil"/>
              <w:left w:val="nil"/>
              <w:bottom w:val="single" w:sz="4" w:space="0" w:color="auto"/>
              <w:right w:val="single" w:sz="4" w:space="0" w:color="auto"/>
            </w:tcBorders>
            <w:shd w:val="clear" w:color="auto" w:fill="auto"/>
            <w:vAlign w:val="center"/>
            <w:hideMark/>
          </w:tcPr>
          <w:p w14:paraId="74653531" w14:textId="77777777" w:rsidR="00C25ED3" w:rsidRPr="00196C74" w:rsidRDefault="00C25ED3" w:rsidP="00196C74">
            <w:pPr>
              <w:spacing w:after="0" w:line="240" w:lineRule="auto"/>
              <w:jc w:val="center"/>
              <w:rPr>
                <w:rFonts w:eastAsia="Times New Roman"/>
                <w:sz w:val="28"/>
                <w:szCs w:val="28"/>
              </w:rPr>
            </w:pPr>
            <w:r w:rsidRPr="00196C74">
              <w:rPr>
                <w:sz w:val="28"/>
                <w:szCs w:val="28"/>
              </w:rPr>
              <w:t> </w:t>
            </w:r>
          </w:p>
        </w:tc>
      </w:tr>
      <w:tr w:rsidR="00C25ED3" w:rsidRPr="00196C74" w14:paraId="3938AF92" w14:textId="77777777" w:rsidTr="005D3D8C">
        <w:trPr>
          <w:gridAfter w:val="8"/>
          <w:wAfter w:w="1301" w:type="dxa"/>
          <w:trHeight w:val="735"/>
        </w:trPr>
        <w:tc>
          <w:tcPr>
            <w:tcW w:w="724" w:type="dxa"/>
            <w:tcBorders>
              <w:top w:val="nil"/>
              <w:left w:val="single" w:sz="4" w:space="0" w:color="auto"/>
              <w:bottom w:val="single" w:sz="4" w:space="0" w:color="auto"/>
              <w:right w:val="single" w:sz="4" w:space="0" w:color="auto"/>
            </w:tcBorders>
            <w:shd w:val="clear" w:color="auto" w:fill="auto"/>
            <w:vAlign w:val="center"/>
          </w:tcPr>
          <w:p w14:paraId="1E2C80B2" w14:textId="77777777" w:rsidR="00C25ED3" w:rsidRPr="00196C74" w:rsidRDefault="00C25ED3" w:rsidP="00196C74">
            <w:pPr>
              <w:spacing w:after="0" w:line="240" w:lineRule="auto"/>
              <w:jc w:val="center"/>
              <w:rPr>
                <w:rFonts w:eastAsia="Times New Roman"/>
                <w:sz w:val="28"/>
                <w:szCs w:val="28"/>
              </w:rPr>
            </w:pPr>
            <w:r w:rsidRPr="00196C74">
              <w:rPr>
                <w:sz w:val="28"/>
                <w:szCs w:val="28"/>
              </w:rPr>
              <w:t>1.1</w:t>
            </w:r>
          </w:p>
        </w:tc>
        <w:tc>
          <w:tcPr>
            <w:tcW w:w="3300" w:type="dxa"/>
            <w:gridSpan w:val="2"/>
            <w:tcBorders>
              <w:top w:val="nil"/>
              <w:left w:val="nil"/>
              <w:bottom w:val="single" w:sz="4" w:space="0" w:color="auto"/>
              <w:right w:val="single" w:sz="4" w:space="0" w:color="auto"/>
            </w:tcBorders>
            <w:shd w:val="clear" w:color="000000" w:fill="FFFFFF"/>
            <w:vAlign w:val="center"/>
          </w:tcPr>
          <w:p w14:paraId="2C52010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Giàn kiểm công tơ điện 1 pha, 3 pha TF 9300</w:t>
            </w:r>
          </w:p>
        </w:tc>
        <w:tc>
          <w:tcPr>
            <w:tcW w:w="1993" w:type="dxa"/>
            <w:gridSpan w:val="5"/>
            <w:tcBorders>
              <w:top w:val="nil"/>
              <w:left w:val="nil"/>
              <w:bottom w:val="single" w:sz="4" w:space="0" w:color="auto"/>
              <w:right w:val="single" w:sz="4" w:space="0" w:color="auto"/>
            </w:tcBorders>
            <w:shd w:val="clear" w:color="auto" w:fill="auto"/>
            <w:vAlign w:val="center"/>
          </w:tcPr>
          <w:p w14:paraId="60FE7DF9" w14:textId="77777777" w:rsidR="00C25ED3" w:rsidRPr="00196C74" w:rsidRDefault="00C25ED3" w:rsidP="00196C74">
            <w:pPr>
              <w:spacing w:after="0"/>
              <w:rPr>
                <w:rFonts w:eastAsia="Times New Roman"/>
                <w:sz w:val="28"/>
                <w:szCs w:val="28"/>
              </w:rPr>
            </w:pPr>
            <w:r w:rsidRPr="00196C74">
              <w:rPr>
                <w:rFonts w:eastAsia="Times New Roman"/>
                <w:sz w:val="28"/>
                <w:szCs w:val="28"/>
              </w:rPr>
              <w:t>U</w:t>
            </w:r>
            <w:proofErr w:type="gramStart"/>
            <w:r w:rsidRPr="00196C74">
              <w:rPr>
                <w:rFonts w:eastAsia="Times New Roman"/>
                <w:sz w:val="28"/>
                <w:szCs w:val="28"/>
              </w:rPr>
              <w:t>=(</w:t>
            </w:r>
            <w:proofErr w:type="gramEnd"/>
            <w:r w:rsidRPr="00196C74">
              <w:rPr>
                <w:rFonts w:eastAsia="Times New Roman"/>
                <w:sz w:val="28"/>
                <w:szCs w:val="28"/>
              </w:rPr>
              <w:t xml:space="preserve">0-420)V/pha; I=(0-120)A/pha; </w:t>
            </w:r>
          </w:p>
          <w:p w14:paraId="1E33B32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xml:space="preserve"> F= 50Hz</w:t>
            </w:r>
          </w:p>
        </w:tc>
        <w:tc>
          <w:tcPr>
            <w:tcW w:w="992" w:type="dxa"/>
            <w:gridSpan w:val="4"/>
            <w:tcBorders>
              <w:top w:val="nil"/>
              <w:left w:val="nil"/>
              <w:bottom w:val="single" w:sz="4" w:space="0" w:color="auto"/>
              <w:right w:val="single" w:sz="4" w:space="0" w:color="auto"/>
            </w:tcBorders>
            <w:shd w:val="clear" w:color="auto" w:fill="auto"/>
            <w:vAlign w:val="center"/>
          </w:tcPr>
          <w:p w14:paraId="406C455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Bộ</w:t>
            </w:r>
          </w:p>
        </w:tc>
        <w:tc>
          <w:tcPr>
            <w:tcW w:w="992" w:type="dxa"/>
            <w:gridSpan w:val="4"/>
            <w:tcBorders>
              <w:top w:val="nil"/>
              <w:left w:val="nil"/>
              <w:bottom w:val="single" w:sz="4" w:space="0" w:color="auto"/>
              <w:right w:val="single" w:sz="4" w:space="0" w:color="auto"/>
            </w:tcBorders>
            <w:shd w:val="clear" w:color="auto" w:fill="auto"/>
            <w:vAlign w:val="center"/>
          </w:tcPr>
          <w:p w14:paraId="14AC1B1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134" w:type="dxa"/>
            <w:gridSpan w:val="3"/>
            <w:tcBorders>
              <w:top w:val="nil"/>
              <w:left w:val="nil"/>
              <w:bottom w:val="single" w:sz="4" w:space="0" w:color="auto"/>
              <w:right w:val="single" w:sz="4" w:space="0" w:color="auto"/>
            </w:tcBorders>
            <w:shd w:val="clear" w:color="auto" w:fill="auto"/>
            <w:vAlign w:val="center"/>
            <w:hideMark/>
          </w:tcPr>
          <w:p w14:paraId="2997A243" w14:textId="77777777" w:rsidR="00C25ED3" w:rsidRPr="00196C74" w:rsidRDefault="00C25ED3" w:rsidP="00196C74">
            <w:pPr>
              <w:spacing w:after="0" w:line="240" w:lineRule="auto"/>
              <w:jc w:val="center"/>
              <w:rPr>
                <w:rFonts w:eastAsia="Times New Roman"/>
                <w:sz w:val="28"/>
                <w:szCs w:val="28"/>
              </w:rPr>
            </w:pPr>
            <w:r w:rsidRPr="00196C74">
              <w:rPr>
                <w:bCs/>
                <w:sz w:val="28"/>
                <w:szCs w:val="28"/>
              </w:rPr>
              <w:t xml:space="preserve">       1,68</w:t>
            </w:r>
          </w:p>
        </w:tc>
      </w:tr>
      <w:tr w:rsidR="00C25ED3" w:rsidRPr="00196C74" w14:paraId="543211B9" w14:textId="77777777" w:rsidTr="005D3D8C">
        <w:trPr>
          <w:gridAfter w:val="8"/>
          <w:wAfter w:w="1301" w:type="dxa"/>
          <w:trHeight w:val="735"/>
        </w:trPr>
        <w:tc>
          <w:tcPr>
            <w:tcW w:w="724" w:type="dxa"/>
            <w:tcBorders>
              <w:top w:val="nil"/>
              <w:left w:val="single" w:sz="4" w:space="0" w:color="auto"/>
              <w:bottom w:val="single" w:sz="4" w:space="0" w:color="auto"/>
              <w:right w:val="single" w:sz="4" w:space="0" w:color="auto"/>
            </w:tcBorders>
            <w:shd w:val="clear" w:color="auto" w:fill="auto"/>
            <w:vAlign w:val="center"/>
          </w:tcPr>
          <w:p w14:paraId="4EB4359A" w14:textId="77777777" w:rsidR="00C25ED3" w:rsidRPr="00196C74" w:rsidRDefault="00C25ED3" w:rsidP="00196C74">
            <w:pPr>
              <w:spacing w:after="0" w:line="240" w:lineRule="auto"/>
              <w:jc w:val="center"/>
              <w:rPr>
                <w:rFonts w:eastAsia="Times New Roman"/>
                <w:sz w:val="28"/>
                <w:szCs w:val="28"/>
              </w:rPr>
            </w:pPr>
            <w:r w:rsidRPr="00196C74">
              <w:rPr>
                <w:sz w:val="28"/>
                <w:szCs w:val="28"/>
              </w:rPr>
              <w:t>1.2</w:t>
            </w:r>
          </w:p>
        </w:tc>
        <w:tc>
          <w:tcPr>
            <w:tcW w:w="3300" w:type="dxa"/>
            <w:gridSpan w:val="2"/>
            <w:tcBorders>
              <w:top w:val="nil"/>
              <w:left w:val="nil"/>
              <w:bottom w:val="single" w:sz="4" w:space="0" w:color="auto"/>
              <w:right w:val="single" w:sz="4" w:space="0" w:color="auto"/>
            </w:tcBorders>
            <w:shd w:val="clear" w:color="000000" w:fill="FFFFFF"/>
            <w:vAlign w:val="center"/>
          </w:tcPr>
          <w:p w14:paraId="72792C4F" w14:textId="77777777" w:rsidR="00C25ED3" w:rsidRPr="00196C74" w:rsidRDefault="00C25ED3" w:rsidP="00196C74">
            <w:pPr>
              <w:rPr>
                <w:sz w:val="28"/>
                <w:szCs w:val="28"/>
              </w:rPr>
            </w:pPr>
            <w:r w:rsidRPr="00196C74">
              <w:rPr>
                <w:sz w:val="28"/>
                <w:szCs w:val="28"/>
              </w:rPr>
              <w:t>Bàn kiểm công tơ điện 1 pha, 3 pha: Kiểu: PTE 2300E</w:t>
            </w:r>
          </w:p>
          <w:p w14:paraId="2DA5CAF6" w14:textId="77777777" w:rsidR="00C25ED3" w:rsidRPr="00196C74" w:rsidRDefault="00C25ED3" w:rsidP="00196C74">
            <w:pPr>
              <w:spacing w:after="0" w:line="240" w:lineRule="auto"/>
              <w:rPr>
                <w:rFonts w:eastAsia="Times New Roman"/>
                <w:sz w:val="28"/>
                <w:szCs w:val="28"/>
              </w:rPr>
            </w:pPr>
          </w:p>
        </w:tc>
        <w:tc>
          <w:tcPr>
            <w:tcW w:w="1993" w:type="dxa"/>
            <w:gridSpan w:val="5"/>
            <w:tcBorders>
              <w:top w:val="nil"/>
              <w:left w:val="nil"/>
              <w:bottom w:val="single" w:sz="4" w:space="0" w:color="auto"/>
              <w:right w:val="single" w:sz="4" w:space="0" w:color="auto"/>
            </w:tcBorders>
            <w:shd w:val="clear" w:color="auto" w:fill="auto"/>
            <w:vAlign w:val="center"/>
          </w:tcPr>
          <w:p w14:paraId="4C68075F" w14:textId="77777777" w:rsidR="00C25ED3" w:rsidRPr="00196C74" w:rsidRDefault="00C25ED3" w:rsidP="00196C74">
            <w:pPr>
              <w:rPr>
                <w:sz w:val="28"/>
                <w:szCs w:val="28"/>
              </w:rPr>
            </w:pPr>
            <w:r w:rsidRPr="00196C74">
              <w:rPr>
                <w:sz w:val="28"/>
                <w:szCs w:val="28"/>
              </w:rPr>
              <w:t>U = (0 ÷ 300) V/pha</w:t>
            </w:r>
          </w:p>
          <w:p w14:paraId="4DEFB6B4" w14:textId="77777777" w:rsidR="00C25ED3" w:rsidRPr="00196C74" w:rsidRDefault="00C25ED3" w:rsidP="00196C74">
            <w:pPr>
              <w:spacing w:after="0" w:line="240" w:lineRule="auto"/>
              <w:jc w:val="center"/>
              <w:rPr>
                <w:rFonts w:eastAsia="Times New Roman"/>
                <w:sz w:val="28"/>
                <w:szCs w:val="28"/>
              </w:rPr>
            </w:pPr>
            <w:r w:rsidRPr="00196C74">
              <w:rPr>
                <w:sz w:val="28"/>
                <w:szCs w:val="28"/>
              </w:rPr>
              <w:t>I = (0 ÷ 120) A/pha</w:t>
            </w:r>
          </w:p>
        </w:tc>
        <w:tc>
          <w:tcPr>
            <w:tcW w:w="992" w:type="dxa"/>
            <w:gridSpan w:val="4"/>
            <w:tcBorders>
              <w:top w:val="nil"/>
              <w:left w:val="nil"/>
              <w:bottom w:val="single" w:sz="4" w:space="0" w:color="auto"/>
              <w:right w:val="single" w:sz="4" w:space="0" w:color="auto"/>
            </w:tcBorders>
            <w:shd w:val="clear" w:color="auto" w:fill="auto"/>
            <w:vAlign w:val="center"/>
          </w:tcPr>
          <w:p w14:paraId="0041068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Bộ</w:t>
            </w:r>
          </w:p>
        </w:tc>
        <w:tc>
          <w:tcPr>
            <w:tcW w:w="992" w:type="dxa"/>
            <w:gridSpan w:val="4"/>
            <w:tcBorders>
              <w:top w:val="nil"/>
              <w:left w:val="nil"/>
              <w:bottom w:val="single" w:sz="4" w:space="0" w:color="auto"/>
              <w:right w:val="single" w:sz="4" w:space="0" w:color="auto"/>
            </w:tcBorders>
            <w:shd w:val="clear" w:color="auto" w:fill="auto"/>
            <w:vAlign w:val="center"/>
          </w:tcPr>
          <w:p w14:paraId="59A3916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134" w:type="dxa"/>
            <w:gridSpan w:val="3"/>
            <w:tcBorders>
              <w:top w:val="nil"/>
              <w:left w:val="nil"/>
              <w:bottom w:val="single" w:sz="4" w:space="0" w:color="auto"/>
              <w:right w:val="single" w:sz="4" w:space="0" w:color="auto"/>
            </w:tcBorders>
            <w:shd w:val="clear" w:color="auto" w:fill="auto"/>
            <w:vAlign w:val="center"/>
            <w:hideMark/>
          </w:tcPr>
          <w:p w14:paraId="730CFC25" w14:textId="77777777" w:rsidR="00C25ED3" w:rsidRPr="00196C74" w:rsidRDefault="00C25ED3" w:rsidP="00196C74">
            <w:pPr>
              <w:spacing w:after="0" w:line="240" w:lineRule="auto"/>
              <w:jc w:val="center"/>
              <w:rPr>
                <w:rFonts w:eastAsia="Times New Roman"/>
                <w:sz w:val="28"/>
                <w:szCs w:val="28"/>
              </w:rPr>
            </w:pPr>
            <w:r w:rsidRPr="00196C74">
              <w:rPr>
                <w:sz w:val="28"/>
                <w:szCs w:val="28"/>
              </w:rPr>
              <w:t xml:space="preserve">      1,68</w:t>
            </w:r>
          </w:p>
        </w:tc>
      </w:tr>
      <w:tr w:rsidR="00C25ED3" w:rsidRPr="00196C74" w14:paraId="5430F12A" w14:textId="77777777" w:rsidTr="005D3D8C">
        <w:trPr>
          <w:gridAfter w:val="8"/>
          <w:wAfter w:w="1301" w:type="dxa"/>
          <w:trHeight w:val="735"/>
        </w:trPr>
        <w:tc>
          <w:tcPr>
            <w:tcW w:w="724" w:type="dxa"/>
            <w:tcBorders>
              <w:top w:val="nil"/>
              <w:left w:val="single" w:sz="4" w:space="0" w:color="auto"/>
              <w:bottom w:val="single" w:sz="4" w:space="0" w:color="auto"/>
              <w:right w:val="single" w:sz="4" w:space="0" w:color="auto"/>
            </w:tcBorders>
            <w:shd w:val="clear" w:color="auto" w:fill="auto"/>
            <w:vAlign w:val="center"/>
          </w:tcPr>
          <w:p w14:paraId="1FDED0D5" w14:textId="77777777" w:rsidR="00C25ED3" w:rsidRPr="00196C74" w:rsidRDefault="00C25ED3" w:rsidP="00196C74">
            <w:pPr>
              <w:spacing w:after="0" w:line="240" w:lineRule="auto"/>
              <w:jc w:val="center"/>
              <w:rPr>
                <w:sz w:val="28"/>
                <w:szCs w:val="28"/>
              </w:rPr>
            </w:pPr>
            <w:r w:rsidRPr="00196C74">
              <w:rPr>
                <w:sz w:val="28"/>
                <w:szCs w:val="28"/>
              </w:rPr>
              <w:t>1.3</w:t>
            </w:r>
          </w:p>
        </w:tc>
        <w:tc>
          <w:tcPr>
            <w:tcW w:w="3300" w:type="dxa"/>
            <w:gridSpan w:val="2"/>
            <w:tcBorders>
              <w:top w:val="nil"/>
              <w:left w:val="nil"/>
              <w:bottom w:val="single" w:sz="4" w:space="0" w:color="auto"/>
              <w:right w:val="single" w:sz="4" w:space="0" w:color="auto"/>
            </w:tcBorders>
            <w:shd w:val="clear" w:color="000000" w:fill="FFFFFF"/>
            <w:vAlign w:val="center"/>
          </w:tcPr>
          <w:p w14:paraId="41FE4110" w14:textId="77777777" w:rsidR="00C25ED3" w:rsidRPr="00196C74" w:rsidRDefault="00C25ED3" w:rsidP="00196C74">
            <w:pPr>
              <w:ind w:left="140"/>
              <w:rPr>
                <w:sz w:val="28"/>
                <w:szCs w:val="28"/>
              </w:rPr>
            </w:pPr>
            <w:r w:rsidRPr="00196C74">
              <w:rPr>
                <w:sz w:val="28"/>
                <w:szCs w:val="28"/>
              </w:rPr>
              <w:t>Thiết bị đo điện trở cách điện MD 5075X</w:t>
            </w:r>
          </w:p>
          <w:p w14:paraId="5212D9CE" w14:textId="77777777" w:rsidR="00C25ED3" w:rsidRPr="00196C74" w:rsidRDefault="00C25ED3" w:rsidP="00196C74">
            <w:pPr>
              <w:rPr>
                <w:sz w:val="28"/>
                <w:szCs w:val="28"/>
              </w:rPr>
            </w:pPr>
          </w:p>
        </w:tc>
        <w:tc>
          <w:tcPr>
            <w:tcW w:w="1993" w:type="dxa"/>
            <w:gridSpan w:val="5"/>
            <w:tcBorders>
              <w:top w:val="nil"/>
              <w:left w:val="nil"/>
              <w:bottom w:val="single" w:sz="4" w:space="0" w:color="auto"/>
              <w:right w:val="single" w:sz="4" w:space="0" w:color="auto"/>
            </w:tcBorders>
            <w:shd w:val="clear" w:color="auto" w:fill="auto"/>
            <w:vAlign w:val="center"/>
          </w:tcPr>
          <w:p w14:paraId="383A8941" w14:textId="77777777" w:rsidR="00C25ED3" w:rsidRPr="00196C74" w:rsidRDefault="00C25ED3" w:rsidP="00196C74">
            <w:pPr>
              <w:rPr>
                <w:sz w:val="28"/>
                <w:szCs w:val="28"/>
              </w:rPr>
            </w:pPr>
            <w:r w:rsidRPr="00196C74">
              <w:rPr>
                <w:sz w:val="28"/>
                <w:szCs w:val="28"/>
              </w:rPr>
              <w:t>Điện trở: (0 k</w:t>
            </w:r>
            <w:r w:rsidRPr="00196C74">
              <w:rPr>
                <w:sz w:val="28"/>
                <w:szCs w:val="28"/>
              </w:rPr>
              <w:sym w:font="Symbol" w:char="F057"/>
            </w:r>
            <w:r w:rsidRPr="00196C74">
              <w:rPr>
                <w:sz w:val="28"/>
                <w:szCs w:val="28"/>
              </w:rPr>
              <w:sym w:font="Symbol" w:char="F0B8"/>
            </w:r>
            <w:r w:rsidRPr="00196C74">
              <w:rPr>
                <w:sz w:val="28"/>
                <w:szCs w:val="28"/>
              </w:rPr>
              <w:t xml:space="preserve"> 5T</w:t>
            </w:r>
            <w:r w:rsidRPr="00196C74">
              <w:rPr>
                <w:sz w:val="28"/>
                <w:szCs w:val="28"/>
              </w:rPr>
              <w:sym w:font="Symbol" w:char="F057"/>
            </w:r>
            <w:r w:rsidRPr="00196C74">
              <w:rPr>
                <w:sz w:val="28"/>
                <w:szCs w:val="28"/>
              </w:rPr>
              <w:t>), Điện áp: 5000 V</w:t>
            </w:r>
          </w:p>
        </w:tc>
        <w:tc>
          <w:tcPr>
            <w:tcW w:w="992" w:type="dxa"/>
            <w:gridSpan w:val="4"/>
            <w:tcBorders>
              <w:top w:val="nil"/>
              <w:left w:val="nil"/>
              <w:bottom w:val="single" w:sz="4" w:space="0" w:color="auto"/>
              <w:right w:val="single" w:sz="4" w:space="0" w:color="auto"/>
            </w:tcBorders>
            <w:shd w:val="clear" w:color="auto" w:fill="auto"/>
            <w:vAlign w:val="center"/>
          </w:tcPr>
          <w:p w14:paraId="38B05F2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Chiếc</w:t>
            </w:r>
          </w:p>
        </w:tc>
        <w:tc>
          <w:tcPr>
            <w:tcW w:w="992" w:type="dxa"/>
            <w:gridSpan w:val="4"/>
            <w:tcBorders>
              <w:top w:val="nil"/>
              <w:left w:val="nil"/>
              <w:bottom w:val="single" w:sz="4" w:space="0" w:color="auto"/>
              <w:right w:val="single" w:sz="4" w:space="0" w:color="auto"/>
            </w:tcBorders>
            <w:shd w:val="clear" w:color="auto" w:fill="auto"/>
            <w:vAlign w:val="center"/>
          </w:tcPr>
          <w:p w14:paraId="613F1B2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134" w:type="dxa"/>
            <w:gridSpan w:val="3"/>
            <w:tcBorders>
              <w:top w:val="nil"/>
              <w:left w:val="nil"/>
              <w:bottom w:val="single" w:sz="4" w:space="0" w:color="auto"/>
              <w:right w:val="single" w:sz="4" w:space="0" w:color="auto"/>
            </w:tcBorders>
            <w:shd w:val="clear" w:color="auto" w:fill="auto"/>
            <w:vAlign w:val="center"/>
          </w:tcPr>
          <w:p w14:paraId="4D01AC04" w14:textId="77777777" w:rsidR="00C25ED3" w:rsidRPr="00196C74" w:rsidRDefault="00C25ED3" w:rsidP="00196C74">
            <w:pPr>
              <w:spacing w:after="0" w:line="240" w:lineRule="auto"/>
              <w:jc w:val="center"/>
              <w:rPr>
                <w:sz w:val="28"/>
                <w:szCs w:val="28"/>
              </w:rPr>
            </w:pPr>
            <w:r w:rsidRPr="00196C74">
              <w:rPr>
                <w:sz w:val="28"/>
                <w:szCs w:val="28"/>
              </w:rPr>
              <w:t xml:space="preserve">      1,68</w:t>
            </w:r>
          </w:p>
        </w:tc>
      </w:tr>
      <w:tr w:rsidR="00C25ED3" w:rsidRPr="00196C74" w14:paraId="55C02507" w14:textId="77777777" w:rsidTr="005D3D8C">
        <w:trPr>
          <w:gridAfter w:val="8"/>
          <w:wAfter w:w="1301" w:type="dxa"/>
          <w:trHeight w:val="480"/>
        </w:trPr>
        <w:tc>
          <w:tcPr>
            <w:tcW w:w="9135" w:type="dxa"/>
            <w:gridSpan w:val="19"/>
            <w:tcBorders>
              <w:top w:val="single" w:sz="4" w:space="0" w:color="auto"/>
              <w:left w:val="nil"/>
              <w:bottom w:val="nil"/>
              <w:right w:val="nil"/>
            </w:tcBorders>
            <w:shd w:val="clear" w:color="auto" w:fill="auto"/>
            <w:vAlign w:val="center"/>
            <w:hideMark/>
          </w:tcPr>
          <w:p w14:paraId="74A0BEAF"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Ghi chú: 01 năm thiết bị sẽ sử dụng: 22 ngày x 8 giờ x 12 tháng = 2.112 giờ</w:t>
            </w:r>
          </w:p>
        </w:tc>
      </w:tr>
      <w:tr w:rsidR="00C25ED3" w:rsidRPr="00196C74" w14:paraId="489DBAD6" w14:textId="77777777" w:rsidTr="005D3D8C">
        <w:trPr>
          <w:gridAfter w:val="9"/>
          <w:wAfter w:w="1348" w:type="dxa"/>
          <w:trHeight w:val="330"/>
        </w:trPr>
        <w:tc>
          <w:tcPr>
            <w:tcW w:w="6243" w:type="dxa"/>
            <w:gridSpan w:val="9"/>
            <w:tcBorders>
              <w:top w:val="nil"/>
              <w:left w:val="nil"/>
              <w:bottom w:val="nil"/>
              <w:right w:val="nil"/>
            </w:tcBorders>
            <w:shd w:val="clear" w:color="000000" w:fill="FFFFFF"/>
            <w:noWrap/>
            <w:vAlign w:val="center"/>
            <w:hideMark/>
          </w:tcPr>
          <w:p w14:paraId="47595549"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lastRenderedPageBreak/>
              <w:t>3. Định mức vật tư, công cụ, dụng cụ</w:t>
            </w:r>
          </w:p>
        </w:tc>
        <w:tc>
          <w:tcPr>
            <w:tcW w:w="1897" w:type="dxa"/>
            <w:gridSpan w:val="8"/>
            <w:tcBorders>
              <w:top w:val="nil"/>
              <w:left w:val="nil"/>
              <w:bottom w:val="nil"/>
              <w:right w:val="nil"/>
            </w:tcBorders>
            <w:shd w:val="clear" w:color="auto" w:fill="auto"/>
            <w:noWrap/>
            <w:vAlign w:val="center"/>
            <w:hideMark/>
          </w:tcPr>
          <w:p w14:paraId="49299FE5" w14:textId="77777777" w:rsidR="00C25ED3" w:rsidRPr="00196C74" w:rsidRDefault="00C25ED3" w:rsidP="00196C74">
            <w:pPr>
              <w:spacing w:after="0" w:line="240" w:lineRule="auto"/>
              <w:rPr>
                <w:rFonts w:eastAsia="Times New Roman"/>
                <w:sz w:val="28"/>
                <w:szCs w:val="28"/>
              </w:rPr>
            </w:pPr>
          </w:p>
        </w:tc>
        <w:tc>
          <w:tcPr>
            <w:tcW w:w="948" w:type="dxa"/>
            <w:tcBorders>
              <w:top w:val="nil"/>
              <w:left w:val="nil"/>
              <w:bottom w:val="nil"/>
              <w:right w:val="nil"/>
            </w:tcBorders>
            <w:shd w:val="clear" w:color="auto" w:fill="auto"/>
            <w:noWrap/>
            <w:vAlign w:val="center"/>
            <w:hideMark/>
          </w:tcPr>
          <w:p w14:paraId="5CE7EDE1" w14:textId="77777777" w:rsidR="00C25ED3" w:rsidRPr="00196C74" w:rsidRDefault="00C25ED3" w:rsidP="00196C74">
            <w:pPr>
              <w:spacing w:after="0" w:line="240" w:lineRule="auto"/>
              <w:rPr>
                <w:rFonts w:eastAsia="Times New Roman"/>
                <w:sz w:val="28"/>
                <w:szCs w:val="28"/>
              </w:rPr>
            </w:pPr>
          </w:p>
        </w:tc>
      </w:tr>
      <w:tr w:rsidR="00C25ED3" w:rsidRPr="00196C74" w14:paraId="62AA8159" w14:textId="77777777" w:rsidTr="005D3D8C">
        <w:trPr>
          <w:gridAfter w:val="9"/>
          <w:wAfter w:w="1348" w:type="dxa"/>
          <w:trHeight w:val="330"/>
        </w:trPr>
        <w:tc>
          <w:tcPr>
            <w:tcW w:w="9088" w:type="dxa"/>
            <w:gridSpan w:val="18"/>
            <w:tcBorders>
              <w:top w:val="nil"/>
              <w:left w:val="nil"/>
              <w:bottom w:val="nil"/>
              <w:right w:val="nil"/>
            </w:tcBorders>
            <w:shd w:val="clear" w:color="auto" w:fill="auto"/>
            <w:noWrap/>
            <w:vAlign w:val="center"/>
            <w:hideMark/>
          </w:tcPr>
          <w:p w14:paraId="6615855F" w14:textId="77777777" w:rsidR="00C25ED3" w:rsidRPr="00196C74" w:rsidRDefault="00C25ED3" w:rsidP="00196C74">
            <w:pPr>
              <w:spacing w:line="240" w:lineRule="auto"/>
              <w:jc w:val="center"/>
              <w:rPr>
                <w:rFonts w:eastAsia="Times New Roman"/>
                <w:sz w:val="28"/>
                <w:szCs w:val="28"/>
              </w:rPr>
            </w:pPr>
            <w:r w:rsidRPr="00196C74">
              <w:rPr>
                <w:rFonts w:eastAsia="Times New Roman"/>
                <w:sz w:val="28"/>
                <w:szCs w:val="28"/>
              </w:rPr>
              <w:t>Bảng 4: Qui định mức vật tư, công cụ, dụng cụ cho bước tiến hành</w:t>
            </w:r>
          </w:p>
        </w:tc>
      </w:tr>
      <w:tr w:rsidR="00C25ED3" w:rsidRPr="00196C74" w14:paraId="7CF03160" w14:textId="77777777" w:rsidTr="005D3D8C">
        <w:trPr>
          <w:gridAfter w:val="4"/>
          <w:wAfter w:w="604" w:type="dxa"/>
          <w:trHeight w:val="507"/>
        </w:trPr>
        <w:tc>
          <w:tcPr>
            <w:tcW w:w="9832" w:type="dxa"/>
            <w:gridSpan w:val="23"/>
            <w:vMerge w:val="restart"/>
            <w:tcBorders>
              <w:left w:val="nil"/>
              <w:bottom w:val="nil"/>
              <w:right w:val="nil"/>
            </w:tcBorders>
            <w:shd w:val="clear" w:color="auto" w:fill="auto"/>
            <w:vAlign w:val="center"/>
            <w:hideMark/>
          </w:tcPr>
          <w:tbl>
            <w:tblPr>
              <w:tblW w:w="9116" w:type="dxa"/>
              <w:tblLayout w:type="fixed"/>
              <w:tblLook w:val="04A0" w:firstRow="1" w:lastRow="0" w:firstColumn="1" w:lastColumn="0" w:noHBand="0" w:noVBand="1"/>
            </w:tblPr>
            <w:tblGrid>
              <w:gridCol w:w="820"/>
              <w:gridCol w:w="2343"/>
              <w:gridCol w:w="1134"/>
              <w:gridCol w:w="1134"/>
              <w:gridCol w:w="1134"/>
              <w:gridCol w:w="1275"/>
              <w:gridCol w:w="1276"/>
            </w:tblGrid>
            <w:tr w:rsidR="00C25ED3" w:rsidRPr="00196C74" w14:paraId="2340073E" w14:textId="77777777" w:rsidTr="005D3D8C">
              <w:trPr>
                <w:trHeight w:val="37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12C7E"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TT</w:t>
                  </w:r>
                </w:p>
              </w:tc>
              <w:tc>
                <w:tcPr>
                  <w:tcW w:w="2343" w:type="dxa"/>
                  <w:tcBorders>
                    <w:top w:val="single" w:sz="4" w:space="0" w:color="auto"/>
                    <w:left w:val="nil"/>
                    <w:bottom w:val="single" w:sz="4" w:space="0" w:color="auto"/>
                    <w:right w:val="single" w:sz="4" w:space="0" w:color="auto"/>
                  </w:tcBorders>
                  <w:shd w:val="clear" w:color="auto" w:fill="auto"/>
                  <w:noWrap/>
                  <w:vAlign w:val="center"/>
                  <w:hideMark/>
                </w:tcPr>
                <w:p w14:paraId="7384AC98"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Vật liệu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3DE46B8"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ĐVT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4BD24B"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Yêu cầu kỹ thuật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4CF4BBC"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Sử dụng</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F991F85"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xml:space="preserve">Tỷ </w:t>
                  </w:r>
                  <w:proofErr w:type="gramStart"/>
                  <w:r w:rsidRPr="00196C74">
                    <w:rPr>
                      <w:rFonts w:eastAsia="Times New Roman"/>
                      <w:b/>
                      <w:bCs/>
                      <w:sz w:val="28"/>
                      <w:szCs w:val="28"/>
                    </w:rPr>
                    <w:t>lệ(</w:t>
                  </w:r>
                  <w:proofErr w:type="gramEnd"/>
                  <w:r w:rsidRPr="00196C74">
                    <w:rPr>
                      <w:rFonts w:eastAsia="Times New Roman"/>
                      <w:b/>
                      <w:bCs/>
                      <w:sz w:val="28"/>
                      <w:szCs w:val="28"/>
                    </w:rPr>
                    <w:t>%) thu hồi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5B224E"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Tiêu hao</w:t>
                  </w:r>
                </w:p>
              </w:tc>
            </w:tr>
            <w:tr w:rsidR="00C25ED3" w:rsidRPr="00196C74" w14:paraId="5238561C" w14:textId="77777777" w:rsidTr="005D3D8C">
              <w:trPr>
                <w:trHeight w:val="3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A62A77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2343" w:type="dxa"/>
                  <w:tcBorders>
                    <w:top w:val="nil"/>
                    <w:left w:val="nil"/>
                    <w:bottom w:val="single" w:sz="4" w:space="0" w:color="auto"/>
                    <w:right w:val="single" w:sz="4" w:space="0" w:color="auto"/>
                  </w:tcBorders>
                  <w:shd w:val="clear" w:color="auto" w:fill="auto"/>
                  <w:vAlign w:val="center"/>
                  <w:hideMark/>
                </w:tcPr>
                <w:p w14:paraId="65C08209" w14:textId="77777777" w:rsidR="00C25ED3" w:rsidRPr="00196C74" w:rsidRDefault="00C25ED3" w:rsidP="00196C74">
                  <w:pPr>
                    <w:spacing w:after="0"/>
                    <w:rPr>
                      <w:rFonts w:eastAsia="Times New Roman"/>
                      <w:sz w:val="28"/>
                      <w:szCs w:val="28"/>
                    </w:rPr>
                  </w:pPr>
                  <w:r w:rsidRPr="00196C74">
                    <w:rPr>
                      <w:rFonts w:eastAsia="Times New Roman"/>
                      <w:sz w:val="28"/>
                      <w:szCs w:val="28"/>
                    </w:rPr>
                    <w:t>Tem kiểm định</w:t>
                  </w:r>
                </w:p>
              </w:tc>
              <w:tc>
                <w:tcPr>
                  <w:tcW w:w="1134" w:type="dxa"/>
                  <w:tcBorders>
                    <w:top w:val="nil"/>
                    <w:left w:val="nil"/>
                    <w:bottom w:val="single" w:sz="4" w:space="0" w:color="auto"/>
                    <w:right w:val="single" w:sz="4" w:space="0" w:color="auto"/>
                  </w:tcBorders>
                  <w:shd w:val="clear" w:color="auto" w:fill="auto"/>
                  <w:vAlign w:val="center"/>
                  <w:hideMark/>
                </w:tcPr>
                <w:p w14:paraId="2549776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chiếc</w:t>
                  </w:r>
                </w:p>
              </w:tc>
              <w:tc>
                <w:tcPr>
                  <w:tcW w:w="1134" w:type="dxa"/>
                  <w:tcBorders>
                    <w:top w:val="nil"/>
                    <w:left w:val="nil"/>
                    <w:bottom w:val="single" w:sz="4" w:space="0" w:color="auto"/>
                    <w:right w:val="single" w:sz="4" w:space="0" w:color="auto"/>
                  </w:tcBorders>
                  <w:shd w:val="clear" w:color="auto" w:fill="auto"/>
                  <w:noWrap/>
                  <w:vAlign w:val="center"/>
                  <w:hideMark/>
                </w:tcPr>
                <w:p w14:paraId="0E756B21"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9B8EE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275" w:type="dxa"/>
                  <w:tcBorders>
                    <w:top w:val="nil"/>
                    <w:left w:val="nil"/>
                    <w:bottom w:val="single" w:sz="4" w:space="0" w:color="auto"/>
                    <w:right w:val="single" w:sz="4" w:space="0" w:color="auto"/>
                  </w:tcBorders>
                  <w:shd w:val="clear" w:color="auto" w:fill="auto"/>
                  <w:noWrap/>
                  <w:vAlign w:val="center"/>
                  <w:hideMark/>
                </w:tcPr>
                <w:p w14:paraId="6FC528EC"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BFE81B"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1FE45B77"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64C453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2343" w:type="dxa"/>
                  <w:tcBorders>
                    <w:top w:val="nil"/>
                    <w:left w:val="nil"/>
                    <w:bottom w:val="single" w:sz="4" w:space="0" w:color="auto"/>
                    <w:right w:val="single" w:sz="4" w:space="0" w:color="auto"/>
                  </w:tcBorders>
                  <w:shd w:val="clear" w:color="auto" w:fill="auto"/>
                  <w:vAlign w:val="center"/>
                  <w:hideMark/>
                </w:tcPr>
                <w:p w14:paraId="47082F0A" w14:textId="77777777" w:rsidR="00C25ED3" w:rsidRPr="00196C74" w:rsidRDefault="00C25ED3" w:rsidP="00196C74">
                  <w:pPr>
                    <w:spacing w:after="0"/>
                    <w:rPr>
                      <w:rFonts w:eastAsia="Times New Roman"/>
                      <w:sz w:val="28"/>
                      <w:szCs w:val="28"/>
                    </w:rPr>
                  </w:pPr>
                  <w:r w:rsidRPr="00196C74">
                    <w:rPr>
                      <w:rFonts w:eastAsia="Times New Roman"/>
                      <w:sz w:val="28"/>
                      <w:szCs w:val="28"/>
                    </w:rPr>
                    <w:t>Chì</w:t>
                  </w:r>
                </w:p>
              </w:tc>
              <w:tc>
                <w:tcPr>
                  <w:tcW w:w="1134" w:type="dxa"/>
                  <w:tcBorders>
                    <w:top w:val="nil"/>
                    <w:left w:val="nil"/>
                    <w:bottom w:val="single" w:sz="4" w:space="0" w:color="auto"/>
                    <w:right w:val="single" w:sz="4" w:space="0" w:color="auto"/>
                  </w:tcBorders>
                  <w:shd w:val="clear" w:color="auto" w:fill="auto"/>
                  <w:vAlign w:val="center"/>
                  <w:hideMark/>
                </w:tcPr>
                <w:p w14:paraId="2001673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hạt</w:t>
                  </w:r>
                </w:p>
              </w:tc>
              <w:tc>
                <w:tcPr>
                  <w:tcW w:w="1134" w:type="dxa"/>
                  <w:tcBorders>
                    <w:top w:val="nil"/>
                    <w:left w:val="nil"/>
                    <w:bottom w:val="single" w:sz="4" w:space="0" w:color="auto"/>
                    <w:right w:val="single" w:sz="4" w:space="0" w:color="auto"/>
                  </w:tcBorders>
                  <w:shd w:val="clear" w:color="auto" w:fill="auto"/>
                  <w:noWrap/>
                  <w:vAlign w:val="center"/>
                  <w:hideMark/>
                </w:tcPr>
                <w:p w14:paraId="70E1F8AE"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0E188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275" w:type="dxa"/>
                  <w:tcBorders>
                    <w:top w:val="nil"/>
                    <w:left w:val="nil"/>
                    <w:bottom w:val="single" w:sz="4" w:space="0" w:color="auto"/>
                    <w:right w:val="single" w:sz="4" w:space="0" w:color="auto"/>
                  </w:tcBorders>
                  <w:shd w:val="clear" w:color="auto" w:fill="auto"/>
                  <w:noWrap/>
                  <w:vAlign w:val="center"/>
                  <w:hideMark/>
                </w:tcPr>
                <w:p w14:paraId="3FCFF3D8"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14:paraId="27CA8887"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1CD5A4E1"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695B57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2343" w:type="dxa"/>
                  <w:tcBorders>
                    <w:top w:val="nil"/>
                    <w:left w:val="nil"/>
                    <w:bottom w:val="single" w:sz="4" w:space="0" w:color="auto"/>
                    <w:right w:val="single" w:sz="4" w:space="0" w:color="auto"/>
                  </w:tcBorders>
                  <w:shd w:val="clear" w:color="auto" w:fill="auto"/>
                  <w:vAlign w:val="center"/>
                  <w:hideMark/>
                </w:tcPr>
                <w:p w14:paraId="085EF916" w14:textId="77777777" w:rsidR="00C25ED3" w:rsidRPr="00196C74" w:rsidRDefault="00C25ED3" w:rsidP="00196C74">
                  <w:pPr>
                    <w:spacing w:after="0"/>
                    <w:rPr>
                      <w:rFonts w:eastAsia="Times New Roman"/>
                      <w:sz w:val="28"/>
                      <w:szCs w:val="28"/>
                    </w:rPr>
                  </w:pPr>
                  <w:r w:rsidRPr="00196C74">
                    <w:rPr>
                      <w:rFonts w:eastAsia="Times New Roman"/>
                      <w:sz w:val="28"/>
                      <w:szCs w:val="28"/>
                    </w:rPr>
                    <w:t>Dây chì</w:t>
                  </w:r>
                </w:p>
              </w:tc>
              <w:tc>
                <w:tcPr>
                  <w:tcW w:w="1134" w:type="dxa"/>
                  <w:tcBorders>
                    <w:top w:val="nil"/>
                    <w:left w:val="nil"/>
                    <w:bottom w:val="single" w:sz="4" w:space="0" w:color="auto"/>
                    <w:right w:val="single" w:sz="4" w:space="0" w:color="auto"/>
                  </w:tcBorders>
                  <w:shd w:val="clear" w:color="auto" w:fill="auto"/>
                  <w:vAlign w:val="center"/>
                  <w:hideMark/>
                </w:tcPr>
                <w:p w14:paraId="3E86819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dây</w:t>
                  </w:r>
                </w:p>
              </w:tc>
              <w:tc>
                <w:tcPr>
                  <w:tcW w:w="1134" w:type="dxa"/>
                  <w:tcBorders>
                    <w:top w:val="nil"/>
                    <w:left w:val="nil"/>
                    <w:bottom w:val="single" w:sz="4" w:space="0" w:color="auto"/>
                    <w:right w:val="single" w:sz="4" w:space="0" w:color="auto"/>
                  </w:tcBorders>
                  <w:shd w:val="clear" w:color="auto" w:fill="auto"/>
                  <w:noWrap/>
                  <w:vAlign w:val="center"/>
                  <w:hideMark/>
                </w:tcPr>
                <w:p w14:paraId="4925FAA2"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0CF9F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275" w:type="dxa"/>
                  <w:tcBorders>
                    <w:top w:val="nil"/>
                    <w:left w:val="nil"/>
                    <w:bottom w:val="single" w:sz="4" w:space="0" w:color="auto"/>
                    <w:right w:val="single" w:sz="4" w:space="0" w:color="auto"/>
                  </w:tcBorders>
                  <w:shd w:val="clear" w:color="auto" w:fill="auto"/>
                  <w:noWrap/>
                  <w:vAlign w:val="center"/>
                  <w:hideMark/>
                </w:tcPr>
                <w:p w14:paraId="79DE156D"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14:paraId="57E8E63D"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02F4B52E"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B2302B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4</w:t>
                  </w:r>
                </w:p>
              </w:tc>
              <w:tc>
                <w:tcPr>
                  <w:tcW w:w="2343" w:type="dxa"/>
                  <w:tcBorders>
                    <w:top w:val="nil"/>
                    <w:left w:val="nil"/>
                    <w:bottom w:val="single" w:sz="4" w:space="0" w:color="auto"/>
                    <w:right w:val="single" w:sz="4" w:space="0" w:color="auto"/>
                  </w:tcBorders>
                  <w:shd w:val="clear" w:color="auto" w:fill="auto"/>
                  <w:vAlign w:val="center"/>
                  <w:hideMark/>
                </w:tcPr>
                <w:p w14:paraId="192CCC94" w14:textId="77777777" w:rsidR="00C25ED3" w:rsidRPr="00196C74" w:rsidRDefault="00C25ED3" w:rsidP="00196C74">
                  <w:pPr>
                    <w:spacing w:after="0"/>
                    <w:rPr>
                      <w:rFonts w:eastAsia="Times New Roman"/>
                      <w:sz w:val="28"/>
                      <w:szCs w:val="28"/>
                    </w:rPr>
                  </w:pPr>
                  <w:r w:rsidRPr="00196C74">
                    <w:rPr>
                      <w:rFonts w:eastAsia="Times New Roman"/>
                      <w:sz w:val="28"/>
                      <w:szCs w:val="28"/>
                    </w:rPr>
                    <w:t>Giấy in</w:t>
                  </w:r>
                </w:p>
              </w:tc>
              <w:tc>
                <w:tcPr>
                  <w:tcW w:w="1134" w:type="dxa"/>
                  <w:tcBorders>
                    <w:top w:val="nil"/>
                    <w:left w:val="nil"/>
                    <w:bottom w:val="single" w:sz="4" w:space="0" w:color="auto"/>
                    <w:right w:val="single" w:sz="4" w:space="0" w:color="auto"/>
                  </w:tcBorders>
                  <w:shd w:val="clear" w:color="auto" w:fill="auto"/>
                  <w:vAlign w:val="center"/>
                  <w:hideMark/>
                </w:tcPr>
                <w:p w14:paraId="66B0FAE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tờ</w:t>
                  </w:r>
                </w:p>
              </w:tc>
              <w:tc>
                <w:tcPr>
                  <w:tcW w:w="1134" w:type="dxa"/>
                  <w:tcBorders>
                    <w:top w:val="nil"/>
                    <w:left w:val="nil"/>
                    <w:bottom w:val="single" w:sz="4" w:space="0" w:color="auto"/>
                    <w:right w:val="single" w:sz="4" w:space="0" w:color="auto"/>
                  </w:tcBorders>
                  <w:shd w:val="clear" w:color="auto" w:fill="auto"/>
                  <w:noWrap/>
                  <w:vAlign w:val="center"/>
                  <w:hideMark/>
                </w:tcPr>
                <w:p w14:paraId="2E96E935"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7D55F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275" w:type="dxa"/>
                  <w:tcBorders>
                    <w:top w:val="nil"/>
                    <w:left w:val="nil"/>
                    <w:bottom w:val="single" w:sz="4" w:space="0" w:color="auto"/>
                    <w:right w:val="single" w:sz="4" w:space="0" w:color="auto"/>
                  </w:tcBorders>
                  <w:shd w:val="clear" w:color="auto" w:fill="auto"/>
                  <w:noWrap/>
                  <w:vAlign w:val="center"/>
                  <w:hideMark/>
                </w:tcPr>
                <w:p w14:paraId="5956E786"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FCEBF3"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5F6C61B7"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0D7486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2343" w:type="dxa"/>
                  <w:tcBorders>
                    <w:top w:val="nil"/>
                    <w:left w:val="nil"/>
                    <w:bottom w:val="single" w:sz="4" w:space="0" w:color="auto"/>
                    <w:right w:val="single" w:sz="4" w:space="0" w:color="auto"/>
                  </w:tcBorders>
                  <w:shd w:val="clear" w:color="auto" w:fill="auto"/>
                  <w:vAlign w:val="center"/>
                  <w:hideMark/>
                </w:tcPr>
                <w:p w14:paraId="5E017514" w14:textId="77777777" w:rsidR="00C25ED3" w:rsidRPr="00196C74" w:rsidRDefault="00C25ED3" w:rsidP="00196C74">
                  <w:pPr>
                    <w:spacing w:after="0"/>
                    <w:rPr>
                      <w:rFonts w:eastAsia="Times New Roman"/>
                      <w:sz w:val="28"/>
                      <w:szCs w:val="28"/>
                    </w:rPr>
                  </w:pPr>
                  <w:r w:rsidRPr="00196C74">
                    <w:rPr>
                      <w:rFonts w:eastAsia="Times New Roman"/>
                      <w:sz w:val="28"/>
                      <w:szCs w:val="28"/>
                    </w:rPr>
                    <w:t>Phôi giấy chứng nhận kiểm định</w:t>
                  </w:r>
                </w:p>
              </w:tc>
              <w:tc>
                <w:tcPr>
                  <w:tcW w:w="1134" w:type="dxa"/>
                  <w:tcBorders>
                    <w:top w:val="nil"/>
                    <w:left w:val="nil"/>
                    <w:bottom w:val="single" w:sz="4" w:space="0" w:color="auto"/>
                    <w:right w:val="single" w:sz="4" w:space="0" w:color="auto"/>
                  </w:tcBorders>
                  <w:shd w:val="clear" w:color="auto" w:fill="auto"/>
                  <w:vAlign w:val="center"/>
                  <w:hideMark/>
                </w:tcPr>
                <w:p w14:paraId="78F5730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tờ</w:t>
                  </w:r>
                </w:p>
              </w:tc>
              <w:tc>
                <w:tcPr>
                  <w:tcW w:w="1134" w:type="dxa"/>
                  <w:tcBorders>
                    <w:top w:val="nil"/>
                    <w:left w:val="nil"/>
                    <w:bottom w:val="single" w:sz="4" w:space="0" w:color="auto"/>
                    <w:right w:val="single" w:sz="4" w:space="0" w:color="auto"/>
                  </w:tcBorders>
                  <w:shd w:val="clear" w:color="auto" w:fill="auto"/>
                  <w:noWrap/>
                  <w:vAlign w:val="center"/>
                  <w:hideMark/>
                </w:tcPr>
                <w:p w14:paraId="7B4B8AF1"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1E3BD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275" w:type="dxa"/>
                  <w:tcBorders>
                    <w:top w:val="nil"/>
                    <w:left w:val="nil"/>
                    <w:bottom w:val="single" w:sz="4" w:space="0" w:color="auto"/>
                    <w:right w:val="single" w:sz="4" w:space="0" w:color="auto"/>
                  </w:tcBorders>
                  <w:shd w:val="clear" w:color="auto" w:fill="auto"/>
                  <w:noWrap/>
                  <w:vAlign w:val="center"/>
                  <w:hideMark/>
                </w:tcPr>
                <w:p w14:paraId="4EEB2796"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14:paraId="2E5A75F7"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6EFD21C0"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BED934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6</w:t>
                  </w:r>
                </w:p>
              </w:tc>
              <w:tc>
                <w:tcPr>
                  <w:tcW w:w="2343" w:type="dxa"/>
                  <w:tcBorders>
                    <w:top w:val="nil"/>
                    <w:left w:val="nil"/>
                    <w:bottom w:val="single" w:sz="4" w:space="0" w:color="auto"/>
                    <w:right w:val="single" w:sz="4" w:space="0" w:color="auto"/>
                  </w:tcBorders>
                  <w:shd w:val="clear" w:color="auto" w:fill="auto"/>
                  <w:vAlign w:val="center"/>
                  <w:hideMark/>
                </w:tcPr>
                <w:p w14:paraId="4437F6EA" w14:textId="77777777" w:rsidR="00C25ED3" w:rsidRPr="00196C74" w:rsidRDefault="00C25ED3" w:rsidP="00196C74">
                  <w:pPr>
                    <w:spacing w:after="0"/>
                    <w:rPr>
                      <w:rFonts w:eastAsia="Times New Roman"/>
                      <w:sz w:val="28"/>
                      <w:szCs w:val="28"/>
                    </w:rPr>
                  </w:pPr>
                  <w:r w:rsidRPr="00196C74">
                    <w:rPr>
                      <w:rFonts w:eastAsia="Times New Roman"/>
                      <w:sz w:val="28"/>
                      <w:szCs w:val="28"/>
                    </w:rPr>
                    <w:t>Mực in</w:t>
                  </w:r>
                </w:p>
              </w:tc>
              <w:tc>
                <w:tcPr>
                  <w:tcW w:w="1134" w:type="dxa"/>
                  <w:tcBorders>
                    <w:top w:val="nil"/>
                    <w:left w:val="nil"/>
                    <w:bottom w:val="single" w:sz="4" w:space="0" w:color="auto"/>
                    <w:right w:val="single" w:sz="4" w:space="0" w:color="auto"/>
                  </w:tcBorders>
                  <w:shd w:val="clear" w:color="auto" w:fill="auto"/>
                  <w:vAlign w:val="center"/>
                  <w:hideMark/>
                </w:tcPr>
                <w:p w14:paraId="32084CF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hộp</w:t>
                  </w:r>
                </w:p>
              </w:tc>
              <w:tc>
                <w:tcPr>
                  <w:tcW w:w="1134" w:type="dxa"/>
                  <w:tcBorders>
                    <w:top w:val="nil"/>
                    <w:left w:val="nil"/>
                    <w:bottom w:val="single" w:sz="4" w:space="0" w:color="auto"/>
                    <w:right w:val="single" w:sz="4" w:space="0" w:color="auto"/>
                  </w:tcBorders>
                  <w:shd w:val="clear" w:color="auto" w:fill="auto"/>
                  <w:noWrap/>
                  <w:vAlign w:val="center"/>
                  <w:hideMark/>
                </w:tcPr>
                <w:p w14:paraId="037D9765"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25B43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35806AFE"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14:paraId="1A955C28"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059ED8D7"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004BDF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7</w:t>
                  </w:r>
                </w:p>
              </w:tc>
              <w:tc>
                <w:tcPr>
                  <w:tcW w:w="2343" w:type="dxa"/>
                  <w:tcBorders>
                    <w:top w:val="nil"/>
                    <w:left w:val="nil"/>
                    <w:bottom w:val="single" w:sz="4" w:space="0" w:color="auto"/>
                    <w:right w:val="single" w:sz="4" w:space="0" w:color="auto"/>
                  </w:tcBorders>
                  <w:shd w:val="clear" w:color="auto" w:fill="auto"/>
                  <w:vAlign w:val="center"/>
                  <w:hideMark/>
                </w:tcPr>
                <w:p w14:paraId="50F744FA" w14:textId="77777777" w:rsidR="00C25ED3" w:rsidRPr="00196C74" w:rsidRDefault="00C25ED3" w:rsidP="00196C74">
                  <w:pPr>
                    <w:spacing w:after="0"/>
                    <w:rPr>
                      <w:rFonts w:eastAsia="Times New Roman"/>
                      <w:sz w:val="28"/>
                      <w:szCs w:val="28"/>
                    </w:rPr>
                  </w:pPr>
                  <w:r w:rsidRPr="00196C74">
                    <w:rPr>
                      <w:rFonts w:eastAsia="Times New Roman"/>
                      <w:sz w:val="28"/>
                      <w:szCs w:val="28"/>
                    </w:rPr>
                    <w:t>Bút bi</w:t>
                  </w:r>
                </w:p>
              </w:tc>
              <w:tc>
                <w:tcPr>
                  <w:tcW w:w="1134" w:type="dxa"/>
                  <w:tcBorders>
                    <w:top w:val="nil"/>
                    <w:left w:val="nil"/>
                    <w:bottom w:val="single" w:sz="4" w:space="0" w:color="auto"/>
                    <w:right w:val="single" w:sz="4" w:space="0" w:color="auto"/>
                  </w:tcBorders>
                  <w:shd w:val="clear" w:color="auto" w:fill="auto"/>
                  <w:vAlign w:val="center"/>
                  <w:hideMark/>
                </w:tcPr>
                <w:p w14:paraId="391E0BC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cái</w:t>
                  </w:r>
                </w:p>
              </w:tc>
              <w:tc>
                <w:tcPr>
                  <w:tcW w:w="1134" w:type="dxa"/>
                  <w:tcBorders>
                    <w:top w:val="nil"/>
                    <w:left w:val="nil"/>
                    <w:bottom w:val="single" w:sz="4" w:space="0" w:color="auto"/>
                    <w:right w:val="single" w:sz="4" w:space="0" w:color="auto"/>
                  </w:tcBorders>
                  <w:shd w:val="clear" w:color="auto" w:fill="auto"/>
                  <w:noWrap/>
                  <w:vAlign w:val="center"/>
                  <w:hideMark/>
                </w:tcPr>
                <w:p w14:paraId="50B6BAA4"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230E4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275" w:type="dxa"/>
                  <w:tcBorders>
                    <w:top w:val="nil"/>
                    <w:left w:val="nil"/>
                    <w:bottom w:val="single" w:sz="4" w:space="0" w:color="auto"/>
                    <w:right w:val="single" w:sz="4" w:space="0" w:color="auto"/>
                  </w:tcBorders>
                  <w:shd w:val="clear" w:color="auto" w:fill="auto"/>
                  <w:noWrap/>
                  <w:vAlign w:val="center"/>
                  <w:hideMark/>
                </w:tcPr>
                <w:p w14:paraId="14E6A3F0"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14:paraId="6F2BFD3C"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790C94FF"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9F1754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8</w:t>
                  </w:r>
                </w:p>
              </w:tc>
              <w:tc>
                <w:tcPr>
                  <w:tcW w:w="2343" w:type="dxa"/>
                  <w:tcBorders>
                    <w:top w:val="nil"/>
                    <w:left w:val="nil"/>
                    <w:bottom w:val="single" w:sz="4" w:space="0" w:color="auto"/>
                    <w:right w:val="single" w:sz="4" w:space="0" w:color="auto"/>
                  </w:tcBorders>
                  <w:shd w:val="clear" w:color="auto" w:fill="auto"/>
                  <w:vAlign w:val="center"/>
                  <w:hideMark/>
                </w:tcPr>
                <w:p w14:paraId="7F2C7E47" w14:textId="77777777" w:rsidR="00C25ED3" w:rsidRPr="00196C74" w:rsidRDefault="00C25ED3" w:rsidP="00196C74">
                  <w:pPr>
                    <w:spacing w:after="0"/>
                    <w:rPr>
                      <w:rFonts w:eastAsia="Times New Roman"/>
                      <w:sz w:val="28"/>
                      <w:szCs w:val="28"/>
                    </w:rPr>
                  </w:pPr>
                  <w:r w:rsidRPr="00196C74">
                    <w:rPr>
                      <w:rFonts w:eastAsia="Times New Roman"/>
                      <w:sz w:val="28"/>
                      <w:szCs w:val="28"/>
                    </w:rPr>
                    <w:t>Bút lông dầu</w:t>
                  </w:r>
                </w:p>
              </w:tc>
              <w:tc>
                <w:tcPr>
                  <w:tcW w:w="1134" w:type="dxa"/>
                  <w:tcBorders>
                    <w:top w:val="nil"/>
                    <w:left w:val="nil"/>
                    <w:bottom w:val="single" w:sz="4" w:space="0" w:color="auto"/>
                    <w:right w:val="single" w:sz="4" w:space="0" w:color="auto"/>
                  </w:tcBorders>
                  <w:shd w:val="clear" w:color="auto" w:fill="auto"/>
                  <w:vAlign w:val="center"/>
                  <w:hideMark/>
                </w:tcPr>
                <w:p w14:paraId="68F55C0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cái</w:t>
                  </w:r>
                </w:p>
              </w:tc>
              <w:tc>
                <w:tcPr>
                  <w:tcW w:w="1134" w:type="dxa"/>
                  <w:tcBorders>
                    <w:top w:val="nil"/>
                    <w:left w:val="nil"/>
                    <w:bottom w:val="single" w:sz="4" w:space="0" w:color="auto"/>
                    <w:right w:val="single" w:sz="4" w:space="0" w:color="auto"/>
                  </w:tcBorders>
                  <w:shd w:val="clear" w:color="auto" w:fill="auto"/>
                  <w:noWrap/>
                  <w:vAlign w:val="center"/>
                  <w:hideMark/>
                </w:tcPr>
                <w:p w14:paraId="27D98571"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E0F94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0,1</w:t>
                  </w:r>
                </w:p>
              </w:tc>
              <w:tc>
                <w:tcPr>
                  <w:tcW w:w="1275" w:type="dxa"/>
                  <w:tcBorders>
                    <w:top w:val="nil"/>
                    <w:left w:val="nil"/>
                    <w:bottom w:val="single" w:sz="4" w:space="0" w:color="auto"/>
                    <w:right w:val="single" w:sz="4" w:space="0" w:color="auto"/>
                  </w:tcBorders>
                  <w:shd w:val="clear" w:color="auto" w:fill="auto"/>
                  <w:noWrap/>
                  <w:vAlign w:val="center"/>
                  <w:hideMark/>
                </w:tcPr>
                <w:p w14:paraId="77C8A9C1"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254673"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42EB48FE"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2BCF81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9</w:t>
                  </w:r>
                </w:p>
              </w:tc>
              <w:tc>
                <w:tcPr>
                  <w:tcW w:w="2343" w:type="dxa"/>
                  <w:tcBorders>
                    <w:top w:val="nil"/>
                    <w:left w:val="nil"/>
                    <w:bottom w:val="single" w:sz="4" w:space="0" w:color="auto"/>
                    <w:right w:val="single" w:sz="4" w:space="0" w:color="auto"/>
                  </w:tcBorders>
                  <w:shd w:val="clear" w:color="auto" w:fill="auto"/>
                  <w:vAlign w:val="center"/>
                  <w:hideMark/>
                </w:tcPr>
                <w:p w14:paraId="568580B6" w14:textId="77777777" w:rsidR="00C25ED3" w:rsidRPr="00196C74" w:rsidRDefault="00C25ED3" w:rsidP="00196C74">
                  <w:pPr>
                    <w:spacing w:after="0"/>
                    <w:rPr>
                      <w:rFonts w:eastAsia="Times New Roman"/>
                      <w:sz w:val="28"/>
                      <w:szCs w:val="28"/>
                    </w:rPr>
                  </w:pPr>
                  <w:r w:rsidRPr="00196C74">
                    <w:rPr>
                      <w:rFonts w:eastAsia="Times New Roman"/>
                      <w:sz w:val="28"/>
                      <w:szCs w:val="28"/>
                    </w:rPr>
                    <w:t>Túi đựng clearbag</w:t>
                  </w:r>
                </w:p>
              </w:tc>
              <w:tc>
                <w:tcPr>
                  <w:tcW w:w="1134" w:type="dxa"/>
                  <w:tcBorders>
                    <w:top w:val="nil"/>
                    <w:left w:val="nil"/>
                    <w:bottom w:val="single" w:sz="4" w:space="0" w:color="auto"/>
                    <w:right w:val="single" w:sz="4" w:space="0" w:color="auto"/>
                  </w:tcBorders>
                  <w:shd w:val="clear" w:color="auto" w:fill="auto"/>
                  <w:vAlign w:val="center"/>
                  <w:hideMark/>
                </w:tcPr>
                <w:p w14:paraId="5AA7AC8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cái</w:t>
                  </w:r>
                </w:p>
              </w:tc>
              <w:tc>
                <w:tcPr>
                  <w:tcW w:w="1134" w:type="dxa"/>
                  <w:tcBorders>
                    <w:top w:val="nil"/>
                    <w:left w:val="nil"/>
                    <w:bottom w:val="single" w:sz="4" w:space="0" w:color="auto"/>
                    <w:right w:val="single" w:sz="4" w:space="0" w:color="auto"/>
                  </w:tcBorders>
                  <w:shd w:val="clear" w:color="auto" w:fill="auto"/>
                  <w:noWrap/>
                  <w:vAlign w:val="center"/>
                  <w:hideMark/>
                </w:tcPr>
                <w:p w14:paraId="6D9335F2"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8982D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275" w:type="dxa"/>
                  <w:tcBorders>
                    <w:top w:val="nil"/>
                    <w:left w:val="nil"/>
                    <w:bottom w:val="single" w:sz="4" w:space="0" w:color="auto"/>
                    <w:right w:val="single" w:sz="4" w:space="0" w:color="auto"/>
                  </w:tcBorders>
                  <w:shd w:val="clear" w:color="auto" w:fill="auto"/>
                  <w:noWrap/>
                  <w:vAlign w:val="center"/>
                  <w:hideMark/>
                </w:tcPr>
                <w:p w14:paraId="0D6E6587"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39AE94"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2A4F0C74"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75C215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10</w:t>
                  </w:r>
                </w:p>
              </w:tc>
              <w:tc>
                <w:tcPr>
                  <w:tcW w:w="2343" w:type="dxa"/>
                  <w:tcBorders>
                    <w:top w:val="nil"/>
                    <w:left w:val="nil"/>
                    <w:bottom w:val="single" w:sz="4" w:space="0" w:color="auto"/>
                    <w:right w:val="single" w:sz="4" w:space="0" w:color="auto"/>
                  </w:tcBorders>
                  <w:shd w:val="clear" w:color="auto" w:fill="auto"/>
                  <w:noWrap/>
                  <w:vAlign w:val="center"/>
                  <w:hideMark/>
                </w:tcPr>
                <w:p w14:paraId="047739F5" w14:textId="77777777" w:rsidR="00C25ED3" w:rsidRPr="00196C74" w:rsidRDefault="00C25ED3" w:rsidP="00196C74">
                  <w:pPr>
                    <w:spacing w:after="0"/>
                    <w:rPr>
                      <w:rFonts w:eastAsia="Times New Roman"/>
                      <w:sz w:val="28"/>
                      <w:szCs w:val="28"/>
                    </w:rPr>
                  </w:pPr>
                  <w:r w:rsidRPr="00196C74">
                    <w:rPr>
                      <w:rFonts w:eastAsia="Times New Roman"/>
                      <w:sz w:val="28"/>
                      <w:szCs w:val="28"/>
                    </w:rPr>
                    <w:t>Vải phin trắng</w:t>
                  </w:r>
                </w:p>
              </w:tc>
              <w:tc>
                <w:tcPr>
                  <w:tcW w:w="1134" w:type="dxa"/>
                  <w:tcBorders>
                    <w:top w:val="nil"/>
                    <w:left w:val="nil"/>
                    <w:bottom w:val="single" w:sz="4" w:space="0" w:color="auto"/>
                    <w:right w:val="single" w:sz="4" w:space="0" w:color="auto"/>
                  </w:tcBorders>
                  <w:shd w:val="clear" w:color="auto" w:fill="auto"/>
                  <w:noWrap/>
                  <w:vAlign w:val="center"/>
                  <w:hideMark/>
                </w:tcPr>
                <w:p w14:paraId="6CF7267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m</w:t>
                  </w:r>
                </w:p>
              </w:tc>
              <w:tc>
                <w:tcPr>
                  <w:tcW w:w="1134" w:type="dxa"/>
                  <w:tcBorders>
                    <w:top w:val="nil"/>
                    <w:left w:val="nil"/>
                    <w:bottom w:val="single" w:sz="4" w:space="0" w:color="auto"/>
                    <w:right w:val="single" w:sz="4" w:space="0" w:color="auto"/>
                  </w:tcBorders>
                  <w:shd w:val="clear" w:color="auto" w:fill="auto"/>
                  <w:noWrap/>
                  <w:vAlign w:val="center"/>
                  <w:hideMark/>
                </w:tcPr>
                <w:p w14:paraId="608AD754"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738B5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0,004</w:t>
                  </w:r>
                </w:p>
              </w:tc>
              <w:tc>
                <w:tcPr>
                  <w:tcW w:w="1275" w:type="dxa"/>
                  <w:tcBorders>
                    <w:top w:val="nil"/>
                    <w:left w:val="nil"/>
                    <w:bottom w:val="single" w:sz="4" w:space="0" w:color="auto"/>
                    <w:right w:val="single" w:sz="4" w:space="0" w:color="auto"/>
                  </w:tcBorders>
                  <w:shd w:val="clear" w:color="auto" w:fill="auto"/>
                  <w:noWrap/>
                  <w:vAlign w:val="center"/>
                  <w:hideMark/>
                </w:tcPr>
                <w:p w14:paraId="70B5F3BA"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542654"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44B49D0A" w14:textId="77777777" w:rsidTr="005D3D8C">
              <w:trPr>
                <w:trHeight w:val="283"/>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59D90D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11</w:t>
                  </w:r>
                </w:p>
              </w:tc>
              <w:tc>
                <w:tcPr>
                  <w:tcW w:w="2343" w:type="dxa"/>
                  <w:tcBorders>
                    <w:top w:val="nil"/>
                    <w:left w:val="nil"/>
                    <w:bottom w:val="single" w:sz="4" w:space="0" w:color="auto"/>
                    <w:right w:val="single" w:sz="4" w:space="0" w:color="auto"/>
                  </w:tcBorders>
                  <w:shd w:val="clear" w:color="auto" w:fill="auto"/>
                  <w:noWrap/>
                  <w:vAlign w:val="center"/>
                  <w:hideMark/>
                </w:tcPr>
                <w:p w14:paraId="78CB3623" w14:textId="77777777" w:rsidR="00C25ED3" w:rsidRPr="00196C74" w:rsidRDefault="00C25ED3" w:rsidP="00196C74">
                  <w:pPr>
                    <w:spacing w:after="0"/>
                    <w:rPr>
                      <w:rFonts w:eastAsia="Times New Roman"/>
                      <w:sz w:val="28"/>
                      <w:szCs w:val="28"/>
                    </w:rPr>
                  </w:pPr>
                  <w:r w:rsidRPr="00196C74">
                    <w:rPr>
                      <w:rFonts w:eastAsia="Times New Roman"/>
                      <w:sz w:val="28"/>
                      <w:szCs w:val="28"/>
                    </w:rPr>
                    <w:t>Cồn công nghiệp</w:t>
                  </w:r>
                </w:p>
              </w:tc>
              <w:tc>
                <w:tcPr>
                  <w:tcW w:w="1134" w:type="dxa"/>
                  <w:tcBorders>
                    <w:top w:val="nil"/>
                    <w:left w:val="nil"/>
                    <w:bottom w:val="single" w:sz="4" w:space="0" w:color="auto"/>
                    <w:right w:val="single" w:sz="4" w:space="0" w:color="auto"/>
                  </w:tcBorders>
                  <w:shd w:val="clear" w:color="auto" w:fill="auto"/>
                  <w:noWrap/>
                  <w:vAlign w:val="center"/>
                  <w:hideMark/>
                </w:tcPr>
                <w:p w14:paraId="26E8E45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lít</w:t>
                  </w:r>
                </w:p>
              </w:tc>
              <w:tc>
                <w:tcPr>
                  <w:tcW w:w="1134" w:type="dxa"/>
                  <w:tcBorders>
                    <w:top w:val="nil"/>
                    <w:left w:val="nil"/>
                    <w:bottom w:val="single" w:sz="4" w:space="0" w:color="auto"/>
                    <w:right w:val="single" w:sz="4" w:space="0" w:color="auto"/>
                  </w:tcBorders>
                  <w:shd w:val="clear" w:color="auto" w:fill="auto"/>
                  <w:noWrap/>
                  <w:vAlign w:val="center"/>
                  <w:hideMark/>
                </w:tcPr>
                <w:p w14:paraId="4F8C8864"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59334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0,004</w:t>
                  </w:r>
                </w:p>
              </w:tc>
              <w:tc>
                <w:tcPr>
                  <w:tcW w:w="1275" w:type="dxa"/>
                  <w:tcBorders>
                    <w:top w:val="nil"/>
                    <w:left w:val="nil"/>
                    <w:bottom w:val="single" w:sz="4" w:space="0" w:color="auto"/>
                    <w:right w:val="single" w:sz="4" w:space="0" w:color="auto"/>
                  </w:tcBorders>
                  <w:shd w:val="clear" w:color="auto" w:fill="auto"/>
                  <w:noWrap/>
                  <w:vAlign w:val="center"/>
                  <w:hideMark/>
                </w:tcPr>
                <w:p w14:paraId="4211FC0C"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FF217D"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bl>
          <w:p w14:paraId="5FF9604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Ghi chú: (5) số lượng vật tư cần có; (6) tỷ lệ vật tư thu hồi (còn lại) sau khi sử dụng;</w:t>
            </w:r>
            <w:r w:rsidRPr="00196C74">
              <w:rPr>
                <w:rFonts w:eastAsia="Times New Roman"/>
                <w:sz w:val="28"/>
                <w:szCs w:val="28"/>
              </w:rPr>
              <w:br/>
              <w:t xml:space="preserve"> (7) số lượng vật tư tiêu hao sau khi sử dụng.</w:t>
            </w:r>
          </w:p>
        </w:tc>
      </w:tr>
      <w:tr w:rsidR="00C25ED3" w:rsidRPr="00196C74" w14:paraId="01109A16" w14:textId="77777777" w:rsidTr="005D3D8C">
        <w:trPr>
          <w:gridAfter w:val="4"/>
          <w:wAfter w:w="604" w:type="dxa"/>
          <w:trHeight w:val="507"/>
        </w:trPr>
        <w:tc>
          <w:tcPr>
            <w:tcW w:w="9832" w:type="dxa"/>
            <w:gridSpan w:val="23"/>
            <w:vMerge/>
            <w:tcBorders>
              <w:left w:val="nil"/>
              <w:bottom w:val="nil"/>
              <w:right w:val="nil"/>
            </w:tcBorders>
            <w:vAlign w:val="center"/>
            <w:hideMark/>
          </w:tcPr>
          <w:p w14:paraId="25A3340D" w14:textId="77777777" w:rsidR="00C25ED3" w:rsidRPr="00196C74" w:rsidRDefault="00C25ED3" w:rsidP="00196C74">
            <w:pPr>
              <w:spacing w:after="0" w:line="240" w:lineRule="auto"/>
              <w:rPr>
                <w:rFonts w:eastAsia="Times New Roman"/>
                <w:sz w:val="28"/>
                <w:szCs w:val="28"/>
              </w:rPr>
            </w:pPr>
          </w:p>
        </w:tc>
      </w:tr>
    </w:tbl>
    <w:p w14:paraId="74F3FCC7" w14:textId="25E2F2C3" w:rsidR="00C25ED3" w:rsidRPr="00196C74" w:rsidRDefault="007225E7" w:rsidP="00196C74">
      <w:pPr>
        <w:pStyle w:val="NormalWeb"/>
        <w:spacing w:before="0" w:beforeAutospacing="0" w:after="0" w:afterAutospacing="0"/>
        <w:ind w:firstLine="720"/>
        <w:jc w:val="both"/>
        <w:rPr>
          <w:b/>
          <w:sz w:val="28"/>
          <w:szCs w:val="28"/>
        </w:rPr>
      </w:pPr>
      <w:r>
        <w:rPr>
          <w:b/>
          <w:sz w:val="28"/>
          <w:szCs w:val="28"/>
        </w:rPr>
        <w:t>Điều 17</w:t>
      </w:r>
      <w:r w:rsidR="001B3242" w:rsidRPr="00196C74">
        <w:rPr>
          <w:b/>
          <w:sz w:val="28"/>
          <w:szCs w:val="28"/>
        </w:rPr>
        <w:t>.</w:t>
      </w:r>
      <w:r w:rsidR="00C25ED3" w:rsidRPr="00196C74">
        <w:rPr>
          <w:b/>
          <w:sz w:val="28"/>
          <w:szCs w:val="28"/>
        </w:rPr>
        <w:t xml:space="preserve"> Định mức Kiểm định công tơ điện xoay chiều kiểu cảm ứng 3 pha </w:t>
      </w:r>
    </w:p>
    <w:tbl>
      <w:tblPr>
        <w:tblW w:w="9606" w:type="dxa"/>
        <w:tblInd w:w="93" w:type="dxa"/>
        <w:tblLook w:val="04A0" w:firstRow="1" w:lastRow="0" w:firstColumn="1" w:lastColumn="0" w:noHBand="0" w:noVBand="1"/>
      </w:tblPr>
      <w:tblGrid>
        <w:gridCol w:w="4420"/>
        <w:gridCol w:w="2080"/>
        <w:gridCol w:w="1580"/>
        <w:gridCol w:w="1240"/>
        <w:gridCol w:w="234"/>
        <w:gridCol w:w="52"/>
      </w:tblGrid>
      <w:tr w:rsidR="00C25ED3" w:rsidRPr="00196C74" w14:paraId="7BCEDA7A" w14:textId="77777777" w:rsidTr="005D3D8C">
        <w:trPr>
          <w:trHeight w:val="375"/>
        </w:trPr>
        <w:tc>
          <w:tcPr>
            <w:tcW w:w="4420" w:type="dxa"/>
            <w:tcBorders>
              <w:top w:val="nil"/>
              <w:left w:val="nil"/>
              <w:bottom w:val="nil"/>
              <w:right w:val="nil"/>
            </w:tcBorders>
            <w:shd w:val="clear" w:color="auto" w:fill="auto"/>
            <w:noWrap/>
            <w:vAlign w:val="bottom"/>
            <w:hideMark/>
          </w:tcPr>
          <w:p w14:paraId="4F3566BD" w14:textId="77777777" w:rsidR="00C25ED3" w:rsidRPr="00196C74" w:rsidRDefault="00C25ED3" w:rsidP="00196C74">
            <w:pPr>
              <w:spacing w:after="0" w:line="240" w:lineRule="auto"/>
              <w:ind w:firstLine="616"/>
              <w:rPr>
                <w:rFonts w:eastAsia="Times New Roman"/>
                <w:bCs/>
                <w:sz w:val="28"/>
                <w:szCs w:val="28"/>
              </w:rPr>
            </w:pPr>
            <w:r w:rsidRPr="00196C74">
              <w:rPr>
                <w:rFonts w:eastAsia="Times New Roman"/>
                <w:bCs/>
                <w:sz w:val="28"/>
                <w:szCs w:val="28"/>
              </w:rPr>
              <w:t>1. Định mức lao động</w:t>
            </w:r>
          </w:p>
        </w:tc>
        <w:tc>
          <w:tcPr>
            <w:tcW w:w="2080" w:type="dxa"/>
            <w:tcBorders>
              <w:top w:val="nil"/>
              <w:left w:val="nil"/>
              <w:bottom w:val="nil"/>
              <w:right w:val="nil"/>
            </w:tcBorders>
            <w:shd w:val="clear" w:color="auto" w:fill="auto"/>
            <w:noWrap/>
            <w:vAlign w:val="bottom"/>
            <w:hideMark/>
          </w:tcPr>
          <w:p w14:paraId="4EB33D32" w14:textId="77777777" w:rsidR="00C25ED3" w:rsidRPr="00196C74" w:rsidRDefault="00C25ED3" w:rsidP="00196C74">
            <w:pPr>
              <w:spacing w:after="0" w:line="240" w:lineRule="auto"/>
              <w:rPr>
                <w:rFonts w:eastAsia="Times New Roman"/>
                <w:sz w:val="28"/>
                <w:szCs w:val="28"/>
              </w:rPr>
            </w:pPr>
          </w:p>
        </w:tc>
        <w:tc>
          <w:tcPr>
            <w:tcW w:w="1580" w:type="dxa"/>
            <w:tcBorders>
              <w:top w:val="nil"/>
              <w:left w:val="nil"/>
              <w:bottom w:val="nil"/>
              <w:right w:val="nil"/>
            </w:tcBorders>
            <w:shd w:val="clear" w:color="auto" w:fill="auto"/>
            <w:noWrap/>
            <w:vAlign w:val="bottom"/>
            <w:hideMark/>
          </w:tcPr>
          <w:p w14:paraId="4D3F8D84" w14:textId="77777777" w:rsidR="00C25ED3" w:rsidRPr="00196C74" w:rsidRDefault="00C25ED3" w:rsidP="00196C74">
            <w:pPr>
              <w:spacing w:after="0" w:line="240" w:lineRule="auto"/>
              <w:rPr>
                <w:rFonts w:eastAsia="Times New Roman"/>
                <w:sz w:val="28"/>
                <w:szCs w:val="28"/>
              </w:rPr>
            </w:pPr>
          </w:p>
        </w:tc>
        <w:tc>
          <w:tcPr>
            <w:tcW w:w="1240" w:type="dxa"/>
            <w:tcBorders>
              <w:top w:val="nil"/>
              <w:left w:val="nil"/>
              <w:bottom w:val="nil"/>
              <w:right w:val="nil"/>
            </w:tcBorders>
            <w:shd w:val="clear" w:color="auto" w:fill="auto"/>
            <w:noWrap/>
            <w:vAlign w:val="bottom"/>
            <w:hideMark/>
          </w:tcPr>
          <w:p w14:paraId="1A24DF71" w14:textId="77777777" w:rsidR="00C25ED3" w:rsidRPr="00196C74" w:rsidRDefault="00C25ED3" w:rsidP="00196C74">
            <w:pPr>
              <w:spacing w:after="0" w:line="240" w:lineRule="auto"/>
              <w:rPr>
                <w:rFonts w:eastAsia="Times New Roman"/>
                <w:sz w:val="28"/>
                <w:szCs w:val="28"/>
              </w:rPr>
            </w:pPr>
          </w:p>
        </w:tc>
        <w:tc>
          <w:tcPr>
            <w:tcW w:w="286" w:type="dxa"/>
            <w:gridSpan w:val="2"/>
            <w:tcBorders>
              <w:top w:val="nil"/>
              <w:left w:val="nil"/>
              <w:bottom w:val="nil"/>
              <w:right w:val="nil"/>
            </w:tcBorders>
            <w:shd w:val="clear" w:color="auto" w:fill="auto"/>
            <w:noWrap/>
            <w:vAlign w:val="bottom"/>
            <w:hideMark/>
          </w:tcPr>
          <w:p w14:paraId="139CA767" w14:textId="77777777" w:rsidR="00C25ED3" w:rsidRPr="00196C74" w:rsidRDefault="00C25ED3" w:rsidP="00196C74">
            <w:pPr>
              <w:spacing w:after="0" w:line="240" w:lineRule="auto"/>
              <w:rPr>
                <w:rFonts w:eastAsia="Times New Roman"/>
                <w:sz w:val="28"/>
                <w:szCs w:val="28"/>
              </w:rPr>
            </w:pPr>
          </w:p>
        </w:tc>
      </w:tr>
      <w:tr w:rsidR="00C25ED3" w:rsidRPr="00196C74" w14:paraId="112ADC2B" w14:textId="77777777" w:rsidTr="005D3D8C">
        <w:trPr>
          <w:trHeight w:val="375"/>
        </w:trPr>
        <w:tc>
          <w:tcPr>
            <w:tcW w:w="4420" w:type="dxa"/>
            <w:tcBorders>
              <w:top w:val="nil"/>
              <w:left w:val="nil"/>
              <w:bottom w:val="nil"/>
              <w:right w:val="nil"/>
            </w:tcBorders>
            <w:shd w:val="clear" w:color="auto" w:fill="auto"/>
            <w:noWrap/>
            <w:vAlign w:val="bottom"/>
            <w:hideMark/>
          </w:tcPr>
          <w:p w14:paraId="49A08623"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1.1. Nội dung công việc</w:t>
            </w:r>
          </w:p>
        </w:tc>
        <w:tc>
          <w:tcPr>
            <w:tcW w:w="2080" w:type="dxa"/>
            <w:tcBorders>
              <w:top w:val="nil"/>
              <w:left w:val="nil"/>
              <w:bottom w:val="nil"/>
              <w:right w:val="nil"/>
            </w:tcBorders>
            <w:shd w:val="clear" w:color="auto" w:fill="auto"/>
            <w:noWrap/>
            <w:vAlign w:val="bottom"/>
            <w:hideMark/>
          </w:tcPr>
          <w:p w14:paraId="2E46C475" w14:textId="77777777" w:rsidR="00C25ED3" w:rsidRPr="00196C74" w:rsidRDefault="00C25ED3" w:rsidP="00196C74">
            <w:pPr>
              <w:spacing w:after="0" w:line="240" w:lineRule="auto"/>
              <w:rPr>
                <w:rFonts w:eastAsia="Times New Roman"/>
                <w:sz w:val="28"/>
                <w:szCs w:val="28"/>
              </w:rPr>
            </w:pPr>
          </w:p>
        </w:tc>
        <w:tc>
          <w:tcPr>
            <w:tcW w:w="1580" w:type="dxa"/>
            <w:tcBorders>
              <w:top w:val="nil"/>
              <w:left w:val="nil"/>
              <w:bottom w:val="nil"/>
              <w:right w:val="nil"/>
            </w:tcBorders>
            <w:shd w:val="clear" w:color="auto" w:fill="auto"/>
            <w:noWrap/>
            <w:vAlign w:val="bottom"/>
            <w:hideMark/>
          </w:tcPr>
          <w:p w14:paraId="6BEB8AE0" w14:textId="77777777" w:rsidR="00C25ED3" w:rsidRPr="00196C74" w:rsidRDefault="00C25ED3" w:rsidP="00196C74">
            <w:pPr>
              <w:spacing w:after="0" w:line="240" w:lineRule="auto"/>
              <w:rPr>
                <w:rFonts w:eastAsia="Times New Roman"/>
                <w:sz w:val="28"/>
                <w:szCs w:val="28"/>
              </w:rPr>
            </w:pPr>
          </w:p>
        </w:tc>
        <w:tc>
          <w:tcPr>
            <w:tcW w:w="1240" w:type="dxa"/>
            <w:tcBorders>
              <w:top w:val="nil"/>
              <w:left w:val="nil"/>
              <w:bottom w:val="nil"/>
              <w:right w:val="nil"/>
            </w:tcBorders>
            <w:shd w:val="clear" w:color="auto" w:fill="auto"/>
            <w:noWrap/>
            <w:vAlign w:val="bottom"/>
            <w:hideMark/>
          </w:tcPr>
          <w:p w14:paraId="463BB36D" w14:textId="77777777" w:rsidR="00C25ED3" w:rsidRPr="00196C74" w:rsidRDefault="00C25ED3" w:rsidP="00196C74">
            <w:pPr>
              <w:spacing w:after="0" w:line="240" w:lineRule="auto"/>
              <w:rPr>
                <w:rFonts w:eastAsia="Times New Roman"/>
                <w:sz w:val="28"/>
                <w:szCs w:val="28"/>
              </w:rPr>
            </w:pPr>
          </w:p>
        </w:tc>
        <w:tc>
          <w:tcPr>
            <w:tcW w:w="286" w:type="dxa"/>
            <w:gridSpan w:val="2"/>
            <w:tcBorders>
              <w:top w:val="nil"/>
              <w:left w:val="nil"/>
              <w:bottom w:val="nil"/>
              <w:right w:val="nil"/>
            </w:tcBorders>
            <w:shd w:val="clear" w:color="auto" w:fill="auto"/>
            <w:noWrap/>
            <w:vAlign w:val="bottom"/>
            <w:hideMark/>
          </w:tcPr>
          <w:p w14:paraId="7B5F46C5" w14:textId="77777777" w:rsidR="00C25ED3" w:rsidRPr="00196C74" w:rsidRDefault="00C25ED3" w:rsidP="00196C74">
            <w:pPr>
              <w:spacing w:after="0" w:line="240" w:lineRule="auto"/>
              <w:rPr>
                <w:rFonts w:eastAsia="Times New Roman"/>
                <w:sz w:val="28"/>
                <w:szCs w:val="28"/>
              </w:rPr>
            </w:pPr>
          </w:p>
        </w:tc>
      </w:tr>
      <w:tr w:rsidR="00C25ED3" w:rsidRPr="00196C74" w14:paraId="0EDD17FE" w14:textId="77777777" w:rsidTr="005D3D8C">
        <w:trPr>
          <w:gridAfter w:val="1"/>
          <w:wAfter w:w="52" w:type="dxa"/>
          <w:trHeight w:val="375"/>
        </w:trPr>
        <w:tc>
          <w:tcPr>
            <w:tcW w:w="9554" w:type="dxa"/>
            <w:gridSpan w:val="5"/>
            <w:tcBorders>
              <w:top w:val="nil"/>
              <w:left w:val="nil"/>
              <w:bottom w:val="nil"/>
              <w:right w:val="nil"/>
            </w:tcBorders>
            <w:shd w:val="clear" w:color="auto" w:fill="auto"/>
            <w:noWrap/>
            <w:vAlign w:val="bottom"/>
            <w:hideMark/>
          </w:tcPr>
          <w:p w14:paraId="344D26FA" w14:textId="77777777" w:rsidR="00C25ED3" w:rsidRPr="00196C74" w:rsidRDefault="00C25ED3" w:rsidP="00196C74">
            <w:pPr>
              <w:spacing w:after="0" w:line="240" w:lineRule="auto"/>
              <w:ind w:firstLine="616"/>
              <w:rPr>
                <w:rFonts w:eastAsia="Times New Roman"/>
                <w:sz w:val="28"/>
                <w:szCs w:val="28"/>
              </w:rPr>
            </w:pPr>
            <w:r w:rsidRPr="00196C74">
              <w:rPr>
                <w:rFonts w:eastAsia="Times New Roman"/>
                <w:sz w:val="28"/>
                <w:szCs w:val="28"/>
              </w:rPr>
              <w:t>Kiểm định phương tiện đo công tơ điện xoay chiều kiểu cảm ứng 3 pha theo ĐLVN 07:2019</w:t>
            </w:r>
          </w:p>
        </w:tc>
      </w:tr>
      <w:tr w:rsidR="00C25ED3" w:rsidRPr="00196C74" w14:paraId="17F048D2" w14:textId="77777777" w:rsidTr="005D3D8C">
        <w:trPr>
          <w:trHeight w:val="390"/>
        </w:trPr>
        <w:tc>
          <w:tcPr>
            <w:tcW w:w="4420" w:type="dxa"/>
            <w:tcBorders>
              <w:top w:val="nil"/>
              <w:left w:val="nil"/>
              <w:bottom w:val="nil"/>
              <w:right w:val="nil"/>
            </w:tcBorders>
            <w:shd w:val="clear" w:color="000000" w:fill="FFFFFF"/>
            <w:noWrap/>
            <w:vAlign w:val="bottom"/>
            <w:hideMark/>
          </w:tcPr>
          <w:p w14:paraId="52EE3693"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1.2. Định biên</w:t>
            </w:r>
          </w:p>
        </w:tc>
        <w:tc>
          <w:tcPr>
            <w:tcW w:w="2080" w:type="dxa"/>
            <w:tcBorders>
              <w:top w:val="nil"/>
              <w:left w:val="nil"/>
              <w:bottom w:val="nil"/>
              <w:right w:val="nil"/>
            </w:tcBorders>
            <w:shd w:val="clear" w:color="000000" w:fill="FFFFFF"/>
            <w:noWrap/>
            <w:vAlign w:val="bottom"/>
            <w:hideMark/>
          </w:tcPr>
          <w:p w14:paraId="17B0944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580" w:type="dxa"/>
            <w:tcBorders>
              <w:top w:val="nil"/>
              <w:left w:val="nil"/>
              <w:bottom w:val="nil"/>
              <w:right w:val="nil"/>
            </w:tcBorders>
            <w:shd w:val="clear" w:color="000000" w:fill="FFFFFF"/>
            <w:noWrap/>
            <w:vAlign w:val="bottom"/>
            <w:hideMark/>
          </w:tcPr>
          <w:p w14:paraId="6C35FAD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240" w:type="dxa"/>
            <w:tcBorders>
              <w:top w:val="nil"/>
              <w:left w:val="nil"/>
              <w:bottom w:val="nil"/>
              <w:right w:val="nil"/>
            </w:tcBorders>
            <w:shd w:val="clear" w:color="000000" w:fill="FFFFFF"/>
            <w:noWrap/>
            <w:vAlign w:val="bottom"/>
            <w:hideMark/>
          </w:tcPr>
          <w:p w14:paraId="6DE575D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286" w:type="dxa"/>
            <w:gridSpan w:val="2"/>
            <w:tcBorders>
              <w:top w:val="nil"/>
              <w:left w:val="nil"/>
              <w:bottom w:val="nil"/>
              <w:right w:val="nil"/>
            </w:tcBorders>
            <w:shd w:val="clear" w:color="000000" w:fill="FFFFFF"/>
            <w:noWrap/>
            <w:vAlign w:val="bottom"/>
            <w:hideMark/>
          </w:tcPr>
          <w:p w14:paraId="16E630F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r>
    </w:tbl>
    <w:p w14:paraId="78266DC3" w14:textId="77777777" w:rsidR="00C25ED3" w:rsidRPr="00196C74" w:rsidRDefault="00C25ED3" w:rsidP="00196C74">
      <w:pPr>
        <w:pStyle w:val="NormalWeb"/>
        <w:spacing w:before="0" w:beforeAutospacing="0" w:after="120" w:afterAutospacing="0"/>
        <w:jc w:val="center"/>
        <w:rPr>
          <w:sz w:val="28"/>
          <w:szCs w:val="28"/>
        </w:rPr>
      </w:pPr>
      <w:r w:rsidRPr="00196C74">
        <w:rPr>
          <w:sz w:val="28"/>
          <w:szCs w:val="28"/>
        </w:rPr>
        <w:t>Bảng 1: Quy định định biên lao động theo bước công việc</w:t>
      </w:r>
    </w:p>
    <w:tbl>
      <w:tblPr>
        <w:tblW w:w="9533" w:type="dxa"/>
        <w:tblInd w:w="93" w:type="dxa"/>
        <w:tblLook w:val="04A0" w:firstRow="1" w:lastRow="0" w:firstColumn="1" w:lastColumn="0" w:noHBand="0" w:noVBand="1"/>
      </w:tblPr>
      <w:tblGrid>
        <w:gridCol w:w="820"/>
        <w:gridCol w:w="80"/>
        <w:gridCol w:w="1950"/>
        <w:gridCol w:w="284"/>
        <w:gridCol w:w="709"/>
        <w:gridCol w:w="567"/>
        <w:gridCol w:w="290"/>
        <w:gridCol w:w="985"/>
        <w:gridCol w:w="284"/>
        <w:gridCol w:w="142"/>
        <w:gridCol w:w="251"/>
        <w:gridCol w:w="370"/>
        <w:gridCol w:w="452"/>
        <w:gridCol w:w="600"/>
        <w:gridCol w:w="65"/>
        <w:gridCol w:w="249"/>
        <w:gridCol w:w="271"/>
        <w:gridCol w:w="754"/>
        <w:gridCol w:w="238"/>
        <w:gridCol w:w="61"/>
        <w:gridCol w:w="111"/>
      </w:tblGrid>
      <w:tr w:rsidR="00C25ED3" w:rsidRPr="00196C74" w14:paraId="5C350713" w14:textId="77777777" w:rsidTr="005D3D8C">
        <w:trPr>
          <w:gridAfter w:val="2"/>
          <w:wAfter w:w="223" w:type="dxa"/>
          <w:trHeight w:val="375"/>
        </w:trPr>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54DCAF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STT</w:t>
            </w:r>
          </w:p>
        </w:tc>
        <w:tc>
          <w:tcPr>
            <w:tcW w:w="1950" w:type="dxa"/>
            <w:tcBorders>
              <w:top w:val="single" w:sz="4" w:space="0" w:color="auto"/>
              <w:left w:val="nil"/>
              <w:bottom w:val="single" w:sz="4" w:space="0" w:color="auto"/>
              <w:right w:val="single" w:sz="4" w:space="0" w:color="auto"/>
            </w:tcBorders>
            <w:shd w:val="clear" w:color="auto" w:fill="auto"/>
            <w:vAlign w:val="bottom"/>
            <w:hideMark/>
          </w:tcPr>
          <w:p w14:paraId="44718DE6"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Công việc</w:t>
            </w:r>
          </w:p>
        </w:tc>
        <w:tc>
          <w:tcPr>
            <w:tcW w:w="1560" w:type="dxa"/>
            <w:gridSpan w:val="3"/>
            <w:tcBorders>
              <w:top w:val="single" w:sz="4" w:space="0" w:color="auto"/>
              <w:left w:val="nil"/>
              <w:bottom w:val="nil"/>
              <w:right w:val="single" w:sz="4" w:space="0" w:color="auto"/>
            </w:tcBorders>
            <w:shd w:val="clear" w:color="auto" w:fill="auto"/>
            <w:vAlign w:val="bottom"/>
            <w:hideMark/>
          </w:tcPr>
          <w:p w14:paraId="535D94BC"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KS1</w:t>
            </w:r>
          </w:p>
        </w:tc>
        <w:tc>
          <w:tcPr>
            <w:tcW w:w="1701" w:type="dxa"/>
            <w:gridSpan w:val="4"/>
            <w:tcBorders>
              <w:top w:val="single" w:sz="4" w:space="0" w:color="auto"/>
              <w:left w:val="nil"/>
              <w:bottom w:val="single" w:sz="4" w:space="0" w:color="auto"/>
              <w:right w:val="single" w:sz="4" w:space="0" w:color="auto"/>
            </w:tcBorders>
            <w:shd w:val="clear" w:color="auto" w:fill="auto"/>
            <w:vAlign w:val="bottom"/>
            <w:hideMark/>
          </w:tcPr>
          <w:p w14:paraId="481FC484"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KS2</w:t>
            </w:r>
          </w:p>
        </w:tc>
        <w:tc>
          <w:tcPr>
            <w:tcW w:w="1640" w:type="dxa"/>
            <w:gridSpan w:val="4"/>
            <w:tcBorders>
              <w:top w:val="single" w:sz="4" w:space="0" w:color="auto"/>
              <w:left w:val="nil"/>
              <w:bottom w:val="single" w:sz="4" w:space="0" w:color="auto"/>
              <w:right w:val="single" w:sz="4" w:space="0" w:color="auto"/>
            </w:tcBorders>
            <w:shd w:val="clear" w:color="auto" w:fill="auto"/>
            <w:hideMark/>
          </w:tcPr>
          <w:p w14:paraId="05C2DC17"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KS3</w:t>
            </w:r>
          </w:p>
        </w:tc>
        <w:tc>
          <w:tcPr>
            <w:tcW w:w="1559" w:type="dxa"/>
            <w:gridSpan w:val="5"/>
            <w:tcBorders>
              <w:top w:val="single" w:sz="4" w:space="0" w:color="auto"/>
              <w:left w:val="nil"/>
              <w:bottom w:val="single" w:sz="4" w:space="0" w:color="auto"/>
              <w:right w:val="single" w:sz="4" w:space="0" w:color="auto"/>
            </w:tcBorders>
            <w:shd w:val="clear" w:color="auto" w:fill="auto"/>
            <w:hideMark/>
          </w:tcPr>
          <w:p w14:paraId="1F82138F" w14:textId="77777777" w:rsidR="00C25ED3" w:rsidRPr="00196C74" w:rsidRDefault="00C25ED3" w:rsidP="00196C74">
            <w:pPr>
              <w:spacing w:after="0" w:line="240" w:lineRule="auto"/>
              <w:jc w:val="center"/>
              <w:rPr>
                <w:rFonts w:eastAsia="Times New Roman"/>
                <w:b/>
                <w:bCs/>
                <w:sz w:val="28"/>
                <w:szCs w:val="28"/>
              </w:rPr>
            </w:pPr>
            <w:r w:rsidRPr="00196C74">
              <w:rPr>
                <w:rFonts w:eastAsia="Times New Roman"/>
                <w:b/>
                <w:bCs/>
                <w:sz w:val="28"/>
                <w:szCs w:val="28"/>
              </w:rPr>
              <w:t>Nhóm</w:t>
            </w:r>
          </w:p>
        </w:tc>
      </w:tr>
      <w:tr w:rsidR="00C25ED3" w:rsidRPr="00196C74" w14:paraId="32EA301A" w14:textId="77777777" w:rsidTr="005D3D8C">
        <w:trPr>
          <w:gridAfter w:val="2"/>
          <w:wAfter w:w="223" w:type="dxa"/>
          <w:trHeight w:val="375"/>
        </w:trPr>
        <w:tc>
          <w:tcPr>
            <w:tcW w:w="900" w:type="dxa"/>
            <w:gridSpan w:val="2"/>
            <w:tcBorders>
              <w:top w:val="nil"/>
              <w:left w:val="single" w:sz="4" w:space="0" w:color="auto"/>
              <w:bottom w:val="single" w:sz="4" w:space="0" w:color="auto"/>
              <w:right w:val="single" w:sz="4" w:space="0" w:color="auto"/>
            </w:tcBorders>
            <w:shd w:val="clear" w:color="auto" w:fill="auto"/>
            <w:vAlign w:val="bottom"/>
            <w:hideMark/>
          </w:tcPr>
          <w:p w14:paraId="795D519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c>
          <w:tcPr>
            <w:tcW w:w="1950" w:type="dxa"/>
            <w:tcBorders>
              <w:top w:val="nil"/>
              <w:left w:val="nil"/>
              <w:bottom w:val="single" w:sz="4" w:space="0" w:color="auto"/>
              <w:right w:val="nil"/>
            </w:tcBorders>
            <w:shd w:val="clear" w:color="auto" w:fill="auto"/>
            <w:vAlign w:val="bottom"/>
            <w:hideMark/>
          </w:tcPr>
          <w:p w14:paraId="0C10316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Chuẩn bị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44EA2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701" w:type="dxa"/>
            <w:gridSpan w:val="4"/>
            <w:tcBorders>
              <w:top w:val="nil"/>
              <w:left w:val="nil"/>
              <w:bottom w:val="single" w:sz="4" w:space="0" w:color="auto"/>
              <w:right w:val="single" w:sz="4" w:space="0" w:color="auto"/>
            </w:tcBorders>
            <w:shd w:val="clear" w:color="auto" w:fill="auto"/>
            <w:vAlign w:val="bottom"/>
            <w:hideMark/>
          </w:tcPr>
          <w:p w14:paraId="42D7C5E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640" w:type="dxa"/>
            <w:gridSpan w:val="4"/>
            <w:tcBorders>
              <w:top w:val="nil"/>
              <w:left w:val="nil"/>
              <w:bottom w:val="single" w:sz="4" w:space="0" w:color="auto"/>
              <w:right w:val="single" w:sz="4" w:space="0" w:color="auto"/>
            </w:tcBorders>
            <w:shd w:val="clear" w:color="auto" w:fill="auto"/>
            <w:vAlign w:val="center"/>
            <w:hideMark/>
          </w:tcPr>
          <w:p w14:paraId="6AD0837D"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559"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5C51385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w:t>
            </w:r>
          </w:p>
        </w:tc>
      </w:tr>
      <w:tr w:rsidR="00C25ED3" w:rsidRPr="00196C74" w14:paraId="5D608804" w14:textId="77777777" w:rsidTr="005D3D8C">
        <w:trPr>
          <w:gridAfter w:val="2"/>
          <w:wAfter w:w="223" w:type="dxa"/>
          <w:trHeight w:val="375"/>
        </w:trPr>
        <w:tc>
          <w:tcPr>
            <w:tcW w:w="900" w:type="dxa"/>
            <w:gridSpan w:val="2"/>
            <w:tcBorders>
              <w:top w:val="nil"/>
              <w:left w:val="single" w:sz="4" w:space="0" w:color="auto"/>
              <w:bottom w:val="single" w:sz="4" w:space="0" w:color="auto"/>
              <w:right w:val="single" w:sz="4" w:space="0" w:color="auto"/>
            </w:tcBorders>
            <w:shd w:val="clear" w:color="auto" w:fill="auto"/>
            <w:vAlign w:val="bottom"/>
            <w:hideMark/>
          </w:tcPr>
          <w:p w14:paraId="5D44238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2</w:t>
            </w:r>
          </w:p>
        </w:tc>
        <w:tc>
          <w:tcPr>
            <w:tcW w:w="1950" w:type="dxa"/>
            <w:tcBorders>
              <w:top w:val="nil"/>
              <w:left w:val="nil"/>
              <w:bottom w:val="single" w:sz="4" w:space="0" w:color="auto"/>
              <w:right w:val="nil"/>
            </w:tcBorders>
            <w:shd w:val="clear" w:color="auto" w:fill="auto"/>
            <w:vAlign w:val="bottom"/>
            <w:hideMark/>
          </w:tcPr>
          <w:p w14:paraId="1A13898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Tiến hành</w:t>
            </w:r>
          </w:p>
        </w:tc>
        <w:tc>
          <w:tcPr>
            <w:tcW w:w="1560" w:type="dxa"/>
            <w:gridSpan w:val="3"/>
            <w:tcBorders>
              <w:top w:val="nil"/>
              <w:left w:val="single" w:sz="4" w:space="0" w:color="auto"/>
              <w:bottom w:val="single" w:sz="4" w:space="0" w:color="auto"/>
              <w:right w:val="single" w:sz="4" w:space="0" w:color="auto"/>
            </w:tcBorders>
            <w:shd w:val="clear" w:color="auto" w:fill="auto"/>
            <w:vAlign w:val="center"/>
            <w:hideMark/>
          </w:tcPr>
          <w:p w14:paraId="7A8EA15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701" w:type="dxa"/>
            <w:gridSpan w:val="4"/>
            <w:tcBorders>
              <w:top w:val="nil"/>
              <w:left w:val="nil"/>
              <w:bottom w:val="single" w:sz="4" w:space="0" w:color="auto"/>
              <w:right w:val="single" w:sz="4" w:space="0" w:color="auto"/>
            </w:tcBorders>
            <w:shd w:val="clear" w:color="auto" w:fill="auto"/>
            <w:vAlign w:val="bottom"/>
            <w:hideMark/>
          </w:tcPr>
          <w:p w14:paraId="4CD1003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640" w:type="dxa"/>
            <w:gridSpan w:val="4"/>
            <w:tcBorders>
              <w:top w:val="nil"/>
              <w:left w:val="nil"/>
              <w:bottom w:val="single" w:sz="4" w:space="0" w:color="auto"/>
              <w:right w:val="single" w:sz="4" w:space="0" w:color="auto"/>
            </w:tcBorders>
            <w:shd w:val="clear" w:color="auto" w:fill="auto"/>
            <w:vAlign w:val="center"/>
            <w:hideMark/>
          </w:tcPr>
          <w:p w14:paraId="0901337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559" w:type="dxa"/>
            <w:gridSpan w:val="5"/>
            <w:vMerge/>
            <w:tcBorders>
              <w:top w:val="nil"/>
              <w:left w:val="single" w:sz="4" w:space="0" w:color="auto"/>
              <w:bottom w:val="single" w:sz="4" w:space="0" w:color="000000"/>
              <w:right w:val="single" w:sz="4" w:space="0" w:color="auto"/>
            </w:tcBorders>
            <w:vAlign w:val="center"/>
            <w:hideMark/>
          </w:tcPr>
          <w:p w14:paraId="0E1F2F26" w14:textId="77777777" w:rsidR="00C25ED3" w:rsidRPr="00196C74" w:rsidRDefault="00C25ED3" w:rsidP="00196C74">
            <w:pPr>
              <w:spacing w:after="0" w:line="240" w:lineRule="auto"/>
              <w:rPr>
                <w:rFonts w:eastAsia="Times New Roman"/>
                <w:sz w:val="28"/>
                <w:szCs w:val="28"/>
              </w:rPr>
            </w:pPr>
          </w:p>
        </w:tc>
      </w:tr>
      <w:tr w:rsidR="00C25ED3" w:rsidRPr="00196C74" w14:paraId="0D6CBD93" w14:textId="77777777" w:rsidTr="005D3D8C">
        <w:trPr>
          <w:gridAfter w:val="2"/>
          <w:wAfter w:w="223" w:type="dxa"/>
          <w:trHeight w:val="375"/>
        </w:trPr>
        <w:tc>
          <w:tcPr>
            <w:tcW w:w="900" w:type="dxa"/>
            <w:gridSpan w:val="2"/>
            <w:tcBorders>
              <w:top w:val="nil"/>
              <w:left w:val="single" w:sz="4" w:space="0" w:color="auto"/>
              <w:bottom w:val="single" w:sz="4" w:space="0" w:color="auto"/>
              <w:right w:val="single" w:sz="4" w:space="0" w:color="auto"/>
            </w:tcBorders>
            <w:shd w:val="clear" w:color="auto" w:fill="auto"/>
            <w:vAlign w:val="bottom"/>
            <w:hideMark/>
          </w:tcPr>
          <w:p w14:paraId="5B4ED8A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w:t>
            </w:r>
          </w:p>
        </w:tc>
        <w:tc>
          <w:tcPr>
            <w:tcW w:w="1950" w:type="dxa"/>
            <w:tcBorders>
              <w:top w:val="nil"/>
              <w:left w:val="nil"/>
              <w:bottom w:val="single" w:sz="4" w:space="0" w:color="auto"/>
              <w:right w:val="nil"/>
            </w:tcBorders>
            <w:shd w:val="clear" w:color="auto" w:fill="auto"/>
            <w:vAlign w:val="bottom"/>
            <w:hideMark/>
          </w:tcPr>
          <w:p w14:paraId="7ADB027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Xử lý chung</w:t>
            </w:r>
          </w:p>
        </w:tc>
        <w:tc>
          <w:tcPr>
            <w:tcW w:w="1560" w:type="dxa"/>
            <w:gridSpan w:val="3"/>
            <w:tcBorders>
              <w:top w:val="nil"/>
              <w:left w:val="single" w:sz="4" w:space="0" w:color="auto"/>
              <w:bottom w:val="single" w:sz="4" w:space="0" w:color="auto"/>
              <w:right w:val="single" w:sz="4" w:space="0" w:color="auto"/>
            </w:tcBorders>
            <w:shd w:val="clear" w:color="auto" w:fill="auto"/>
            <w:vAlign w:val="center"/>
            <w:hideMark/>
          </w:tcPr>
          <w:p w14:paraId="3EF99F96"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701" w:type="dxa"/>
            <w:gridSpan w:val="4"/>
            <w:tcBorders>
              <w:top w:val="nil"/>
              <w:left w:val="nil"/>
              <w:bottom w:val="single" w:sz="4" w:space="0" w:color="auto"/>
              <w:right w:val="single" w:sz="4" w:space="0" w:color="auto"/>
            </w:tcBorders>
            <w:shd w:val="clear" w:color="auto" w:fill="auto"/>
            <w:vAlign w:val="bottom"/>
            <w:hideMark/>
          </w:tcPr>
          <w:p w14:paraId="096C251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640" w:type="dxa"/>
            <w:gridSpan w:val="4"/>
            <w:tcBorders>
              <w:top w:val="nil"/>
              <w:left w:val="nil"/>
              <w:bottom w:val="single" w:sz="4" w:space="0" w:color="auto"/>
              <w:right w:val="single" w:sz="4" w:space="0" w:color="auto"/>
            </w:tcBorders>
            <w:shd w:val="clear" w:color="auto" w:fill="auto"/>
            <w:vAlign w:val="center"/>
            <w:hideMark/>
          </w:tcPr>
          <w:p w14:paraId="14D8D1C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559" w:type="dxa"/>
            <w:gridSpan w:val="5"/>
            <w:vMerge/>
            <w:tcBorders>
              <w:top w:val="nil"/>
              <w:left w:val="single" w:sz="4" w:space="0" w:color="auto"/>
              <w:bottom w:val="single" w:sz="4" w:space="0" w:color="000000"/>
              <w:right w:val="single" w:sz="4" w:space="0" w:color="auto"/>
            </w:tcBorders>
            <w:vAlign w:val="center"/>
            <w:hideMark/>
          </w:tcPr>
          <w:p w14:paraId="5CF3BB7E" w14:textId="77777777" w:rsidR="00C25ED3" w:rsidRPr="00196C74" w:rsidRDefault="00C25ED3" w:rsidP="00196C74">
            <w:pPr>
              <w:spacing w:after="0" w:line="240" w:lineRule="auto"/>
              <w:rPr>
                <w:rFonts w:eastAsia="Times New Roman"/>
                <w:sz w:val="28"/>
                <w:szCs w:val="28"/>
              </w:rPr>
            </w:pPr>
          </w:p>
        </w:tc>
      </w:tr>
      <w:tr w:rsidR="00C25ED3" w:rsidRPr="00196C74" w14:paraId="71D6117A" w14:textId="77777777" w:rsidTr="005D3D8C">
        <w:trPr>
          <w:gridAfter w:val="2"/>
          <w:wAfter w:w="223" w:type="dxa"/>
          <w:trHeight w:val="345"/>
        </w:trPr>
        <w:tc>
          <w:tcPr>
            <w:tcW w:w="9310" w:type="dxa"/>
            <w:gridSpan w:val="19"/>
            <w:tcBorders>
              <w:top w:val="nil"/>
              <w:left w:val="nil"/>
              <w:bottom w:val="nil"/>
              <w:right w:val="nil"/>
            </w:tcBorders>
            <w:shd w:val="clear" w:color="000000" w:fill="FFFFFF"/>
            <w:noWrap/>
            <w:vAlign w:val="center"/>
            <w:hideMark/>
          </w:tcPr>
          <w:p w14:paraId="1FB159FD"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1.3. Định mức lao động</w:t>
            </w:r>
          </w:p>
        </w:tc>
      </w:tr>
      <w:tr w:rsidR="00C25ED3" w:rsidRPr="00196C74" w14:paraId="35C59C4E" w14:textId="77777777" w:rsidTr="005D3D8C">
        <w:trPr>
          <w:gridAfter w:val="2"/>
          <w:wAfter w:w="223" w:type="dxa"/>
          <w:trHeight w:val="330"/>
        </w:trPr>
        <w:tc>
          <w:tcPr>
            <w:tcW w:w="9310" w:type="dxa"/>
            <w:gridSpan w:val="19"/>
            <w:tcBorders>
              <w:top w:val="nil"/>
              <w:left w:val="nil"/>
              <w:bottom w:val="nil"/>
              <w:right w:val="nil"/>
            </w:tcBorders>
            <w:shd w:val="clear" w:color="000000" w:fill="FFFFFF"/>
            <w:noWrap/>
            <w:vAlign w:val="center"/>
            <w:hideMark/>
          </w:tcPr>
          <w:p w14:paraId="3C697BF8" w14:textId="77777777" w:rsidR="00C25ED3" w:rsidRPr="00196C74" w:rsidRDefault="00C25ED3" w:rsidP="00196C74">
            <w:pPr>
              <w:spacing w:line="240" w:lineRule="auto"/>
              <w:jc w:val="center"/>
              <w:rPr>
                <w:rFonts w:eastAsia="Times New Roman"/>
                <w:sz w:val="28"/>
                <w:szCs w:val="28"/>
              </w:rPr>
            </w:pPr>
            <w:r w:rsidRPr="00196C74">
              <w:rPr>
                <w:rFonts w:eastAsia="Times New Roman"/>
                <w:sz w:val="28"/>
                <w:szCs w:val="28"/>
              </w:rPr>
              <w:t>Bảng 2: Quy định định mức lao động theo bước công việc</w:t>
            </w:r>
          </w:p>
        </w:tc>
      </w:tr>
      <w:tr w:rsidR="00C25ED3" w:rsidRPr="00196C74" w14:paraId="48805338" w14:textId="77777777" w:rsidTr="005D3D8C">
        <w:trPr>
          <w:gridAfter w:val="2"/>
          <w:wAfter w:w="223" w:type="dxa"/>
          <w:trHeight w:val="20"/>
        </w:trPr>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0A338D"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5211" w:type="dxa"/>
            <w:gridSpan w:val="8"/>
            <w:tcBorders>
              <w:top w:val="single" w:sz="4" w:space="0" w:color="auto"/>
              <w:left w:val="nil"/>
              <w:bottom w:val="single" w:sz="4" w:space="0" w:color="auto"/>
              <w:right w:val="single" w:sz="4" w:space="0" w:color="auto"/>
            </w:tcBorders>
            <w:shd w:val="clear" w:color="auto" w:fill="auto"/>
            <w:vAlign w:val="center"/>
            <w:hideMark/>
          </w:tcPr>
          <w:p w14:paraId="1768928C"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Công việc</w:t>
            </w:r>
          </w:p>
        </w:tc>
        <w:tc>
          <w:tcPr>
            <w:tcW w:w="1701" w:type="dxa"/>
            <w:gridSpan w:val="5"/>
            <w:tcBorders>
              <w:top w:val="single" w:sz="4" w:space="0" w:color="auto"/>
              <w:left w:val="nil"/>
              <w:bottom w:val="single" w:sz="4" w:space="0" w:color="auto"/>
              <w:right w:val="single" w:sz="4" w:space="0" w:color="auto"/>
            </w:tcBorders>
            <w:shd w:val="clear" w:color="auto" w:fill="auto"/>
            <w:vAlign w:val="center"/>
            <w:hideMark/>
          </w:tcPr>
          <w:p w14:paraId="21CAD51C"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xml:space="preserve">Định mức </w:t>
            </w:r>
          </w:p>
          <w:p w14:paraId="7D5E5B40" w14:textId="77777777" w:rsidR="00C25ED3" w:rsidRPr="00196C74" w:rsidRDefault="00C25ED3" w:rsidP="00196C74">
            <w:pPr>
              <w:spacing w:after="0"/>
              <w:jc w:val="center"/>
              <w:rPr>
                <w:rFonts w:eastAsia="Times New Roman"/>
                <w:b/>
                <w:bCs/>
                <w:sz w:val="28"/>
                <w:szCs w:val="28"/>
              </w:rPr>
            </w:pPr>
            <w:r w:rsidRPr="00196C74">
              <w:rPr>
                <w:rFonts w:eastAsia="Times New Roman"/>
                <w:sz w:val="28"/>
                <w:szCs w:val="28"/>
              </w:rPr>
              <w:t>(phút)</w:t>
            </w:r>
          </w:p>
        </w:tc>
        <w:tc>
          <w:tcPr>
            <w:tcW w:w="1498" w:type="dxa"/>
            <w:gridSpan w:val="4"/>
            <w:tcBorders>
              <w:top w:val="single" w:sz="4" w:space="0" w:color="auto"/>
              <w:left w:val="nil"/>
              <w:bottom w:val="single" w:sz="4" w:space="0" w:color="auto"/>
              <w:right w:val="single" w:sz="4" w:space="0" w:color="auto"/>
            </w:tcBorders>
            <w:shd w:val="clear" w:color="auto" w:fill="auto"/>
            <w:vAlign w:val="center"/>
            <w:hideMark/>
          </w:tcPr>
          <w:p w14:paraId="27DF9C6A"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Định mức</w:t>
            </w:r>
            <w:r w:rsidRPr="00196C74">
              <w:rPr>
                <w:rFonts w:eastAsia="Times New Roman"/>
                <w:b/>
                <w:bCs/>
                <w:sz w:val="28"/>
                <w:szCs w:val="28"/>
              </w:rPr>
              <w:br/>
            </w:r>
            <w:r w:rsidRPr="00196C74">
              <w:rPr>
                <w:rFonts w:eastAsia="Times New Roman"/>
                <w:sz w:val="28"/>
                <w:szCs w:val="28"/>
              </w:rPr>
              <w:t>(giờ)</w:t>
            </w:r>
          </w:p>
        </w:tc>
      </w:tr>
      <w:tr w:rsidR="00C25ED3" w:rsidRPr="007225E7" w14:paraId="7BFCA1AC"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7E055478"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1</w:t>
            </w:r>
          </w:p>
        </w:tc>
        <w:tc>
          <w:tcPr>
            <w:tcW w:w="5211" w:type="dxa"/>
            <w:gridSpan w:val="8"/>
            <w:tcBorders>
              <w:top w:val="nil"/>
              <w:left w:val="nil"/>
              <w:bottom w:val="single" w:sz="4" w:space="0" w:color="auto"/>
              <w:right w:val="single" w:sz="4" w:space="0" w:color="auto"/>
            </w:tcBorders>
            <w:shd w:val="clear" w:color="auto" w:fill="auto"/>
            <w:vAlign w:val="center"/>
            <w:hideMark/>
          </w:tcPr>
          <w:p w14:paraId="2D868A96"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2</w:t>
            </w:r>
          </w:p>
        </w:tc>
        <w:tc>
          <w:tcPr>
            <w:tcW w:w="1701" w:type="dxa"/>
            <w:gridSpan w:val="5"/>
            <w:tcBorders>
              <w:top w:val="nil"/>
              <w:left w:val="nil"/>
              <w:bottom w:val="single" w:sz="4" w:space="0" w:color="auto"/>
              <w:right w:val="single" w:sz="4" w:space="0" w:color="auto"/>
            </w:tcBorders>
            <w:shd w:val="clear" w:color="auto" w:fill="auto"/>
            <w:vAlign w:val="center"/>
            <w:hideMark/>
          </w:tcPr>
          <w:p w14:paraId="1D7F743C"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3</w:t>
            </w:r>
          </w:p>
        </w:tc>
        <w:tc>
          <w:tcPr>
            <w:tcW w:w="1498" w:type="dxa"/>
            <w:gridSpan w:val="4"/>
            <w:tcBorders>
              <w:top w:val="nil"/>
              <w:left w:val="nil"/>
              <w:bottom w:val="single" w:sz="4" w:space="0" w:color="auto"/>
              <w:right w:val="single" w:sz="4" w:space="0" w:color="auto"/>
            </w:tcBorders>
            <w:shd w:val="clear" w:color="auto" w:fill="auto"/>
            <w:vAlign w:val="center"/>
            <w:hideMark/>
          </w:tcPr>
          <w:p w14:paraId="3D9AF02C"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4</w:t>
            </w:r>
          </w:p>
        </w:tc>
      </w:tr>
      <w:tr w:rsidR="00C25ED3" w:rsidRPr="00196C74" w14:paraId="2CB23388"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25D32D96"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w:t>
            </w:r>
          </w:p>
        </w:tc>
        <w:tc>
          <w:tcPr>
            <w:tcW w:w="5211" w:type="dxa"/>
            <w:gridSpan w:val="8"/>
            <w:tcBorders>
              <w:top w:val="nil"/>
              <w:left w:val="nil"/>
              <w:bottom w:val="single" w:sz="4" w:space="0" w:color="auto"/>
              <w:right w:val="single" w:sz="4" w:space="0" w:color="auto"/>
            </w:tcBorders>
            <w:shd w:val="clear" w:color="auto" w:fill="auto"/>
            <w:vAlign w:val="center"/>
            <w:hideMark/>
          </w:tcPr>
          <w:p w14:paraId="31888EC3"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Chuẩn bị kiểm định</w:t>
            </w:r>
          </w:p>
        </w:tc>
        <w:tc>
          <w:tcPr>
            <w:tcW w:w="1701" w:type="dxa"/>
            <w:gridSpan w:val="5"/>
            <w:tcBorders>
              <w:top w:val="nil"/>
              <w:left w:val="nil"/>
              <w:bottom w:val="single" w:sz="4" w:space="0" w:color="auto"/>
              <w:right w:val="single" w:sz="4" w:space="0" w:color="auto"/>
            </w:tcBorders>
            <w:shd w:val="clear" w:color="auto" w:fill="auto"/>
            <w:vAlign w:val="center"/>
            <w:hideMark/>
          </w:tcPr>
          <w:p w14:paraId="5ED99C50"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40</w:t>
            </w:r>
          </w:p>
        </w:tc>
        <w:tc>
          <w:tcPr>
            <w:tcW w:w="1498" w:type="dxa"/>
            <w:gridSpan w:val="4"/>
            <w:tcBorders>
              <w:top w:val="nil"/>
              <w:left w:val="nil"/>
              <w:bottom w:val="single" w:sz="4" w:space="0" w:color="auto"/>
              <w:right w:val="single" w:sz="4" w:space="0" w:color="auto"/>
            </w:tcBorders>
            <w:shd w:val="clear" w:color="auto" w:fill="auto"/>
            <w:vAlign w:val="center"/>
            <w:hideMark/>
          </w:tcPr>
          <w:p w14:paraId="5D4EA23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0BE415F"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4B6FC58B"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w:t>
            </w:r>
          </w:p>
        </w:tc>
        <w:tc>
          <w:tcPr>
            <w:tcW w:w="5211" w:type="dxa"/>
            <w:gridSpan w:val="8"/>
            <w:tcBorders>
              <w:top w:val="nil"/>
              <w:left w:val="nil"/>
              <w:bottom w:val="single" w:sz="4" w:space="0" w:color="auto"/>
              <w:right w:val="single" w:sz="4" w:space="0" w:color="auto"/>
            </w:tcBorders>
            <w:shd w:val="clear" w:color="auto" w:fill="auto"/>
            <w:vAlign w:val="center"/>
            <w:hideMark/>
          </w:tcPr>
          <w:p w14:paraId="19FA36DF" w14:textId="77777777" w:rsidR="00C25ED3" w:rsidRPr="00196C74" w:rsidRDefault="00C25ED3" w:rsidP="00196C74">
            <w:pPr>
              <w:spacing w:after="0"/>
              <w:rPr>
                <w:rFonts w:eastAsia="Times New Roman"/>
                <w:sz w:val="28"/>
                <w:szCs w:val="28"/>
              </w:rPr>
            </w:pPr>
            <w:r w:rsidRPr="00196C74">
              <w:rPr>
                <w:rFonts w:eastAsia="Times New Roman"/>
                <w:sz w:val="28"/>
                <w:szCs w:val="28"/>
              </w:rPr>
              <w:t xml:space="preserve"> Công tơ được vệ sinh sạch sẽ</w:t>
            </w:r>
          </w:p>
        </w:tc>
        <w:tc>
          <w:tcPr>
            <w:tcW w:w="1701" w:type="dxa"/>
            <w:gridSpan w:val="5"/>
            <w:tcBorders>
              <w:top w:val="nil"/>
              <w:left w:val="nil"/>
              <w:bottom w:val="single" w:sz="4" w:space="0" w:color="auto"/>
              <w:right w:val="single" w:sz="4" w:space="0" w:color="auto"/>
            </w:tcBorders>
            <w:shd w:val="clear" w:color="auto" w:fill="auto"/>
            <w:vAlign w:val="center"/>
            <w:hideMark/>
          </w:tcPr>
          <w:p w14:paraId="2F17C68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498" w:type="dxa"/>
            <w:gridSpan w:val="4"/>
            <w:tcBorders>
              <w:top w:val="nil"/>
              <w:left w:val="nil"/>
              <w:bottom w:val="single" w:sz="4" w:space="0" w:color="auto"/>
              <w:right w:val="single" w:sz="4" w:space="0" w:color="auto"/>
            </w:tcBorders>
            <w:shd w:val="clear" w:color="auto" w:fill="auto"/>
            <w:vAlign w:val="center"/>
            <w:hideMark/>
          </w:tcPr>
          <w:p w14:paraId="3E2807C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17C1BA5C"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3DDE8D36"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lastRenderedPageBreak/>
              <w:t>-</w:t>
            </w:r>
          </w:p>
        </w:tc>
        <w:tc>
          <w:tcPr>
            <w:tcW w:w="5211" w:type="dxa"/>
            <w:gridSpan w:val="8"/>
            <w:tcBorders>
              <w:top w:val="nil"/>
              <w:left w:val="nil"/>
              <w:bottom w:val="single" w:sz="4" w:space="0" w:color="auto"/>
              <w:right w:val="single" w:sz="4" w:space="0" w:color="auto"/>
            </w:tcBorders>
            <w:shd w:val="clear" w:color="auto" w:fill="auto"/>
            <w:vAlign w:val="center"/>
            <w:hideMark/>
          </w:tcPr>
          <w:p w14:paraId="1DDC3732" w14:textId="77777777" w:rsidR="00C25ED3" w:rsidRPr="00196C74" w:rsidRDefault="00C25ED3" w:rsidP="00196C74">
            <w:pPr>
              <w:spacing w:after="0"/>
              <w:rPr>
                <w:rFonts w:eastAsia="Times New Roman"/>
                <w:sz w:val="28"/>
                <w:szCs w:val="28"/>
              </w:rPr>
            </w:pPr>
            <w:r w:rsidRPr="00196C74">
              <w:rPr>
                <w:rFonts w:eastAsia="Times New Roman"/>
                <w:sz w:val="28"/>
                <w:szCs w:val="28"/>
              </w:rPr>
              <w:t>Bật phượng tiện đo để ổn định</w:t>
            </w:r>
          </w:p>
        </w:tc>
        <w:tc>
          <w:tcPr>
            <w:tcW w:w="1701" w:type="dxa"/>
            <w:gridSpan w:val="5"/>
            <w:tcBorders>
              <w:top w:val="nil"/>
              <w:left w:val="nil"/>
              <w:bottom w:val="single" w:sz="4" w:space="0" w:color="auto"/>
              <w:right w:val="single" w:sz="4" w:space="0" w:color="auto"/>
            </w:tcBorders>
            <w:shd w:val="clear" w:color="auto" w:fill="auto"/>
            <w:vAlign w:val="center"/>
            <w:hideMark/>
          </w:tcPr>
          <w:p w14:paraId="243E463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498" w:type="dxa"/>
            <w:gridSpan w:val="4"/>
            <w:tcBorders>
              <w:top w:val="nil"/>
              <w:left w:val="nil"/>
              <w:bottom w:val="single" w:sz="4" w:space="0" w:color="auto"/>
              <w:right w:val="single" w:sz="4" w:space="0" w:color="auto"/>
            </w:tcBorders>
            <w:shd w:val="clear" w:color="auto" w:fill="auto"/>
            <w:vAlign w:val="center"/>
            <w:hideMark/>
          </w:tcPr>
          <w:p w14:paraId="0417952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14B1C9CA"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7E170FF1"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w:t>
            </w:r>
          </w:p>
        </w:tc>
        <w:tc>
          <w:tcPr>
            <w:tcW w:w="5211" w:type="dxa"/>
            <w:gridSpan w:val="8"/>
            <w:tcBorders>
              <w:top w:val="nil"/>
              <w:left w:val="nil"/>
              <w:bottom w:val="single" w:sz="4" w:space="0" w:color="auto"/>
              <w:right w:val="single" w:sz="4" w:space="0" w:color="auto"/>
            </w:tcBorders>
            <w:shd w:val="clear" w:color="auto" w:fill="auto"/>
            <w:vAlign w:val="center"/>
            <w:hideMark/>
          </w:tcPr>
          <w:p w14:paraId="55CB9D6A" w14:textId="77777777" w:rsidR="00C25ED3" w:rsidRPr="00196C74" w:rsidRDefault="00C25ED3" w:rsidP="00196C74">
            <w:pPr>
              <w:spacing w:after="0"/>
              <w:rPr>
                <w:rFonts w:eastAsia="Times New Roman"/>
                <w:sz w:val="28"/>
                <w:szCs w:val="28"/>
              </w:rPr>
            </w:pPr>
            <w:r w:rsidRPr="00196C74">
              <w:rPr>
                <w:rFonts w:eastAsia="Times New Roman"/>
                <w:sz w:val="28"/>
                <w:szCs w:val="28"/>
              </w:rPr>
              <w:t xml:space="preserve">Cho công tơ chạy ở chế độ tải danh định </w:t>
            </w:r>
          </w:p>
        </w:tc>
        <w:tc>
          <w:tcPr>
            <w:tcW w:w="1701" w:type="dxa"/>
            <w:gridSpan w:val="5"/>
            <w:tcBorders>
              <w:top w:val="nil"/>
              <w:left w:val="nil"/>
              <w:bottom w:val="single" w:sz="4" w:space="0" w:color="auto"/>
              <w:right w:val="single" w:sz="4" w:space="0" w:color="auto"/>
            </w:tcBorders>
            <w:shd w:val="clear" w:color="auto" w:fill="auto"/>
            <w:vAlign w:val="center"/>
            <w:hideMark/>
          </w:tcPr>
          <w:p w14:paraId="7F62D7E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30</w:t>
            </w:r>
          </w:p>
        </w:tc>
        <w:tc>
          <w:tcPr>
            <w:tcW w:w="1498" w:type="dxa"/>
            <w:gridSpan w:val="4"/>
            <w:tcBorders>
              <w:top w:val="nil"/>
              <w:left w:val="nil"/>
              <w:bottom w:val="single" w:sz="4" w:space="0" w:color="auto"/>
              <w:right w:val="single" w:sz="4" w:space="0" w:color="auto"/>
            </w:tcBorders>
            <w:shd w:val="clear" w:color="auto" w:fill="auto"/>
            <w:vAlign w:val="center"/>
            <w:hideMark/>
          </w:tcPr>
          <w:p w14:paraId="0E0298E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D6CDF72"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0397105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II</w:t>
            </w:r>
          </w:p>
        </w:tc>
        <w:tc>
          <w:tcPr>
            <w:tcW w:w="5211" w:type="dxa"/>
            <w:gridSpan w:val="8"/>
            <w:tcBorders>
              <w:top w:val="nil"/>
              <w:left w:val="nil"/>
              <w:bottom w:val="single" w:sz="4" w:space="0" w:color="auto"/>
              <w:right w:val="single" w:sz="4" w:space="0" w:color="auto"/>
            </w:tcBorders>
            <w:shd w:val="clear" w:color="auto" w:fill="auto"/>
            <w:vAlign w:val="center"/>
            <w:hideMark/>
          </w:tcPr>
          <w:p w14:paraId="555BB2A6"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Tiến hành kiểm định</w:t>
            </w:r>
          </w:p>
        </w:tc>
        <w:tc>
          <w:tcPr>
            <w:tcW w:w="1701" w:type="dxa"/>
            <w:gridSpan w:val="5"/>
            <w:tcBorders>
              <w:top w:val="nil"/>
              <w:left w:val="nil"/>
              <w:bottom w:val="single" w:sz="4" w:space="0" w:color="auto"/>
              <w:right w:val="single" w:sz="4" w:space="0" w:color="auto"/>
            </w:tcBorders>
            <w:shd w:val="clear" w:color="auto" w:fill="auto"/>
            <w:vAlign w:val="center"/>
            <w:hideMark/>
          </w:tcPr>
          <w:p w14:paraId="39E1759A"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48</w:t>
            </w:r>
          </w:p>
        </w:tc>
        <w:tc>
          <w:tcPr>
            <w:tcW w:w="1498" w:type="dxa"/>
            <w:gridSpan w:val="4"/>
            <w:tcBorders>
              <w:top w:val="nil"/>
              <w:left w:val="nil"/>
              <w:bottom w:val="single" w:sz="4" w:space="0" w:color="auto"/>
              <w:right w:val="single" w:sz="4" w:space="0" w:color="auto"/>
            </w:tcBorders>
            <w:shd w:val="clear" w:color="auto" w:fill="auto"/>
            <w:vAlign w:val="center"/>
            <w:hideMark/>
          </w:tcPr>
          <w:p w14:paraId="196972F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7225E7" w14:paraId="7B6582B9"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54C51791" w14:textId="77777777" w:rsidR="00C25ED3" w:rsidRPr="007225E7" w:rsidRDefault="00C25ED3" w:rsidP="00196C74">
            <w:pPr>
              <w:spacing w:after="0"/>
              <w:jc w:val="center"/>
              <w:rPr>
                <w:rFonts w:eastAsia="Times New Roman"/>
                <w:bCs/>
                <w:iCs/>
                <w:sz w:val="28"/>
                <w:szCs w:val="28"/>
              </w:rPr>
            </w:pPr>
            <w:r w:rsidRPr="007225E7">
              <w:rPr>
                <w:rFonts w:eastAsia="Times New Roman"/>
                <w:bCs/>
                <w:iCs/>
                <w:sz w:val="28"/>
                <w:szCs w:val="28"/>
              </w:rPr>
              <w:t>1</w:t>
            </w:r>
          </w:p>
        </w:tc>
        <w:tc>
          <w:tcPr>
            <w:tcW w:w="5211" w:type="dxa"/>
            <w:gridSpan w:val="8"/>
            <w:tcBorders>
              <w:top w:val="nil"/>
              <w:left w:val="nil"/>
              <w:bottom w:val="single" w:sz="4" w:space="0" w:color="auto"/>
              <w:right w:val="single" w:sz="4" w:space="0" w:color="auto"/>
            </w:tcBorders>
            <w:shd w:val="clear" w:color="auto" w:fill="auto"/>
            <w:vAlign w:val="center"/>
            <w:hideMark/>
          </w:tcPr>
          <w:p w14:paraId="2825F8F5" w14:textId="77777777" w:rsidR="00C25ED3" w:rsidRPr="007225E7" w:rsidRDefault="00C25ED3" w:rsidP="00196C74">
            <w:pPr>
              <w:spacing w:after="0"/>
              <w:rPr>
                <w:rFonts w:eastAsia="Times New Roman"/>
                <w:bCs/>
                <w:iCs/>
                <w:sz w:val="28"/>
                <w:szCs w:val="28"/>
              </w:rPr>
            </w:pPr>
            <w:r w:rsidRPr="007225E7">
              <w:rPr>
                <w:rFonts w:eastAsia="Times New Roman"/>
                <w:bCs/>
                <w:iCs/>
                <w:sz w:val="28"/>
                <w:szCs w:val="28"/>
              </w:rPr>
              <w:t>Kiểm tra bên ngoài</w:t>
            </w:r>
          </w:p>
        </w:tc>
        <w:tc>
          <w:tcPr>
            <w:tcW w:w="1701" w:type="dxa"/>
            <w:gridSpan w:val="5"/>
            <w:tcBorders>
              <w:top w:val="nil"/>
              <w:left w:val="nil"/>
              <w:bottom w:val="single" w:sz="4" w:space="0" w:color="auto"/>
              <w:right w:val="single" w:sz="4" w:space="0" w:color="auto"/>
            </w:tcBorders>
            <w:shd w:val="clear" w:color="auto" w:fill="auto"/>
            <w:vAlign w:val="center"/>
            <w:hideMark/>
          </w:tcPr>
          <w:p w14:paraId="53CC9C54" w14:textId="77777777" w:rsidR="00C25ED3" w:rsidRPr="007225E7" w:rsidRDefault="00C25ED3" w:rsidP="00196C74">
            <w:pPr>
              <w:spacing w:after="0"/>
              <w:jc w:val="center"/>
              <w:rPr>
                <w:rFonts w:eastAsia="Times New Roman"/>
                <w:bCs/>
                <w:sz w:val="28"/>
                <w:szCs w:val="28"/>
              </w:rPr>
            </w:pPr>
            <w:r w:rsidRPr="007225E7">
              <w:rPr>
                <w:rFonts w:eastAsia="Times New Roman"/>
                <w:bCs/>
                <w:sz w:val="28"/>
                <w:szCs w:val="28"/>
              </w:rPr>
              <w:t>5</w:t>
            </w:r>
          </w:p>
        </w:tc>
        <w:tc>
          <w:tcPr>
            <w:tcW w:w="1498" w:type="dxa"/>
            <w:gridSpan w:val="4"/>
            <w:tcBorders>
              <w:top w:val="nil"/>
              <w:left w:val="nil"/>
              <w:bottom w:val="single" w:sz="4" w:space="0" w:color="auto"/>
              <w:right w:val="single" w:sz="4" w:space="0" w:color="auto"/>
            </w:tcBorders>
            <w:shd w:val="clear" w:color="auto" w:fill="auto"/>
            <w:vAlign w:val="center"/>
            <w:hideMark/>
          </w:tcPr>
          <w:p w14:paraId="6B962DBC"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 </w:t>
            </w:r>
          </w:p>
        </w:tc>
      </w:tr>
      <w:tr w:rsidR="00C25ED3" w:rsidRPr="00196C74" w14:paraId="0150C728"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0054F61C"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211" w:type="dxa"/>
            <w:gridSpan w:val="8"/>
            <w:tcBorders>
              <w:top w:val="nil"/>
              <w:left w:val="nil"/>
              <w:bottom w:val="single" w:sz="4" w:space="0" w:color="auto"/>
              <w:right w:val="single" w:sz="4" w:space="0" w:color="auto"/>
            </w:tcBorders>
            <w:shd w:val="clear" w:color="auto" w:fill="auto"/>
            <w:vAlign w:val="center"/>
            <w:hideMark/>
          </w:tcPr>
          <w:p w14:paraId="5672503C"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nhãn mác</w:t>
            </w:r>
          </w:p>
        </w:tc>
        <w:tc>
          <w:tcPr>
            <w:tcW w:w="1701" w:type="dxa"/>
            <w:gridSpan w:val="5"/>
            <w:tcBorders>
              <w:top w:val="nil"/>
              <w:left w:val="nil"/>
              <w:bottom w:val="single" w:sz="4" w:space="0" w:color="auto"/>
              <w:right w:val="single" w:sz="4" w:space="0" w:color="auto"/>
            </w:tcBorders>
            <w:shd w:val="clear" w:color="auto" w:fill="auto"/>
            <w:vAlign w:val="center"/>
            <w:hideMark/>
          </w:tcPr>
          <w:p w14:paraId="7A7CF33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498" w:type="dxa"/>
            <w:gridSpan w:val="4"/>
            <w:tcBorders>
              <w:top w:val="nil"/>
              <w:left w:val="nil"/>
              <w:bottom w:val="single" w:sz="4" w:space="0" w:color="auto"/>
              <w:right w:val="single" w:sz="4" w:space="0" w:color="auto"/>
            </w:tcBorders>
            <w:shd w:val="clear" w:color="auto" w:fill="auto"/>
            <w:vAlign w:val="center"/>
            <w:hideMark/>
          </w:tcPr>
          <w:p w14:paraId="268CC43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07D59CB5"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12F4F418"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211" w:type="dxa"/>
            <w:gridSpan w:val="8"/>
            <w:tcBorders>
              <w:top w:val="nil"/>
              <w:left w:val="nil"/>
              <w:bottom w:val="single" w:sz="4" w:space="0" w:color="auto"/>
              <w:right w:val="single" w:sz="4" w:space="0" w:color="auto"/>
            </w:tcBorders>
            <w:shd w:val="clear" w:color="auto" w:fill="auto"/>
            <w:vAlign w:val="center"/>
            <w:hideMark/>
          </w:tcPr>
          <w:p w14:paraId="5A44F6CA"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vỏ công tơ</w:t>
            </w:r>
          </w:p>
        </w:tc>
        <w:tc>
          <w:tcPr>
            <w:tcW w:w="1701" w:type="dxa"/>
            <w:gridSpan w:val="5"/>
            <w:tcBorders>
              <w:top w:val="nil"/>
              <w:left w:val="nil"/>
              <w:bottom w:val="single" w:sz="4" w:space="0" w:color="auto"/>
              <w:right w:val="single" w:sz="4" w:space="0" w:color="auto"/>
            </w:tcBorders>
            <w:shd w:val="clear" w:color="auto" w:fill="auto"/>
            <w:vAlign w:val="center"/>
            <w:hideMark/>
          </w:tcPr>
          <w:p w14:paraId="22BC7FF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498" w:type="dxa"/>
            <w:gridSpan w:val="4"/>
            <w:tcBorders>
              <w:top w:val="nil"/>
              <w:left w:val="nil"/>
              <w:bottom w:val="single" w:sz="4" w:space="0" w:color="auto"/>
              <w:right w:val="single" w:sz="4" w:space="0" w:color="auto"/>
            </w:tcBorders>
            <w:shd w:val="clear" w:color="auto" w:fill="auto"/>
            <w:vAlign w:val="center"/>
            <w:hideMark/>
          </w:tcPr>
          <w:p w14:paraId="3485B09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7225E7" w14:paraId="51BCD1B2"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28E9702C" w14:textId="77777777" w:rsidR="00C25ED3" w:rsidRPr="007225E7" w:rsidRDefault="00C25ED3" w:rsidP="00196C74">
            <w:pPr>
              <w:spacing w:after="0"/>
              <w:jc w:val="center"/>
              <w:rPr>
                <w:rFonts w:eastAsia="Times New Roman"/>
                <w:bCs/>
                <w:iCs/>
                <w:sz w:val="28"/>
                <w:szCs w:val="28"/>
              </w:rPr>
            </w:pPr>
            <w:r w:rsidRPr="007225E7">
              <w:rPr>
                <w:rFonts w:eastAsia="Times New Roman"/>
                <w:bCs/>
                <w:iCs/>
                <w:sz w:val="28"/>
                <w:szCs w:val="28"/>
              </w:rPr>
              <w:t>2</w:t>
            </w:r>
          </w:p>
        </w:tc>
        <w:tc>
          <w:tcPr>
            <w:tcW w:w="5211" w:type="dxa"/>
            <w:gridSpan w:val="8"/>
            <w:tcBorders>
              <w:top w:val="nil"/>
              <w:left w:val="nil"/>
              <w:bottom w:val="single" w:sz="4" w:space="0" w:color="auto"/>
              <w:right w:val="single" w:sz="4" w:space="0" w:color="auto"/>
            </w:tcBorders>
            <w:shd w:val="clear" w:color="auto" w:fill="auto"/>
            <w:vAlign w:val="center"/>
            <w:hideMark/>
          </w:tcPr>
          <w:p w14:paraId="1E81061A" w14:textId="77777777" w:rsidR="00C25ED3" w:rsidRPr="007225E7" w:rsidRDefault="00C25ED3" w:rsidP="00196C74">
            <w:pPr>
              <w:spacing w:after="0"/>
              <w:rPr>
                <w:rFonts w:eastAsia="Times New Roman"/>
                <w:bCs/>
                <w:iCs/>
                <w:sz w:val="28"/>
                <w:szCs w:val="28"/>
              </w:rPr>
            </w:pPr>
            <w:r w:rsidRPr="007225E7">
              <w:rPr>
                <w:rFonts w:eastAsia="Times New Roman"/>
                <w:bCs/>
                <w:iCs/>
                <w:sz w:val="28"/>
                <w:szCs w:val="28"/>
              </w:rPr>
              <w:t xml:space="preserve">Kiểm tra kỹ thuật </w:t>
            </w:r>
          </w:p>
        </w:tc>
        <w:tc>
          <w:tcPr>
            <w:tcW w:w="1701" w:type="dxa"/>
            <w:gridSpan w:val="5"/>
            <w:tcBorders>
              <w:top w:val="nil"/>
              <w:left w:val="nil"/>
              <w:bottom w:val="single" w:sz="4" w:space="0" w:color="auto"/>
              <w:right w:val="single" w:sz="4" w:space="0" w:color="auto"/>
            </w:tcBorders>
            <w:shd w:val="clear" w:color="auto" w:fill="auto"/>
            <w:vAlign w:val="center"/>
            <w:hideMark/>
          </w:tcPr>
          <w:p w14:paraId="56D3DD2C" w14:textId="77777777" w:rsidR="00C25ED3" w:rsidRPr="007225E7" w:rsidRDefault="00C25ED3" w:rsidP="00196C74">
            <w:pPr>
              <w:spacing w:after="0"/>
              <w:jc w:val="center"/>
              <w:rPr>
                <w:rFonts w:eastAsia="Times New Roman"/>
                <w:bCs/>
                <w:sz w:val="28"/>
                <w:szCs w:val="28"/>
              </w:rPr>
            </w:pPr>
            <w:r w:rsidRPr="007225E7">
              <w:rPr>
                <w:rFonts w:eastAsia="Times New Roman"/>
                <w:bCs/>
                <w:sz w:val="28"/>
                <w:szCs w:val="28"/>
              </w:rPr>
              <w:t>3</w:t>
            </w:r>
          </w:p>
        </w:tc>
        <w:tc>
          <w:tcPr>
            <w:tcW w:w="1498" w:type="dxa"/>
            <w:gridSpan w:val="4"/>
            <w:tcBorders>
              <w:top w:val="nil"/>
              <w:left w:val="nil"/>
              <w:bottom w:val="single" w:sz="4" w:space="0" w:color="auto"/>
              <w:right w:val="single" w:sz="4" w:space="0" w:color="auto"/>
            </w:tcBorders>
            <w:shd w:val="clear" w:color="auto" w:fill="auto"/>
            <w:vAlign w:val="center"/>
            <w:hideMark/>
          </w:tcPr>
          <w:p w14:paraId="18D8D700"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 </w:t>
            </w:r>
          </w:p>
        </w:tc>
      </w:tr>
      <w:tr w:rsidR="00C25ED3" w:rsidRPr="00196C74" w14:paraId="2AE1F0EE"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53C58A6E"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211" w:type="dxa"/>
            <w:gridSpan w:val="8"/>
            <w:tcBorders>
              <w:top w:val="nil"/>
              <w:left w:val="nil"/>
              <w:bottom w:val="single" w:sz="4" w:space="0" w:color="auto"/>
              <w:right w:val="single" w:sz="4" w:space="0" w:color="auto"/>
            </w:tcBorders>
            <w:shd w:val="clear" w:color="auto" w:fill="auto"/>
            <w:vAlign w:val="center"/>
            <w:hideMark/>
          </w:tcPr>
          <w:p w14:paraId="5C5C85F6"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khả năng hiển thị</w:t>
            </w:r>
          </w:p>
        </w:tc>
        <w:tc>
          <w:tcPr>
            <w:tcW w:w="1701" w:type="dxa"/>
            <w:gridSpan w:val="5"/>
            <w:tcBorders>
              <w:top w:val="nil"/>
              <w:left w:val="nil"/>
              <w:bottom w:val="single" w:sz="4" w:space="0" w:color="auto"/>
              <w:right w:val="single" w:sz="4" w:space="0" w:color="auto"/>
            </w:tcBorders>
            <w:shd w:val="clear" w:color="auto" w:fill="auto"/>
            <w:vAlign w:val="center"/>
            <w:hideMark/>
          </w:tcPr>
          <w:p w14:paraId="648C0CB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498" w:type="dxa"/>
            <w:gridSpan w:val="4"/>
            <w:tcBorders>
              <w:top w:val="nil"/>
              <w:left w:val="nil"/>
              <w:bottom w:val="single" w:sz="4" w:space="0" w:color="auto"/>
              <w:right w:val="single" w:sz="4" w:space="0" w:color="auto"/>
            </w:tcBorders>
            <w:shd w:val="clear" w:color="auto" w:fill="auto"/>
            <w:vAlign w:val="center"/>
            <w:hideMark/>
          </w:tcPr>
          <w:p w14:paraId="6BD0232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7225E7" w14:paraId="05C29383"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38E498E1" w14:textId="77777777" w:rsidR="00C25ED3" w:rsidRPr="007225E7" w:rsidRDefault="00C25ED3" w:rsidP="00196C74">
            <w:pPr>
              <w:spacing w:after="0"/>
              <w:jc w:val="center"/>
              <w:rPr>
                <w:rFonts w:eastAsia="Times New Roman"/>
                <w:bCs/>
                <w:iCs/>
                <w:sz w:val="28"/>
                <w:szCs w:val="28"/>
              </w:rPr>
            </w:pPr>
            <w:r w:rsidRPr="007225E7">
              <w:rPr>
                <w:rFonts w:eastAsia="Times New Roman"/>
                <w:bCs/>
                <w:iCs/>
                <w:sz w:val="28"/>
                <w:szCs w:val="28"/>
              </w:rPr>
              <w:t>3</w:t>
            </w:r>
          </w:p>
        </w:tc>
        <w:tc>
          <w:tcPr>
            <w:tcW w:w="5211" w:type="dxa"/>
            <w:gridSpan w:val="8"/>
            <w:tcBorders>
              <w:top w:val="nil"/>
              <w:left w:val="nil"/>
              <w:bottom w:val="single" w:sz="4" w:space="0" w:color="auto"/>
              <w:right w:val="single" w:sz="4" w:space="0" w:color="auto"/>
            </w:tcBorders>
            <w:shd w:val="clear" w:color="auto" w:fill="auto"/>
            <w:vAlign w:val="center"/>
            <w:hideMark/>
          </w:tcPr>
          <w:p w14:paraId="34C9AEFB" w14:textId="77777777" w:rsidR="00C25ED3" w:rsidRPr="007225E7" w:rsidRDefault="00C25ED3" w:rsidP="00196C74">
            <w:pPr>
              <w:spacing w:after="0"/>
              <w:rPr>
                <w:rFonts w:eastAsia="Times New Roman"/>
                <w:bCs/>
                <w:iCs/>
                <w:sz w:val="28"/>
                <w:szCs w:val="28"/>
              </w:rPr>
            </w:pPr>
            <w:r w:rsidRPr="007225E7">
              <w:rPr>
                <w:rFonts w:eastAsia="Times New Roman"/>
                <w:bCs/>
                <w:iCs/>
                <w:sz w:val="28"/>
                <w:szCs w:val="28"/>
              </w:rPr>
              <w:t xml:space="preserve">Kiểm tra đo lường </w:t>
            </w:r>
          </w:p>
        </w:tc>
        <w:tc>
          <w:tcPr>
            <w:tcW w:w="1701" w:type="dxa"/>
            <w:gridSpan w:val="5"/>
            <w:tcBorders>
              <w:top w:val="nil"/>
              <w:left w:val="nil"/>
              <w:bottom w:val="single" w:sz="4" w:space="0" w:color="auto"/>
              <w:right w:val="single" w:sz="4" w:space="0" w:color="auto"/>
            </w:tcBorders>
            <w:shd w:val="clear" w:color="auto" w:fill="auto"/>
            <w:vAlign w:val="center"/>
            <w:hideMark/>
          </w:tcPr>
          <w:p w14:paraId="384A9259" w14:textId="77777777" w:rsidR="00C25ED3" w:rsidRPr="007225E7" w:rsidRDefault="00C25ED3" w:rsidP="00196C74">
            <w:pPr>
              <w:spacing w:after="0"/>
              <w:jc w:val="center"/>
              <w:rPr>
                <w:rFonts w:eastAsia="Times New Roman"/>
                <w:bCs/>
                <w:sz w:val="28"/>
                <w:szCs w:val="28"/>
              </w:rPr>
            </w:pPr>
            <w:r w:rsidRPr="007225E7">
              <w:rPr>
                <w:rFonts w:eastAsia="Times New Roman"/>
                <w:bCs/>
                <w:sz w:val="28"/>
                <w:szCs w:val="28"/>
              </w:rPr>
              <w:t>40</w:t>
            </w:r>
          </w:p>
        </w:tc>
        <w:tc>
          <w:tcPr>
            <w:tcW w:w="1498" w:type="dxa"/>
            <w:gridSpan w:val="4"/>
            <w:tcBorders>
              <w:top w:val="nil"/>
              <w:left w:val="nil"/>
              <w:bottom w:val="single" w:sz="4" w:space="0" w:color="auto"/>
              <w:right w:val="single" w:sz="4" w:space="0" w:color="auto"/>
            </w:tcBorders>
            <w:shd w:val="clear" w:color="auto" w:fill="auto"/>
            <w:vAlign w:val="center"/>
            <w:hideMark/>
          </w:tcPr>
          <w:p w14:paraId="1FDD3EE5"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 </w:t>
            </w:r>
          </w:p>
        </w:tc>
      </w:tr>
      <w:tr w:rsidR="00C25ED3" w:rsidRPr="00196C74" w14:paraId="1AA8C047"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14A1C489" w14:textId="77777777" w:rsidR="00C25ED3" w:rsidRPr="00196C74" w:rsidRDefault="00C25ED3" w:rsidP="00196C74">
            <w:pPr>
              <w:spacing w:after="0"/>
              <w:jc w:val="center"/>
              <w:rPr>
                <w:rFonts w:eastAsia="Times New Roman"/>
                <w:b/>
                <w:bCs/>
                <w:iCs/>
                <w:sz w:val="28"/>
                <w:szCs w:val="28"/>
              </w:rPr>
            </w:pPr>
            <w:r w:rsidRPr="00196C74">
              <w:rPr>
                <w:rFonts w:eastAsia="Times New Roman"/>
                <w:b/>
                <w:bCs/>
                <w:iCs/>
                <w:sz w:val="28"/>
                <w:szCs w:val="28"/>
              </w:rPr>
              <w:t>-</w:t>
            </w:r>
          </w:p>
        </w:tc>
        <w:tc>
          <w:tcPr>
            <w:tcW w:w="5211" w:type="dxa"/>
            <w:gridSpan w:val="8"/>
            <w:tcBorders>
              <w:top w:val="nil"/>
              <w:left w:val="nil"/>
              <w:bottom w:val="single" w:sz="4" w:space="0" w:color="auto"/>
              <w:right w:val="single" w:sz="4" w:space="0" w:color="auto"/>
            </w:tcBorders>
            <w:shd w:val="clear" w:color="auto" w:fill="auto"/>
            <w:vAlign w:val="center"/>
            <w:hideMark/>
          </w:tcPr>
          <w:p w14:paraId="1CFD7B3C"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không tải</w:t>
            </w:r>
          </w:p>
        </w:tc>
        <w:tc>
          <w:tcPr>
            <w:tcW w:w="1701" w:type="dxa"/>
            <w:gridSpan w:val="5"/>
            <w:tcBorders>
              <w:top w:val="nil"/>
              <w:left w:val="nil"/>
              <w:bottom w:val="single" w:sz="4" w:space="0" w:color="auto"/>
              <w:right w:val="single" w:sz="4" w:space="0" w:color="auto"/>
            </w:tcBorders>
            <w:shd w:val="clear" w:color="auto" w:fill="auto"/>
            <w:vAlign w:val="center"/>
            <w:hideMark/>
          </w:tcPr>
          <w:p w14:paraId="436D80DE"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5</w:t>
            </w:r>
          </w:p>
        </w:tc>
        <w:tc>
          <w:tcPr>
            <w:tcW w:w="1498" w:type="dxa"/>
            <w:gridSpan w:val="4"/>
            <w:tcBorders>
              <w:top w:val="nil"/>
              <w:left w:val="nil"/>
              <w:bottom w:val="single" w:sz="4" w:space="0" w:color="auto"/>
              <w:right w:val="single" w:sz="4" w:space="0" w:color="auto"/>
            </w:tcBorders>
            <w:shd w:val="clear" w:color="auto" w:fill="auto"/>
            <w:vAlign w:val="center"/>
            <w:hideMark/>
          </w:tcPr>
          <w:p w14:paraId="5AF596D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074182B4"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56E5152B"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211" w:type="dxa"/>
            <w:gridSpan w:val="8"/>
            <w:tcBorders>
              <w:top w:val="nil"/>
              <w:left w:val="nil"/>
              <w:bottom w:val="single" w:sz="4" w:space="0" w:color="auto"/>
              <w:right w:val="single" w:sz="4" w:space="0" w:color="auto"/>
            </w:tcBorders>
            <w:shd w:val="clear" w:color="auto" w:fill="auto"/>
            <w:vAlign w:val="center"/>
            <w:hideMark/>
          </w:tcPr>
          <w:p w14:paraId="2D6A075C"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ngưỡng độ nhậy</w:t>
            </w:r>
          </w:p>
        </w:tc>
        <w:tc>
          <w:tcPr>
            <w:tcW w:w="1701" w:type="dxa"/>
            <w:gridSpan w:val="5"/>
            <w:tcBorders>
              <w:top w:val="nil"/>
              <w:left w:val="nil"/>
              <w:bottom w:val="single" w:sz="4" w:space="0" w:color="auto"/>
              <w:right w:val="single" w:sz="4" w:space="0" w:color="auto"/>
            </w:tcBorders>
            <w:shd w:val="clear" w:color="auto" w:fill="auto"/>
            <w:vAlign w:val="center"/>
            <w:hideMark/>
          </w:tcPr>
          <w:p w14:paraId="57A92E1C"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5</w:t>
            </w:r>
          </w:p>
        </w:tc>
        <w:tc>
          <w:tcPr>
            <w:tcW w:w="1498" w:type="dxa"/>
            <w:gridSpan w:val="4"/>
            <w:tcBorders>
              <w:top w:val="nil"/>
              <w:left w:val="nil"/>
              <w:bottom w:val="single" w:sz="4" w:space="0" w:color="auto"/>
              <w:right w:val="single" w:sz="4" w:space="0" w:color="auto"/>
            </w:tcBorders>
            <w:shd w:val="clear" w:color="auto" w:fill="auto"/>
            <w:vAlign w:val="center"/>
            <w:hideMark/>
          </w:tcPr>
          <w:p w14:paraId="105AD24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4BEB5F2"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773FDA80"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211" w:type="dxa"/>
            <w:gridSpan w:val="8"/>
            <w:tcBorders>
              <w:top w:val="nil"/>
              <w:left w:val="nil"/>
              <w:bottom w:val="single" w:sz="4" w:space="0" w:color="auto"/>
              <w:right w:val="single" w:sz="4" w:space="0" w:color="auto"/>
            </w:tcBorders>
            <w:shd w:val="clear" w:color="auto" w:fill="auto"/>
            <w:vAlign w:val="center"/>
            <w:hideMark/>
          </w:tcPr>
          <w:p w14:paraId="67AE59A8"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hằng số công tơ và cơ cấu đếm</w:t>
            </w:r>
          </w:p>
        </w:tc>
        <w:tc>
          <w:tcPr>
            <w:tcW w:w="1701" w:type="dxa"/>
            <w:gridSpan w:val="5"/>
            <w:tcBorders>
              <w:top w:val="nil"/>
              <w:left w:val="nil"/>
              <w:bottom w:val="single" w:sz="4" w:space="0" w:color="auto"/>
              <w:right w:val="single" w:sz="4" w:space="0" w:color="auto"/>
            </w:tcBorders>
            <w:shd w:val="clear" w:color="auto" w:fill="auto"/>
            <w:vAlign w:val="center"/>
            <w:hideMark/>
          </w:tcPr>
          <w:p w14:paraId="26B2774C"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5</w:t>
            </w:r>
          </w:p>
        </w:tc>
        <w:tc>
          <w:tcPr>
            <w:tcW w:w="1498" w:type="dxa"/>
            <w:gridSpan w:val="4"/>
            <w:tcBorders>
              <w:top w:val="nil"/>
              <w:left w:val="nil"/>
              <w:bottom w:val="single" w:sz="4" w:space="0" w:color="auto"/>
              <w:right w:val="single" w:sz="4" w:space="0" w:color="auto"/>
            </w:tcBorders>
            <w:shd w:val="clear" w:color="auto" w:fill="auto"/>
            <w:vAlign w:val="center"/>
            <w:hideMark/>
          </w:tcPr>
          <w:p w14:paraId="27975C5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0E6D61F7"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5356E92B"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5211" w:type="dxa"/>
            <w:gridSpan w:val="8"/>
            <w:tcBorders>
              <w:top w:val="nil"/>
              <w:left w:val="nil"/>
              <w:bottom w:val="single" w:sz="4" w:space="0" w:color="auto"/>
              <w:right w:val="single" w:sz="4" w:space="0" w:color="auto"/>
            </w:tcBorders>
            <w:shd w:val="clear" w:color="auto" w:fill="auto"/>
            <w:vAlign w:val="center"/>
            <w:hideMark/>
          </w:tcPr>
          <w:p w14:paraId="483BF1F5" w14:textId="77777777" w:rsidR="00C25ED3" w:rsidRPr="00196C74" w:rsidRDefault="00C25ED3" w:rsidP="00196C74">
            <w:pPr>
              <w:spacing w:after="0"/>
              <w:rPr>
                <w:rFonts w:eastAsia="Times New Roman"/>
                <w:iCs/>
                <w:sz w:val="28"/>
                <w:szCs w:val="28"/>
                <w:lang w:val="fr-FR"/>
              </w:rPr>
            </w:pPr>
            <w:r w:rsidRPr="00196C74">
              <w:rPr>
                <w:rFonts w:eastAsia="Times New Roman"/>
                <w:iCs/>
                <w:sz w:val="28"/>
                <w:szCs w:val="28"/>
                <w:lang w:val="fr-FR"/>
              </w:rPr>
              <w:t>Kiểm tra sai số cơ bản</w:t>
            </w:r>
          </w:p>
        </w:tc>
        <w:tc>
          <w:tcPr>
            <w:tcW w:w="1701" w:type="dxa"/>
            <w:gridSpan w:val="5"/>
            <w:tcBorders>
              <w:top w:val="nil"/>
              <w:left w:val="nil"/>
              <w:bottom w:val="single" w:sz="4" w:space="0" w:color="auto"/>
              <w:right w:val="single" w:sz="4" w:space="0" w:color="auto"/>
            </w:tcBorders>
            <w:shd w:val="clear" w:color="auto" w:fill="auto"/>
            <w:vAlign w:val="center"/>
            <w:hideMark/>
          </w:tcPr>
          <w:p w14:paraId="3EBE2DF4"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25</w:t>
            </w:r>
          </w:p>
        </w:tc>
        <w:tc>
          <w:tcPr>
            <w:tcW w:w="1498" w:type="dxa"/>
            <w:gridSpan w:val="4"/>
            <w:tcBorders>
              <w:top w:val="nil"/>
              <w:left w:val="nil"/>
              <w:bottom w:val="single" w:sz="4" w:space="0" w:color="auto"/>
              <w:right w:val="single" w:sz="4" w:space="0" w:color="auto"/>
            </w:tcBorders>
            <w:shd w:val="clear" w:color="auto" w:fill="auto"/>
            <w:vAlign w:val="center"/>
            <w:hideMark/>
          </w:tcPr>
          <w:p w14:paraId="20F5BD5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38E88298"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1553EC6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211" w:type="dxa"/>
            <w:gridSpan w:val="8"/>
            <w:tcBorders>
              <w:top w:val="nil"/>
              <w:left w:val="nil"/>
              <w:bottom w:val="single" w:sz="4" w:space="0" w:color="auto"/>
              <w:right w:val="single" w:sz="4" w:space="0" w:color="auto"/>
            </w:tcBorders>
            <w:shd w:val="clear" w:color="auto" w:fill="auto"/>
            <w:vAlign w:val="center"/>
            <w:hideMark/>
          </w:tcPr>
          <w:p w14:paraId="4FA17460" w14:textId="77777777" w:rsidR="00C25ED3" w:rsidRPr="00196C74" w:rsidRDefault="00C25ED3" w:rsidP="00196C74">
            <w:pPr>
              <w:spacing w:after="0"/>
              <w:rPr>
                <w:rFonts w:eastAsia="Times New Roman"/>
                <w:sz w:val="28"/>
                <w:szCs w:val="28"/>
                <w:lang w:val="fr-FR"/>
              </w:rPr>
            </w:pPr>
            <w:r w:rsidRPr="00196C74">
              <w:rPr>
                <w:rFonts w:eastAsia="Times New Roman"/>
                <w:sz w:val="28"/>
                <w:szCs w:val="28"/>
                <w:lang w:val="fr-FR"/>
              </w:rPr>
              <w:t xml:space="preserve">Kiểm tra phụ tải </w:t>
            </w:r>
            <w:proofErr w:type="gramStart"/>
            <w:r w:rsidRPr="00196C74">
              <w:rPr>
                <w:rFonts w:eastAsia="Times New Roman"/>
                <w:sz w:val="28"/>
                <w:szCs w:val="28"/>
                <w:lang w:val="fr-FR"/>
              </w:rPr>
              <w:t>Imax ,</w:t>
            </w:r>
            <w:proofErr w:type="gramEnd"/>
            <w:r w:rsidRPr="00196C74">
              <w:rPr>
                <w:rFonts w:eastAsia="Times New Roman"/>
                <w:sz w:val="28"/>
                <w:szCs w:val="28"/>
                <w:lang w:val="fr-FR"/>
              </w:rPr>
              <w:t xml:space="preserve"> PF = 1</w:t>
            </w:r>
          </w:p>
        </w:tc>
        <w:tc>
          <w:tcPr>
            <w:tcW w:w="1701" w:type="dxa"/>
            <w:gridSpan w:val="5"/>
            <w:tcBorders>
              <w:top w:val="nil"/>
              <w:left w:val="nil"/>
              <w:bottom w:val="single" w:sz="4" w:space="0" w:color="auto"/>
              <w:right w:val="single" w:sz="4" w:space="0" w:color="auto"/>
            </w:tcBorders>
            <w:shd w:val="clear" w:color="auto" w:fill="auto"/>
            <w:vAlign w:val="center"/>
            <w:hideMark/>
          </w:tcPr>
          <w:p w14:paraId="7FFA66D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498" w:type="dxa"/>
            <w:gridSpan w:val="4"/>
            <w:tcBorders>
              <w:top w:val="nil"/>
              <w:left w:val="nil"/>
              <w:bottom w:val="single" w:sz="4" w:space="0" w:color="auto"/>
              <w:right w:val="single" w:sz="4" w:space="0" w:color="auto"/>
            </w:tcBorders>
            <w:shd w:val="clear" w:color="auto" w:fill="auto"/>
            <w:vAlign w:val="center"/>
            <w:hideMark/>
          </w:tcPr>
          <w:p w14:paraId="4448D38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2D7F91C"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4AE6C7C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211" w:type="dxa"/>
            <w:gridSpan w:val="8"/>
            <w:tcBorders>
              <w:top w:val="nil"/>
              <w:left w:val="nil"/>
              <w:bottom w:val="single" w:sz="4" w:space="0" w:color="auto"/>
              <w:right w:val="single" w:sz="4" w:space="0" w:color="auto"/>
            </w:tcBorders>
            <w:shd w:val="clear" w:color="auto" w:fill="auto"/>
            <w:vAlign w:val="center"/>
            <w:hideMark/>
          </w:tcPr>
          <w:p w14:paraId="128BE15C" w14:textId="77777777" w:rsidR="00C25ED3" w:rsidRPr="00196C74" w:rsidRDefault="00C25ED3" w:rsidP="00196C74">
            <w:pPr>
              <w:spacing w:after="0"/>
              <w:rPr>
                <w:rFonts w:eastAsia="Times New Roman"/>
                <w:sz w:val="28"/>
                <w:szCs w:val="28"/>
                <w:lang w:val="fr-FR"/>
              </w:rPr>
            </w:pPr>
            <w:r w:rsidRPr="00196C74">
              <w:rPr>
                <w:rFonts w:eastAsia="Times New Roman"/>
                <w:sz w:val="28"/>
                <w:szCs w:val="28"/>
                <w:lang w:val="fr-FR"/>
              </w:rPr>
              <w:t>Kiểm tra phụ tải 100</w:t>
            </w:r>
            <w:proofErr w:type="gramStart"/>
            <w:r w:rsidRPr="00196C74">
              <w:rPr>
                <w:rFonts w:eastAsia="Times New Roman"/>
                <w:sz w:val="28"/>
                <w:szCs w:val="28"/>
                <w:lang w:val="fr-FR"/>
              </w:rPr>
              <w:t>% ,</w:t>
            </w:r>
            <w:proofErr w:type="gramEnd"/>
            <w:r w:rsidRPr="00196C74">
              <w:rPr>
                <w:rFonts w:eastAsia="Times New Roman"/>
                <w:sz w:val="28"/>
                <w:szCs w:val="28"/>
                <w:lang w:val="fr-FR"/>
              </w:rPr>
              <w:t xml:space="preserve"> PF = 1</w:t>
            </w:r>
          </w:p>
        </w:tc>
        <w:tc>
          <w:tcPr>
            <w:tcW w:w="1701" w:type="dxa"/>
            <w:gridSpan w:val="5"/>
            <w:tcBorders>
              <w:top w:val="nil"/>
              <w:left w:val="nil"/>
              <w:bottom w:val="single" w:sz="4" w:space="0" w:color="auto"/>
              <w:right w:val="single" w:sz="4" w:space="0" w:color="auto"/>
            </w:tcBorders>
            <w:shd w:val="clear" w:color="auto" w:fill="auto"/>
            <w:vAlign w:val="center"/>
            <w:hideMark/>
          </w:tcPr>
          <w:p w14:paraId="1B5150C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498" w:type="dxa"/>
            <w:gridSpan w:val="4"/>
            <w:tcBorders>
              <w:top w:val="nil"/>
              <w:left w:val="nil"/>
              <w:bottom w:val="single" w:sz="4" w:space="0" w:color="auto"/>
              <w:right w:val="single" w:sz="4" w:space="0" w:color="auto"/>
            </w:tcBorders>
            <w:shd w:val="clear" w:color="auto" w:fill="auto"/>
            <w:vAlign w:val="center"/>
            <w:hideMark/>
          </w:tcPr>
          <w:p w14:paraId="1993B6C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F24ECD1"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427C9AF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211" w:type="dxa"/>
            <w:gridSpan w:val="8"/>
            <w:tcBorders>
              <w:top w:val="nil"/>
              <w:left w:val="nil"/>
              <w:bottom w:val="single" w:sz="4" w:space="0" w:color="auto"/>
              <w:right w:val="single" w:sz="4" w:space="0" w:color="auto"/>
            </w:tcBorders>
            <w:shd w:val="clear" w:color="auto" w:fill="auto"/>
            <w:vAlign w:val="center"/>
            <w:hideMark/>
          </w:tcPr>
          <w:p w14:paraId="4150B504" w14:textId="77777777" w:rsidR="00C25ED3" w:rsidRPr="00196C74" w:rsidRDefault="00C25ED3" w:rsidP="00196C74">
            <w:pPr>
              <w:spacing w:after="0"/>
              <w:rPr>
                <w:rFonts w:eastAsia="Times New Roman"/>
                <w:sz w:val="28"/>
                <w:szCs w:val="28"/>
                <w:lang w:val="fr-FR"/>
              </w:rPr>
            </w:pPr>
            <w:r w:rsidRPr="00196C74">
              <w:rPr>
                <w:rFonts w:eastAsia="Times New Roman"/>
                <w:sz w:val="28"/>
                <w:szCs w:val="28"/>
                <w:lang w:val="fr-FR"/>
              </w:rPr>
              <w:t>Kiểm tra phụ tải 100</w:t>
            </w:r>
            <w:proofErr w:type="gramStart"/>
            <w:r w:rsidRPr="00196C74">
              <w:rPr>
                <w:rFonts w:eastAsia="Times New Roman"/>
                <w:sz w:val="28"/>
                <w:szCs w:val="28"/>
                <w:lang w:val="fr-FR"/>
              </w:rPr>
              <w:t>% ,</w:t>
            </w:r>
            <w:proofErr w:type="gramEnd"/>
            <w:r w:rsidRPr="00196C74">
              <w:rPr>
                <w:rFonts w:eastAsia="Times New Roman"/>
                <w:sz w:val="28"/>
                <w:szCs w:val="28"/>
                <w:lang w:val="fr-FR"/>
              </w:rPr>
              <w:t xml:space="preserve"> PF =0,5L</w:t>
            </w:r>
          </w:p>
        </w:tc>
        <w:tc>
          <w:tcPr>
            <w:tcW w:w="1701" w:type="dxa"/>
            <w:gridSpan w:val="5"/>
            <w:tcBorders>
              <w:top w:val="nil"/>
              <w:left w:val="nil"/>
              <w:bottom w:val="single" w:sz="4" w:space="0" w:color="auto"/>
              <w:right w:val="single" w:sz="4" w:space="0" w:color="auto"/>
            </w:tcBorders>
            <w:shd w:val="clear" w:color="auto" w:fill="auto"/>
            <w:vAlign w:val="center"/>
            <w:hideMark/>
          </w:tcPr>
          <w:p w14:paraId="503D2D6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498" w:type="dxa"/>
            <w:gridSpan w:val="4"/>
            <w:tcBorders>
              <w:top w:val="nil"/>
              <w:left w:val="nil"/>
              <w:bottom w:val="single" w:sz="4" w:space="0" w:color="auto"/>
              <w:right w:val="single" w:sz="4" w:space="0" w:color="auto"/>
            </w:tcBorders>
            <w:shd w:val="clear" w:color="auto" w:fill="auto"/>
            <w:vAlign w:val="center"/>
            <w:hideMark/>
          </w:tcPr>
          <w:p w14:paraId="56037ED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00F677A3"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269E066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211" w:type="dxa"/>
            <w:gridSpan w:val="8"/>
            <w:tcBorders>
              <w:top w:val="nil"/>
              <w:left w:val="nil"/>
              <w:bottom w:val="single" w:sz="4" w:space="0" w:color="auto"/>
              <w:right w:val="single" w:sz="4" w:space="0" w:color="auto"/>
            </w:tcBorders>
            <w:shd w:val="clear" w:color="auto" w:fill="auto"/>
            <w:vAlign w:val="center"/>
            <w:hideMark/>
          </w:tcPr>
          <w:p w14:paraId="1768C6FC" w14:textId="77777777" w:rsidR="00C25ED3" w:rsidRPr="00196C74" w:rsidRDefault="00C25ED3" w:rsidP="00196C74">
            <w:pPr>
              <w:spacing w:after="0"/>
              <w:rPr>
                <w:rFonts w:eastAsia="Times New Roman"/>
                <w:sz w:val="28"/>
                <w:szCs w:val="28"/>
                <w:lang w:val="fr-FR"/>
              </w:rPr>
            </w:pPr>
            <w:r w:rsidRPr="00196C74">
              <w:rPr>
                <w:rFonts w:eastAsia="Times New Roman"/>
                <w:sz w:val="28"/>
                <w:szCs w:val="28"/>
                <w:lang w:val="fr-FR"/>
              </w:rPr>
              <w:t>Kiểm tra phụ tải 50</w:t>
            </w:r>
            <w:proofErr w:type="gramStart"/>
            <w:r w:rsidRPr="00196C74">
              <w:rPr>
                <w:rFonts w:eastAsia="Times New Roman"/>
                <w:sz w:val="28"/>
                <w:szCs w:val="28"/>
                <w:lang w:val="fr-FR"/>
              </w:rPr>
              <w:t>% ,</w:t>
            </w:r>
            <w:proofErr w:type="gramEnd"/>
            <w:r w:rsidRPr="00196C74">
              <w:rPr>
                <w:rFonts w:eastAsia="Times New Roman"/>
                <w:sz w:val="28"/>
                <w:szCs w:val="28"/>
                <w:lang w:val="fr-FR"/>
              </w:rPr>
              <w:t xml:space="preserve"> PF = 1</w:t>
            </w:r>
          </w:p>
        </w:tc>
        <w:tc>
          <w:tcPr>
            <w:tcW w:w="1701" w:type="dxa"/>
            <w:gridSpan w:val="5"/>
            <w:tcBorders>
              <w:top w:val="nil"/>
              <w:left w:val="nil"/>
              <w:bottom w:val="single" w:sz="4" w:space="0" w:color="auto"/>
              <w:right w:val="single" w:sz="4" w:space="0" w:color="auto"/>
            </w:tcBorders>
            <w:shd w:val="clear" w:color="auto" w:fill="auto"/>
            <w:vAlign w:val="center"/>
            <w:hideMark/>
          </w:tcPr>
          <w:p w14:paraId="29A6670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498" w:type="dxa"/>
            <w:gridSpan w:val="4"/>
            <w:tcBorders>
              <w:top w:val="nil"/>
              <w:left w:val="nil"/>
              <w:bottom w:val="single" w:sz="4" w:space="0" w:color="auto"/>
              <w:right w:val="single" w:sz="4" w:space="0" w:color="auto"/>
            </w:tcBorders>
            <w:shd w:val="clear" w:color="auto" w:fill="auto"/>
            <w:vAlign w:val="center"/>
            <w:hideMark/>
          </w:tcPr>
          <w:p w14:paraId="6FCC055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0A75BEC"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0A585A3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211" w:type="dxa"/>
            <w:gridSpan w:val="8"/>
            <w:tcBorders>
              <w:top w:val="nil"/>
              <w:left w:val="nil"/>
              <w:bottom w:val="single" w:sz="4" w:space="0" w:color="auto"/>
              <w:right w:val="single" w:sz="4" w:space="0" w:color="auto"/>
            </w:tcBorders>
            <w:shd w:val="clear" w:color="auto" w:fill="auto"/>
            <w:vAlign w:val="center"/>
            <w:hideMark/>
          </w:tcPr>
          <w:p w14:paraId="7A88E98F" w14:textId="77777777" w:rsidR="00C25ED3" w:rsidRPr="00196C74" w:rsidRDefault="00C25ED3" w:rsidP="00196C74">
            <w:pPr>
              <w:spacing w:after="0"/>
              <w:rPr>
                <w:rFonts w:eastAsia="Times New Roman"/>
                <w:sz w:val="28"/>
                <w:szCs w:val="28"/>
                <w:lang w:val="fr-FR"/>
              </w:rPr>
            </w:pPr>
            <w:r w:rsidRPr="00196C74">
              <w:rPr>
                <w:rFonts w:eastAsia="Times New Roman"/>
                <w:sz w:val="28"/>
                <w:szCs w:val="28"/>
                <w:lang w:val="fr-FR"/>
              </w:rPr>
              <w:t>Kiểm tra phụ tải 50</w:t>
            </w:r>
            <w:proofErr w:type="gramStart"/>
            <w:r w:rsidRPr="00196C74">
              <w:rPr>
                <w:rFonts w:eastAsia="Times New Roman"/>
                <w:sz w:val="28"/>
                <w:szCs w:val="28"/>
                <w:lang w:val="fr-FR"/>
              </w:rPr>
              <w:t>% ,</w:t>
            </w:r>
            <w:proofErr w:type="gramEnd"/>
            <w:r w:rsidRPr="00196C74">
              <w:rPr>
                <w:rFonts w:eastAsia="Times New Roman"/>
                <w:sz w:val="28"/>
                <w:szCs w:val="28"/>
                <w:lang w:val="fr-FR"/>
              </w:rPr>
              <w:t xml:space="preserve"> PF =0,5L</w:t>
            </w:r>
          </w:p>
        </w:tc>
        <w:tc>
          <w:tcPr>
            <w:tcW w:w="1701" w:type="dxa"/>
            <w:gridSpan w:val="5"/>
            <w:tcBorders>
              <w:top w:val="nil"/>
              <w:left w:val="nil"/>
              <w:bottom w:val="single" w:sz="4" w:space="0" w:color="auto"/>
              <w:right w:val="single" w:sz="4" w:space="0" w:color="auto"/>
            </w:tcBorders>
            <w:shd w:val="clear" w:color="auto" w:fill="auto"/>
            <w:vAlign w:val="center"/>
            <w:hideMark/>
          </w:tcPr>
          <w:p w14:paraId="7174FD8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498" w:type="dxa"/>
            <w:gridSpan w:val="4"/>
            <w:tcBorders>
              <w:top w:val="nil"/>
              <w:left w:val="nil"/>
              <w:bottom w:val="single" w:sz="4" w:space="0" w:color="auto"/>
              <w:right w:val="single" w:sz="4" w:space="0" w:color="auto"/>
            </w:tcBorders>
            <w:shd w:val="clear" w:color="auto" w:fill="auto"/>
            <w:vAlign w:val="center"/>
            <w:hideMark/>
          </w:tcPr>
          <w:p w14:paraId="302F464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5CECB6E"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4F7E2F9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211" w:type="dxa"/>
            <w:gridSpan w:val="8"/>
            <w:tcBorders>
              <w:top w:val="nil"/>
              <w:left w:val="nil"/>
              <w:bottom w:val="single" w:sz="4" w:space="0" w:color="auto"/>
              <w:right w:val="single" w:sz="4" w:space="0" w:color="auto"/>
            </w:tcBorders>
            <w:shd w:val="clear" w:color="auto" w:fill="auto"/>
            <w:vAlign w:val="center"/>
            <w:hideMark/>
          </w:tcPr>
          <w:p w14:paraId="36F3CEC7" w14:textId="77777777" w:rsidR="00C25ED3" w:rsidRPr="00196C74" w:rsidRDefault="00C25ED3" w:rsidP="00196C74">
            <w:pPr>
              <w:spacing w:after="0"/>
              <w:rPr>
                <w:rFonts w:eastAsia="Times New Roman"/>
                <w:sz w:val="28"/>
                <w:szCs w:val="28"/>
                <w:lang w:val="fr-FR"/>
              </w:rPr>
            </w:pPr>
            <w:r w:rsidRPr="00196C74">
              <w:rPr>
                <w:rFonts w:eastAsia="Times New Roman"/>
                <w:sz w:val="28"/>
                <w:szCs w:val="28"/>
                <w:lang w:val="fr-FR"/>
              </w:rPr>
              <w:t>Kiểm tra phụ tải 10</w:t>
            </w:r>
            <w:proofErr w:type="gramStart"/>
            <w:r w:rsidRPr="00196C74">
              <w:rPr>
                <w:rFonts w:eastAsia="Times New Roman"/>
                <w:sz w:val="28"/>
                <w:szCs w:val="28"/>
                <w:lang w:val="fr-FR"/>
              </w:rPr>
              <w:t>% ,</w:t>
            </w:r>
            <w:proofErr w:type="gramEnd"/>
            <w:r w:rsidRPr="00196C74">
              <w:rPr>
                <w:rFonts w:eastAsia="Times New Roman"/>
                <w:sz w:val="28"/>
                <w:szCs w:val="28"/>
                <w:lang w:val="fr-FR"/>
              </w:rPr>
              <w:t xml:space="preserve"> PF = 1</w:t>
            </w:r>
          </w:p>
        </w:tc>
        <w:tc>
          <w:tcPr>
            <w:tcW w:w="1701" w:type="dxa"/>
            <w:gridSpan w:val="5"/>
            <w:tcBorders>
              <w:top w:val="nil"/>
              <w:left w:val="nil"/>
              <w:bottom w:val="single" w:sz="4" w:space="0" w:color="auto"/>
              <w:right w:val="single" w:sz="4" w:space="0" w:color="auto"/>
            </w:tcBorders>
            <w:shd w:val="clear" w:color="auto" w:fill="auto"/>
            <w:vAlign w:val="center"/>
            <w:hideMark/>
          </w:tcPr>
          <w:p w14:paraId="425080D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4</w:t>
            </w:r>
          </w:p>
        </w:tc>
        <w:tc>
          <w:tcPr>
            <w:tcW w:w="1498" w:type="dxa"/>
            <w:gridSpan w:val="4"/>
            <w:tcBorders>
              <w:top w:val="nil"/>
              <w:left w:val="nil"/>
              <w:bottom w:val="single" w:sz="4" w:space="0" w:color="auto"/>
              <w:right w:val="single" w:sz="4" w:space="0" w:color="auto"/>
            </w:tcBorders>
            <w:shd w:val="clear" w:color="auto" w:fill="auto"/>
            <w:vAlign w:val="center"/>
            <w:hideMark/>
          </w:tcPr>
          <w:p w14:paraId="256C463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9A8DC81"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295F02D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211" w:type="dxa"/>
            <w:gridSpan w:val="8"/>
            <w:tcBorders>
              <w:top w:val="nil"/>
              <w:left w:val="nil"/>
              <w:bottom w:val="single" w:sz="4" w:space="0" w:color="auto"/>
              <w:right w:val="single" w:sz="4" w:space="0" w:color="auto"/>
            </w:tcBorders>
            <w:shd w:val="clear" w:color="auto" w:fill="auto"/>
            <w:vAlign w:val="center"/>
            <w:hideMark/>
          </w:tcPr>
          <w:p w14:paraId="3CFBED2F" w14:textId="77777777" w:rsidR="00C25ED3" w:rsidRPr="00196C74" w:rsidRDefault="00C25ED3" w:rsidP="00196C74">
            <w:pPr>
              <w:spacing w:after="0"/>
              <w:rPr>
                <w:rFonts w:eastAsia="Times New Roman"/>
                <w:sz w:val="28"/>
                <w:szCs w:val="28"/>
              </w:rPr>
            </w:pPr>
            <w:r w:rsidRPr="00196C74">
              <w:rPr>
                <w:rFonts w:eastAsia="Times New Roman"/>
                <w:sz w:val="28"/>
                <w:szCs w:val="28"/>
              </w:rPr>
              <w:t>Kiểm tra phụ tải từng phần tử Imax, PF = 1</w:t>
            </w:r>
          </w:p>
        </w:tc>
        <w:tc>
          <w:tcPr>
            <w:tcW w:w="1701" w:type="dxa"/>
            <w:gridSpan w:val="5"/>
            <w:tcBorders>
              <w:top w:val="nil"/>
              <w:left w:val="nil"/>
              <w:bottom w:val="single" w:sz="4" w:space="0" w:color="auto"/>
              <w:right w:val="single" w:sz="4" w:space="0" w:color="auto"/>
            </w:tcBorders>
            <w:shd w:val="clear" w:color="auto" w:fill="auto"/>
            <w:vAlign w:val="center"/>
            <w:hideMark/>
          </w:tcPr>
          <w:p w14:paraId="27C6F51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498" w:type="dxa"/>
            <w:gridSpan w:val="4"/>
            <w:tcBorders>
              <w:top w:val="nil"/>
              <w:left w:val="nil"/>
              <w:bottom w:val="single" w:sz="4" w:space="0" w:color="auto"/>
              <w:right w:val="single" w:sz="4" w:space="0" w:color="auto"/>
            </w:tcBorders>
            <w:shd w:val="clear" w:color="auto" w:fill="auto"/>
            <w:vAlign w:val="center"/>
            <w:hideMark/>
          </w:tcPr>
          <w:p w14:paraId="16B49AF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B6482C0"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4E20093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211" w:type="dxa"/>
            <w:gridSpan w:val="8"/>
            <w:tcBorders>
              <w:top w:val="nil"/>
              <w:left w:val="nil"/>
              <w:bottom w:val="single" w:sz="4" w:space="0" w:color="auto"/>
              <w:right w:val="single" w:sz="4" w:space="0" w:color="auto"/>
            </w:tcBorders>
            <w:shd w:val="clear" w:color="auto" w:fill="auto"/>
            <w:vAlign w:val="center"/>
            <w:hideMark/>
          </w:tcPr>
          <w:p w14:paraId="3E0F7B32" w14:textId="77777777" w:rsidR="00C25ED3" w:rsidRPr="00196C74" w:rsidRDefault="00C25ED3" w:rsidP="00196C74">
            <w:pPr>
              <w:spacing w:after="0"/>
              <w:rPr>
                <w:rFonts w:eastAsia="Times New Roman"/>
                <w:sz w:val="28"/>
                <w:szCs w:val="28"/>
              </w:rPr>
            </w:pPr>
            <w:r w:rsidRPr="00196C74">
              <w:rPr>
                <w:rFonts w:eastAsia="Times New Roman"/>
                <w:sz w:val="28"/>
                <w:szCs w:val="28"/>
              </w:rPr>
              <w:t>Kiểm tra phụ tải từng phần tử 100%, PF = 1</w:t>
            </w:r>
          </w:p>
        </w:tc>
        <w:tc>
          <w:tcPr>
            <w:tcW w:w="1701" w:type="dxa"/>
            <w:gridSpan w:val="5"/>
            <w:tcBorders>
              <w:top w:val="nil"/>
              <w:left w:val="nil"/>
              <w:bottom w:val="single" w:sz="4" w:space="0" w:color="auto"/>
              <w:right w:val="single" w:sz="4" w:space="0" w:color="auto"/>
            </w:tcBorders>
            <w:shd w:val="clear" w:color="auto" w:fill="auto"/>
            <w:vAlign w:val="center"/>
            <w:hideMark/>
          </w:tcPr>
          <w:p w14:paraId="72F607A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498" w:type="dxa"/>
            <w:gridSpan w:val="4"/>
            <w:tcBorders>
              <w:top w:val="nil"/>
              <w:left w:val="nil"/>
              <w:bottom w:val="single" w:sz="4" w:space="0" w:color="auto"/>
              <w:right w:val="single" w:sz="4" w:space="0" w:color="auto"/>
            </w:tcBorders>
            <w:shd w:val="clear" w:color="auto" w:fill="auto"/>
            <w:vAlign w:val="center"/>
            <w:hideMark/>
          </w:tcPr>
          <w:p w14:paraId="639161D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9BB66B4"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39F8D85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211" w:type="dxa"/>
            <w:gridSpan w:val="8"/>
            <w:tcBorders>
              <w:top w:val="nil"/>
              <w:left w:val="nil"/>
              <w:bottom w:val="single" w:sz="4" w:space="0" w:color="auto"/>
              <w:right w:val="single" w:sz="4" w:space="0" w:color="auto"/>
            </w:tcBorders>
            <w:shd w:val="clear" w:color="auto" w:fill="auto"/>
            <w:vAlign w:val="center"/>
            <w:hideMark/>
          </w:tcPr>
          <w:p w14:paraId="1A8F69BA" w14:textId="77777777" w:rsidR="00C25ED3" w:rsidRPr="00196C74" w:rsidRDefault="00C25ED3" w:rsidP="00196C74">
            <w:pPr>
              <w:spacing w:after="0"/>
              <w:rPr>
                <w:rFonts w:eastAsia="Times New Roman"/>
                <w:sz w:val="28"/>
                <w:szCs w:val="28"/>
              </w:rPr>
            </w:pPr>
            <w:r w:rsidRPr="00196C74">
              <w:rPr>
                <w:rFonts w:eastAsia="Times New Roman"/>
                <w:sz w:val="28"/>
                <w:szCs w:val="28"/>
              </w:rPr>
              <w:t>Kiểm tra phụ tải từng phần tử 100%, PF =0,5L</w:t>
            </w:r>
          </w:p>
        </w:tc>
        <w:tc>
          <w:tcPr>
            <w:tcW w:w="1701" w:type="dxa"/>
            <w:gridSpan w:val="5"/>
            <w:tcBorders>
              <w:top w:val="nil"/>
              <w:left w:val="nil"/>
              <w:bottom w:val="single" w:sz="4" w:space="0" w:color="auto"/>
              <w:right w:val="single" w:sz="4" w:space="0" w:color="auto"/>
            </w:tcBorders>
            <w:shd w:val="clear" w:color="auto" w:fill="auto"/>
            <w:vAlign w:val="center"/>
            <w:hideMark/>
          </w:tcPr>
          <w:p w14:paraId="0AD7D74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498" w:type="dxa"/>
            <w:gridSpan w:val="4"/>
            <w:tcBorders>
              <w:top w:val="nil"/>
              <w:left w:val="nil"/>
              <w:bottom w:val="single" w:sz="4" w:space="0" w:color="auto"/>
              <w:right w:val="single" w:sz="4" w:space="0" w:color="auto"/>
            </w:tcBorders>
            <w:shd w:val="clear" w:color="auto" w:fill="auto"/>
            <w:vAlign w:val="center"/>
            <w:hideMark/>
          </w:tcPr>
          <w:p w14:paraId="156B201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05F6A754"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355FD86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III</w:t>
            </w:r>
          </w:p>
        </w:tc>
        <w:tc>
          <w:tcPr>
            <w:tcW w:w="5211" w:type="dxa"/>
            <w:gridSpan w:val="8"/>
            <w:tcBorders>
              <w:top w:val="nil"/>
              <w:left w:val="nil"/>
              <w:bottom w:val="single" w:sz="4" w:space="0" w:color="auto"/>
              <w:right w:val="single" w:sz="4" w:space="0" w:color="auto"/>
            </w:tcBorders>
            <w:shd w:val="clear" w:color="auto" w:fill="auto"/>
            <w:vAlign w:val="center"/>
            <w:hideMark/>
          </w:tcPr>
          <w:p w14:paraId="38FD355E"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 xml:space="preserve">Xử lý kết quả </w:t>
            </w:r>
          </w:p>
        </w:tc>
        <w:tc>
          <w:tcPr>
            <w:tcW w:w="1701" w:type="dxa"/>
            <w:gridSpan w:val="5"/>
            <w:tcBorders>
              <w:top w:val="nil"/>
              <w:left w:val="nil"/>
              <w:bottom w:val="single" w:sz="4" w:space="0" w:color="auto"/>
              <w:right w:val="single" w:sz="4" w:space="0" w:color="auto"/>
            </w:tcBorders>
            <w:shd w:val="clear" w:color="auto" w:fill="auto"/>
            <w:vAlign w:val="center"/>
            <w:hideMark/>
          </w:tcPr>
          <w:p w14:paraId="64F52419"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15</w:t>
            </w:r>
          </w:p>
        </w:tc>
        <w:tc>
          <w:tcPr>
            <w:tcW w:w="1498" w:type="dxa"/>
            <w:gridSpan w:val="4"/>
            <w:tcBorders>
              <w:top w:val="nil"/>
              <w:left w:val="nil"/>
              <w:bottom w:val="single" w:sz="4" w:space="0" w:color="auto"/>
              <w:right w:val="single" w:sz="4" w:space="0" w:color="auto"/>
            </w:tcBorders>
            <w:shd w:val="clear" w:color="auto" w:fill="auto"/>
            <w:vAlign w:val="center"/>
            <w:hideMark/>
          </w:tcPr>
          <w:p w14:paraId="2B76C1D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w:t>
            </w:r>
          </w:p>
        </w:tc>
      </w:tr>
      <w:tr w:rsidR="00C25ED3" w:rsidRPr="00196C74" w14:paraId="61231662"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627DF5A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211" w:type="dxa"/>
            <w:gridSpan w:val="8"/>
            <w:tcBorders>
              <w:top w:val="nil"/>
              <w:left w:val="nil"/>
              <w:bottom w:val="single" w:sz="4" w:space="0" w:color="auto"/>
              <w:right w:val="single" w:sz="4" w:space="0" w:color="auto"/>
            </w:tcBorders>
            <w:shd w:val="clear" w:color="auto" w:fill="auto"/>
            <w:vAlign w:val="center"/>
            <w:hideMark/>
          </w:tcPr>
          <w:p w14:paraId="154664C9"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Dán tem kiểm định; kẹp chì</w:t>
            </w:r>
          </w:p>
        </w:tc>
        <w:tc>
          <w:tcPr>
            <w:tcW w:w="1701" w:type="dxa"/>
            <w:gridSpan w:val="5"/>
            <w:tcBorders>
              <w:top w:val="nil"/>
              <w:left w:val="nil"/>
              <w:bottom w:val="single" w:sz="4" w:space="0" w:color="auto"/>
              <w:right w:val="single" w:sz="4" w:space="0" w:color="auto"/>
            </w:tcBorders>
            <w:shd w:val="clear" w:color="auto" w:fill="auto"/>
            <w:vAlign w:val="center"/>
            <w:hideMark/>
          </w:tcPr>
          <w:p w14:paraId="48952752"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5</w:t>
            </w:r>
          </w:p>
        </w:tc>
        <w:tc>
          <w:tcPr>
            <w:tcW w:w="1498" w:type="dxa"/>
            <w:gridSpan w:val="4"/>
            <w:tcBorders>
              <w:top w:val="nil"/>
              <w:left w:val="nil"/>
              <w:bottom w:val="single" w:sz="4" w:space="0" w:color="auto"/>
              <w:right w:val="single" w:sz="4" w:space="0" w:color="auto"/>
            </w:tcBorders>
            <w:shd w:val="clear" w:color="auto" w:fill="auto"/>
            <w:vAlign w:val="center"/>
            <w:hideMark/>
          </w:tcPr>
          <w:p w14:paraId="1D12466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539F4FB"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1A1EA65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211" w:type="dxa"/>
            <w:gridSpan w:val="8"/>
            <w:tcBorders>
              <w:top w:val="nil"/>
              <w:left w:val="nil"/>
              <w:bottom w:val="single" w:sz="4" w:space="0" w:color="auto"/>
              <w:right w:val="single" w:sz="4" w:space="0" w:color="auto"/>
            </w:tcBorders>
            <w:shd w:val="clear" w:color="auto" w:fill="auto"/>
            <w:vAlign w:val="center"/>
            <w:hideMark/>
          </w:tcPr>
          <w:p w14:paraId="24DF1671"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Lập biên bản kiểm định</w:t>
            </w:r>
          </w:p>
        </w:tc>
        <w:tc>
          <w:tcPr>
            <w:tcW w:w="1701" w:type="dxa"/>
            <w:gridSpan w:val="5"/>
            <w:tcBorders>
              <w:top w:val="nil"/>
              <w:left w:val="nil"/>
              <w:bottom w:val="single" w:sz="4" w:space="0" w:color="auto"/>
              <w:right w:val="single" w:sz="4" w:space="0" w:color="auto"/>
            </w:tcBorders>
            <w:shd w:val="clear" w:color="auto" w:fill="auto"/>
            <w:vAlign w:val="center"/>
            <w:hideMark/>
          </w:tcPr>
          <w:p w14:paraId="1D6CBC8D"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5</w:t>
            </w:r>
          </w:p>
        </w:tc>
        <w:tc>
          <w:tcPr>
            <w:tcW w:w="1498" w:type="dxa"/>
            <w:gridSpan w:val="4"/>
            <w:tcBorders>
              <w:top w:val="nil"/>
              <w:left w:val="nil"/>
              <w:bottom w:val="single" w:sz="4" w:space="0" w:color="auto"/>
              <w:right w:val="single" w:sz="4" w:space="0" w:color="auto"/>
            </w:tcBorders>
            <w:shd w:val="clear" w:color="auto" w:fill="auto"/>
            <w:vAlign w:val="center"/>
            <w:hideMark/>
          </w:tcPr>
          <w:p w14:paraId="6F8A3C5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B6A7A17" w14:textId="77777777" w:rsidTr="005D3D8C">
        <w:trPr>
          <w:gridAfter w:val="2"/>
          <w:wAfter w:w="223" w:type="dxa"/>
          <w:trHeight w:val="2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3B78022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5211" w:type="dxa"/>
            <w:gridSpan w:val="8"/>
            <w:tcBorders>
              <w:top w:val="nil"/>
              <w:left w:val="nil"/>
              <w:bottom w:val="single" w:sz="4" w:space="0" w:color="auto"/>
              <w:right w:val="single" w:sz="4" w:space="0" w:color="auto"/>
            </w:tcBorders>
            <w:shd w:val="clear" w:color="auto" w:fill="auto"/>
            <w:vAlign w:val="center"/>
            <w:hideMark/>
          </w:tcPr>
          <w:p w14:paraId="05F731CB"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Cấp giấy chứng nhận kiểm định</w:t>
            </w:r>
          </w:p>
        </w:tc>
        <w:tc>
          <w:tcPr>
            <w:tcW w:w="1701" w:type="dxa"/>
            <w:gridSpan w:val="5"/>
            <w:tcBorders>
              <w:top w:val="nil"/>
              <w:left w:val="nil"/>
              <w:bottom w:val="single" w:sz="4" w:space="0" w:color="auto"/>
              <w:right w:val="single" w:sz="4" w:space="0" w:color="auto"/>
            </w:tcBorders>
            <w:shd w:val="clear" w:color="auto" w:fill="auto"/>
            <w:vAlign w:val="center"/>
            <w:hideMark/>
          </w:tcPr>
          <w:p w14:paraId="773DDEE2"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5</w:t>
            </w:r>
          </w:p>
        </w:tc>
        <w:tc>
          <w:tcPr>
            <w:tcW w:w="1498" w:type="dxa"/>
            <w:gridSpan w:val="4"/>
            <w:tcBorders>
              <w:top w:val="nil"/>
              <w:left w:val="nil"/>
              <w:bottom w:val="single" w:sz="4" w:space="0" w:color="auto"/>
              <w:right w:val="single" w:sz="4" w:space="0" w:color="auto"/>
            </w:tcBorders>
            <w:shd w:val="clear" w:color="auto" w:fill="auto"/>
            <w:vAlign w:val="center"/>
            <w:hideMark/>
          </w:tcPr>
          <w:p w14:paraId="1B9C6F6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31FCCE52" w14:textId="77777777" w:rsidTr="005D3D8C">
        <w:trPr>
          <w:gridAfter w:val="2"/>
          <w:wAfter w:w="223" w:type="dxa"/>
          <w:trHeight w:val="330"/>
        </w:trPr>
        <w:tc>
          <w:tcPr>
            <w:tcW w:w="611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EDA9CA0"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Tổng</w:t>
            </w:r>
          </w:p>
        </w:tc>
        <w:tc>
          <w:tcPr>
            <w:tcW w:w="1701" w:type="dxa"/>
            <w:gridSpan w:val="5"/>
            <w:tcBorders>
              <w:top w:val="single" w:sz="4" w:space="0" w:color="auto"/>
              <w:left w:val="nil"/>
              <w:bottom w:val="single" w:sz="4" w:space="0" w:color="auto"/>
              <w:right w:val="single" w:sz="4" w:space="0" w:color="auto"/>
            </w:tcBorders>
            <w:shd w:val="clear" w:color="auto" w:fill="auto"/>
            <w:vAlign w:val="center"/>
            <w:hideMark/>
          </w:tcPr>
          <w:p w14:paraId="43B7588D"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103</w:t>
            </w:r>
          </w:p>
        </w:tc>
        <w:tc>
          <w:tcPr>
            <w:tcW w:w="1498" w:type="dxa"/>
            <w:gridSpan w:val="4"/>
            <w:tcBorders>
              <w:top w:val="single" w:sz="4" w:space="0" w:color="auto"/>
              <w:left w:val="nil"/>
              <w:bottom w:val="single" w:sz="4" w:space="0" w:color="auto"/>
              <w:right w:val="single" w:sz="4" w:space="0" w:color="auto"/>
            </w:tcBorders>
            <w:shd w:val="clear" w:color="auto" w:fill="auto"/>
            <w:vAlign w:val="center"/>
            <w:hideMark/>
          </w:tcPr>
          <w:p w14:paraId="6BCCFC6D" w14:textId="77777777" w:rsidR="00C25ED3" w:rsidRPr="00196C74" w:rsidRDefault="00C25ED3" w:rsidP="00196C74">
            <w:pPr>
              <w:spacing w:after="0"/>
              <w:jc w:val="center"/>
              <w:rPr>
                <w:rFonts w:eastAsia="Times New Roman"/>
                <w:b/>
                <w:sz w:val="28"/>
                <w:szCs w:val="28"/>
              </w:rPr>
            </w:pPr>
            <w:r w:rsidRPr="00196C74">
              <w:rPr>
                <w:rFonts w:eastAsia="Times New Roman"/>
                <w:b/>
                <w:sz w:val="28"/>
                <w:szCs w:val="28"/>
              </w:rPr>
              <w:t>1,71</w:t>
            </w:r>
          </w:p>
        </w:tc>
      </w:tr>
      <w:tr w:rsidR="00C25ED3" w:rsidRPr="00196C74" w14:paraId="41888421" w14:textId="77777777" w:rsidTr="005D3D8C">
        <w:trPr>
          <w:gridAfter w:val="2"/>
          <w:wAfter w:w="223" w:type="dxa"/>
          <w:trHeight w:val="330"/>
        </w:trPr>
        <w:tc>
          <w:tcPr>
            <w:tcW w:w="9310" w:type="dxa"/>
            <w:gridSpan w:val="19"/>
            <w:tcBorders>
              <w:top w:val="nil"/>
              <w:left w:val="nil"/>
              <w:right w:val="nil"/>
            </w:tcBorders>
            <w:shd w:val="clear" w:color="000000" w:fill="FFFFFF"/>
            <w:noWrap/>
            <w:vAlign w:val="center"/>
            <w:hideMark/>
          </w:tcPr>
          <w:p w14:paraId="4A83E8D8"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2. Định mức thiết bị</w:t>
            </w:r>
          </w:p>
        </w:tc>
      </w:tr>
      <w:tr w:rsidR="00C25ED3" w:rsidRPr="00196C74" w14:paraId="4EB3B653" w14:textId="77777777" w:rsidTr="005D3D8C">
        <w:trPr>
          <w:gridAfter w:val="2"/>
          <w:wAfter w:w="223" w:type="dxa"/>
          <w:trHeight w:val="345"/>
        </w:trPr>
        <w:tc>
          <w:tcPr>
            <w:tcW w:w="9310" w:type="dxa"/>
            <w:gridSpan w:val="19"/>
            <w:tcBorders>
              <w:top w:val="nil"/>
              <w:left w:val="nil"/>
              <w:right w:val="nil"/>
            </w:tcBorders>
            <w:shd w:val="clear" w:color="000000" w:fill="FFFFFF"/>
            <w:noWrap/>
            <w:vAlign w:val="center"/>
            <w:hideMark/>
          </w:tcPr>
          <w:p w14:paraId="2D41C1C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3: Quy định mức thiết bị cho các bước tiến hành</w:t>
            </w:r>
          </w:p>
        </w:tc>
      </w:tr>
      <w:tr w:rsidR="00C25ED3" w:rsidRPr="00196C74" w14:paraId="46682F8F" w14:textId="77777777" w:rsidTr="005D3D8C">
        <w:trPr>
          <w:gridAfter w:val="2"/>
          <w:wAfter w:w="223" w:type="dxa"/>
          <w:trHeight w:val="330"/>
        </w:trPr>
        <w:tc>
          <w:tcPr>
            <w:tcW w:w="820" w:type="dxa"/>
            <w:tcBorders>
              <w:top w:val="nil"/>
              <w:left w:val="nil"/>
              <w:bottom w:val="nil"/>
              <w:right w:val="nil"/>
            </w:tcBorders>
            <w:shd w:val="clear" w:color="000000" w:fill="FFFFFF"/>
            <w:noWrap/>
            <w:vAlign w:val="center"/>
            <w:hideMark/>
          </w:tcPr>
          <w:p w14:paraId="5F666F7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880" w:type="dxa"/>
            <w:gridSpan w:val="6"/>
            <w:tcBorders>
              <w:top w:val="nil"/>
              <w:left w:val="nil"/>
              <w:bottom w:val="nil"/>
              <w:right w:val="nil"/>
            </w:tcBorders>
            <w:shd w:val="clear" w:color="000000" w:fill="FFFFFF"/>
            <w:noWrap/>
            <w:vAlign w:val="center"/>
            <w:hideMark/>
          </w:tcPr>
          <w:p w14:paraId="77CFC00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2032" w:type="dxa"/>
            <w:gridSpan w:val="5"/>
            <w:tcBorders>
              <w:top w:val="nil"/>
              <w:left w:val="nil"/>
              <w:bottom w:val="nil"/>
              <w:right w:val="nil"/>
            </w:tcBorders>
            <w:shd w:val="clear" w:color="000000" w:fill="FFFFFF"/>
            <w:noWrap/>
            <w:vAlign w:val="center"/>
            <w:hideMark/>
          </w:tcPr>
          <w:p w14:paraId="7806165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019" w:type="dxa"/>
            <w:gridSpan w:val="2"/>
            <w:tcBorders>
              <w:top w:val="nil"/>
              <w:left w:val="nil"/>
              <w:bottom w:val="nil"/>
              <w:right w:val="nil"/>
            </w:tcBorders>
            <w:shd w:val="clear" w:color="000000" w:fill="FFFFFF"/>
            <w:noWrap/>
            <w:vAlign w:val="center"/>
            <w:hideMark/>
          </w:tcPr>
          <w:p w14:paraId="1C9507E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559" w:type="dxa"/>
            <w:gridSpan w:val="5"/>
            <w:tcBorders>
              <w:top w:val="nil"/>
              <w:left w:val="nil"/>
              <w:right w:val="nil"/>
            </w:tcBorders>
            <w:shd w:val="clear" w:color="000000" w:fill="FFFFFF"/>
            <w:noWrap/>
            <w:vAlign w:val="center"/>
            <w:hideMark/>
          </w:tcPr>
          <w:p w14:paraId="1C5D67EA"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ĐVT: giờ</w:t>
            </w:r>
          </w:p>
        </w:tc>
      </w:tr>
      <w:tr w:rsidR="00C25ED3" w:rsidRPr="00196C74" w14:paraId="2C330381" w14:textId="77777777" w:rsidTr="005D3D8C">
        <w:trPr>
          <w:gridAfter w:val="2"/>
          <w:wAfter w:w="223" w:type="dxa"/>
          <w:trHeight w:val="660"/>
        </w:trPr>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F55997"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2943" w:type="dxa"/>
            <w:gridSpan w:val="3"/>
            <w:tcBorders>
              <w:top w:val="single" w:sz="4" w:space="0" w:color="auto"/>
              <w:left w:val="nil"/>
              <w:bottom w:val="single" w:sz="4" w:space="0" w:color="auto"/>
              <w:right w:val="single" w:sz="4" w:space="0" w:color="auto"/>
            </w:tcBorders>
            <w:shd w:val="clear" w:color="auto" w:fill="auto"/>
            <w:vAlign w:val="center"/>
            <w:hideMark/>
          </w:tcPr>
          <w:p w14:paraId="507ACB20"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Tên thiết bị</w:t>
            </w:r>
          </w:p>
        </w:tc>
        <w:tc>
          <w:tcPr>
            <w:tcW w:w="2126" w:type="dxa"/>
            <w:gridSpan w:val="4"/>
            <w:tcBorders>
              <w:top w:val="single" w:sz="4" w:space="0" w:color="auto"/>
              <w:left w:val="nil"/>
              <w:bottom w:val="single" w:sz="4" w:space="0" w:color="auto"/>
              <w:right w:val="single" w:sz="4" w:space="0" w:color="auto"/>
            </w:tcBorders>
            <w:shd w:val="clear" w:color="auto" w:fill="auto"/>
            <w:vAlign w:val="center"/>
            <w:hideMark/>
          </w:tcPr>
          <w:p w14:paraId="11CF593A"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Thông số kỹ thuật cơ bản</w:t>
            </w:r>
          </w:p>
        </w:tc>
        <w:tc>
          <w:tcPr>
            <w:tcW w:w="1215" w:type="dxa"/>
            <w:gridSpan w:val="4"/>
            <w:tcBorders>
              <w:top w:val="single" w:sz="4" w:space="0" w:color="auto"/>
              <w:left w:val="nil"/>
              <w:bottom w:val="single" w:sz="4" w:space="0" w:color="auto"/>
              <w:right w:val="single" w:sz="4" w:space="0" w:color="auto"/>
            </w:tcBorders>
            <w:shd w:val="clear" w:color="auto" w:fill="auto"/>
            <w:vAlign w:val="center"/>
            <w:hideMark/>
          </w:tcPr>
          <w:p w14:paraId="5A9ECE4D"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Đơn vị tính</w:t>
            </w:r>
          </w:p>
        </w:tc>
        <w:tc>
          <w:tcPr>
            <w:tcW w:w="863" w:type="dxa"/>
            <w:gridSpan w:val="3"/>
            <w:tcBorders>
              <w:top w:val="single" w:sz="4" w:space="0" w:color="auto"/>
              <w:left w:val="nil"/>
              <w:bottom w:val="single" w:sz="4" w:space="0" w:color="auto"/>
              <w:right w:val="single" w:sz="4" w:space="0" w:color="auto"/>
            </w:tcBorders>
            <w:shd w:val="clear" w:color="auto" w:fill="auto"/>
            <w:vAlign w:val="center"/>
            <w:hideMark/>
          </w:tcPr>
          <w:p w14:paraId="195D3DB6"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Số lượng</w:t>
            </w:r>
          </w:p>
        </w:tc>
        <w:tc>
          <w:tcPr>
            <w:tcW w:w="1263" w:type="dxa"/>
            <w:gridSpan w:val="3"/>
            <w:tcBorders>
              <w:top w:val="single" w:sz="4" w:space="0" w:color="auto"/>
              <w:left w:val="nil"/>
              <w:bottom w:val="single" w:sz="4" w:space="0" w:color="auto"/>
              <w:right w:val="single" w:sz="4" w:space="0" w:color="auto"/>
            </w:tcBorders>
            <w:shd w:val="clear" w:color="auto" w:fill="auto"/>
            <w:vAlign w:val="center"/>
            <w:hideMark/>
          </w:tcPr>
          <w:p w14:paraId="29152B83"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Định mức</w:t>
            </w:r>
          </w:p>
        </w:tc>
      </w:tr>
      <w:tr w:rsidR="00C25ED3" w:rsidRPr="00196C74" w14:paraId="5B8C97F5" w14:textId="77777777" w:rsidTr="005D3D8C">
        <w:trPr>
          <w:gridAfter w:val="2"/>
          <w:wAfter w:w="223" w:type="dxa"/>
          <w:trHeight w:val="383"/>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3C1A2735"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1</w:t>
            </w:r>
          </w:p>
        </w:tc>
        <w:tc>
          <w:tcPr>
            <w:tcW w:w="2943" w:type="dxa"/>
            <w:gridSpan w:val="3"/>
            <w:tcBorders>
              <w:top w:val="nil"/>
              <w:left w:val="nil"/>
              <w:bottom w:val="single" w:sz="4" w:space="0" w:color="auto"/>
              <w:right w:val="single" w:sz="4" w:space="0" w:color="auto"/>
            </w:tcBorders>
            <w:shd w:val="clear" w:color="auto" w:fill="auto"/>
            <w:vAlign w:val="center"/>
            <w:hideMark/>
          </w:tcPr>
          <w:p w14:paraId="525EF0B3"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Chuẩn đo lường</w:t>
            </w:r>
          </w:p>
        </w:tc>
        <w:tc>
          <w:tcPr>
            <w:tcW w:w="2126" w:type="dxa"/>
            <w:gridSpan w:val="4"/>
            <w:tcBorders>
              <w:top w:val="nil"/>
              <w:left w:val="nil"/>
              <w:bottom w:val="single" w:sz="4" w:space="0" w:color="auto"/>
              <w:right w:val="single" w:sz="4" w:space="0" w:color="auto"/>
            </w:tcBorders>
            <w:shd w:val="clear" w:color="auto" w:fill="auto"/>
            <w:vAlign w:val="center"/>
            <w:hideMark/>
          </w:tcPr>
          <w:p w14:paraId="1F44D1B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15" w:type="dxa"/>
            <w:gridSpan w:val="4"/>
            <w:tcBorders>
              <w:top w:val="nil"/>
              <w:left w:val="nil"/>
              <w:bottom w:val="single" w:sz="4" w:space="0" w:color="auto"/>
              <w:right w:val="single" w:sz="4" w:space="0" w:color="auto"/>
            </w:tcBorders>
            <w:shd w:val="clear" w:color="auto" w:fill="auto"/>
            <w:vAlign w:val="center"/>
            <w:hideMark/>
          </w:tcPr>
          <w:p w14:paraId="2E2DB59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863" w:type="dxa"/>
            <w:gridSpan w:val="3"/>
            <w:tcBorders>
              <w:top w:val="nil"/>
              <w:left w:val="nil"/>
              <w:bottom w:val="single" w:sz="4" w:space="0" w:color="auto"/>
              <w:right w:val="single" w:sz="4" w:space="0" w:color="auto"/>
            </w:tcBorders>
            <w:shd w:val="clear" w:color="auto" w:fill="auto"/>
            <w:vAlign w:val="center"/>
            <w:hideMark/>
          </w:tcPr>
          <w:p w14:paraId="2A9C3B7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263" w:type="dxa"/>
            <w:gridSpan w:val="3"/>
            <w:tcBorders>
              <w:top w:val="nil"/>
              <w:left w:val="nil"/>
              <w:bottom w:val="single" w:sz="4" w:space="0" w:color="auto"/>
              <w:right w:val="single" w:sz="4" w:space="0" w:color="auto"/>
            </w:tcBorders>
            <w:shd w:val="clear" w:color="auto" w:fill="auto"/>
            <w:vAlign w:val="center"/>
            <w:hideMark/>
          </w:tcPr>
          <w:p w14:paraId="46A24DB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410523B" w14:textId="77777777" w:rsidTr="005D3D8C">
        <w:trPr>
          <w:gridAfter w:val="2"/>
          <w:wAfter w:w="223" w:type="dxa"/>
          <w:trHeight w:val="960"/>
        </w:trPr>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14:paraId="3BAE857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1.1</w:t>
            </w:r>
          </w:p>
        </w:tc>
        <w:tc>
          <w:tcPr>
            <w:tcW w:w="2943" w:type="dxa"/>
            <w:gridSpan w:val="3"/>
            <w:tcBorders>
              <w:top w:val="nil"/>
              <w:left w:val="nil"/>
              <w:bottom w:val="single" w:sz="4" w:space="0" w:color="auto"/>
              <w:right w:val="single" w:sz="4" w:space="0" w:color="auto"/>
            </w:tcBorders>
            <w:shd w:val="clear" w:color="000000" w:fill="FFFFFF"/>
            <w:vAlign w:val="center"/>
            <w:hideMark/>
          </w:tcPr>
          <w:p w14:paraId="314322EA" w14:textId="77777777" w:rsidR="00C25ED3" w:rsidRPr="00196C74" w:rsidRDefault="00C25ED3" w:rsidP="00196C74">
            <w:pPr>
              <w:spacing w:after="0"/>
              <w:rPr>
                <w:rFonts w:eastAsia="Times New Roman"/>
                <w:sz w:val="28"/>
                <w:szCs w:val="28"/>
              </w:rPr>
            </w:pPr>
            <w:r w:rsidRPr="00196C74">
              <w:rPr>
                <w:rFonts w:eastAsia="Times New Roman"/>
                <w:sz w:val="28"/>
                <w:szCs w:val="28"/>
              </w:rPr>
              <w:t>Bàn kiểm công tơ điện 1 pha, 3 pha TF 9300</w:t>
            </w:r>
          </w:p>
        </w:tc>
        <w:tc>
          <w:tcPr>
            <w:tcW w:w="2126" w:type="dxa"/>
            <w:gridSpan w:val="4"/>
            <w:tcBorders>
              <w:top w:val="nil"/>
              <w:left w:val="nil"/>
              <w:bottom w:val="single" w:sz="4" w:space="0" w:color="auto"/>
              <w:right w:val="single" w:sz="4" w:space="0" w:color="auto"/>
            </w:tcBorders>
            <w:shd w:val="clear" w:color="auto" w:fill="auto"/>
            <w:vAlign w:val="center"/>
            <w:hideMark/>
          </w:tcPr>
          <w:p w14:paraId="779F2812" w14:textId="77777777" w:rsidR="00C25ED3" w:rsidRPr="00196C74" w:rsidRDefault="00C25ED3" w:rsidP="00196C74">
            <w:pPr>
              <w:spacing w:after="0"/>
              <w:rPr>
                <w:rFonts w:eastAsia="Times New Roman"/>
                <w:sz w:val="28"/>
                <w:szCs w:val="28"/>
              </w:rPr>
            </w:pPr>
            <w:r w:rsidRPr="00196C74">
              <w:rPr>
                <w:rFonts w:eastAsia="Times New Roman"/>
                <w:sz w:val="28"/>
                <w:szCs w:val="28"/>
              </w:rPr>
              <w:t>U</w:t>
            </w:r>
            <w:proofErr w:type="gramStart"/>
            <w:r w:rsidRPr="00196C74">
              <w:rPr>
                <w:rFonts w:eastAsia="Times New Roman"/>
                <w:sz w:val="28"/>
                <w:szCs w:val="28"/>
              </w:rPr>
              <w:t>=(</w:t>
            </w:r>
            <w:proofErr w:type="gramEnd"/>
            <w:r w:rsidRPr="00196C74">
              <w:rPr>
                <w:rFonts w:eastAsia="Times New Roman"/>
                <w:sz w:val="28"/>
                <w:szCs w:val="28"/>
              </w:rPr>
              <w:t xml:space="preserve">0-420)V/pha; I=(0-120)A/pha; </w:t>
            </w:r>
          </w:p>
          <w:p w14:paraId="2FD13C2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xml:space="preserve"> F= 50Hz</w:t>
            </w:r>
          </w:p>
        </w:tc>
        <w:tc>
          <w:tcPr>
            <w:tcW w:w="1215" w:type="dxa"/>
            <w:gridSpan w:val="4"/>
            <w:tcBorders>
              <w:top w:val="nil"/>
              <w:left w:val="nil"/>
              <w:bottom w:val="single" w:sz="4" w:space="0" w:color="auto"/>
              <w:right w:val="single" w:sz="4" w:space="0" w:color="auto"/>
            </w:tcBorders>
            <w:shd w:val="clear" w:color="auto" w:fill="auto"/>
            <w:vAlign w:val="center"/>
            <w:hideMark/>
          </w:tcPr>
          <w:p w14:paraId="08FDFA6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Bộ</w:t>
            </w:r>
          </w:p>
        </w:tc>
        <w:tc>
          <w:tcPr>
            <w:tcW w:w="863" w:type="dxa"/>
            <w:gridSpan w:val="3"/>
            <w:tcBorders>
              <w:top w:val="nil"/>
              <w:left w:val="nil"/>
              <w:bottom w:val="single" w:sz="4" w:space="0" w:color="auto"/>
              <w:right w:val="single" w:sz="4" w:space="0" w:color="auto"/>
            </w:tcBorders>
            <w:shd w:val="clear" w:color="auto" w:fill="auto"/>
            <w:vAlign w:val="center"/>
            <w:hideMark/>
          </w:tcPr>
          <w:p w14:paraId="127B8DB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263" w:type="dxa"/>
            <w:gridSpan w:val="3"/>
            <w:tcBorders>
              <w:top w:val="nil"/>
              <w:left w:val="nil"/>
              <w:bottom w:val="single" w:sz="4" w:space="0" w:color="auto"/>
              <w:right w:val="single" w:sz="4" w:space="0" w:color="auto"/>
            </w:tcBorders>
            <w:shd w:val="clear" w:color="auto" w:fill="auto"/>
            <w:vAlign w:val="center"/>
            <w:hideMark/>
          </w:tcPr>
          <w:p w14:paraId="28F898F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1,71</w:t>
            </w:r>
          </w:p>
        </w:tc>
      </w:tr>
      <w:tr w:rsidR="00C25ED3" w:rsidRPr="00196C74" w14:paraId="615A118B" w14:textId="77777777" w:rsidTr="005D3D8C">
        <w:trPr>
          <w:gridAfter w:val="2"/>
          <w:wAfter w:w="223" w:type="dxa"/>
          <w:trHeight w:val="960"/>
        </w:trPr>
        <w:tc>
          <w:tcPr>
            <w:tcW w:w="900" w:type="dxa"/>
            <w:gridSpan w:val="2"/>
            <w:tcBorders>
              <w:top w:val="nil"/>
              <w:left w:val="single" w:sz="4" w:space="0" w:color="auto"/>
              <w:bottom w:val="single" w:sz="4" w:space="0" w:color="auto"/>
              <w:right w:val="single" w:sz="4" w:space="0" w:color="auto"/>
            </w:tcBorders>
            <w:shd w:val="clear" w:color="auto" w:fill="auto"/>
            <w:vAlign w:val="center"/>
          </w:tcPr>
          <w:p w14:paraId="612F84D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lastRenderedPageBreak/>
              <w:t>1.2</w:t>
            </w:r>
          </w:p>
        </w:tc>
        <w:tc>
          <w:tcPr>
            <w:tcW w:w="2943" w:type="dxa"/>
            <w:gridSpan w:val="3"/>
            <w:tcBorders>
              <w:top w:val="nil"/>
              <w:left w:val="nil"/>
              <w:bottom w:val="single" w:sz="4" w:space="0" w:color="auto"/>
              <w:right w:val="single" w:sz="4" w:space="0" w:color="auto"/>
            </w:tcBorders>
            <w:shd w:val="clear" w:color="000000" w:fill="FFFFFF"/>
            <w:vAlign w:val="center"/>
          </w:tcPr>
          <w:p w14:paraId="7708ED8B" w14:textId="77777777" w:rsidR="00C25ED3" w:rsidRPr="00196C74" w:rsidRDefault="00C25ED3" w:rsidP="00196C74">
            <w:pPr>
              <w:ind w:left="140"/>
              <w:rPr>
                <w:sz w:val="28"/>
                <w:szCs w:val="28"/>
              </w:rPr>
            </w:pPr>
            <w:r w:rsidRPr="00196C74">
              <w:rPr>
                <w:sz w:val="28"/>
                <w:szCs w:val="28"/>
              </w:rPr>
              <w:t>Thiết bị đo điện trở cách điện MD 5075X</w:t>
            </w:r>
          </w:p>
          <w:p w14:paraId="2C8DF6D7" w14:textId="77777777" w:rsidR="00C25ED3" w:rsidRPr="00196C74" w:rsidRDefault="00C25ED3" w:rsidP="00196C74">
            <w:pPr>
              <w:spacing w:after="0"/>
              <w:rPr>
                <w:rFonts w:eastAsia="Times New Roman"/>
                <w:sz w:val="28"/>
                <w:szCs w:val="28"/>
              </w:rPr>
            </w:pPr>
          </w:p>
        </w:tc>
        <w:tc>
          <w:tcPr>
            <w:tcW w:w="2126" w:type="dxa"/>
            <w:gridSpan w:val="4"/>
            <w:tcBorders>
              <w:top w:val="nil"/>
              <w:left w:val="nil"/>
              <w:bottom w:val="single" w:sz="4" w:space="0" w:color="auto"/>
              <w:right w:val="single" w:sz="4" w:space="0" w:color="auto"/>
            </w:tcBorders>
            <w:shd w:val="clear" w:color="auto" w:fill="auto"/>
            <w:vAlign w:val="center"/>
          </w:tcPr>
          <w:p w14:paraId="5D436DFF" w14:textId="77777777" w:rsidR="00C25ED3" w:rsidRPr="00196C74" w:rsidRDefault="00C25ED3" w:rsidP="00196C74">
            <w:pPr>
              <w:spacing w:after="0"/>
              <w:rPr>
                <w:rFonts w:eastAsia="Times New Roman"/>
                <w:sz w:val="28"/>
                <w:szCs w:val="28"/>
              </w:rPr>
            </w:pPr>
            <w:r w:rsidRPr="00196C74">
              <w:rPr>
                <w:sz w:val="28"/>
                <w:szCs w:val="28"/>
              </w:rPr>
              <w:t>Điện trở: (0 k</w:t>
            </w:r>
            <w:r w:rsidRPr="00196C74">
              <w:rPr>
                <w:sz w:val="28"/>
                <w:szCs w:val="28"/>
              </w:rPr>
              <w:sym w:font="Symbol" w:char="F057"/>
            </w:r>
            <w:r w:rsidRPr="00196C74">
              <w:rPr>
                <w:sz w:val="28"/>
                <w:szCs w:val="28"/>
              </w:rPr>
              <w:sym w:font="Symbol" w:char="F0B8"/>
            </w:r>
            <w:r w:rsidRPr="00196C74">
              <w:rPr>
                <w:sz w:val="28"/>
                <w:szCs w:val="28"/>
              </w:rPr>
              <w:t xml:space="preserve"> 5T</w:t>
            </w:r>
            <w:r w:rsidRPr="00196C74">
              <w:rPr>
                <w:sz w:val="28"/>
                <w:szCs w:val="28"/>
              </w:rPr>
              <w:sym w:font="Symbol" w:char="F057"/>
            </w:r>
            <w:r w:rsidRPr="00196C74">
              <w:rPr>
                <w:sz w:val="28"/>
                <w:szCs w:val="28"/>
              </w:rPr>
              <w:t>), Điện áp: 5000 V</w:t>
            </w:r>
          </w:p>
        </w:tc>
        <w:tc>
          <w:tcPr>
            <w:tcW w:w="1215" w:type="dxa"/>
            <w:gridSpan w:val="4"/>
            <w:tcBorders>
              <w:top w:val="nil"/>
              <w:left w:val="nil"/>
              <w:bottom w:val="single" w:sz="4" w:space="0" w:color="auto"/>
              <w:right w:val="single" w:sz="4" w:space="0" w:color="auto"/>
            </w:tcBorders>
            <w:shd w:val="clear" w:color="auto" w:fill="auto"/>
            <w:vAlign w:val="center"/>
          </w:tcPr>
          <w:p w14:paraId="7EDFABF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Chiếc</w:t>
            </w:r>
          </w:p>
        </w:tc>
        <w:tc>
          <w:tcPr>
            <w:tcW w:w="863" w:type="dxa"/>
            <w:gridSpan w:val="3"/>
            <w:tcBorders>
              <w:top w:val="nil"/>
              <w:left w:val="nil"/>
              <w:bottom w:val="single" w:sz="4" w:space="0" w:color="auto"/>
              <w:right w:val="single" w:sz="4" w:space="0" w:color="auto"/>
            </w:tcBorders>
            <w:shd w:val="clear" w:color="auto" w:fill="auto"/>
            <w:vAlign w:val="center"/>
          </w:tcPr>
          <w:p w14:paraId="65D45AB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263" w:type="dxa"/>
            <w:gridSpan w:val="3"/>
            <w:tcBorders>
              <w:top w:val="nil"/>
              <w:left w:val="nil"/>
              <w:bottom w:val="single" w:sz="4" w:space="0" w:color="auto"/>
              <w:right w:val="single" w:sz="4" w:space="0" w:color="auto"/>
            </w:tcBorders>
            <w:shd w:val="clear" w:color="auto" w:fill="auto"/>
            <w:vAlign w:val="center"/>
          </w:tcPr>
          <w:p w14:paraId="1EA9562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1,71</w:t>
            </w:r>
          </w:p>
        </w:tc>
      </w:tr>
      <w:tr w:rsidR="00C25ED3" w:rsidRPr="00196C74" w14:paraId="16486311" w14:textId="77777777" w:rsidTr="005D3D8C">
        <w:trPr>
          <w:gridAfter w:val="2"/>
          <w:wAfter w:w="223" w:type="dxa"/>
          <w:trHeight w:val="510"/>
        </w:trPr>
        <w:tc>
          <w:tcPr>
            <w:tcW w:w="9310" w:type="dxa"/>
            <w:gridSpan w:val="19"/>
            <w:tcBorders>
              <w:top w:val="single" w:sz="4" w:space="0" w:color="auto"/>
              <w:left w:val="nil"/>
              <w:bottom w:val="nil"/>
              <w:right w:val="nil"/>
            </w:tcBorders>
            <w:shd w:val="clear" w:color="auto" w:fill="auto"/>
            <w:vAlign w:val="center"/>
            <w:hideMark/>
          </w:tcPr>
          <w:p w14:paraId="575FEE5E"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Ghi chú: 01 năm thiết bị sẽ sử dụng: 22 ngày x 8 giờ x 12 tháng = 2.112 giờ</w:t>
            </w:r>
          </w:p>
        </w:tc>
      </w:tr>
      <w:tr w:rsidR="00C25ED3" w:rsidRPr="00196C74" w14:paraId="661D4D99" w14:textId="77777777" w:rsidTr="005D3D8C">
        <w:trPr>
          <w:gridAfter w:val="3"/>
          <w:wAfter w:w="461" w:type="dxa"/>
          <w:trHeight w:val="330"/>
        </w:trPr>
        <w:tc>
          <w:tcPr>
            <w:tcW w:w="6362" w:type="dxa"/>
            <w:gridSpan w:val="11"/>
            <w:tcBorders>
              <w:top w:val="nil"/>
              <w:left w:val="nil"/>
              <w:bottom w:val="nil"/>
              <w:right w:val="nil"/>
            </w:tcBorders>
            <w:shd w:val="clear" w:color="000000" w:fill="FFFFFF"/>
            <w:noWrap/>
            <w:vAlign w:val="center"/>
            <w:hideMark/>
          </w:tcPr>
          <w:p w14:paraId="720D519F"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3. Định mức vật tư, công cụ, dụng cụ</w:t>
            </w:r>
          </w:p>
        </w:tc>
        <w:tc>
          <w:tcPr>
            <w:tcW w:w="1956" w:type="dxa"/>
            <w:gridSpan w:val="6"/>
            <w:tcBorders>
              <w:top w:val="nil"/>
              <w:left w:val="nil"/>
              <w:bottom w:val="nil"/>
              <w:right w:val="nil"/>
            </w:tcBorders>
            <w:shd w:val="clear" w:color="auto" w:fill="auto"/>
            <w:noWrap/>
            <w:vAlign w:val="center"/>
            <w:hideMark/>
          </w:tcPr>
          <w:p w14:paraId="040147C9" w14:textId="77777777" w:rsidR="00C25ED3" w:rsidRPr="00196C74" w:rsidRDefault="00C25ED3" w:rsidP="00196C74">
            <w:pPr>
              <w:spacing w:after="0" w:line="240" w:lineRule="auto"/>
              <w:rPr>
                <w:rFonts w:eastAsia="Times New Roman"/>
                <w:sz w:val="28"/>
                <w:szCs w:val="28"/>
              </w:rPr>
            </w:pPr>
          </w:p>
        </w:tc>
        <w:tc>
          <w:tcPr>
            <w:tcW w:w="754" w:type="dxa"/>
            <w:tcBorders>
              <w:top w:val="nil"/>
              <w:left w:val="nil"/>
              <w:bottom w:val="nil"/>
              <w:right w:val="nil"/>
            </w:tcBorders>
            <w:shd w:val="clear" w:color="auto" w:fill="auto"/>
            <w:noWrap/>
            <w:vAlign w:val="center"/>
            <w:hideMark/>
          </w:tcPr>
          <w:p w14:paraId="402BA9C9" w14:textId="77777777" w:rsidR="00C25ED3" w:rsidRPr="00196C74" w:rsidRDefault="00C25ED3" w:rsidP="00196C74">
            <w:pPr>
              <w:spacing w:after="0" w:line="240" w:lineRule="auto"/>
              <w:rPr>
                <w:rFonts w:eastAsia="Times New Roman"/>
                <w:sz w:val="28"/>
                <w:szCs w:val="28"/>
              </w:rPr>
            </w:pPr>
          </w:p>
        </w:tc>
      </w:tr>
      <w:tr w:rsidR="00C25ED3" w:rsidRPr="00196C74" w14:paraId="0AA2E856" w14:textId="77777777" w:rsidTr="005D3D8C">
        <w:trPr>
          <w:gridAfter w:val="3"/>
          <w:wAfter w:w="461" w:type="dxa"/>
          <w:trHeight w:val="330"/>
        </w:trPr>
        <w:tc>
          <w:tcPr>
            <w:tcW w:w="9072" w:type="dxa"/>
            <w:gridSpan w:val="18"/>
            <w:tcBorders>
              <w:top w:val="nil"/>
              <w:left w:val="nil"/>
              <w:bottom w:val="nil"/>
              <w:right w:val="nil"/>
            </w:tcBorders>
            <w:shd w:val="clear" w:color="auto" w:fill="auto"/>
            <w:noWrap/>
            <w:vAlign w:val="center"/>
            <w:hideMark/>
          </w:tcPr>
          <w:p w14:paraId="0D36CEA9" w14:textId="77777777" w:rsidR="00C25ED3" w:rsidRPr="00196C74" w:rsidRDefault="00C25ED3" w:rsidP="00196C74">
            <w:pPr>
              <w:spacing w:line="240" w:lineRule="auto"/>
              <w:jc w:val="center"/>
              <w:rPr>
                <w:rFonts w:eastAsia="Times New Roman"/>
                <w:sz w:val="28"/>
                <w:szCs w:val="28"/>
              </w:rPr>
            </w:pPr>
            <w:r w:rsidRPr="00196C74">
              <w:rPr>
                <w:rFonts w:eastAsia="Times New Roman"/>
                <w:sz w:val="28"/>
                <w:szCs w:val="28"/>
              </w:rPr>
              <w:t>Bảng 4: Qui định mức vật tư, công cụ, dụng cụ cho bước tiến hành</w:t>
            </w:r>
          </w:p>
        </w:tc>
      </w:tr>
      <w:tr w:rsidR="00C25ED3" w:rsidRPr="00196C74" w14:paraId="69810341" w14:textId="77777777" w:rsidTr="005D3D8C">
        <w:trPr>
          <w:gridAfter w:val="1"/>
          <w:wAfter w:w="162" w:type="dxa"/>
          <w:trHeight w:val="675"/>
        </w:trPr>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7F4E6"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22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3AE43B"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Vật liệu</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52B2FB"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ĐVT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3FA9114A"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Thông số kỹ thuật</w:t>
            </w:r>
          </w:p>
        </w:tc>
        <w:tc>
          <w:tcPr>
            <w:tcW w:w="1047" w:type="dxa"/>
            <w:gridSpan w:val="4"/>
            <w:tcBorders>
              <w:top w:val="single" w:sz="4" w:space="0" w:color="auto"/>
              <w:left w:val="nil"/>
              <w:bottom w:val="single" w:sz="4" w:space="0" w:color="auto"/>
              <w:right w:val="single" w:sz="4" w:space="0" w:color="auto"/>
            </w:tcBorders>
            <w:shd w:val="clear" w:color="auto" w:fill="auto"/>
            <w:noWrap/>
            <w:vAlign w:val="center"/>
            <w:hideMark/>
          </w:tcPr>
          <w:p w14:paraId="54091002"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Sử dụng</w:t>
            </w:r>
          </w:p>
        </w:tc>
        <w:tc>
          <w:tcPr>
            <w:tcW w:w="1315" w:type="dxa"/>
            <w:gridSpan w:val="4"/>
            <w:tcBorders>
              <w:top w:val="single" w:sz="4" w:space="0" w:color="auto"/>
              <w:left w:val="nil"/>
              <w:bottom w:val="single" w:sz="4" w:space="0" w:color="auto"/>
              <w:right w:val="single" w:sz="4" w:space="0" w:color="auto"/>
            </w:tcBorders>
            <w:shd w:val="clear" w:color="auto" w:fill="auto"/>
            <w:vAlign w:val="center"/>
            <w:hideMark/>
          </w:tcPr>
          <w:p w14:paraId="7AB80B8B"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Tỷ lệ (%) thu hồi</w:t>
            </w:r>
          </w:p>
        </w:tc>
        <w:tc>
          <w:tcPr>
            <w:tcW w:w="132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19FC62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Tiêu hao</w:t>
            </w:r>
          </w:p>
        </w:tc>
      </w:tr>
      <w:tr w:rsidR="00C25ED3" w:rsidRPr="00196C74" w14:paraId="7E850C41" w14:textId="77777777" w:rsidTr="005D3D8C">
        <w:trPr>
          <w:gridAfter w:val="1"/>
          <w:wAfter w:w="162" w:type="dxa"/>
          <w:trHeight w:val="330"/>
        </w:trPr>
        <w:tc>
          <w:tcPr>
            <w:tcW w:w="9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66CCF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2234" w:type="dxa"/>
            <w:gridSpan w:val="2"/>
            <w:tcBorders>
              <w:top w:val="nil"/>
              <w:left w:val="nil"/>
              <w:bottom w:val="single" w:sz="4" w:space="0" w:color="auto"/>
              <w:right w:val="single" w:sz="4" w:space="0" w:color="auto"/>
            </w:tcBorders>
            <w:shd w:val="clear" w:color="auto" w:fill="auto"/>
            <w:vAlign w:val="center"/>
            <w:hideMark/>
          </w:tcPr>
          <w:p w14:paraId="23D160A5" w14:textId="77777777" w:rsidR="00C25ED3" w:rsidRPr="00196C74" w:rsidRDefault="00C25ED3" w:rsidP="00196C74">
            <w:pPr>
              <w:spacing w:after="0"/>
              <w:rPr>
                <w:rFonts w:eastAsia="Times New Roman"/>
                <w:sz w:val="28"/>
                <w:szCs w:val="28"/>
              </w:rPr>
            </w:pPr>
            <w:r w:rsidRPr="00196C74">
              <w:rPr>
                <w:rFonts w:eastAsia="Times New Roman"/>
                <w:sz w:val="28"/>
                <w:szCs w:val="28"/>
              </w:rPr>
              <w:t>Tem kiểm định</w:t>
            </w:r>
          </w:p>
        </w:tc>
        <w:tc>
          <w:tcPr>
            <w:tcW w:w="1276" w:type="dxa"/>
            <w:gridSpan w:val="2"/>
            <w:tcBorders>
              <w:top w:val="nil"/>
              <w:left w:val="nil"/>
              <w:bottom w:val="single" w:sz="4" w:space="0" w:color="auto"/>
              <w:right w:val="single" w:sz="4" w:space="0" w:color="auto"/>
            </w:tcBorders>
            <w:shd w:val="clear" w:color="auto" w:fill="auto"/>
            <w:vAlign w:val="center"/>
            <w:hideMark/>
          </w:tcPr>
          <w:p w14:paraId="32754FA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chiếc</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597E0FA9"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047" w:type="dxa"/>
            <w:gridSpan w:val="4"/>
            <w:tcBorders>
              <w:top w:val="nil"/>
              <w:left w:val="nil"/>
              <w:bottom w:val="single" w:sz="4" w:space="0" w:color="auto"/>
              <w:right w:val="single" w:sz="4" w:space="0" w:color="auto"/>
            </w:tcBorders>
            <w:shd w:val="clear" w:color="auto" w:fill="auto"/>
            <w:noWrap/>
            <w:vAlign w:val="center"/>
            <w:hideMark/>
          </w:tcPr>
          <w:p w14:paraId="542BBD9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315" w:type="dxa"/>
            <w:gridSpan w:val="4"/>
            <w:tcBorders>
              <w:top w:val="nil"/>
              <w:left w:val="nil"/>
              <w:bottom w:val="single" w:sz="4" w:space="0" w:color="auto"/>
              <w:right w:val="single" w:sz="4" w:space="0" w:color="auto"/>
            </w:tcBorders>
            <w:shd w:val="clear" w:color="auto" w:fill="auto"/>
            <w:noWrap/>
            <w:vAlign w:val="center"/>
            <w:hideMark/>
          </w:tcPr>
          <w:p w14:paraId="2D15BCC6"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24" w:type="dxa"/>
            <w:gridSpan w:val="4"/>
            <w:tcBorders>
              <w:top w:val="nil"/>
              <w:left w:val="nil"/>
              <w:bottom w:val="single" w:sz="4" w:space="0" w:color="auto"/>
              <w:right w:val="single" w:sz="4" w:space="0" w:color="auto"/>
            </w:tcBorders>
            <w:shd w:val="clear" w:color="auto" w:fill="auto"/>
            <w:noWrap/>
            <w:vAlign w:val="center"/>
            <w:hideMark/>
          </w:tcPr>
          <w:p w14:paraId="35F7CD20"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2CBFD46B" w14:textId="77777777" w:rsidTr="005D3D8C">
        <w:trPr>
          <w:gridAfter w:val="1"/>
          <w:wAfter w:w="162" w:type="dxa"/>
          <w:trHeight w:val="330"/>
        </w:trPr>
        <w:tc>
          <w:tcPr>
            <w:tcW w:w="9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340C5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2234" w:type="dxa"/>
            <w:gridSpan w:val="2"/>
            <w:tcBorders>
              <w:top w:val="nil"/>
              <w:left w:val="nil"/>
              <w:bottom w:val="single" w:sz="4" w:space="0" w:color="auto"/>
              <w:right w:val="single" w:sz="4" w:space="0" w:color="auto"/>
            </w:tcBorders>
            <w:shd w:val="clear" w:color="auto" w:fill="auto"/>
            <w:vAlign w:val="center"/>
            <w:hideMark/>
          </w:tcPr>
          <w:p w14:paraId="54C9CFF3" w14:textId="77777777" w:rsidR="00C25ED3" w:rsidRPr="00196C74" w:rsidRDefault="00C25ED3" w:rsidP="00196C74">
            <w:pPr>
              <w:spacing w:after="0"/>
              <w:rPr>
                <w:rFonts w:eastAsia="Times New Roman"/>
                <w:sz w:val="28"/>
                <w:szCs w:val="28"/>
              </w:rPr>
            </w:pPr>
            <w:r w:rsidRPr="00196C74">
              <w:rPr>
                <w:rFonts w:eastAsia="Times New Roman"/>
                <w:sz w:val="28"/>
                <w:szCs w:val="28"/>
              </w:rPr>
              <w:t>Chì</w:t>
            </w:r>
          </w:p>
        </w:tc>
        <w:tc>
          <w:tcPr>
            <w:tcW w:w="1276" w:type="dxa"/>
            <w:gridSpan w:val="2"/>
            <w:tcBorders>
              <w:top w:val="nil"/>
              <w:left w:val="nil"/>
              <w:bottom w:val="single" w:sz="4" w:space="0" w:color="auto"/>
              <w:right w:val="single" w:sz="4" w:space="0" w:color="auto"/>
            </w:tcBorders>
            <w:shd w:val="clear" w:color="auto" w:fill="auto"/>
            <w:vAlign w:val="center"/>
            <w:hideMark/>
          </w:tcPr>
          <w:p w14:paraId="5D3B8A8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hạt</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503E0A13"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047" w:type="dxa"/>
            <w:gridSpan w:val="4"/>
            <w:tcBorders>
              <w:top w:val="nil"/>
              <w:left w:val="nil"/>
              <w:bottom w:val="single" w:sz="4" w:space="0" w:color="auto"/>
              <w:right w:val="single" w:sz="4" w:space="0" w:color="auto"/>
            </w:tcBorders>
            <w:shd w:val="clear" w:color="auto" w:fill="auto"/>
            <w:noWrap/>
            <w:vAlign w:val="center"/>
            <w:hideMark/>
          </w:tcPr>
          <w:p w14:paraId="77155B1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315" w:type="dxa"/>
            <w:gridSpan w:val="4"/>
            <w:tcBorders>
              <w:top w:val="nil"/>
              <w:left w:val="nil"/>
              <w:bottom w:val="single" w:sz="4" w:space="0" w:color="auto"/>
              <w:right w:val="single" w:sz="4" w:space="0" w:color="auto"/>
            </w:tcBorders>
            <w:shd w:val="clear" w:color="auto" w:fill="auto"/>
            <w:noWrap/>
            <w:vAlign w:val="center"/>
            <w:hideMark/>
          </w:tcPr>
          <w:p w14:paraId="095523B5"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24" w:type="dxa"/>
            <w:gridSpan w:val="4"/>
            <w:tcBorders>
              <w:top w:val="nil"/>
              <w:left w:val="nil"/>
              <w:bottom w:val="single" w:sz="4" w:space="0" w:color="auto"/>
              <w:right w:val="single" w:sz="4" w:space="0" w:color="auto"/>
            </w:tcBorders>
            <w:shd w:val="clear" w:color="auto" w:fill="auto"/>
            <w:noWrap/>
            <w:vAlign w:val="center"/>
            <w:hideMark/>
          </w:tcPr>
          <w:p w14:paraId="224784D6"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15AFF9AA" w14:textId="77777777" w:rsidTr="005D3D8C">
        <w:trPr>
          <w:gridAfter w:val="1"/>
          <w:wAfter w:w="162" w:type="dxa"/>
          <w:trHeight w:val="330"/>
        </w:trPr>
        <w:tc>
          <w:tcPr>
            <w:tcW w:w="9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44DC1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2234" w:type="dxa"/>
            <w:gridSpan w:val="2"/>
            <w:tcBorders>
              <w:top w:val="nil"/>
              <w:left w:val="nil"/>
              <w:bottom w:val="single" w:sz="4" w:space="0" w:color="auto"/>
              <w:right w:val="single" w:sz="4" w:space="0" w:color="auto"/>
            </w:tcBorders>
            <w:shd w:val="clear" w:color="auto" w:fill="auto"/>
            <w:vAlign w:val="center"/>
            <w:hideMark/>
          </w:tcPr>
          <w:p w14:paraId="2ABB7828" w14:textId="77777777" w:rsidR="00C25ED3" w:rsidRPr="00196C74" w:rsidRDefault="00C25ED3" w:rsidP="00196C74">
            <w:pPr>
              <w:spacing w:after="0"/>
              <w:rPr>
                <w:rFonts w:eastAsia="Times New Roman"/>
                <w:sz w:val="28"/>
                <w:szCs w:val="28"/>
              </w:rPr>
            </w:pPr>
            <w:r w:rsidRPr="00196C74">
              <w:rPr>
                <w:rFonts w:eastAsia="Times New Roman"/>
                <w:sz w:val="28"/>
                <w:szCs w:val="28"/>
              </w:rPr>
              <w:t>Dây chì</w:t>
            </w:r>
          </w:p>
        </w:tc>
        <w:tc>
          <w:tcPr>
            <w:tcW w:w="1276" w:type="dxa"/>
            <w:gridSpan w:val="2"/>
            <w:tcBorders>
              <w:top w:val="nil"/>
              <w:left w:val="nil"/>
              <w:bottom w:val="single" w:sz="4" w:space="0" w:color="auto"/>
              <w:right w:val="single" w:sz="4" w:space="0" w:color="auto"/>
            </w:tcBorders>
            <w:shd w:val="clear" w:color="auto" w:fill="auto"/>
            <w:vAlign w:val="center"/>
            <w:hideMark/>
          </w:tcPr>
          <w:p w14:paraId="74FD534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dây</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571705D"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047" w:type="dxa"/>
            <w:gridSpan w:val="4"/>
            <w:tcBorders>
              <w:top w:val="nil"/>
              <w:left w:val="nil"/>
              <w:bottom w:val="single" w:sz="4" w:space="0" w:color="auto"/>
              <w:right w:val="single" w:sz="4" w:space="0" w:color="auto"/>
            </w:tcBorders>
            <w:shd w:val="clear" w:color="auto" w:fill="auto"/>
            <w:noWrap/>
            <w:vAlign w:val="center"/>
            <w:hideMark/>
          </w:tcPr>
          <w:p w14:paraId="5BF06D0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315" w:type="dxa"/>
            <w:gridSpan w:val="4"/>
            <w:tcBorders>
              <w:top w:val="nil"/>
              <w:left w:val="nil"/>
              <w:bottom w:val="single" w:sz="4" w:space="0" w:color="auto"/>
              <w:right w:val="single" w:sz="4" w:space="0" w:color="auto"/>
            </w:tcBorders>
            <w:shd w:val="clear" w:color="auto" w:fill="auto"/>
            <w:noWrap/>
            <w:vAlign w:val="center"/>
            <w:hideMark/>
          </w:tcPr>
          <w:p w14:paraId="3193D686"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24" w:type="dxa"/>
            <w:gridSpan w:val="4"/>
            <w:tcBorders>
              <w:top w:val="nil"/>
              <w:left w:val="nil"/>
              <w:bottom w:val="single" w:sz="4" w:space="0" w:color="auto"/>
              <w:right w:val="single" w:sz="4" w:space="0" w:color="auto"/>
            </w:tcBorders>
            <w:shd w:val="clear" w:color="auto" w:fill="auto"/>
            <w:noWrap/>
            <w:vAlign w:val="center"/>
            <w:hideMark/>
          </w:tcPr>
          <w:p w14:paraId="0F99ADDF"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7A81EA2C" w14:textId="77777777" w:rsidTr="005D3D8C">
        <w:trPr>
          <w:gridAfter w:val="1"/>
          <w:wAfter w:w="162" w:type="dxa"/>
          <w:trHeight w:val="330"/>
        </w:trPr>
        <w:tc>
          <w:tcPr>
            <w:tcW w:w="9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09A45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4</w:t>
            </w:r>
          </w:p>
        </w:tc>
        <w:tc>
          <w:tcPr>
            <w:tcW w:w="2234" w:type="dxa"/>
            <w:gridSpan w:val="2"/>
            <w:tcBorders>
              <w:top w:val="nil"/>
              <w:left w:val="nil"/>
              <w:bottom w:val="single" w:sz="4" w:space="0" w:color="auto"/>
              <w:right w:val="single" w:sz="4" w:space="0" w:color="auto"/>
            </w:tcBorders>
            <w:shd w:val="clear" w:color="auto" w:fill="auto"/>
            <w:vAlign w:val="center"/>
            <w:hideMark/>
          </w:tcPr>
          <w:p w14:paraId="5BF225D9" w14:textId="77777777" w:rsidR="00C25ED3" w:rsidRPr="00196C74" w:rsidRDefault="00C25ED3" w:rsidP="00196C74">
            <w:pPr>
              <w:spacing w:after="0"/>
              <w:rPr>
                <w:rFonts w:eastAsia="Times New Roman"/>
                <w:sz w:val="28"/>
                <w:szCs w:val="28"/>
              </w:rPr>
            </w:pPr>
            <w:r w:rsidRPr="00196C74">
              <w:rPr>
                <w:rFonts w:eastAsia="Times New Roman"/>
                <w:sz w:val="28"/>
                <w:szCs w:val="28"/>
              </w:rPr>
              <w:t>Giấy in</w:t>
            </w:r>
          </w:p>
        </w:tc>
        <w:tc>
          <w:tcPr>
            <w:tcW w:w="1276" w:type="dxa"/>
            <w:gridSpan w:val="2"/>
            <w:tcBorders>
              <w:top w:val="nil"/>
              <w:left w:val="nil"/>
              <w:bottom w:val="single" w:sz="4" w:space="0" w:color="auto"/>
              <w:right w:val="single" w:sz="4" w:space="0" w:color="auto"/>
            </w:tcBorders>
            <w:shd w:val="clear" w:color="auto" w:fill="auto"/>
            <w:vAlign w:val="center"/>
            <w:hideMark/>
          </w:tcPr>
          <w:p w14:paraId="73A2CEE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tờ</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47E90C73"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047" w:type="dxa"/>
            <w:gridSpan w:val="4"/>
            <w:tcBorders>
              <w:top w:val="nil"/>
              <w:left w:val="nil"/>
              <w:bottom w:val="single" w:sz="4" w:space="0" w:color="auto"/>
              <w:right w:val="single" w:sz="4" w:space="0" w:color="auto"/>
            </w:tcBorders>
            <w:shd w:val="clear" w:color="auto" w:fill="auto"/>
            <w:noWrap/>
            <w:vAlign w:val="center"/>
            <w:hideMark/>
          </w:tcPr>
          <w:p w14:paraId="528F740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315" w:type="dxa"/>
            <w:gridSpan w:val="4"/>
            <w:tcBorders>
              <w:top w:val="nil"/>
              <w:left w:val="nil"/>
              <w:bottom w:val="single" w:sz="4" w:space="0" w:color="auto"/>
              <w:right w:val="single" w:sz="4" w:space="0" w:color="auto"/>
            </w:tcBorders>
            <w:shd w:val="clear" w:color="auto" w:fill="auto"/>
            <w:noWrap/>
            <w:vAlign w:val="center"/>
            <w:hideMark/>
          </w:tcPr>
          <w:p w14:paraId="646287EE"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24" w:type="dxa"/>
            <w:gridSpan w:val="4"/>
            <w:tcBorders>
              <w:top w:val="nil"/>
              <w:left w:val="nil"/>
              <w:bottom w:val="single" w:sz="4" w:space="0" w:color="auto"/>
              <w:right w:val="single" w:sz="4" w:space="0" w:color="auto"/>
            </w:tcBorders>
            <w:shd w:val="clear" w:color="auto" w:fill="auto"/>
            <w:noWrap/>
            <w:vAlign w:val="center"/>
            <w:hideMark/>
          </w:tcPr>
          <w:p w14:paraId="3305A46E"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272E03A5" w14:textId="77777777" w:rsidTr="005D3D8C">
        <w:trPr>
          <w:gridAfter w:val="1"/>
          <w:wAfter w:w="162" w:type="dxa"/>
          <w:trHeight w:val="330"/>
        </w:trPr>
        <w:tc>
          <w:tcPr>
            <w:tcW w:w="9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018E7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2234" w:type="dxa"/>
            <w:gridSpan w:val="2"/>
            <w:tcBorders>
              <w:top w:val="nil"/>
              <w:left w:val="nil"/>
              <w:bottom w:val="single" w:sz="4" w:space="0" w:color="auto"/>
              <w:right w:val="single" w:sz="4" w:space="0" w:color="auto"/>
            </w:tcBorders>
            <w:shd w:val="clear" w:color="auto" w:fill="auto"/>
            <w:vAlign w:val="center"/>
            <w:hideMark/>
          </w:tcPr>
          <w:p w14:paraId="07C4895D" w14:textId="77777777" w:rsidR="00C25ED3" w:rsidRPr="00196C74" w:rsidRDefault="00C25ED3" w:rsidP="00196C74">
            <w:pPr>
              <w:spacing w:after="0"/>
              <w:rPr>
                <w:rFonts w:eastAsia="Times New Roman"/>
                <w:sz w:val="28"/>
                <w:szCs w:val="28"/>
              </w:rPr>
            </w:pPr>
            <w:r w:rsidRPr="00196C74">
              <w:rPr>
                <w:rFonts w:eastAsia="Times New Roman"/>
                <w:sz w:val="28"/>
                <w:szCs w:val="28"/>
              </w:rPr>
              <w:t>Phôi giấy chứng nhận kiểm định</w:t>
            </w:r>
          </w:p>
        </w:tc>
        <w:tc>
          <w:tcPr>
            <w:tcW w:w="1276" w:type="dxa"/>
            <w:gridSpan w:val="2"/>
            <w:tcBorders>
              <w:top w:val="nil"/>
              <w:left w:val="nil"/>
              <w:bottom w:val="single" w:sz="4" w:space="0" w:color="auto"/>
              <w:right w:val="single" w:sz="4" w:space="0" w:color="auto"/>
            </w:tcBorders>
            <w:shd w:val="clear" w:color="auto" w:fill="auto"/>
            <w:vAlign w:val="center"/>
            <w:hideMark/>
          </w:tcPr>
          <w:p w14:paraId="19D6657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tờ</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510048CC"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047" w:type="dxa"/>
            <w:gridSpan w:val="4"/>
            <w:tcBorders>
              <w:top w:val="nil"/>
              <w:left w:val="nil"/>
              <w:bottom w:val="single" w:sz="4" w:space="0" w:color="auto"/>
              <w:right w:val="single" w:sz="4" w:space="0" w:color="auto"/>
            </w:tcBorders>
            <w:shd w:val="clear" w:color="auto" w:fill="auto"/>
            <w:noWrap/>
            <w:vAlign w:val="center"/>
            <w:hideMark/>
          </w:tcPr>
          <w:p w14:paraId="12F5928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315" w:type="dxa"/>
            <w:gridSpan w:val="4"/>
            <w:tcBorders>
              <w:top w:val="nil"/>
              <w:left w:val="nil"/>
              <w:bottom w:val="single" w:sz="4" w:space="0" w:color="auto"/>
              <w:right w:val="single" w:sz="4" w:space="0" w:color="auto"/>
            </w:tcBorders>
            <w:shd w:val="clear" w:color="auto" w:fill="auto"/>
            <w:noWrap/>
            <w:vAlign w:val="center"/>
            <w:hideMark/>
          </w:tcPr>
          <w:p w14:paraId="72030567"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24" w:type="dxa"/>
            <w:gridSpan w:val="4"/>
            <w:tcBorders>
              <w:top w:val="nil"/>
              <w:left w:val="nil"/>
              <w:bottom w:val="single" w:sz="4" w:space="0" w:color="auto"/>
              <w:right w:val="single" w:sz="4" w:space="0" w:color="auto"/>
            </w:tcBorders>
            <w:shd w:val="clear" w:color="auto" w:fill="auto"/>
            <w:noWrap/>
            <w:vAlign w:val="center"/>
            <w:hideMark/>
          </w:tcPr>
          <w:p w14:paraId="78F341BE"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5A86EC36" w14:textId="77777777" w:rsidTr="005D3D8C">
        <w:trPr>
          <w:gridAfter w:val="1"/>
          <w:wAfter w:w="162" w:type="dxa"/>
          <w:trHeight w:val="330"/>
        </w:trPr>
        <w:tc>
          <w:tcPr>
            <w:tcW w:w="9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4EA0E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6</w:t>
            </w:r>
          </w:p>
        </w:tc>
        <w:tc>
          <w:tcPr>
            <w:tcW w:w="2234" w:type="dxa"/>
            <w:gridSpan w:val="2"/>
            <w:tcBorders>
              <w:top w:val="nil"/>
              <w:left w:val="nil"/>
              <w:bottom w:val="single" w:sz="4" w:space="0" w:color="auto"/>
              <w:right w:val="single" w:sz="4" w:space="0" w:color="auto"/>
            </w:tcBorders>
            <w:shd w:val="clear" w:color="auto" w:fill="auto"/>
            <w:vAlign w:val="center"/>
            <w:hideMark/>
          </w:tcPr>
          <w:p w14:paraId="027F1D67" w14:textId="77777777" w:rsidR="00C25ED3" w:rsidRPr="00196C74" w:rsidRDefault="00C25ED3" w:rsidP="00196C74">
            <w:pPr>
              <w:spacing w:after="0"/>
              <w:rPr>
                <w:rFonts w:eastAsia="Times New Roman"/>
                <w:sz w:val="28"/>
                <w:szCs w:val="28"/>
              </w:rPr>
            </w:pPr>
            <w:r w:rsidRPr="00196C74">
              <w:rPr>
                <w:rFonts w:eastAsia="Times New Roman"/>
                <w:sz w:val="28"/>
                <w:szCs w:val="28"/>
              </w:rPr>
              <w:t>Mực in</w:t>
            </w:r>
          </w:p>
        </w:tc>
        <w:tc>
          <w:tcPr>
            <w:tcW w:w="1276" w:type="dxa"/>
            <w:gridSpan w:val="2"/>
            <w:tcBorders>
              <w:top w:val="nil"/>
              <w:left w:val="nil"/>
              <w:bottom w:val="single" w:sz="4" w:space="0" w:color="auto"/>
              <w:right w:val="single" w:sz="4" w:space="0" w:color="auto"/>
            </w:tcBorders>
            <w:shd w:val="clear" w:color="auto" w:fill="auto"/>
            <w:vAlign w:val="center"/>
            <w:hideMark/>
          </w:tcPr>
          <w:p w14:paraId="6197B25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hộp</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13A176BF"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047" w:type="dxa"/>
            <w:gridSpan w:val="4"/>
            <w:tcBorders>
              <w:top w:val="nil"/>
              <w:left w:val="nil"/>
              <w:bottom w:val="single" w:sz="4" w:space="0" w:color="auto"/>
              <w:right w:val="single" w:sz="4" w:space="0" w:color="auto"/>
            </w:tcBorders>
            <w:shd w:val="clear" w:color="auto" w:fill="auto"/>
            <w:noWrap/>
            <w:vAlign w:val="center"/>
            <w:hideMark/>
          </w:tcPr>
          <w:p w14:paraId="34553E4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0,004</w:t>
            </w:r>
          </w:p>
        </w:tc>
        <w:tc>
          <w:tcPr>
            <w:tcW w:w="1315" w:type="dxa"/>
            <w:gridSpan w:val="4"/>
            <w:tcBorders>
              <w:top w:val="nil"/>
              <w:left w:val="nil"/>
              <w:bottom w:val="single" w:sz="4" w:space="0" w:color="auto"/>
              <w:right w:val="single" w:sz="4" w:space="0" w:color="auto"/>
            </w:tcBorders>
            <w:shd w:val="clear" w:color="auto" w:fill="auto"/>
            <w:noWrap/>
            <w:vAlign w:val="center"/>
            <w:hideMark/>
          </w:tcPr>
          <w:p w14:paraId="4542E8CF"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24" w:type="dxa"/>
            <w:gridSpan w:val="4"/>
            <w:tcBorders>
              <w:top w:val="nil"/>
              <w:left w:val="nil"/>
              <w:bottom w:val="single" w:sz="4" w:space="0" w:color="auto"/>
              <w:right w:val="single" w:sz="4" w:space="0" w:color="auto"/>
            </w:tcBorders>
            <w:shd w:val="clear" w:color="auto" w:fill="auto"/>
            <w:noWrap/>
            <w:vAlign w:val="center"/>
            <w:hideMark/>
          </w:tcPr>
          <w:p w14:paraId="32EA1DD3"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05F4218D" w14:textId="77777777" w:rsidTr="005D3D8C">
        <w:trPr>
          <w:gridAfter w:val="1"/>
          <w:wAfter w:w="162" w:type="dxa"/>
          <w:trHeight w:val="330"/>
        </w:trPr>
        <w:tc>
          <w:tcPr>
            <w:tcW w:w="9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20B52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7</w:t>
            </w:r>
          </w:p>
        </w:tc>
        <w:tc>
          <w:tcPr>
            <w:tcW w:w="2234" w:type="dxa"/>
            <w:gridSpan w:val="2"/>
            <w:tcBorders>
              <w:top w:val="nil"/>
              <w:left w:val="nil"/>
              <w:bottom w:val="single" w:sz="4" w:space="0" w:color="auto"/>
              <w:right w:val="single" w:sz="4" w:space="0" w:color="auto"/>
            </w:tcBorders>
            <w:shd w:val="clear" w:color="auto" w:fill="auto"/>
            <w:vAlign w:val="center"/>
            <w:hideMark/>
          </w:tcPr>
          <w:p w14:paraId="52D345DB" w14:textId="77777777" w:rsidR="00C25ED3" w:rsidRPr="00196C74" w:rsidRDefault="00C25ED3" w:rsidP="00196C74">
            <w:pPr>
              <w:spacing w:after="0"/>
              <w:rPr>
                <w:rFonts w:eastAsia="Times New Roman"/>
                <w:sz w:val="28"/>
                <w:szCs w:val="28"/>
              </w:rPr>
            </w:pPr>
            <w:r w:rsidRPr="00196C74">
              <w:rPr>
                <w:rFonts w:eastAsia="Times New Roman"/>
                <w:sz w:val="28"/>
                <w:szCs w:val="28"/>
              </w:rPr>
              <w:t>Bút bi</w:t>
            </w:r>
          </w:p>
        </w:tc>
        <w:tc>
          <w:tcPr>
            <w:tcW w:w="1276" w:type="dxa"/>
            <w:gridSpan w:val="2"/>
            <w:tcBorders>
              <w:top w:val="nil"/>
              <w:left w:val="nil"/>
              <w:bottom w:val="single" w:sz="4" w:space="0" w:color="auto"/>
              <w:right w:val="single" w:sz="4" w:space="0" w:color="auto"/>
            </w:tcBorders>
            <w:shd w:val="clear" w:color="auto" w:fill="auto"/>
            <w:vAlign w:val="center"/>
            <w:hideMark/>
          </w:tcPr>
          <w:p w14:paraId="0E2BB97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cái</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E774BC5"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047" w:type="dxa"/>
            <w:gridSpan w:val="4"/>
            <w:tcBorders>
              <w:top w:val="nil"/>
              <w:left w:val="nil"/>
              <w:bottom w:val="single" w:sz="4" w:space="0" w:color="auto"/>
              <w:right w:val="single" w:sz="4" w:space="0" w:color="auto"/>
            </w:tcBorders>
            <w:shd w:val="clear" w:color="auto" w:fill="auto"/>
            <w:noWrap/>
            <w:vAlign w:val="center"/>
            <w:hideMark/>
          </w:tcPr>
          <w:p w14:paraId="01A2A53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315" w:type="dxa"/>
            <w:gridSpan w:val="4"/>
            <w:tcBorders>
              <w:top w:val="nil"/>
              <w:left w:val="nil"/>
              <w:bottom w:val="single" w:sz="4" w:space="0" w:color="auto"/>
              <w:right w:val="single" w:sz="4" w:space="0" w:color="auto"/>
            </w:tcBorders>
            <w:shd w:val="clear" w:color="auto" w:fill="auto"/>
            <w:noWrap/>
            <w:vAlign w:val="center"/>
            <w:hideMark/>
          </w:tcPr>
          <w:p w14:paraId="57A961AF"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24" w:type="dxa"/>
            <w:gridSpan w:val="4"/>
            <w:tcBorders>
              <w:top w:val="nil"/>
              <w:left w:val="nil"/>
              <w:bottom w:val="single" w:sz="4" w:space="0" w:color="auto"/>
              <w:right w:val="single" w:sz="4" w:space="0" w:color="auto"/>
            </w:tcBorders>
            <w:shd w:val="clear" w:color="auto" w:fill="auto"/>
            <w:noWrap/>
            <w:vAlign w:val="center"/>
            <w:hideMark/>
          </w:tcPr>
          <w:p w14:paraId="18155896"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6B407C9A" w14:textId="77777777" w:rsidTr="005D3D8C">
        <w:trPr>
          <w:gridAfter w:val="1"/>
          <w:wAfter w:w="162" w:type="dxa"/>
          <w:trHeight w:val="330"/>
        </w:trPr>
        <w:tc>
          <w:tcPr>
            <w:tcW w:w="9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B7D46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8</w:t>
            </w:r>
          </w:p>
        </w:tc>
        <w:tc>
          <w:tcPr>
            <w:tcW w:w="2234" w:type="dxa"/>
            <w:gridSpan w:val="2"/>
            <w:tcBorders>
              <w:top w:val="nil"/>
              <w:left w:val="nil"/>
              <w:bottom w:val="single" w:sz="4" w:space="0" w:color="auto"/>
              <w:right w:val="single" w:sz="4" w:space="0" w:color="auto"/>
            </w:tcBorders>
            <w:shd w:val="clear" w:color="auto" w:fill="auto"/>
            <w:vAlign w:val="center"/>
            <w:hideMark/>
          </w:tcPr>
          <w:p w14:paraId="045C0D0C" w14:textId="77777777" w:rsidR="00C25ED3" w:rsidRPr="00196C74" w:rsidRDefault="00C25ED3" w:rsidP="00196C74">
            <w:pPr>
              <w:spacing w:after="0"/>
              <w:rPr>
                <w:rFonts w:eastAsia="Times New Roman"/>
                <w:sz w:val="28"/>
                <w:szCs w:val="28"/>
              </w:rPr>
            </w:pPr>
            <w:r w:rsidRPr="00196C74">
              <w:rPr>
                <w:rFonts w:eastAsia="Times New Roman"/>
                <w:sz w:val="28"/>
                <w:szCs w:val="28"/>
              </w:rPr>
              <w:t>Bút lông dầu</w:t>
            </w:r>
          </w:p>
        </w:tc>
        <w:tc>
          <w:tcPr>
            <w:tcW w:w="1276" w:type="dxa"/>
            <w:gridSpan w:val="2"/>
            <w:tcBorders>
              <w:top w:val="nil"/>
              <w:left w:val="nil"/>
              <w:bottom w:val="single" w:sz="4" w:space="0" w:color="auto"/>
              <w:right w:val="single" w:sz="4" w:space="0" w:color="auto"/>
            </w:tcBorders>
            <w:shd w:val="clear" w:color="auto" w:fill="auto"/>
            <w:vAlign w:val="center"/>
            <w:hideMark/>
          </w:tcPr>
          <w:p w14:paraId="5A6D3D7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cái</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2BDC8A64"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047" w:type="dxa"/>
            <w:gridSpan w:val="4"/>
            <w:tcBorders>
              <w:top w:val="nil"/>
              <w:left w:val="nil"/>
              <w:bottom w:val="single" w:sz="4" w:space="0" w:color="auto"/>
              <w:right w:val="single" w:sz="4" w:space="0" w:color="auto"/>
            </w:tcBorders>
            <w:shd w:val="clear" w:color="auto" w:fill="auto"/>
            <w:noWrap/>
            <w:vAlign w:val="center"/>
            <w:hideMark/>
          </w:tcPr>
          <w:p w14:paraId="46B5EC6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0,1</w:t>
            </w:r>
          </w:p>
        </w:tc>
        <w:tc>
          <w:tcPr>
            <w:tcW w:w="1315" w:type="dxa"/>
            <w:gridSpan w:val="4"/>
            <w:tcBorders>
              <w:top w:val="nil"/>
              <w:left w:val="nil"/>
              <w:bottom w:val="single" w:sz="4" w:space="0" w:color="auto"/>
              <w:right w:val="single" w:sz="4" w:space="0" w:color="auto"/>
            </w:tcBorders>
            <w:shd w:val="clear" w:color="auto" w:fill="auto"/>
            <w:noWrap/>
            <w:vAlign w:val="center"/>
            <w:hideMark/>
          </w:tcPr>
          <w:p w14:paraId="4C3B0F99"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24" w:type="dxa"/>
            <w:gridSpan w:val="4"/>
            <w:tcBorders>
              <w:top w:val="nil"/>
              <w:left w:val="nil"/>
              <w:bottom w:val="single" w:sz="4" w:space="0" w:color="auto"/>
              <w:right w:val="single" w:sz="4" w:space="0" w:color="auto"/>
            </w:tcBorders>
            <w:shd w:val="clear" w:color="auto" w:fill="auto"/>
            <w:noWrap/>
            <w:vAlign w:val="center"/>
            <w:hideMark/>
          </w:tcPr>
          <w:p w14:paraId="10D234CE"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0BDD9F91" w14:textId="77777777" w:rsidTr="005D3D8C">
        <w:trPr>
          <w:gridAfter w:val="1"/>
          <w:wAfter w:w="162" w:type="dxa"/>
          <w:trHeight w:val="330"/>
        </w:trPr>
        <w:tc>
          <w:tcPr>
            <w:tcW w:w="9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F921D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9</w:t>
            </w:r>
          </w:p>
        </w:tc>
        <w:tc>
          <w:tcPr>
            <w:tcW w:w="2234" w:type="dxa"/>
            <w:gridSpan w:val="2"/>
            <w:tcBorders>
              <w:top w:val="nil"/>
              <w:left w:val="nil"/>
              <w:bottom w:val="single" w:sz="4" w:space="0" w:color="auto"/>
              <w:right w:val="single" w:sz="4" w:space="0" w:color="auto"/>
            </w:tcBorders>
            <w:shd w:val="clear" w:color="auto" w:fill="auto"/>
            <w:vAlign w:val="center"/>
            <w:hideMark/>
          </w:tcPr>
          <w:p w14:paraId="279540A7" w14:textId="77777777" w:rsidR="00C25ED3" w:rsidRPr="00196C74" w:rsidRDefault="00C25ED3" w:rsidP="00196C74">
            <w:pPr>
              <w:spacing w:after="0"/>
              <w:rPr>
                <w:rFonts w:eastAsia="Times New Roman"/>
                <w:sz w:val="28"/>
                <w:szCs w:val="28"/>
              </w:rPr>
            </w:pPr>
            <w:r w:rsidRPr="00196C74">
              <w:rPr>
                <w:rFonts w:eastAsia="Times New Roman"/>
                <w:sz w:val="28"/>
                <w:szCs w:val="28"/>
              </w:rPr>
              <w:t>Túi đựng clearbag</w:t>
            </w:r>
          </w:p>
        </w:tc>
        <w:tc>
          <w:tcPr>
            <w:tcW w:w="1276" w:type="dxa"/>
            <w:gridSpan w:val="2"/>
            <w:tcBorders>
              <w:top w:val="nil"/>
              <w:left w:val="nil"/>
              <w:bottom w:val="single" w:sz="4" w:space="0" w:color="auto"/>
              <w:right w:val="single" w:sz="4" w:space="0" w:color="auto"/>
            </w:tcBorders>
            <w:shd w:val="clear" w:color="auto" w:fill="auto"/>
            <w:vAlign w:val="center"/>
            <w:hideMark/>
          </w:tcPr>
          <w:p w14:paraId="23DE1BF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cái</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1AE294CA"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047" w:type="dxa"/>
            <w:gridSpan w:val="4"/>
            <w:tcBorders>
              <w:top w:val="nil"/>
              <w:left w:val="nil"/>
              <w:bottom w:val="single" w:sz="4" w:space="0" w:color="auto"/>
              <w:right w:val="single" w:sz="4" w:space="0" w:color="auto"/>
            </w:tcBorders>
            <w:shd w:val="clear" w:color="auto" w:fill="auto"/>
            <w:noWrap/>
            <w:vAlign w:val="center"/>
            <w:hideMark/>
          </w:tcPr>
          <w:p w14:paraId="0172D19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315" w:type="dxa"/>
            <w:gridSpan w:val="4"/>
            <w:tcBorders>
              <w:top w:val="nil"/>
              <w:left w:val="nil"/>
              <w:bottom w:val="single" w:sz="4" w:space="0" w:color="auto"/>
              <w:right w:val="single" w:sz="4" w:space="0" w:color="auto"/>
            </w:tcBorders>
            <w:shd w:val="clear" w:color="auto" w:fill="auto"/>
            <w:noWrap/>
            <w:vAlign w:val="center"/>
            <w:hideMark/>
          </w:tcPr>
          <w:p w14:paraId="2CE051C6"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24" w:type="dxa"/>
            <w:gridSpan w:val="4"/>
            <w:tcBorders>
              <w:top w:val="nil"/>
              <w:left w:val="nil"/>
              <w:bottom w:val="single" w:sz="4" w:space="0" w:color="auto"/>
              <w:right w:val="single" w:sz="4" w:space="0" w:color="auto"/>
            </w:tcBorders>
            <w:shd w:val="clear" w:color="auto" w:fill="auto"/>
            <w:noWrap/>
            <w:vAlign w:val="center"/>
            <w:hideMark/>
          </w:tcPr>
          <w:p w14:paraId="34ADD553"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41E6BB52" w14:textId="77777777" w:rsidTr="005D3D8C">
        <w:trPr>
          <w:gridAfter w:val="1"/>
          <w:wAfter w:w="162" w:type="dxa"/>
          <w:trHeight w:val="330"/>
        </w:trPr>
        <w:tc>
          <w:tcPr>
            <w:tcW w:w="9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3F47A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10</w:t>
            </w:r>
          </w:p>
        </w:tc>
        <w:tc>
          <w:tcPr>
            <w:tcW w:w="2234" w:type="dxa"/>
            <w:gridSpan w:val="2"/>
            <w:tcBorders>
              <w:top w:val="nil"/>
              <w:left w:val="nil"/>
              <w:bottom w:val="single" w:sz="4" w:space="0" w:color="auto"/>
              <w:right w:val="single" w:sz="4" w:space="0" w:color="auto"/>
            </w:tcBorders>
            <w:shd w:val="clear" w:color="auto" w:fill="auto"/>
            <w:noWrap/>
            <w:vAlign w:val="center"/>
            <w:hideMark/>
          </w:tcPr>
          <w:p w14:paraId="26AD3FFB" w14:textId="77777777" w:rsidR="00C25ED3" w:rsidRPr="00196C74" w:rsidRDefault="00C25ED3" w:rsidP="00196C74">
            <w:pPr>
              <w:spacing w:after="0"/>
              <w:rPr>
                <w:rFonts w:eastAsia="Times New Roman"/>
                <w:sz w:val="28"/>
                <w:szCs w:val="28"/>
              </w:rPr>
            </w:pPr>
            <w:r w:rsidRPr="00196C74">
              <w:rPr>
                <w:rFonts w:eastAsia="Times New Roman"/>
                <w:sz w:val="28"/>
                <w:szCs w:val="28"/>
              </w:rPr>
              <w:t>Vải phin trắng</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F7C3BA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m</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C0A3E3B"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047" w:type="dxa"/>
            <w:gridSpan w:val="4"/>
            <w:tcBorders>
              <w:top w:val="nil"/>
              <w:left w:val="nil"/>
              <w:bottom w:val="single" w:sz="4" w:space="0" w:color="auto"/>
              <w:right w:val="single" w:sz="4" w:space="0" w:color="auto"/>
            </w:tcBorders>
            <w:shd w:val="clear" w:color="auto" w:fill="auto"/>
            <w:noWrap/>
            <w:vAlign w:val="center"/>
            <w:hideMark/>
          </w:tcPr>
          <w:p w14:paraId="700223D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0,01</w:t>
            </w:r>
          </w:p>
        </w:tc>
        <w:tc>
          <w:tcPr>
            <w:tcW w:w="1315" w:type="dxa"/>
            <w:gridSpan w:val="4"/>
            <w:tcBorders>
              <w:top w:val="nil"/>
              <w:left w:val="nil"/>
              <w:bottom w:val="single" w:sz="4" w:space="0" w:color="auto"/>
              <w:right w:val="single" w:sz="4" w:space="0" w:color="auto"/>
            </w:tcBorders>
            <w:shd w:val="clear" w:color="auto" w:fill="auto"/>
            <w:noWrap/>
            <w:vAlign w:val="center"/>
            <w:hideMark/>
          </w:tcPr>
          <w:p w14:paraId="1D26CB99"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24" w:type="dxa"/>
            <w:gridSpan w:val="4"/>
            <w:tcBorders>
              <w:top w:val="nil"/>
              <w:left w:val="nil"/>
              <w:bottom w:val="single" w:sz="4" w:space="0" w:color="auto"/>
              <w:right w:val="single" w:sz="4" w:space="0" w:color="auto"/>
            </w:tcBorders>
            <w:shd w:val="clear" w:color="auto" w:fill="auto"/>
            <w:noWrap/>
            <w:vAlign w:val="center"/>
            <w:hideMark/>
          </w:tcPr>
          <w:p w14:paraId="745D7F3A"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3D362D82" w14:textId="77777777" w:rsidTr="005D3D8C">
        <w:trPr>
          <w:gridAfter w:val="1"/>
          <w:wAfter w:w="162" w:type="dxa"/>
          <w:trHeight w:val="330"/>
        </w:trPr>
        <w:tc>
          <w:tcPr>
            <w:tcW w:w="9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AD1E5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11</w:t>
            </w:r>
          </w:p>
        </w:tc>
        <w:tc>
          <w:tcPr>
            <w:tcW w:w="2234" w:type="dxa"/>
            <w:gridSpan w:val="2"/>
            <w:tcBorders>
              <w:top w:val="nil"/>
              <w:left w:val="nil"/>
              <w:bottom w:val="single" w:sz="4" w:space="0" w:color="auto"/>
              <w:right w:val="single" w:sz="4" w:space="0" w:color="auto"/>
            </w:tcBorders>
            <w:shd w:val="clear" w:color="auto" w:fill="auto"/>
            <w:noWrap/>
            <w:vAlign w:val="center"/>
            <w:hideMark/>
          </w:tcPr>
          <w:p w14:paraId="4B70E7FC" w14:textId="77777777" w:rsidR="00C25ED3" w:rsidRPr="00196C74" w:rsidRDefault="00C25ED3" w:rsidP="00196C74">
            <w:pPr>
              <w:spacing w:after="0"/>
              <w:rPr>
                <w:rFonts w:eastAsia="Times New Roman"/>
                <w:sz w:val="28"/>
                <w:szCs w:val="28"/>
              </w:rPr>
            </w:pPr>
            <w:r w:rsidRPr="00196C74">
              <w:rPr>
                <w:rFonts w:eastAsia="Times New Roman"/>
                <w:sz w:val="28"/>
                <w:szCs w:val="28"/>
              </w:rPr>
              <w:t>Cồn công nghiệp</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580913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lít</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70504060"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047" w:type="dxa"/>
            <w:gridSpan w:val="4"/>
            <w:tcBorders>
              <w:top w:val="nil"/>
              <w:left w:val="nil"/>
              <w:bottom w:val="single" w:sz="4" w:space="0" w:color="auto"/>
              <w:right w:val="single" w:sz="4" w:space="0" w:color="auto"/>
            </w:tcBorders>
            <w:shd w:val="clear" w:color="auto" w:fill="auto"/>
            <w:noWrap/>
            <w:vAlign w:val="center"/>
            <w:hideMark/>
          </w:tcPr>
          <w:p w14:paraId="51C288B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0,008</w:t>
            </w:r>
          </w:p>
        </w:tc>
        <w:tc>
          <w:tcPr>
            <w:tcW w:w="1315" w:type="dxa"/>
            <w:gridSpan w:val="4"/>
            <w:tcBorders>
              <w:top w:val="nil"/>
              <w:left w:val="nil"/>
              <w:bottom w:val="single" w:sz="4" w:space="0" w:color="auto"/>
              <w:right w:val="single" w:sz="4" w:space="0" w:color="auto"/>
            </w:tcBorders>
            <w:shd w:val="clear" w:color="auto" w:fill="auto"/>
            <w:noWrap/>
            <w:vAlign w:val="center"/>
            <w:hideMark/>
          </w:tcPr>
          <w:p w14:paraId="2F033589"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24" w:type="dxa"/>
            <w:gridSpan w:val="4"/>
            <w:tcBorders>
              <w:top w:val="nil"/>
              <w:left w:val="nil"/>
              <w:bottom w:val="single" w:sz="4" w:space="0" w:color="auto"/>
              <w:right w:val="single" w:sz="4" w:space="0" w:color="auto"/>
            </w:tcBorders>
            <w:shd w:val="clear" w:color="auto" w:fill="auto"/>
            <w:noWrap/>
            <w:vAlign w:val="center"/>
            <w:hideMark/>
          </w:tcPr>
          <w:p w14:paraId="2929A1F0"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0A35F898" w14:textId="77777777" w:rsidTr="005D3D8C">
        <w:trPr>
          <w:gridAfter w:val="1"/>
          <w:wAfter w:w="162" w:type="dxa"/>
          <w:trHeight w:val="330"/>
        </w:trPr>
        <w:tc>
          <w:tcPr>
            <w:tcW w:w="9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7CAC5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12</w:t>
            </w:r>
          </w:p>
        </w:tc>
        <w:tc>
          <w:tcPr>
            <w:tcW w:w="2234" w:type="dxa"/>
            <w:gridSpan w:val="2"/>
            <w:tcBorders>
              <w:top w:val="nil"/>
              <w:left w:val="nil"/>
              <w:bottom w:val="single" w:sz="4" w:space="0" w:color="auto"/>
              <w:right w:val="single" w:sz="4" w:space="0" w:color="auto"/>
            </w:tcBorders>
            <w:shd w:val="clear" w:color="auto" w:fill="auto"/>
            <w:noWrap/>
            <w:vAlign w:val="center"/>
            <w:hideMark/>
          </w:tcPr>
          <w:p w14:paraId="63EC76D2" w14:textId="77777777" w:rsidR="00C25ED3" w:rsidRPr="00196C74" w:rsidRDefault="00C25ED3" w:rsidP="00196C74">
            <w:pPr>
              <w:spacing w:after="0"/>
              <w:rPr>
                <w:rFonts w:eastAsia="Times New Roman"/>
                <w:sz w:val="28"/>
                <w:szCs w:val="28"/>
              </w:rPr>
            </w:pPr>
            <w:r w:rsidRPr="00196C74">
              <w:rPr>
                <w:rFonts w:eastAsia="Times New Roman"/>
                <w:sz w:val="28"/>
                <w:szCs w:val="28"/>
              </w:rPr>
              <w:t xml:space="preserve">Dầu bảo dưỡng ổ đỡ, chân kính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19741B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ml</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22C1B545"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047" w:type="dxa"/>
            <w:gridSpan w:val="4"/>
            <w:tcBorders>
              <w:top w:val="nil"/>
              <w:left w:val="nil"/>
              <w:bottom w:val="single" w:sz="4" w:space="0" w:color="auto"/>
              <w:right w:val="single" w:sz="4" w:space="0" w:color="auto"/>
            </w:tcBorders>
            <w:shd w:val="clear" w:color="auto" w:fill="auto"/>
            <w:noWrap/>
            <w:vAlign w:val="center"/>
            <w:hideMark/>
          </w:tcPr>
          <w:p w14:paraId="7C53E81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0,1</w:t>
            </w:r>
          </w:p>
        </w:tc>
        <w:tc>
          <w:tcPr>
            <w:tcW w:w="1315" w:type="dxa"/>
            <w:gridSpan w:val="4"/>
            <w:tcBorders>
              <w:top w:val="nil"/>
              <w:left w:val="nil"/>
              <w:bottom w:val="single" w:sz="4" w:space="0" w:color="auto"/>
              <w:right w:val="single" w:sz="4" w:space="0" w:color="auto"/>
            </w:tcBorders>
            <w:shd w:val="clear" w:color="auto" w:fill="auto"/>
            <w:noWrap/>
            <w:vAlign w:val="center"/>
            <w:hideMark/>
          </w:tcPr>
          <w:p w14:paraId="39FB9F66"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24" w:type="dxa"/>
            <w:gridSpan w:val="4"/>
            <w:tcBorders>
              <w:top w:val="nil"/>
              <w:left w:val="nil"/>
              <w:bottom w:val="single" w:sz="4" w:space="0" w:color="auto"/>
              <w:right w:val="single" w:sz="4" w:space="0" w:color="auto"/>
            </w:tcBorders>
            <w:shd w:val="clear" w:color="auto" w:fill="auto"/>
            <w:noWrap/>
            <w:vAlign w:val="center"/>
            <w:hideMark/>
          </w:tcPr>
          <w:p w14:paraId="051ED09E"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2278A77D" w14:textId="77777777" w:rsidTr="005D3D8C">
        <w:trPr>
          <w:trHeight w:val="507"/>
        </w:trPr>
        <w:tc>
          <w:tcPr>
            <w:tcW w:w="9533" w:type="dxa"/>
            <w:gridSpan w:val="21"/>
            <w:vMerge w:val="restart"/>
            <w:tcBorders>
              <w:left w:val="nil"/>
              <w:bottom w:val="nil"/>
              <w:right w:val="nil"/>
            </w:tcBorders>
            <w:shd w:val="clear" w:color="auto" w:fill="auto"/>
            <w:vAlign w:val="center"/>
            <w:hideMark/>
          </w:tcPr>
          <w:p w14:paraId="538EA5B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Ghi chú: (5) số lượng vật tư cần có; (6) tỷ lệ vật tư thu hồi (còn lại) sau khi sử dụng; (7) số lượng vật tư tiêu hao sau khi sử dụng.</w:t>
            </w:r>
          </w:p>
        </w:tc>
      </w:tr>
      <w:tr w:rsidR="00C25ED3" w:rsidRPr="00196C74" w14:paraId="60FEBC94" w14:textId="77777777" w:rsidTr="005D3D8C">
        <w:trPr>
          <w:trHeight w:val="507"/>
        </w:trPr>
        <w:tc>
          <w:tcPr>
            <w:tcW w:w="9533" w:type="dxa"/>
            <w:gridSpan w:val="21"/>
            <w:vMerge/>
            <w:tcBorders>
              <w:left w:val="nil"/>
              <w:bottom w:val="nil"/>
              <w:right w:val="nil"/>
            </w:tcBorders>
            <w:vAlign w:val="center"/>
            <w:hideMark/>
          </w:tcPr>
          <w:p w14:paraId="09BE34DD" w14:textId="77777777" w:rsidR="00C25ED3" w:rsidRPr="00196C74" w:rsidRDefault="00C25ED3" w:rsidP="00196C74">
            <w:pPr>
              <w:spacing w:after="0" w:line="240" w:lineRule="auto"/>
              <w:rPr>
                <w:rFonts w:eastAsia="Times New Roman"/>
                <w:sz w:val="28"/>
                <w:szCs w:val="28"/>
              </w:rPr>
            </w:pPr>
          </w:p>
        </w:tc>
      </w:tr>
    </w:tbl>
    <w:p w14:paraId="27955FBF" w14:textId="0DD0C09B" w:rsidR="00C25ED3" w:rsidRPr="00196C74" w:rsidRDefault="001B3242" w:rsidP="00196C74">
      <w:pPr>
        <w:pStyle w:val="NormalWeb"/>
        <w:spacing w:before="0" w:beforeAutospacing="0" w:after="0" w:afterAutospacing="0"/>
        <w:ind w:firstLine="720"/>
        <w:rPr>
          <w:b/>
          <w:sz w:val="28"/>
          <w:szCs w:val="28"/>
        </w:rPr>
      </w:pPr>
      <w:r w:rsidRPr="00196C74">
        <w:rPr>
          <w:b/>
          <w:sz w:val="28"/>
          <w:szCs w:val="28"/>
        </w:rPr>
        <w:t>Điều 1</w:t>
      </w:r>
      <w:r w:rsidR="007225E7">
        <w:rPr>
          <w:b/>
          <w:sz w:val="28"/>
          <w:szCs w:val="28"/>
        </w:rPr>
        <w:t>8</w:t>
      </w:r>
      <w:r w:rsidRPr="00196C74">
        <w:rPr>
          <w:b/>
          <w:sz w:val="28"/>
          <w:szCs w:val="28"/>
        </w:rPr>
        <w:t>.</w:t>
      </w:r>
      <w:r w:rsidR="00C25ED3" w:rsidRPr="00196C74">
        <w:rPr>
          <w:b/>
          <w:sz w:val="28"/>
          <w:szCs w:val="28"/>
        </w:rPr>
        <w:t xml:space="preserve"> Định mức Kiểm định công tơ điện xoay chiều kiểu điện tử 3 pha </w:t>
      </w:r>
    </w:p>
    <w:tbl>
      <w:tblPr>
        <w:tblW w:w="9598" w:type="dxa"/>
        <w:tblInd w:w="93" w:type="dxa"/>
        <w:tblLook w:val="04A0" w:firstRow="1" w:lastRow="0" w:firstColumn="1" w:lastColumn="0" w:noHBand="0" w:noVBand="1"/>
      </w:tblPr>
      <w:tblGrid>
        <w:gridCol w:w="820"/>
        <w:gridCol w:w="2456"/>
        <w:gridCol w:w="425"/>
        <w:gridCol w:w="283"/>
        <w:gridCol w:w="284"/>
        <w:gridCol w:w="432"/>
        <w:gridCol w:w="560"/>
        <w:gridCol w:w="142"/>
        <w:gridCol w:w="283"/>
        <w:gridCol w:w="426"/>
        <w:gridCol w:w="229"/>
        <w:gridCol w:w="338"/>
        <w:gridCol w:w="142"/>
        <w:gridCol w:w="422"/>
        <w:gridCol w:w="145"/>
        <w:gridCol w:w="425"/>
        <w:gridCol w:w="141"/>
        <w:gridCol w:w="321"/>
        <w:gridCol w:w="123"/>
        <w:gridCol w:w="87"/>
        <w:gridCol w:w="166"/>
        <w:gridCol w:w="77"/>
        <w:gridCol w:w="189"/>
        <w:gridCol w:w="171"/>
        <w:gridCol w:w="259"/>
        <w:gridCol w:w="94"/>
        <w:gridCol w:w="158"/>
      </w:tblGrid>
      <w:tr w:rsidR="00C25ED3" w:rsidRPr="00196C74" w14:paraId="33FEBB68" w14:textId="77777777" w:rsidTr="005D3D8C">
        <w:trPr>
          <w:trHeight w:val="375"/>
        </w:trPr>
        <w:tc>
          <w:tcPr>
            <w:tcW w:w="4700" w:type="dxa"/>
            <w:gridSpan w:val="6"/>
            <w:tcBorders>
              <w:top w:val="nil"/>
              <w:left w:val="nil"/>
              <w:right w:val="nil"/>
            </w:tcBorders>
            <w:shd w:val="clear" w:color="auto" w:fill="auto"/>
            <w:noWrap/>
            <w:vAlign w:val="center"/>
            <w:hideMark/>
          </w:tcPr>
          <w:p w14:paraId="2886DE08" w14:textId="77777777" w:rsidR="00C25ED3" w:rsidRPr="00196C74" w:rsidRDefault="00C25ED3" w:rsidP="00196C74">
            <w:pPr>
              <w:spacing w:after="0" w:line="240" w:lineRule="auto"/>
              <w:ind w:firstLine="616"/>
              <w:rPr>
                <w:rFonts w:eastAsia="Times New Roman"/>
                <w:bCs/>
                <w:sz w:val="28"/>
                <w:szCs w:val="28"/>
              </w:rPr>
            </w:pPr>
            <w:r w:rsidRPr="00196C74">
              <w:rPr>
                <w:rFonts w:eastAsia="Times New Roman"/>
                <w:bCs/>
                <w:sz w:val="28"/>
                <w:szCs w:val="28"/>
              </w:rPr>
              <w:t>1. Định mức lao động</w:t>
            </w:r>
          </w:p>
        </w:tc>
        <w:tc>
          <w:tcPr>
            <w:tcW w:w="2542" w:type="dxa"/>
            <w:gridSpan w:val="8"/>
            <w:tcBorders>
              <w:top w:val="nil"/>
              <w:left w:val="nil"/>
              <w:right w:val="nil"/>
            </w:tcBorders>
            <w:shd w:val="clear" w:color="auto" w:fill="auto"/>
            <w:noWrap/>
            <w:vAlign w:val="center"/>
            <w:hideMark/>
          </w:tcPr>
          <w:p w14:paraId="5900A2DC" w14:textId="77777777" w:rsidR="00C25ED3" w:rsidRPr="00196C74" w:rsidRDefault="00C25ED3" w:rsidP="00196C74">
            <w:pPr>
              <w:spacing w:after="0" w:line="240" w:lineRule="auto"/>
              <w:rPr>
                <w:rFonts w:eastAsia="Times New Roman"/>
                <w:sz w:val="28"/>
                <w:szCs w:val="28"/>
              </w:rPr>
            </w:pPr>
          </w:p>
        </w:tc>
        <w:tc>
          <w:tcPr>
            <w:tcW w:w="1155" w:type="dxa"/>
            <w:gridSpan w:val="5"/>
            <w:tcBorders>
              <w:top w:val="nil"/>
              <w:left w:val="nil"/>
              <w:right w:val="nil"/>
            </w:tcBorders>
            <w:shd w:val="clear" w:color="auto" w:fill="auto"/>
            <w:noWrap/>
            <w:vAlign w:val="center"/>
            <w:hideMark/>
          </w:tcPr>
          <w:p w14:paraId="0874B67B" w14:textId="77777777" w:rsidR="00C25ED3" w:rsidRPr="00196C74" w:rsidRDefault="00C25ED3" w:rsidP="00196C74">
            <w:pPr>
              <w:spacing w:after="0" w:line="240" w:lineRule="auto"/>
              <w:rPr>
                <w:rFonts w:eastAsia="Times New Roman"/>
                <w:sz w:val="28"/>
                <w:szCs w:val="28"/>
              </w:rPr>
            </w:pPr>
          </w:p>
        </w:tc>
        <w:tc>
          <w:tcPr>
            <w:tcW w:w="330" w:type="dxa"/>
            <w:gridSpan w:val="3"/>
            <w:tcBorders>
              <w:top w:val="nil"/>
              <w:left w:val="nil"/>
              <w:right w:val="nil"/>
            </w:tcBorders>
            <w:shd w:val="clear" w:color="auto" w:fill="auto"/>
            <w:noWrap/>
            <w:vAlign w:val="center"/>
            <w:hideMark/>
          </w:tcPr>
          <w:p w14:paraId="00893706" w14:textId="77777777" w:rsidR="00C25ED3" w:rsidRPr="00196C74" w:rsidRDefault="00C25ED3" w:rsidP="00196C74">
            <w:pPr>
              <w:spacing w:after="0" w:line="240" w:lineRule="auto"/>
              <w:rPr>
                <w:rFonts w:eastAsia="Times New Roman"/>
                <w:sz w:val="28"/>
                <w:szCs w:val="28"/>
              </w:rPr>
            </w:pPr>
          </w:p>
        </w:tc>
        <w:tc>
          <w:tcPr>
            <w:tcW w:w="871" w:type="dxa"/>
            <w:gridSpan w:val="5"/>
            <w:tcBorders>
              <w:top w:val="nil"/>
              <w:left w:val="nil"/>
              <w:bottom w:val="nil"/>
              <w:right w:val="nil"/>
            </w:tcBorders>
            <w:shd w:val="clear" w:color="auto" w:fill="auto"/>
            <w:noWrap/>
            <w:vAlign w:val="center"/>
            <w:hideMark/>
          </w:tcPr>
          <w:p w14:paraId="2B108659" w14:textId="77777777" w:rsidR="00C25ED3" w:rsidRPr="00196C74" w:rsidRDefault="00C25ED3" w:rsidP="00196C74">
            <w:pPr>
              <w:spacing w:after="0" w:line="240" w:lineRule="auto"/>
              <w:rPr>
                <w:rFonts w:eastAsia="Times New Roman"/>
                <w:sz w:val="28"/>
                <w:szCs w:val="28"/>
              </w:rPr>
            </w:pPr>
          </w:p>
        </w:tc>
      </w:tr>
      <w:tr w:rsidR="00C25ED3" w:rsidRPr="00196C74" w14:paraId="6671791D" w14:textId="77777777" w:rsidTr="005D3D8C">
        <w:trPr>
          <w:trHeight w:val="375"/>
        </w:trPr>
        <w:tc>
          <w:tcPr>
            <w:tcW w:w="4700" w:type="dxa"/>
            <w:gridSpan w:val="6"/>
            <w:shd w:val="clear" w:color="auto" w:fill="auto"/>
            <w:noWrap/>
            <w:vAlign w:val="center"/>
            <w:hideMark/>
          </w:tcPr>
          <w:p w14:paraId="4E68572A"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1.1. Nội dung công việc</w:t>
            </w:r>
          </w:p>
        </w:tc>
        <w:tc>
          <w:tcPr>
            <w:tcW w:w="2542" w:type="dxa"/>
            <w:gridSpan w:val="8"/>
            <w:shd w:val="clear" w:color="auto" w:fill="auto"/>
            <w:noWrap/>
            <w:vAlign w:val="center"/>
            <w:hideMark/>
          </w:tcPr>
          <w:p w14:paraId="13E4C84E" w14:textId="77777777" w:rsidR="00C25ED3" w:rsidRPr="00196C74" w:rsidRDefault="00C25ED3" w:rsidP="00196C74">
            <w:pPr>
              <w:spacing w:after="0" w:line="240" w:lineRule="auto"/>
              <w:rPr>
                <w:rFonts w:eastAsia="Times New Roman"/>
                <w:sz w:val="28"/>
                <w:szCs w:val="28"/>
              </w:rPr>
            </w:pPr>
          </w:p>
        </w:tc>
        <w:tc>
          <w:tcPr>
            <w:tcW w:w="1155" w:type="dxa"/>
            <w:gridSpan w:val="5"/>
            <w:shd w:val="clear" w:color="auto" w:fill="auto"/>
            <w:noWrap/>
            <w:vAlign w:val="center"/>
            <w:hideMark/>
          </w:tcPr>
          <w:p w14:paraId="4AE512A1" w14:textId="77777777" w:rsidR="00C25ED3" w:rsidRPr="00196C74" w:rsidRDefault="00C25ED3" w:rsidP="00196C74">
            <w:pPr>
              <w:spacing w:after="0" w:line="240" w:lineRule="auto"/>
              <w:rPr>
                <w:rFonts w:eastAsia="Times New Roman"/>
                <w:sz w:val="28"/>
                <w:szCs w:val="28"/>
              </w:rPr>
            </w:pPr>
          </w:p>
        </w:tc>
        <w:tc>
          <w:tcPr>
            <w:tcW w:w="330" w:type="dxa"/>
            <w:gridSpan w:val="3"/>
            <w:shd w:val="clear" w:color="auto" w:fill="auto"/>
            <w:noWrap/>
            <w:vAlign w:val="center"/>
            <w:hideMark/>
          </w:tcPr>
          <w:p w14:paraId="51089077" w14:textId="77777777" w:rsidR="00C25ED3" w:rsidRPr="00196C74" w:rsidRDefault="00C25ED3" w:rsidP="00196C74">
            <w:pPr>
              <w:spacing w:after="0" w:line="240" w:lineRule="auto"/>
              <w:rPr>
                <w:rFonts w:eastAsia="Times New Roman"/>
                <w:sz w:val="28"/>
                <w:szCs w:val="28"/>
              </w:rPr>
            </w:pPr>
          </w:p>
        </w:tc>
        <w:tc>
          <w:tcPr>
            <w:tcW w:w="871" w:type="dxa"/>
            <w:gridSpan w:val="5"/>
            <w:tcBorders>
              <w:top w:val="nil"/>
              <w:left w:val="nil"/>
              <w:bottom w:val="nil"/>
              <w:right w:val="nil"/>
            </w:tcBorders>
            <w:shd w:val="clear" w:color="auto" w:fill="auto"/>
            <w:noWrap/>
            <w:vAlign w:val="center"/>
            <w:hideMark/>
          </w:tcPr>
          <w:p w14:paraId="509B073C" w14:textId="77777777" w:rsidR="00C25ED3" w:rsidRPr="00196C74" w:rsidRDefault="00C25ED3" w:rsidP="00196C74">
            <w:pPr>
              <w:spacing w:after="0" w:line="240" w:lineRule="auto"/>
              <w:rPr>
                <w:rFonts w:eastAsia="Times New Roman"/>
                <w:sz w:val="28"/>
                <w:szCs w:val="28"/>
              </w:rPr>
            </w:pPr>
          </w:p>
        </w:tc>
      </w:tr>
      <w:tr w:rsidR="00C25ED3" w:rsidRPr="00196C74" w14:paraId="7BCE6D0D" w14:textId="77777777" w:rsidTr="005D3D8C">
        <w:trPr>
          <w:gridAfter w:val="2"/>
          <w:wAfter w:w="252" w:type="dxa"/>
          <w:trHeight w:val="375"/>
        </w:trPr>
        <w:tc>
          <w:tcPr>
            <w:tcW w:w="9346" w:type="dxa"/>
            <w:gridSpan w:val="25"/>
            <w:shd w:val="clear" w:color="auto" w:fill="auto"/>
            <w:noWrap/>
            <w:vAlign w:val="center"/>
            <w:hideMark/>
          </w:tcPr>
          <w:p w14:paraId="2A403217" w14:textId="77777777" w:rsidR="00C25ED3" w:rsidRPr="00196C74" w:rsidRDefault="00C25ED3" w:rsidP="00196C74">
            <w:pPr>
              <w:spacing w:after="0" w:line="240" w:lineRule="auto"/>
              <w:ind w:firstLine="616"/>
              <w:rPr>
                <w:rFonts w:eastAsia="Times New Roman"/>
                <w:sz w:val="28"/>
                <w:szCs w:val="28"/>
              </w:rPr>
            </w:pPr>
            <w:r w:rsidRPr="00196C74">
              <w:rPr>
                <w:rFonts w:eastAsia="Times New Roman"/>
                <w:sz w:val="28"/>
                <w:szCs w:val="28"/>
              </w:rPr>
              <w:t>Kiểm định phương tiện đo công tơ điện xoay chiều kiểu điện tử 3 pha theo ĐLVN 39:2019</w:t>
            </w:r>
          </w:p>
        </w:tc>
      </w:tr>
      <w:tr w:rsidR="00C25ED3" w:rsidRPr="00196C74" w14:paraId="1B1BA04A" w14:textId="77777777" w:rsidTr="005D3D8C">
        <w:trPr>
          <w:gridAfter w:val="2"/>
          <w:wAfter w:w="252" w:type="dxa"/>
          <w:trHeight w:val="375"/>
        </w:trPr>
        <w:tc>
          <w:tcPr>
            <w:tcW w:w="4700" w:type="dxa"/>
            <w:gridSpan w:val="6"/>
            <w:tcBorders>
              <w:left w:val="nil"/>
              <w:bottom w:val="nil"/>
              <w:right w:val="nil"/>
            </w:tcBorders>
            <w:shd w:val="clear" w:color="000000" w:fill="FFFFFF"/>
            <w:noWrap/>
            <w:vAlign w:val="center"/>
            <w:hideMark/>
          </w:tcPr>
          <w:p w14:paraId="393A7D9D"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1.2. Định biên</w:t>
            </w:r>
          </w:p>
        </w:tc>
        <w:tc>
          <w:tcPr>
            <w:tcW w:w="560" w:type="dxa"/>
            <w:tcBorders>
              <w:left w:val="nil"/>
              <w:bottom w:val="nil"/>
              <w:right w:val="nil"/>
            </w:tcBorders>
            <w:shd w:val="clear" w:color="000000" w:fill="FFFFFF"/>
            <w:noWrap/>
            <w:vAlign w:val="center"/>
            <w:hideMark/>
          </w:tcPr>
          <w:p w14:paraId="13F1CD7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560" w:type="dxa"/>
            <w:gridSpan w:val="6"/>
            <w:tcBorders>
              <w:left w:val="nil"/>
              <w:bottom w:val="nil"/>
              <w:right w:val="nil"/>
            </w:tcBorders>
            <w:shd w:val="clear" w:color="000000" w:fill="FFFFFF"/>
            <w:noWrap/>
            <w:vAlign w:val="center"/>
            <w:hideMark/>
          </w:tcPr>
          <w:p w14:paraId="3E6461D7"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577" w:type="dxa"/>
            <w:gridSpan w:val="6"/>
            <w:tcBorders>
              <w:left w:val="nil"/>
              <w:bottom w:val="nil"/>
              <w:right w:val="nil"/>
            </w:tcBorders>
            <w:shd w:val="clear" w:color="000000" w:fill="FFFFFF"/>
            <w:noWrap/>
            <w:vAlign w:val="center"/>
            <w:hideMark/>
          </w:tcPr>
          <w:p w14:paraId="2C0A4881"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949" w:type="dxa"/>
            <w:gridSpan w:val="6"/>
            <w:tcBorders>
              <w:left w:val="nil"/>
              <w:bottom w:val="nil"/>
              <w:right w:val="nil"/>
            </w:tcBorders>
            <w:shd w:val="clear" w:color="000000" w:fill="FFFFFF"/>
            <w:noWrap/>
            <w:vAlign w:val="center"/>
            <w:hideMark/>
          </w:tcPr>
          <w:p w14:paraId="218C36B6"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r>
      <w:tr w:rsidR="00C25ED3" w:rsidRPr="00196C74" w14:paraId="07B9C68A" w14:textId="77777777" w:rsidTr="005D3D8C">
        <w:trPr>
          <w:gridAfter w:val="2"/>
          <w:wAfter w:w="252" w:type="dxa"/>
          <w:trHeight w:val="375"/>
        </w:trPr>
        <w:tc>
          <w:tcPr>
            <w:tcW w:w="9346" w:type="dxa"/>
            <w:gridSpan w:val="25"/>
            <w:tcBorders>
              <w:top w:val="nil"/>
              <w:left w:val="nil"/>
              <w:bottom w:val="nil"/>
              <w:right w:val="nil"/>
            </w:tcBorders>
            <w:shd w:val="clear" w:color="000000" w:fill="FFFFFF"/>
            <w:noWrap/>
            <w:vAlign w:val="center"/>
            <w:hideMark/>
          </w:tcPr>
          <w:p w14:paraId="0DE0E4E4" w14:textId="77777777" w:rsidR="00C25ED3" w:rsidRPr="00196C74" w:rsidRDefault="00C25ED3" w:rsidP="00196C74">
            <w:pPr>
              <w:spacing w:line="240" w:lineRule="auto"/>
              <w:jc w:val="center"/>
              <w:rPr>
                <w:rFonts w:eastAsia="Times New Roman"/>
                <w:sz w:val="28"/>
                <w:szCs w:val="28"/>
              </w:rPr>
            </w:pPr>
            <w:r w:rsidRPr="00196C74">
              <w:rPr>
                <w:rFonts w:eastAsia="Times New Roman"/>
                <w:sz w:val="28"/>
                <w:szCs w:val="28"/>
              </w:rPr>
              <w:t>Bảng 1: Quy định định biên lao động theo bước công việc</w:t>
            </w:r>
          </w:p>
        </w:tc>
      </w:tr>
      <w:tr w:rsidR="00C25ED3" w:rsidRPr="00196C74" w14:paraId="205B186A" w14:textId="77777777" w:rsidTr="005D3D8C">
        <w:trPr>
          <w:gridAfter w:val="2"/>
          <w:wAfter w:w="252" w:type="dxa"/>
          <w:trHeight w:val="37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24916"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3164" w:type="dxa"/>
            <w:gridSpan w:val="3"/>
            <w:tcBorders>
              <w:top w:val="single" w:sz="4" w:space="0" w:color="auto"/>
              <w:left w:val="nil"/>
              <w:bottom w:val="single" w:sz="4" w:space="0" w:color="auto"/>
              <w:right w:val="single" w:sz="4" w:space="0" w:color="auto"/>
            </w:tcBorders>
            <w:shd w:val="clear" w:color="auto" w:fill="auto"/>
            <w:vAlign w:val="center"/>
            <w:hideMark/>
          </w:tcPr>
          <w:p w14:paraId="5BBAD098"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Công việc</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28E13DF2"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KS1</w:t>
            </w:r>
          </w:p>
        </w:tc>
        <w:tc>
          <w:tcPr>
            <w:tcW w:w="1560" w:type="dxa"/>
            <w:gridSpan w:val="6"/>
            <w:tcBorders>
              <w:top w:val="single" w:sz="4" w:space="0" w:color="auto"/>
              <w:left w:val="nil"/>
              <w:bottom w:val="single" w:sz="4" w:space="0" w:color="auto"/>
              <w:right w:val="single" w:sz="4" w:space="0" w:color="auto"/>
            </w:tcBorders>
            <w:shd w:val="clear" w:color="auto" w:fill="auto"/>
            <w:vAlign w:val="center"/>
            <w:hideMark/>
          </w:tcPr>
          <w:p w14:paraId="641247E0"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KS2</w:t>
            </w:r>
          </w:p>
        </w:tc>
        <w:tc>
          <w:tcPr>
            <w:tcW w:w="1577" w:type="dxa"/>
            <w:gridSpan w:val="6"/>
            <w:tcBorders>
              <w:top w:val="single" w:sz="4" w:space="0" w:color="auto"/>
              <w:left w:val="nil"/>
              <w:bottom w:val="single" w:sz="4" w:space="0" w:color="auto"/>
              <w:right w:val="single" w:sz="4" w:space="0" w:color="auto"/>
            </w:tcBorders>
            <w:shd w:val="clear" w:color="auto" w:fill="auto"/>
            <w:vAlign w:val="center"/>
            <w:hideMark/>
          </w:tcPr>
          <w:p w14:paraId="2C5C49D9"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KS3</w:t>
            </w:r>
          </w:p>
        </w:tc>
        <w:tc>
          <w:tcPr>
            <w:tcW w:w="949" w:type="dxa"/>
            <w:gridSpan w:val="6"/>
            <w:tcBorders>
              <w:top w:val="single" w:sz="4" w:space="0" w:color="auto"/>
              <w:left w:val="nil"/>
              <w:bottom w:val="single" w:sz="4" w:space="0" w:color="auto"/>
              <w:right w:val="single" w:sz="4" w:space="0" w:color="auto"/>
            </w:tcBorders>
            <w:shd w:val="clear" w:color="auto" w:fill="auto"/>
            <w:noWrap/>
            <w:vAlign w:val="center"/>
            <w:hideMark/>
          </w:tcPr>
          <w:p w14:paraId="6B89CBC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Nhóm</w:t>
            </w:r>
          </w:p>
        </w:tc>
      </w:tr>
      <w:tr w:rsidR="00C25ED3" w:rsidRPr="00196C74" w14:paraId="01FA7A3F" w14:textId="77777777" w:rsidTr="005D3D8C">
        <w:trPr>
          <w:gridAfter w:val="2"/>
          <w:wAfter w:w="252" w:type="dxa"/>
          <w:trHeight w:val="37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1C457D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3164" w:type="dxa"/>
            <w:gridSpan w:val="3"/>
            <w:tcBorders>
              <w:top w:val="nil"/>
              <w:left w:val="nil"/>
              <w:bottom w:val="single" w:sz="4" w:space="0" w:color="auto"/>
              <w:right w:val="single" w:sz="4" w:space="0" w:color="auto"/>
            </w:tcBorders>
            <w:shd w:val="clear" w:color="auto" w:fill="auto"/>
            <w:vAlign w:val="center"/>
            <w:hideMark/>
          </w:tcPr>
          <w:p w14:paraId="446BFD2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Chuẩn bị</w:t>
            </w:r>
          </w:p>
        </w:tc>
        <w:tc>
          <w:tcPr>
            <w:tcW w:w="1276" w:type="dxa"/>
            <w:gridSpan w:val="3"/>
            <w:tcBorders>
              <w:top w:val="nil"/>
              <w:left w:val="nil"/>
              <w:bottom w:val="single" w:sz="4" w:space="0" w:color="auto"/>
              <w:right w:val="single" w:sz="4" w:space="0" w:color="auto"/>
            </w:tcBorders>
            <w:shd w:val="clear" w:color="auto" w:fill="auto"/>
            <w:vAlign w:val="center"/>
            <w:hideMark/>
          </w:tcPr>
          <w:p w14:paraId="7DDB6D4C"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560" w:type="dxa"/>
            <w:gridSpan w:val="6"/>
            <w:tcBorders>
              <w:top w:val="nil"/>
              <w:left w:val="nil"/>
              <w:bottom w:val="single" w:sz="4" w:space="0" w:color="auto"/>
              <w:right w:val="single" w:sz="4" w:space="0" w:color="auto"/>
            </w:tcBorders>
            <w:shd w:val="clear" w:color="auto" w:fill="auto"/>
            <w:vAlign w:val="center"/>
            <w:hideMark/>
          </w:tcPr>
          <w:p w14:paraId="65FCFC4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577" w:type="dxa"/>
            <w:gridSpan w:val="6"/>
            <w:tcBorders>
              <w:top w:val="nil"/>
              <w:left w:val="nil"/>
              <w:bottom w:val="single" w:sz="4" w:space="0" w:color="auto"/>
              <w:right w:val="single" w:sz="4" w:space="0" w:color="auto"/>
            </w:tcBorders>
            <w:shd w:val="clear" w:color="auto" w:fill="auto"/>
            <w:vAlign w:val="center"/>
            <w:hideMark/>
          </w:tcPr>
          <w:p w14:paraId="35676A2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949" w:type="dxa"/>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5B5FB6F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r>
      <w:tr w:rsidR="00C25ED3" w:rsidRPr="00196C74" w14:paraId="1FB6F7DE" w14:textId="77777777" w:rsidTr="005D3D8C">
        <w:trPr>
          <w:gridAfter w:val="2"/>
          <w:wAfter w:w="252" w:type="dxa"/>
          <w:trHeight w:val="37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13080E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3164" w:type="dxa"/>
            <w:gridSpan w:val="3"/>
            <w:tcBorders>
              <w:top w:val="nil"/>
              <w:left w:val="nil"/>
              <w:bottom w:val="single" w:sz="4" w:space="0" w:color="auto"/>
              <w:right w:val="single" w:sz="4" w:space="0" w:color="auto"/>
            </w:tcBorders>
            <w:shd w:val="clear" w:color="auto" w:fill="auto"/>
            <w:vAlign w:val="center"/>
            <w:hideMark/>
          </w:tcPr>
          <w:p w14:paraId="3CCEED3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Tiến hành</w:t>
            </w:r>
          </w:p>
        </w:tc>
        <w:tc>
          <w:tcPr>
            <w:tcW w:w="1276" w:type="dxa"/>
            <w:gridSpan w:val="3"/>
            <w:tcBorders>
              <w:top w:val="nil"/>
              <w:left w:val="nil"/>
              <w:bottom w:val="single" w:sz="4" w:space="0" w:color="auto"/>
              <w:right w:val="single" w:sz="4" w:space="0" w:color="auto"/>
            </w:tcBorders>
            <w:shd w:val="clear" w:color="auto" w:fill="auto"/>
            <w:vAlign w:val="center"/>
            <w:hideMark/>
          </w:tcPr>
          <w:p w14:paraId="696F8E79"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560" w:type="dxa"/>
            <w:gridSpan w:val="6"/>
            <w:tcBorders>
              <w:top w:val="nil"/>
              <w:left w:val="nil"/>
              <w:bottom w:val="single" w:sz="4" w:space="0" w:color="auto"/>
              <w:right w:val="single" w:sz="4" w:space="0" w:color="auto"/>
            </w:tcBorders>
            <w:shd w:val="clear" w:color="auto" w:fill="auto"/>
            <w:vAlign w:val="center"/>
            <w:hideMark/>
          </w:tcPr>
          <w:p w14:paraId="77B99ED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577" w:type="dxa"/>
            <w:gridSpan w:val="6"/>
            <w:tcBorders>
              <w:top w:val="nil"/>
              <w:left w:val="nil"/>
              <w:bottom w:val="single" w:sz="4" w:space="0" w:color="auto"/>
              <w:right w:val="single" w:sz="4" w:space="0" w:color="auto"/>
            </w:tcBorders>
            <w:shd w:val="clear" w:color="auto" w:fill="auto"/>
            <w:vAlign w:val="center"/>
            <w:hideMark/>
          </w:tcPr>
          <w:p w14:paraId="270F3A4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949" w:type="dxa"/>
            <w:gridSpan w:val="6"/>
            <w:vMerge/>
            <w:tcBorders>
              <w:top w:val="nil"/>
              <w:left w:val="single" w:sz="4" w:space="0" w:color="auto"/>
              <w:bottom w:val="single" w:sz="4" w:space="0" w:color="000000"/>
              <w:right w:val="single" w:sz="4" w:space="0" w:color="auto"/>
            </w:tcBorders>
            <w:vAlign w:val="center"/>
            <w:hideMark/>
          </w:tcPr>
          <w:p w14:paraId="0E3B9B06" w14:textId="77777777" w:rsidR="00C25ED3" w:rsidRPr="00196C74" w:rsidRDefault="00C25ED3" w:rsidP="00196C74">
            <w:pPr>
              <w:spacing w:after="0"/>
              <w:rPr>
                <w:rFonts w:eastAsia="Times New Roman"/>
                <w:sz w:val="28"/>
                <w:szCs w:val="28"/>
              </w:rPr>
            </w:pPr>
          </w:p>
        </w:tc>
      </w:tr>
      <w:tr w:rsidR="00C25ED3" w:rsidRPr="00196C74" w14:paraId="272B3A94" w14:textId="77777777" w:rsidTr="005D3D8C">
        <w:trPr>
          <w:gridAfter w:val="2"/>
          <w:wAfter w:w="252" w:type="dxa"/>
          <w:trHeight w:val="375"/>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94FCC7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lastRenderedPageBreak/>
              <w:t>3</w:t>
            </w:r>
          </w:p>
        </w:tc>
        <w:tc>
          <w:tcPr>
            <w:tcW w:w="3164" w:type="dxa"/>
            <w:gridSpan w:val="3"/>
            <w:tcBorders>
              <w:top w:val="nil"/>
              <w:left w:val="nil"/>
              <w:bottom w:val="single" w:sz="4" w:space="0" w:color="auto"/>
              <w:right w:val="single" w:sz="4" w:space="0" w:color="auto"/>
            </w:tcBorders>
            <w:shd w:val="clear" w:color="auto" w:fill="auto"/>
            <w:vAlign w:val="center"/>
            <w:hideMark/>
          </w:tcPr>
          <w:p w14:paraId="1563389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Xử lý chung</w:t>
            </w:r>
          </w:p>
        </w:tc>
        <w:tc>
          <w:tcPr>
            <w:tcW w:w="1276" w:type="dxa"/>
            <w:gridSpan w:val="3"/>
            <w:tcBorders>
              <w:top w:val="nil"/>
              <w:left w:val="nil"/>
              <w:bottom w:val="single" w:sz="4" w:space="0" w:color="auto"/>
              <w:right w:val="single" w:sz="4" w:space="0" w:color="auto"/>
            </w:tcBorders>
            <w:shd w:val="clear" w:color="auto" w:fill="auto"/>
            <w:vAlign w:val="center"/>
            <w:hideMark/>
          </w:tcPr>
          <w:p w14:paraId="1A7EA00C"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560" w:type="dxa"/>
            <w:gridSpan w:val="6"/>
            <w:tcBorders>
              <w:top w:val="nil"/>
              <w:left w:val="nil"/>
              <w:bottom w:val="single" w:sz="4" w:space="0" w:color="auto"/>
              <w:right w:val="single" w:sz="4" w:space="0" w:color="auto"/>
            </w:tcBorders>
            <w:shd w:val="clear" w:color="auto" w:fill="auto"/>
            <w:vAlign w:val="center"/>
            <w:hideMark/>
          </w:tcPr>
          <w:p w14:paraId="06CE9FC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577" w:type="dxa"/>
            <w:gridSpan w:val="6"/>
            <w:tcBorders>
              <w:top w:val="nil"/>
              <w:left w:val="nil"/>
              <w:bottom w:val="single" w:sz="4" w:space="0" w:color="auto"/>
              <w:right w:val="single" w:sz="4" w:space="0" w:color="auto"/>
            </w:tcBorders>
            <w:shd w:val="clear" w:color="auto" w:fill="auto"/>
            <w:vAlign w:val="center"/>
            <w:hideMark/>
          </w:tcPr>
          <w:p w14:paraId="3FD3C68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949" w:type="dxa"/>
            <w:gridSpan w:val="6"/>
            <w:vMerge/>
            <w:tcBorders>
              <w:top w:val="nil"/>
              <w:left w:val="single" w:sz="4" w:space="0" w:color="auto"/>
              <w:bottom w:val="single" w:sz="4" w:space="0" w:color="000000"/>
              <w:right w:val="single" w:sz="4" w:space="0" w:color="auto"/>
            </w:tcBorders>
            <w:vAlign w:val="center"/>
            <w:hideMark/>
          </w:tcPr>
          <w:p w14:paraId="3A74A002" w14:textId="77777777" w:rsidR="00C25ED3" w:rsidRPr="00196C74" w:rsidRDefault="00C25ED3" w:rsidP="00196C74">
            <w:pPr>
              <w:spacing w:after="0"/>
              <w:rPr>
                <w:rFonts w:eastAsia="Times New Roman"/>
                <w:sz w:val="28"/>
                <w:szCs w:val="28"/>
              </w:rPr>
            </w:pPr>
          </w:p>
        </w:tc>
      </w:tr>
      <w:tr w:rsidR="00C25ED3" w:rsidRPr="00196C74" w14:paraId="1914D338" w14:textId="77777777" w:rsidTr="005D3D8C">
        <w:trPr>
          <w:gridAfter w:val="2"/>
          <w:wAfter w:w="252" w:type="dxa"/>
          <w:trHeight w:val="375"/>
        </w:trPr>
        <w:tc>
          <w:tcPr>
            <w:tcW w:w="9346" w:type="dxa"/>
            <w:gridSpan w:val="25"/>
            <w:tcBorders>
              <w:top w:val="single" w:sz="4" w:space="0" w:color="auto"/>
              <w:left w:val="nil"/>
              <w:bottom w:val="nil"/>
              <w:right w:val="nil"/>
            </w:tcBorders>
            <w:shd w:val="clear" w:color="000000" w:fill="FFFFFF"/>
            <w:noWrap/>
            <w:vAlign w:val="center"/>
            <w:hideMark/>
          </w:tcPr>
          <w:p w14:paraId="40730F0A"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1.3. Định mức lao động</w:t>
            </w:r>
          </w:p>
        </w:tc>
      </w:tr>
      <w:tr w:rsidR="00C25ED3" w:rsidRPr="00196C74" w14:paraId="1226A70A" w14:textId="77777777" w:rsidTr="005D3D8C">
        <w:trPr>
          <w:gridAfter w:val="2"/>
          <w:wAfter w:w="252" w:type="dxa"/>
          <w:trHeight w:val="375"/>
        </w:trPr>
        <w:tc>
          <w:tcPr>
            <w:tcW w:w="9346" w:type="dxa"/>
            <w:gridSpan w:val="25"/>
            <w:tcBorders>
              <w:top w:val="nil"/>
              <w:left w:val="nil"/>
              <w:bottom w:val="nil"/>
              <w:right w:val="nil"/>
            </w:tcBorders>
            <w:shd w:val="clear" w:color="000000" w:fill="FFFFFF"/>
            <w:noWrap/>
            <w:vAlign w:val="center"/>
            <w:hideMark/>
          </w:tcPr>
          <w:p w14:paraId="4EF7C3FD" w14:textId="77777777" w:rsidR="00C25ED3" w:rsidRPr="00196C74" w:rsidRDefault="00C25ED3" w:rsidP="00196C74">
            <w:pPr>
              <w:spacing w:line="240" w:lineRule="auto"/>
              <w:jc w:val="center"/>
              <w:rPr>
                <w:rFonts w:eastAsia="Times New Roman"/>
                <w:sz w:val="28"/>
                <w:szCs w:val="28"/>
              </w:rPr>
            </w:pPr>
            <w:r w:rsidRPr="00196C74">
              <w:rPr>
                <w:rFonts w:eastAsia="Times New Roman"/>
                <w:sz w:val="28"/>
                <w:szCs w:val="28"/>
              </w:rPr>
              <w:t>Bảng 2: Quy định định mức lao động theo bước công việc</w:t>
            </w:r>
          </w:p>
        </w:tc>
      </w:tr>
      <w:tr w:rsidR="00C25ED3" w:rsidRPr="00196C74" w14:paraId="7FF20F7F" w14:textId="77777777" w:rsidTr="005D3D8C">
        <w:trPr>
          <w:gridAfter w:val="2"/>
          <w:wAfter w:w="252" w:type="dxa"/>
          <w:trHeight w:val="2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2F436"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4582" w:type="dxa"/>
            <w:gridSpan w:val="7"/>
            <w:tcBorders>
              <w:top w:val="single" w:sz="4" w:space="0" w:color="auto"/>
              <w:left w:val="nil"/>
              <w:bottom w:val="single" w:sz="4" w:space="0" w:color="auto"/>
              <w:right w:val="single" w:sz="4" w:space="0" w:color="auto"/>
            </w:tcBorders>
            <w:shd w:val="clear" w:color="auto" w:fill="auto"/>
            <w:vAlign w:val="center"/>
            <w:hideMark/>
          </w:tcPr>
          <w:p w14:paraId="70BFA3B1"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Công việc</w:t>
            </w:r>
          </w:p>
        </w:tc>
        <w:tc>
          <w:tcPr>
            <w:tcW w:w="1985" w:type="dxa"/>
            <w:gridSpan w:val="7"/>
            <w:tcBorders>
              <w:top w:val="single" w:sz="4" w:space="0" w:color="auto"/>
              <w:left w:val="nil"/>
              <w:bottom w:val="single" w:sz="4" w:space="0" w:color="auto"/>
              <w:right w:val="single" w:sz="4" w:space="0" w:color="auto"/>
            </w:tcBorders>
            <w:shd w:val="clear" w:color="auto" w:fill="auto"/>
            <w:vAlign w:val="center"/>
            <w:hideMark/>
          </w:tcPr>
          <w:p w14:paraId="02F7A2A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xml:space="preserve">Định mức </w:t>
            </w:r>
          </w:p>
          <w:p w14:paraId="7128BDE8" w14:textId="77777777" w:rsidR="00C25ED3" w:rsidRPr="00196C74" w:rsidRDefault="00C25ED3" w:rsidP="00196C74">
            <w:pPr>
              <w:spacing w:after="0"/>
              <w:jc w:val="center"/>
              <w:rPr>
                <w:rFonts w:eastAsia="Times New Roman"/>
                <w:b/>
                <w:bCs/>
                <w:sz w:val="28"/>
                <w:szCs w:val="28"/>
              </w:rPr>
            </w:pPr>
            <w:r w:rsidRPr="00196C74">
              <w:rPr>
                <w:rFonts w:eastAsia="Times New Roman"/>
                <w:sz w:val="28"/>
                <w:szCs w:val="28"/>
              </w:rPr>
              <w:t>(phút)</w:t>
            </w:r>
          </w:p>
        </w:tc>
        <w:tc>
          <w:tcPr>
            <w:tcW w:w="1959" w:type="dxa"/>
            <w:gridSpan w:val="10"/>
            <w:tcBorders>
              <w:top w:val="single" w:sz="4" w:space="0" w:color="auto"/>
              <w:left w:val="nil"/>
              <w:bottom w:val="single" w:sz="4" w:space="0" w:color="auto"/>
              <w:right w:val="single" w:sz="4" w:space="0" w:color="auto"/>
            </w:tcBorders>
            <w:shd w:val="clear" w:color="auto" w:fill="auto"/>
            <w:vAlign w:val="center"/>
            <w:hideMark/>
          </w:tcPr>
          <w:p w14:paraId="430A5F2D"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Định mức</w:t>
            </w:r>
            <w:r w:rsidRPr="00196C74">
              <w:rPr>
                <w:rFonts w:eastAsia="Times New Roman"/>
                <w:b/>
                <w:bCs/>
                <w:sz w:val="28"/>
                <w:szCs w:val="28"/>
              </w:rPr>
              <w:br/>
            </w:r>
            <w:r w:rsidRPr="00196C74">
              <w:rPr>
                <w:rFonts w:eastAsia="Times New Roman"/>
                <w:sz w:val="28"/>
                <w:szCs w:val="28"/>
              </w:rPr>
              <w:t>(giờ)</w:t>
            </w:r>
          </w:p>
        </w:tc>
      </w:tr>
      <w:tr w:rsidR="00C25ED3" w:rsidRPr="007225E7" w14:paraId="2F5E3B72"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449664A"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1</w:t>
            </w:r>
          </w:p>
        </w:tc>
        <w:tc>
          <w:tcPr>
            <w:tcW w:w="4582" w:type="dxa"/>
            <w:gridSpan w:val="7"/>
            <w:tcBorders>
              <w:top w:val="nil"/>
              <w:left w:val="nil"/>
              <w:bottom w:val="single" w:sz="4" w:space="0" w:color="auto"/>
              <w:right w:val="single" w:sz="4" w:space="0" w:color="auto"/>
            </w:tcBorders>
            <w:shd w:val="clear" w:color="auto" w:fill="auto"/>
            <w:vAlign w:val="center"/>
            <w:hideMark/>
          </w:tcPr>
          <w:p w14:paraId="0EE5CEC5"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2</w:t>
            </w:r>
          </w:p>
        </w:tc>
        <w:tc>
          <w:tcPr>
            <w:tcW w:w="1985" w:type="dxa"/>
            <w:gridSpan w:val="7"/>
            <w:tcBorders>
              <w:top w:val="nil"/>
              <w:left w:val="nil"/>
              <w:bottom w:val="single" w:sz="4" w:space="0" w:color="auto"/>
              <w:right w:val="single" w:sz="4" w:space="0" w:color="auto"/>
            </w:tcBorders>
            <w:shd w:val="clear" w:color="auto" w:fill="auto"/>
            <w:vAlign w:val="center"/>
            <w:hideMark/>
          </w:tcPr>
          <w:p w14:paraId="213A23A6"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3</w:t>
            </w:r>
          </w:p>
        </w:tc>
        <w:tc>
          <w:tcPr>
            <w:tcW w:w="1959" w:type="dxa"/>
            <w:gridSpan w:val="10"/>
            <w:tcBorders>
              <w:top w:val="nil"/>
              <w:left w:val="nil"/>
              <w:bottom w:val="single" w:sz="4" w:space="0" w:color="auto"/>
              <w:right w:val="single" w:sz="4" w:space="0" w:color="auto"/>
            </w:tcBorders>
            <w:shd w:val="clear" w:color="auto" w:fill="auto"/>
            <w:vAlign w:val="center"/>
            <w:hideMark/>
          </w:tcPr>
          <w:p w14:paraId="4E76671A"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4</w:t>
            </w:r>
          </w:p>
        </w:tc>
      </w:tr>
      <w:tr w:rsidR="00C25ED3" w:rsidRPr="00196C74" w14:paraId="68AE9029"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D1B4693"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w:t>
            </w:r>
          </w:p>
        </w:tc>
        <w:tc>
          <w:tcPr>
            <w:tcW w:w="4582" w:type="dxa"/>
            <w:gridSpan w:val="7"/>
            <w:tcBorders>
              <w:top w:val="nil"/>
              <w:left w:val="nil"/>
              <w:bottom w:val="single" w:sz="4" w:space="0" w:color="auto"/>
              <w:right w:val="single" w:sz="4" w:space="0" w:color="auto"/>
            </w:tcBorders>
            <w:shd w:val="clear" w:color="auto" w:fill="auto"/>
            <w:vAlign w:val="center"/>
            <w:hideMark/>
          </w:tcPr>
          <w:p w14:paraId="2A6F5E27"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Chuẩn bị kiểm định</w:t>
            </w:r>
          </w:p>
        </w:tc>
        <w:tc>
          <w:tcPr>
            <w:tcW w:w="1985" w:type="dxa"/>
            <w:gridSpan w:val="7"/>
            <w:tcBorders>
              <w:top w:val="nil"/>
              <w:left w:val="nil"/>
              <w:bottom w:val="single" w:sz="4" w:space="0" w:color="auto"/>
              <w:right w:val="single" w:sz="4" w:space="0" w:color="auto"/>
            </w:tcBorders>
            <w:shd w:val="clear" w:color="auto" w:fill="auto"/>
            <w:vAlign w:val="center"/>
            <w:hideMark/>
          </w:tcPr>
          <w:p w14:paraId="0D7BD576"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40</w:t>
            </w:r>
          </w:p>
        </w:tc>
        <w:tc>
          <w:tcPr>
            <w:tcW w:w="1959" w:type="dxa"/>
            <w:gridSpan w:val="10"/>
            <w:tcBorders>
              <w:top w:val="nil"/>
              <w:left w:val="nil"/>
              <w:bottom w:val="single" w:sz="4" w:space="0" w:color="auto"/>
              <w:right w:val="single" w:sz="4" w:space="0" w:color="auto"/>
            </w:tcBorders>
            <w:shd w:val="clear" w:color="auto" w:fill="auto"/>
            <w:vAlign w:val="center"/>
            <w:hideMark/>
          </w:tcPr>
          <w:p w14:paraId="62B8DAC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07AC8C30"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BDD5CC0"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463BDBC9" w14:textId="77777777" w:rsidR="00C25ED3" w:rsidRPr="00196C74" w:rsidRDefault="00C25ED3" w:rsidP="00196C74">
            <w:pPr>
              <w:spacing w:after="0"/>
              <w:rPr>
                <w:rFonts w:eastAsia="Times New Roman"/>
                <w:sz w:val="28"/>
                <w:szCs w:val="28"/>
              </w:rPr>
            </w:pPr>
            <w:r w:rsidRPr="00196C74">
              <w:rPr>
                <w:rFonts w:eastAsia="Times New Roman"/>
                <w:sz w:val="28"/>
                <w:szCs w:val="28"/>
              </w:rPr>
              <w:t xml:space="preserve"> Công tơ được vệ sinh sạch sẽ</w:t>
            </w:r>
          </w:p>
        </w:tc>
        <w:tc>
          <w:tcPr>
            <w:tcW w:w="1985" w:type="dxa"/>
            <w:gridSpan w:val="7"/>
            <w:tcBorders>
              <w:top w:val="nil"/>
              <w:left w:val="nil"/>
              <w:bottom w:val="single" w:sz="4" w:space="0" w:color="auto"/>
              <w:right w:val="single" w:sz="4" w:space="0" w:color="auto"/>
            </w:tcBorders>
            <w:shd w:val="clear" w:color="auto" w:fill="auto"/>
            <w:vAlign w:val="center"/>
            <w:hideMark/>
          </w:tcPr>
          <w:p w14:paraId="016B840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959" w:type="dxa"/>
            <w:gridSpan w:val="10"/>
            <w:tcBorders>
              <w:top w:val="nil"/>
              <w:left w:val="nil"/>
              <w:bottom w:val="single" w:sz="4" w:space="0" w:color="auto"/>
              <w:right w:val="single" w:sz="4" w:space="0" w:color="auto"/>
            </w:tcBorders>
            <w:shd w:val="clear" w:color="auto" w:fill="auto"/>
            <w:vAlign w:val="center"/>
            <w:hideMark/>
          </w:tcPr>
          <w:p w14:paraId="14B53B3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7BA22AA"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18AD410"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45F611A3" w14:textId="77777777" w:rsidR="00C25ED3" w:rsidRPr="00196C74" w:rsidRDefault="00C25ED3" w:rsidP="00196C74">
            <w:pPr>
              <w:spacing w:after="0"/>
              <w:rPr>
                <w:rFonts w:eastAsia="Times New Roman"/>
                <w:sz w:val="28"/>
                <w:szCs w:val="28"/>
              </w:rPr>
            </w:pPr>
            <w:r w:rsidRPr="00196C74">
              <w:rPr>
                <w:rFonts w:eastAsia="Times New Roman"/>
                <w:sz w:val="28"/>
                <w:szCs w:val="28"/>
              </w:rPr>
              <w:t>Bật phượng tiện đo để ổn định</w:t>
            </w:r>
          </w:p>
        </w:tc>
        <w:tc>
          <w:tcPr>
            <w:tcW w:w="1985" w:type="dxa"/>
            <w:gridSpan w:val="7"/>
            <w:tcBorders>
              <w:top w:val="nil"/>
              <w:left w:val="nil"/>
              <w:bottom w:val="single" w:sz="4" w:space="0" w:color="auto"/>
              <w:right w:val="single" w:sz="4" w:space="0" w:color="auto"/>
            </w:tcBorders>
            <w:shd w:val="clear" w:color="auto" w:fill="auto"/>
            <w:vAlign w:val="center"/>
            <w:hideMark/>
          </w:tcPr>
          <w:p w14:paraId="0C0F75A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959" w:type="dxa"/>
            <w:gridSpan w:val="10"/>
            <w:tcBorders>
              <w:top w:val="nil"/>
              <w:left w:val="nil"/>
              <w:bottom w:val="single" w:sz="4" w:space="0" w:color="auto"/>
              <w:right w:val="single" w:sz="4" w:space="0" w:color="auto"/>
            </w:tcBorders>
            <w:shd w:val="clear" w:color="auto" w:fill="auto"/>
            <w:vAlign w:val="center"/>
            <w:hideMark/>
          </w:tcPr>
          <w:p w14:paraId="4821E77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3BC7421C"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AD0AA7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5227DDAF" w14:textId="77777777" w:rsidR="00C25ED3" w:rsidRPr="00196C74" w:rsidRDefault="00C25ED3" w:rsidP="00196C74">
            <w:pPr>
              <w:spacing w:after="0"/>
              <w:rPr>
                <w:rFonts w:eastAsia="Times New Roman"/>
                <w:sz w:val="28"/>
                <w:szCs w:val="28"/>
              </w:rPr>
            </w:pPr>
            <w:r w:rsidRPr="00196C74">
              <w:rPr>
                <w:rFonts w:eastAsia="Times New Roman"/>
                <w:sz w:val="28"/>
                <w:szCs w:val="28"/>
              </w:rPr>
              <w:t xml:space="preserve">Cho công tơ chạy ở chế độ tải danh định </w:t>
            </w:r>
          </w:p>
        </w:tc>
        <w:tc>
          <w:tcPr>
            <w:tcW w:w="1985" w:type="dxa"/>
            <w:gridSpan w:val="7"/>
            <w:tcBorders>
              <w:top w:val="nil"/>
              <w:left w:val="nil"/>
              <w:bottom w:val="single" w:sz="4" w:space="0" w:color="auto"/>
              <w:right w:val="single" w:sz="4" w:space="0" w:color="auto"/>
            </w:tcBorders>
            <w:shd w:val="clear" w:color="auto" w:fill="auto"/>
            <w:vAlign w:val="center"/>
            <w:hideMark/>
          </w:tcPr>
          <w:p w14:paraId="5E706F9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30</w:t>
            </w:r>
          </w:p>
        </w:tc>
        <w:tc>
          <w:tcPr>
            <w:tcW w:w="1959" w:type="dxa"/>
            <w:gridSpan w:val="10"/>
            <w:tcBorders>
              <w:top w:val="nil"/>
              <w:left w:val="nil"/>
              <w:bottom w:val="single" w:sz="4" w:space="0" w:color="auto"/>
              <w:right w:val="single" w:sz="4" w:space="0" w:color="auto"/>
            </w:tcBorders>
            <w:shd w:val="clear" w:color="auto" w:fill="auto"/>
            <w:vAlign w:val="center"/>
            <w:hideMark/>
          </w:tcPr>
          <w:p w14:paraId="1A75FF1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0459647F"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6400D9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II</w:t>
            </w:r>
          </w:p>
        </w:tc>
        <w:tc>
          <w:tcPr>
            <w:tcW w:w="4582" w:type="dxa"/>
            <w:gridSpan w:val="7"/>
            <w:tcBorders>
              <w:top w:val="nil"/>
              <w:left w:val="nil"/>
              <w:bottom w:val="single" w:sz="4" w:space="0" w:color="auto"/>
              <w:right w:val="single" w:sz="4" w:space="0" w:color="auto"/>
            </w:tcBorders>
            <w:shd w:val="clear" w:color="auto" w:fill="auto"/>
            <w:vAlign w:val="center"/>
            <w:hideMark/>
          </w:tcPr>
          <w:p w14:paraId="4255C5B3"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Tiến hành kiểm định</w:t>
            </w:r>
          </w:p>
        </w:tc>
        <w:tc>
          <w:tcPr>
            <w:tcW w:w="1985" w:type="dxa"/>
            <w:gridSpan w:val="7"/>
            <w:tcBorders>
              <w:top w:val="nil"/>
              <w:left w:val="nil"/>
              <w:bottom w:val="single" w:sz="4" w:space="0" w:color="auto"/>
              <w:right w:val="single" w:sz="4" w:space="0" w:color="auto"/>
            </w:tcBorders>
            <w:shd w:val="clear" w:color="auto" w:fill="auto"/>
            <w:vAlign w:val="center"/>
            <w:hideMark/>
          </w:tcPr>
          <w:p w14:paraId="6F8E432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64</w:t>
            </w:r>
          </w:p>
        </w:tc>
        <w:tc>
          <w:tcPr>
            <w:tcW w:w="1959" w:type="dxa"/>
            <w:gridSpan w:val="10"/>
            <w:tcBorders>
              <w:top w:val="nil"/>
              <w:left w:val="nil"/>
              <w:bottom w:val="single" w:sz="4" w:space="0" w:color="auto"/>
              <w:right w:val="single" w:sz="4" w:space="0" w:color="auto"/>
            </w:tcBorders>
            <w:shd w:val="clear" w:color="auto" w:fill="auto"/>
            <w:vAlign w:val="center"/>
            <w:hideMark/>
          </w:tcPr>
          <w:p w14:paraId="3FB4562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7225E7" w14:paraId="6AB864F4"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470FF33" w14:textId="77777777" w:rsidR="00C25ED3" w:rsidRPr="007225E7" w:rsidRDefault="00C25ED3" w:rsidP="00196C74">
            <w:pPr>
              <w:spacing w:after="0"/>
              <w:jc w:val="center"/>
              <w:rPr>
                <w:rFonts w:eastAsia="Times New Roman"/>
                <w:bCs/>
                <w:iCs/>
                <w:sz w:val="28"/>
                <w:szCs w:val="28"/>
              </w:rPr>
            </w:pPr>
            <w:r w:rsidRPr="007225E7">
              <w:rPr>
                <w:rFonts w:eastAsia="Times New Roman"/>
                <w:bCs/>
                <w:iCs/>
                <w:sz w:val="28"/>
                <w:szCs w:val="28"/>
              </w:rPr>
              <w:t>1</w:t>
            </w:r>
          </w:p>
        </w:tc>
        <w:tc>
          <w:tcPr>
            <w:tcW w:w="4582" w:type="dxa"/>
            <w:gridSpan w:val="7"/>
            <w:tcBorders>
              <w:top w:val="nil"/>
              <w:left w:val="nil"/>
              <w:bottom w:val="single" w:sz="4" w:space="0" w:color="auto"/>
              <w:right w:val="single" w:sz="4" w:space="0" w:color="auto"/>
            </w:tcBorders>
            <w:shd w:val="clear" w:color="auto" w:fill="auto"/>
            <w:vAlign w:val="center"/>
            <w:hideMark/>
          </w:tcPr>
          <w:p w14:paraId="2DFB4808" w14:textId="77777777" w:rsidR="00C25ED3" w:rsidRPr="007225E7" w:rsidRDefault="00C25ED3" w:rsidP="00196C74">
            <w:pPr>
              <w:spacing w:after="0"/>
              <w:rPr>
                <w:rFonts w:eastAsia="Times New Roman"/>
                <w:bCs/>
                <w:iCs/>
                <w:sz w:val="28"/>
                <w:szCs w:val="28"/>
              </w:rPr>
            </w:pPr>
            <w:r w:rsidRPr="007225E7">
              <w:rPr>
                <w:rFonts w:eastAsia="Times New Roman"/>
                <w:bCs/>
                <w:iCs/>
                <w:sz w:val="28"/>
                <w:szCs w:val="28"/>
              </w:rPr>
              <w:t>Kiểm tra bên ngoài</w:t>
            </w:r>
          </w:p>
        </w:tc>
        <w:tc>
          <w:tcPr>
            <w:tcW w:w="1985" w:type="dxa"/>
            <w:gridSpan w:val="7"/>
            <w:tcBorders>
              <w:top w:val="nil"/>
              <w:left w:val="nil"/>
              <w:bottom w:val="single" w:sz="4" w:space="0" w:color="auto"/>
              <w:right w:val="single" w:sz="4" w:space="0" w:color="auto"/>
            </w:tcBorders>
            <w:shd w:val="clear" w:color="auto" w:fill="auto"/>
            <w:vAlign w:val="center"/>
            <w:hideMark/>
          </w:tcPr>
          <w:p w14:paraId="1C07222A" w14:textId="77777777" w:rsidR="00C25ED3" w:rsidRPr="007225E7" w:rsidRDefault="00C25ED3" w:rsidP="00196C74">
            <w:pPr>
              <w:spacing w:after="0"/>
              <w:jc w:val="center"/>
              <w:rPr>
                <w:rFonts w:eastAsia="Times New Roman"/>
                <w:bCs/>
                <w:sz w:val="28"/>
                <w:szCs w:val="28"/>
              </w:rPr>
            </w:pPr>
            <w:r w:rsidRPr="007225E7">
              <w:rPr>
                <w:rFonts w:eastAsia="Times New Roman"/>
                <w:bCs/>
                <w:sz w:val="28"/>
                <w:szCs w:val="28"/>
              </w:rPr>
              <w:t>10</w:t>
            </w:r>
          </w:p>
        </w:tc>
        <w:tc>
          <w:tcPr>
            <w:tcW w:w="1959" w:type="dxa"/>
            <w:gridSpan w:val="10"/>
            <w:tcBorders>
              <w:top w:val="nil"/>
              <w:left w:val="nil"/>
              <w:bottom w:val="single" w:sz="4" w:space="0" w:color="auto"/>
              <w:right w:val="single" w:sz="4" w:space="0" w:color="auto"/>
            </w:tcBorders>
            <w:shd w:val="clear" w:color="auto" w:fill="auto"/>
            <w:vAlign w:val="center"/>
            <w:hideMark/>
          </w:tcPr>
          <w:p w14:paraId="58B67521"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 </w:t>
            </w:r>
          </w:p>
        </w:tc>
      </w:tr>
      <w:tr w:rsidR="00C25ED3" w:rsidRPr="00196C74" w14:paraId="1F1EED26"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F05C90B"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5BFE941E"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nhãn mác</w:t>
            </w:r>
          </w:p>
        </w:tc>
        <w:tc>
          <w:tcPr>
            <w:tcW w:w="1985" w:type="dxa"/>
            <w:gridSpan w:val="7"/>
            <w:tcBorders>
              <w:top w:val="nil"/>
              <w:left w:val="nil"/>
              <w:bottom w:val="single" w:sz="4" w:space="0" w:color="auto"/>
              <w:right w:val="single" w:sz="4" w:space="0" w:color="auto"/>
            </w:tcBorders>
            <w:shd w:val="clear" w:color="auto" w:fill="auto"/>
            <w:vAlign w:val="center"/>
            <w:hideMark/>
          </w:tcPr>
          <w:p w14:paraId="50853D0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959" w:type="dxa"/>
            <w:gridSpan w:val="10"/>
            <w:tcBorders>
              <w:top w:val="nil"/>
              <w:left w:val="nil"/>
              <w:bottom w:val="single" w:sz="4" w:space="0" w:color="auto"/>
              <w:right w:val="single" w:sz="4" w:space="0" w:color="auto"/>
            </w:tcBorders>
            <w:shd w:val="clear" w:color="auto" w:fill="auto"/>
            <w:vAlign w:val="center"/>
            <w:hideMark/>
          </w:tcPr>
          <w:p w14:paraId="2283389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0D55C9FC"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07C7AB0"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427B6809"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vỏ công tơ</w:t>
            </w:r>
          </w:p>
        </w:tc>
        <w:tc>
          <w:tcPr>
            <w:tcW w:w="1985" w:type="dxa"/>
            <w:gridSpan w:val="7"/>
            <w:tcBorders>
              <w:top w:val="nil"/>
              <w:left w:val="nil"/>
              <w:bottom w:val="single" w:sz="4" w:space="0" w:color="auto"/>
              <w:right w:val="single" w:sz="4" w:space="0" w:color="auto"/>
            </w:tcBorders>
            <w:shd w:val="clear" w:color="auto" w:fill="auto"/>
            <w:vAlign w:val="center"/>
            <w:hideMark/>
          </w:tcPr>
          <w:p w14:paraId="135300A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959" w:type="dxa"/>
            <w:gridSpan w:val="10"/>
            <w:tcBorders>
              <w:top w:val="nil"/>
              <w:left w:val="nil"/>
              <w:bottom w:val="single" w:sz="4" w:space="0" w:color="auto"/>
              <w:right w:val="single" w:sz="4" w:space="0" w:color="auto"/>
            </w:tcBorders>
            <w:shd w:val="clear" w:color="auto" w:fill="auto"/>
            <w:vAlign w:val="center"/>
            <w:hideMark/>
          </w:tcPr>
          <w:p w14:paraId="724CF4B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7225E7" w14:paraId="572B3EA5"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F327B6D" w14:textId="77777777" w:rsidR="00C25ED3" w:rsidRPr="007225E7" w:rsidRDefault="00C25ED3" w:rsidP="00196C74">
            <w:pPr>
              <w:spacing w:after="0"/>
              <w:jc w:val="center"/>
              <w:rPr>
                <w:rFonts w:eastAsia="Times New Roman"/>
                <w:bCs/>
                <w:iCs/>
                <w:sz w:val="28"/>
                <w:szCs w:val="28"/>
              </w:rPr>
            </w:pPr>
            <w:r w:rsidRPr="007225E7">
              <w:rPr>
                <w:rFonts w:eastAsia="Times New Roman"/>
                <w:bCs/>
                <w:iCs/>
                <w:sz w:val="28"/>
                <w:szCs w:val="28"/>
              </w:rPr>
              <w:t>2</w:t>
            </w:r>
          </w:p>
        </w:tc>
        <w:tc>
          <w:tcPr>
            <w:tcW w:w="4582" w:type="dxa"/>
            <w:gridSpan w:val="7"/>
            <w:tcBorders>
              <w:top w:val="nil"/>
              <w:left w:val="nil"/>
              <w:bottom w:val="single" w:sz="4" w:space="0" w:color="auto"/>
              <w:right w:val="single" w:sz="4" w:space="0" w:color="auto"/>
            </w:tcBorders>
            <w:shd w:val="clear" w:color="auto" w:fill="auto"/>
            <w:vAlign w:val="center"/>
            <w:hideMark/>
          </w:tcPr>
          <w:p w14:paraId="3EB5C4E3" w14:textId="77777777" w:rsidR="00C25ED3" w:rsidRPr="007225E7" w:rsidRDefault="00C25ED3" w:rsidP="00196C74">
            <w:pPr>
              <w:spacing w:after="0"/>
              <w:rPr>
                <w:rFonts w:eastAsia="Times New Roman"/>
                <w:bCs/>
                <w:iCs/>
                <w:sz w:val="28"/>
                <w:szCs w:val="28"/>
              </w:rPr>
            </w:pPr>
            <w:r w:rsidRPr="007225E7">
              <w:rPr>
                <w:rFonts w:eastAsia="Times New Roman"/>
                <w:bCs/>
                <w:iCs/>
                <w:sz w:val="28"/>
                <w:szCs w:val="28"/>
              </w:rPr>
              <w:t xml:space="preserve">Kiểm tra kỹ thuật </w:t>
            </w:r>
          </w:p>
        </w:tc>
        <w:tc>
          <w:tcPr>
            <w:tcW w:w="1985" w:type="dxa"/>
            <w:gridSpan w:val="7"/>
            <w:tcBorders>
              <w:top w:val="nil"/>
              <w:left w:val="nil"/>
              <w:bottom w:val="single" w:sz="4" w:space="0" w:color="auto"/>
              <w:right w:val="single" w:sz="4" w:space="0" w:color="auto"/>
            </w:tcBorders>
            <w:shd w:val="clear" w:color="auto" w:fill="auto"/>
            <w:vAlign w:val="center"/>
            <w:hideMark/>
          </w:tcPr>
          <w:p w14:paraId="5E4F0C75" w14:textId="77777777" w:rsidR="00C25ED3" w:rsidRPr="007225E7" w:rsidRDefault="00C25ED3" w:rsidP="00196C74">
            <w:pPr>
              <w:spacing w:after="0"/>
              <w:jc w:val="center"/>
              <w:rPr>
                <w:rFonts w:eastAsia="Times New Roman"/>
                <w:bCs/>
                <w:sz w:val="28"/>
                <w:szCs w:val="28"/>
              </w:rPr>
            </w:pPr>
            <w:r w:rsidRPr="007225E7">
              <w:rPr>
                <w:rFonts w:eastAsia="Times New Roman"/>
                <w:bCs/>
                <w:sz w:val="28"/>
                <w:szCs w:val="28"/>
              </w:rPr>
              <w:t>2</w:t>
            </w:r>
          </w:p>
        </w:tc>
        <w:tc>
          <w:tcPr>
            <w:tcW w:w="1959" w:type="dxa"/>
            <w:gridSpan w:val="10"/>
            <w:tcBorders>
              <w:top w:val="nil"/>
              <w:left w:val="nil"/>
              <w:bottom w:val="single" w:sz="4" w:space="0" w:color="auto"/>
              <w:right w:val="single" w:sz="4" w:space="0" w:color="auto"/>
            </w:tcBorders>
            <w:shd w:val="clear" w:color="auto" w:fill="auto"/>
            <w:vAlign w:val="center"/>
            <w:hideMark/>
          </w:tcPr>
          <w:p w14:paraId="199DD619"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 </w:t>
            </w:r>
          </w:p>
        </w:tc>
      </w:tr>
      <w:tr w:rsidR="00C25ED3" w:rsidRPr="00196C74" w14:paraId="434C0FE1"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10F174F" w14:textId="77777777" w:rsidR="00C25ED3" w:rsidRPr="00196C74" w:rsidRDefault="00C25ED3" w:rsidP="00196C74">
            <w:pPr>
              <w:spacing w:after="0"/>
              <w:jc w:val="center"/>
              <w:rPr>
                <w:rFonts w:eastAsia="Times New Roman"/>
                <w:b/>
                <w:bCs/>
                <w:iCs/>
                <w:sz w:val="28"/>
                <w:szCs w:val="28"/>
              </w:rPr>
            </w:pPr>
            <w:r w:rsidRPr="00196C74">
              <w:rPr>
                <w:rFonts w:eastAsia="Times New Roman"/>
                <w:b/>
                <w:bCs/>
                <w:i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2AFE0399"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khả năng hiển thị</w:t>
            </w:r>
          </w:p>
        </w:tc>
        <w:tc>
          <w:tcPr>
            <w:tcW w:w="1985" w:type="dxa"/>
            <w:gridSpan w:val="7"/>
            <w:tcBorders>
              <w:top w:val="nil"/>
              <w:left w:val="nil"/>
              <w:bottom w:val="single" w:sz="4" w:space="0" w:color="auto"/>
              <w:right w:val="single" w:sz="4" w:space="0" w:color="auto"/>
            </w:tcBorders>
            <w:shd w:val="clear" w:color="auto" w:fill="auto"/>
            <w:vAlign w:val="center"/>
            <w:hideMark/>
          </w:tcPr>
          <w:p w14:paraId="6DDCCC8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959" w:type="dxa"/>
            <w:gridSpan w:val="10"/>
            <w:tcBorders>
              <w:top w:val="nil"/>
              <w:left w:val="nil"/>
              <w:bottom w:val="single" w:sz="4" w:space="0" w:color="auto"/>
              <w:right w:val="single" w:sz="4" w:space="0" w:color="auto"/>
            </w:tcBorders>
            <w:shd w:val="clear" w:color="auto" w:fill="auto"/>
            <w:vAlign w:val="center"/>
            <w:hideMark/>
          </w:tcPr>
          <w:p w14:paraId="4A9EA5D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7225E7" w14:paraId="3C75928D"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809F31E" w14:textId="77777777" w:rsidR="00C25ED3" w:rsidRPr="007225E7" w:rsidRDefault="00C25ED3" w:rsidP="00196C74">
            <w:pPr>
              <w:spacing w:after="0"/>
              <w:jc w:val="center"/>
              <w:rPr>
                <w:rFonts w:eastAsia="Times New Roman"/>
                <w:bCs/>
                <w:iCs/>
                <w:sz w:val="28"/>
                <w:szCs w:val="28"/>
              </w:rPr>
            </w:pPr>
            <w:r w:rsidRPr="007225E7">
              <w:rPr>
                <w:rFonts w:eastAsia="Times New Roman"/>
                <w:bCs/>
                <w:iCs/>
                <w:sz w:val="28"/>
                <w:szCs w:val="28"/>
              </w:rPr>
              <w:t> 3</w:t>
            </w:r>
          </w:p>
        </w:tc>
        <w:tc>
          <w:tcPr>
            <w:tcW w:w="4582" w:type="dxa"/>
            <w:gridSpan w:val="7"/>
            <w:tcBorders>
              <w:top w:val="nil"/>
              <w:left w:val="nil"/>
              <w:bottom w:val="single" w:sz="4" w:space="0" w:color="auto"/>
              <w:right w:val="single" w:sz="4" w:space="0" w:color="auto"/>
            </w:tcBorders>
            <w:shd w:val="clear" w:color="auto" w:fill="auto"/>
            <w:vAlign w:val="center"/>
            <w:hideMark/>
          </w:tcPr>
          <w:p w14:paraId="10C0B193" w14:textId="77777777" w:rsidR="00C25ED3" w:rsidRPr="007225E7" w:rsidRDefault="00C25ED3" w:rsidP="00196C74">
            <w:pPr>
              <w:spacing w:after="0"/>
              <w:rPr>
                <w:rFonts w:eastAsia="Times New Roman"/>
                <w:bCs/>
                <w:iCs/>
                <w:sz w:val="28"/>
                <w:szCs w:val="28"/>
              </w:rPr>
            </w:pPr>
            <w:r w:rsidRPr="007225E7">
              <w:rPr>
                <w:rFonts w:eastAsia="Times New Roman"/>
                <w:bCs/>
                <w:iCs/>
                <w:sz w:val="28"/>
                <w:szCs w:val="28"/>
              </w:rPr>
              <w:t xml:space="preserve">Kiểm tra đo lường </w:t>
            </w:r>
          </w:p>
        </w:tc>
        <w:tc>
          <w:tcPr>
            <w:tcW w:w="1985" w:type="dxa"/>
            <w:gridSpan w:val="7"/>
            <w:tcBorders>
              <w:top w:val="nil"/>
              <w:left w:val="nil"/>
              <w:bottom w:val="single" w:sz="4" w:space="0" w:color="auto"/>
              <w:right w:val="single" w:sz="4" w:space="0" w:color="auto"/>
            </w:tcBorders>
            <w:shd w:val="clear" w:color="auto" w:fill="auto"/>
            <w:vAlign w:val="center"/>
            <w:hideMark/>
          </w:tcPr>
          <w:p w14:paraId="4B69088D" w14:textId="77777777" w:rsidR="00C25ED3" w:rsidRPr="007225E7" w:rsidRDefault="00C25ED3" w:rsidP="00196C74">
            <w:pPr>
              <w:spacing w:after="0"/>
              <w:jc w:val="center"/>
              <w:rPr>
                <w:rFonts w:eastAsia="Times New Roman"/>
                <w:bCs/>
                <w:sz w:val="28"/>
                <w:szCs w:val="28"/>
              </w:rPr>
            </w:pPr>
            <w:r w:rsidRPr="007225E7">
              <w:rPr>
                <w:rFonts w:eastAsia="Times New Roman"/>
                <w:bCs/>
                <w:sz w:val="28"/>
                <w:szCs w:val="28"/>
              </w:rPr>
              <w:t>15</w:t>
            </w:r>
          </w:p>
        </w:tc>
        <w:tc>
          <w:tcPr>
            <w:tcW w:w="1959" w:type="dxa"/>
            <w:gridSpan w:val="10"/>
            <w:tcBorders>
              <w:top w:val="nil"/>
              <w:left w:val="nil"/>
              <w:bottom w:val="single" w:sz="4" w:space="0" w:color="auto"/>
              <w:right w:val="single" w:sz="4" w:space="0" w:color="auto"/>
            </w:tcBorders>
            <w:shd w:val="clear" w:color="auto" w:fill="auto"/>
            <w:vAlign w:val="center"/>
            <w:hideMark/>
          </w:tcPr>
          <w:p w14:paraId="1779F340" w14:textId="77777777" w:rsidR="00C25ED3" w:rsidRPr="007225E7" w:rsidRDefault="00C25ED3" w:rsidP="00196C74">
            <w:pPr>
              <w:spacing w:after="0"/>
              <w:jc w:val="center"/>
              <w:rPr>
                <w:rFonts w:eastAsia="Times New Roman"/>
                <w:sz w:val="28"/>
                <w:szCs w:val="28"/>
              </w:rPr>
            </w:pPr>
            <w:r w:rsidRPr="007225E7">
              <w:rPr>
                <w:rFonts w:eastAsia="Times New Roman"/>
                <w:sz w:val="28"/>
                <w:szCs w:val="28"/>
              </w:rPr>
              <w:t> </w:t>
            </w:r>
          </w:p>
        </w:tc>
      </w:tr>
      <w:tr w:rsidR="00C25ED3" w:rsidRPr="00196C74" w14:paraId="1009562D"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583FCD3" w14:textId="77777777" w:rsidR="00C25ED3" w:rsidRPr="00196C74" w:rsidRDefault="00C25ED3" w:rsidP="00196C74">
            <w:pPr>
              <w:spacing w:after="0"/>
              <w:jc w:val="center"/>
              <w:rPr>
                <w:rFonts w:eastAsia="Times New Roman"/>
                <w:b/>
                <w:bCs/>
                <w:iCs/>
                <w:sz w:val="28"/>
                <w:szCs w:val="28"/>
              </w:rPr>
            </w:pPr>
            <w:r w:rsidRPr="00196C74">
              <w:rPr>
                <w:rFonts w:eastAsia="Times New Roman"/>
                <w:b/>
                <w:bCs/>
                <w:i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3386D6B6"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không tải</w:t>
            </w:r>
          </w:p>
        </w:tc>
        <w:tc>
          <w:tcPr>
            <w:tcW w:w="1985" w:type="dxa"/>
            <w:gridSpan w:val="7"/>
            <w:tcBorders>
              <w:top w:val="nil"/>
              <w:left w:val="nil"/>
              <w:bottom w:val="single" w:sz="4" w:space="0" w:color="auto"/>
              <w:right w:val="single" w:sz="4" w:space="0" w:color="auto"/>
            </w:tcBorders>
            <w:shd w:val="clear" w:color="auto" w:fill="auto"/>
            <w:vAlign w:val="center"/>
            <w:hideMark/>
          </w:tcPr>
          <w:p w14:paraId="56E7D67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959" w:type="dxa"/>
            <w:gridSpan w:val="10"/>
            <w:tcBorders>
              <w:top w:val="nil"/>
              <w:left w:val="nil"/>
              <w:bottom w:val="single" w:sz="4" w:space="0" w:color="auto"/>
              <w:right w:val="single" w:sz="4" w:space="0" w:color="auto"/>
            </w:tcBorders>
            <w:shd w:val="clear" w:color="auto" w:fill="auto"/>
            <w:vAlign w:val="center"/>
            <w:hideMark/>
          </w:tcPr>
          <w:p w14:paraId="171B5E9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DDA30EF"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13BA51C" w14:textId="77777777" w:rsidR="00C25ED3" w:rsidRPr="00196C74" w:rsidRDefault="00C25ED3" w:rsidP="00196C74">
            <w:pPr>
              <w:spacing w:after="0"/>
              <w:jc w:val="center"/>
              <w:rPr>
                <w:rFonts w:eastAsia="Times New Roman"/>
                <w:b/>
                <w:bCs/>
                <w:iCs/>
                <w:sz w:val="28"/>
                <w:szCs w:val="28"/>
              </w:rPr>
            </w:pPr>
            <w:r w:rsidRPr="00196C74">
              <w:rPr>
                <w:rFonts w:eastAsia="Times New Roman"/>
                <w:b/>
                <w:bCs/>
                <w:i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7839F5D1"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ngưỡng độ nhậy</w:t>
            </w:r>
          </w:p>
        </w:tc>
        <w:tc>
          <w:tcPr>
            <w:tcW w:w="1985" w:type="dxa"/>
            <w:gridSpan w:val="7"/>
            <w:tcBorders>
              <w:top w:val="nil"/>
              <w:left w:val="nil"/>
              <w:bottom w:val="single" w:sz="4" w:space="0" w:color="auto"/>
              <w:right w:val="single" w:sz="4" w:space="0" w:color="auto"/>
            </w:tcBorders>
            <w:shd w:val="clear" w:color="auto" w:fill="auto"/>
            <w:vAlign w:val="center"/>
            <w:hideMark/>
          </w:tcPr>
          <w:p w14:paraId="62983A2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959" w:type="dxa"/>
            <w:gridSpan w:val="10"/>
            <w:tcBorders>
              <w:top w:val="nil"/>
              <w:left w:val="nil"/>
              <w:bottom w:val="single" w:sz="4" w:space="0" w:color="auto"/>
              <w:right w:val="single" w:sz="4" w:space="0" w:color="auto"/>
            </w:tcBorders>
            <w:shd w:val="clear" w:color="auto" w:fill="auto"/>
            <w:vAlign w:val="center"/>
            <w:hideMark/>
          </w:tcPr>
          <w:p w14:paraId="04FCB5E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1A80F3C"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66942381"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5C22EE3E"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thanh ghi điện năng</w:t>
            </w:r>
          </w:p>
        </w:tc>
        <w:tc>
          <w:tcPr>
            <w:tcW w:w="1985" w:type="dxa"/>
            <w:gridSpan w:val="7"/>
            <w:tcBorders>
              <w:top w:val="nil"/>
              <w:left w:val="nil"/>
              <w:bottom w:val="single" w:sz="4" w:space="0" w:color="auto"/>
              <w:right w:val="single" w:sz="4" w:space="0" w:color="auto"/>
            </w:tcBorders>
            <w:shd w:val="clear" w:color="auto" w:fill="auto"/>
            <w:vAlign w:val="center"/>
            <w:hideMark/>
          </w:tcPr>
          <w:p w14:paraId="431AAD5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959" w:type="dxa"/>
            <w:gridSpan w:val="10"/>
            <w:tcBorders>
              <w:top w:val="nil"/>
              <w:left w:val="nil"/>
              <w:bottom w:val="single" w:sz="4" w:space="0" w:color="auto"/>
              <w:right w:val="single" w:sz="4" w:space="0" w:color="auto"/>
            </w:tcBorders>
            <w:shd w:val="clear" w:color="auto" w:fill="auto"/>
            <w:vAlign w:val="center"/>
            <w:hideMark/>
          </w:tcPr>
          <w:p w14:paraId="7177F2B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0011E51"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475D2ADE"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5C4257B8" w14:textId="77777777" w:rsidR="00C25ED3" w:rsidRPr="00196C74" w:rsidRDefault="00C25ED3" w:rsidP="00196C74">
            <w:pPr>
              <w:spacing w:after="0"/>
              <w:rPr>
                <w:rFonts w:eastAsia="Times New Roman"/>
                <w:iCs/>
                <w:sz w:val="28"/>
                <w:szCs w:val="28"/>
                <w:lang w:val="fr-FR"/>
              </w:rPr>
            </w:pPr>
            <w:r w:rsidRPr="00196C74">
              <w:rPr>
                <w:rFonts w:eastAsia="Times New Roman"/>
                <w:iCs/>
                <w:sz w:val="28"/>
                <w:szCs w:val="28"/>
                <w:lang w:val="fr-FR"/>
              </w:rPr>
              <w:t>Kiểm tra sai số cơ bản</w:t>
            </w:r>
          </w:p>
        </w:tc>
        <w:tc>
          <w:tcPr>
            <w:tcW w:w="1985" w:type="dxa"/>
            <w:gridSpan w:val="7"/>
            <w:tcBorders>
              <w:top w:val="nil"/>
              <w:left w:val="nil"/>
              <w:bottom w:val="single" w:sz="4" w:space="0" w:color="auto"/>
              <w:right w:val="single" w:sz="4" w:space="0" w:color="auto"/>
            </w:tcBorders>
            <w:shd w:val="clear" w:color="auto" w:fill="auto"/>
            <w:vAlign w:val="center"/>
            <w:hideMark/>
          </w:tcPr>
          <w:p w14:paraId="782C1C36"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37</w:t>
            </w:r>
          </w:p>
        </w:tc>
        <w:tc>
          <w:tcPr>
            <w:tcW w:w="1959" w:type="dxa"/>
            <w:gridSpan w:val="10"/>
            <w:tcBorders>
              <w:top w:val="nil"/>
              <w:left w:val="nil"/>
              <w:bottom w:val="single" w:sz="4" w:space="0" w:color="auto"/>
              <w:right w:val="single" w:sz="4" w:space="0" w:color="auto"/>
            </w:tcBorders>
            <w:shd w:val="clear" w:color="auto" w:fill="auto"/>
            <w:vAlign w:val="center"/>
            <w:hideMark/>
          </w:tcPr>
          <w:p w14:paraId="4F4332C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0132E4B2"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5F4F194" w14:textId="77777777" w:rsidR="00C25ED3" w:rsidRPr="00196C74" w:rsidRDefault="00C25ED3" w:rsidP="00196C74">
            <w:pPr>
              <w:spacing w:after="0"/>
              <w:jc w:val="center"/>
              <w:rPr>
                <w:rFonts w:eastAsia="Times New Roman"/>
                <w:b/>
                <w:bCs/>
                <w:iCs/>
                <w:sz w:val="28"/>
                <w:szCs w:val="28"/>
              </w:rPr>
            </w:pPr>
          </w:p>
        </w:tc>
        <w:tc>
          <w:tcPr>
            <w:tcW w:w="4582" w:type="dxa"/>
            <w:gridSpan w:val="7"/>
            <w:tcBorders>
              <w:top w:val="nil"/>
              <w:left w:val="nil"/>
              <w:bottom w:val="single" w:sz="4" w:space="0" w:color="auto"/>
              <w:right w:val="single" w:sz="4" w:space="0" w:color="auto"/>
            </w:tcBorders>
            <w:shd w:val="clear" w:color="auto" w:fill="auto"/>
            <w:vAlign w:val="center"/>
            <w:hideMark/>
          </w:tcPr>
          <w:p w14:paraId="40E480AD" w14:textId="77777777" w:rsidR="00C25ED3" w:rsidRPr="00196C74" w:rsidRDefault="00C25ED3" w:rsidP="00196C74">
            <w:pPr>
              <w:spacing w:after="0"/>
              <w:rPr>
                <w:rFonts w:eastAsia="Times New Roman"/>
                <w:iCs/>
                <w:sz w:val="28"/>
                <w:szCs w:val="28"/>
                <w:lang w:val="fr-FR"/>
              </w:rPr>
            </w:pPr>
            <w:r w:rsidRPr="00196C74">
              <w:rPr>
                <w:rFonts w:eastAsia="Times New Roman"/>
                <w:iCs/>
                <w:sz w:val="28"/>
                <w:szCs w:val="28"/>
                <w:lang w:val="fr-FR"/>
              </w:rPr>
              <w:t xml:space="preserve">Kiểm tra phụ tải Imax, PF = </w:t>
            </w:r>
            <w:proofErr w:type="gramStart"/>
            <w:r w:rsidRPr="00196C74">
              <w:rPr>
                <w:rFonts w:eastAsia="Times New Roman"/>
                <w:iCs/>
                <w:sz w:val="28"/>
                <w:szCs w:val="28"/>
                <w:lang w:val="fr-FR"/>
              </w:rPr>
              <w:t>1;</w:t>
            </w:r>
            <w:proofErr w:type="gramEnd"/>
            <w:r w:rsidRPr="00196C74">
              <w:rPr>
                <w:rFonts w:eastAsia="Times New Roman"/>
                <w:iCs/>
                <w:sz w:val="28"/>
                <w:szCs w:val="28"/>
                <w:lang w:val="fr-FR"/>
              </w:rPr>
              <w:t xml:space="preserve"> U=63,5</w:t>
            </w:r>
          </w:p>
        </w:tc>
        <w:tc>
          <w:tcPr>
            <w:tcW w:w="1985" w:type="dxa"/>
            <w:gridSpan w:val="7"/>
            <w:tcBorders>
              <w:top w:val="nil"/>
              <w:left w:val="nil"/>
              <w:bottom w:val="single" w:sz="4" w:space="0" w:color="auto"/>
              <w:right w:val="single" w:sz="4" w:space="0" w:color="auto"/>
            </w:tcBorders>
            <w:shd w:val="clear" w:color="auto" w:fill="auto"/>
            <w:vAlign w:val="center"/>
            <w:hideMark/>
          </w:tcPr>
          <w:p w14:paraId="1929326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959" w:type="dxa"/>
            <w:gridSpan w:val="10"/>
            <w:tcBorders>
              <w:top w:val="nil"/>
              <w:left w:val="nil"/>
              <w:bottom w:val="single" w:sz="4" w:space="0" w:color="auto"/>
              <w:right w:val="single" w:sz="4" w:space="0" w:color="auto"/>
            </w:tcBorders>
            <w:shd w:val="clear" w:color="auto" w:fill="auto"/>
            <w:vAlign w:val="center"/>
            <w:hideMark/>
          </w:tcPr>
          <w:p w14:paraId="5C7EA2A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8C809B4"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87C3617" w14:textId="77777777" w:rsidR="00C25ED3" w:rsidRPr="00196C74" w:rsidRDefault="00C25ED3" w:rsidP="00196C74">
            <w:pPr>
              <w:spacing w:after="0"/>
              <w:jc w:val="center"/>
              <w:rPr>
                <w:rFonts w:eastAsia="Times New Roman"/>
                <w:b/>
                <w:bCs/>
                <w:iCs/>
                <w:sz w:val="28"/>
                <w:szCs w:val="28"/>
              </w:rPr>
            </w:pPr>
            <w:r w:rsidRPr="00196C74">
              <w:rPr>
                <w:rFonts w:eastAsia="Times New Roman"/>
                <w:b/>
                <w:bCs/>
                <w:i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7033D763"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phụ tải I100</w:t>
            </w:r>
            <w:proofErr w:type="gramStart"/>
            <w:r w:rsidRPr="00196C74">
              <w:rPr>
                <w:rFonts w:eastAsia="Times New Roman"/>
                <w:iCs/>
                <w:sz w:val="28"/>
                <w:szCs w:val="28"/>
              </w:rPr>
              <w:t>% ,</w:t>
            </w:r>
            <w:proofErr w:type="gramEnd"/>
            <w:r w:rsidRPr="00196C74">
              <w:rPr>
                <w:rFonts w:eastAsia="Times New Roman"/>
                <w:iCs/>
                <w:sz w:val="28"/>
                <w:szCs w:val="28"/>
              </w:rPr>
              <w:t xml:space="preserve"> PF = 1; U=63,5</w:t>
            </w:r>
          </w:p>
        </w:tc>
        <w:tc>
          <w:tcPr>
            <w:tcW w:w="1985" w:type="dxa"/>
            <w:gridSpan w:val="7"/>
            <w:tcBorders>
              <w:top w:val="nil"/>
              <w:left w:val="nil"/>
              <w:bottom w:val="single" w:sz="4" w:space="0" w:color="auto"/>
              <w:right w:val="single" w:sz="4" w:space="0" w:color="auto"/>
            </w:tcBorders>
            <w:shd w:val="clear" w:color="auto" w:fill="auto"/>
            <w:vAlign w:val="center"/>
            <w:hideMark/>
          </w:tcPr>
          <w:p w14:paraId="0FDADDC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959" w:type="dxa"/>
            <w:gridSpan w:val="10"/>
            <w:tcBorders>
              <w:top w:val="nil"/>
              <w:left w:val="nil"/>
              <w:bottom w:val="single" w:sz="4" w:space="0" w:color="auto"/>
              <w:right w:val="single" w:sz="4" w:space="0" w:color="auto"/>
            </w:tcBorders>
            <w:shd w:val="clear" w:color="auto" w:fill="auto"/>
            <w:vAlign w:val="center"/>
            <w:hideMark/>
          </w:tcPr>
          <w:p w14:paraId="5A7BC1D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D201E69"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D292BDD" w14:textId="77777777" w:rsidR="00C25ED3" w:rsidRPr="00196C74" w:rsidRDefault="00C25ED3" w:rsidP="00196C74">
            <w:pPr>
              <w:spacing w:after="0"/>
              <w:jc w:val="center"/>
              <w:rPr>
                <w:rFonts w:eastAsia="Times New Roman"/>
                <w:b/>
                <w:bCs/>
                <w:iCs/>
                <w:sz w:val="28"/>
                <w:szCs w:val="28"/>
              </w:rPr>
            </w:pPr>
            <w:r w:rsidRPr="00196C74">
              <w:rPr>
                <w:rFonts w:eastAsia="Times New Roman"/>
                <w:b/>
                <w:bCs/>
                <w:i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7F847F38"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phụ tải I100</w:t>
            </w:r>
            <w:proofErr w:type="gramStart"/>
            <w:r w:rsidRPr="00196C74">
              <w:rPr>
                <w:rFonts w:eastAsia="Times New Roman"/>
                <w:iCs/>
                <w:sz w:val="28"/>
                <w:szCs w:val="28"/>
              </w:rPr>
              <w:t>% ,</w:t>
            </w:r>
            <w:proofErr w:type="gramEnd"/>
            <w:r w:rsidRPr="00196C74">
              <w:rPr>
                <w:rFonts w:eastAsia="Times New Roman"/>
                <w:iCs/>
                <w:sz w:val="28"/>
                <w:szCs w:val="28"/>
              </w:rPr>
              <w:t xml:space="preserve"> PF = 0,5L; U=63,5</w:t>
            </w:r>
          </w:p>
        </w:tc>
        <w:tc>
          <w:tcPr>
            <w:tcW w:w="1985" w:type="dxa"/>
            <w:gridSpan w:val="7"/>
            <w:tcBorders>
              <w:top w:val="nil"/>
              <w:left w:val="nil"/>
              <w:bottom w:val="single" w:sz="4" w:space="0" w:color="auto"/>
              <w:right w:val="single" w:sz="4" w:space="0" w:color="auto"/>
            </w:tcBorders>
            <w:shd w:val="clear" w:color="auto" w:fill="auto"/>
            <w:vAlign w:val="center"/>
            <w:hideMark/>
          </w:tcPr>
          <w:p w14:paraId="1911818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959" w:type="dxa"/>
            <w:gridSpan w:val="10"/>
            <w:tcBorders>
              <w:top w:val="nil"/>
              <w:left w:val="nil"/>
              <w:bottom w:val="single" w:sz="4" w:space="0" w:color="auto"/>
              <w:right w:val="single" w:sz="4" w:space="0" w:color="auto"/>
            </w:tcBorders>
            <w:shd w:val="clear" w:color="auto" w:fill="auto"/>
            <w:vAlign w:val="center"/>
            <w:hideMark/>
          </w:tcPr>
          <w:p w14:paraId="4FA3E1F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09661612"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43B9B01" w14:textId="77777777" w:rsidR="00C25ED3" w:rsidRPr="00196C74" w:rsidRDefault="00C25ED3" w:rsidP="00196C74">
            <w:pPr>
              <w:spacing w:after="0"/>
              <w:jc w:val="center"/>
              <w:rPr>
                <w:rFonts w:eastAsia="Times New Roman"/>
                <w:b/>
                <w:bCs/>
                <w:iCs/>
                <w:sz w:val="28"/>
                <w:szCs w:val="28"/>
              </w:rPr>
            </w:pPr>
            <w:r w:rsidRPr="00196C74">
              <w:rPr>
                <w:rFonts w:eastAsia="Times New Roman"/>
                <w:b/>
                <w:bCs/>
                <w:i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6DB64EAD"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phụ tải I100</w:t>
            </w:r>
            <w:proofErr w:type="gramStart"/>
            <w:r w:rsidRPr="00196C74">
              <w:rPr>
                <w:rFonts w:eastAsia="Times New Roman"/>
                <w:iCs/>
                <w:sz w:val="28"/>
                <w:szCs w:val="28"/>
              </w:rPr>
              <w:t>% ,</w:t>
            </w:r>
            <w:proofErr w:type="gramEnd"/>
            <w:r w:rsidRPr="00196C74">
              <w:rPr>
                <w:rFonts w:eastAsia="Times New Roman"/>
                <w:iCs/>
                <w:sz w:val="28"/>
                <w:szCs w:val="28"/>
              </w:rPr>
              <w:t xml:space="preserve"> PF = 0,8C; U=63,5</w:t>
            </w:r>
          </w:p>
        </w:tc>
        <w:tc>
          <w:tcPr>
            <w:tcW w:w="1985" w:type="dxa"/>
            <w:gridSpan w:val="7"/>
            <w:tcBorders>
              <w:top w:val="nil"/>
              <w:left w:val="nil"/>
              <w:bottom w:val="single" w:sz="4" w:space="0" w:color="auto"/>
              <w:right w:val="single" w:sz="4" w:space="0" w:color="auto"/>
            </w:tcBorders>
            <w:shd w:val="clear" w:color="auto" w:fill="auto"/>
            <w:vAlign w:val="center"/>
            <w:hideMark/>
          </w:tcPr>
          <w:p w14:paraId="05F5307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959" w:type="dxa"/>
            <w:gridSpan w:val="10"/>
            <w:tcBorders>
              <w:top w:val="nil"/>
              <w:left w:val="nil"/>
              <w:bottom w:val="single" w:sz="4" w:space="0" w:color="auto"/>
              <w:right w:val="single" w:sz="4" w:space="0" w:color="auto"/>
            </w:tcBorders>
            <w:shd w:val="clear" w:color="auto" w:fill="auto"/>
            <w:vAlign w:val="center"/>
            <w:hideMark/>
          </w:tcPr>
          <w:p w14:paraId="2A513B8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624EBB2"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C696A76" w14:textId="77777777" w:rsidR="00C25ED3" w:rsidRPr="00196C74" w:rsidRDefault="00C25ED3" w:rsidP="00196C74">
            <w:pPr>
              <w:spacing w:after="0"/>
              <w:jc w:val="center"/>
              <w:rPr>
                <w:rFonts w:eastAsia="Times New Roman"/>
                <w:b/>
                <w:bCs/>
                <w:iCs/>
                <w:sz w:val="28"/>
                <w:szCs w:val="28"/>
              </w:rPr>
            </w:pPr>
            <w:r w:rsidRPr="00196C74">
              <w:rPr>
                <w:rFonts w:eastAsia="Times New Roman"/>
                <w:b/>
                <w:bCs/>
                <w:i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6325F400"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phụ tải I50</w:t>
            </w:r>
            <w:proofErr w:type="gramStart"/>
            <w:r w:rsidRPr="00196C74">
              <w:rPr>
                <w:rFonts w:eastAsia="Times New Roman"/>
                <w:iCs/>
                <w:sz w:val="28"/>
                <w:szCs w:val="28"/>
              </w:rPr>
              <w:t>% ,</w:t>
            </w:r>
            <w:proofErr w:type="gramEnd"/>
            <w:r w:rsidRPr="00196C74">
              <w:rPr>
                <w:rFonts w:eastAsia="Times New Roman"/>
                <w:iCs/>
                <w:sz w:val="28"/>
                <w:szCs w:val="28"/>
              </w:rPr>
              <w:t xml:space="preserve"> PF = 1; U=63,5</w:t>
            </w:r>
          </w:p>
        </w:tc>
        <w:tc>
          <w:tcPr>
            <w:tcW w:w="1985" w:type="dxa"/>
            <w:gridSpan w:val="7"/>
            <w:tcBorders>
              <w:top w:val="nil"/>
              <w:left w:val="nil"/>
              <w:bottom w:val="single" w:sz="4" w:space="0" w:color="auto"/>
              <w:right w:val="single" w:sz="4" w:space="0" w:color="auto"/>
            </w:tcBorders>
            <w:shd w:val="clear" w:color="auto" w:fill="auto"/>
            <w:vAlign w:val="center"/>
            <w:hideMark/>
          </w:tcPr>
          <w:p w14:paraId="420E9A9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959" w:type="dxa"/>
            <w:gridSpan w:val="10"/>
            <w:tcBorders>
              <w:top w:val="nil"/>
              <w:left w:val="nil"/>
              <w:bottom w:val="single" w:sz="4" w:space="0" w:color="auto"/>
              <w:right w:val="single" w:sz="4" w:space="0" w:color="auto"/>
            </w:tcBorders>
            <w:shd w:val="clear" w:color="auto" w:fill="auto"/>
            <w:vAlign w:val="center"/>
            <w:hideMark/>
          </w:tcPr>
          <w:p w14:paraId="454E411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FF93B84"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172F6AA" w14:textId="77777777" w:rsidR="00C25ED3" w:rsidRPr="00196C74" w:rsidRDefault="00C25ED3" w:rsidP="00196C74">
            <w:pPr>
              <w:spacing w:after="0"/>
              <w:jc w:val="center"/>
              <w:rPr>
                <w:rFonts w:eastAsia="Times New Roman"/>
                <w:b/>
                <w:bCs/>
                <w:iCs/>
                <w:sz w:val="28"/>
                <w:szCs w:val="28"/>
              </w:rPr>
            </w:pPr>
            <w:r w:rsidRPr="00196C74">
              <w:rPr>
                <w:rFonts w:eastAsia="Times New Roman"/>
                <w:b/>
                <w:bCs/>
                <w:i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226D99EC"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phụ tải I50</w:t>
            </w:r>
            <w:proofErr w:type="gramStart"/>
            <w:r w:rsidRPr="00196C74">
              <w:rPr>
                <w:rFonts w:eastAsia="Times New Roman"/>
                <w:iCs/>
                <w:sz w:val="28"/>
                <w:szCs w:val="28"/>
              </w:rPr>
              <w:t>% ,</w:t>
            </w:r>
            <w:proofErr w:type="gramEnd"/>
            <w:r w:rsidRPr="00196C74">
              <w:rPr>
                <w:rFonts w:eastAsia="Times New Roman"/>
                <w:iCs/>
                <w:sz w:val="28"/>
                <w:szCs w:val="28"/>
              </w:rPr>
              <w:t xml:space="preserve"> PF = 0,5L; U=63,5</w:t>
            </w:r>
          </w:p>
        </w:tc>
        <w:tc>
          <w:tcPr>
            <w:tcW w:w="1985" w:type="dxa"/>
            <w:gridSpan w:val="7"/>
            <w:tcBorders>
              <w:top w:val="nil"/>
              <w:left w:val="nil"/>
              <w:bottom w:val="single" w:sz="4" w:space="0" w:color="auto"/>
              <w:right w:val="single" w:sz="4" w:space="0" w:color="auto"/>
            </w:tcBorders>
            <w:shd w:val="clear" w:color="auto" w:fill="auto"/>
            <w:vAlign w:val="center"/>
            <w:hideMark/>
          </w:tcPr>
          <w:p w14:paraId="61B6B51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959" w:type="dxa"/>
            <w:gridSpan w:val="10"/>
            <w:tcBorders>
              <w:top w:val="nil"/>
              <w:left w:val="nil"/>
              <w:bottom w:val="single" w:sz="4" w:space="0" w:color="auto"/>
              <w:right w:val="single" w:sz="4" w:space="0" w:color="auto"/>
            </w:tcBorders>
            <w:shd w:val="clear" w:color="auto" w:fill="auto"/>
            <w:vAlign w:val="center"/>
            <w:hideMark/>
          </w:tcPr>
          <w:p w14:paraId="394F3D8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568C57A"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76D0302" w14:textId="77777777" w:rsidR="00C25ED3" w:rsidRPr="00196C74" w:rsidRDefault="00C25ED3" w:rsidP="00196C74">
            <w:pPr>
              <w:spacing w:after="0"/>
              <w:jc w:val="center"/>
              <w:rPr>
                <w:rFonts w:eastAsia="Times New Roman"/>
                <w:b/>
                <w:bCs/>
                <w:iCs/>
                <w:sz w:val="28"/>
                <w:szCs w:val="28"/>
              </w:rPr>
            </w:pPr>
            <w:r w:rsidRPr="00196C74">
              <w:rPr>
                <w:rFonts w:eastAsia="Times New Roman"/>
                <w:b/>
                <w:bCs/>
                <w:i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7C192536"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phụ tải I50</w:t>
            </w:r>
            <w:proofErr w:type="gramStart"/>
            <w:r w:rsidRPr="00196C74">
              <w:rPr>
                <w:rFonts w:eastAsia="Times New Roman"/>
                <w:iCs/>
                <w:sz w:val="28"/>
                <w:szCs w:val="28"/>
              </w:rPr>
              <w:t>% ,</w:t>
            </w:r>
            <w:proofErr w:type="gramEnd"/>
            <w:r w:rsidRPr="00196C74">
              <w:rPr>
                <w:rFonts w:eastAsia="Times New Roman"/>
                <w:iCs/>
                <w:sz w:val="28"/>
                <w:szCs w:val="28"/>
              </w:rPr>
              <w:t xml:space="preserve"> PF = 0,8C; U=63,5</w:t>
            </w:r>
          </w:p>
        </w:tc>
        <w:tc>
          <w:tcPr>
            <w:tcW w:w="1985" w:type="dxa"/>
            <w:gridSpan w:val="7"/>
            <w:tcBorders>
              <w:top w:val="nil"/>
              <w:left w:val="nil"/>
              <w:bottom w:val="single" w:sz="4" w:space="0" w:color="auto"/>
              <w:right w:val="single" w:sz="4" w:space="0" w:color="auto"/>
            </w:tcBorders>
            <w:shd w:val="clear" w:color="auto" w:fill="auto"/>
            <w:vAlign w:val="center"/>
            <w:hideMark/>
          </w:tcPr>
          <w:p w14:paraId="6BB57F6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959" w:type="dxa"/>
            <w:gridSpan w:val="10"/>
            <w:tcBorders>
              <w:top w:val="nil"/>
              <w:left w:val="nil"/>
              <w:bottom w:val="single" w:sz="4" w:space="0" w:color="auto"/>
              <w:right w:val="single" w:sz="4" w:space="0" w:color="auto"/>
            </w:tcBorders>
            <w:shd w:val="clear" w:color="auto" w:fill="auto"/>
            <w:vAlign w:val="center"/>
            <w:hideMark/>
          </w:tcPr>
          <w:p w14:paraId="2CE4825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11D6DB20"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F6CC7EA" w14:textId="77777777" w:rsidR="00C25ED3" w:rsidRPr="00196C74" w:rsidRDefault="00C25ED3" w:rsidP="00196C74">
            <w:pPr>
              <w:spacing w:after="0"/>
              <w:jc w:val="center"/>
              <w:rPr>
                <w:rFonts w:eastAsia="Times New Roman"/>
                <w:b/>
                <w:bCs/>
                <w:iCs/>
                <w:sz w:val="28"/>
                <w:szCs w:val="28"/>
              </w:rPr>
            </w:pPr>
            <w:r w:rsidRPr="00196C74">
              <w:rPr>
                <w:rFonts w:eastAsia="Times New Roman"/>
                <w:b/>
                <w:bCs/>
                <w:i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7B3E39BD"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phụ tải I10</w:t>
            </w:r>
            <w:proofErr w:type="gramStart"/>
            <w:r w:rsidRPr="00196C74">
              <w:rPr>
                <w:rFonts w:eastAsia="Times New Roman"/>
                <w:iCs/>
                <w:sz w:val="28"/>
                <w:szCs w:val="28"/>
              </w:rPr>
              <w:t>% ,</w:t>
            </w:r>
            <w:proofErr w:type="gramEnd"/>
            <w:r w:rsidRPr="00196C74">
              <w:rPr>
                <w:rFonts w:eastAsia="Times New Roman"/>
                <w:iCs/>
                <w:sz w:val="28"/>
                <w:szCs w:val="28"/>
              </w:rPr>
              <w:t xml:space="preserve"> PF = 1; U=63,5</w:t>
            </w:r>
          </w:p>
        </w:tc>
        <w:tc>
          <w:tcPr>
            <w:tcW w:w="1985" w:type="dxa"/>
            <w:gridSpan w:val="7"/>
            <w:tcBorders>
              <w:top w:val="nil"/>
              <w:left w:val="nil"/>
              <w:bottom w:val="single" w:sz="4" w:space="0" w:color="auto"/>
              <w:right w:val="single" w:sz="4" w:space="0" w:color="auto"/>
            </w:tcBorders>
            <w:shd w:val="clear" w:color="auto" w:fill="auto"/>
            <w:vAlign w:val="center"/>
            <w:hideMark/>
          </w:tcPr>
          <w:p w14:paraId="1D3A10C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959" w:type="dxa"/>
            <w:gridSpan w:val="10"/>
            <w:tcBorders>
              <w:top w:val="nil"/>
              <w:left w:val="nil"/>
              <w:bottom w:val="single" w:sz="4" w:space="0" w:color="auto"/>
              <w:right w:val="single" w:sz="4" w:space="0" w:color="auto"/>
            </w:tcBorders>
            <w:shd w:val="clear" w:color="auto" w:fill="auto"/>
            <w:vAlign w:val="center"/>
            <w:hideMark/>
          </w:tcPr>
          <w:p w14:paraId="57A28BB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612E7B1"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AA126D3" w14:textId="77777777" w:rsidR="00C25ED3" w:rsidRPr="00196C74" w:rsidRDefault="00C25ED3" w:rsidP="00196C74">
            <w:pPr>
              <w:spacing w:after="0"/>
              <w:jc w:val="center"/>
              <w:rPr>
                <w:rFonts w:eastAsia="Times New Roman"/>
                <w:b/>
                <w:bCs/>
                <w:iCs/>
                <w:sz w:val="28"/>
                <w:szCs w:val="28"/>
              </w:rPr>
            </w:pPr>
            <w:r w:rsidRPr="00196C74">
              <w:rPr>
                <w:rFonts w:eastAsia="Times New Roman"/>
                <w:b/>
                <w:bCs/>
                <w:i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135B6271"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phụ tải I10</w:t>
            </w:r>
            <w:proofErr w:type="gramStart"/>
            <w:r w:rsidRPr="00196C74">
              <w:rPr>
                <w:rFonts w:eastAsia="Times New Roman"/>
                <w:iCs/>
                <w:sz w:val="28"/>
                <w:szCs w:val="28"/>
              </w:rPr>
              <w:t>% ,</w:t>
            </w:r>
            <w:proofErr w:type="gramEnd"/>
            <w:r w:rsidRPr="00196C74">
              <w:rPr>
                <w:rFonts w:eastAsia="Times New Roman"/>
                <w:iCs/>
                <w:sz w:val="28"/>
                <w:szCs w:val="28"/>
              </w:rPr>
              <w:t xml:space="preserve"> PF = 0,5L; U=63,5</w:t>
            </w:r>
          </w:p>
        </w:tc>
        <w:tc>
          <w:tcPr>
            <w:tcW w:w="1985" w:type="dxa"/>
            <w:gridSpan w:val="7"/>
            <w:tcBorders>
              <w:top w:val="nil"/>
              <w:left w:val="nil"/>
              <w:bottom w:val="single" w:sz="4" w:space="0" w:color="auto"/>
              <w:right w:val="single" w:sz="4" w:space="0" w:color="auto"/>
            </w:tcBorders>
            <w:shd w:val="clear" w:color="auto" w:fill="auto"/>
            <w:vAlign w:val="center"/>
            <w:hideMark/>
          </w:tcPr>
          <w:p w14:paraId="33DC513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959" w:type="dxa"/>
            <w:gridSpan w:val="10"/>
            <w:tcBorders>
              <w:top w:val="nil"/>
              <w:left w:val="nil"/>
              <w:bottom w:val="single" w:sz="4" w:space="0" w:color="auto"/>
              <w:right w:val="single" w:sz="4" w:space="0" w:color="auto"/>
            </w:tcBorders>
            <w:shd w:val="clear" w:color="auto" w:fill="auto"/>
            <w:vAlign w:val="center"/>
            <w:hideMark/>
          </w:tcPr>
          <w:p w14:paraId="2624350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1153C41"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E4F5A34"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35443BC2"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phụ tải I10</w:t>
            </w:r>
            <w:proofErr w:type="gramStart"/>
            <w:r w:rsidRPr="00196C74">
              <w:rPr>
                <w:rFonts w:eastAsia="Times New Roman"/>
                <w:iCs/>
                <w:sz w:val="28"/>
                <w:szCs w:val="28"/>
              </w:rPr>
              <w:t>% ,</w:t>
            </w:r>
            <w:proofErr w:type="gramEnd"/>
            <w:r w:rsidRPr="00196C74">
              <w:rPr>
                <w:rFonts w:eastAsia="Times New Roman"/>
                <w:iCs/>
                <w:sz w:val="28"/>
                <w:szCs w:val="28"/>
              </w:rPr>
              <w:t xml:space="preserve"> PF = 0,5L; </w:t>
            </w:r>
            <w:r w:rsidRPr="00196C74">
              <w:rPr>
                <w:rFonts w:eastAsia="Times New Roman"/>
                <w:iCs/>
                <w:sz w:val="28"/>
                <w:szCs w:val="28"/>
              </w:rPr>
              <w:lastRenderedPageBreak/>
              <w:t>U=63,5</w:t>
            </w:r>
          </w:p>
        </w:tc>
        <w:tc>
          <w:tcPr>
            <w:tcW w:w="1985" w:type="dxa"/>
            <w:gridSpan w:val="7"/>
            <w:tcBorders>
              <w:top w:val="nil"/>
              <w:left w:val="nil"/>
              <w:bottom w:val="single" w:sz="4" w:space="0" w:color="auto"/>
              <w:right w:val="single" w:sz="4" w:space="0" w:color="auto"/>
            </w:tcBorders>
            <w:shd w:val="clear" w:color="auto" w:fill="auto"/>
            <w:vAlign w:val="center"/>
            <w:hideMark/>
          </w:tcPr>
          <w:p w14:paraId="15B5442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lastRenderedPageBreak/>
              <w:t>3</w:t>
            </w:r>
          </w:p>
        </w:tc>
        <w:tc>
          <w:tcPr>
            <w:tcW w:w="1959" w:type="dxa"/>
            <w:gridSpan w:val="10"/>
            <w:tcBorders>
              <w:top w:val="nil"/>
              <w:left w:val="nil"/>
              <w:bottom w:val="single" w:sz="4" w:space="0" w:color="auto"/>
              <w:right w:val="single" w:sz="4" w:space="0" w:color="auto"/>
            </w:tcBorders>
            <w:shd w:val="clear" w:color="auto" w:fill="auto"/>
            <w:vAlign w:val="center"/>
            <w:hideMark/>
          </w:tcPr>
          <w:p w14:paraId="6604CC0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095D0AF"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6B57D88"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7B9D7DCE"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phụ tải I100</w:t>
            </w:r>
            <w:proofErr w:type="gramStart"/>
            <w:r w:rsidRPr="00196C74">
              <w:rPr>
                <w:rFonts w:eastAsia="Times New Roman"/>
                <w:iCs/>
                <w:sz w:val="28"/>
                <w:szCs w:val="28"/>
              </w:rPr>
              <w:t>% ,</w:t>
            </w:r>
            <w:proofErr w:type="gramEnd"/>
            <w:r w:rsidRPr="00196C74">
              <w:rPr>
                <w:rFonts w:eastAsia="Times New Roman"/>
                <w:iCs/>
                <w:sz w:val="28"/>
                <w:szCs w:val="28"/>
              </w:rPr>
              <w:t xml:space="preserve"> PF = 1; U=Umax</w:t>
            </w:r>
          </w:p>
        </w:tc>
        <w:tc>
          <w:tcPr>
            <w:tcW w:w="1985" w:type="dxa"/>
            <w:gridSpan w:val="7"/>
            <w:tcBorders>
              <w:top w:val="nil"/>
              <w:left w:val="nil"/>
              <w:bottom w:val="single" w:sz="4" w:space="0" w:color="auto"/>
              <w:right w:val="single" w:sz="4" w:space="0" w:color="auto"/>
            </w:tcBorders>
            <w:shd w:val="clear" w:color="auto" w:fill="auto"/>
            <w:vAlign w:val="center"/>
            <w:hideMark/>
          </w:tcPr>
          <w:p w14:paraId="63F038E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959" w:type="dxa"/>
            <w:gridSpan w:val="10"/>
            <w:tcBorders>
              <w:top w:val="nil"/>
              <w:left w:val="nil"/>
              <w:bottom w:val="single" w:sz="4" w:space="0" w:color="auto"/>
              <w:right w:val="single" w:sz="4" w:space="0" w:color="auto"/>
            </w:tcBorders>
            <w:shd w:val="clear" w:color="auto" w:fill="auto"/>
            <w:vAlign w:val="center"/>
            <w:hideMark/>
          </w:tcPr>
          <w:p w14:paraId="11C3D38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129779EB"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2E7394BB"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231D8488"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phụ tải I100</w:t>
            </w:r>
            <w:proofErr w:type="gramStart"/>
            <w:r w:rsidRPr="00196C74">
              <w:rPr>
                <w:rFonts w:eastAsia="Times New Roman"/>
                <w:iCs/>
                <w:sz w:val="28"/>
                <w:szCs w:val="28"/>
              </w:rPr>
              <w:t>% ,</w:t>
            </w:r>
            <w:proofErr w:type="gramEnd"/>
            <w:r w:rsidRPr="00196C74">
              <w:rPr>
                <w:rFonts w:eastAsia="Times New Roman"/>
                <w:iCs/>
                <w:sz w:val="28"/>
                <w:szCs w:val="28"/>
              </w:rPr>
              <w:t xml:space="preserve"> PF = 0,5L; U=Umax</w:t>
            </w:r>
          </w:p>
        </w:tc>
        <w:tc>
          <w:tcPr>
            <w:tcW w:w="1985" w:type="dxa"/>
            <w:gridSpan w:val="7"/>
            <w:tcBorders>
              <w:top w:val="nil"/>
              <w:left w:val="nil"/>
              <w:bottom w:val="single" w:sz="4" w:space="0" w:color="auto"/>
              <w:right w:val="single" w:sz="4" w:space="0" w:color="auto"/>
            </w:tcBorders>
            <w:shd w:val="clear" w:color="auto" w:fill="auto"/>
            <w:vAlign w:val="center"/>
            <w:hideMark/>
          </w:tcPr>
          <w:p w14:paraId="3E720A8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959" w:type="dxa"/>
            <w:gridSpan w:val="10"/>
            <w:tcBorders>
              <w:top w:val="nil"/>
              <w:left w:val="nil"/>
              <w:bottom w:val="single" w:sz="4" w:space="0" w:color="auto"/>
              <w:right w:val="single" w:sz="4" w:space="0" w:color="auto"/>
            </w:tcBorders>
            <w:shd w:val="clear" w:color="auto" w:fill="auto"/>
            <w:vAlign w:val="center"/>
            <w:hideMark/>
          </w:tcPr>
          <w:p w14:paraId="380AD4E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0618241"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582CDC79"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4C12FF53"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phụ tải I100</w:t>
            </w:r>
            <w:proofErr w:type="gramStart"/>
            <w:r w:rsidRPr="00196C74">
              <w:rPr>
                <w:rFonts w:eastAsia="Times New Roman"/>
                <w:iCs/>
                <w:sz w:val="28"/>
                <w:szCs w:val="28"/>
              </w:rPr>
              <w:t>% ,</w:t>
            </w:r>
            <w:proofErr w:type="gramEnd"/>
            <w:r w:rsidRPr="00196C74">
              <w:rPr>
                <w:rFonts w:eastAsia="Times New Roman"/>
                <w:iCs/>
                <w:sz w:val="28"/>
                <w:szCs w:val="28"/>
              </w:rPr>
              <w:t xml:space="preserve"> PF = 1; U=120</w:t>
            </w:r>
          </w:p>
        </w:tc>
        <w:tc>
          <w:tcPr>
            <w:tcW w:w="1985" w:type="dxa"/>
            <w:gridSpan w:val="7"/>
            <w:tcBorders>
              <w:top w:val="nil"/>
              <w:left w:val="nil"/>
              <w:bottom w:val="single" w:sz="4" w:space="0" w:color="auto"/>
              <w:right w:val="single" w:sz="4" w:space="0" w:color="auto"/>
            </w:tcBorders>
            <w:shd w:val="clear" w:color="auto" w:fill="auto"/>
            <w:vAlign w:val="center"/>
            <w:hideMark/>
          </w:tcPr>
          <w:p w14:paraId="0FD9E62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959" w:type="dxa"/>
            <w:gridSpan w:val="10"/>
            <w:tcBorders>
              <w:top w:val="nil"/>
              <w:left w:val="nil"/>
              <w:bottom w:val="single" w:sz="4" w:space="0" w:color="auto"/>
              <w:right w:val="single" w:sz="4" w:space="0" w:color="auto"/>
            </w:tcBorders>
            <w:shd w:val="clear" w:color="auto" w:fill="auto"/>
            <w:vAlign w:val="center"/>
            <w:hideMark/>
          </w:tcPr>
          <w:p w14:paraId="356009B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6560883D"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7CECA1B"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532C6D7C"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Kiểm tra phụ tải I100</w:t>
            </w:r>
            <w:proofErr w:type="gramStart"/>
            <w:r w:rsidRPr="00196C74">
              <w:rPr>
                <w:rFonts w:eastAsia="Times New Roman"/>
                <w:iCs/>
                <w:sz w:val="28"/>
                <w:szCs w:val="28"/>
              </w:rPr>
              <w:t>% ,</w:t>
            </w:r>
            <w:proofErr w:type="gramEnd"/>
            <w:r w:rsidRPr="00196C74">
              <w:rPr>
                <w:rFonts w:eastAsia="Times New Roman"/>
                <w:iCs/>
                <w:sz w:val="28"/>
                <w:szCs w:val="28"/>
              </w:rPr>
              <w:t xml:space="preserve"> PF = 0,5L; U=120</w:t>
            </w:r>
          </w:p>
        </w:tc>
        <w:tc>
          <w:tcPr>
            <w:tcW w:w="1985" w:type="dxa"/>
            <w:gridSpan w:val="7"/>
            <w:tcBorders>
              <w:top w:val="nil"/>
              <w:left w:val="nil"/>
              <w:bottom w:val="single" w:sz="4" w:space="0" w:color="auto"/>
              <w:right w:val="single" w:sz="4" w:space="0" w:color="auto"/>
            </w:tcBorders>
            <w:shd w:val="clear" w:color="auto" w:fill="auto"/>
            <w:vAlign w:val="center"/>
            <w:hideMark/>
          </w:tcPr>
          <w:p w14:paraId="6A711BA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959" w:type="dxa"/>
            <w:gridSpan w:val="10"/>
            <w:tcBorders>
              <w:top w:val="nil"/>
              <w:left w:val="nil"/>
              <w:bottom w:val="single" w:sz="4" w:space="0" w:color="auto"/>
              <w:right w:val="single" w:sz="4" w:space="0" w:color="auto"/>
            </w:tcBorders>
            <w:shd w:val="clear" w:color="auto" w:fill="auto"/>
            <w:vAlign w:val="center"/>
            <w:hideMark/>
          </w:tcPr>
          <w:p w14:paraId="103F3EF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B4F33BA" w14:textId="77777777" w:rsidTr="005D3D8C">
        <w:trPr>
          <w:gridAfter w:val="2"/>
          <w:wAfter w:w="252" w:type="dxa"/>
          <w:trHeight w:val="2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77090"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III</w:t>
            </w:r>
          </w:p>
        </w:tc>
        <w:tc>
          <w:tcPr>
            <w:tcW w:w="4582" w:type="dxa"/>
            <w:gridSpan w:val="7"/>
            <w:tcBorders>
              <w:top w:val="single" w:sz="4" w:space="0" w:color="auto"/>
              <w:left w:val="nil"/>
              <w:bottom w:val="single" w:sz="4" w:space="0" w:color="auto"/>
              <w:right w:val="single" w:sz="4" w:space="0" w:color="auto"/>
            </w:tcBorders>
            <w:shd w:val="clear" w:color="auto" w:fill="auto"/>
            <w:vAlign w:val="center"/>
            <w:hideMark/>
          </w:tcPr>
          <w:p w14:paraId="0C862D71"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 xml:space="preserve">Xử lý kết quả </w:t>
            </w:r>
          </w:p>
        </w:tc>
        <w:tc>
          <w:tcPr>
            <w:tcW w:w="1985" w:type="dxa"/>
            <w:gridSpan w:val="7"/>
            <w:tcBorders>
              <w:top w:val="single" w:sz="4" w:space="0" w:color="auto"/>
              <w:left w:val="nil"/>
              <w:bottom w:val="single" w:sz="4" w:space="0" w:color="auto"/>
              <w:right w:val="single" w:sz="4" w:space="0" w:color="auto"/>
            </w:tcBorders>
            <w:shd w:val="clear" w:color="auto" w:fill="auto"/>
            <w:vAlign w:val="center"/>
            <w:hideMark/>
          </w:tcPr>
          <w:p w14:paraId="1289F576"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30</w:t>
            </w:r>
          </w:p>
        </w:tc>
        <w:tc>
          <w:tcPr>
            <w:tcW w:w="1959" w:type="dxa"/>
            <w:gridSpan w:val="10"/>
            <w:tcBorders>
              <w:top w:val="single" w:sz="4" w:space="0" w:color="auto"/>
              <w:left w:val="nil"/>
              <w:bottom w:val="single" w:sz="4" w:space="0" w:color="auto"/>
              <w:right w:val="single" w:sz="4" w:space="0" w:color="auto"/>
            </w:tcBorders>
            <w:shd w:val="clear" w:color="auto" w:fill="auto"/>
            <w:vAlign w:val="center"/>
            <w:hideMark/>
          </w:tcPr>
          <w:p w14:paraId="519A6631"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w:t>
            </w:r>
          </w:p>
        </w:tc>
      </w:tr>
      <w:tr w:rsidR="00C25ED3" w:rsidRPr="00196C74" w14:paraId="166AC1B6" w14:textId="77777777" w:rsidTr="005D3D8C">
        <w:trPr>
          <w:gridAfter w:val="2"/>
          <w:wAfter w:w="252" w:type="dxa"/>
          <w:trHeight w:val="2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03CD1" w14:textId="77777777" w:rsidR="00C25ED3" w:rsidRPr="00196C74" w:rsidRDefault="00C25ED3" w:rsidP="00196C74">
            <w:pPr>
              <w:spacing w:after="0" w:line="300" w:lineRule="auto"/>
              <w:jc w:val="center"/>
              <w:rPr>
                <w:rFonts w:eastAsia="Times New Roman"/>
                <w:sz w:val="28"/>
                <w:szCs w:val="28"/>
              </w:rPr>
            </w:pPr>
            <w:r w:rsidRPr="00196C74">
              <w:rPr>
                <w:rFonts w:eastAsia="Times New Roman"/>
                <w:sz w:val="28"/>
                <w:szCs w:val="28"/>
              </w:rPr>
              <w:t> </w:t>
            </w:r>
          </w:p>
        </w:tc>
        <w:tc>
          <w:tcPr>
            <w:tcW w:w="4582" w:type="dxa"/>
            <w:gridSpan w:val="7"/>
            <w:tcBorders>
              <w:top w:val="single" w:sz="4" w:space="0" w:color="auto"/>
              <w:left w:val="nil"/>
              <w:bottom w:val="single" w:sz="4" w:space="0" w:color="auto"/>
              <w:right w:val="single" w:sz="4" w:space="0" w:color="auto"/>
            </w:tcBorders>
            <w:shd w:val="clear" w:color="auto" w:fill="auto"/>
            <w:vAlign w:val="center"/>
            <w:hideMark/>
          </w:tcPr>
          <w:p w14:paraId="0AA9D407" w14:textId="77777777" w:rsidR="00C25ED3" w:rsidRPr="00196C74" w:rsidRDefault="00C25ED3" w:rsidP="00196C74">
            <w:pPr>
              <w:spacing w:after="0" w:line="300" w:lineRule="auto"/>
              <w:rPr>
                <w:rFonts w:eastAsia="Times New Roman"/>
                <w:iCs/>
                <w:sz w:val="28"/>
                <w:szCs w:val="28"/>
              </w:rPr>
            </w:pPr>
            <w:r w:rsidRPr="00196C74">
              <w:rPr>
                <w:rFonts w:eastAsia="Times New Roman"/>
                <w:iCs/>
                <w:sz w:val="28"/>
                <w:szCs w:val="28"/>
              </w:rPr>
              <w:t>Dán tem kiểm định; kẹp chì</w:t>
            </w:r>
          </w:p>
        </w:tc>
        <w:tc>
          <w:tcPr>
            <w:tcW w:w="1985" w:type="dxa"/>
            <w:gridSpan w:val="7"/>
            <w:tcBorders>
              <w:top w:val="single" w:sz="4" w:space="0" w:color="auto"/>
              <w:left w:val="nil"/>
              <w:bottom w:val="single" w:sz="4" w:space="0" w:color="auto"/>
              <w:right w:val="single" w:sz="4" w:space="0" w:color="auto"/>
            </w:tcBorders>
            <w:shd w:val="clear" w:color="auto" w:fill="auto"/>
            <w:vAlign w:val="center"/>
            <w:hideMark/>
          </w:tcPr>
          <w:p w14:paraId="3037C991" w14:textId="77777777" w:rsidR="00C25ED3" w:rsidRPr="00196C74" w:rsidRDefault="00C25ED3" w:rsidP="00196C74">
            <w:pPr>
              <w:spacing w:after="0" w:line="300" w:lineRule="auto"/>
              <w:jc w:val="center"/>
              <w:rPr>
                <w:rFonts w:eastAsia="Times New Roman"/>
                <w:sz w:val="28"/>
                <w:szCs w:val="28"/>
              </w:rPr>
            </w:pPr>
            <w:r w:rsidRPr="00196C74">
              <w:rPr>
                <w:rFonts w:eastAsia="Times New Roman"/>
                <w:sz w:val="28"/>
                <w:szCs w:val="28"/>
              </w:rPr>
              <w:t>5</w:t>
            </w:r>
          </w:p>
        </w:tc>
        <w:tc>
          <w:tcPr>
            <w:tcW w:w="1959" w:type="dxa"/>
            <w:gridSpan w:val="10"/>
            <w:tcBorders>
              <w:top w:val="single" w:sz="4" w:space="0" w:color="auto"/>
              <w:left w:val="nil"/>
              <w:bottom w:val="single" w:sz="4" w:space="0" w:color="auto"/>
              <w:right w:val="single" w:sz="4" w:space="0" w:color="auto"/>
            </w:tcBorders>
            <w:shd w:val="clear" w:color="auto" w:fill="auto"/>
            <w:vAlign w:val="center"/>
            <w:hideMark/>
          </w:tcPr>
          <w:p w14:paraId="673C7BEB" w14:textId="77777777" w:rsidR="00C25ED3" w:rsidRPr="00196C74" w:rsidRDefault="00C25ED3" w:rsidP="00196C74">
            <w:pPr>
              <w:spacing w:after="0" w:line="300" w:lineRule="auto"/>
              <w:jc w:val="center"/>
              <w:rPr>
                <w:rFonts w:eastAsia="Times New Roman"/>
                <w:sz w:val="28"/>
                <w:szCs w:val="28"/>
              </w:rPr>
            </w:pPr>
            <w:r w:rsidRPr="00196C74">
              <w:rPr>
                <w:rFonts w:eastAsia="Times New Roman"/>
                <w:sz w:val="28"/>
                <w:szCs w:val="28"/>
              </w:rPr>
              <w:t> </w:t>
            </w:r>
          </w:p>
        </w:tc>
      </w:tr>
      <w:tr w:rsidR="00C25ED3" w:rsidRPr="00196C74" w14:paraId="0608C921"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89626B5" w14:textId="77777777" w:rsidR="00C25ED3" w:rsidRPr="00196C74" w:rsidRDefault="00C25ED3" w:rsidP="00196C74">
            <w:pPr>
              <w:spacing w:after="0" w:line="300" w:lineRule="auto"/>
              <w:jc w:val="center"/>
              <w:rPr>
                <w:rFonts w:eastAsia="Times New Roman"/>
                <w:sz w:val="28"/>
                <w:szCs w:val="28"/>
              </w:rPr>
            </w:pPr>
            <w:r w:rsidRPr="00196C74">
              <w:rPr>
                <w:rFonts w:eastAsia="Times New Roman"/>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53579B16" w14:textId="77777777" w:rsidR="00C25ED3" w:rsidRPr="00196C74" w:rsidRDefault="00C25ED3" w:rsidP="00196C74">
            <w:pPr>
              <w:spacing w:after="0" w:line="300" w:lineRule="auto"/>
              <w:rPr>
                <w:rFonts w:eastAsia="Times New Roman"/>
                <w:iCs/>
                <w:sz w:val="28"/>
                <w:szCs w:val="28"/>
              </w:rPr>
            </w:pPr>
            <w:r w:rsidRPr="00196C74">
              <w:rPr>
                <w:rFonts w:eastAsia="Times New Roman"/>
                <w:iCs/>
                <w:sz w:val="28"/>
                <w:szCs w:val="28"/>
              </w:rPr>
              <w:t>Lập biên bản kiểm định</w:t>
            </w:r>
          </w:p>
        </w:tc>
        <w:tc>
          <w:tcPr>
            <w:tcW w:w="1985" w:type="dxa"/>
            <w:gridSpan w:val="7"/>
            <w:tcBorders>
              <w:top w:val="nil"/>
              <w:left w:val="nil"/>
              <w:bottom w:val="single" w:sz="4" w:space="0" w:color="auto"/>
              <w:right w:val="single" w:sz="4" w:space="0" w:color="auto"/>
            </w:tcBorders>
            <w:shd w:val="clear" w:color="auto" w:fill="auto"/>
            <w:vAlign w:val="center"/>
            <w:hideMark/>
          </w:tcPr>
          <w:p w14:paraId="62E570B5" w14:textId="77777777" w:rsidR="00C25ED3" w:rsidRPr="00196C74" w:rsidRDefault="00C25ED3" w:rsidP="00196C74">
            <w:pPr>
              <w:spacing w:after="0" w:line="300" w:lineRule="auto"/>
              <w:jc w:val="center"/>
              <w:rPr>
                <w:rFonts w:eastAsia="Times New Roman"/>
                <w:sz w:val="28"/>
                <w:szCs w:val="28"/>
              </w:rPr>
            </w:pPr>
            <w:r w:rsidRPr="00196C74">
              <w:rPr>
                <w:rFonts w:eastAsia="Times New Roman"/>
                <w:sz w:val="28"/>
                <w:szCs w:val="28"/>
              </w:rPr>
              <w:t>5</w:t>
            </w:r>
          </w:p>
        </w:tc>
        <w:tc>
          <w:tcPr>
            <w:tcW w:w="1959" w:type="dxa"/>
            <w:gridSpan w:val="10"/>
            <w:tcBorders>
              <w:top w:val="nil"/>
              <w:left w:val="nil"/>
              <w:bottom w:val="single" w:sz="4" w:space="0" w:color="auto"/>
              <w:right w:val="single" w:sz="4" w:space="0" w:color="auto"/>
            </w:tcBorders>
            <w:shd w:val="clear" w:color="auto" w:fill="auto"/>
            <w:vAlign w:val="center"/>
            <w:hideMark/>
          </w:tcPr>
          <w:p w14:paraId="1721C82B" w14:textId="77777777" w:rsidR="00C25ED3" w:rsidRPr="00196C74" w:rsidRDefault="00C25ED3" w:rsidP="00196C74">
            <w:pPr>
              <w:spacing w:after="0" w:line="300" w:lineRule="auto"/>
              <w:jc w:val="center"/>
              <w:rPr>
                <w:rFonts w:eastAsia="Times New Roman"/>
                <w:sz w:val="28"/>
                <w:szCs w:val="28"/>
              </w:rPr>
            </w:pPr>
            <w:r w:rsidRPr="00196C74">
              <w:rPr>
                <w:rFonts w:eastAsia="Times New Roman"/>
                <w:sz w:val="28"/>
                <w:szCs w:val="28"/>
              </w:rPr>
              <w:t> </w:t>
            </w:r>
          </w:p>
        </w:tc>
      </w:tr>
      <w:tr w:rsidR="00C25ED3" w:rsidRPr="00196C74" w14:paraId="2CF2571C"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A18B09C" w14:textId="77777777" w:rsidR="00C25ED3" w:rsidRPr="00196C74" w:rsidRDefault="00C25ED3" w:rsidP="00196C74">
            <w:pPr>
              <w:spacing w:after="0" w:line="300" w:lineRule="auto"/>
              <w:jc w:val="center"/>
              <w:rPr>
                <w:rFonts w:eastAsia="Times New Roman"/>
                <w:sz w:val="28"/>
                <w:szCs w:val="28"/>
              </w:rPr>
            </w:pPr>
            <w:r w:rsidRPr="00196C74">
              <w:rPr>
                <w:rFonts w:eastAsia="Times New Roman"/>
                <w:sz w:val="28"/>
                <w:szCs w:val="28"/>
              </w:rPr>
              <w:t> </w:t>
            </w:r>
          </w:p>
        </w:tc>
        <w:tc>
          <w:tcPr>
            <w:tcW w:w="4582" w:type="dxa"/>
            <w:gridSpan w:val="7"/>
            <w:tcBorders>
              <w:top w:val="nil"/>
              <w:left w:val="nil"/>
              <w:bottom w:val="single" w:sz="4" w:space="0" w:color="auto"/>
              <w:right w:val="single" w:sz="4" w:space="0" w:color="auto"/>
            </w:tcBorders>
            <w:shd w:val="clear" w:color="auto" w:fill="auto"/>
            <w:vAlign w:val="center"/>
            <w:hideMark/>
          </w:tcPr>
          <w:p w14:paraId="403C1E4C" w14:textId="77777777" w:rsidR="00C25ED3" w:rsidRPr="00196C74" w:rsidRDefault="00C25ED3" w:rsidP="00196C74">
            <w:pPr>
              <w:spacing w:after="0" w:line="300" w:lineRule="auto"/>
              <w:rPr>
                <w:rFonts w:eastAsia="Times New Roman"/>
                <w:iCs/>
                <w:sz w:val="28"/>
                <w:szCs w:val="28"/>
              </w:rPr>
            </w:pPr>
            <w:r w:rsidRPr="00196C74">
              <w:rPr>
                <w:rFonts w:eastAsia="Times New Roman"/>
                <w:iCs/>
                <w:sz w:val="28"/>
                <w:szCs w:val="28"/>
              </w:rPr>
              <w:t>Cấp giấy chứng nhận kiểm định</w:t>
            </w:r>
          </w:p>
        </w:tc>
        <w:tc>
          <w:tcPr>
            <w:tcW w:w="1985" w:type="dxa"/>
            <w:gridSpan w:val="7"/>
            <w:tcBorders>
              <w:top w:val="nil"/>
              <w:left w:val="nil"/>
              <w:bottom w:val="single" w:sz="4" w:space="0" w:color="auto"/>
              <w:right w:val="single" w:sz="4" w:space="0" w:color="auto"/>
            </w:tcBorders>
            <w:shd w:val="clear" w:color="auto" w:fill="auto"/>
            <w:vAlign w:val="center"/>
            <w:hideMark/>
          </w:tcPr>
          <w:p w14:paraId="5D632A57" w14:textId="77777777" w:rsidR="00C25ED3" w:rsidRPr="00196C74" w:rsidRDefault="00C25ED3" w:rsidP="00196C74">
            <w:pPr>
              <w:spacing w:after="0" w:line="300" w:lineRule="auto"/>
              <w:jc w:val="center"/>
              <w:rPr>
                <w:rFonts w:eastAsia="Times New Roman"/>
                <w:sz w:val="28"/>
                <w:szCs w:val="28"/>
              </w:rPr>
            </w:pPr>
            <w:r w:rsidRPr="00196C74">
              <w:rPr>
                <w:rFonts w:eastAsia="Times New Roman"/>
                <w:sz w:val="28"/>
                <w:szCs w:val="28"/>
              </w:rPr>
              <w:t>5</w:t>
            </w:r>
          </w:p>
        </w:tc>
        <w:tc>
          <w:tcPr>
            <w:tcW w:w="1959" w:type="dxa"/>
            <w:gridSpan w:val="10"/>
            <w:tcBorders>
              <w:top w:val="nil"/>
              <w:left w:val="nil"/>
              <w:bottom w:val="single" w:sz="4" w:space="0" w:color="auto"/>
              <w:right w:val="single" w:sz="4" w:space="0" w:color="auto"/>
            </w:tcBorders>
            <w:shd w:val="clear" w:color="auto" w:fill="auto"/>
            <w:vAlign w:val="center"/>
            <w:hideMark/>
          </w:tcPr>
          <w:p w14:paraId="405C388D" w14:textId="77777777" w:rsidR="00C25ED3" w:rsidRPr="00196C74" w:rsidRDefault="00C25ED3" w:rsidP="00196C74">
            <w:pPr>
              <w:spacing w:after="0" w:line="300" w:lineRule="auto"/>
              <w:jc w:val="center"/>
              <w:rPr>
                <w:rFonts w:eastAsia="Times New Roman"/>
                <w:sz w:val="28"/>
                <w:szCs w:val="28"/>
              </w:rPr>
            </w:pPr>
            <w:r w:rsidRPr="00196C74">
              <w:rPr>
                <w:rFonts w:eastAsia="Times New Roman"/>
                <w:sz w:val="28"/>
                <w:szCs w:val="28"/>
              </w:rPr>
              <w:t> </w:t>
            </w:r>
          </w:p>
        </w:tc>
      </w:tr>
      <w:tr w:rsidR="00C25ED3" w:rsidRPr="00196C74" w14:paraId="2182FCB0" w14:textId="77777777" w:rsidTr="005D3D8C">
        <w:trPr>
          <w:gridAfter w:val="2"/>
          <w:wAfter w:w="252" w:type="dxa"/>
          <w:trHeight w:val="375"/>
        </w:trPr>
        <w:tc>
          <w:tcPr>
            <w:tcW w:w="540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8049780"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Tổng</w:t>
            </w:r>
          </w:p>
        </w:tc>
        <w:tc>
          <w:tcPr>
            <w:tcW w:w="1985" w:type="dxa"/>
            <w:gridSpan w:val="7"/>
            <w:tcBorders>
              <w:top w:val="nil"/>
              <w:left w:val="nil"/>
              <w:bottom w:val="single" w:sz="4" w:space="0" w:color="auto"/>
              <w:right w:val="single" w:sz="4" w:space="0" w:color="auto"/>
            </w:tcBorders>
            <w:shd w:val="clear" w:color="auto" w:fill="auto"/>
            <w:vAlign w:val="center"/>
            <w:hideMark/>
          </w:tcPr>
          <w:p w14:paraId="1334EA89"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134</w:t>
            </w:r>
          </w:p>
        </w:tc>
        <w:tc>
          <w:tcPr>
            <w:tcW w:w="1959" w:type="dxa"/>
            <w:gridSpan w:val="10"/>
            <w:tcBorders>
              <w:top w:val="nil"/>
              <w:left w:val="nil"/>
              <w:bottom w:val="single" w:sz="4" w:space="0" w:color="auto"/>
              <w:right w:val="single" w:sz="4" w:space="0" w:color="auto"/>
            </w:tcBorders>
            <w:shd w:val="clear" w:color="auto" w:fill="auto"/>
            <w:vAlign w:val="center"/>
            <w:hideMark/>
          </w:tcPr>
          <w:p w14:paraId="701645DC" w14:textId="77777777" w:rsidR="00C25ED3" w:rsidRPr="00196C74" w:rsidRDefault="00C25ED3" w:rsidP="00196C74">
            <w:pPr>
              <w:spacing w:after="0"/>
              <w:jc w:val="center"/>
              <w:rPr>
                <w:rFonts w:eastAsia="Times New Roman"/>
                <w:b/>
                <w:sz w:val="28"/>
                <w:szCs w:val="28"/>
              </w:rPr>
            </w:pPr>
            <w:r w:rsidRPr="00196C74">
              <w:rPr>
                <w:rFonts w:eastAsia="Times New Roman"/>
                <w:b/>
                <w:sz w:val="28"/>
                <w:szCs w:val="28"/>
              </w:rPr>
              <w:t>2,23</w:t>
            </w:r>
          </w:p>
        </w:tc>
      </w:tr>
      <w:tr w:rsidR="00C25ED3" w:rsidRPr="00196C74" w14:paraId="50AD8D05" w14:textId="77777777" w:rsidTr="005D3D8C">
        <w:trPr>
          <w:gridAfter w:val="3"/>
          <w:wAfter w:w="511" w:type="dxa"/>
          <w:trHeight w:val="330"/>
        </w:trPr>
        <w:tc>
          <w:tcPr>
            <w:tcW w:w="9087" w:type="dxa"/>
            <w:gridSpan w:val="24"/>
            <w:tcBorders>
              <w:top w:val="nil"/>
              <w:left w:val="nil"/>
              <w:right w:val="nil"/>
            </w:tcBorders>
            <w:shd w:val="clear" w:color="000000" w:fill="FFFFFF"/>
            <w:noWrap/>
            <w:vAlign w:val="center"/>
            <w:hideMark/>
          </w:tcPr>
          <w:p w14:paraId="3924B7D7"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2. Định mức thiết bị</w:t>
            </w:r>
          </w:p>
        </w:tc>
      </w:tr>
      <w:tr w:rsidR="00C25ED3" w:rsidRPr="00196C74" w14:paraId="1FFB4AC6" w14:textId="77777777" w:rsidTr="005D3D8C">
        <w:trPr>
          <w:gridAfter w:val="3"/>
          <w:wAfter w:w="511" w:type="dxa"/>
          <w:trHeight w:val="345"/>
        </w:trPr>
        <w:tc>
          <w:tcPr>
            <w:tcW w:w="9087" w:type="dxa"/>
            <w:gridSpan w:val="24"/>
            <w:tcBorders>
              <w:top w:val="nil"/>
              <w:left w:val="nil"/>
              <w:right w:val="nil"/>
            </w:tcBorders>
            <w:shd w:val="clear" w:color="000000" w:fill="FFFFFF"/>
            <w:noWrap/>
            <w:vAlign w:val="center"/>
            <w:hideMark/>
          </w:tcPr>
          <w:p w14:paraId="2D07D17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3: Quy định mức thiết bị cho các bước tiến hành</w:t>
            </w:r>
          </w:p>
        </w:tc>
      </w:tr>
      <w:tr w:rsidR="00C25ED3" w:rsidRPr="00196C74" w14:paraId="009B7E6C" w14:textId="77777777" w:rsidTr="005D3D8C">
        <w:trPr>
          <w:gridAfter w:val="1"/>
          <w:wAfter w:w="158" w:type="dxa"/>
          <w:trHeight w:val="330"/>
        </w:trPr>
        <w:tc>
          <w:tcPr>
            <w:tcW w:w="820" w:type="dxa"/>
            <w:tcBorders>
              <w:top w:val="nil"/>
              <w:left w:val="nil"/>
              <w:bottom w:val="nil"/>
              <w:right w:val="nil"/>
            </w:tcBorders>
            <w:shd w:val="clear" w:color="000000" w:fill="FFFFFF"/>
            <w:noWrap/>
            <w:vAlign w:val="center"/>
            <w:hideMark/>
          </w:tcPr>
          <w:p w14:paraId="06705C8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2881" w:type="dxa"/>
            <w:gridSpan w:val="2"/>
            <w:tcBorders>
              <w:top w:val="nil"/>
              <w:left w:val="nil"/>
              <w:bottom w:val="nil"/>
              <w:right w:val="nil"/>
            </w:tcBorders>
            <w:shd w:val="clear" w:color="000000" w:fill="FFFFFF"/>
            <w:noWrap/>
            <w:vAlign w:val="center"/>
            <w:hideMark/>
          </w:tcPr>
          <w:p w14:paraId="1F9A95A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119" w:type="dxa"/>
            <w:gridSpan w:val="10"/>
            <w:tcBorders>
              <w:top w:val="nil"/>
              <w:left w:val="nil"/>
              <w:bottom w:val="nil"/>
              <w:right w:val="nil"/>
            </w:tcBorders>
            <w:shd w:val="clear" w:color="000000" w:fill="FFFFFF"/>
            <w:noWrap/>
            <w:vAlign w:val="center"/>
            <w:hideMark/>
          </w:tcPr>
          <w:p w14:paraId="086B6BF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992" w:type="dxa"/>
            <w:gridSpan w:val="3"/>
            <w:tcBorders>
              <w:top w:val="nil"/>
              <w:left w:val="nil"/>
              <w:bottom w:val="nil"/>
              <w:right w:val="nil"/>
            </w:tcBorders>
            <w:shd w:val="clear" w:color="000000" w:fill="FFFFFF"/>
            <w:noWrap/>
            <w:vAlign w:val="center"/>
            <w:hideMark/>
          </w:tcPr>
          <w:p w14:paraId="1C192C0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628" w:type="dxa"/>
            <w:gridSpan w:val="10"/>
            <w:tcBorders>
              <w:top w:val="nil"/>
              <w:left w:val="nil"/>
              <w:right w:val="nil"/>
            </w:tcBorders>
            <w:shd w:val="clear" w:color="000000" w:fill="FFFFFF"/>
            <w:noWrap/>
            <w:vAlign w:val="center"/>
            <w:hideMark/>
          </w:tcPr>
          <w:p w14:paraId="0CBB182F"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ĐVT: giờ</w:t>
            </w:r>
          </w:p>
        </w:tc>
      </w:tr>
      <w:tr w:rsidR="00C25ED3" w:rsidRPr="00196C74" w14:paraId="699B783E" w14:textId="77777777" w:rsidTr="005D3D8C">
        <w:trPr>
          <w:gridAfter w:val="2"/>
          <w:wAfter w:w="252" w:type="dxa"/>
          <w:trHeight w:val="2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DA350" w14:textId="77777777" w:rsidR="00C25ED3" w:rsidRPr="00196C74" w:rsidRDefault="00C25ED3" w:rsidP="00196C74">
            <w:pPr>
              <w:spacing w:after="0" w:line="300" w:lineRule="auto"/>
              <w:jc w:val="center"/>
              <w:rPr>
                <w:rFonts w:eastAsia="Times New Roman"/>
                <w:b/>
                <w:bCs/>
                <w:sz w:val="28"/>
                <w:szCs w:val="28"/>
              </w:rPr>
            </w:pPr>
            <w:r w:rsidRPr="00196C74">
              <w:rPr>
                <w:rFonts w:eastAsia="Times New Roman"/>
                <w:b/>
                <w:bCs/>
                <w:sz w:val="28"/>
                <w:szCs w:val="28"/>
              </w:rPr>
              <w:t>STT</w:t>
            </w:r>
          </w:p>
        </w:tc>
        <w:tc>
          <w:tcPr>
            <w:tcW w:w="2881" w:type="dxa"/>
            <w:gridSpan w:val="2"/>
            <w:tcBorders>
              <w:top w:val="single" w:sz="4" w:space="0" w:color="auto"/>
              <w:left w:val="nil"/>
              <w:bottom w:val="single" w:sz="4" w:space="0" w:color="auto"/>
              <w:right w:val="single" w:sz="4" w:space="0" w:color="auto"/>
            </w:tcBorders>
            <w:shd w:val="clear" w:color="auto" w:fill="auto"/>
            <w:vAlign w:val="center"/>
            <w:hideMark/>
          </w:tcPr>
          <w:p w14:paraId="057F291B" w14:textId="77777777" w:rsidR="00C25ED3" w:rsidRPr="00196C74" w:rsidRDefault="00C25ED3" w:rsidP="00196C74">
            <w:pPr>
              <w:spacing w:after="0" w:line="300" w:lineRule="auto"/>
              <w:jc w:val="center"/>
              <w:rPr>
                <w:rFonts w:eastAsia="Times New Roman"/>
                <w:b/>
                <w:bCs/>
                <w:sz w:val="28"/>
                <w:szCs w:val="28"/>
              </w:rPr>
            </w:pPr>
            <w:r w:rsidRPr="00196C74">
              <w:rPr>
                <w:rFonts w:eastAsia="Times New Roman"/>
                <w:b/>
                <w:bCs/>
                <w:sz w:val="28"/>
                <w:szCs w:val="28"/>
              </w:rPr>
              <w:t>Tên thiết bị</w:t>
            </w:r>
          </w:p>
        </w:tc>
        <w:tc>
          <w:tcPr>
            <w:tcW w:w="2410" w:type="dxa"/>
            <w:gridSpan w:val="7"/>
            <w:tcBorders>
              <w:top w:val="single" w:sz="4" w:space="0" w:color="auto"/>
              <w:left w:val="nil"/>
              <w:bottom w:val="single" w:sz="4" w:space="0" w:color="auto"/>
              <w:right w:val="single" w:sz="4" w:space="0" w:color="auto"/>
            </w:tcBorders>
            <w:shd w:val="clear" w:color="auto" w:fill="auto"/>
            <w:vAlign w:val="center"/>
            <w:hideMark/>
          </w:tcPr>
          <w:p w14:paraId="7A58A51B" w14:textId="77777777" w:rsidR="00C25ED3" w:rsidRPr="00196C74" w:rsidRDefault="00C25ED3" w:rsidP="00196C74">
            <w:pPr>
              <w:spacing w:after="0" w:line="300" w:lineRule="auto"/>
              <w:jc w:val="center"/>
              <w:rPr>
                <w:rFonts w:eastAsia="Times New Roman"/>
                <w:b/>
                <w:bCs/>
                <w:sz w:val="28"/>
                <w:szCs w:val="28"/>
              </w:rPr>
            </w:pPr>
            <w:r w:rsidRPr="00196C74">
              <w:rPr>
                <w:rFonts w:eastAsia="Times New Roman"/>
                <w:b/>
                <w:bCs/>
                <w:sz w:val="28"/>
                <w:szCs w:val="28"/>
              </w:rPr>
              <w:t>Thông số kỹ thuật cơ bản</w:t>
            </w:r>
          </w:p>
        </w:tc>
        <w:tc>
          <w:tcPr>
            <w:tcW w:w="1131" w:type="dxa"/>
            <w:gridSpan w:val="4"/>
            <w:tcBorders>
              <w:top w:val="single" w:sz="4" w:space="0" w:color="auto"/>
              <w:left w:val="nil"/>
              <w:bottom w:val="single" w:sz="4" w:space="0" w:color="auto"/>
              <w:right w:val="single" w:sz="4" w:space="0" w:color="auto"/>
            </w:tcBorders>
            <w:shd w:val="clear" w:color="auto" w:fill="auto"/>
            <w:vAlign w:val="center"/>
            <w:hideMark/>
          </w:tcPr>
          <w:p w14:paraId="35C2F4C5" w14:textId="77777777" w:rsidR="00C25ED3" w:rsidRPr="00196C74" w:rsidRDefault="00C25ED3" w:rsidP="00196C74">
            <w:pPr>
              <w:spacing w:after="0" w:line="300" w:lineRule="auto"/>
              <w:jc w:val="center"/>
              <w:rPr>
                <w:rFonts w:eastAsia="Times New Roman"/>
                <w:b/>
                <w:bCs/>
                <w:sz w:val="28"/>
                <w:szCs w:val="28"/>
              </w:rPr>
            </w:pPr>
            <w:r w:rsidRPr="00196C74">
              <w:rPr>
                <w:rFonts w:eastAsia="Times New Roman"/>
                <w:b/>
                <w:bCs/>
                <w:sz w:val="28"/>
                <w:szCs w:val="28"/>
              </w:rPr>
              <w:t>Đơn vị tính</w:t>
            </w:r>
          </w:p>
        </w:tc>
        <w:tc>
          <w:tcPr>
            <w:tcW w:w="1032" w:type="dxa"/>
            <w:gridSpan w:val="4"/>
            <w:tcBorders>
              <w:top w:val="single" w:sz="4" w:space="0" w:color="auto"/>
              <w:left w:val="nil"/>
              <w:bottom w:val="single" w:sz="4" w:space="0" w:color="auto"/>
              <w:right w:val="single" w:sz="4" w:space="0" w:color="auto"/>
            </w:tcBorders>
            <w:shd w:val="clear" w:color="auto" w:fill="auto"/>
            <w:vAlign w:val="center"/>
            <w:hideMark/>
          </w:tcPr>
          <w:p w14:paraId="1334FC11" w14:textId="77777777" w:rsidR="00C25ED3" w:rsidRPr="00196C74" w:rsidRDefault="00C25ED3" w:rsidP="00196C74">
            <w:pPr>
              <w:spacing w:after="0" w:line="300" w:lineRule="auto"/>
              <w:jc w:val="center"/>
              <w:rPr>
                <w:rFonts w:eastAsia="Times New Roman"/>
                <w:b/>
                <w:bCs/>
                <w:sz w:val="28"/>
                <w:szCs w:val="28"/>
              </w:rPr>
            </w:pPr>
            <w:r w:rsidRPr="00196C74">
              <w:rPr>
                <w:rFonts w:eastAsia="Times New Roman"/>
                <w:b/>
                <w:bCs/>
                <w:sz w:val="28"/>
                <w:szCs w:val="28"/>
              </w:rPr>
              <w:t>Số lượng</w:t>
            </w:r>
          </w:p>
        </w:tc>
        <w:tc>
          <w:tcPr>
            <w:tcW w:w="1072" w:type="dxa"/>
            <w:gridSpan w:val="7"/>
            <w:tcBorders>
              <w:top w:val="single" w:sz="4" w:space="0" w:color="auto"/>
              <w:left w:val="nil"/>
              <w:bottom w:val="single" w:sz="4" w:space="0" w:color="auto"/>
              <w:right w:val="single" w:sz="4" w:space="0" w:color="auto"/>
            </w:tcBorders>
            <w:shd w:val="clear" w:color="auto" w:fill="auto"/>
            <w:noWrap/>
            <w:vAlign w:val="center"/>
            <w:hideMark/>
          </w:tcPr>
          <w:p w14:paraId="72B6CB20" w14:textId="77777777" w:rsidR="00C25ED3" w:rsidRPr="00196C74" w:rsidRDefault="00C25ED3" w:rsidP="00196C74">
            <w:pPr>
              <w:spacing w:after="0" w:line="300" w:lineRule="auto"/>
              <w:jc w:val="center"/>
              <w:rPr>
                <w:rFonts w:eastAsia="Times New Roman"/>
                <w:b/>
                <w:bCs/>
                <w:sz w:val="28"/>
                <w:szCs w:val="28"/>
              </w:rPr>
            </w:pPr>
            <w:r w:rsidRPr="00196C74">
              <w:rPr>
                <w:rFonts w:eastAsia="Times New Roman"/>
                <w:b/>
                <w:bCs/>
                <w:sz w:val="28"/>
                <w:szCs w:val="28"/>
              </w:rPr>
              <w:t>Định mức</w:t>
            </w:r>
          </w:p>
        </w:tc>
      </w:tr>
      <w:tr w:rsidR="00C25ED3" w:rsidRPr="00196C74" w14:paraId="28BB884D"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0C60D8D7" w14:textId="77777777" w:rsidR="00C25ED3" w:rsidRPr="00196C74" w:rsidRDefault="00C25ED3" w:rsidP="00196C74">
            <w:pPr>
              <w:spacing w:after="0" w:line="300" w:lineRule="auto"/>
              <w:jc w:val="center"/>
              <w:rPr>
                <w:rFonts w:eastAsia="Times New Roman"/>
                <w:b/>
                <w:bCs/>
                <w:sz w:val="28"/>
                <w:szCs w:val="28"/>
              </w:rPr>
            </w:pPr>
            <w:r w:rsidRPr="00196C74">
              <w:rPr>
                <w:rFonts w:eastAsia="Times New Roman"/>
                <w:b/>
                <w:bCs/>
                <w:sz w:val="28"/>
                <w:szCs w:val="28"/>
              </w:rPr>
              <w:t>1</w:t>
            </w:r>
          </w:p>
        </w:tc>
        <w:tc>
          <w:tcPr>
            <w:tcW w:w="2881" w:type="dxa"/>
            <w:gridSpan w:val="2"/>
            <w:tcBorders>
              <w:top w:val="nil"/>
              <w:left w:val="nil"/>
              <w:bottom w:val="single" w:sz="4" w:space="0" w:color="auto"/>
              <w:right w:val="single" w:sz="4" w:space="0" w:color="auto"/>
            </w:tcBorders>
            <w:shd w:val="clear" w:color="auto" w:fill="auto"/>
            <w:vAlign w:val="center"/>
            <w:hideMark/>
          </w:tcPr>
          <w:p w14:paraId="7A6B5C4F" w14:textId="77777777" w:rsidR="00C25ED3" w:rsidRPr="00196C74" w:rsidRDefault="00C25ED3" w:rsidP="00196C74">
            <w:pPr>
              <w:spacing w:after="0" w:line="300" w:lineRule="auto"/>
              <w:rPr>
                <w:rFonts w:eastAsia="Times New Roman"/>
                <w:b/>
                <w:bCs/>
                <w:sz w:val="28"/>
                <w:szCs w:val="28"/>
              </w:rPr>
            </w:pPr>
            <w:r w:rsidRPr="00196C74">
              <w:rPr>
                <w:rFonts w:eastAsia="Times New Roman"/>
                <w:b/>
                <w:bCs/>
                <w:sz w:val="28"/>
                <w:szCs w:val="28"/>
              </w:rPr>
              <w:t>Chuẩn đo lường</w:t>
            </w:r>
          </w:p>
        </w:tc>
        <w:tc>
          <w:tcPr>
            <w:tcW w:w="2410" w:type="dxa"/>
            <w:gridSpan w:val="7"/>
            <w:tcBorders>
              <w:top w:val="nil"/>
              <w:left w:val="nil"/>
              <w:bottom w:val="single" w:sz="4" w:space="0" w:color="auto"/>
              <w:right w:val="single" w:sz="4" w:space="0" w:color="auto"/>
            </w:tcBorders>
            <w:shd w:val="clear" w:color="auto" w:fill="auto"/>
            <w:vAlign w:val="center"/>
            <w:hideMark/>
          </w:tcPr>
          <w:p w14:paraId="03C14959" w14:textId="77777777" w:rsidR="00C25ED3" w:rsidRPr="00196C74" w:rsidRDefault="00C25ED3" w:rsidP="00196C74">
            <w:pPr>
              <w:spacing w:after="0" w:line="300" w:lineRule="auto"/>
              <w:jc w:val="center"/>
              <w:rPr>
                <w:rFonts w:eastAsia="Times New Roman"/>
                <w:sz w:val="28"/>
                <w:szCs w:val="28"/>
              </w:rPr>
            </w:pPr>
            <w:r w:rsidRPr="00196C74">
              <w:rPr>
                <w:rFonts w:eastAsia="Times New Roman"/>
                <w:sz w:val="28"/>
                <w:szCs w:val="28"/>
              </w:rPr>
              <w:t> </w:t>
            </w:r>
          </w:p>
        </w:tc>
        <w:tc>
          <w:tcPr>
            <w:tcW w:w="1131" w:type="dxa"/>
            <w:gridSpan w:val="4"/>
            <w:tcBorders>
              <w:top w:val="nil"/>
              <w:left w:val="nil"/>
              <w:bottom w:val="single" w:sz="4" w:space="0" w:color="auto"/>
              <w:right w:val="single" w:sz="4" w:space="0" w:color="auto"/>
            </w:tcBorders>
            <w:shd w:val="clear" w:color="auto" w:fill="auto"/>
            <w:vAlign w:val="center"/>
            <w:hideMark/>
          </w:tcPr>
          <w:p w14:paraId="29279E8B" w14:textId="77777777" w:rsidR="00C25ED3" w:rsidRPr="00196C74" w:rsidRDefault="00C25ED3" w:rsidP="00196C74">
            <w:pPr>
              <w:spacing w:after="0" w:line="300" w:lineRule="auto"/>
              <w:jc w:val="center"/>
              <w:rPr>
                <w:rFonts w:eastAsia="Times New Roman"/>
                <w:sz w:val="28"/>
                <w:szCs w:val="28"/>
              </w:rPr>
            </w:pPr>
            <w:r w:rsidRPr="00196C74">
              <w:rPr>
                <w:rFonts w:eastAsia="Times New Roman"/>
                <w:sz w:val="28"/>
                <w:szCs w:val="28"/>
              </w:rPr>
              <w:t> </w:t>
            </w:r>
          </w:p>
        </w:tc>
        <w:tc>
          <w:tcPr>
            <w:tcW w:w="1032" w:type="dxa"/>
            <w:gridSpan w:val="4"/>
            <w:tcBorders>
              <w:top w:val="nil"/>
              <w:left w:val="nil"/>
              <w:bottom w:val="single" w:sz="4" w:space="0" w:color="auto"/>
              <w:right w:val="single" w:sz="4" w:space="0" w:color="auto"/>
            </w:tcBorders>
            <w:shd w:val="clear" w:color="auto" w:fill="auto"/>
            <w:vAlign w:val="center"/>
            <w:hideMark/>
          </w:tcPr>
          <w:p w14:paraId="6FFA11B6" w14:textId="77777777" w:rsidR="00C25ED3" w:rsidRPr="00196C74" w:rsidRDefault="00C25ED3" w:rsidP="00196C74">
            <w:pPr>
              <w:spacing w:after="0" w:line="300" w:lineRule="auto"/>
              <w:jc w:val="center"/>
              <w:rPr>
                <w:rFonts w:eastAsia="Times New Roman"/>
                <w:sz w:val="28"/>
                <w:szCs w:val="28"/>
              </w:rPr>
            </w:pPr>
            <w:r w:rsidRPr="00196C74">
              <w:rPr>
                <w:rFonts w:eastAsia="Times New Roman"/>
                <w:sz w:val="28"/>
                <w:szCs w:val="28"/>
              </w:rPr>
              <w:t> </w:t>
            </w:r>
          </w:p>
        </w:tc>
        <w:tc>
          <w:tcPr>
            <w:tcW w:w="1072" w:type="dxa"/>
            <w:gridSpan w:val="7"/>
            <w:tcBorders>
              <w:top w:val="nil"/>
              <w:left w:val="nil"/>
              <w:bottom w:val="single" w:sz="4" w:space="0" w:color="auto"/>
              <w:right w:val="single" w:sz="4" w:space="0" w:color="auto"/>
            </w:tcBorders>
            <w:shd w:val="clear" w:color="auto" w:fill="auto"/>
            <w:noWrap/>
            <w:vAlign w:val="center"/>
            <w:hideMark/>
          </w:tcPr>
          <w:p w14:paraId="67865D70" w14:textId="77777777" w:rsidR="00C25ED3" w:rsidRPr="00196C74" w:rsidRDefault="00C25ED3" w:rsidP="00196C74">
            <w:pPr>
              <w:spacing w:after="0" w:line="300" w:lineRule="auto"/>
              <w:rPr>
                <w:rFonts w:eastAsia="Times New Roman"/>
                <w:sz w:val="28"/>
                <w:szCs w:val="28"/>
              </w:rPr>
            </w:pPr>
            <w:r w:rsidRPr="00196C74">
              <w:rPr>
                <w:rFonts w:eastAsia="Times New Roman"/>
                <w:sz w:val="28"/>
                <w:szCs w:val="28"/>
              </w:rPr>
              <w:t> </w:t>
            </w:r>
          </w:p>
        </w:tc>
      </w:tr>
      <w:tr w:rsidR="00C25ED3" w:rsidRPr="00196C74" w14:paraId="6FC874D7" w14:textId="77777777" w:rsidTr="005D3D8C">
        <w:trPr>
          <w:gridAfter w:val="2"/>
          <w:wAfter w:w="252" w:type="dxa"/>
          <w:trHeight w:val="982"/>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3D68BA0E" w14:textId="77777777" w:rsidR="00C25ED3" w:rsidRPr="00196C74" w:rsidRDefault="00C25ED3" w:rsidP="00196C74">
            <w:pPr>
              <w:spacing w:after="0" w:line="300" w:lineRule="auto"/>
              <w:jc w:val="center"/>
              <w:rPr>
                <w:rFonts w:eastAsia="Times New Roman"/>
                <w:sz w:val="28"/>
                <w:szCs w:val="28"/>
              </w:rPr>
            </w:pPr>
            <w:r w:rsidRPr="00196C74">
              <w:rPr>
                <w:rFonts w:eastAsia="Times New Roman"/>
                <w:sz w:val="28"/>
                <w:szCs w:val="28"/>
              </w:rPr>
              <w:t>1.1</w:t>
            </w:r>
          </w:p>
        </w:tc>
        <w:tc>
          <w:tcPr>
            <w:tcW w:w="2881" w:type="dxa"/>
            <w:gridSpan w:val="2"/>
            <w:tcBorders>
              <w:top w:val="nil"/>
              <w:left w:val="nil"/>
              <w:bottom w:val="single" w:sz="4" w:space="0" w:color="auto"/>
              <w:right w:val="single" w:sz="4" w:space="0" w:color="auto"/>
            </w:tcBorders>
            <w:shd w:val="clear" w:color="000000" w:fill="FFFFFF"/>
            <w:vAlign w:val="center"/>
            <w:hideMark/>
          </w:tcPr>
          <w:p w14:paraId="75B67AE2" w14:textId="77777777" w:rsidR="00C25ED3" w:rsidRPr="00196C74" w:rsidRDefault="00C25ED3" w:rsidP="00196C74">
            <w:pPr>
              <w:spacing w:after="0" w:line="300" w:lineRule="auto"/>
              <w:rPr>
                <w:rFonts w:eastAsia="Times New Roman"/>
                <w:sz w:val="28"/>
                <w:szCs w:val="28"/>
              </w:rPr>
            </w:pPr>
            <w:r w:rsidRPr="00196C74">
              <w:rPr>
                <w:rFonts w:eastAsia="Times New Roman"/>
                <w:sz w:val="28"/>
                <w:szCs w:val="28"/>
              </w:rPr>
              <w:t>Giàn kiểm công tơ điện 1 pha TF 9300</w:t>
            </w:r>
          </w:p>
        </w:tc>
        <w:tc>
          <w:tcPr>
            <w:tcW w:w="2410" w:type="dxa"/>
            <w:gridSpan w:val="7"/>
            <w:tcBorders>
              <w:top w:val="nil"/>
              <w:left w:val="nil"/>
              <w:bottom w:val="single" w:sz="4" w:space="0" w:color="auto"/>
              <w:right w:val="single" w:sz="4" w:space="0" w:color="auto"/>
            </w:tcBorders>
            <w:shd w:val="clear" w:color="auto" w:fill="auto"/>
            <w:vAlign w:val="center"/>
            <w:hideMark/>
          </w:tcPr>
          <w:p w14:paraId="74951B19" w14:textId="77777777" w:rsidR="00C25ED3" w:rsidRPr="00196C74" w:rsidRDefault="00C25ED3" w:rsidP="00196C74">
            <w:pPr>
              <w:spacing w:after="0" w:line="300" w:lineRule="auto"/>
              <w:jc w:val="center"/>
              <w:rPr>
                <w:rFonts w:eastAsia="Times New Roman"/>
                <w:sz w:val="28"/>
                <w:szCs w:val="28"/>
              </w:rPr>
            </w:pPr>
            <w:r w:rsidRPr="00196C74">
              <w:rPr>
                <w:rFonts w:eastAsia="Times New Roman"/>
                <w:sz w:val="28"/>
                <w:szCs w:val="28"/>
              </w:rPr>
              <w:t>U=3 x (40-</w:t>
            </w:r>
            <w:proofErr w:type="gramStart"/>
            <w:r w:rsidRPr="00196C74">
              <w:rPr>
                <w:rFonts w:eastAsia="Times New Roman"/>
                <w:sz w:val="28"/>
                <w:szCs w:val="28"/>
              </w:rPr>
              <w:t>400)V</w:t>
            </w:r>
            <w:proofErr w:type="gramEnd"/>
            <w:r w:rsidRPr="00196C74">
              <w:rPr>
                <w:rFonts w:eastAsia="Times New Roman"/>
                <w:sz w:val="28"/>
                <w:szCs w:val="28"/>
              </w:rPr>
              <w:t>;</w:t>
            </w:r>
            <w:r w:rsidRPr="00196C74">
              <w:rPr>
                <w:rFonts w:eastAsia="Times New Roman"/>
                <w:sz w:val="28"/>
                <w:szCs w:val="28"/>
              </w:rPr>
              <w:br/>
              <w:t xml:space="preserve"> I=(0-120)A</w:t>
            </w:r>
          </w:p>
        </w:tc>
        <w:tc>
          <w:tcPr>
            <w:tcW w:w="1131" w:type="dxa"/>
            <w:gridSpan w:val="4"/>
            <w:tcBorders>
              <w:top w:val="nil"/>
              <w:left w:val="nil"/>
              <w:bottom w:val="single" w:sz="4" w:space="0" w:color="auto"/>
              <w:right w:val="single" w:sz="4" w:space="0" w:color="auto"/>
            </w:tcBorders>
            <w:shd w:val="clear" w:color="auto" w:fill="auto"/>
            <w:vAlign w:val="center"/>
            <w:hideMark/>
          </w:tcPr>
          <w:p w14:paraId="173D769C" w14:textId="77777777" w:rsidR="00C25ED3" w:rsidRPr="00196C74" w:rsidRDefault="00C25ED3" w:rsidP="00196C74">
            <w:pPr>
              <w:spacing w:after="0" w:line="300" w:lineRule="auto"/>
              <w:jc w:val="center"/>
              <w:rPr>
                <w:rFonts w:eastAsia="Times New Roman"/>
                <w:sz w:val="28"/>
                <w:szCs w:val="28"/>
              </w:rPr>
            </w:pPr>
            <w:r w:rsidRPr="00196C74">
              <w:rPr>
                <w:rFonts w:eastAsia="Times New Roman"/>
                <w:sz w:val="28"/>
                <w:szCs w:val="28"/>
              </w:rPr>
              <w:t>Chiếc</w:t>
            </w:r>
          </w:p>
        </w:tc>
        <w:tc>
          <w:tcPr>
            <w:tcW w:w="1032" w:type="dxa"/>
            <w:gridSpan w:val="4"/>
            <w:tcBorders>
              <w:top w:val="nil"/>
              <w:left w:val="nil"/>
              <w:bottom w:val="single" w:sz="4" w:space="0" w:color="auto"/>
              <w:right w:val="single" w:sz="4" w:space="0" w:color="auto"/>
            </w:tcBorders>
            <w:shd w:val="clear" w:color="auto" w:fill="auto"/>
            <w:vAlign w:val="center"/>
            <w:hideMark/>
          </w:tcPr>
          <w:p w14:paraId="2BFC0123" w14:textId="77777777" w:rsidR="00C25ED3" w:rsidRPr="00196C74" w:rsidRDefault="00C25ED3" w:rsidP="00196C74">
            <w:pPr>
              <w:spacing w:after="0" w:line="300" w:lineRule="auto"/>
              <w:jc w:val="center"/>
              <w:rPr>
                <w:rFonts w:eastAsia="Times New Roman"/>
                <w:sz w:val="28"/>
                <w:szCs w:val="28"/>
              </w:rPr>
            </w:pPr>
            <w:r w:rsidRPr="00196C74">
              <w:rPr>
                <w:rFonts w:eastAsia="Times New Roman"/>
                <w:sz w:val="28"/>
                <w:szCs w:val="28"/>
              </w:rPr>
              <w:t>1</w:t>
            </w:r>
          </w:p>
        </w:tc>
        <w:tc>
          <w:tcPr>
            <w:tcW w:w="1072" w:type="dxa"/>
            <w:gridSpan w:val="7"/>
            <w:tcBorders>
              <w:top w:val="nil"/>
              <w:left w:val="nil"/>
              <w:bottom w:val="single" w:sz="4" w:space="0" w:color="auto"/>
              <w:right w:val="single" w:sz="4" w:space="0" w:color="auto"/>
            </w:tcBorders>
            <w:shd w:val="clear" w:color="auto" w:fill="auto"/>
            <w:vAlign w:val="center"/>
            <w:hideMark/>
          </w:tcPr>
          <w:p w14:paraId="7DC4539C" w14:textId="77777777" w:rsidR="00C25ED3" w:rsidRPr="00196C74" w:rsidRDefault="00C25ED3" w:rsidP="00196C74">
            <w:pPr>
              <w:spacing w:after="0" w:line="300" w:lineRule="auto"/>
              <w:jc w:val="center"/>
              <w:rPr>
                <w:rFonts w:eastAsia="Times New Roman"/>
                <w:sz w:val="28"/>
                <w:szCs w:val="28"/>
              </w:rPr>
            </w:pPr>
            <w:r w:rsidRPr="00196C74">
              <w:rPr>
                <w:rFonts w:eastAsia="Times New Roman"/>
                <w:sz w:val="28"/>
                <w:szCs w:val="28"/>
              </w:rPr>
              <w:t>2,23</w:t>
            </w:r>
          </w:p>
        </w:tc>
      </w:tr>
      <w:tr w:rsidR="00C25ED3" w:rsidRPr="00196C74" w14:paraId="33AF9EE0" w14:textId="77777777" w:rsidTr="005D3D8C">
        <w:trPr>
          <w:gridAfter w:val="2"/>
          <w:wAfter w:w="252" w:type="dxa"/>
          <w:trHeight w:val="20"/>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78374EF8" w14:textId="77777777" w:rsidR="00C25ED3" w:rsidRPr="00196C74" w:rsidRDefault="00C25ED3" w:rsidP="00196C74">
            <w:pPr>
              <w:spacing w:after="0" w:line="300" w:lineRule="auto"/>
              <w:jc w:val="center"/>
              <w:rPr>
                <w:rFonts w:eastAsia="Times New Roman"/>
                <w:sz w:val="28"/>
                <w:szCs w:val="28"/>
              </w:rPr>
            </w:pPr>
            <w:r w:rsidRPr="00196C74">
              <w:rPr>
                <w:rFonts w:eastAsia="Times New Roman"/>
                <w:sz w:val="28"/>
                <w:szCs w:val="28"/>
              </w:rPr>
              <w:t>1.3</w:t>
            </w:r>
          </w:p>
        </w:tc>
        <w:tc>
          <w:tcPr>
            <w:tcW w:w="2881" w:type="dxa"/>
            <w:gridSpan w:val="2"/>
            <w:tcBorders>
              <w:top w:val="nil"/>
              <w:left w:val="nil"/>
              <w:bottom w:val="single" w:sz="4" w:space="0" w:color="auto"/>
              <w:right w:val="single" w:sz="4" w:space="0" w:color="auto"/>
            </w:tcBorders>
            <w:shd w:val="clear" w:color="000000" w:fill="FFFFFF"/>
            <w:vAlign w:val="center"/>
            <w:hideMark/>
          </w:tcPr>
          <w:p w14:paraId="7CDD6B76" w14:textId="77777777" w:rsidR="00C25ED3" w:rsidRPr="00196C74" w:rsidRDefault="00C25ED3" w:rsidP="00196C74">
            <w:pPr>
              <w:ind w:left="140"/>
              <w:rPr>
                <w:sz w:val="28"/>
                <w:szCs w:val="28"/>
              </w:rPr>
            </w:pPr>
            <w:r w:rsidRPr="00196C74">
              <w:rPr>
                <w:sz w:val="28"/>
                <w:szCs w:val="28"/>
              </w:rPr>
              <w:t>Thiết bị đo điện trở cách điện MD 5075X</w:t>
            </w:r>
          </w:p>
          <w:p w14:paraId="5570994F" w14:textId="77777777" w:rsidR="00C25ED3" w:rsidRPr="00196C74" w:rsidRDefault="00C25ED3" w:rsidP="00196C74">
            <w:pPr>
              <w:spacing w:after="0" w:line="300" w:lineRule="auto"/>
              <w:rPr>
                <w:rFonts w:eastAsia="Times New Roman"/>
                <w:sz w:val="28"/>
                <w:szCs w:val="28"/>
              </w:rPr>
            </w:pPr>
          </w:p>
        </w:tc>
        <w:tc>
          <w:tcPr>
            <w:tcW w:w="2410" w:type="dxa"/>
            <w:gridSpan w:val="7"/>
            <w:tcBorders>
              <w:top w:val="nil"/>
              <w:left w:val="nil"/>
              <w:bottom w:val="single" w:sz="4" w:space="0" w:color="auto"/>
              <w:right w:val="single" w:sz="4" w:space="0" w:color="auto"/>
            </w:tcBorders>
            <w:shd w:val="clear" w:color="auto" w:fill="auto"/>
            <w:vAlign w:val="center"/>
            <w:hideMark/>
          </w:tcPr>
          <w:p w14:paraId="5BB646E3" w14:textId="77777777" w:rsidR="00C25ED3" w:rsidRPr="00196C74" w:rsidRDefault="00C25ED3" w:rsidP="00196C74">
            <w:pPr>
              <w:ind w:left="90"/>
              <w:rPr>
                <w:sz w:val="28"/>
                <w:szCs w:val="28"/>
              </w:rPr>
            </w:pPr>
            <w:r w:rsidRPr="00196C74">
              <w:rPr>
                <w:sz w:val="28"/>
                <w:szCs w:val="28"/>
              </w:rPr>
              <w:t>Điện trở: (0 k</w:t>
            </w:r>
            <w:r w:rsidRPr="00196C74">
              <w:rPr>
                <w:sz w:val="28"/>
                <w:szCs w:val="28"/>
              </w:rPr>
              <w:sym w:font="Symbol" w:char="F057"/>
            </w:r>
            <w:r w:rsidRPr="00196C74">
              <w:rPr>
                <w:sz w:val="28"/>
                <w:szCs w:val="28"/>
              </w:rPr>
              <w:sym w:font="Symbol" w:char="F0B8"/>
            </w:r>
            <w:r w:rsidRPr="00196C74">
              <w:rPr>
                <w:sz w:val="28"/>
                <w:szCs w:val="28"/>
              </w:rPr>
              <w:t xml:space="preserve"> 5T</w:t>
            </w:r>
            <w:r w:rsidRPr="00196C74">
              <w:rPr>
                <w:sz w:val="28"/>
                <w:szCs w:val="28"/>
              </w:rPr>
              <w:sym w:font="Symbol" w:char="F057"/>
            </w:r>
            <w:r w:rsidRPr="00196C74">
              <w:rPr>
                <w:sz w:val="28"/>
                <w:szCs w:val="28"/>
              </w:rPr>
              <w:t>), Điện áp: 5000 V</w:t>
            </w:r>
          </w:p>
        </w:tc>
        <w:tc>
          <w:tcPr>
            <w:tcW w:w="1131" w:type="dxa"/>
            <w:gridSpan w:val="4"/>
            <w:tcBorders>
              <w:top w:val="nil"/>
              <w:left w:val="nil"/>
              <w:bottom w:val="single" w:sz="4" w:space="0" w:color="auto"/>
              <w:right w:val="single" w:sz="4" w:space="0" w:color="auto"/>
            </w:tcBorders>
            <w:shd w:val="clear" w:color="auto" w:fill="auto"/>
            <w:vAlign w:val="center"/>
            <w:hideMark/>
          </w:tcPr>
          <w:p w14:paraId="7ACA4E79" w14:textId="77777777" w:rsidR="00C25ED3" w:rsidRPr="00196C74" w:rsidRDefault="00C25ED3" w:rsidP="00196C74">
            <w:pPr>
              <w:spacing w:after="0" w:line="300" w:lineRule="auto"/>
              <w:jc w:val="center"/>
              <w:rPr>
                <w:rFonts w:eastAsia="Times New Roman"/>
                <w:sz w:val="28"/>
                <w:szCs w:val="28"/>
              </w:rPr>
            </w:pPr>
            <w:r w:rsidRPr="00196C74">
              <w:rPr>
                <w:rFonts w:eastAsia="Times New Roman"/>
                <w:sz w:val="28"/>
                <w:szCs w:val="28"/>
              </w:rPr>
              <w:t>Chiếc</w:t>
            </w:r>
          </w:p>
        </w:tc>
        <w:tc>
          <w:tcPr>
            <w:tcW w:w="1032" w:type="dxa"/>
            <w:gridSpan w:val="4"/>
            <w:tcBorders>
              <w:top w:val="nil"/>
              <w:left w:val="nil"/>
              <w:bottom w:val="single" w:sz="4" w:space="0" w:color="auto"/>
              <w:right w:val="single" w:sz="4" w:space="0" w:color="auto"/>
            </w:tcBorders>
            <w:shd w:val="clear" w:color="auto" w:fill="auto"/>
            <w:vAlign w:val="center"/>
            <w:hideMark/>
          </w:tcPr>
          <w:p w14:paraId="3E317A42" w14:textId="77777777" w:rsidR="00C25ED3" w:rsidRPr="00196C74" w:rsidRDefault="00C25ED3" w:rsidP="00196C74">
            <w:pPr>
              <w:spacing w:after="0" w:line="300" w:lineRule="auto"/>
              <w:jc w:val="center"/>
              <w:rPr>
                <w:rFonts w:eastAsia="Times New Roman"/>
                <w:sz w:val="28"/>
                <w:szCs w:val="28"/>
              </w:rPr>
            </w:pPr>
            <w:r w:rsidRPr="00196C74">
              <w:rPr>
                <w:rFonts w:eastAsia="Times New Roman"/>
                <w:sz w:val="28"/>
                <w:szCs w:val="28"/>
              </w:rPr>
              <w:t>1</w:t>
            </w:r>
          </w:p>
        </w:tc>
        <w:tc>
          <w:tcPr>
            <w:tcW w:w="1072" w:type="dxa"/>
            <w:gridSpan w:val="7"/>
            <w:tcBorders>
              <w:top w:val="nil"/>
              <w:left w:val="nil"/>
              <w:bottom w:val="single" w:sz="4" w:space="0" w:color="auto"/>
              <w:right w:val="single" w:sz="4" w:space="0" w:color="auto"/>
            </w:tcBorders>
            <w:shd w:val="clear" w:color="auto" w:fill="auto"/>
            <w:vAlign w:val="center"/>
            <w:hideMark/>
          </w:tcPr>
          <w:p w14:paraId="0B2C0B06" w14:textId="77777777" w:rsidR="00C25ED3" w:rsidRPr="00196C74" w:rsidRDefault="00C25ED3" w:rsidP="00196C74">
            <w:pPr>
              <w:spacing w:after="0" w:line="300" w:lineRule="auto"/>
              <w:jc w:val="center"/>
              <w:rPr>
                <w:rFonts w:eastAsia="Times New Roman"/>
                <w:sz w:val="28"/>
                <w:szCs w:val="28"/>
              </w:rPr>
            </w:pPr>
            <w:r w:rsidRPr="00196C74">
              <w:rPr>
                <w:rFonts w:eastAsia="Times New Roman"/>
                <w:sz w:val="28"/>
                <w:szCs w:val="28"/>
              </w:rPr>
              <w:t>2,23</w:t>
            </w:r>
          </w:p>
        </w:tc>
      </w:tr>
      <w:tr w:rsidR="00C25ED3" w:rsidRPr="00196C74" w14:paraId="7C93C5B4" w14:textId="77777777" w:rsidTr="005D3D8C">
        <w:trPr>
          <w:gridAfter w:val="2"/>
          <w:wAfter w:w="252" w:type="dxa"/>
          <w:trHeight w:val="510"/>
        </w:trPr>
        <w:tc>
          <w:tcPr>
            <w:tcW w:w="9346" w:type="dxa"/>
            <w:gridSpan w:val="25"/>
            <w:tcBorders>
              <w:top w:val="single" w:sz="4" w:space="0" w:color="auto"/>
              <w:left w:val="nil"/>
              <w:bottom w:val="nil"/>
              <w:right w:val="nil"/>
            </w:tcBorders>
            <w:shd w:val="clear" w:color="auto" w:fill="auto"/>
            <w:vAlign w:val="center"/>
            <w:hideMark/>
          </w:tcPr>
          <w:p w14:paraId="736ECBF7"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Ghi chú: 01 năm thiết bị sẽ sử dụng: 22 ngày x 8 giờ x 12 tháng = 2.112 giờ</w:t>
            </w:r>
          </w:p>
        </w:tc>
      </w:tr>
      <w:tr w:rsidR="00C25ED3" w:rsidRPr="00196C74" w14:paraId="694A275C" w14:textId="77777777" w:rsidTr="005D3D8C">
        <w:trPr>
          <w:gridAfter w:val="4"/>
          <w:wAfter w:w="682" w:type="dxa"/>
          <w:trHeight w:val="330"/>
        </w:trPr>
        <w:tc>
          <w:tcPr>
            <w:tcW w:w="6340" w:type="dxa"/>
            <w:gridSpan w:val="11"/>
            <w:tcBorders>
              <w:top w:val="nil"/>
              <w:left w:val="nil"/>
              <w:bottom w:val="nil"/>
              <w:right w:val="nil"/>
            </w:tcBorders>
            <w:shd w:val="clear" w:color="000000" w:fill="FFFFFF"/>
            <w:noWrap/>
            <w:vAlign w:val="center"/>
            <w:hideMark/>
          </w:tcPr>
          <w:p w14:paraId="4C1477B6"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3. Định mức vật tư, công cụ, dụng cụ</w:t>
            </w:r>
          </w:p>
        </w:tc>
        <w:tc>
          <w:tcPr>
            <w:tcW w:w="2144" w:type="dxa"/>
            <w:gridSpan w:val="9"/>
            <w:tcBorders>
              <w:top w:val="nil"/>
              <w:left w:val="nil"/>
              <w:bottom w:val="nil"/>
              <w:right w:val="nil"/>
            </w:tcBorders>
            <w:shd w:val="clear" w:color="auto" w:fill="auto"/>
            <w:noWrap/>
            <w:vAlign w:val="center"/>
            <w:hideMark/>
          </w:tcPr>
          <w:p w14:paraId="48415B8E" w14:textId="77777777" w:rsidR="00C25ED3" w:rsidRPr="00196C74" w:rsidRDefault="00C25ED3" w:rsidP="00196C74">
            <w:pPr>
              <w:spacing w:after="0" w:line="240" w:lineRule="auto"/>
              <w:rPr>
                <w:rFonts w:eastAsia="Times New Roman"/>
                <w:sz w:val="28"/>
                <w:szCs w:val="28"/>
              </w:rPr>
            </w:pPr>
          </w:p>
        </w:tc>
        <w:tc>
          <w:tcPr>
            <w:tcW w:w="432" w:type="dxa"/>
            <w:gridSpan w:val="3"/>
            <w:tcBorders>
              <w:top w:val="nil"/>
              <w:left w:val="nil"/>
              <w:bottom w:val="nil"/>
              <w:right w:val="nil"/>
            </w:tcBorders>
            <w:shd w:val="clear" w:color="auto" w:fill="auto"/>
            <w:noWrap/>
            <w:vAlign w:val="center"/>
            <w:hideMark/>
          </w:tcPr>
          <w:p w14:paraId="0E6239A5" w14:textId="77777777" w:rsidR="00C25ED3" w:rsidRPr="00196C74" w:rsidRDefault="00C25ED3" w:rsidP="00196C74">
            <w:pPr>
              <w:spacing w:after="0" w:line="240" w:lineRule="auto"/>
              <w:rPr>
                <w:rFonts w:eastAsia="Times New Roman"/>
                <w:sz w:val="28"/>
                <w:szCs w:val="28"/>
              </w:rPr>
            </w:pPr>
          </w:p>
        </w:tc>
      </w:tr>
      <w:tr w:rsidR="00C25ED3" w:rsidRPr="00196C74" w14:paraId="6F6EDEAB" w14:textId="77777777" w:rsidTr="005D3D8C">
        <w:trPr>
          <w:gridAfter w:val="6"/>
          <w:wAfter w:w="948" w:type="dxa"/>
          <w:trHeight w:val="330"/>
        </w:trPr>
        <w:tc>
          <w:tcPr>
            <w:tcW w:w="8650" w:type="dxa"/>
            <w:gridSpan w:val="21"/>
            <w:tcBorders>
              <w:top w:val="nil"/>
              <w:left w:val="nil"/>
              <w:bottom w:val="nil"/>
              <w:right w:val="nil"/>
            </w:tcBorders>
            <w:shd w:val="clear" w:color="auto" w:fill="auto"/>
            <w:noWrap/>
            <w:vAlign w:val="center"/>
            <w:hideMark/>
          </w:tcPr>
          <w:p w14:paraId="5CD4EC02" w14:textId="77777777" w:rsidR="00C25ED3" w:rsidRPr="00196C74" w:rsidRDefault="00C25ED3" w:rsidP="00196C74">
            <w:pPr>
              <w:spacing w:line="240" w:lineRule="auto"/>
              <w:ind w:right="-829"/>
              <w:jc w:val="center"/>
              <w:rPr>
                <w:rFonts w:eastAsia="Times New Roman"/>
                <w:sz w:val="28"/>
                <w:szCs w:val="28"/>
              </w:rPr>
            </w:pPr>
            <w:r w:rsidRPr="00196C74">
              <w:rPr>
                <w:rFonts w:eastAsia="Times New Roman"/>
                <w:sz w:val="28"/>
                <w:szCs w:val="28"/>
              </w:rPr>
              <w:t>Bảng 4: Qui định mức vật tư, công cụ, dụng cụ cho bước tiến hành</w:t>
            </w:r>
          </w:p>
        </w:tc>
      </w:tr>
      <w:tr w:rsidR="00C25ED3" w:rsidRPr="00196C74" w14:paraId="155CD2EA" w14:textId="77777777" w:rsidTr="005D3D8C">
        <w:trPr>
          <w:gridAfter w:val="2"/>
          <w:wAfter w:w="252" w:type="dxa"/>
          <w:trHeight w:val="37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12D13"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TT</w:t>
            </w:r>
          </w:p>
        </w:tc>
        <w:tc>
          <w:tcPr>
            <w:tcW w:w="2456" w:type="dxa"/>
            <w:tcBorders>
              <w:top w:val="single" w:sz="4" w:space="0" w:color="auto"/>
              <w:left w:val="nil"/>
              <w:bottom w:val="single" w:sz="4" w:space="0" w:color="auto"/>
              <w:right w:val="single" w:sz="4" w:space="0" w:color="auto"/>
            </w:tcBorders>
            <w:shd w:val="clear" w:color="auto" w:fill="auto"/>
            <w:noWrap/>
            <w:vAlign w:val="center"/>
            <w:hideMark/>
          </w:tcPr>
          <w:p w14:paraId="2A0AFB8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Vật liệu</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6165A2"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ĐVT</w:t>
            </w:r>
          </w:p>
        </w:tc>
        <w:tc>
          <w:tcPr>
            <w:tcW w:w="1417" w:type="dxa"/>
            <w:gridSpan w:val="4"/>
            <w:tcBorders>
              <w:top w:val="single" w:sz="4" w:space="0" w:color="auto"/>
              <w:left w:val="nil"/>
              <w:bottom w:val="single" w:sz="4" w:space="0" w:color="auto"/>
              <w:right w:val="single" w:sz="4" w:space="0" w:color="auto"/>
            </w:tcBorders>
            <w:shd w:val="clear" w:color="auto" w:fill="auto"/>
            <w:noWrap/>
            <w:vAlign w:val="center"/>
            <w:hideMark/>
          </w:tcPr>
          <w:p w14:paraId="6D84B2AB"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Yêu cầu kỹ thuật</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C73A85"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Sử dụng</w:t>
            </w:r>
          </w:p>
        </w:tc>
        <w:tc>
          <w:tcPr>
            <w:tcW w:w="1275" w:type="dxa"/>
            <w:gridSpan w:val="5"/>
            <w:tcBorders>
              <w:top w:val="single" w:sz="4" w:space="0" w:color="auto"/>
              <w:left w:val="nil"/>
              <w:bottom w:val="single" w:sz="4" w:space="0" w:color="auto"/>
              <w:right w:val="single" w:sz="4" w:space="0" w:color="auto"/>
            </w:tcBorders>
            <w:shd w:val="clear" w:color="auto" w:fill="auto"/>
            <w:noWrap/>
            <w:vAlign w:val="center"/>
            <w:hideMark/>
          </w:tcPr>
          <w:p w14:paraId="741CB630"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xml:space="preserve">Tỷ </w:t>
            </w:r>
            <w:proofErr w:type="gramStart"/>
            <w:r w:rsidRPr="00196C74">
              <w:rPr>
                <w:rFonts w:eastAsia="Times New Roman"/>
                <w:b/>
                <w:bCs/>
                <w:sz w:val="28"/>
                <w:szCs w:val="28"/>
              </w:rPr>
              <w:t>lệ(</w:t>
            </w:r>
            <w:proofErr w:type="gramEnd"/>
            <w:r w:rsidRPr="00196C74">
              <w:rPr>
                <w:rFonts w:eastAsia="Times New Roman"/>
                <w:b/>
                <w:bCs/>
                <w:sz w:val="28"/>
                <w:szCs w:val="28"/>
              </w:rPr>
              <w:t>%) thu hồi</w:t>
            </w:r>
          </w:p>
        </w:tc>
        <w:tc>
          <w:tcPr>
            <w:tcW w:w="1393" w:type="dxa"/>
            <w:gridSpan w:val="8"/>
            <w:tcBorders>
              <w:top w:val="single" w:sz="4" w:space="0" w:color="auto"/>
              <w:left w:val="nil"/>
              <w:bottom w:val="single" w:sz="4" w:space="0" w:color="auto"/>
              <w:right w:val="single" w:sz="4" w:space="0" w:color="auto"/>
            </w:tcBorders>
            <w:shd w:val="clear" w:color="auto" w:fill="auto"/>
            <w:noWrap/>
            <w:vAlign w:val="center"/>
            <w:hideMark/>
          </w:tcPr>
          <w:p w14:paraId="0C864048"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Tiêu hao</w:t>
            </w:r>
          </w:p>
        </w:tc>
      </w:tr>
      <w:tr w:rsidR="00C25ED3" w:rsidRPr="00196C74" w14:paraId="0C4C79AD" w14:textId="77777777" w:rsidTr="005D3D8C">
        <w:trPr>
          <w:gridAfter w:val="2"/>
          <w:wAfter w:w="252" w:type="dxa"/>
          <w:trHeight w:val="3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5141CC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2456" w:type="dxa"/>
            <w:tcBorders>
              <w:top w:val="nil"/>
              <w:left w:val="nil"/>
              <w:bottom w:val="single" w:sz="4" w:space="0" w:color="auto"/>
              <w:right w:val="single" w:sz="4" w:space="0" w:color="auto"/>
            </w:tcBorders>
            <w:shd w:val="clear" w:color="auto" w:fill="auto"/>
            <w:vAlign w:val="center"/>
            <w:hideMark/>
          </w:tcPr>
          <w:p w14:paraId="0FA18405" w14:textId="77777777" w:rsidR="00C25ED3" w:rsidRPr="00196C74" w:rsidRDefault="00C25ED3" w:rsidP="00196C74">
            <w:pPr>
              <w:spacing w:after="0"/>
              <w:rPr>
                <w:rFonts w:eastAsia="Times New Roman"/>
                <w:sz w:val="28"/>
                <w:szCs w:val="28"/>
              </w:rPr>
            </w:pPr>
            <w:r w:rsidRPr="00196C74">
              <w:rPr>
                <w:rFonts w:eastAsia="Times New Roman"/>
                <w:sz w:val="28"/>
                <w:szCs w:val="28"/>
              </w:rPr>
              <w:t>Tem kiểm định</w:t>
            </w:r>
          </w:p>
        </w:tc>
        <w:tc>
          <w:tcPr>
            <w:tcW w:w="992" w:type="dxa"/>
            <w:gridSpan w:val="3"/>
            <w:tcBorders>
              <w:top w:val="nil"/>
              <w:left w:val="nil"/>
              <w:bottom w:val="single" w:sz="4" w:space="0" w:color="auto"/>
              <w:right w:val="single" w:sz="4" w:space="0" w:color="auto"/>
            </w:tcBorders>
            <w:shd w:val="clear" w:color="auto" w:fill="auto"/>
            <w:vAlign w:val="center"/>
            <w:hideMark/>
          </w:tcPr>
          <w:p w14:paraId="4252795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chiếc</w:t>
            </w:r>
          </w:p>
        </w:tc>
        <w:tc>
          <w:tcPr>
            <w:tcW w:w="1417" w:type="dxa"/>
            <w:gridSpan w:val="4"/>
            <w:tcBorders>
              <w:top w:val="nil"/>
              <w:left w:val="nil"/>
              <w:bottom w:val="single" w:sz="4" w:space="0" w:color="auto"/>
              <w:right w:val="single" w:sz="4" w:space="0" w:color="auto"/>
            </w:tcBorders>
            <w:shd w:val="clear" w:color="auto" w:fill="auto"/>
            <w:noWrap/>
            <w:vAlign w:val="center"/>
            <w:hideMark/>
          </w:tcPr>
          <w:p w14:paraId="71063ABF"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1708B56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275" w:type="dxa"/>
            <w:gridSpan w:val="5"/>
            <w:tcBorders>
              <w:top w:val="nil"/>
              <w:left w:val="nil"/>
              <w:bottom w:val="single" w:sz="4" w:space="0" w:color="auto"/>
              <w:right w:val="single" w:sz="4" w:space="0" w:color="auto"/>
            </w:tcBorders>
            <w:shd w:val="clear" w:color="auto" w:fill="auto"/>
            <w:noWrap/>
            <w:vAlign w:val="center"/>
            <w:hideMark/>
          </w:tcPr>
          <w:p w14:paraId="44245915"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93" w:type="dxa"/>
            <w:gridSpan w:val="8"/>
            <w:tcBorders>
              <w:top w:val="nil"/>
              <w:left w:val="nil"/>
              <w:bottom w:val="single" w:sz="4" w:space="0" w:color="auto"/>
              <w:right w:val="single" w:sz="4" w:space="0" w:color="auto"/>
            </w:tcBorders>
            <w:shd w:val="clear" w:color="auto" w:fill="auto"/>
            <w:noWrap/>
            <w:vAlign w:val="center"/>
            <w:hideMark/>
          </w:tcPr>
          <w:p w14:paraId="417A4F99"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29C02B47" w14:textId="77777777" w:rsidTr="005D3D8C">
        <w:trPr>
          <w:gridAfter w:val="2"/>
          <w:wAfter w:w="252" w:type="dxa"/>
          <w:trHeight w:val="3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CE4943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2456" w:type="dxa"/>
            <w:tcBorders>
              <w:top w:val="nil"/>
              <w:left w:val="nil"/>
              <w:bottom w:val="single" w:sz="4" w:space="0" w:color="auto"/>
              <w:right w:val="single" w:sz="4" w:space="0" w:color="auto"/>
            </w:tcBorders>
            <w:shd w:val="clear" w:color="auto" w:fill="auto"/>
            <w:vAlign w:val="center"/>
            <w:hideMark/>
          </w:tcPr>
          <w:p w14:paraId="181644C4" w14:textId="77777777" w:rsidR="00C25ED3" w:rsidRPr="00196C74" w:rsidRDefault="00C25ED3" w:rsidP="00196C74">
            <w:pPr>
              <w:spacing w:after="0"/>
              <w:rPr>
                <w:rFonts w:eastAsia="Times New Roman"/>
                <w:sz w:val="28"/>
                <w:szCs w:val="28"/>
              </w:rPr>
            </w:pPr>
            <w:r w:rsidRPr="00196C74">
              <w:rPr>
                <w:rFonts w:eastAsia="Times New Roman"/>
                <w:sz w:val="28"/>
                <w:szCs w:val="28"/>
              </w:rPr>
              <w:t>Chì</w:t>
            </w:r>
          </w:p>
        </w:tc>
        <w:tc>
          <w:tcPr>
            <w:tcW w:w="992" w:type="dxa"/>
            <w:gridSpan w:val="3"/>
            <w:tcBorders>
              <w:top w:val="nil"/>
              <w:left w:val="nil"/>
              <w:bottom w:val="single" w:sz="4" w:space="0" w:color="auto"/>
              <w:right w:val="single" w:sz="4" w:space="0" w:color="auto"/>
            </w:tcBorders>
            <w:shd w:val="clear" w:color="auto" w:fill="auto"/>
            <w:vAlign w:val="center"/>
            <w:hideMark/>
          </w:tcPr>
          <w:p w14:paraId="2958DDC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hạt</w:t>
            </w:r>
          </w:p>
        </w:tc>
        <w:tc>
          <w:tcPr>
            <w:tcW w:w="1417" w:type="dxa"/>
            <w:gridSpan w:val="4"/>
            <w:tcBorders>
              <w:top w:val="nil"/>
              <w:left w:val="nil"/>
              <w:bottom w:val="single" w:sz="4" w:space="0" w:color="auto"/>
              <w:right w:val="single" w:sz="4" w:space="0" w:color="auto"/>
            </w:tcBorders>
            <w:shd w:val="clear" w:color="auto" w:fill="auto"/>
            <w:noWrap/>
            <w:vAlign w:val="center"/>
            <w:hideMark/>
          </w:tcPr>
          <w:p w14:paraId="51402B0D"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25C067D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275" w:type="dxa"/>
            <w:gridSpan w:val="5"/>
            <w:tcBorders>
              <w:top w:val="nil"/>
              <w:left w:val="nil"/>
              <w:bottom w:val="single" w:sz="4" w:space="0" w:color="auto"/>
              <w:right w:val="single" w:sz="4" w:space="0" w:color="auto"/>
            </w:tcBorders>
            <w:shd w:val="clear" w:color="auto" w:fill="auto"/>
            <w:noWrap/>
            <w:vAlign w:val="center"/>
            <w:hideMark/>
          </w:tcPr>
          <w:p w14:paraId="615B8B73"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93" w:type="dxa"/>
            <w:gridSpan w:val="8"/>
            <w:tcBorders>
              <w:top w:val="nil"/>
              <w:left w:val="nil"/>
              <w:bottom w:val="single" w:sz="4" w:space="0" w:color="auto"/>
              <w:right w:val="single" w:sz="4" w:space="0" w:color="auto"/>
            </w:tcBorders>
            <w:shd w:val="clear" w:color="auto" w:fill="auto"/>
            <w:noWrap/>
            <w:vAlign w:val="center"/>
            <w:hideMark/>
          </w:tcPr>
          <w:p w14:paraId="1001A268"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3FD92599" w14:textId="77777777" w:rsidTr="005D3D8C">
        <w:trPr>
          <w:gridAfter w:val="2"/>
          <w:wAfter w:w="252" w:type="dxa"/>
          <w:trHeight w:val="3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C48FEC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2456" w:type="dxa"/>
            <w:tcBorders>
              <w:top w:val="nil"/>
              <w:left w:val="nil"/>
              <w:bottom w:val="single" w:sz="4" w:space="0" w:color="auto"/>
              <w:right w:val="single" w:sz="4" w:space="0" w:color="auto"/>
            </w:tcBorders>
            <w:shd w:val="clear" w:color="auto" w:fill="auto"/>
            <w:vAlign w:val="center"/>
            <w:hideMark/>
          </w:tcPr>
          <w:p w14:paraId="276437FF" w14:textId="77777777" w:rsidR="00C25ED3" w:rsidRPr="00196C74" w:rsidRDefault="00C25ED3" w:rsidP="00196C74">
            <w:pPr>
              <w:spacing w:after="0"/>
              <w:rPr>
                <w:rFonts w:eastAsia="Times New Roman"/>
                <w:sz w:val="28"/>
                <w:szCs w:val="28"/>
              </w:rPr>
            </w:pPr>
            <w:r w:rsidRPr="00196C74">
              <w:rPr>
                <w:rFonts w:eastAsia="Times New Roman"/>
                <w:sz w:val="28"/>
                <w:szCs w:val="28"/>
              </w:rPr>
              <w:t>Dây chì</w:t>
            </w:r>
          </w:p>
        </w:tc>
        <w:tc>
          <w:tcPr>
            <w:tcW w:w="992" w:type="dxa"/>
            <w:gridSpan w:val="3"/>
            <w:tcBorders>
              <w:top w:val="nil"/>
              <w:left w:val="nil"/>
              <w:bottom w:val="single" w:sz="4" w:space="0" w:color="auto"/>
              <w:right w:val="single" w:sz="4" w:space="0" w:color="auto"/>
            </w:tcBorders>
            <w:shd w:val="clear" w:color="auto" w:fill="auto"/>
            <w:vAlign w:val="center"/>
            <w:hideMark/>
          </w:tcPr>
          <w:p w14:paraId="4AC50196"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dây</w:t>
            </w:r>
          </w:p>
        </w:tc>
        <w:tc>
          <w:tcPr>
            <w:tcW w:w="1417" w:type="dxa"/>
            <w:gridSpan w:val="4"/>
            <w:tcBorders>
              <w:top w:val="nil"/>
              <w:left w:val="nil"/>
              <w:bottom w:val="single" w:sz="4" w:space="0" w:color="auto"/>
              <w:right w:val="single" w:sz="4" w:space="0" w:color="auto"/>
            </w:tcBorders>
            <w:shd w:val="clear" w:color="auto" w:fill="auto"/>
            <w:noWrap/>
            <w:vAlign w:val="center"/>
            <w:hideMark/>
          </w:tcPr>
          <w:p w14:paraId="02DAAA11"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19BB081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275" w:type="dxa"/>
            <w:gridSpan w:val="5"/>
            <w:tcBorders>
              <w:top w:val="nil"/>
              <w:left w:val="nil"/>
              <w:bottom w:val="single" w:sz="4" w:space="0" w:color="auto"/>
              <w:right w:val="single" w:sz="4" w:space="0" w:color="auto"/>
            </w:tcBorders>
            <w:shd w:val="clear" w:color="auto" w:fill="auto"/>
            <w:noWrap/>
            <w:vAlign w:val="center"/>
            <w:hideMark/>
          </w:tcPr>
          <w:p w14:paraId="37326A39"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93" w:type="dxa"/>
            <w:gridSpan w:val="8"/>
            <w:tcBorders>
              <w:top w:val="nil"/>
              <w:left w:val="nil"/>
              <w:bottom w:val="single" w:sz="4" w:space="0" w:color="auto"/>
              <w:right w:val="single" w:sz="4" w:space="0" w:color="auto"/>
            </w:tcBorders>
            <w:shd w:val="clear" w:color="auto" w:fill="auto"/>
            <w:noWrap/>
            <w:vAlign w:val="center"/>
            <w:hideMark/>
          </w:tcPr>
          <w:p w14:paraId="2421CD99"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4BACEC98" w14:textId="77777777" w:rsidTr="005D3D8C">
        <w:trPr>
          <w:gridAfter w:val="2"/>
          <w:wAfter w:w="252" w:type="dxa"/>
          <w:trHeight w:val="3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8842F3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4</w:t>
            </w:r>
          </w:p>
        </w:tc>
        <w:tc>
          <w:tcPr>
            <w:tcW w:w="2456" w:type="dxa"/>
            <w:tcBorders>
              <w:top w:val="nil"/>
              <w:left w:val="nil"/>
              <w:bottom w:val="single" w:sz="4" w:space="0" w:color="auto"/>
              <w:right w:val="single" w:sz="4" w:space="0" w:color="auto"/>
            </w:tcBorders>
            <w:shd w:val="clear" w:color="auto" w:fill="auto"/>
            <w:vAlign w:val="center"/>
            <w:hideMark/>
          </w:tcPr>
          <w:p w14:paraId="5213C8D0" w14:textId="77777777" w:rsidR="00C25ED3" w:rsidRPr="00196C74" w:rsidRDefault="00C25ED3" w:rsidP="00196C74">
            <w:pPr>
              <w:spacing w:after="0"/>
              <w:rPr>
                <w:rFonts w:eastAsia="Times New Roman"/>
                <w:sz w:val="28"/>
                <w:szCs w:val="28"/>
              </w:rPr>
            </w:pPr>
            <w:r w:rsidRPr="00196C74">
              <w:rPr>
                <w:rFonts w:eastAsia="Times New Roman"/>
                <w:sz w:val="28"/>
                <w:szCs w:val="28"/>
              </w:rPr>
              <w:t>Giấy in</w:t>
            </w:r>
          </w:p>
        </w:tc>
        <w:tc>
          <w:tcPr>
            <w:tcW w:w="992" w:type="dxa"/>
            <w:gridSpan w:val="3"/>
            <w:tcBorders>
              <w:top w:val="nil"/>
              <w:left w:val="nil"/>
              <w:bottom w:val="single" w:sz="4" w:space="0" w:color="auto"/>
              <w:right w:val="single" w:sz="4" w:space="0" w:color="auto"/>
            </w:tcBorders>
            <w:shd w:val="clear" w:color="auto" w:fill="auto"/>
            <w:vAlign w:val="center"/>
            <w:hideMark/>
          </w:tcPr>
          <w:p w14:paraId="5C0BB51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tờ</w:t>
            </w:r>
          </w:p>
        </w:tc>
        <w:tc>
          <w:tcPr>
            <w:tcW w:w="1417" w:type="dxa"/>
            <w:gridSpan w:val="4"/>
            <w:tcBorders>
              <w:top w:val="nil"/>
              <w:left w:val="nil"/>
              <w:bottom w:val="single" w:sz="4" w:space="0" w:color="auto"/>
              <w:right w:val="single" w:sz="4" w:space="0" w:color="auto"/>
            </w:tcBorders>
            <w:shd w:val="clear" w:color="auto" w:fill="auto"/>
            <w:noWrap/>
            <w:vAlign w:val="center"/>
            <w:hideMark/>
          </w:tcPr>
          <w:p w14:paraId="48302CC5"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7B32587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275" w:type="dxa"/>
            <w:gridSpan w:val="5"/>
            <w:tcBorders>
              <w:top w:val="nil"/>
              <w:left w:val="nil"/>
              <w:bottom w:val="single" w:sz="4" w:space="0" w:color="auto"/>
              <w:right w:val="single" w:sz="4" w:space="0" w:color="auto"/>
            </w:tcBorders>
            <w:shd w:val="clear" w:color="auto" w:fill="auto"/>
            <w:noWrap/>
            <w:vAlign w:val="center"/>
            <w:hideMark/>
          </w:tcPr>
          <w:p w14:paraId="55795B7F"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93" w:type="dxa"/>
            <w:gridSpan w:val="8"/>
            <w:tcBorders>
              <w:top w:val="nil"/>
              <w:left w:val="nil"/>
              <w:bottom w:val="single" w:sz="4" w:space="0" w:color="auto"/>
              <w:right w:val="single" w:sz="4" w:space="0" w:color="auto"/>
            </w:tcBorders>
            <w:shd w:val="clear" w:color="auto" w:fill="auto"/>
            <w:noWrap/>
            <w:vAlign w:val="center"/>
            <w:hideMark/>
          </w:tcPr>
          <w:p w14:paraId="2BB7F7DF"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613EEA7B" w14:textId="77777777" w:rsidTr="005D3D8C">
        <w:trPr>
          <w:gridAfter w:val="2"/>
          <w:wAfter w:w="252" w:type="dxa"/>
          <w:trHeight w:val="3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3FD611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2456" w:type="dxa"/>
            <w:tcBorders>
              <w:top w:val="nil"/>
              <w:left w:val="nil"/>
              <w:bottom w:val="single" w:sz="4" w:space="0" w:color="auto"/>
              <w:right w:val="single" w:sz="4" w:space="0" w:color="auto"/>
            </w:tcBorders>
            <w:shd w:val="clear" w:color="auto" w:fill="auto"/>
            <w:vAlign w:val="center"/>
            <w:hideMark/>
          </w:tcPr>
          <w:p w14:paraId="6A831323" w14:textId="77777777" w:rsidR="00C25ED3" w:rsidRPr="00196C74" w:rsidRDefault="00C25ED3" w:rsidP="00196C74">
            <w:pPr>
              <w:spacing w:after="0"/>
              <w:rPr>
                <w:rFonts w:eastAsia="Times New Roman"/>
                <w:sz w:val="28"/>
                <w:szCs w:val="28"/>
              </w:rPr>
            </w:pPr>
            <w:r w:rsidRPr="00196C74">
              <w:rPr>
                <w:rFonts w:eastAsia="Times New Roman"/>
                <w:sz w:val="28"/>
                <w:szCs w:val="28"/>
              </w:rPr>
              <w:t xml:space="preserve">Phôi giấy chứng </w:t>
            </w:r>
            <w:r w:rsidRPr="00196C74">
              <w:rPr>
                <w:rFonts w:eastAsia="Times New Roman"/>
                <w:sz w:val="28"/>
                <w:szCs w:val="28"/>
              </w:rPr>
              <w:lastRenderedPageBreak/>
              <w:t>nhận kiểm định</w:t>
            </w:r>
          </w:p>
        </w:tc>
        <w:tc>
          <w:tcPr>
            <w:tcW w:w="992" w:type="dxa"/>
            <w:gridSpan w:val="3"/>
            <w:tcBorders>
              <w:top w:val="nil"/>
              <w:left w:val="nil"/>
              <w:bottom w:val="single" w:sz="4" w:space="0" w:color="auto"/>
              <w:right w:val="single" w:sz="4" w:space="0" w:color="auto"/>
            </w:tcBorders>
            <w:shd w:val="clear" w:color="auto" w:fill="auto"/>
            <w:vAlign w:val="center"/>
            <w:hideMark/>
          </w:tcPr>
          <w:p w14:paraId="418206B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lastRenderedPageBreak/>
              <w:t>tờ</w:t>
            </w:r>
          </w:p>
        </w:tc>
        <w:tc>
          <w:tcPr>
            <w:tcW w:w="1417" w:type="dxa"/>
            <w:gridSpan w:val="4"/>
            <w:tcBorders>
              <w:top w:val="nil"/>
              <w:left w:val="nil"/>
              <w:bottom w:val="single" w:sz="4" w:space="0" w:color="auto"/>
              <w:right w:val="single" w:sz="4" w:space="0" w:color="auto"/>
            </w:tcBorders>
            <w:shd w:val="clear" w:color="auto" w:fill="auto"/>
            <w:noWrap/>
            <w:vAlign w:val="center"/>
            <w:hideMark/>
          </w:tcPr>
          <w:p w14:paraId="3449AFD8"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09EBBEE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275" w:type="dxa"/>
            <w:gridSpan w:val="5"/>
            <w:tcBorders>
              <w:top w:val="nil"/>
              <w:left w:val="nil"/>
              <w:bottom w:val="single" w:sz="4" w:space="0" w:color="auto"/>
              <w:right w:val="single" w:sz="4" w:space="0" w:color="auto"/>
            </w:tcBorders>
            <w:shd w:val="clear" w:color="auto" w:fill="auto"/>
            <w:noWrap/>
            <w:vAlign w:val="center"/>
            <w:hideMark/>
          </w:tcPr>
          <w:p w14:paraId="34063CD7"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93" w:type="dxa"/>
            <w:gridSpan w:val="8"/>
            <w:tcBorders>
              <w:top w:val="nil"/>
              <w:left w:val="nil"/>
              <w:bottom w:val="single" w:sz="4" w:space="0" w:color="auto"/>
              <w:right w:val="single" w:sz="4" w:space="0" w:color="auto"/>
            </w:tcBorders>
            <w:shd w:val="clear" w:color="auto" w:fill="auto"/>
            <w:noWrap/>
            <w:vAlign w:val="center"/>
            <w:hideMark/>
          </w:tcPr>
          <w:p w14:paraId="6E58D70C"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5BD67032" w14:textId="77777777" w:rsidTr="005D3D8C">
        <w:trPr>
          <w:gridAfter w:val="2"/>
          <w:wAfter w:w="252" w:type="dxa"/>
          <w:trHeight w:val="3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5B66C1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6</w:t>
            </w:r>
          </w:p>
        </w:tc>
        <w:tc>
          <w:tcPr>
            <w:tcW w:w="2456" w:type="dxa"/>
            <w:tcBorders>
              <w:top w:val="nil"/>
              <w:left w:val="nil"/>
              <w:bottom w:val="single" w:sz="4" w:space="0" w:color="auto"/>
              <w:right w:val="single" w:sz="4" w:space="0" w:color="auto"/>
            </w:tcBorders>
            <w:shd w:val="clear" w:color="auto" w:fill="auto"/>
            <w:vAlign w:val="center"/>
            <w:hideMark/>
          </w:tcPr>
          <w:p w14:paraId="025D8E6B" w14:textId="77777777" w:rsidR="00C25ED3" w:rsidRPr="00196C74" w:rsidRDefault="00C25ED3" w:rsidP="00196C74">
            <w:pPr>
              <w:spacing w:after="0"/>
              <w:rPr>
                <w:rFonts w:eastAsia="Times New Roman"/>
                <w:sz w:val="28"/>
                <w:szCs w:val="28"/>
              </w:rPr>
            </w:pPr>
            <w:r w:rsidRPr="00196C74">
              <w:rPr>
                <w:rFonts w:eastAsia="Times New Roman"/>
                <w:sz w:val="28"/>
                <w:szCs w:val="28"/>
              </w:rPr>
              <w:t>Mực in</w:t>
            </w:r>
          </w:p>
        </w:tc>
        <w:tc>
          <w:tcPr>
            <w:tcW w:w="992" w:type="dxa"/>
            <w:gridSpan w:val="3"/>
            <w:tcBorders>
              <w:top w:val="nil"/>
              <w:left w:val="nil"/>
              <w:bottom w:val="single" w:sz="4" w:space="0" w:color="auto"/>
              <w:right w:val="single" w:sz="4" w:space="0" w:color="auto"/>
            </w:tcBorders>
            <w:shd w:val="clear" w:color="auto" w:fill="auto"/>
            <w:vAlign w:val="center"/>
            <w:hideMark/>
          </w:tcPr>
          <w:p w14:paraId="5A2D4D1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hộp</w:t>
            </w:r>
          </w:p>
        </w:tc>
        <w:tc>
          <w:tcPr>
            <w:tcW w:w="1417" w:type="dxa"/>
            <w:gridSpan w:val="4"/>
            <w:tcBorders>
              <w:top w:val="nil"/>
              <w:left w:val="nil"/>
              <w:bottom w:val="single" w:sz="4" w:space="0" w:color="auto"/>
              <w:right w:val="single" w:sz="4" w:space="0" w:color="auto"/>
            </w:tcBorders>
            <w:shd w:val="clear" w:color="auto" w:fill="auto"/>
            <w:noWrap/>
            <w:vAlign w:val="center"/>
            <w:hideMark/>
          </w:tcPr>
          <w:p w14:paraId="16F3BB10"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1F5C0C6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0,002</w:t>
            </w:r>
          </w:p>
        </w:tc>
        <w:tc>
          <w:tcPr>
            <w:tcW w:w="1275" w:type="dxa"/>
            <w:gridSpan w:val="5"/>
            <w:tcBorders>
              <w:top w:val="nil"/>
              <w:left w:val="nil"/>
              <w:bottom w:val="single" w:sz="4" w:space="0" w:color="auto"/>
              <w:right w:val="single" w:sz="4" w:space="0" w:color="auto"/>
            </w:tcBorders>
            <w:shd w:val="clear" w:color="auto" w:fill="auto"/>
            <w:noWrap/>
            <w:vAlign w:val="center"/>
            <w:hideMark/>
          </w:tcPr>
          <w:p w14:paraId="2954E972"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93" w:type="dxa"/>
            <w:gridSpan w:val="8"/>
            <w:tcBorders>
              <w:top w:val="nil"/>
              <w:left w:val="nil"/>
              <w:bottom w:val="single" w:sz="4" w:space="0" w:color="auto"/>
              <w:right w:val="single" w:sz="4" w:space="0" w:color="auto"/>
            </w:tcBorders>
            <w:shd w:val="clear" w:color="auto" w:fill="auto"/>
            <w:noWrap/>
            <w:vAlign w:val="center"/>
            <w:hideMark/>
          </w:tcPr>
          <w:p w14:paraId="398C70F6"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2B7BF047" w14:textId="77777777" w:rsidTr="005D3D8C">
        <w:trPr>
          <w:gridAfter w:val="2"/>
          <w:wAfter w:w="252" w:type="dxa"/>
          <w:trHeight w:val="3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C9B1E6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7</w:t>
            </w:r>
          </w:p>
        </w:tc>
        <w:tc>
          <w:tcPr>
            <w:tcW w:w="2456" w:type="dxa"/>
            <w:tcBorders>
              <w:top w:val="nil"/>
              <w:left w:val="nil"/>
              <w:bottom w:val="single" w:sz="4" w:space="0" w:color="auto"/>
              <w:right w:val="single" w:sz="4" w:space="0" w:color="auto"/>
            </w:tcBorders>
            <w:shd w:val="clear" w:color="auto" w:fill="auto"/>
            <w:vAlign w:val="center"/>
            <w:hideMark/>
          </w:tcPr>
          <w:p w14:paraId="75EA595D" w14:textId="77777777" w:rsidR="00C25ED3" w:rsidRPr="00196C74" w:rsidRDefault="00C25ED3" w:rsidP="00196C74">
            <w:pPr>
              <w:spacing w:after="0"/>
              <w:rPr>
                <w:rFonts w:eastAsia="Times New Roman"/>
                <w:sz w:val="28"/>
                <w:szCs w:val="28"/>
              </w:rPr>
            </w:pPr>
            <w:r w:rsidRPr="00196C74">
              <w:rPr>
                <w:rFonts w:eastAsia="Times New Roman"/>
                <w:sz w:val="28"/>
                <w:szCs w:val="28"/>
              </w:rPr>
              <w:t>Bút bi</w:t>
            </w:r>
          </w:p>
        </w:tc>
        <w:tc>
          <w:tcPr>
            <w:tcW w:w="992" w:type="dxa"/>
            <w:gridSpan w:val="3"/>
            <w:tcBorders>
              <w:top w:val="nil"/>
              <w:left w:val="nil"/>
              <w:bottom w:val="single" w:sz="4" w:space="0" w:color="auto"/>
              <w:right w:val="single" w:sz="4" w:space="0" w:color="auto"/>
            </w:tcBorders>
            <w:shd w:val="clear" w:color="auto" w:fill="auto"/>
            <w:vAlign w:val="center"/>
            <w:hideMark/>
          </w:tcPr>
          <w:p w14:paraId="3A733FF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cái</w:t>
            </w:r>
          </w:p>
        </w:tc>
        <w:tc>
          <w:tcPr>
            <w:tcW w:w="1417" w:type="dxa"/>
            <w:gridSpan w:val="4"/>
            <w:tcBorders>
              <w:top w:val="nil"/>
              <w:left w:val="nil"/>
              <w:bottom w:val="single" w:sz="4" w:space="0" w:color="auto"/>
              <w:right w:val="single" w:sz="4" w:space="0" w:color="auto"/>
            </w:tcBorders>
            <w:shd w:val="clear" w:color="auto" w:fill="auto"/>
            <w:noWrap/>
            <w:vAlign w:val="center"/>
            <w:hideMark/>
          </w:tcPr>
          <w:p w14:paraId="7269D83E"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6199C9D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275" w:type="dxa"/>
            <w:gridSpan w:val="5"/>
            <w:tcBorders>
              <w:top w:val="nil"/>
              <w:left w:val="nil"/>
              <w:bottom w:val="single" w:sz="4" w:space="0" w:color="auto"/>
              <w:right w:val="single" w:sz="4" w:space="0" w:color="auto"/>
            </w:tcBorders>
            <w:shd w:val="clear" w:color="auto" w:fill="auto"/>
            <w:noWrap/>
            <w:vAlign w:val="center"/>
            <w:hideMark/>
          </w:tcPr>
          <w:p w14:paraId="63E13F1B"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93" w:type="dxa"/>
            <w:gridSpan w:val="8"/>
            <w:tcBorders>
              <w:top w:val="nil"/>
              <w:left w:val="nil"/>
              <w:bottom w:val="single" w:sz="4" w:space="0" w:color="auto"/>
              <w:right w:val="single" w:sz="4" w:space="0" w:color="auto"/>
            </w:tcBorders>
            <w:shd w:val="clear" w:color="auto" w:fill="auto"/>
            <w:noWrap/>
            <w:vAlign w:val="center"/>
            <w:hideMark/>
          </w:tcPr>
          <w:p w14:paraId="533ECE44"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2DEFC58A" w14:textId="77777777" w:rsidTr="005D3D8C">
        <w:trPr>
          <w:gridAfter w:val="2"/>
          <w:wAfter w:w="252" w:type="dxa"/>
          <w:trHeight w:val="3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CBDAB0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8</w:t>
            </w:r>
          </w:p>
        </w:tc>
        <w:tc>
          <w:tcPr>
            <w:tcW w:w="2456" w:type="dxa"/>
            <w:tcBorders>
              <w:top w:val="nil"/>
              <w:left w:val="nil"/>
              <w:bottom w:val="single" w:sz="4" w:space="0" w:color="auto"/>
              <w:right w:val="single" w:sz="4" w:space="0" w:color="auto"/>
            </w:tcBorders>
            <w:shd w:val="clear" w:color="auto" w:fill="auto"/>
            <w:vAlign w:val="center"/>
            <w:hideMark/>
          </w:tcPr>
          <w:p w14:paraId="2356560D" w14:textId="77777777" w:rsidR="00C25ED3" w:rsidRPr="00196C74" w:rsidRDefault="00C25ED3" w:rsidP="00196C74">
            <w:pPr>
              <w:spacing w:after="0"/>
              <w:rPr>
                <w:rFonts w:eastAsia="Times New Roman"/>
                <w:sz w:val="28"/>
                <w:szCs w:val="28"/>
              </w:rPr>
            </w:pPr>
            <w:r w:rsidRPr="00196C74">
              <w:rPr>
                <w:rFonts w:eastAsia="Times New Roman"/>
                <w:sz w:val="28"/>
                <w:szCs w:val="28"/>
              </w:rPr>
              <w:t>Bút lông dầu</w:t>
            </w:r>
          </w:p>
        </w:tc>
        <w:tc>
          <w:tcPr>
            <w:tcW w:w="992" w:type="dxa"/>
            <w:gridSpan w:val="3"/>
            <w:tcBorders>
              <w:top w:val="nil"/>
              <w:left w:val="nil"/>
              <w:bottom w:val="single" w:sz="4" w:space="0" w:color="auto"/>
              <w:right w:val="single" w:sz="4" w:space="0" w:color="auto"/>
            </w:tcBorders>
            <w:shd w:val="clear" w:color="auto" w:fill="auto"/>
            <w:vAlign w:val="center"/>
            <w:hideMark/>
          </w:tcPr>
          <w:p w14:paraId="423000E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cái</w:t>
            </w:r>
          </w:p>
        </w:tc>
        <w:tc>
          <w:tcPr>
            <w:tcW w:w="1417" w:type="dxa"/>
            <w:gridSpan w:val="4"/>
            <w:tcBorders>
              <w:top w:val="nil"/>
              <w:left w:val="nil"/>
              <w:bottom w:val="single" w:sz="4" w:space="0" w:color="auto"/>
              <w:right w:val="single" w:sz="4" w:space="0" w:color="auto"/>
            </w:tcBorders>
            <w:shd w:val="clear" w:color="auto" w:fill="auto"/>
            <w:noWrap/>
            <w:vAlign w:val="center"/>
            <w:hideMark/>
          </w:tcPr>
          <w:p w14:paraId="469F38AB"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654DCC0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0,1</w:t>
            </w:r>
          </w:p>
        </w:tc>
        <w:tc>
          <w:tcPr>
            <w:tcW w:w="1275" w:type="dxa"/>
            <w:gridSpan w:val="5"/>
            <w:tcBorders>
              <w:top w:val="nil"/>
              <w:left w:val="nil"/>
              <w:bottom w:val="single" w:sz="4" w:space="0" w:color="auto"/>
              <w:right w:val="single" w:sz="4" w:space="0" w:color="auto"/>
            </w:tcBorders>
            <w:shd w:val="clear" w:color="auto" w:fill="auto"/>
            <w:noWrap/>
            <w:vAlign w:val="center"/>
            <w:hideMark/>
          </w:tcPr>
          <w:p w14:paraId="74998641"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93" w:type="dxa"/>
            <w:gridSpan w:val="8"/>
            <w:tcBorders>
              <w:top w:val="nil"/>
              <w:left w:val="nil"/>
              <w:bottom w:val="single" w:sz="4" w:space="0" w:color="auto"/>
              <w:right w:val="single" w:sz="4" w:space="0" w:color="auto"/>
            </w:tcBorders>
            <w:shd w:val="clear" w:color="auto" w:fill="auto"/>
            <w:noWrap/>
            <w:vAlign w:val="center"/>
            <w:hideMark/>
          </w:tcPr>
          <w:p w14:paraId="40C057A9"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0828BB89" w14:textId="77777777" w:rsidTr="005D3D8C">
        <w:trPr>
          <w:gridAfter w:val="2"/>
          <w:wAfter w:w="252" w:type="dxa"/>
          <w:trHeight w:val="3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279FC1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9</w:t>
            </w:r>
          </w:p>
        </w:tc>
        <w:tc>
          <w:tcPr>
            <w:tcW w:w="2456" w:type="dxa"/>
            <w:tcBorders>
              <w:top w:val="nil"/>
              <w:left w:val="nil"/>
              <w:bottom w:val="single" w:sz="4" w:space="0" w:color="auto"/>
              <w:right w:val="single" w:sz="4" w:space="0" w:color="auto"/>
            </w:tcBorders>
            <w:shd w:val="clear" w:color="auto" w:fill="auto"/>
            <w:vAlign w:val="center"/>
            <w:hideMark/>
          </w:tcPr>
          <w:p w14:paraId="7CCA2BEA" w14:textId="77777777" w:rsidR="00C25ED3" w:rsidRPr="00196C74" w:rsidRDefault="00C25ED3" w:rsidP="00196C74">
            <w:pPr>
              <w:spacing w:after="0"/>
              <w:rPr>
                <w:rFonts w:eastAsia="Times New Roman"/>
                <w:sz w:val="28"/>
                <w:szCs w:val="28"/>
              </w:rPr>
            </w:pPr>
            <w:r w:rsidRPr="00196C74">
              <w:rPr>
                <w:rFonts w:eastAsia="Times New Roman"/>
                <w:sz w:val="28"/>
                <w:szCs w:val="28"/>
              </w:rPr>
              <w:t>Túi đựng clearbag</w:t>
            </w:r>
          </w:p>
        </w:tc>
        <w:tc>
          <w:tcPr>
            <w:tcW w:w="992" w:type="dxa"/>
            <w:gridSpan w:val="3"/>
            <w:tcBorders>
              <w:top w:val="nil"/>
              <w:left w:val="nil"/>
              <w:bottom w:val="single" w:sz="4" w:space="0" w:color="auto"/>
              <w:right w:val="single" w:sz="4" w:space="0" w:color="auto"/>
            </w:tcBorders>
            <w:shd w:val="clear" w:color="auto" w:fill="auto"/>
            <w:vAlign w:val="center"/>
            <w:hideMark/>
          </w:tcPr>
          <w:p w14:paraId="7303BD7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cái</w:t>
            </w:r>
          </w:p>
        </w:tc>
        <w:tc>
          <w:tcPr>
            <w:tcW w:w="1417" w:type="dxa"/>
            <w:gridSpan w:val="4"/>
            <w:tcBorders>
              <w:top w:val="nil"/>
              <w:left w:val="nil"/>
              <w:bottom w:val="single" w:sz="4" w:space="0" w:color="auto"/>
              <w:right w:val="single" w:sz="4" w:space="0" w:color="auto"/>
            </w:tcBorders>
            <w:shd w:val="clear" w:color="auto" w:fill="auto"/>
            <w:noWrap/>
            <w:vAlign w:val="center"/>
            <w:hideMark/>
          </w:tcPr>
          <w:p w14:paraId="7188A265"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21CAFBF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275" w:type="dxa"/>
            <w:gridSpan w:val="5"/>
            <w:tcBorders>
              <w:top w:val="nil"/>
              <w:left w:val="nil"/>
              <w:bottom w:val="single" w:sz="4" w:space="0" w:color="auto"/>
              <w:right w:val="single" w:sz="4" w:space="0" w:color="auto"/>
            </w:tcBorders>
            <w:shd w:val="clear" w:color="auto" w:fill="auto"/>
            <w:noWrap/>
            <w:vAlign w:val="center"/>
            <w:hideMark/>
          </w:tcPr>
          <w:p w14:paraId="0332307E"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93" w:type="dxa"/>
            <w:gridSpan w:val="8"/>
            <w:tcBorders>
              <w:top w:val="nil"/>
              <w:left w:val="nil"/>
              <w:bottom w:val="single" w:sz="4" w:space="0" w:color="auto"/>
              <w:right w:val="single" w:sz="4" w:space="0" w:color="auto"/>
            </w:tcBorders>
            <w:shd w:val="clear" w:color="auto" w:fill="auto"/>
            <w:noWrap/>
            <w:vAlign w:val="center"/>
            <w:hideMark/>
          </w:tcPr>
          <w:p w14:paraId="377B16DC"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289EF81E" w14:textId="77777777" w:rsidTr="005D3D8C">
        <w:trPr>
          <w:gridAfter w:val="2"/>
          <w:wAfter w:w="252" w:type="dxa"/>
          <w:trHeight w:val="3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DAF376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10</w:t>
            </w:r>
          </w:p>
        </w:tc>
        <w:tc>
          <w:tcPr>
            <w:tcW w:w="2456" w:type="dxa"/>
            <w:tcBorders>
              <w:top w:val="nil"/>
              <w:left w:val="nil"/>
              <w:bottom w:val="single" w:sz="4" w:space="0" w:color="auto"/>
              <w:right w:val="single" w:sz="4" w:space="0" w:color="auto"/>
            </w:tcBorders>
            <w:shd w:val="clear" w:color="auto" w:fill="auto"/>
            <w:noWrap/>
            <w:vAlign w:val="center"/>
            <w:hideMark/>
          </w:tcPr>
          <w:p w14:paraId="65EE6DCC" w14:textId="77777777" w:rsidR="00C25ED3" w:rsidRPr="00196C74" w:rsidRDefault="00C25ED3" w:rsidP="00196C74">
            <w:pPr>
              <w:spacing w:after="0"/>
              <w:rPr>
                <w:rFonts w:eastAsia="Times New Roman"/>
                <w:sz w:val="28"/>
                <w:szCs w:val="28"/>
              </w:rPr>
            </w:pPr>
            <w:r w:rsidRPr="00196C74">
              <w:rPr>
                <w:rFonts w:eastAsia="Times New Roman"/>
                <w:sz w:val="28"/>
                <w:szCs w:val="28"/>
              </w:rPr>
              <w:t>Vải phin trắng</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06F7081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m</w:t>
            </w:r>
          </w:p>
        </w:tc>
        <w:tc>
          <w:tcPr>
            <w:tcW w:w="1417" w:type="dxa"/>
            <w:gridSpan w:val="4"/>
            <w:tcBorders>
              <w:top w:val="nil"/>
              <w:left w:val="nil"/>
              <w:bottom w:val="single" w:sz="4" w:space="0" w:color="auto"/>
              <w:right w:val="single" w:sz="4" w:space="0" w:color="auto"/>
            </w:tcBorders>
            <w:shd w:val="clear" w:color="auto" w:fill="auto"/>
            <w:noWrap/>
            <w:vAlign w:val="center"/>
            <w:hideMark/>
          </w:tcPr>
          <w:p w14:paraId="4DFE6A84"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3449361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0,06</w:t>
            </w:r>
          </w:p>
        </w:tc>
        <w:tc>
          <w:tcPr>
            <w:tcW w:w="1275" w:type="dxa"/>
            <w:gridSpan w:val="5"/>
            <w:tcBorders>
              <w:top w:val="nil"/>
              <w:left w:val="nil"/>
              <w:bottom w:val="single" w:sz="4" w:space="0" w:color="auto"/>
              <w:right w:val="single" w:sz="4" w:space="0" w:color="auto"/>
            </w:tcBorders>
            <w:shd w:val="clear" w:color="auto" w:fill="auto"/>
            <w:noWrap/>
            <w:vAlign w:val="center"/>
            <w:hideMark/>
          </w:tcPr>
          <w:p w14:paraId="77AC54DC"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93" w:type="dxa"/>
            <w:gridSpan w:val="8"/>
            <w:tcBorders>
              <w:top w:val="nil"/>
              <w:left w:val="nil"/>
              <w:bottom w:val="single" w:sz="4" w:space="0" w:color="auto"/>
              <w:right w:val="single" w:sz="4" w:space="0" w:color="auto"/>
            </w:tcBorders>
            <w:shd w:val="clear" w:color="auto" w:fill="auto"/>
            <w:noWrap/>
            <w:vAlign w:val="center"/>
            <w:hideMark/>
          </w:tcPr>
          <w:p w14:paraId="29407396"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12900AD0" w14:textId="77777777" w:rsidTr="005D3D8C">
        <w:trPr>
          <w:gridAfter w:val="2"/>
          <w:wAfter w:w="252" w:type="dxa"/>
          <w:trHeight w:val="3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5A15A5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11</w:t>
            </w:r>
          </w:p>
        </w:tc>
        <w:tc>
          <w:tcPr>
            <w:tcW w:w="2456" w:type="dxa"/>
            <w:tcBorders>
              <w:top w:val="nil"/>
              <w:left w:val="nil"/>
              <w:bottom w:val="single" w:sz="4" w:space="0" w:color="auto"/>
              <w:right w:val="single" w:sz="4" w:space="0" w:color="auto"/>
            </w:tcBorders>
            <w:shd w:val="clear" w:color="auto" w:fill="auto"/>
            <w:noWrap/>
            <w:vAlign w:val="center"/>
            <w:hideMark/>
          </w:tcPr>
          <w:p w14:paraId="4A135B00" w14:textId="77777777" w:rsidR="00C25ED3" w:rsidRPr="00196C74" w:rsidRDefault="00C25ED3" w:rsidP="00196C74">
            <w:pPr>
              <w:spacing w:after="0"/>
              <w:rPr>
                <w:rFonts w:eastAsia="Times New Roman"/>
                <w:sz w:val="28"/>
                <w:szCs w:val="28"/>
              </w:rPr>
            </w:pPr>
            <w:r w:rsidRPr="00196C74">
              <w:rPr>
                <w:rFonts w:eastAsia="Times New Roman"/>
                <w:sz w:val="28"/>
                <w:szCs w:val="28"/>
              </w:rPr>
              <w:t>Cồn công nghiệp</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6396ED0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lít</w:t>
            </w:r>
          </w:p>
        </w:tc>
        <w:tc>
          <w:tcPr>
            <w:tcW w:w="1417" w:type="dxa"/>
            <w:gridSpan w:val="4"/>
            <w:tcBorders>
              <w:top w:val="nil"/>
              <w:left w:val="nil"/>
              <w:bottom w:val="single" w:sz="4" w:space="0" w:color="auto"/>
              <w:right w:val="single" w:sz="4" w:space="0" w:color="auto"/>
            </w:tcBorders>
            <w:shd w:val="clear" w:color="auto" w:fill="auto"/>
            <w:noWrap/>
            <w:vAlign w:val="center"/>
            <w:hideMark/>
          </w:tcPr>
          <w:p w14:paraId="30104A89"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7C08428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0,004</w:t>
            </w:r>
          </w:p>
        </w:tc>
        <w:tc>
          <w:tcPr>
            <w:tcW w:w="1275" w:type="dxa"/>
            <w:gridSpan w:val="5"/>
            <w:tcBorders>
              <w:top w:val="nil"/>
              <w:left w:val="nil"/>
              <w:bottom w:val="single" w:sz="4" w:space="0" w:color="auto"/>
              <w:right w:val="single" w:sz="4" w:space="0" w:color="auto"/>
            </w:tcBorders>
            <w:shd w:val="clear" w:color="auto" w:fill="auto"/>
            <w:noWrap/>
            <w:vAlign w:val="center"/>
            <w:hideMark/>
          </w:tcPr>
          <w:p w14:paraId="63EE4B27"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93" w:type="dxa"/>
            <w:gridSpan w:val="8"/>
            <w:tcBorders>
              <w:top w:val="nil"/>
              <w:left w:val="nil"/>
              <w:bottom w:val="single" w:sz="4" w:space="0" w:color="auto"/>
              <w:right w:val="single" w:sz="4" w:space="0" w:color="auto"/>
            </w:tcBorders>
            <w:shd w:val="clear" w:color="auto" w:fill="auto"/>
            <w:noWrap/>
            <w:vAlign w:val="center"/>
            <w:hideMark/>
          </w:tcPr>
          <w:p w14:paraId="47C603E4"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1BD17A75" w14:textId="77777777" w:rsidTr="005D3D8C">
        <w:trPr>
          <w:gridAfter w:val="2"/>
          <w:wAfter w:w="252" w:type="dxa"/>
          <w:trHeight w:val="3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AFB7DE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12</w:t>
            </w:r>
          </w:p>
        </w:tc>
        <w:tc>
          <w:tcPr>
            <w:tcW w:w="2456" w:type="dxa"/>
            <w:tcBorders>
              <w:top w:val="nil"/>
              <w:left w:val="nil"/>
              <w:bottom w:val="single" w:sz="4" w:space="0" w:color="auto"/>
              <w:right w:val="single" w:sz="4" w:space="0" w:color="auto"/>
            </w:tcBorders>
            <w:shd w:val="clear" w:color="auto" w:fill="auto"/>
            <w:noWrap/>
            <w:vAlign w:val="center"/>
            <w:hideMark/>
          </w:tcPr>
          <w:p w14:paraId="5D1973BC" w14:textId="77777777" w:rsidR="00C25ED3" w:rsidRPr="00196C74" w:rsidRDefault="00C25ED3" w:rsidP="00196C74">
            <w:pPr>
              <w:spacing w:after="0"/>
              <w:rPr>
                <w:rFonts w:eastAsia="Times New Roman"/>
                <w:sz w:val="28"/>
                <w:szCs w:val="28"/>
              </w:rPr>
            </w:pPr>
            <w:r w:rsidRPr="00196C74">
              <w:rPr>
                <w:rFonts w:eastAsia="Times New Roman"/>
                <w:sz w:val="28"/>
                <w:szCs w:val="28"/>
              </w:rPr>
              <w:t>Bảo hộ lao động</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3479E05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xml:space="preserve">bộ </w:t>
            </w:r>
          </w:p>
        </w:tc>
        <w:tc>
          <w:tcPr>
            <w:tcW w:w="1417" w:type="dxa"/>
            <w:gridSpan w:val="4"/>
            <w:tcBorders>
              <w:top w:val="nil"/>
              <w:left w:val="nil"/>
              <w:bottom w:val="single" w:sz="4" w:space="0" w:color="auto"/>
              <w:right w:val="single" w:sz="4" w:space="0" w:color="auto"/>
            </w:tcBorders>
            <w:shd w:val="clear" w:color="auto" w:fill="auto"/>
            <w:noWrap/>
            <w:vAlign w:val="center"/>
            <w:hideMark/>
          </w:tcPr>
          <w:p w14:paraId="429F6848"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7870585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275" w:type="dxa"/>
            <w:gridSpan w:val="5"/>
            <w:tcBorders>
              <w:top w:val="nil"/>
              <w:left w:val="nil"/>
              <w:bottom w:val="single" w:sz="4" w:space="0" w:color="auto"/>
              <w:right w:val="single" w:sz="4" w:space="0" w:color="auto"/>
            </w:tcBorders>
            <w:shd w:val="clear" w:color="auto" w:fill="auto"/>
            <w:noWrap/>
            <w:vAlign w:val="center"/>
            <w:hideMark/>
          </w:tcPr>
          <w:p w14:paraId="08FAC932"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393" w:type="dxa"/>
            <w:gridSpan w:val="8"/>
            <w:tcBorders>
              <w:top w:val="nil"/>
              <w:left w:val="nil"/>
              <w:bottom w:val="single" w:sz="4" w:space="0" w:color="auto"/>
              <w:right w:val="single" w:sz="4" w:space="0" w:color="auto"/>
            </w:tcBorders>
            <w:shd w:val="clear" w:color="auto" w:fill="auto"/>
            <w:noWrap/>
            <w:vAlign w:val="center"/>
            <w:hideMark/>
          </w:tcPr>
          <w:p w14:paraId="18053BBD"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7A68BA97" w14:textId="77777777" w:rsidTr="005D3D8C">
        <w:trPr>
          <w:gridAfter w:val="2"/>
          <w:wAfter w:w="252" w:type="dxa"/>
          <w:trHeight w:val="507"/>
        </w:trPr>
        <w:tc>
          <w:tcPr>
            <w:tcW w:w="9346" w:type="dxa"/>
            <w:gridSpan w:val="25"/>
            <w:tcBorders>
              <w:top w:val="single" w:sz="4" w:space="0" w:color="auto"/>
              <w:left w:val="nil"/>
              <w:bottom w:val="nil"/>
              <w:right w:val="nil"/>
            </w:tcBorders>
            <w:shd w:val="clear" w:color="auto" w:fill="auto"/>
            <w:vAlign w:val="center"/>
            <w:hideMark/>
          </w:tcPr>
          <w:p w14:paraId="4E53A83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Ghi chú: (5) số lượng vật tư cần có; (6) tỷ lệ vật tư thu hồi (còn lại) sau khi sử dụng; (7) số lượng vật tư tiêu hao sau khi sử dụng.</w:t>
            </w:r>
          </w:p>
        </w:tc>
      </w:tr>
    </w:tbl>
    <w:p w14:paraId="1ECB1BAF" w14:textId="62ED2B97" w:rsidR="00C25ED3" w:rsidRPr="00196C74" w:rsidRDefault="007225E7" w:rsidP="00196C74">
      <w:pPr>
        <w:pStyle w:val="NormalWeb"/>
        <w:spacing w:before="0" w:beforeAutospacing="0" w:after="0" w:afterAutospacing="0"/>
        <w:ind w:firstLine="720"/>
        <w:rPr>
          <w:b/>
          <w:sz w:val="28"/>
          <w:szCs w:val="28"/>
        </w:rPr>
      </w:pPr>
      <w:r>
        <w:rPr>
          <w:b/>
          <w:sz w:val="28"/>
          <w:szCs w:val="28"/>
        </w:rPr>
        <w:t>Điều 19</w:t>
      </w:r>
      <w:r w:rsidR="001B3242" w:rsidRPr="00196C74">
        <w:rPr>
          <w:b/>
          <w:sz w:val="28"/>
          <w:szCs w:val="28"/>
        </w:rPr>
        <w:t>.</w:t>
      </w:r>
      <w:r w:rsidR="00C25ED3" w:rsidRPr="00196C74">
        <w:rPr>
          <w:b/>
          <w:sz w:val="28"/>
          <w:szCs w:val="28"/>
        </w:rPr>
        <w:t xml:space="preserve"> Định mức đo điện trở tiếp đất hệ thống tiếp địa chống sét </w:t>
      </w:r>
    </w:p>
    <w:tbl>
      <w:tblPr>
        <w:tblW w:w="9960" w:type="dxa"/>
        <w:tblInd w:w="93" w:type="dxa"/>
        <w:tblLook w:val="04A0" w:firstRow="1" w:lastRow="0" w:firstColumn="1" w:lastColumn="0" w:noHBand="0" w:noVBand="1"/>
      </w:tblPr>
      <w:tblGrid>
        <w:gridCol w:w="746"/>
        <w:gridCol w:w="2530"/>
        <w:gridCol w:w="283"/>
        <w:gridCol w:w="567"/>
        <w:gridCol w:w="285"/>
        <w:gridCol w:w="289"/>
        <w:gridCol w:w="135"/>
        <w:gridCol w:w="709"/>
        <w:gridCol w:w="141"/>
        <w:gridCol w:w="426"/>
        <w:gridCol w:w="233"/>
        <w:gridCol w:w="334"/>
        <w:gridCol w:w="256"/>
        <w:gridCol w:w="477"/>
        <w:gridCol w:w="436"/>
        <w:gridCol w:w="127"/>
        <w:gridCol w:w="298"/>
        <w:gridCol w:w="183"/>
        <w:gridCol w:w="571"/>
        <w:gridCol w:w="82"/>
        <w:gridCol w:w="156"/>
        <w:gridCol w:w="431"/>
        <w:gridCol w:w="286"/>
      </w:tblGrid>
      <w:tr w:rsidR="00C25ED3" w:rsidRPr="00196C74" w14:paraId="0FA6E7D6" w14:textId="77777777" w:rsidTr="005D3D8C">
        <w:trPr>
          <w:trHeight w:val="375"/>
        </w:trPr>
        <w:tc>
          <w:tcPr>
            <w:tcW w:w="4700" w:type="dxa"/>
            <w:gridSpan w:val="6"/>
            <w:tcBorders>
              <w:top w:val="nil"/>
              <w:left w:val="nil"/>
              <w:bottom w:val="nil"/>
              <w:right w:val="nil"/>
            </w:tcBorders>
            <w:shd w:val="clear" w:color="auto" w:fill="auto"/>
            <w:noWrap/>
            <w:vAlign w:val="center"/>
            <w:hideMark/>
          </w:tcPr>
          <w:p w14:paraId="70F1C08B"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 Định mức lao động</w:t>
            </w:r>
          </w:p>
        </w:tc>
        <w:tc>
          <w:tcPr>
            <w:tcW w:w="2234" w:type="dxa"/>
            <w:gridSpan w:val="7"/>
            <w:tcBorders>
              <w:top w:val="nil"/>
              <w:left w:val="nil"/>
              <w:bottom w:val="nil"/>
              <w:right w:val="nil"/>
            </w:tcBorders>
            <w:shd w:val="clear" w:color="auto" w:fill="auto"/>
            <w:noWrap/>
            <w:vAlign w:val="center"/>
            <w:hideMark/>
          </w:tcPr>
          <w:p w14:paraId="057488A4" w14:textId="77777777" w:rsidR="00C25ED3" w:rsidRPr="00196C74" w:rsidRDefault="00C25ED3" w:rsidP="00196C74">
            <w:pPr>
              <w:spacing w:after="0" w:line="240" w:lineRule="auto"/>
              <w:rPr>
                <w:rFonts w:eastAsia="Times New Roman"/>
                <w:sz w:val="28"/>
                <w:szCs w:val="28"/>
              </w:rPr>
            </w:pPr>
          </w:p>
        </w:tc>
        <w:tc>
          <w:tcPr>
            <w:tcW w:w="1500" w:type="dxa"/>
            <w:gridSpan w:val="5"/>
            <w:tcBorders>
              <w:top w:val="nil"/>
              <w:left w:val="nil"/>
              <w:bottom w:val="nil"/>
              <w:right w:val="nil"/>
            </w:tcBorders>
            <w:shd w:val="clear" w:color="auto" w:fill="auto"/>
            <w:noWrap/>
            <w:vAlign w:val="center"/>
            <w:hideMark/>
          </w:tcPr>
          <w:p w14:paraId="62AA9DAB" w14:textId="77777777" w:rsidR="00C25ED3" w:rsidRPr="00196C74" w:rsidRDefault="00C25ED3" w:rsidP="00196C74">
            <w:pPr>
              <w:spacing w:after="0" w:line="240" w:lineRule="auto"/>
              <w:rPr>
                <w:rFonts w:eastAsia="Times New Roman"/>
                <w:sz w:val="28"/>
                <w:szCs w:val="28"/>
              </w:rPr>
            </w:pPr>
          </w:p>
        </w:tc>
        <w:tc>
          <w:tcPr>
            <w:tcW w:w="1240" w:type="dxa"/>
            <w:gridSpan w:val="4"/>
            <w:tcBorders>
              <w:top w:val="nil"/>
              <w:left w:val="nil"/>
              <w:bottom w:val="nil"/>
              <w:right w:val="nil"/>
            </w:tcBorders>
            <w:shd w:val="clear" w:color="auto" w:fill="auto"/>
            <w:noWrap/>
            <w:vAlign w:val="center"/>
            <w:hideMark/>
          </w:tcPr>
          <w:p w14:paraId="466F9BC3" w14:textId="77777777" w:rsidR="00C25ED3" w:rsidRPr="00196C74" w:rsidRDefault="00C25ED3" w:rsidP="00196C74">
            <w:pPr>
              <w:spacing w:after="0" w:line="240" w:lineRule="auto"/>
              <w:rPr>
                <w:rFonts w:eastAsia="Times New Roman"/>
                <w:sz w:val="28"/>
                <w:szCs w:val="28"/>
              </w:rPr>
            </w:pPr>
          </w:p>
        </w:tc>
        <w:tc>
          <w:tcPr>
            <w:tcW w:w="286" w:type="dxa"/>
            <w:tcBorders>
              <w:top w:val="nil"/>
              <w:left w:val="nil"/>
              <w:bottom w:val="nil"/>
              <w:right w:val="nil"/>
            </w:tcBorders>
            <w:shd w:val="clear" w:color="auto" w:fill="auto"/>
            <w:noWrap/>
            <w:vAlign w:val="center"/>
            <w:hideMark/>
          </w:tcPr>
          <w:p w14:paraId="42B75E3B" w14:textId="77777777" w:rsidR="00C25ED3" w:rsidRPr="00196C74" w:rsidRDefault="00C25ED3" w:rsidP="00196C74">
            <w:pPr>
              <w:spacing w:after="0" w:line="240" w:lineRule="auto"/>
              <w:rPr>
                <w:rFonts w:eastAsia="Times New Roman"/>
                <w:sz w:val="28"/>
                <w:szCs w:val="28"/>
              </w:rPr>
            </w:pPr>
          </w:p>
        </w:tc>
      </w:tr>
      <w:tr w:rsidR="00C25ED3" w:rsidRPr="00196C74" w14:paraId="10953A1C" w14:textId="77777777" w:rsidTr="005D3D8C">
        <w:trPr>
          <w:trHeight w:val="375"/>
        </w:trPr>
        <w:tc>
          <w:tcPr>
            <w:tcW w:w="4700" w:type="dxa"/>
            <w:gridSpan w:val="6"/>
            <w:tcBorders>
              <w:top w:val="nil"/>
              <w:left w:val="nil"/>
              <w:bottom w:val="nil"/>
              <w:right w:val="nil"/>
            </w:tcBorders>
            <w:shd w:val="clear" w:color="auto" w:fill="auto"/>
            <w:noWrap/>
            <w:vAlign w:val="center"/>
            <w:hideMark/>
          </w:tcPr>
          <w:p w14:paraId="1118AD86" w14:textId="77777777" w:rsidR="00C25ED3" w:rsidRPr="00196C74" w:rsidRDefault="00C25ED3" w:rsidP="00196C74">
            <w:pPr>
              <w:spacing w:after="0" w:line="240" w:lineRule="auto"/>
              <w:ind w:firstLine="616"/>
              <w:rPr>
                <w:rFonts w:eastAsia="Times New Roman"/>
                <w:bCs/>
                <w:sz w:val="28"/>
                <w:szCs w:val="28"/>
              </w:rPr>
            </w:pPr>
            <w:r w:rsidRPr="00196C74">
              <w:rPr>
                <w:rFonts w:eastAsia="Times New Roman"/>
                <w:bCs/>
                <w:sz w:val="28"/>
                <w:szCs w:val="28"/>
              </w:rPr>
              <w:t>1.1. Nội dung công việc</w:t>
            </w:r>
          </w:p>
        </w:tc>
        <w:tc>
          <w:tcPr>
            <w:tcW w:w="2234" w:type="dxa"/>
            <w:gridSpan w:val="7"/>
            <w:tcBorders>
              <w:top w:val="nil"/>
              <w:left w:val="nil"/>
              <w:bottom w:val="nil"/>
              <w:right w:val="nil"/>
            </w:tcBorders>
            <w:shd w:val="clear" w:color="auto" w:fill="auto"/>
            <w:noWrap/>
            <w:vAlign w:val="center"/>
            <w:hideMark/>
          </w:tcPr>
          <w:p w14:paraId="7AC5AAAB" w14:textId="77777777" w:rsidR="00C25ED3" w:rsidRPr="00196C74" w:rsidRDefault="00C25ED3" w:rsidP="00196C74">
            <w:pPr>
              <w:spacing w:after="0" w:line="240" w:lineRule="auto"/>
              <w:rPr>
                <w:rFonts w:eastAsia="Times New Roman"/>
                <w:sz w:val="28"/>
                <w:szCs w:val="28"/>
              </w:rPr>
            </w:pPr>
          </w:p>
        </w:tc>
        <w:tc>
          <w:tcPr>
            <w:tcW w:w="1500" w:type="dxa"/>
            <w:gridSpan w:val="5"/>
            <w:tcBorders>
              <w:top w:val="nil"/>
              <w:left w:val="nil"/>
              <w:bottom w:val="nil"/>
              <w:right w:val="nil"/>
            </w:tcBorders>
            <w:shd w:val="clear" w:color="auto" w:fill="auto"/>
            <w:noWrap/>
            <w:vAlign w:val="center"/>
            <w:hideMark/>
          </w:tcPr>
          <w:p w14:paraId="0C315CC8" w14:textId="77777777" w:rsidR="00C25ED3" w:rsidRPr="00196C74" w:rsidRDefault="00C25ED3" w:rsidP="00196C74">
            <w:pPr>
              <w:spacing w:after="0" w:line="240" w:lineRule="auto"/>
              <w:rPr>
                <w:rFonts w:eastAsia="Times New Roman"/>
                <w:sz w:val="28"/>
                <w:szCs w:val="28"/>
              </w:rPr>
            </w:pPr>
          </w:p>
        </w:tc>
        <w:tc>
          <w:tcPr>
            <w:tcW w:w="1240" w:type="dxa"/>
            <w:gridSpan w:val="4"/>
            <w:tcBorders>
              <w:top w:val="nil"/>
              <w:left w:val="nil"/>
              <w:bottom w:val="nil"/>
              <w:right w:val="nil"/>
            </w:tcBorders>
            <w:shd w:val="clear" w:color="auto" w:fill="auto"/>
            <w:noWrap/>
            <w:vAlign w:val="center"/>
            <w:hideMark/>
          </w:tcPr>
          <w:p w14:paraId="5CC12578" w14:textId="77777777" w:rsidR="00C25ED3" w:rsidRPr="00196C74" w:rsidRDefault="00C25ED3" w:rsidP="00196C74">
            <w:pPr>
              <w:spacing w:after="0" w:line="240" w:lineRule="auto"/>
              <w:rPr>
                <w:rFonts w:eastAsia="Times New Roman"/>
                <w:sz w:val="28"/>
                <w:szCs w:val="28"/>
              </w:rPr>
            </w:pPr>
          </w:p>
        </w:tc>
        <w:tc>
          <w:tcPr>
            <w:tcW w:w="286" w:type="dxa"/>
            <w:tcBorders>
              <w:top w:val="nil"/>
              <w:left w:val="nil"/>
              <w:bottom w:val="nil"/>
              <w:right w:val="nil"/>
            </w:tcBorders>
            <w:shd w:val="clear" w:color="auto" w:fill="auto"/>
            <w:noWrap/>
            <w:vAlign w:val="center"/>
            <w:hideMark/>
          </w:tcPr>
          <w:p w14:paraId="78C74B00" w14:textId="77777777" w:rsidR="00C25ED3" w:rsidRPr="00196C74" w:rsidRDefault="00C25ED3" w:rsidP="00196C74">
            <w:pPr>
              <w:spacing w:after="0" w:line="240" w:lineRule="auto"/>
              <w:rPr>
                <w:rFonts w:eastAsia="Times New Roman"/>
                <w:sz w:val="28"/>
                <w:szCs w:val="28"/>
              </w:rPr>
            </w:pPr>
          </w:p>
        </w:tc>
      </w:tr>
      <w:tr w:rsidR="00C25ED3" w:rsidRPr="00196C74" w14:paraId="585533B8" w14:textId="77777777" w:rsidTr="005D3D8C">
        <w:trPr>
          <w:gridAfter w:val="2"/>
          <w:wAfter w:w="717" w:type="dxa"/>
          <w:trHeight w:val="375"/>
        </w:trPr>
        <w:tc>
          <w:tcPr>
            <w:tcW w:w="9243" w:type="dxa"/>
            <w:gridSpan w:val="21"/>
            <w:tcBorders>
              <w:top w:val="nil"/>
              <w:left w:val="nil"/>
              <w:bottom w:val="nil"/>
              <w:right w:val="nil"/>
            </w:tcBorders>
            <w:shd w:val="clear" w:color="auto" w:fill="auto"/>
            <w:noWrap/>
            <w:vAlign w:val="center"/>
            <w:hideMark/>
          </w:tcPr>
          <w:p w14:paraId="6BC75001" w14:textId="7C8A5B3F" w:rsidR="00C25ED3" w:rsidRPr="00196C74" w:rsidRDefault="00C25ED3" w:rsidP="00196C74">
            <w:pPr>
              <w:pStyle w:val="ListParagraph"/>
              <w:ind w:left="0"/>
              <w:rPr>
                <w:sz w:val="28"/>
                <w:szCs w:val="28"/>
              </w:rPr>
            </w:pPr>
            <w:r w:rsidRPr="00196C74">
              <w:rPr>
                <w:sz w:val="28"/>
                <w:szCs w:val="28"/>
              </w:rPr>
              <w:t>Đo điện trở tiếp đất hệ thống tiếp địa chống sét theo ĐLTN 06:2022, do trung tâm xây dựng ban hành được Tổng cục Tiêu chuẩn đo lượng Chất lượng công nhận chỉ định cung cấp dịch vụ đo thử nghiệm.</w:t>
            </w:r>
          </w:p>
        </w:tc>
      </w:tr>
      <w:tr w:rsidR="00C25ED3" w:rsidRPr="00196C74" w14:paraId="7121E971" w14:textId="77777777" w:rsidTr="005D3D8C">
        <w:trPr>
          <w:trHeight w:val="390"/>
        </w:trPr>
        <w:tc>
          <w:tcPr>
            <w:tcW w:w="4700" w:type="dxa"/>
            <w:gridSpan w:val="6"/>
            <w:tcBorders>
              <w:top w:val="nil"/>
              <w:left w:val="nil"/>
              <w:bottom w:val="nil"/>
              <w:right w:val="nil"/>
            </w:tcBorders>
            <w:shd w:val="clear" w:color="000000" w:fill="FFFFFF"/>
            <w:noWrap/>
            <w:vAlign w:val="center"/>
            <w:hideMark/>
          </w:tcPr>
          <w:p w14:paraId="57ADEF56" w14:textId="77777777" w:rsidR="00C25ED3" w:rsidRPr="00196C74" w:rsidRDefault="00C25ED3" w:rsidP="00196C74">
            <w:pPr>
              <w:spacing w:after="0" w:line="240" w:lineRule="auto"/>
              <w:ind w:firstLine="616"/>
              <w:rPr>
                <w:rFonts w:eastAsia="Times New Roman"/>
                <w:bCs/>
                <w:sz w:val="28"/>
                <w:szCs w:val="28"/>
              </w:rPr>
            </w:pPr>
            <w:r w:rsidRPr="00196C74">
              <w:rPr>
                <w:rFonts w:eastAsia="Times New Roman"/>
                <w:bCs/>
                <w:sz w:val="28"/>
                <w:szCs w:val="28"/>
              </w:rPr>
              <w:t>1.2. Định biên</w:t>
            </w:r>
          </w:p>
        </w:tc>
        <w:tc>
          <w:tcPr>
            <w:tcW w:w="2234" w:type="dxa"/>
            <w:gridSpan w:val="7"/>
            <w:tcBorders>
              <w:top w:val="nil"/>
              <w:left w:val="nil"/>
              <w:bottom w:val="nil"/>
              <w:right w:val="nil"/>
            </w:tcBorders>
            <w:shd w:val="clear" w:color="000000" w:fill="FFFFFF"/>
            <w:noWrap/>
            <w:vAlign w:val="center"/>
            <w:hideMark/>
          </w:tcPr>
          <w:p w14:paraId="46C399BF"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500" w:type="dxa"/>
            <w:gridSpan w:val="5"/>
            <w:tcBorders>
              <w:top w:val="nil"/>
              <w:left w:val="nil"/>
              <w:bottom w:val="nil"/>
              <w:right w:val="nil"/>
            </w:tcBorders>
            <w:shd w:val="clear" w:color="000000" w:fill="FFFFFF"/>
            <w:noWrap/>
            <w:vAlign w:val="center"/>
            <w:hideMark/>
          </w:tcPr>
          <w:p w14:paraId="58EE169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1240" w:type="dxa"/>
            <w:gridSpan w:val="4"/>
            <w:tcBorders>
              <w:top w:val="nil"/>
              <w:left w:val="nil"/>
              <w:bottom w:val="nil"/>
              <w:right w:val="nil"/>
            </w:tcBorders>
            <w:shd w:val="clear" w:color="000000" w:fill="FFFFFF"/>
            <w:noWrap/>
            <w:vAlign w:val="center"/>
            <w:hideMark/>
          </w:tcPr>
          <w:p w14:paraId="40E68A4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c>
          <w:tcPr>
            <w:tcW w:w="286" w:type="dxa"/>
            <w:tcBorders>
              <w:top w:val="nil"/>
              <w:left w:val="nil"/>
              <w:bottom w:val="nil"/>
              <w:right w:val="nil"/>
            </w:tcBorders>
            <w:shd w:val="clear" w:color="000000" w:fill="FFFFFF"/>
            <w:noWrap/>
            <w:vAlign w:val="center"/>
            <w:hideMark/>
          </w:tcPr>
          <w:p w14:paraId="6752DE2A"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rPr>
              <w:t> </w:t>
            </w:r>
          </w:p>
        </w:tc>
      </w:tr>
      <w:tr w:rsidR="00C25ED3" w:rsidRPr="00196C74" w14:paraId="165AFE4D" w14:textId="77777777" w:rsidTr="005D3D8C">
        <w:trPr>
          <w:gridAfter w:val="2"/>
          <w:wAfter w:w="717" w:type="dxa"/>
          <w:trHeight w:val="450"/>
        </w:trPr>
        <w:tc>
          <w:tcPr>
            <w:tcW w:w="9243" w:type="dxa"/>
            <w:gridSpan w:val="21"/>
            <w:tcBorders>
              <w:top w:val="nil"/>
              <w:left w:val="nil"/>
              <w:bottom w:val="single" w:sz="4" w:space="0" w:color="auto"/>
              <w:right w:val="nil"/>
            </w:tcBorders>
            <w:shd w:val="clear" w:color="000000" w:fill="FFFFFF"/>
            <w:noWrap/>
            <w:vAlign w:val="center"/>
            <w:hideMark/>
          </w:tcPr>
          <w:p w14:paraId="3D057B6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1: Quy định định biên lao động theo bước công việc</w:t>
            </w:r>
          </w:p>
        </w:tc>
      </w:tr>
      <w:tr w:rsidR="00C25ED3" w:rsidRPr="00196C74" w14:paraId="1FD28159" w14:textId="77777777" w:rsidTr="005D3D8C">
        <w:trPr>
          <w:gridAfter w:val="2"/>
          <w:wAfter w:w="717" w:type="dxa"/>
          <w:trHeight w:val="37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BDA7D1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2530" w:type="dxa"/>
            <w:tcBorders>
              <w:top w:val="nil"/>
              <w:left w:val="nil"/>
              <w:bottom w:val="single" w:sz="4" w:space="0" w:color="auto"/>
              <w:right w:val="single" w:sz="4" w:space="0" w:color="auto"/>
            </w:tcBorders>
            <w:shd w:val="clear" w:color="auto" w:fill="auto"/>
            <w:vAlign w:val="center"/>
            <w:hideMark/>
          </w:tcPr>
          <w:p w14:paraId="47FD4F71"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Công việc</w:t>
            </w:r>
          </w:p>
        </w:tc>
        <w:tc>
          <w:tcPr>
            <w:tcW w:w="1559" w:type="dxa"/>
            <w:gridSpan w:val="5"/>
            <w:tcBorders>
              <w:top w:val="nil"/>
              <w:left w:val="nil"/>
              <w:bottom w:val="single" w:sz="4" w:space="0" w:color="auto"/>
              <w:right w:val="single" w:sz="4" w:space="0" w:color="auto"/>
            </w:tcBorders>
            <w:shd w:val="clear" w:color="auto" w:fill="auto"/>
            <w:vAlign w:val="center"/>
            <w:hideMark/>
          </w:tcPr>
          <w:p w14:paraId="5BDD8076"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KS1</w:t>
            </w:r>
          </w:p>
        </w:tc>
        <w:tc>
          <w:tcPr>
            <w:tcW w:w="1276" w:type="dxa"/>
            <w:gridSpan w:val="3"/>
            <w:tcBorders>
              <w:top w:val="nil"/>
              <w:left w:val="nil"/>
              <w:bottom w:val="single" w:sz="4" w:space="0" w:color="auto"/>
              <w:right w:val="single" w:sz="4" w:space="0" w:color="auto"/>
            </w:tcBorders>
            <w:shd w:val="clear" w:color="auto" w:fill="auto"/>
            <w:vAlign w:val="center"/>
            <w:hideMark/>
          </w:tcPr>
          <w:p w14:paraId="5B96039C"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KS2</w:t>
            </w:r>
          </w:p>
        </w:tc>
        <w:tc>
          <w:tcPr>
            <w:tcW w:w="1715" w:type="dxa"/>
            <w:gridSpan w:val="5"/>
            <w:tcBorders>
              <w:top w:val="nil"/>
              <w:left w:val="nil"/>
              <w:bottom w:val="single" w:sz="4" w:space="0" w:color="auto"/>
              <w:right w:val="single" w:sz="4" w:space="0" w:color="auto"/>
            </w:tcBorders>
            <w:shd w:val="clear" w:color="auto" w:fill="auto"/>
            <w:vAlign w:val="center"/>
            <w:hideMark/>
          </w:tcPr>
          <w:p w14:paraId="25156239"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KS3</w:t>
            </w:r>
          </w:p>
        </w:tc>
        <w:tc>
          <w:tcPr>
            <w:tcW w:w="1417" w:type="dxa"/>
            <w:gridSpan w:val="6"/>
            <w:tcBorders>
              <w:top w:val="nil"/>
              <w:left w:val="nil"/>
              <w:bottom w:val="single" w:sz="4" w:space="0" w:color="auto"/>
              <w:right w:val="single" w:sz="4" w:space="0" w:color="auto"/>
            </w:tcBorders>
            <w:shd w:val="clear" w:color="auto" w:fill="auto"/>
            <w:vAlign w:val="center"/>
            <w:hideMark/>
          </w:tcPr>
          <w:p w14:paraId="4065E36C"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Nhóm</w:t>
            </w:r>
          </w:p>
        </w:tc>
      </w:tr>
      <w:tr w:rsidR="00C25ED3" w:rsidRPr="00196C74" w14:paraId="7F9157DB" w14:textId="77777777" w:rsidTr="005D3D8C">
        <w:trPr>
          <w:gridAfter w:val="2"/>
          <w:wAfter w:w="717" w:type="dxa"/>
          <w:trHeight w:val="37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9B9086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2530" w:type="dxa"/>
            <w:tcBorders>
              <w:top w:val="nil"/>
              <w:left w:val="nil"/>
              <w:bottom w:val="single" w:sz="4" w:space="0" w:color="auto"/>
              <w:right w:val="single" w:sz="4" w:space="0" w:color="auto"/>
            </w:tcBorders>
            <w:shd w:val="clear" w:color="auto" w:fill="auto"/>
            <w:vAlign w:val="center"/>
            <w:hideMark/>
          </w:tcPr>
          <w:p w14:paraId="7A832AE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Chuẩn bị</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14:paraId="1512E76C"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1144D09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715" w:type="dxa"/>
            <w:gridSpan w:val="5"/>
            <w:tcBorders>
              <w:top w:val="nil"/>
              <w:left w:val="nil"/>
              <w:bottom w:val="single" w:sz="4" w:space="0" w:color="auto"/>
              <w:right w:val="single" w:sz="4" w:space="0" w:color="auto"/>
            </w:tcBorders>
            <w:shd w:val="clear" w:color="auto" w:fill="auto"/>
            <w:vAlign w:val="center"/>
            <w:hideMark/>
          </w:tcPr>
          <w:p w14:paraId="1801CBE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17"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14:paraId="17F7269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r>
      <w:tr w:rsidR="00C25ED3" w:rsidRPr="00196C74" w14:paraId="077B4F85" w14:textId="77777777" w:rsidTr="005D3D8C">
        <w:trPr>
          <w:gridAfter w:val="2"/>
          <w:wAfter w:w="717" w:type="dxa"/>
          <w:trHeight w:val="37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5E4724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2530" w:type="dxa"/>
            <w:tcBorders>
              <w:top w:val="nil"/>
              <w:left w:val="nil"/>
              <w:bottom w:val="single" w:sz="4" w:space="0" w:color="auto"/>
              <w:right w:val="single" w:sz="4" w:space="0" w:color="auto"/>
            </w:tcBorders>
            <w:shd w:val="clear" w:color="auto" w:fill="auto"/>
            <w:vAlign w:val="center"/>
            <w:hideMark/>
          </w:tcPr>
          <w:p w14:paraId="2801FD0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Tiến hành</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14:paraId="6F5464C2"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13AA4C4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715" w:type="dxa"/>
            <w:gridSpan w:val="5"/>
            <w:tcBorders>
              <w:top w:val="nil"/>
              <w:left w:val="nil"/>
              <w:bottom w:val="single" w:sz="4" w:space="0" w:color="auto"/>
              <w:right w:val="single" w:sz="4" w:space="0" w:color="auto"/>
            </w:tcBorders>
            <w:shd w:val="clear" w:color="auto" w:fill="auto"/>
            <w:vAlign w:val="center"/>
            <w:hideMark/>
          </w:tcPr>
          <w:p w14:paraId="073E207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17" w:type="dxa"/>
            <w:gridSpan w:val="6"/>
            <w:vMerge/>
            <w:tcBorders>
              <w:top w:val="nil"/>
              <w:left w:val="single" w:sz="4" w:space="0" w:color="auto"/>
              <w:bottom w:val="single" w:sz="4" w:space="0" w:color="000000"/>
              <w:right w:val="single" w:sz="4" w:space="0" w:color="auto"/>
            </w:tcBorders>
            <w:vAlign w:val="center"/>
            <w:hideMark/>
          </w:tcPr>
          <w:p w14:paraId="7570E7D8" w14:textId="77777777" w:rsidR="00C25ED3" w:rsidRPr="00196C74" w:rsidRDefault="00C25ED3" w:rsidP="00196C74">
            <w:pPr>
              <w:spacing w:after="0"/>
              <w:rPr>
                <w:rFonts w:eastAsia="Times New Roman"/>
                <w:sz w:val="28"/>
                <w:szCs w:val="28"/>
              </w:rPr>
            </w:pPr>
          </w:p>
        </w:tc>
      </w:tr>
      <w:tr w:rsidR="00C25ED3" w:rsidRPr="00196C74" w14:paraId="3EA4BCAC" w14:textId="77777777" w:rsidTr="005D3D8C">
        <w:trPr>
          <w:gridAfter w:val="2"/>
          <w:wAfter w:w="717" w:type="dxa"/>
          <w:trHeight w:val="375"/>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0A6532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2530" w:type="dxa"/>
            <w:tcBorders>
              <w:top w:val="nil"/>
              <w:left w:val="nil"/>
              <w:bottom w:val="single" w:sz="4" w:space="0" w:color="auto"/>
              <w:right w:val="single" w:sz="4" w:space="0" w:color="auto"/>
            </w:tcBorders>
            <w:shd w:val="clear" w:color="auto" w:fill="auto"/>
            <w:vAlign w:val="center"/>
            <w:hideMark/>
          </w:tcPr>
          <w:p w14:paraId="27D0844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Xử lý chung</w:t>
            </w:r>
          </w:p>
        </w:tc>
        <w:tc>
          <w:tcPr>
            <w:tcW w:w="1559" w:type="dxa"/>
            <w:gridSpan w:val="5"/>
            <w:tcBorders>
              <w:top w:val="single" w:sz="4" w:space="0" w:color="auto"/>
              <w:left w:val="nil"/>
              <w:bottom w:val="single" w:sz="4" w:space="0" w:color="auto"/>
              <w:right w:val="single" w:sz="4" w:space="0" w:color="auto"/>
            </w:tcBorders>
            <w:shd w:val="clear" w:color="auto" w:fill="auto"/>
            <w:vAlign w:val="center"/>
            <w:hideMark/>
          </w:tcPr>
          <w:p w14:paraId="056EE5AB"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276" w:type="dxa"/>
            <w:gridSpan w:val="3"/>
            <w:tcBorders>
              <w:top w:val="nil"/>
              <w:left w:val="nil"/>
              <w:bottom w:val="single" w:sz="4" w:space="0" w:color="auto"/>
              <w:right w:val="single" w:sz="4" w:space="0" w:color="auto"/>
            </w:tcBorders>
            <w:shd w:val="clear" w:color="auto" w:fill="auto"/>
            <w:vAlign w:val="center"/>
            <w:hideMark/>
          </w:tcPr>
          <w:p w14:paraId="0A6D971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715" w:type="dxa"/>
            <w:gridSpan w:val="5"/>
            <w:tcBorders>
              <w:top w:val="nil"/>
              <w:left w:val="nil"/>
              <w:bottom w:val="single" w:sz="4" w:space="0" w:color="auto"/>
              <w:right w:val="single" w:sz="4" w:space="0" w:color="auto"/>
            </w:tcBorders>
            <w:shd w:val="clear" w:color="auto" w:fill="auto"/>
            <w:vAlign w:val="center"/>
            <w:hideMark/>
          </w:tcPr>
          <w:p w14:paraId="294AB35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17" w:type="dxa"/>
            <w:gridSpan w:val="6"/>
            <w:vMerge/>
            <w:tcBorders>
              <w:top w:val="nil"/>
              <w:left w:val="single" w:sz="4" w:space="0" w:color="auto"/>
              <w:bottom w:val="single" w:sz="4" w:space="0" w:color="000000"/>
              <w:right w:val="single" w:sz="4" w:space="0" w:color="auto"/>
            </w:tcBorders>
            <w:vAlign w:val="center"/>
            <w:hideMark/>
          </w:tcPr>
          <w:p w14:paraId="31CDC8FF" w14:textId="77777777" w:rsidR="00C25ED3" w:rsidRPr="00196C74" w:rsidRDefault="00C25ED3" w:rsidP="00196C74">
            <w:pPr>
              <w:spacing w:after="0"/>
              <w:rPr>
                <w:rFonts w:eastAsia="Times New Roman"/>
                <w:sz w:val="28"/>
                <w:szCs w:val="28"/>
              </w:rPr>
            </w:pPr>
          </w:p>
        </w:tc>
      </w:tr>
      <w:tr w:rsidR="00C25ED3" w:rsidRPr="00196C74" w14:paraId="45C8A08A" w14:textId="77777777" w:rsidTr="005D3D8C">
        <w:trPr>
          <w:gridAfter w:val="2"/>
          <w:wAfter w:w="717" w:type="dxa"/>
          <w:trHeight w:val="375"/>
        </w:trPr>
        <w:tc>
          <w:tcPr>
            <w:tcW w:w="9243" w:type="dxa"/>
            <w:gridSpan w:val="21"/>
            <w:tcBorders>
              <w:top w:val="single" w:sz="4" w:space="0" w:color="auto"/>
              <w:left w:val="nil"/>
              <w:bottom w:val="nil"/>
              <w:right w:val="nil"/>
            </w:tcBorders>
            <w:shd w:val="clear" w:color="000000" w:fill="FFFFFF"/>
            <w:noWrap/>
            <w:vAlign w:val="center"/>
            <w:hideMark/>
          </w:tcPr>
          <w:p w14:paraId="50E6EAC0"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1.3. Định mức lao động</w:t>
            </w:r>
          </w:p>
        </w:tc>
      </w:tr>
      <w:tr w:rsidR="00C25ED3" w:rsidRPr="00196C74" w14:paraId="3A771CF7" w14:textId="77777777" w:rsidTr="005D3D8C">
        <w:trPr>
          <w:gridAfter w:val="2"/>
          <w:wAfter w:w="717" w:type="dxa"/>
          <w:trHeight w:val="375"/>
        </w:trPr>
        <w:tc>
          <w:tcPr>
            <w:tcW w:w="9243" w:type="dxa"/>
            <w:gridSpan w:val="21"/>
            <w:tcBorders>
              <w:top w:val="nil"/>
              <w:left w:val="nil"/>
              <w:bottom w:val="single" w:sz="4" w:space="0" w:color="auto"/>
              <w:right w:val="nil"/>
            </w:tcBorders>
            <w:shd w:val="clear" w:color="000000" w:fill="FFFFFF"/>
            <w:noWrap/>
            <w:vAlign w:val="center"/>
            <w:hideMark/>
          </w:tcPr>
          <w:p w14:paraId="3CC3B15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2: Quy định định mức lao động theo bước công việc</w:t>
            </w:r>
          </w:p>
        </w:tc>
      </w:tr>
      <w:tr w:rsidR="00C25ED3" w:rsidRPr="00196C74" w14:paraId="3AFA3B38"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69EF8B7"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4798" w:type="dxa"/>
            <w:gridSpan w:val="7"/>
            <w:tcBorders>
              <w:top w:val="nil"/>
              <w:left w:val="nil"/>
              <w:bottom w:val="single" w:sz="4" w:space="0" w:color="auto"/>
              <w:right w:val="single" w:sz="4" w:space="0" w:color="auto"/>
            </w:tcBorders>
            <w:shd w:val="clear" w:color="auto" w:fill="auto"/>
            <w:vAlign w:val="center"/>
            <w:hideMark/>
          </w:tcPr>
          <w:p w14:paraId="1BB834D0"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 xml:space="preserve">                      Công việc</w:t>
            </w:r>
          </w:p>
        </w:tc>
        <w:tc>
          <w:tcPr>
            <w:tcW w:w="1856" w:type="dxa"/>
            <w:gridSpan w:val="6"/>
            <w:tcBorders>
              <w:top w:val="nil"/>
              <w:left w:val="nil"/>
              <w:bottom w:val="single" w:sz="4" w:space="0" w:color="auto"/>
              <w:right w:val="single" w:sz="4" w:space="0" w:color="auto"/>
            </w:tcBorders>
            <w:shd w:val="clear" w:color="auto" w:fill="auto"/>
            <w:vAlign w:val="center"/>
            <w:hideMark/>
          </w:tcPr>
          <w:p w14:paraId="04CEC91D"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xml:space="preserve">Định mức </w:t>
            </w:r>
          </w:p>
          <w:p w14:paraId="0C05FDD5" w14:textId="77777777" w:rsidR="00C25ED3" w:rsidRPr="00196C74" w:rsidRDefault="00C25ED3" w:rsidP="00196C74">
            <w:pPr>
              <w:spacing w:after="0"/>
              <w:jc w:val="center"/>
              <w:rPr>
                <w:rFonts w:eastAsia="Times New Roman"/>
                <w:b/>
                <w:bCs/>
                <w:sz w:val="28"/>
                <w:szCs w:val="28"/>
              </w:rPr>
            </w:pPr>
            <w:r w:rsidRPr="00196C74">
              <w:rPr>
                <w:rFonts w:eastAsia="Times New Roman"/>
                <w:sz w:val="28"/>
                <w:szCs w:val="28"/>
              </w:rPr>
              <w:t>(phút)</w:t>
            </w:r>
          </w:p>
        </w:tc>
        <w:tc>
          <w:tcPr>
            <w:tcW w:w="1843" w:type="dxa"/>
            <w:gridSpan w:val="7"/>
            <w:tcBorders>
              <w:top w:val="nil"/>
              <w:left w:val="nil"/>
              <w:bottom w:val="single" w:sz="4" w:space="0" w:color="auto"/>
              <w:right w:val="single" w:sz="4" w:space="0" w:color="auto"/>
            </w:tcBorders>
            <w:shd w:val="clear" w:color="auto" w:fill="auto"/>
            <w:vAlign w:val="center"/>
            <w:hideMark/>
          </w:tcPr>
          <w:p w14:paraId="5CE792DE"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Định mức</w:t>
            </w:r>
            <w:r w:rsidRPr="00196C74">
              <w:rPr>
                <w:rFonts w:eastAsia="Times New Roman"/>
                <w:b/>
                <w:bCs/>
                <w:sz w:val="28"/>
                <w:szCs w:val="28"/>
              </w:rPr>
              <w:br/>
            </w:r>
            <w:r w:rsidRPr="00196C74">
              <w:rPr>
                <w:rFonts w:eastAsia="Times New Roman"/>
                <w:sz w:val="28"/>
                <w:szCs w:val="28"/>
              </w:rPr>
              <w:t>(giờ)</w:t>
            </w:r>
          </w:p>
        </w:tc>
      </w:tr>
      <w:tr w:rsidR="00C25ED3" w:rsidRPr="00196C74" w14:paraId="22829357"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CBEB4C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4798" w:type="dxa"/>
            <w:gridSpan w:val="7"/>
            <w:tcBorders>
              <w:top w:val="nil"/>
              <w:left w:val="nil"/>
              <w:bottom w:val="single" w:sz="4" w:space="0" w:color="auto"/>
              <w:right w:val="single" w:sz="4" w:space="0" w:color="auto"/>
            </w:tcBorders>
            <w:shd w:val="clear" w:color="auto" w:fill="auto"/>
            <w:vAlign w:val="center"/>
            <w:hideMark/>
          </w:tcPr>
          <w:p w14:paraId="2B2908B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856" w:type="dxa"/>
            <w:gridSpan w:val="6"/>
            <w:tcBorders>
              <w:top w:val="nil"/>
              <w:left w:val="nil"/>
              <w:bottom w:val="single" w:sz="4" w:space="0" w:color="auto"/>
              <w:right w:val="single" w:sz="4" w:space="0" w:color="auto"/>
            </w:tcBorders>
            <w:shd w:val="clear" w:color="auto" w:fill="auto"/>
            <w:vAlign w:val="center"/>
            <w:hideMark/>
          </w:tcPr>
          <w:p w14:paraId="603F00B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1843" w:type="dxa"/>
            <w:gridSpan w:val="7"/>
            <w:tcBorders>
              <w:top w:val="nil"/>
              <w:left w:val="nil"/>
              <w:bottom w:val="single" w:sz="4" w:space="0" w:color="auto"/>
              <w:right w:val="single" w:sz="4" w:space="0" w:color="auto"/>
            </w:tcBorders>
            <w:shd w:val="clear" w:color="auto" w:fill="auto"/>
            <w:vAlign w:val="center"/>
            <w:hideMark/>
          </w:tcPr>
          <w:p w14:paraId="6C0BF9F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4</w:t>
            </w:r>
          </w:p>
        </w:tc>
      </w:tr>
      <w:tr w:rsidR="00C25ED3" w:rsidRPr="00196C74" w14:paraId="2F0C5883"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65B3312"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1</w:t>
            </w:r>
          </w:p>
        </w:tc>
        <w:tc>
          <w:tcPr>
            <w:tcW w:w="4798" w:type="dxa"/>
            <w:gridSpan w:val="7"/>
            <w:tcBorders>
              <w:top w:val="nil"/>
              <w:left w:val="nil"/>
              <w:bottom w:val="single" w:sz="4" w:space="0" w:color="auto"/>
              <w:right w:val="single" w:sz="4" w:space="0" w:color="auto"/>
            </w:tcBorders>
            <w:shd w:val="clear" w:color="auto" w:fill="auto"/>
            <w:vAlign w:val="center"/>
            <w:hideMark/>
          </w:tcPr>
          <w:p w14:paraId="73C2F16F"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Chuẩn bị đo</w:t>
            </w:r>
          </w:p>
        </w:tc>
        <w:tc>
          <w:tcPr>
            <w:tcW w:w="1856" w:type="dxa"/>
            <w:gridSpan w:val="6"/>
            <w:tcBorders>
              <w:top w:val="nil"/>
              <w:left w:val="nil"/>
              <w:bottom w:val="single" w:sz="4" w:space="0" w:color="auto"/>
              <w:right w:val="single" w:sz="4" w:space="0" w:color="auto"/>
            </w:tcBorders>
            <w:shd w:val="clear" w:color="auto" w:fill="auto"/>
            <w:vAlign w:val="center"/>
            <w:hideMark/>
          </w:tcPr>
          <w:p w14:paraId="18B51C7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45</w:t>
            </w:r>
          </w:p>
        </w:tc>
        <w:tc>
          <w:tcPr>
            <w:tcW w:w="1843" w:type="dxa"/>
            <w:gridSpan w:val="7"/>
            <w:tcBorders>
              <w:top w:val="nil"/>
              <w:left w:val="nil"/>
              <w:bottom w:val="single" w:sz="4" w:space="0" w:color="auto"/>
              <w:right w:val="single" w:sz="4" w:space="0" w:color="auto"/>
            </w:tcBorders>
            <w:shd w:val="clear" w:color="auto" w:fill="auto"/>
            <w:vAlign w:val="center"/>
            <w:hideMark/>
          </w:tcPr>
          <w:p w14:paraId="771300A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E81CA0A"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7AC77A1"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w:t>
            </w:r>
          </w:p>
        </w:tc>
        <w:tc>
          <w:tcPr>
            <w:tcW w:w="4798" w:type="dxa"/>
            <w:gridSpan w:val="7"/>
            <w:tcBorders>
              <w:top w:val="nil"/>
              <w:left w:val="nil"/>
              <w:bottom w:val="single" w:sz="4" w:space="0" w:color="auto"/>
              <w:right w:val="single" w:sz="4" w:space="0" w:color="auto"/>
            </w:tcBorders>
            <w:shd w:val="clear" w:color="auto" w:fill="auto"/>
            <w:vAlign w:val="center"/>
            <w:hideMark/>
          </w:tcPr>
          <w:p w14:paraId="7E760D63" w14:textId="77777777" w:rsidR="00C25ED3" w:rsidRPr="00196C74" w:rsidRDefault="00C25ED3" w:rsidP="00196C74">
            <w:pPr>
              <w:spacing w:after="0"/>
              <w:rPr>
                <w:rFonts w:eastAsia="Times New Roman"/>
                <w:sz w:val="28"/>
                <w:szCs w:val="28"/>
              </w:rPr>
            </w:pPr>
            <w:r w:rsidRPr="00196C74">
              <w:rPr>
                <w:sz w:val="28"/>
                <w:szCs w:val="28"/>
              </w:rPr>
              <w:t xml:space="preserve"> khảo sát các vị trí đo, hướng đo, vị trí đóng cọc đo</w:t>
            </w:r>
          </w:p>
        </w:tc>
        <w:tc>
          <w:tcPr>
            <w:tcW w:w="1856" w:type="dxa"/>
            <w:gridSpan w:val="6"/>
            <w:tcBorders>
              <w:top w:val="nil"/>
              <w:left w:val="nil"/>
              <w:bottom w:val="single" w:sz="4" w:space="0" w:color="auto"/>
              <w:right w:val="single" w:sz="4" w:space="0" w:color="auto"/>
            </w:tcBorders>
            <w:shd w:val="clear" w:color="auto" w:fill="auto"/>
            <w:vAlign w:val="center"/>
            <w:hideMark/>
          </w:tcPr>
          <w:p w14:paraId="11EC8E1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20</w:t>
            </w:r>
          </w:p>
        </w:tc>
        <w:tc>
          <w:tcPr>
            <w:tcW w:w="1843" w:type="dxa"/>
            <w:gridSpan w:val="7"/>
            <w:tcBorders>
              <w:top w:val="nil"/>
              <w:left w:val="nil"/>
              <w:bottom w:val="single" w:sz="4" w:space="0" w:color="auto"/>
              <w:right w:val="single" w:sz="4" w:space="0" w:color="auto"/>
            </w:tcBorders>
            <w:shd w:val="clear" w:color="auto" w:fill="auto"/>
            <w:vAlign w:val="center"/>
            <w:hideMark/>
          </w:tcPr>
          <w:p w14:paraId="3B14F82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B3F7C2A"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430A67E"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w:t>
            </w:r>
          </w:p>
        </w:tc>
        <w:tc>
          <w:tcPr>
            <w:tcW w:w="4798" w:type="dxa"/>
            <w:gridSpan w:val="7"/>
            <w:tcBorders>
              <w:top w:val="nil"/>
              <w:left w:val="nil"/>
              <w:bottom w:val="single" w:sz="4" w:space="0" w:color="auto"/>
              <w:right w:val="single" w:sz="4" w:space="0" w:color="auto"/>
            </w:tcBorders>
            <w:shd w:val="clear" w:color="auto" w:fill="auto"/>
            <w:vAlign w:val="center"/>
            <w:hideMark/>
          </w:tcPr>
          <w:p w14:paraId="197006D8" w14:textId="77777777" w:rsidR="00C25ED3" w:rsidRPr="00196C74" w:rsidRDefault="00C25ED3" w:rsidP="00196C74">
            <w:pPr>
              <w:spacing w:after="0"/>
              <w:rPr>
                <w:rFonts w:eastAsia="Times New Roman"/>
                <w:sz w:val="28"/>
                <w:szCs w:val="28"/>
              </w:rPr>
            </w:pPr>
            <w:r w:rsidRPr="00196C74">
              <w:rPr>
                <w:rFonts w:eastAsia="Times New Roman"/>
                <w:sz w:val="28"/>
                <w:szCs w:val="28"/>
              </w:rPr>
              <w:t>Bật phượng tiện đo để ổn định</w:t>
            </w:r>
          </w:p>
        </w:tc>
        <w:tc>
          <w:tcPr>
            <w:tcW w:w="1856" w:type="dxa"/>
            <w:gridSpan w:val="6"/>
            <w:tcBorders>
              <w:top w:val="nil"/>
              <w:left w:val="nil"/>
              <w:bottom w:val="single" w:sz="4" w:space="0" w:color="auto"/>
              <w:right w:val="single" w:sz="4" w:space="0" w:color="auto"/>
            </w:tcBorders>
            <w:shd w:val="clear" w:color="auto" w:fill="auto"/>
            <w:vAlign w:val="center"/>
            <w:hideMark/>
          </w:tcPr>
          <w:p w14:paraId="79C3427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843" w:type="dxa"/>
            <w:gridSpan w:val="7"/>
            <w:tcBorders>
              <w:top w:val="nil"/>
              <w:left w:val="nil"/>
              <w:bottom w:val="single" w:sz="4" w:space="0" w:color="auto"/>
              <w:right w:val="single" w:sz="4" w:space="0" w:color="auto"/>
            </w:tcBorders>
            <w:shd w:val="clear" w:color="auto" w:fill="auto"/>
            <w:vAlign w:val="center"/>
            <w:hideMark/>
          </w:tcPr>
          <w:p w14:paraId="52DAB43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AC511A5"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3D8B3239"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w:t>
            </w:r>
          </w:p>
        </w:tc>
        <w:tc>
          <w:tcPr>
            <w:tcW w:w="4798" w:type="dxa"/>
            <w:gridSpan w:val="7"/>
            <w:tcBorders>
              <w:top w:val="nil"/>
              <w:left w:val="nil"/>
              <w:bottom w:val="single" w:sz="4" w:space="0" w:color="auto"/>
              <w:right w:val="single" w:sz="4" w:space="0" w:color="auto"/>
            </w:tcBorders>
            <w:shd w:val="clear" w:color="auto" w:fill="auto"/>
            <w:vAlign w:val="center"/>
            <w:hideMark/>
          </w:tcPr>
          <w:p w14:paraId="20127BD1" w14:textId="77777777" w:rsidR="00C25ED3" w:rsidRPr="00196C74" w:rsidRDefault="00C25ED3" w:rsidP="00196C74">
            <w:pPr>
              <w:spacing w:after="0"/>
              <w:rPr>
                <w:rFonts w:eastAsia="Times New Roman"/>
                <w:sz w:val="28"/>
                <w:szCs w:val="28"/>
              </w:rPr>
            </w:pPr>
            <w:r w:rsidRPr="00196C74">
              <w:rPr>
                <w:sz w:val="28"/>
                <w:szCs w:val="28"/>
              </w:rPr>
              <w:t>Kiểm tra toàn bộ hệ thống chống sét được lắp đặt tại công trình: kim thu, dây dẫn, các mối nối.</w:t>
            </w:r>
          </w:p>
        </w:tc>
        <w:tc>
          <w:tcPr>
            <w:tcW w:w="1856" w:type="dxa"/>
            <w:gridSpan w:val="6"/>
            <w:tcBorders>
              <w:top w:val="nil"/>
              <w:left w:val="nil"/>
              <w:bottom w:val="single" w:sz="4" w:space="0" w:color="auto"/>
              <w:right w:val="single" w:sz="4" w:space="0" w:color="auto"/>
            </w:tcBorders>
            <w:shd w:val="clear" w:color="auto" w:fill="auto"/>
            <w:vAlign w:val="center"/>
            <w:hideMark/>
          </w:tcPr>
          <w:p w14:paraId="0024C2D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20</w:t>
            </w:r>
          </w:p>
        </w:tc>
        <w:tc>
          <w:tcPr>
            <w:tcW w:w="1843" w:type="dxa"/>
            <w:gridSpan w:val="7"/>
            <w:tcBorders>
              <w:top w:val="nil"/>
              <w:left w:val="nil"/>
              <w:bottom w:val="single" w:sz="4" w:space="0" w:color="auto"/>
              <w:right w:val="single" w:sz="4" w:space="0" w:color="auto"/>
            </w:tcBorders>
            <w:shd w:val="clear" w:color="auto" w:fill="auto"/>
            <w:vAlign w:val="center"/>
            <w:hideMark/>
          </w:tcPr>
          <w:p w14:paraId="1D546C2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729487BB"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542BF23"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2</w:t>
            </w:r>
          </w:p>
        </w:tc>
        <w:tc>
          <w:tcPr>
            <w:tcW w:w="4798" w:type="dxa"/>
            <w:gridSpan w:val="7"/>
            <w:tcBorders>
              <w:top w:val="nil"/>
              <w:left w:val="nil"/>
              <w:bottom w:val="single" w:sz="4" w:space="0" w:color="auto"/>
              <w:right w:val="single" w:sz="4" w:space="0" w:color="auto"/>
            </w:tcBorders>
            <w:shd w:val="clear" w:color="auto" w:fill="auto"/>
            <w:vAlign w:val="center"/>
            <w:hideMark/>
          </w:tcPr>
          <w:p w14:paraId="6CAB4D2C"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Tiến hành đo</w:t>
            </w:r>
          </w:p>
        </w:tc>
        <w:tc>
          <w:tcPr>
            <w:tcW w:w="1856" w:type="dxa"/>
            <w:gridSpan w:val="6"/>
            <w:tcBorders>
              <w:top w:val="nil"/>
              <w:left w:val="nil"/>
              <w:bottom w:val="single" w:sz="4" w:space="0" w:color="auto"/>
              <w:right w:val="single" w:sz="4" w:space="0" w:color="auto"/>
            </w:tcBorders>
            <w:shd w:val="clear" w:color="auto" w:fill="auto"/>
            <w:vAlign w:val="center"/>
            <w:hideMark/>
          </w:tcPr>
          <w:p w14:paraId="02BC7851"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75</w:t>
            </w:r>
          </w:p>
        </w:tc>
        <w:tc>
          <w:tcPr>
            <w:tcW w:w="1843" w:type="dxa"/>
            <w:gridSpan w:val="7"/>
            <w:tcBorders>
              <w:top w:val="nil"/>
              <w:left w:val="nil"/>
              <w:bottom w:val="single" w:sz="4" w:space="0" w:color="auto"/>
              <w:right w:val="single" w:sz="4" w:space="0" w:color="auto"/>
            </w:tcBorders>
            <w:shd w:val="clear" w:color="auto" w:fill="auto"/>
            <w:vAlign w:val="center"/>
            <w:hideMark/>
          </w:tcPr>
          <w:p w14:paraId="13605B2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1D8AA50"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7280F1D" w14:textId="77777777" w:rsidR="00C25ED3" w:rsidRPr="00196C74" w:rsidRDefault="00C25ED3" w:rsidP="00196C74">
            <w:pPr>
              <w:spacing w:after="0"/>
              <w:jc w:val="center"/>
              <w:rPr>
                <w:rFonts w:eastAsia="Times New Roman"/>
                <w:b/>
                <w:bCs/>
                <w:iCs/>
                <w:sz w:val="28"/>
                <w:szCs w:val="28"/>
              </w:rPr>
            </w:pPr>
            <w:r w:rsidRPr="00196C74">
              <w:rPr>
                <w:rFonts w:eastAsia="Times New Roman"/>
                <w:b/>
                <w:bCs/>
                <w:iCs/>
                <w:sz w:val="28"/>
                <w:szCs w:val="28"/>
              </w:rPr>
              <w:t>-</w:t>
            </w:r>
          </w:p>
        </w:tc>
        <w:tc>
          <w:tcPr>
            <w:tcW w:w="4798" w:type="dxa"/>
            <w:gridSpan w:val="7"/>
            <w:tcBorders>
              <w:top w:val="nil"/>
              <w:left w:val="nil"/>
              <w:bottom w:val="single" w:sz="4" w:space="0" w:color="auto"/>
              <w:right w:val="single" w:sz="4" w:space="0" w:color="auto"/>
            </w:tcBorders>
            <w:shd w:val="clear" w:color="auto" w:fill="auto"/>
            <w:hideMark/>
          </w:tcPr>
          <w:p w14:paraId="66D8A0E0" w14:textId="77777777" w:rsidR="00C25ED3" w:rsidRPr="00196C74" w:rsidRDefault="00C25ED3" w:rsidP="00196C74">
            <w:pPr>
              <w:spacing w:after="0"/>
              <w:rPr>
                <w:rFonts w:eastAsia="Times New Roman"/>
                <w:b/>
                <w:bCs/>
                <w:iCs/>
                <w:sz w:val="28"/>
                <w:szCs w:val="28"/>
              </w:rPr>
            </w:pPr>
            <w:r w:rsidRPr="00196C74">
              <w:rPr>
                <w:sz w:val="28"/>
                <w:szCs w:val="28"/>
              </w:rPr>
              <w:t>Các bước tiến hành đo: rải dây, đóng cọc đo, kết nối với máy lần lượt lặp lại theo 3 hướng</w:t>
            </w:r>
          </w:p>
        </w:tc>
        <w:tc>
          <w:tcPr>
            <w:tcW w:w="1856" w:type="dxa"/>
            <w:gridSpan w:val="6"/>
            <w:tcBorders>
              <w:top w:val="nil"/>
              <w:left w:val="nil"/>
              <w:bottom w:val="single" w:sz="4" w:space="0" w:color="auto"/>
              <w:right w:val="single" w:sz="4" w:space="0" w:color="auto"/>
            </w:tcBorders>
            <w:shd w:val="clear" w:color="auto" w:fill="auto"/>
            <w:vAlign w:val="center"/>
            <w:hideMark/>
          </w:tcPr>
          <w:p w14:paraId="1FA0AD4F" w14:textId="77777777" w:rsidR="00C25ED3" w:rsidRPr="00196C74" w:rsidRDefault="00C25ED3" w:rsidP="00196C74">
            <w:pPr>
              <w:spacing w:after="0"/>
              <w:jc w:val="center"/>
              <w:rPr>
                <w:rFonts w:eastAsia="Times New Roman"/>
                <w:bCs/>
                <w:sz w:val="28"/>
                <w:szCs w:val="28"/>
              </w:rPr>
            </w:pPr>
            <w:r w:rsidRPr="00196C74">
              <w:rPr>
                <w:rFonts w:eastAsia="Times New Roman"/>
                <w:bCs/>
                <w:sz w:val="28"/>
                <w:szCs w:val="28"/>
              </w:rPr>
              <w:t>60</w:t>
            </w:r>
          </w:p>
        </w:tc>
        <w:tc>
          <w:tcPr>
            <w:tcW w:w="1843" w:type="dxa"/>
            <w:gridSpan w:val="7"/>
            <w:tcBorders>
              <w:top w:val="nil"/>
              <w:left w:val="nil"/>
              <w:bottom w:val="single" w:sz="4" w:space="0" w:color="auto"/>
              <w:right w:val="single" w:sz="4" w:space="0" w:color="auto"/>
            </w:tcBorders>
            <w:shd w:val="clear" w:color="auto" w:fill="auto"/>
            <w:vAlign w:val="center"/>
            <w:hideMark/>
          </w:tcPr>
          <w:p w14:paraId="722573CE"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070C9CD"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00A77F0" w14:textId="77777777" w:rsidR="00C25ED3" w:rsidRPr="00196C74" w:rsidRDefault="00C25ED3" w:rsidP="00196C74">
            <w:pPr>
              <w:spacing w:after="0"/>
              <w:jc w:val="center"/>
              <w:rPr>
                <w:rFonts w:eastAsia="Times New Roman"/>
                <w:iCs/>
                <w:sz w:val="28"/>
                <w:szCs w:val="28"/>
              </w:rPr>
            </w:pPr>
            <w:r w:rsidRPr="00196C74">
              <w:rPr>
                <w:rFonts w:eastAsia="Times New Roman"/>
                <w:iCs/>
                <w:sz w:val="28"/>
                <w:szCs w:val="28"/>
              </w:rPr>
              <w:t>-</w:t>
            </w:r>
          </w:p>
        </w:tc>
        <w:tc>
          <w:tcPr>
            <w:tcW w:w="4798" w:type="dxa"/>
            <w:gridSpan w:val="7"/>
            <w:tcBorders>
              <w:top w:val="nil"/>
              <w:left w:val="nil"/>
              <w:bottom w:val="single" w:sz="4" w:space="0" w:color="auto"/>
              <w:right w:val="single" w:sz="4" w:space="0" w:color="auto"/>
            </w:tcBorders>
            <w:shd w:val="clear" w:color="auto" w:fill="auto"/>
            <w:vAlign w:val="center"/>
            <w:hideMark/>
          </w:tcPr>
          <w:p w14:paraId="7CA7E07D" w14:textId="77777777" w:rsidR="00C25ED3" w:rsidRPr="00196C74" w:rsidRDefault="00C25ED3" w:rsidP="00196C74">
            <w:pPr>
              <w:spacing w:after="0"/>
              <w:rPr>
                <w:rFonts w:eastAsia="Times New Roman"/>
                <w:iCs/>
                <w:sz w:val="28"/>
                <w:szCs w:val="28"/>
              </w:rPr>
            </w:pPr>
            <w:r w:rsidRPr="00196C74">
              <w:rPr>
                <w:sz w:val="28"/>
                <w:szCs w:val="28"/>
              </w:rPr>
              <w:t>Đọc, ghi chép các giá trị đo</w:t>
            </w:r>
          </w:p>
        </w:tc>
        <w:tc>
          <w:tcPr>
            <w:tcW w:w="1856" w:type="dxa"/>
            <w:gridSpan w:val="6"/>
            <w:tcBorders>
              <w:top w:val="nil"/>
              <w:left w:val="nil"/>
              <w:bottom w:val="single" w:sz="4" w:space="0" w:color="auto"/>
              <w:right w:val="single" w:sz="4" w:space="0" w:color="auto"/>
            </w:tcBorders>
            <w:shd w:val="clear" w:color="auto" w:fill="auto"/>
            <w:vAlign w:val="center"/>
            <w:hideMark/>
          </w:tcPr>
          <w:p w14:paraId="4F5C255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15</w:t>
            </w:r>
          </w:p>
        </w:tc>
        <w:tc>
          <w:tcPr>
            <w:tcW w:w="1843" w:type="dxa"/>
            <w:gridSpan w:val="7"/>
            <w:tcBorders>
              <w:top w:val="nil"/>
              <w:left w:val="nil"/>
              <w:bottom w:val="single" w:sz="4" w:space="0" w:color="auto"/>
              <w:right w:val="single" w:sz="4" w:space="0" w:color="auto"/>
            </w:tcBorders>
            <w:shd w:val="clear" w:color="auto" w:fill="auto"/>
            <w:vAlign w:val="center"/>
            <w:hideMark/>
          </w:tcPr>
          <w:p w14:paraId="1D11D6F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558E7471"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1FA91EC"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lastRenderedPageBreak/>
              <w:t>3</w:t>
            </w:r>
          </w:p>
        </w:tc>
        <w:tc>
          <w:tcPr>
            <w:tcW w:w="4798" w:type="dxa"/>
            <w:gridSpan w:val="7"/>
            <w:tcBorders>
              <w:top w:val="nil"/>
              <w:left w:val="nil"/>
              <w:bottom w:val="single" w:sz="4" w:space="0" w:color="auto"/>
              <w:right w:val="single" w:sz="4" w:space="0" w:color="auto"/>
            </w:tcBorders>
            <w:shd w:val="clear" w:color="auto" w:fill="auto"/>
            <w:vAlign w:val="center"/>
            <w:hideMark/>
          </w:tcPr>
          <w:p w14:paraId="54BCB30B"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 xml:space="preserve">Xử lý kết quả </w:t>
            </w:r>
          </w:p>
        </w:tc>
        <w:tc>
          <w:tcPr>
            <w:tcW w:w="1856" w:type="dxa"/>
            <w:gridSpan w:val="6"/>
            <w:tcBorders>
              <w:top w:val="nil"/>
              <w:left w:val="nil"/>
              <w:bottom w:val="single" w:sz="4" w:space="0" w:color="auto"/>
              <w:right w:val="single" w:sz="4" w:space="0" w:color="auto"/>
            </w:tcBorders>
            <w:shd w:val="clear" w:color="auto" w:fill="auto"/>
            <w:vAlign w:val="center"/>
            <w:hideMark/>
          </w:tcPr>
          <w:p w14:paraId="662DA28E"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20</w:t>
            </w:r>
          </w:p>
        </w:tc>
        <w:tc>
          <w:tcPr>
            <w:tcW w:w="1843" w:type="dxa"/>
            <w:gridSpan w:val="7"/>
            <w:tcBorders>
              <w:top w:val="nil"/>
              <w:left w:val="nil"/>
              <w:bottom w:val="single" w:sz="4" w:space="0" w:color="auto"/>
              <w:right w:val="single" w:sz="4" w:space="0" w:color="auto"/>
            </w:tcBorders>
            <w:shd w:val="clear" w:color="auto" w:fill="auto"/>
            <w:vAlign w:val="center"/>
            <w:hideMark/>
          </w:tcPr>
          <w:p w14:paraId="7FC2218F"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w:t>
            </w:r>
          </w:p>
        </w:tc>
      </w:tr>
      <w:tr w:rsidR="00C25ED3" w:rsidRPr="00196C74" w14:paraId="7C910BE0"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515F8E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w:t>
            </w:r>
          </w:p>
        </w:tc>
        <w:tc>
          <w:tcPr>
            <w:tcW w:w="4798" w:type="dxa"/>
            <w:gridSpan w:val="7"/>
            <w:tcBorders>
              <w:top w:val="nil"/>
              <w:left w:val="nil"/>
              <w:bottom w:val="single" w:sz="4" w:space="0" w:color="auto"/>
              <w:right w:val="single" w:sz="4" w:space="0" w:color="auto"/>
            </w:tcBorders>
            <w:shd w:val="clear" w:color="auto" w:fill="auto"/>
            <w:vAlign w:val="center"/>
            <w:hideMark/>
          </w:tcPr>
          <w:p w14:paraId="46F9A3CF"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Lập biên bản kiểm định, vẽ sơ bộ sơ đồ các vị trí đo</w:t>
            </w:r>
          </w:p>
        </w:tc>
        <w:tc>
          <w:tcPr>
            <w:tcW w:w="1856" w:type="dxa"/>
            <w:gridSpan w:val="6"/>
            <w:tcBorders>
              <w:top w:val="nil"/>
              <w:left w:val="nil"/>
              <w:bottom w:val="single" w:sz="4" w:space="0" w:color="auto"/>
              <w:right w:val="single" w:sz="4" w:space="0" w:color="auto"/>
            </w:tcBorders>
            <w:shd w:val="clear" w:color="auto" w:fill="auto"/>
            <w:vAlign w:val="center"/>
            <w:hideMark/>
          </w:tcPr>
          <w:p w14:paraId="720E0E6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15</w:t>
            </w:r>
          </w:p>
        </w:tc>
        <w:tc>
          <w:tcPr>
            <w:tcW w:w="1843" w:type="dxa"/>
            <w:gridSpan w:val="7"/>
            <w:tcBorders>
              <w:top w:val="nil"/>
              <w:left w:val="nil"/>
              <w:bottom w:val="single" w:sz="4" w:space="0" w:color="auto"/>
              <w:right w:val="single" w:sz="4" w:space="0" w:color="auto"/>
            </w:tcBorders>
            <w:shd w:val="clear" w:color="auto" w:fill="auto"/>
            <w:vAlign w:val="center"/>
            <w:hideMark/>
          </w:tcPr>
          <w:p w14:paraId="204B1C8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4B448C4B"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381851D"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4798" w:type="dxa"/>
            <w:gridSpan w:val="7"/>
            <w:tcBorders>
              <w:top w:val="nil"/>
              <w:left w:val="nil"/>
              <w:bottom w:val="single" w:sz="4" w:space="0" w:color="auto"/>
              <w:right w:val="single" w:sz="4" w:space="0" w:color="auto"/>
            </w:tcBorders>
            <w:shd w:val="clear" w:color="auto" w:fill="auto"/>
            <w:vAlign w:val="center"/>
            <w:hideMark/>
          </w:tcPr>
          <w:p w14:paraId="7ADC835F" w14:textId="77777777" w:rsidR="00C25ED3" w:rsidRPr="00196C74" w:rsidRDefault="00C25ED3" w:rsidP="00196C74">
            <w:pPr>
              <w:spacing w:after="0"/>
              <w:rPr>
                <w:rFonts w:eastAsia="Times New Roman"/>
                <w:iCs/>
                <w:sz w:val="28"/>
                <w:szCs w:val="28"/>
              </w:rPr>
            </w:pPr>
            <w:r w:rsidRPr="00196C74">
              <w:rPr>
                <w:rFonts w:eastAsia="Times New Roman"/>
                <w:iCs/>
                <w:sz w:val="28"/>
                <w:szCs w:val="28"/>
              </w:rPr>
              <w:t>Cấp giấy chứng nhận kết quả đo</w:t>
            </w:r>
          </w:p>
        </w:tc>
        <w:tc>
          <w:tcPr>
            <w:tcW w:w="1856" w:type="dxa"/>
            <w:gridSpan w:val="6"/>
            <w:tcBorders>
              <w:top w:val="nil"/>
              <w:left w:val="nil"/>
              <w:bottom w:val="single" w:sz="4" w:space="0" w:color="auto"/>
              <w:right w:val="single" w:sz="4" w:space="0" w:color="auto"/>
            </w:tcBorders>
            <w:shd w:val="clear" w:color="auto" w:fill="auto"/>
            <w:vAlign w:val="center"/>
            <w:hideMark/>
          </w:tcPr>
          <w:p w14:paraId="78A8CB8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1843" w:type="dxa"/>
            <w:gridSpan w:val="7"/>
            <w:tcBorders>
              <w:top w:val="nil"/>
              <w:left w:val="nil"/>
              <w:bottom w:val="single" w:sz="4" w:space="0" w:color="auto"/>
              <w:right w:val="single" w:sz="4" w:space="0" w:color="auto"/>
            </w:tcBorders>
            <w:shd w:val="clear" w:color="auto" w:fill="auto"/>
            <w:vAlign w:val="center"/>
            <w:hideMark/>
          </w:tcPr>
          <w:p w14:paraId="7E95936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54B41AB" w14:textId="77777777" w:rsidTr="005D3D8C">
        <w:trPr>
          <w:gridAfter w:val="2"/>
          <w:wAfter w:w="717" w:type="dxa"/>
          <w:trHeight w:val="375"/>
        </w:trPr>
        <w:tc>
          <w:tcPr>
            <w:tcW w:w="554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FC6E3CD"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Tổng</w:t>
            </w:r>
          </w:p>
        </w:tc>
        <w:tc>
          <w:tcPr>
            <w:tcW w:w="1856" w:type="dxa"/>
            <w:gridSpan w:val="6"/>
            <w:tcBorders>
              <w:top w:val="nil"/>
              <w:left w:val="nil"/>
              <w:bottom w:val="single" w:sz="4" w:space="0" w:color="auto"/>
              <w:right w:val="single" w:sz="4" w:space="0" w:color="auto"/>
            </w:tcBorders>
            <w:shd w:val="clear" w:color="auto" w:fill="auto"/>
            <w:vAlign w:val="center"/>
            <w:hideMark/>
          </w:tcPr>
          <w:p w14:paraId="2C1DFF0C"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140</w:t>
            </w:r>
          </w:p>
        </w:tc>
        <w:tc>
          <w:tcPr>
            <w:tcW w:w="1843" w:type="dxa"/>
            <w:gridSpan w:val="7"/>
            <w:tcBorders>
              <w:top w:val="nil"/>
              <w:left w:val="nil"/>
              <w:bottom w:val="single" w:sz="4" w:space="0" w:color="auto"/>
              <w:right w:val="single" w:sz="4" w:space="0" w:color="auto"/>
            </w:tcBorders>
            <w:shd w:val="clear" w:color="auto" w:fill="auto"/>
            <w:vAlign w:val="center"/>
            <w:hideMark/>
          </w:tcPr>
          <w:p w14:paraId="15CE4574"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2,33</w:t>
            </w:r>
          </w:p>
        </w:tc>
      </w:tr>
      <w:tr w:rsidR="00C25ED3" w:rsidRPr="00196C74" w14:paraId="0085D776" w14:textId="77777777" w:rsidTr="005D3D8C">
        <w:trPr>
          <w:gridAfter w:val="2"/>
          <w:wAfter w:w="717" w:type="dxa"/>
          <w:trHeight w:val="330"/>
        </w:trPr>
        <w:tc>
          <w:tcPr>
            <w:tcW w:w="9243" w:type="dxa"/>
            <w:gridSpan w:val="21"/>
            <w:tcBorders>
              <w:top w:val="nil"/>
              <w:left w:val="nil"/>
              <w:right w:val="nil"/>
            </w:tcBorders>
            <w:shd w:val="clear" w:color="000000" w:fill="FFFFFF"/>
            <w:noWrap/>
            <w:vAlign w:val="center"/>
            <w:hideMark/>
          </w:tcPr>
          <w:p w14:paraId="5322FE62"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2. Định mức thiết bị</w:t>
            </w:r>
          </w:p>
        </w:tc>
      </w:tr>
      <w:tr w:rsidR="00C25ED3" w:rsidRPr="00196C74" w14:paraId="1AC81BE7" w14:textId="77777777" w:rsidTr="005D3D8C">
        <w:trPr>
          <w:gridAfter w:val="2"/>
          <w:wAfter w:w="717" w:type="dxa"/>
          <w:trHeight w:val="345"/>
        </w:trPr>
        <w:tc>
          <w:tcPr>
            <w:tcW w:w="9243" w:type="dxa"/>
            <w:gridSpan w:val="21"/>
            <w:tcBorders>
              <w:top w:val="nil"/>
              <w:left w:val="nil"/>
              <w:right w:val="nil"/>
            </w:tcBorders>
            <w:shd w:val="clear" w:color="000000" w:fill="FFFFFF"/>
            <w:noWrap/>
            <w:vAlign w:val="center"/>
            <w:hideMark/>
          </w:tcPr>
          <w:p w14:paraId="29A785E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Bảng 3: Quy định mức thiết bị cho các bước tiến hành</w:t>
            </w:r>
          </w:p>
        </w:tc>
      </w:tr>
      <w:tr w:rsidR="00C25ED3" w:rsidRPr="00196C74" w14:paraId="45CAF204" w14:textId="77777777" w:rsidTr="005D3D8C">
        <w:trPr>
          <w:gridAfter w:val="2"/>
          <w:wAfter w:w="717" w:type="dxa"/>
          <w:trHeight w:val="330"/>
        </w:trPr>
        <w:tc>
          <w:tcPr>
            <w:tcW w:w="746" w:type="dxa"/>
            <w:tcBorders>
              <w:top w:val="nil"/>
              <w:left w:val="nil"/>
              <w:bottom w:val="nil"/>
              <w:right w:val="nil"/>
            </w:tcBorders>
            <w:shd w:val="clear" w:color="000000" w:fill="FFFFFF"/>
            <w:noWrap/>
            <w:vAlign w:val="center"/>
            <w:hideMark/>
          </w:tcPr>
          <w:p w14:paraId="09E3220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3380" w:type="dxa"/>
            <w:gridSpan w:val="3"/>
            <w:tcBorders>
              <w:top w:val="nil"/>
              <w:left w:val="nil"/>
              <w:bottom w:val="nil"/>
              <w:right w:val="nil"/>
            </w:tcBorders>
            <w:shd w:val="clear" w:color="000000" w:fill="FFFFFF"/>
            <w:noWrap/>
            <w:vAlign w:val="center"/>
            <w:hideMark/>
          </w:tcPr>
          <w:p w14:paraId="699C619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985" w:type="dxa"/>
            <w:gridSpan w:val="6"/>
            <w:tcBorders>
              <w:top w:val="nil"/>
              <w:left w:val="nil"/>
              <w:bottom w:val="nil"/>
              <w:right w:val="nil"/>
            </w:tcBorders>
            <w:shd w:val="clear" w:color="000000" w:fill="FFFFFF"/>
            <w:noWrap/>
            <w:vAlign w:val="center"/>
            <w:hideMark/>
          </w:tcPr>
          <w:p w14:paraId="2F5871D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823" w:type="dxa"/>
            <w:gridSpan w:val="3"/>
            <w:tcBorders>
              <w:top w:val="nil"/>
              <w:left w:val="nil"/>
              <w:bottom w:val="nil"/>
              <w:right w:val="nil"/>
            </w:tcBorders>
            <w:shd w:val="clear" w:color="000000" w:fill="FFFFFF"/>
            <w:noWrap/>
            <w:vAlign w:val="center"/>
            <w:hideMark/>
          </w:tcPr>
          <w:p w14:paraId="6F1381F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2309" w:type="dxa"/>
            <w:gridSpan w:val="8"/>
            <w:tcBorders>
              <w:top w:val="nil"/>
              <w:left w:val="nil"/>
              <w:bottom w:val="single" w:sz="4" w:space="0" w:color="auto"/>
              <w:right w:val="nil"/>
            </w:tcBorders>
            <w:shd w:val="clear" w:color="000000" w:fill="FFFFFF"/>
            <w:noWrap/>
            <w:vAlign w:val="center"/>
            <w:hideMark/>
          </w:tcPr>
          <w:p w14:paraId="5A6DEA86"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ĐVT: giờ</w:t>
            </w:r>
          </w:p>
        </w:tc>
      </w:tr>
      <w:tr w:rsidR="00C25ED3" w:rsidRPr="00196C74" w14:paraId="3167844E" w14:textId="77777777" w:rsidTr="005D3D8C">
        <w:trPr>
          <w:gridAfter w:val="2"/>
          <w:wAfter w:w="717" w:type="dxa"/>
          <w:trHeight w:val="2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36D68"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3380" w:type="dxa"/>
            <w:gridSpan w:val="3"/>
            <w:tcBorders>
              <w:top w:val="single" w:sz="4" w:space="0" w:color="auto"/>
              <w:left w:val="nil"/>
              <w:bottom w:val="single" w:sz="4" w:space="0" w:color="auto"/>
              <w:right w:val="single" w:sz="4" w:space="0" w:color="auto"/>
            </w:tcBorders>
            <w:shd w:val="clear" w:color="auto" w:fill="auto"/>
            <w:vAlign w:val="center"/>
            <w:hideMark/>
          </w:tcPr>
          <w:p w14:paraId="1F78DC1D"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Tên thiết bị</w:t>
            </w:r>
          </w:p>
        </w:tc>
        <w:tc>
          <w:tcPr>
            <w:tcW w:w="1985" w:type="dxa"/>
            <w:gridSpan w:val="6"/>
            <w:tcBorders>
              <w:top w:val="single" w:sz="4" w:space="0" w:color="auto"/>
              <w:left w:val="nil"/>
              <w:bottom w:val="single" w:sz="4" w:space="0" w:color="auto"/>
              <w:right w:val="single" w:sz="4" w:space="0" w:color="auto"/>
            </w:tcBorders>
            <w:shd w:val="clear" w:color="auto" w:fill="auto"/>
            <w:vAlign w:val="center"/>
            <w:hideMark/>
          </w:tcPr>
          <w:p w14:paraId="7AA11A40"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Thông số kỹ thuật cơ bản</w:t>
            </w:r>
          </w:p>
        </w:tc>
        <w:tc>
          <w:tcPr>
            <w:tcW w:w="823" w:type="dxa"/>
            <w:gridSpan w:val="3"/>
            <w:tcBorders>
              <w:top w:val="single" w:sz="4" w:space="0" w:color="auto"/>
              <w:left w:val="nil"/>
              <w:bottom w:val="single" w:sz="4" w:space="0" w:color="auto"/>
              <w:right w:val="single" w:sz="4" w:space="0" w:color="auto"/>
            </w:tcBorders>
            <w:shd w:val="clear" w:color="auto" w:fill="auto"/>
            <w:vAlign w:val="center"/>
            <w:hideMark/>
          </w:tcPr>
          <w:p w14:paraId="117901AA"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Đơn vị tính</w:t>
            </w:r>
          </w:p>
        </w:tc>
        <w:tc>
          <w:tcPr>
            <w:tcW w:w="892" w:type="dxa"/>
            <w:gridSpan w:val="2"/>
            <w:tcBorders>
              <w:top w:val="nil"/>
              <w:left w:val="nil"/>
              <w:bottom w:val="single" w:sz="4" w:space="0" w:color="auto"/>
              <w:right w:val="single" w:sz="4" w:space="0" w:color="auto"/>
            </w:tcBorders>
            <w:shd w:val="clear" w:color="auto" w:fill="auto"/>
            <w:vAlign w:val="center"/>
            <w:hideMark/>
          </w:tcPr>
          <w:p w14:paraId="6A418656"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Số lượng</w:t>
            </w:r>
          </w:p>
        </w:tc>
        <w:tc>
          <w:tcPr>
            <w:tcW w:w="1417" w:type="dxa"/>
            <w:gridSpan w:val="6"/>
            <w:tcBorders>
              <w:top w:val="nil"/>
              <w:left w:val="nil"/>
              <w:bottom w:val="single" w:sz="4" w:space="0" w:color="auto"/>
              <w:right w:val="single" w:sz="4" w:space="0" w:color="auto"/>
            </w:tcBorders>
            <w:shd w:val="clear" w:color="auto" w:fill="auto"/>
            <w:vAlign w:val="center"/>
            <w:hideMark/>
          </w:tcPr>
          <w:p w14:paraId="6ECB7831"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Định mức</w:t>
            </w:r>
          </w:p>
          <w:p w14:paraId="0ECEDFAC"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(giờ)</w:t>
            </w:r>
          </w:p>
        </w:tc>
      </w:tr>
      <w:tr w:rsidR="00C25ED3" w:rsidRPr="00196C74" w14:paraId="572B3533"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B4B6E5D"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1</w:t>
            </w:r>
          </w:p>
        </w:tc>
        <w:tc>
          <w:tcPr>
            <w:tcW w:w="3380" w:type="dxa"/>
            <w:gridSpan w:val="3"/>
            <w:tcBorders>
              <w:top w:val="nil"/>
              <w:left w:val="nil"/>
              <w:bottom w:val="single" w:sz="4" w:space="0" w:color="auto"/>
              <w:right w:val="single" w:sz="4" w:space="0" w:color="auto"/>
            </w:tcBorders>
            <w:shd w:val="clear" w:color="auto" w:fill="auto"/>
            <w:vAlign w:val="center"/>
            <w:hideMark/>
          </w:tcPr>
          <w:p w14:paraId="47D5D14F" w14:textId="77777777" w:rsidR="00C25ED3" w:rsidRPr="00196C74" w:rsidRDefault="00C25ED3" w:rsidP="00196C74">
            <w:pPr>
              <w:spacing w:after="0"/>
              <w:rPr>
                <w:rFonts w:eastAsia="Times New Roman"/>
                <w:b/>
                <w:bCs/>
                <w:sz w:val="28"/>
                <w:szCs w:val="28"/>
              </w:rPr>
            </w:pPr>
            <w:r w:rsidRPr="00196C74">
              <w:rPr>
                <w:rFonts w:eastAsia="Times New Roman"/>
                <w:b/>
                <w:bCs/>
                <w:sz w:val="28"/>
                <w:szCs w:val="28"/>
              </w:rPr>
              <w:t>Chuẩn đo lường</w:t>
            </w:r>
          </w:p>
        </w:tc>
        <w:tc>
          <w:tcPr>
            <w:tcW w:w="1985" w:type="dxa"/>
            <w:gridSpan w:val="6"/>
            <w:tcBorders>
              <w:top w:val="nil"/>
              <w:left w:val="nil"/>
              <w:bottom w:val="single" w:sz="4" w:space="0" w:color="auto"/>
              <w:right w:val="single" w:sz="4" w:space="0" w:color="auto"/>
            </w:tcBorders>
            <w:shd w:val="clear" w:color="auto" w:fill="auto"/>
            <w:vAlign w:val="center"/>
            <w:hideMark/>
          </w:tcPr>
          <w:p w14:paraId="70CB905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823" w:type="dxa"/>
            <w:gridSpan w:val="3"/>
            <w:tcBorders>
              <w:top w:val="nil"/>
              <w:left w:val="nil"/>
              <w:bottom w:val="single" w:sz="4" w:space="0" w:color="auto"/>
              <w:right w:val="single" w:sz="4" w:space="0" w:color="auto"/>
            </w:tcBorders>
            <w:shd w:val="clear" w:color="auto" w:fill="auto"/>
            <w:vAlign w:val="center"/>
            <w:hideMark/>
          </w:tcPr>
          <w:p w14:paraId="4C6D9F9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892" w:type="dxa"/>
            <w:gridSpan w:val="2"/>
            <w:tcBorders>
              <w:top w:val="nil"/>
              <w:left w:val="nil"/>
              <w:bottom w:val="single" w:sz="4" w:space="0" w:color="auto"/>
              <w:right w:val="single" w:sz="4" w:space="0" w:color="auto"/>
            </w:tcBorders>
            <w:shd w:val="clear" w:color="auto" w:fill="auto"/>
            <w:vAlign w:val="center"/>
            <w:hideMark/>
          </w:tcPr>
          <w:p w14:paraId="248F539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c>
          <w:tcPr>
            <w:tcW w:w="1417" w:type="dxa"/>
            <w:gridSpan w:val="6"/>
            <w:tcBorders>
              <w:top w:val="nil"/>
              <w:left w:val="nil"/>
              <w:bottom w:val="single" w:sz="4" w:space="0" w:color="auto"/>
              <w:right w:val="single" w:sz="4" w:space="0" w:color="auto"/>
            </w:tcBorders>
            <w:shd w:val="clear" w:color="auto" w:fill="auto"/>
            <w:vAlign w:val="center"/>
            <w:hideMark/>
          </w:tcPr>
          <w:p w14:paraId="2987BB5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w:t>
            </w:r>
          </w:p>
        </w:tc>
      </w:tr>
      <w:tr w:rsidR="00C25ED3" w:rsidRPr="00196C74" w14:paraId="2518E769" w14:textId="77777777" w:rsidTr="005D3D8C">
        <w:trPr>
          <w:gridAfter w:val="2"/>
          <w:wAfter w:w="717" w:type="dxa"/>
          <w:trHeight w:val="20"/>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FA4C6A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1.1</w:t>
            </w:r>
          </w:p>
        </w:tc>
        <w:tc>
          <w:tcPr>
            <w:tcW w:w="3380" w:type="dxa"/>
            <w:gridSpan w:val="3"/>
            <w:tcBorders>
              <w:top w:val="nil"/>
              <w:left w:val="nil"/>
              <w:bottom w:val="single" w:sz="4" w:space="0" w:color="auto"/>
              <w:right w:val="single" w:sz="4" w:space="0" w:color="auto"/>
            </w:tcBorders>
            <w:shd w:val="clear" w:color="000000" w:fill="FFFFFF"/>
            <w:vAlign w:val="center"/>
            <w:hideMark/>
          </w:tcPr>
          <w:p w14:paraId="5F651E46" w14:textId="77777777" w:rsidR="00C25ED3" w:rsidRPr="00196C74" w:rsidRDefault="00C25ED3" w:rsidP="00196C74">
            <w:pPr>
              <w:spacing w:after="0"/>
              <w:rPr>
                <w:rFonts w:eastAsia="Times New Roman"/>
                <w:sz w:val="28"/>
                <w:szCs w:val="28"/>
              </w:rPr>
            </w:pPr>
            <w:r w:rsidRPr="00196C74">
              <w:rPr>
                <w:sz w:val="28"/>
                <w:szCs w:val="28"/>
              </w:rPr>
              <w:t>Máy đo điện trở tiếp đất Sonel MRU-200</w:t>
            </w:r>
          </w:p>
        </w:tc>
        <w:tc>
          <w:tcPr>
            <w:tcW w:w="1985" w:type="dxa"/>
            <w:gridSpan w:val="6"/>
            <w:tcBorders>
              <w:top w:val="nil"/>
              <w:left w:val="nil"/>
              <w:bottom w:val="single" w:sz="4" w:space="0" w:color="auto"/>
              <w:right w:val="single" w:sz="4" w:space="0" w:color="auto"/>
            </w:tcBorders>
            <w:shd w:val="clear" w:color="auto" w:fill="auto"/>
            <w:vAlign w:val="center"/>
            <w:hideMark/>
          </w:tcPr>
          <w:p w14:paraId="4547531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 xml:space="preserve">0,01Ω </w:t>
            </w:r>
            <w:r w:rsidRPr="00196C74">
              <w:rPr>
                <w:sz w:val="28"/>
                <w:szCs w:val="28"/>
              </w:rPr>
              <w:t>÷</w:t>
            </w:r>
            <w:r w:rsidRPr="00196C74">
              <w:rPr>
                <w:rFonts w:eastAsia="Times New Roman"/>
                <w:sz w:val="28"/>
                <w:szCs w:val="28"/>
              </w:rPr>
              <w:t xml:space="preserve"> 19,9 kΩ</w:t>
            </w:r>
          </w:p>
        </w:tc>
        <w:tc>
          <w:tcPr>
            <w:tcW w:w="823" w:type="dxa"/>
            <w:gridSpan w:val="3"/>
            <w:tcBorders>
              <w:top w:val="nil"/>
              <w:left w:val="nil"/>
              <w:bottom w:val="single" w:sz="4" w:space="0" w:color="auto"/>
              <w:right w:val="single" w:sz="4" w:space="0" w:color="auto"/>
            </w:tcBorders>
            <w:shd w:val="clear" w:color="auto" w:fill="auto"/>
            <w:vAlign w:val="center"/>
            <w:hideMark/>
          </w:tcPr>
          <w:p w14:paraId="5C4ACC1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máy</w:t>
            </w:r>
          </w:p>
        </w:tc>
        <w:tc>
          <w:tcPr>
            <w:tcW w:w="892" w:type="dxa"/>
            <w:gridSpan w:val="2"/>
            <w:tcBorders>
              <w:top w:val="nil"/>
              <w:left w:val="nil"/>
              <w:bottom w:val="single" w:sz="4" w:space="0" w:color="auto"/>
              <w:right w:val="single" w:sz="4" w:space="0" w:color="auto"/>
            </w:tcBorders>
            <w:shd w:val="clear" w:color="auto" w:fill="auto"/>
            <w:vAlign w:val="center"/>
            <w:hideMark/>
          </w:tcPr>
          <w:p w14:paraId="3C84F73C"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417" w:type="dxa"/>
            <w:gridSpan w:val="6"/>
            <w:tcBorders>
              <w:top w:val="nil"/>
              <w:left w:val="nil"/>
              <w:bottom w:val="single" w:sz="4" w:space="0" w:color="auto"/>
              <w:right w:val="single" w:sz="4" w:space="0" w:color="auto"/>
            </w:tcBorders>
            <w:shd w:val="clear" w:color="auto" w:fill="auto"/>
            <w:vAlign w:val="center"/>
            <w:hideMark/>
          </w:tcPr>
          <w:p w14:paraId="540D80F4" w14:textId="77777777" w:rsidR="00C25ED3" w:rsidRPr="00196C74" w:rsidRDefault="00C25ED3" w:rsidP="00196C74">
            <w:pPr>
              <w:spacing w:after="0"/>
              <w:jc w:val="center"/>
              <w:rPr>
                <w:rFonts w:eastAsia="Times New Roman"/>
                <w:sz w:val="28"/>
                <w:szCs w:val="28"/>
              </w:rPr>
            </w:pPr>
            <w:r w:rsidRPr="00196C74">
              <w:rPr>
                <w:rFonts w:eastAsia="Times New Roman"/>
                <w:b/>
                <w:bCs/>
                <w:sz w:val="28"/>
                <w:szCs w:val="28"/>
              </w:rPr>
              <w:t>2,33</w:t>
            </w:r>
          </w:p>
        </w:tc>
      </w:tr>
      <w:tr w:rsidR="00C25ED3" w:rsidRPr="00196C74" w14:paraId="0AFF80EF" w14:textId="77777777" w:rsidTr="005D3D8C">
        <w:trPr>
          <w:gridAfter w:val="2"/>
          <w:wAfter w:w="717" w:type="dxa"/>
          <w:trHeight w:val="510"/>
        </w:trPr>
        <w:tc>
          <w:tcPr>
            <w:tcW w:w="9243" w:type="dxa"/>
            <w:gridSpan w:val="21"/>
            <w:tcBorders>
              <w:top w:val="single" w:sz="4" w:space="0" w:color="auto"/>
              <w:left w:val="nil"/>
              <w:bottom w:val="nil"/>
              <w:right w:val="nil"/>
            </w:tcBorders>
            <w:shd w:val="clear" w:color="auto" w:fill="auto"/>
            <w:vAlign w:val="center"/>
            <w:hideMark/>
          </w:tcPr>
          <w:p w14:paraId="477267A8" w14:textId="77777777" w:rsidR="00C25ED3" w:rsidRPr="00196C74" w:rsidRDefault="00C25ED3" w:rsidP="00196C74">
            <w:pPr>
              <w:spacing w:after="0" w:line="240" w:lineRule="auto"/>
              <w:jc w:val="center"/>
              <w:rPr>
                <w:rFonts w:eastAsia="Times New Roman"/>
                <w:iCs/>
                <w:sz w:val="28"/>
                <w:szCs w:val="28"/>
              </w:rPr>
            </w:pPr>
            <w:r w:rsidRPr="00196C74">
              <w:rPr>
                <w:rFonts w:eastAsia="Times New Roman"/>
                <w:iCs/>
                <w:sz w:val="28"/>
                <w:szCs w:val="28"/>
              </w:rPr>
              <w:t>Ghi chú: 01 năm thiết bị sẽ sử dụng: 22 ngày x 8 giờ x 12 tháng = 2.112 giờ</w:t>
            </w:r>
          </w:p>
        </w:tc>
      </w:tr>
      <w:tr w:rsidR="00C25ED3" w:rsidRPr="00196C74" w14:paraId="295A1800" w14:textId="77777777" w:rsidTr="005D3D8C">
        <w:trPr>
          <w:gridAfter w:val="4"/>
          <w:wAfter w:w="955" w:type="dxa"/>
          <w:trHeight w:val="330"/>
        </w:trPr>
        <w:tc>
          <w:tcPr>
            <w:tcW w:w="6344" w:type="dxa"/>
            <w:gridSpan w:val="11"/>
            <w:tcBorders>
              <w:top w:val="nil"/>
              <w:left w:val="nil"/>
              <w:bottom w:val="nil"/>
              <w:right w:val="nil"/>
            </w:tcBorders>
            <w:shd w:val="clear" w:color="000000" w:fill="FFFFFF"/>
            <w:noWrap/>
            <w:vAlign w:val="center"/>
            <w:hideMark/>
          </w:tcPr>
          <w:p w14:paraId="07020FB1" w14:textId="77777777" w:rsidR="00C25ED3" w:rsidRPr="00196C74" w:rsidRDefault="00C25ED3" w:rsidP="00196C74">
            <w:pPr>
              <w:spacing w:line="240" w:lineRule="auto"/>
              <w:ind w:firstLine="616"/>
              <w:rPr>
                <w:rFonts w:eastAsia="Times New Roman"/>
                <w:bCs/>
                <w:sz w:val="28"/>
                <w:szCs w:val="28"/>
              </w:rPr>
            </w:pPr>
            <w:r w:rsidRPr="00196C74">
              <w:rPr>
                <w:rFonts w:eastAsia="Times New Roman"/>
                <w:bCs/>
                <w:sz w:val="28"/>
                <w:szCs w:val="28"/>
              </w:rPr>
              <w:t>3. Định mức vật tư, công cụ, dụng cụ</w:t>
            </w:r>
          </w:p>
        </w:tc>
        <w:tc>
          <w:tcPr>
            <w:tcW w:w="1907" w:type="dxa"/>
            <w:gridSpan w:val="6"/>
            <w:tcBorders>
              <w:top w:val="nil"/>
              <w:left w:val="nil"/>
              <w:bottom w:val="nil"/>
              <w:right w:val="nil"/>
            </w:tcBorders>
            <w:shd w:val="clear" w:color="auto" w:fill="auto"/>
            <w:noWrap/>
            <w:vAlign w:val="center"/>
            <w:hideMark/>
          </w:tcPr>
          <w:p w14:paraId="7520BBFC" w14:textId="77777777" w:rsidR="00C25ED3" w:rsidRPr="00196C74" w:rsidRDefault="00C25ED3" w:rsidP="00196C74">
            <w:pPr>
              <w:spacing w:after="0" w:line="240" w:lineRule="auto"/>
              <w:rPr>
                <w:rFonts w:eastAsia="Times New Roman"/>
                <w:sz w:val="28"/>
                <w:szCs w:val="28"/>
              </w:rPr>
            </w:pPr>
          </w:p>
        </w:tc>
        <w:tc>
          <w:tcPr>
            <w:tcW w:w="754" w:type="dxa"/>
            <w:gridSpan w:val="2"/>
            <w:tcBorders>
              <w:top w:val="nil"/>
              <w:left w:val="nil"/>
              <w:bottom w:val="nil"/>
              <w:right w:val="nil"/>
            </w:tcBorders>
            <w:shd w:val="clear" w:color="auto" w:fill="auto"/>
            <w:noWrap/>
            <w:vAlign w:val="center"/>
            <w:hideMark/>
          </w:tcPr>
          <w:p w14:paraId="03D8A5B7" w14:textId="77777777" w:rsidR="00C25ED3" w:rsidRPr="00196C74" w:rsidRDefault="00C25ED3" w:rsidP="00196C74">
            <w:pPr>
              <w:spacing w:after="0" w:line="240" w:lineRule="auto"/>
              <w:rPr>
                <w:rFonts w:eastAsia="Times New Roman"/>
                <w:sz w:val="28"/>
                <w:szCs w:val="28"/>
              </w:rPr>
            </w:pPr>
          </w:p>
        </w:tc>
      </w:tr>
      <w:tr w:rsidR="00C25ED3" w:rsidRPr="00196C74" w14:paraId="39B69FF6" w14:textId="77777777" w:rsidTr="005D3D8C">
        <w:trPr>
          <w:gridAfter w:val="4"/>
          <w:wAfter w:w="955" w:type="dxa"/>
          <w:trHeight w:val="330"/>
        </w:trPr>
        <w:tc>
          <w:tcPr>
            <w:tcW w:w="9005" w:type="dxa"/>
            <w:gridSpan w:val="19"/>
            <w:tcBorders>
              <w:top w:val="nil"/>
              <w:left w:val="nil"/>
              <w:bottom w:val="nil"/>
              <w:right w:val="nil"/>
            </w:tcBorders>
            <w:shd w:val="clear" w:color="auto" w:fill="auto"/>
            <w:noWrap/>
            <w:vAlign w:val="center"/>
            <w:hideMark/>
          </w:tcPr>
          <w:p w14:paraId="00578C86" w14:textId="77777777" w:rsidR="00C25ED3" w:rsidRPr="00196C74" w:rsidRDefault="00C25ED3" w:rsidP="00196C74">
            <w:pPr>
              <w:spacing w:line="240" w:lineRule="auto"/>
              <w:jc w:val="center"/>
              <w:rPr>
                <w:rFonts w:eastAsia="Times New Roman"/>
                <w:sz w:val="28"/>
                <w:szCs w:val="28"/>
              </w:rPr>
            </w:pPr>
            <w:r w:rsidRPr="00196C74">
              <w:rPr>
                <w:rFonts w:eastAsia="Times New Roman"/>
                <w:sz w:val="28"/>
                <w:szCs w:val="28"/>
              </w:rPr>
              <w:t>Bảng 4: Qui định mức vật tư, công cụ, dụng cụ cho bước tiến hành</w:t>
            </w:r>
          </w:p>
        </w:tc>
      </w:tr>
      <w:tr w:rsidR="00C25ED3" w:rsidRPr="00196C74" w14:paraId="398F9A8F" w14:textId="77777777" w:rsidTr="005D3D8C">
        <w:trPr>
          <w:gridAfter w:val="3"/>
          <w:wAfter w:w="873" w:type="dxa"/>
          <w:trHeight w:val="88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36B73"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STT</w:t>
            </w:r>
          </w:p>
        </w:tc>
        <w:tc>
          <w:tcPr>
            <w:tcW w:w="28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DDDCCB"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Vật liệu</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6C0C33"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ĐVT</w:t>
            </w:r>
          </w:p>
        </w:tc>
        <w:tc>
          <w:tcPr>
            <w:tcW w:w="1274" w:type="dxa"/>
            <w:gridSpan w:val="4"/>
            <w:tcBorders>
              <w:top w:val="single" w:sz="4" w:space="0" w:color="auto"/>
              <w:left w:val="nil"/>
              <w:bottom w:val="single" w:sz="4" w:space="0" w:color="auto"/>
              <w:right w:val="single" w:sz="4" w:space="0" w:color="auto"/>
            </w:tcBorders>
            <w:shd w:val="clear" w:color="auto" w:fill="auto"/>
            <w:vAlign w:val="center"/>
            <w:hideMark/>
          </w:tcPr>
          <w:p w14:paraId="551CB9B2"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xml:space="preserve">Yêu </w:t>
            </w:r>
            <w:proofErr w:type="gramStart"/>
            <w:r w:rsidRPr="00196C74">
              <w:rPr>
                <w:rFonts w:eastAsia="Times New Roman"/>
                <w:b/>
                <w:bCs/>
                <w:sz w:val="28"/>
                <w:szCs w:val="28"/>
              </w:rPr>
              <w:t>cầu  kỹ</w:t>
            </w:r>
            <w:proofErr w:type="gramEnd"/>
            <w:r w:rsidRPr="00196C74">
              <w:rPr>
                <w:rFonts w:eastAsia="Times New Roman"/>
                <w:b/>
                <w:bCs/>
                <w:sz w:val="28"/>
                <w:szCs w:val="28"/>
              </w:rPr>
              <w:t xml:space="preserve"> thuật</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0CD235"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Sử dụng</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14:paraId="68E90E59"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 xml:space="preserve">Tỷ </w:t>
            </w:r>
            <w:proofErr w:type="gramStart"/>
            <w:r w:rsidRPr="00196C74">
              <w:rPr>
                <w:rFonts w:eastAsia="Times New Roman"/>
                <w:b/>
                <w:bCs/>
                <w:sz w:val="28"/>
                <w:szCs w:val="28"/>
              </w:rPr>
              <w:t>lệ(</w:t>
            </w:r>
            <w:proofErr w:type="gramEnd"/>
            <w:r w:rsidRPr="00196C74">
              <w:rPr>
                <w:rFonts w:eastAsia="Times New Roman"/>
                <w:b/>
                <w:bCs/>
                <w:sz w:val="28"/>
                <w:szCs w:val="28"/>
              </w:rPr>
              <w:t>%) thu hồi</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4FD85707" w14:textId="77777777" w:rsidR="00C25ED3" w:rsidRPr="00196C74" w:rsidRDefault="00C25ED3" w:rsidP="00196C74">
            <w:pPr>
              <w:spacing w:after="0"/>
              <w:jc w:val="center"/>
              <w:rPr>
                <w:rFonts w:eastAsia="Times New Roman"/>
                <w:b/>
                <w:bCs/>
                <w:sz w:val="28"/>
                <w:szCs w:val="28"/>
              </w:rPr>
            </w:pPr>
            <w:r w:rsidRPr="00196C74">
              <w:rPr>
                <w:rFonts w:eastAsia="Times New Roman"/>
                <w:b/>
                <w:bCs/>
                <w:sz w:val="28"/>
                <w:szCs w:val="28"/>
              </w:rPr>
              <w:t>Tiêu hao</w:t>
            </w:r>
          </w:p>
        </w:tc>
      </w:tr>
      <w:tr w:rsidR="00C25ED3" w:rsidRPr="00196C74" w14:paraId="09756F22" w14:textId="77777777" w:rsidTr="005D3D8C">
        <w:trPr>
          <w:gridAfter w:val="3"/>
          <w:wAfter w:w="873" w:type="dxa"/>
          <w:trHeight w:val="28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52932D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2813" w:type="dxa"/>
            <w:gridSpan w:val="2"/>
            <w:tcBorders>
              <w:top w:val="nil"/>
              <w:left w:val="nil"/>
              <w:bottom w:val="single" w:sz="4" w:space="0" w:color="auto"/>
              <w:right w:val="single" w:sz="4" w:space="0" w:color="auto"/>
            </w:tcBorders>
            <w:shd w:val="clear" w:color="auto" w:fill="auto"/>
            <w:vAlign w:val="center"/>
            <w:hideMark/>
          </w:tcPr>
          <w:p w14:paraId="288F7815" w14:textId="77777777" w:rsidR="00C25ED3" w:rsidRPr="00196C74" w:rsidRDefault="00C25ED3" w:rsidP="00196C74">
            <w:pPr>
              <w:spacing w:after="0"/>
              <w:rPr>
                <w:rFonts w:eastAsia="Times New Roman"/>
                <w:sz w:val="28"/>
                <w:szCs w:val="28"/>
              </w:rPr>
            </w:pPr>
            <w:r w:rsidRPr="00196C74">
              <w:rPr>
                <w:rFonts w:eastAsia="Times New Roman"/>
                <w:sz w:val="28"/>
                <w:szCs w:val="28"/>
              </w:rPr>
              <w:t>Giấy in</w:t>
            </w:r>
          </w:p>
        </w:tc>
        <w:tc>
          <w:tcPr>
            <w:tcW w:w="852" w:type="dxa"/>
            <w:gridSpan w:val="2"/>
            <w:tcBorders>
              <w:top w:val="nil"/>
              <w:left w:val="nil"/>
              <w:bottom w:val="single" w:sz="4" w:space="0" w:color="auto"/>
              <w:right w:val="single" w:sz="4" w:space="0" w:color="auto"/>
            </w:tcBorders>
            <w:shd w:val="clear" w:color="auto" w:fill="auto"/>
            <w:vAlign w:val="center"/>
            <w:hideMark/>
          </w:tcPr>
          <w:p w14:paraId="22FE96A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tờ</w:t>
            </w:r>
          </w:p>
        </w:tc>
        <w:tc>
          <w:tcPr>
            <w:tcW w:w="1274" w:type="dxa"/>
            <w:gridSpan w:val="4"/>
            <w:tcBorders>
              <w:top w:val="nil"/>
              <w:left w:val="nil"/>
              <w:bottom w:val="single" w:sz="4" w:space="0" w:color="auto"/>
              <w:right w:val="single" w:sz="4" w:space="0" w:color="auto"/>
            </w:tcBorders>
            <w:shd w:val="clear" w:color="auto" w:fill="auto"/>
            <w:noWrap/>
            <w:vAlign w:val="center"/>
            <w:hideMark/>
          </w:tcPr>
          <w:p w14:paraId="1BE609B1"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630E854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275" w:type="dxa"/>
            <w:gridSpan w:val="4"/>
            <w:tcBorders>
              <w:top w:val="nil"/>
              <w:left w:val="nil"/>
              <w:bottom w:val="single" w:sz="4" w:space="0" w:color="auto"/>
              <w:right w:val="single" w:sz="4" w:space="0" w:color="auto"/>
            </w:tcBorders>
            <w:shd w:val="clear" w:color="auto" w:fill="auto"/>
            <w:noWrap/>
            <w:vAlign w:val="center"/>
            <w:hideMark/>
          </w:tcPr>
          <w:p w14:paraId="3F1C7EB7"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335FE9C"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4420209F" w14:textId="77777777" w:rsidTr="005D3D8C">
        <w:trPr>
          <w:gridAfter w:val="3"/>
          <w:wAfter w:w="873" w:type="dxa"/>
          <w:trHeight w:val="28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9351143"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2813" w:type="dxa"/>
            <w:gridSpan w:val="2"/>
            <w:tcBorders>
              <w:top w:val="nil"/>
              <w:left w:val="nil"/>
              <w:bottom w:val="single" w:sz="4" w:space="0" w:color="auto"/>
              <w:right w:val="single" w:sz="4" w:space="0" w:color="auto"/>
            </w:tcBorders>
            <w:shd w:val="clear" w:color="auto" w:fill="auto"/>
            <w:vAlign w:val="center"/>
            <w:hideMark/>
          </w:tcPr>
          <w:p w14:paraId="03E43419" w14:textId="77777777" w:rsidR="00C25ED3" w:rsidRPr="00196C74" w:rsidRDefault="00C25ED3" w:rsidP="00196C74">
            <w:pPr>
              <w:spacing w:after="0"/>
              <w:rPr>
                <w:rFonts w:eastAsia="Times New Roman"/>
                <w:sz w:val="28"/>
                <w:szCs w:val="28"/>
              </w:rPr>
            </w:pPr>
            <w:r w:rsidRPr="00196C74">
              <w:rPr>
                <w:rFonts w:eastAsia="Times New Roman"/>
                <w:sz w:val="28"/>
                <w:szCs w:val="28"/>
              </w:rPr>
              <w:t>Phôi giấy chứng nhận kiểm định</w:t>
            </w:r>
          </w:p>
        </w:tc>
        <w:tc>
          <w:tcPr>
            <w:tcW w:w="852" w:type="dxa"/>
            <w:gridSpan w:val="2"/>
            <w:tcBorders>
              <w:top w:val="nil"/>
              <w:left w:val="nil"/>
              <w:bottom w:val="single" w:sz="4" w:space="0" w:color="auto"/>
              <w:right w:val="single" w:sz="4" w:space="0" w:color="auto"/>
            </w:tcBorders>
            <w:shd w:val="clear" w:color="auto" w:fill="auto"/>
            <w:vAlign w:val="center"/>
            <w:hideMark/>
          </w:tcPr>
          <w:p w14:paraId="64AF673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tờ</w:t>
            </w:r>
          </w:p>
        </w:tc>
        <w:tc>
          <w:tcPr>
            <w:tcW w:w="1274" w:type="dxa"/>
            <w:gridSpan w:val="4"/>
            <w:tcBorders>
              <w:top w:val="nil"/>
              <w:left w:val="nil"/>
              <w:bottom w:val="single" w:sz="4" w:space="0" w:color="auto"/>
              <w:right w:val="single" w:sz="4" w:space="0" w:color="auto"/>
            </w:tcBorders>
            <w:shd w:val="clear" w:color="auto" w:fill="auto"/>
            <w:noWrap/>
            <w:vAlign w:val="center"/>
            <w:hideMark/>
          </w:tcPr>
          <w:p w14:paraId="3816A0E9"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5727E9E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2</w:t>
            </w:r>
          </w:p>
        </w:tc>
        <w:tc>
          <w:tcPr>
            <w:tcW w:w="1275" w:type="dxa"/>
            <w:gridSpan w:val="4"/>
            <w:tcBorders>
              <w:top w:val="nil"/>
              <w:left w:val="nil"/>
              <w:bottom w:val="single" w:sz="4" w:space="0" w:color="auto"/>
              <w:right w:val="single" w:sz="4" w:space="0" w:color="auto"/>
            </w:tcBorders>
            <w:shd w:val="clear" w:color="auto" w:fill="auto"/>
            <w:noWrap/>
            <w:vAlign w:val="center"/>
            <w:hideMark/>
          </w:tcPr>
          <w:p w14:paraId="31443169"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2028465D"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7B16037B" w14:textId="77777777" w:rsidTr="005D3D8C">
        <w:trPr>
          <w:gridAfter w:val="3"/>
          <w:wAfter w:w="873" w:type="dxa"/>
          <w:trHeight w:val="28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F904E8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3</w:t>
            </w:r>
          </w:p>
        </w:tc>
        <w:tc>
          <w:tcPr>
            <w:tcW w:w="2813" w:type="dxa"/>
            <w:gridSpan w:val="2"/>
            <w:tcBorders>
              <w:top w:val="nil"/>
              <w:left w:val="nil"/>
              <w:bottom w:val="single" w:sz="4" w:space="0" w:color="auto"/>
              <w:right w:val="single" w:sz="4" w:space="0" w:color="auto"/>
            </w:tcBorders>
            <w:shd w:val="clear" w:color="auto" w:fill="auto"/>
            <w:vAlign w:val="center"/>
            <w:hideMark/>
          </w:tcPr>
          <w:p w14:paraId="7E205D10" w14:textId="77777777" w:rsidR="00C25ED3" w:rsidRPr="00196C74" w:rsidRDefault="00C25ED3" w:rsidP="00196C74">
            <w:pPr>
              <w:spacing w:after="0"/>
              <w:rPr>
                <w:rFonts w:eastAsia="Times New Roman"/>
                <w:sz w:val="28"/>
                <w:szCs w:val="28"/>
              </w:rPr>
            </w:pPr>
            <w:r w:rsidRPr="00196C74">
              <w:rPr>
                <w:rFonts w:eastAsia="Times New Roman"/>
                <w:sz w:val="28"/>
                <w:szCs w:val="28"/>
              </w:rPr>
              <w:t>Mực in</w:t>
            </w:r>
          </w:p>
        </w:tc>
        <w:tc>
          <w:tcPr>
            <w:tcW w:w="852" w:type="dxa"/>
            <w:gridSpan w:val="2"/>
            <w:tcBorders>
              <w:top w:val="nil"/>
              <w:left w:val="nil"/>
              <w:bottom w:val="single" w:sz="4" w:space="0" w:color="auto"/>
              <w:right w:val="single" w:sz="4" w:space="0" w:color="auto"/>
            </w:tcBorders>
            <w:shd w:val="clear" w:color="auto" w:fill="auto"/>
            <w:vAlign w:val="center"/>
            <w:hideMark/>
          </w:tcPr>
          <w:p w14:paraId="3A9F237A"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hộp</w:t>
            </w:r>
          </w:p>
        </w:tc>
        <w:tc>
          <w:tcPr>
            <w:tcW w:w="1274" w:type="dxa"/>
            <w:gridSpan w:val="4"/>
            <w:tcBorders>
              <w:top w:val="nil"/>
              <w:left w:val="nil"/>
              <w:bottom w:val="single" w:sz="4" w:space="0" w:color="auto"/>
              <w:right w:val="single" w:sz="4" w:space="0" w:color="auto"/>
            </w:tcBorders>
            <w:shd w:val="clear" w:color="auto" w:fill="auto"/>
            <w:noWrap/>
            <w:vAlign w:val="center"/>
            <w:hideMark/>
          </w:tcPr>
          <w:p w14:paraId="0620D21F"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342997B9"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0,002</w:t>
            </w:r>
          </w:p>
        </w:tc>
        <w:tc>
          <w:tcPr>
            <w:tcW w:w="1275" w:type="dxa"/>
            <w:gridSpan w:val="4"/>
            <w:tcBorders>
              <w:top w:val="nil"/>
              <w:left w:val="nil"/>
              <w:bottom w:val="single" w:sz="4" w:space="0" w:color="auto"/>
              <w:right w:val="single" w:sz="4" w:space="0" w:color="auto"/>
            </w:tcBorders>
            <w:shd w:val="clear" w:color="auto" w:fill="auto"/>
            <w:noWrap/>
            <w:vAlign w:val="center"/>
            <w:hideMark/>
          </w:tcPr>
          <w:p w14:paraId="3AAE7158"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513F0E57"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28971E08" w14:textId="77777777" w:rsidTr="005D3D8C">
        <w:trPr>
          <w:gridAfter w:val="3"/>
          <w:wAfter w:w="873" w:type="dxa"/>
          <w:trHeight w:val="28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6908AC2"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4</w:t>
            </w:r>
          </w:p>
        </w:tc>
        <w:tc>
          <w:tcPr>
            <w:tcW w:w="2813" w:type="dxa"/>
            <w:gridSpan w:val="2"/>
            <w:tcBorders>
              <w:top w:val="nil"/>
              <w:left w:val="nil"/>
              <w:bottom w:val="single" w:sz="4" w:space="0" w:color="auto"/>
              <w:right w:val="single" w:sz="4" w:space="0" w:color="auto"/>
            </w:tcBorders>
            <w:shd w:val="clear" w:color="auto" w:fill="auto"/>
            <w:vAlign w:val="center"/>
            <w:hideMark/>
          </w:tcPr>
          <w:p w14:paraId="4227FEBB" w14:textId="77777777" w:rsidR="00C25ED3" w:rsidRPr="00196C74" w:rsidRDefault="00C25ED3" w:rsidP="00196C74">
            <w:pPr>
              <w:spacing w:after="0"/>
              <w:rPr>
                <w:rFonts w:eastAsia="Times New Roman"/>
                <w:sz w:val="28"/>
                <w:szCs w:val="28"/>
              </w:rPr>
            </w:pPr>
            <w:r w:rsidRPr="00196C74">
              <w:rPr>
                <w:rFonts w:eastAsia="Times New Roman"/>
                <w:sz w:val="28"/>
                <w:szCs w:val="28"/>
              </w:rPr>
              <w:t>Bút bi</w:t>
            </w:r>
          </w:p>
        </w:tc>
        <w:tc>
          <w:tcPr>
            <w:tcW w:w="852" w:type="dxa"/>
            <w:gridSpan w:val="2"/>
            <w:tcBorders>
              <w:top w:val="nil"/>
              <w:left w:val="nil"/>
              <w:bottom w:val="single" w:sz="4" w:space="0" w:color="auto"/>
              <w:right w:val="single" w:sz="4" w:space="0" w:color="auto"/>
            </w:tcBorders>
            <w:shd w:val="clear" w:color="auto" w:fill="auto"/>
            <w:vAlign w:val="center"/>
            <w:hideMark/>
          </w:tcPr>
          <w:p w14:paraId="13642600"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cái</w:t>
            </w:r>
          </w:p>
        </w:tc>
        <w:tc>
          <w:tcPr>
            <w:tcW w:w="1274" w:type="dxa"/>
            <w:gridSpan w:val="4"/>
            <w:tcBorders>
              <w:top w:val="nil"/>
              <w:left w:val="nil"/>
              <w:bottom w:val="single" w:sz="4" w:space="0" w:color="auto"/>
              <w:right w:val="single" w:sz="4" w:space="0" w:color="auto"/>
            </w:tcBorders>
            <w:shd w:val="clear" w:color="auto" w:fill="auto"/>
            <w:noWrap/>
            <w:vAlign w:val="center"/>
            <w:hideMark/>
          </w:tcPr>
          <w:p w14:paraId="04128E38"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56E6A101"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275" w:type="dxa"/>
            <w:gridSpan w:val="4"/>
            <w:tcBorders>
              <w:top w:val="nil"/>
              <w:left w:val="nil"/>
              <w:bottom w:val="single" w:sz="4" w:space="0" w:color="auto"/>
              <w:right w:val="single" w:sz="4" w:space="0" w:color="auto"/>
            </w:tcBorders>
            <w:shd w:val="clear" w:color="auto" w:fill="auto"/>
            <w:noWrap/>
            <w:vAlign w:val="center"/>
            <w:hideMark/>
          </w:tcPr>
          <w:p w14:paraId="68BB9913"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FEC5573"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1487A4C8" w14:textId="77777777" w:rsidTr="005D3D8C">
        <w:trPr>
          <w:gridAfter w:val="3"/>
          <w:wAfter w:w="873" w:type="dxa"/>
          <w:trHeight w:val="28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867D91F"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5</w:t>
            </w:r>
          </w:p>
        </w:tc>
        <w:tc>
          <w:tcPr>
            <w:tcW w:w="2813" w:type="dxa"/>
            <w:gridSpan w:val="2"/>
            <w:tcBorders>
              <w:top w:val="nil"/>
              <w:left w:val="nil"/>
              <w:bottom w:val="single" w:sz="4" w:space="0" w:color="auto"/>
              <w:right w:val="single" w:sz="4" w:space="0" w:color="auto"/>
            </w:tcBorders>
            <w:shd w:val="clear" w:color="auto" w:fill="auto"/>
            <w:vAlign w:val="center"/>
            <w:hideMark/>
          </w:tcPr>
          <w:p w14:paraId="5301474A" w14:textId="77777777" w:rsidR="00C25ED3" w:rsidRPr="00196C74" w:rsidRDefault="00C25ED3" w:rsidP="00196C74">
            <w:pPr>
              <w:spacing w:after="0"/>
              <w:rPr>
                <w:rFonts w:eastAsia="Times New Roman"/>
                <w:sz w:val="28"/>
                <w:szCs w:val="28"/>
              </w:rPr>
            </w:pPr>
            <w:r w:rsidRPr="00196C74">
              <w:rPr>
                <w:rFonts w:eastAsia="Times New Roman"/>
                <w:sz w:val="28"/>
                <w:szCs w:val="28"/>
              </w:rPr>
              <w:t>Túi đựng clearbag</w:t>
            </w:r>
          </w:p>
        </w:tc>
        <w:tc>
          <w:tcPr>
            <w:tcW w:w="852" w:type="dxa"/>
            <w:gridSpan w:val="2"/>
            <w:tcBorders>
              <w:top w:val="nil"/>
              <w:left w:val="nil"/>
              <w:bottom w:val="single" w:sz="4" w:space="0" w:color="auto"/>
              <w:right w:val="single" w:sz="4" w:space="0" w:color="auto"/>
            </w:tcBorders>
            <w:shd w:val="clear" w:color="auto" w:fill="auto"/>
            <w:vAlign w:val="center"/>
            <w:hideMark/>
          </w:tcPr>
          <w:p w14:paraId="7318B13B"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cái</w:t>
            </w:r>
          </w:p>
        </w:tc>
        <w:tc>
          <w:tcPr>
            <w:tcW w:w="1274" w:type="dxa"/>
            <w:gridSpan w:val="4"/>
            <w:tcBorders>
              <w:top w:val="nil"/>
              <w:left w:val="nil"/>
              <w:bottom w:val="single" w:sz="4" w:space="0" w:color="auto"/>
              <w:right w:val="single" w:sz="4" w:space="0" w:color="auto"/>
            </w:tcBorders>
            <w:shd w:val="clear" w:color="auto" w:fill="auto"/>
            <w:noWrap/>
            <w:vAlign w:val="center"/>
            <w:hideMark/>
          </w:tcPr>
          <w:p w14:paraId="15540BFD"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545C9D95"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1</w:t>
            </w:r>
          </w:p>
        </w:tc>
        <w:tc>
          <w:tcPr>
            <w:tcW w:w="1275" w:type="dxa"/>
            <w:gridSpan w:val="4"/>
            <w:tcBorders>
              <w:top w:val="nil"/>
              <w:left w:val="nil"/>
              <w:bottom w:val="single" w:sz="4" w:space="0" w:color="auto"/>
              <w:right w:val="single" w:sz="4" w:space="0" w:color="auto"/>
            </w:tcBorders>
            <w:shd w:val="clear" w:color="auto" w:fill="auto"/>
            <w:noWrap/>
            <w:vAlign w:val="center"/>
            <w:hideMark/>
          </w:tcPr>
          <w:p w14:paraId="00165192"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3440BDA"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3D46CCF5" w14:textId="77777777" w:rsidTr="005D3D8C">
        <w:trPr>
          <w:gridAfter w:val="3"/>
          <w:wAfter w:w="873" w:type="dxa"/>
          <w:trHeight w:val="283"/>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2C95437"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6</w:t>
            </w:r>
          </w:p>
        </w:tc>
        <w:tc>
          <w:tcPr>
            <w:tcW w:w="2813" w:type="dxa"/>
            <w:gridSpan w:val="2"/>
            <w:tcBorders>
              <w:top w:val="nil"/>
              <w:left w:val="nil"/>
              <w:bottom w:val="single" w:sz="4" w:space="0" w:color="auto"/>
              <w:right w:val="single" w:sz="4" w:space="0" w:color="auto"/>
            </w:tcBorders>
            <w:shd w:val="clear" w:color="auto" w:fill="auto"/>
            <w:noWrap/>
            <w:vAlign w:val="center"/>
            <w:hideMark/>
          </w:tcPr>
          <w:p w14:paraId="70B0875D" w14:textId="77777777" w:rsidR="00C25ED3" w:rsidRPr="00196C74" w:rsidRDefault="00C25ED3" w:rsidP="00196C74">
            <w:pPr>
              <w:spacing w:after="0"/>
              <w:rPr>
                <w:rFonts w:eastAsia="Times New Roman"/>
                <w:sz w:val="28"/>
                <w:szCs w:val="28"/>
              </w:rPr>
            </w:pPr>
            <w:r w:rsidRPr="00196C74">
              <w:rPr>
                <w:rFonts w:eastAsia="Times New Roman"/>
                <w:sz w:val="28"/>
                <w:szCs w:val="28"/>
              </w:rPr>
              <w:t xml:space="preserve">Giấy ráp </w:t>
            </w:r>
          </w:p>
        </w:tc>
        <w:tc>
          <w:tcPr>
            <w:tcW w:w="852" w:type="dxa"/>
            <w:gridSpan w:val="2"/>
            <w:tcBorders>
              <w:top w:val="nil"/>
              <w:left w:val="nil"/>
              <w:bottom w:val="single" w:sz="4" w:space="0" w:color="auto"/>
              <w:right w:val="single" w:sz="4" w:space="0" w:color="auto"/>
            </w:tcBorders>
            <w:shd w:val="clear" w:color="auto" w:fill="auto"/>
            <w:noWrap/>
            <w:vAlign w:val="center"/>
            <w:hideMark/>
          </w:tcPr>
          <w:p w14:paraId="3F45DC44"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M2</w:t>
            </w:r>
          </w:p>
        </w:tc>
        <w:tc>
          <w:tcPr>
            <w:tcW w:w="1274" w:type="dxa"/>
            <w:gridSpan w:val="4"/>
            <w:tcBorders>
              <w:top w:val="nil"/>
              <w:left w:val="nil"/>
              <w:bottom w:val="single" w:sz="4" w:space="0" w:color="auto"/>
              <w:right w:val="single" w:sz="4" w:space="0" w:color="auto"/>
            </w:tcBorders>
            <w:shd w:val="clear" w:color="auto" w:fill="auto"/>
            <w:noWrap/>
            <w:vAlign w:val="center"/>
            <w:hideMark/>
          </w:tcPr>
          <w:p w14:paraId="762002AD"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993" w:type="dxa"/>
            <w:gridSpan w:val="3"/>
            <w:tcBorders>
              <w:top w:val="nil"/>
              <w:left w:val="nil"/>
              <w:bottom w:val="single" w:sz="4" w:space="0" w:color="auto"/>
              <w:right w:val="single" w:sz="4" w:space="0" w:color="auto"/>
            </w:tcBorders>
            <w:shd w:val="clear" w:color="auto" w:fill="auto"/>
            <w:noWrap/>
            <w:vAlign w:val="center"/>
            <w:hideMark/>
          </w:tcPr>
          <w:p w14:paraId="4513AF38" w14:textId="77777777" w:rsidR="00C25ED3" w:rsidRPr="00196C74" w:rsidRDefault="00C25ED3" w:rsidP="00196C74">
            <w:pPr>
              <w:spacing w:after="0"/>
              <w:jc w:val="center"/>
              <w:rPr>
                <w:rFonts w:eastAsia="Times New Roman"/>
                <w:sz w:val="28"/>
                <w:szCs w:val="28"/>
              </w:rPr>
            </w:pPr>
            <w:r w:rsidRPr="00196C74">
              <w:rPr>
                <w:rFonts w:eastAsia="Times New Roman"/>
                <w:sz w:val="28"/>
                <w:szCs w:val="28"/>
              </w:rPr>
              <w:t>0,05</w:t>
            </w:r>
          </w:p>
        </w:tc>
        <w:tc>
          <w:tcPr>
            <w:tcW w:w="1275" w:type="dxa"/>
            <w:gridSpan w:val="4"/>
            <w:tcBorders>
              <w:top w:val="nil"/>
              <w:left w:val="nil"/>
              <w:bottom w:val="single" w:sz="4" w:space="0" w:color="auto"/>
              <w:right w:val="single" w:sz="4" w:space="0" w:color="auto"/>
            </w:tcBorders>
            <w:shd w:val="clear" w:color="auto" w:fill="auto"/>
            <w:noWrap/>
            <w:vAlign w:val="center"/>
            <w:hideMark/>
          </w:tcPr>
          <w:p w14:paraId="1F35C14D"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C456529" w14:textId="77777777" w:rsidR="00C25ED3" w:rsidRPr="00196C74" w:rsidRDefault="00C25ED3" w:rsidP="00196C74">
            <w:pPr>
              <w:spacing w:after="0"/>
              <w:rPr>
                <w:rFonts w:eastAsia="Times New Roman"/>
                <w:sz w:val="28"/>
                <w:szCs w:val="28"/>
              </w:rPr>
            </w:pPr>
            <w:r w:rsidRPr="00196C74">
              <w:rPr>
                <w:rFonts w:eastAsia="Times New Roman"/>
                <w:sz w:val="28"/>
                <w:szCs w:val="28"/>
              </w:rPr>
              <w:t> </w:t>
            </w:r>
          </w:p>
        </w:tc>
      </w:tr>
      <w:tr w:rsidR="00C25ED3" w:rsidRPr="00196C74" w14:paraId="6A9E84B6" w14:textId="77777777" w:rsidTr="005D3D8C">
        <w:trPr>
          <w:gridAfter w:val="3"/>
          <w:wAfter w:w="873" w:type="dxa"/>
          <w:trHeight w:val="507"/>
        </w:trPr>
        <w:tc>
          <w:tcPr>
            <w:tcW w:w="9087" w:type="dxa"/>
            <w:gridSpan w:val="20"/>
            <w:tcBorders>
              <w:left w:val="nil"/>
              <w:bottom w:val="nil"/>
              <w:right w:val="nil"/>
            </w:tcBorders>
            <w:shd w:val="clear" w:color="auto" w:fill="auto"/>
            <w:vAlign w:val="center"/>
            <w:hideMark/>
          </w:tcPr>
          <w:p w14:paraId="60319E9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Ghi chú: (5) số lượng vật tư cần có; (6) tỷ lệ vật tư thu hồi (còn lại) sau khi sử dụng; (7) số lượng vật tư tiêu hao sau khi sử dụng.</w:t>
            </w:r>
          </w:p>
        </w:tc>
      </w:tr>
    </w:tbl>
    <w:p w14:paraId="62DB802A" w14:textId="77777777" w:rsidR="00E824D3" w:rsidRPr="00196C74" w:rsidRDefault="00E824D3" w:rsidP="00196C74">
      <w:pPr>
        <w:pStyle w:val="NormalWeb"/>
        <w:spacing w:before="0" w:beforeAutospacing="0" w:after="0" w:afterAutospacing="0"/>
        <w:ind w:firstLine="720"/>
        <w:rPr>
          <w:b/>
          <w:sz w:val="16"/>
          <w:szCs w:val="28"/>
        </w:rPr>
      </w:pPr>
    </w:p>
    <w:p w14:paraId="5E56233D" w14:textId="1B5A4275" w:rsidR="00C25ED3" w:rsidRPr="00196C74" w:rsidRDefault="007225E7" w:rsidP="00196C74">
      <w:pPr>
        <w:pStyle w:val="NormalWeb"/>
        <w:spacing w:before="0" w:beforeAutospacing="0" w:after="0" w:afterAutospacing="0"/>
        <w:ind w:firstLine="720"/>
        <w:rPr>
          <w:b/>
          <w:sz w:val="28"/>
          <w:szCs w:val="28"/>
        </w:rPr>
      </w:pPr>
      <w:r>
        <w:rPr>
          <w:b/>
          <w:sz w:val="28"/>
          <w:szCs w:val="28"/>
        </w:rPr>
        <w:t>Điều 20</w:t>
      </w:r>
      <w:r w:rsidR="001B3242" w:rsidRPr="00196C74">
        <w:rPr>
          <w:b/>
          <w:sz w:val="28"/>
          <w:szCs w:val="28"/>
        </w:rPr>
        <w:t>.</w:t>
      </w:r>
      <w:r w:rsidR="00C25ED3" w:rsidRPr="00196C74">
        <w:rPr>
          <w:b/>
          <w:sz w:val="28"/>
          <w:szCs w:val="28"/>
        </w:rPr>
        <w:t xml:space="preserve"> Định mức Kiểm định phương tiện đo điện tim </w:t>
      </w:r>
    </w:p>
    <w:p w14:paraId="2992D54C" w14:textId="77777777" w:rsidR="00C25ED3" w:rsidRPr="00196C74" w:rsidRDefault="00C25ED3" w:rsidP="00196C74">
      <w:pPr>
        <w:ind w:firstLine="720"/>
        <w:rPr>
          <w:sz w:val="28"/>
          <w:szCs w:val="28"/>
        </w:rPr>
      </w:pPr>
      <w:r w:rsidRPr="00196C74">
        <w:rPr>
          <w:sz w:val="28"/>
          <w:szCs w:val="28"/>
        </w:rPr>
        <w:t>Định mức áp dụng kiểm định cho 01 phương tiện đo</w:t>
      </w:r>
    </w:p>
    <w:p w14:paraId="4C6FF468" w14:textId="77777777" w:rsidR="001B3242" w:rsidRPr="00196C74" w:rsidRDefault="00C25ED3" w:rsidP="00196C74">
      <w:pPr>
        <w:ind w:firstLine="720"/>
        <w:rPr>
          <w:sz w:val="28"/>
          <w:szCs w:val="28"/>
        </w:rPr>
      </w:pPr>
      <w:r w:rsidRPr="00196C74">
        <w:rPr>
          <w:sz w:val="28"/>
          <w:szCs w:val="28"/>
        </w:rPr>
        <w:t>1. Nội dung công việc: Thực hiện theo ĐLVN 43:2017</w:t>
      </w:r>
    </w:p>
    <w:p w14:paraId="7D31F0BF" w14:textId="7E002945" w:rsidR="00C25ED3" w:rsidRPr="00196C74" w:rsidRDefault="00C25ED3" w:rsidP="00196C74">
      <w:pPr>
        <w:ind w:firstLine="720"/>
        <w:rPr>
          <w:sz w:val="28"/>
          <w:szCs w:val="28"/>
        </w:rPr>
      </w:pPr>
      <w:r w:rsidRPr="00196C74">
        <w:rPr>
          <w:sz w:val="28"/>
          <w:szCs w:val="28"/>
        </w:rPr>
        <w:t>2. Định mức kinh tế - kỹ thuật</w:t>
      </w:r>
      <w:r w:rsidRPr="00196C74">
        <w:rPr>
          <w:b/>
          <w:sz w:val="28"/>
          <w:szCs w:val="28"/>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948"/>
        <w:gridCol w:w="870"/>
        <w:gridCol w:w="906"/>
        <w:gridCol w:w="2710"/>
      </w:tblGrid>
      <w:tr w:rsidR="00C25ED3" w:rsidRPr="00196C74" w14:paraId="541C49B0" w14:textId="77777777" w:rsidTr="005D3D8C">
        <w:tc>
          <w:tcPr>
            <w:tcW w:w="704" w:type="dxa"/>
            <w:shd w:val="clear" w:color="auto" w:fill="auto"/>
            <w:vAlign w:val="center"/>
          </w:tcPr>
          <w:p w14:paraId="7FEDCBFD" w14:textId="77777777" w:rsidR="00C25ED3" w:rsidRPr="00196C74" w:rsidRDefault="00C25ED3" w:rsidP="00196C74">
            <w:pPr>
              <w:spacing w:before="40" w:after="40"/>
              <w:jc w:val="center"/>
              <w:rPr>
                <w:b/>
                <w:bCs/>
                <w:sz w:val="28"/>
                <w:szCs w:val="28"/>
              </w:rPr>
            </w:pPr>
            <w:r w:rsidRPr="00196C74">
              <w:rPr>
                <w:b/>
                <w:bCs/>
                <w:sz w:val="28"/>
                <w:szCs w:val="28"/>
              </w:rPr>
              <w:t>STT</w:t>
            </w:r>
          </w:p>
        </w:tc>
        <w:tc>
          <w:tcPr>
            <w:tcW w:w="4003" w:type="dxa"/>
            <w:shd w:val="clear" w:color="auto" w:fill="auto"/>
            <w:vAlign w:val="center"/>
          </w:tcPr>
          <w:p w14:paraId="60B7B759" w14:textId="77777777" w:rsidR="00C25ED3" w:rsidRPr="00196C74" w:rsidRDefault="00C25ED3" w:rsidP="00196C74">
            <w:pPr>
              <w:spacing w:before="40" w:after="40"/>
              <w:jc w:val="center"/>
              <w:rPr>
                <w:b/>
                <w:bCs/>
                <w:sz w:val="28"/>
                <w:szCs w:val="28"/>
              </w:rPr>
            </w:pPr>
            <w:r w:rsidRPr="00196C74">
              <w:rPr>
                <w:b/>
                <w:bCs/>
                <w:sz w:val="28"/>
                <w:szCs w:val="28"/>
              </w:rPr>
              <w:t>Nội dung</w:t>
            </w:r>
          </w:p>
        </w:tc>
        <w:tc>
          <w:tcPr>
            <w:tcW w:w="820" w:type="dxa"/>
            <w:shd w:val="clear" w:color="auto" w:fill="auto"/>
            <w:vAlign w:val="center"/>
          </w:tcPr>
          <w:p w14:paraId="0301B6B7" w14:textId="77777777" w:rsidR="00C25ED3" w:rsidRPr="00196C74" w:rsidRDefault="00C25ED3" w:rsidP="00196C74">
            <w:pPr>
              <w:spacing w:before="40" w:after="40"/>
              <w:jc w:val="center"/>
              <w:rPr>
                <w:b/>
                <w:bCs/>
                <w:sz w:val="28"/>
                <w:szCs w:val="28"/>
              </w:rPr>
            </w:pPr>
            <w:r w:rsidRPr="00196C74">
              <w:rPr>
                <w:b/>
                <w:bCs/>
                <w:sz w:val="28"/>
                <w:szCs w:val="28"/>
              </w:rPr>
              <w:t>ĐVT</w:t>
            </w:r>
          </w:p>
        </w:tc>
        <w:tc>
          <w:tcPr>
            <w:tcW w:w="908" w:type="dxa"/>
            <w:shd w:val="clear" w:color="auto" w:fill="auto"/>
            <w:vAlign w:val="center"/>
          </w:tcPr>
          <w:p w14:paraId="73CB34BD" w14:textId="77777777" w:rsidR="00C25ED3" w:rsidRPr="00196C74" w:rsidRDefault="00C25ED3" w:rsidP="00196C74">
            <w:pPr>
              <w:spacing w:before="40" w:after="40"/>
              <w:jc w:val="center"/>
              <w:rPr>
                <w:b/>
                <w:bCs/>
                <w:sz w:val="28"/>
                <w:szCs w:val="28"/>
              </w:rPr>
            </w:pPr>
            <w:r w:rsidRPr="00196C74">
              <w:rPr>
                <w:b/>
                <w:bCs/>
                <w:sz w:val="28"/>
                <w:szCs w:val="28"/>
              </w:rPr>
              <w:t>Định mức</w:t>
            </w:r>
          </w:p>
        </w:tc>
        <w:tc>
          <w:tcPr>
            <w:tcW w:w="2745" w:type="dxa"/>
            <w:shd w:val="clear" w:color="auto" w:fill="auto"/>
            <w:vAlign w:val="center"/>
          </w:tcPr>
          <w:p w14:paraId="55B32196" w14:textId="77777777" w:rsidR="00C25ED3" w:rsidRPr="00196C74" w:rsidRDefault="00C25ED3" w:rsidP="00196C74">
            <w:pPr>
              <w:spacing w:before="40" w:after="40"/>
              <w:jc w:val="center"/>
              <w:rPr>
                <w:b/>
                <w:bCs/>
                <w:sz w:val="28"/>
                <w:szCs w:val="28"/>
              </w:rPr>
            </w:pPr>
            <w:r w:rsidRPr="00196C74">
              <w:rPr>
                <w:b/>
                <w:bCs/>
                <w:sz w:val="28"/>
                <w:szCs w:val="28"/>
              </w:rPr>
              <w:t>Ghi chú</w:t>
            </w:r>
          </w:p>
        </w:tc>
      </w:tr>
      <w:tr w:rsidR="00C25ED3" w:rsidRPr="00196C74" w14:paraId="579079CA" w14:textId="77777777" w:rsidTr="005D3D8C">
        <w:tc>
          <w:tcPr>
            <w:tcW w:w="704" w:type="dxa"/>
            <w:shd w:val="clear" w:color="auto" w:fill="auto"/>
          </w:tcPr>
          <w:p w14:paraId="5C43C8BE" w14:textId="77777777" w:rsidR="00C25ED3" w:rsidRPr="00196C74" w:rsidRDefault="00C25ED3" w:rsidP="00196C74">
            <w:pPr>
              <w:spacing w:before="40" w:after="40"/>
              <w:jc w:val="center"/>
              <w:rPr>
                <w:sz w:val="28"/>
                <w:szCs w:val="28"/>
              </w:rPr>
            </w:pPr>
            <w:r w:rsidRPr="00196C74">
              <w:rPr>
                <w:sz w:val="28"/>
                <w:szCs w:val="28"/>
              </w:rPr>
              <w:t>1</w:t>
            </w:r>
          </w:p>
        </w:tc>
        <w:tc>
          <w:tcPr>
            <w:tcW w:w="4003" w:type="dxa"/>
            <w:shd w:val="clear" w:color="auto" w:fill="auto"/>
          </w:tcPr>
          <w:p w14:paraId="2F78F8C4" w14:textId="77777777" w:rsidR="00C25ED3" w:rsidRPr="00196C74" w:rsidRDefault="00C25ED3" w:rsidP="00196C74">
            <w:pPr>
              <w:spacing w:before="40" w:after="40"/>
              <w:rPr>
                <w:sz w:val="28"/>
                <w:szCs w:val="28"/>
              </w:rPr>
            </w:pPr>
            <w:r w:rsidRPr="00196C74">
              <w:rPr>
                <w:sz w:val="28"/>
                <w:szCs w:val="28"/>
              </w:rPr>
              <w:t>Định mức vật tư, năng lượng</w:t>
            </w:r>
          </w:p>
        </w:tc>
        <w:tc>
          <w:tcPr>
            <w:tcW w:w="820" w:type="dxa"/>
            <w:shd w:val="clear" w:color="auto" w:fill="auto"/>
          </w:tcPr>
          <w:p w14:paraId="4EEC4594" w14:textId="77777777" w:rsidR="00C25ED3" w:rsidRPr="00196C74" w:rsidRDefault="00C25ED3" w:rsidP="00196C74">
            <w:pPr>
              <w:spacing w:before="40" w:after="40"/>
              <w:jc w:val="center"/>
              <w:rPr>
                <w:sz w:val="28"/>
                <w:szCs w:val="28"/>
              </w:rPr>
            </w:pPr>
          </w:p>
        </w:tc>
        <w:tc>
          <w:tcPr>
            <w:tcW w:w="908" w:type="dxa"/>
            <w:shd w:val="clear" w:color="auto" w:fill="auto"/>
          </w:tcPr>
          <w:p w14:paraId="59361874" w14:textId="77777777" w:rsidR="00C25ED3" w:rsidRPr="00196C74" w:rsidRDefault="00C25ED3" w:rsidP="00196C74">
            <w:pPr>
              <w:spacing w:before="40" w:after="40"/>
              <w:jc w:val="center"/>
              <w:rPr>
                <w:sz w:val="28"/>
                <w:szCs w:val="28"/>
              </w:rPr>
            </w:pPr>
          </w:p>
        </w:tc>
        <w:tc>
          <w:tcPr>
            <w:tcW w:w="2745" w:type="dxa"/>
            <w:shd w:val="clear" w:color="auto" w:fill="auto"/>
          </w:tcPr>
          <w:p w14:paraId="0B55043E" w14:textId="77777777" w:rsidR="00C25ED3" w:rsidRPr="00196C74" w:rsidRDefault="00C25ED3" w:rsidP="00196C74">
            <w:pPr>
              <w:spacing w:before="40" w:after="40"/>
              <w:rPr>
                <w:sz w:val="28"/>
                <w:szCs w:val="28"/>
              </w:rPr>
            </w:pPr>
          </w:p>
        </w:tc>
      </w:tr>
      <w:tr w:rsidR="00C25ED3" w:rsidRPr="00196C74" w14:paraId="4FFC3A4F" w14:textId="77777777" w:rsidTr="005D3D8C">
        <w:tc>
          <w:tcPr>
            <w:tcW w:w="704" w:type="dxa"/>
            <w:shd w:val="clear" w:color="auto" w:fill="auto"/>
          </w:tcPr>
          <w:p w14:paraId="5C9D2E38" w14:textId="77777777" w:rsidR="00C25ED3" w:rsidRPr="00196C74" w:rsidRDefault="00C25ED3" w:rsidP="00196C74">
            <w:pPr>
              <w:spacing w:before="40" w:after="40"/>
              <w:jc w:val="center"/>
              <w:rPr>
                <w:sz w:val="28"/>
                <w:szCs w:val="28"/>
              </w:rPr>
            </w:pPr>
          </w:p>
        </w:tc>
        <w:tc>
          <w:tcPr>
            <w:tcW w:w="4003" w:type="dxa"/>
            <w:shd w:val="clear" w:color="auto" w:fill="auto"/>
          </w:tcPr>
          <w:p w14:paraId="15031381" w14:textId="77777777" w:rsidR="00C25ED3" w:rsidRPr="00196C74" w:rsidRDefault="00C25ED3" w:rsidP="00196C74">
            <w:pPr>
              <w:spacing w:before="40" w:after="40"/>
              <w:rPr>
                <w:sz w:val="28"/>
                <w:szCs w:val="28"/>
              </w:rPr>
            </w:pPr>
            <w:r w:rsidRPr="00196C74">
              <w:rPr>
                <w:sz w:val="28"/>
                <w:szCs w:val="28"/>
              </w:rPr>
              <w:t>Giấy điện tim</w:t>
            </w:r>
          </w:p>
        </w:tc>
        <w:tc>
          <w:tcPr>
            <w:tcW w:w="820" w:type="dxa"/>
            <w:shd w:val="clear" w:color="auto" w:fill="auto"/>
          </w:tcPr>
          <w:p w14:paraId="32100AB0" w14:textId="77777777" w:rsidR="00C25ED3" w:rsidRPr="00196C74" w:rsidRDefault="00C25ED3" w:rsidP="00196C74">
            <w:pPr>
              <w:spacing w:before="40" w:after="40"/>
              <w:jc w:val="center"/>
              <w:rPr>
                <w:sz w:val="28"/>
                <w:szCs w:val="28"/>
              </w:rPr>
            </w:pPr>
            <w:r w:rsidRPr="00196C74">
              <w:rPr>
                <w:sz w:val="28"/>
                <w:szCs w:val="28"/>
              </w:rPr>
              <w:t>Cuộn</w:t>
            </w:r>
          </w:p>
        </w:tc>
        <w:tc>
          <w:tcPr>
            <w:tcW w:w="908" w:type="dxa"/>
            <w:shd w:val="clear" w:color="auto" w:fill="auto"/>
          </w:tcPr>
          <w:p w14:paraId="2C76DF13" w14:textId="77777777" w:rsidR="00C25ED3" w:rsidRPr="00196C74" w:rsidRDefault="00C25ED3" w:rsidP="00196C74">
            <w:pPr>
              <w:spacing w:before="40" w:after="40"/>
              <w:jc w:val="center"/>
              <w:rPr>
                <w:sz w:val="28"/>
                <w:szCs w:val="28"/>
              </w:rPr>
            </w:pPr>
            <w:r w:rsidRPr="00196C74">
              <w:rPr>
                <w:sz w:val="28"/>
                <w:szCs w:val="28"/>
              </w:rPr>
              <w:t>1</w:t>
            </w:r>
          </w:p>
        </w:tc>
        <w:tc>
          <w:tcPr>
            <w:tcW w:w="2745" w:type="dxa"/>
            <w:shd w:val="clear" w:color="auto" w:fill="auto"/>
          </w:tcPr>
          <w:p w14:paraId="6758AD46" w14:textId="77777777" w:rsidR="00C25ED3" w:rsidRPr="00196C74" w:rsidRDefault="00C25ED3" w:rsidP="00196C74">
            <w:pPr>
              <w:spacing w:before="40" w:after="40"/>
              <w:rPr>
                <w:sz w:val="28"/>
                <w:szCs w:val="28"/>
              </w:rPr>
            </w:pPr>
          </w:p>
        </w:tc>
      </w:tr>
      <w:tr w:rsidR="00C25ED3" w:rsidRPr="00196C74" w14:paraId="5F6163AE" w14:textId="77777777" w:rsidTr="005D3D8C">
        <w:tc>
          <w:tcPr>
            <w:tcW w:w="704" w:type="dxa"/>
            <w:shd w:val="clear" w:color="auto" w:fill="auto"/>
          </w:tcPr>
          <w:p w14:paraId="1A55C769" w14:textId="77777777" w:rsidR="00C25ED3" w:rsidRPr="00196C74" w:rsidRDefault="00C25ED3" w:rsidP="00196C74">
            <w:pPr>
              <w:spacing w:before="40" w:after="40"/>
              <w:jc w:val="center"/>
              <w:rPr>
                <w:sz w:val="28"/>
                <w:szCs w:val="28"/>
              </w:rPr>
            </w:pPr>
          </w:p>
        </w:tc>
        <w:tc>
          <w:tcPr>
            <w:tcW w:w="4003" w:type="dxa"/>
            <w:shd w:val="clear" w:color="auto" w:fill="auto"/>
          </w:tcPr>
          <w:p w14:paraId="67CFD165" w14:textId="77777777" w:rsidR="00C25ED3" w:rsidRPr="00196C74" w:rsidRDefault="00C25ED3" w:rsidP="00196C74">
            <w:pPr>
              <w:spacing w:before="40" w:after="40"/>
              <w:rPr>
                <w:sz w:val="28"/>
                <w:szCs w:val="28"/>
              </w:rPr>
            </w:pPr>
            <w:r w:rsidRPr="00196C74">
              <w:rPr>
                <w:sz w:val="28"/>
                <w:szCs w:val="28"/>
              </w:rPr>
              <w:t>Túi cúc</w:t>
            </w:r>
          </w:p>
        </w:tc>
        <w:tc>
          <w:tcPr>
            <w:tcW w:w="820" w:type="dxa"/>
            <w:shd w:val="clear" w:color="auto" w:fill="auto"/>
          </w:tcPr>
          <w:p w14:paraId="2AA1101F" w14:textId="77777777" w:rsidR="00C25ED3" w:rsidRPr="00196C74" w:rsidRDefault="00C25ED3" w:rsidP="00196C74">
            <w:pPr>
              <w:spacing w:before="40" w:after="40"/>
              <w:jc w:val="center"/>
              <w:rPr>
                <w:sz w:val="28"/>
                <w:szCs w:val="28"/>
              </w:rPr>
            </w:pPr>
            <w:r w:rsidRPr="00196C74">
              <w:rPr>
                <w:sz w:val="28"/>
                <w:szCs w:val="28"/>
              </w:rPr>
              <w:t>cái</w:t>
            </w:r>
          </w:p>
        </w:tc>
        <w:tc>
          <w:tcPr>
            <w:tcW w:w="908" w:type="dxa"/>
            <w:shd w:val="clear" w:color="auto" w:fill="auto"/>
          </w:tcPr>
          <w:p w14:paraId="7FF43579" w14:textId="77777777" w:rsidR="00C25ED3" w:rsidRPr="00196C74" w:rsidRDefault="00C25ED3" w:rsidP="00196C74">
            <w:pPr>
              <w:spacing w:before="40" w:after="40"/>
              <w:jc w:val="center"/>
              <w:rPr>
                <w:sz w:val="28"/>
                <w:szCs w:val="28"/>
              </w:rPr>
            </w:pPr>
            <w:r w:rsidRPr="00196C74">
              <w:rPr>
                <w:sz w:val="28"/>
                <w:szCs w:val="28"/>
              </w:rPr>
              <w:t>1</w:t>
            </w:r>
          </w:p>
        </w:tc>
        <w:tc>
          <w:tcPr>
            <w:tcW w:w="2745" w:type="dxa"/>
            <w:shd w:val="clear" w:color="auto" w:fill="auto"/>
          </w:tcPr>
          <w:p w14:paraId="56B45658" w14:textId="77777777" w:rsidR="00C25ED3" w:rsidRPr="00196C74" w:rsidRDefault="00C25ED3" w:rsidP="00196C74">
            <w:pPr>
              <w:spacing w:before="40" w:after="40"/>
              <w:rPr>
                <w:sz w:val="28"/>
                <w:szCs w:val="28"/>
              </w:rPr>
            </w:pPr>
          </w:p>
        </w:tc>
      </w:tr>
      <w:tr w:rsidR="00C25ED3" w:rsidRPr="00196C74" w14:paraId="235D74EC" w14:textId="77777777" w:rsidTr="005D3D8C">
        <w:tc>
          <w:tcPr>
            <w:tcW w:w="704" w:type="dxa"/>
            <w:shd w:val="clear" w:color="auto" w:fill="auto"/>
          </w:tcPr>
          <w:p w14:paraId="3639F1C3" w14:textId="77777777" w:rsidR="00C25ED3" w:rsidRPr="00196C74" w:rsidRDefault="00C25ED3" w:rsidP="00196C74">
            <w:pPr>
              <w:spacing w:before="40" w:after="40"/>
              <w:jc w:val="center"/>
              <w:rPr>
                <w:sz w:val="28"/>
                <w:szCs w:val="28"/>
              </w:rPr>
            </w:pPr>
          </w:p>
        </w:tc>
        <w:tc>
          <w:tcPr>
            <w:tcW w:w="4003" w:type="dxa"/>
            <w:shd w:val="clear" w:color="auto" w:fill="auto"/>
          </w:tcPr>
          <w:p w14:paraId="67FCA0BA" w14:textId="77777777" w:rsidR="00C25ED3" w:rsidRPr="00196C74" w:rsidRDefault="00C25ED3" w:rsidP="00196C74">
            <w:pPr>
              <w:spacing w:before="40" w:after="40"/>
              <w:rPr>
                <w:sz w:val="28"/>
                <w:szCs w:val="28"/>
              </w:rPr>
            </w:pPr>
            <w:r w:rsidRPr="00196C74">
              <w:rPr>
                <w:sz w:val="28"/>
                <w:szCs w:val="28"/>
              </w:rPr>
              <w:t>Giấy A4</w:t>
            </w:r>
          </w:p>
        </w:tc>
        <w:tc>
          <w:tcPr>
            <w:tcW w:w="820" w:type="dxa"/>
            <w:shd w:val="clear" w:color="auto" w:fill="auto"/>
          </w:tcPr>
          <w:p w14:paraId="61AEE612" w14:textId="77777777" w:rsidR="00C25ED3" w:rsidRPr="00196C74" w:rsidRDefault="00C25ED3" w:rsidP="00196C74">
            <w:pPr>
              <w:spacing w:before="40" w:after="40"/>
              <w:jc w:val="center"/>
              <w:rPr>
                <w:sz w:val="28"/>
                <w:szCs w:val="28"/>
              </w:rPr>
            </w:pPr>
            <w:r w:rsidRPr="00196C74">
              <w:rPr>
                <w:sz w:val="28"/>
                <w:szCs w:val="28"/>
              </w:rPr>
              <w:t>gram</w:t>
            </w:r>
          </w:p>
        </w:tc>
        <w:tc>
          <w:tcPr>
            <w:tcW w:w="908" w:type="dxa"/>
            <w:shd w:val="clear" w:color="auto" w:fill="auto"/>
          </w:tcPr>
          <w:p w14:paraId="0DBD2CF7" w14:textId="77777777" w:rsidR="00C25ED3" w:rsidRPr="00196C74" w:rsidRDefault="00C25ED3" w:rsidP="00196C74">
            <w:pPr>
              <w:spacing w:before="40" w:after="40"/>
              <w:jc w:val="center"/>
              <w:rPr>
                <w:sz w:val="28"/>
                <w:szCs w:val="28"/>
              </w:rPr>
            </w:pPr>
            <w:r w:rsidRPr="00196C74">
              <w:rPr>
                <w:sz w:val="28"/>
                <w:szCs w:val="28"/>
              </w:rPr>
              <w:t>0,04</w:t>
            </w:r>
          </w:p>
        </w:tc>
        <w:tc>
          <w:tcPr>
            <w:tcW w:w="2745" w:type="dxa"/>
            <w:shd w:val="clear" w:color="auto" w:fill="auto"/>
          </w:tcPr>
          <w:p w14:paraId="2D72ACD7" w14:textId="77777777" w:rsidR="00C25ED3" w:rsidRPr="00196C74" w:rsidRDefault="00C25ED3" w:rsidP="00196C74">
            <w:pPr>
              <w:spacing w:before="40" w:after="40"/>
              <w:rPr>
                <w:sz w:val="28"/>
                <w:szCs w:val="28"/>
              </w:rPr>
            </w:pPr>
          </w:p>
        </w:tc>
      </w:tr>
      <w:tr w:rsidR="00C25ED3" w:rsidRPr="00196C74" w14:paraId="017EA513" w14:textId="77777777" w:rsidTr="005D3D8C">
        <w:tc>
          <w:tcPr>
            <w:tcW w:w="704" w:type="dxa"/>
            <w:shd w:val="clear" w:color="auto" w:fill="auto"/>
          </w:tcPr>
          <w:p w14:paraId="535B39C8" w14:textId="77777777" w:rsidR="00C25ED3" w:rsidRPr="00196C74" w:rsidRDefault="00C25ED3" w:rsidP="00196C74">
            <w:pPr>
              <w:spacing w:before="40" w:after="40"/>
              <w:jc w:val="center"/>
              <w:rPr>
                <w:sz w:val="28"/>
                <w:szCs w:val="28"/>
              </w:rPr>
            </w:pPr>
          </w:p>
        </w:tc>
        <w:tc>
          <w:tcPr>
            <w:tcW w:w="4003" w:type="dxa"/>
            <w:shd w:val="clear" w:color="auto" w:fill="auto"/>
          </w:tcPr>
          <w:p w14:paraId="6DC48266" w14:textId="77777777" w:rsidR="00C25ED3" w:rsidRPr="00196C74" w:rsidRDefault="00C25ED3" w:rsidP="00196C74">
            <w:pPr>
              <w:spacing w:before="40" w:after="40"/>
              <w:rPr>
                <w:sz w:val="28"/>
                <w:szCs w:val="28"/>
              </w:rPr>
            </w:pPr>
            <w:r w:rsidRPr="00196C74">
              <w:rPr>
                <w:sz w:val="28"/>
                <w:szCs w:val="28"/>
              </w:rPr>
              <w:t>Bút</w:t>
            </w:r>
          </w:p>
        </w:tc>
        <w:tc>
          <w:tcPr>
            <w:tcW w:w="820" w:type="dxa"/>
            <w:shd w:val="clear" w:color="auto" w:fill="auto"/>
          </w:tcPr>
          <w:p w14:paraId="26CB6D9B" w14:textId="77777777" w:rsidR="00C25ED3" w:rsidRPr="00196C74" w:rsidRDefault="00C25ED3" w:rsidP="00196C74">
            <w:pPr>
              <w:spacing w:before="40" w:after="40"/>
              <w:jc w:val="center"/>
              <w:rPr>
                <w:sz w:val="28"/>
                <w:szCs w:val="28"/>
              </w:rPr>
            </w:pPr>
            <w:r w:rsidRPr="00196C74">
              <w:rPr>
                <w:sz w:val="28"/>
                <w:szCs w:val="28"/>
              </w:rPr>
              <w:t>Cái</w:t>
            </w:r>
          </w:p>
        </w:tc>
        <w:tc>
          <w:tcPr>
            <w:tcW w:w="908" w:type="dxa"/>
            <w:shd w:val="clear" w:color="auto" w:fill="auto"/>
          </w:tcPr>
          <w:p w14:paraId="6538922C" w14:textId="77777777" w:rsidR="00C25ED3" w:rsidRPr="00196C74" w:rsidRDefault="00C25ED3" w:rsidP="00196C74">
            <w:pPr>
              <w:spacing w:before="40" w:after="40"/>
              <w:jc w:val="center"/>
              <w:rPr>
                <w:sz w:val="28"/>
                <w:szCs w:val="28"/>
              </w:rPr>
            </w:pPr>
            <w:r w:rsidRPr="00196C74">
              <w:rPr>
                <w:sz w:val="28"/>
                <w:szCs w:val="28"/>
              </w:rPr>
              <w:t>01</w:t>
            </w:r>
          </w:p>
        </w:tc>
        <w:tc>
          <w:tcPr>
            <w:tcW w:w="2745" w:type="dxa"/>
            <w:shd w:val="clear" w:color="auto" w:fill="auto"/>
          </w:tcPr>
          <w:p w14:paraId="464C8B09" w14:textId="77777777" w:rsidR="00C25ED3" w:rsidRPr="00196C74" w:rsidRDefault="00C25ED3" w:rsidP="00196C74">
            <w:pPr>
              <w:spacing w:before="40" w:after="40"/>
              <w:rPr>
                <w:sz w:val="28"/>
                <w:szCs w:val="28"/>
              </w:rPr>
            </w:pPr>
          </w:p>
        </w:tc>
      </w:tr>
      <w:tr w:rsidR="00C25ED3" w:rsidRPr="00196C74" w14:paraId="718F2188" w14:textId="77777777" w:rsidTr="005D3D8C">
        <w:tc>
          <w:tcPr>
            <w:tcW w:w="704" w:type="dxa"/>
            <w:shd w:val="clear" w:color="auto" w:fill="auto"/>
          </w:tcPr>
          <w:p w14:paraId="728F8458" w14:textId="77777777" w:rsidR="00C25ED3" w:rsidRPr="00196C74" w:rsidRDefault="00C25ED3" w:rsidP="00196C74">
            <w:pPr>
              <w:spacing w:before="40" w:after="40"/>
              <w:jc w:val="center"/>
              <w:rPr>
                <w:sz w:val="28"/>
                <w:szCs w:val="28"/>
              </w:rPr>
            </w:pPr>
          </w:p>
        </w:tc>
        <w:tc>
          <w:tcPr>
            <w:tcW w:w="4003" w:type="dxa"/>
            <w:shd w:val="clear" w:color="auto" w:fill="auto"/>
          </w:tcPr>
          <w:p w14:paraId="06D517E3" w14:textId="77777777" w:rsidR="00C25ED3" w:rsidRPr="00196C74" w:rsidRDefault="00C25ED3" w:rsidP="00196C74">
            <w:pPr>
              <w:spacing w:before="40" w:after="40"/>
              <w:rPr>
                <w:sz w:val="28"/>
                <w:szCs w:val="28"/>
              </w:rPr>
            </w:pPr>
            <w:r w:rsidRPr="00196C74">
              <w:rPr>
                <w:sz w:val="28"/>
                <w:szCs w:val="28"/>
              </w:rPr>
              <w:t>Tem kiểm định</w:t>
            </w:r>
          </w:p>
        </w:tc>
        <w:tc>
          <w:tcPr>
            <w:tcW w:w="820" w:type="dxa"/>
            <w:shd w:val="clear" w:color="auto" w:fill="auto"/>
          </w:tcPr>
          <w:p w14:paraId="38021E7B" w14:textId="77777777" w:rsidR="00C25ED3" w:rsidRPr="00196C74" w:rsidRDefault="00C25ED3" w:rsidP="00196C74">
            <w:pPr>
              <w:spacing w:before="40" w:after="40"/>
              <w:jc w:val="center"/>
              <w:rPr>
                <w:sz w:val="28"/>
                <w:szCs w:val="28"/>
              </w:rPr>
            </w:pPr>
            <w:r w:rsidRPr="00196C74">
              <w:rPr>
                <w:sz w:val="28"/>
                <w:szCs w:val="28"/>
              </w:rPr>
              <w:t>cái</w:t>
            </w:r>
          </w:p>
        </w:tc>
        <w:tc>
          <w:tcPr>
            <w:tcW w:w="908" w:type="dxa"/>
            <w:shd w:val="clear" w:color="auto" w:fill="auto"/>
          </w:tcPr>
          <w:p w14:paraId="4458254E" w14:textId="77777777" w:rsidR="00C25ED3" w:rsidRPr="00196C74" w:rsidRDefault="00C25ED3" w:rsidP="00196C74">
            <w:pPr>
              <w:spacing w:before="40" w:after="40"/>
              <w:jc w:val="center"/>
              <w:rPr>
                <w:sz w:val="28"/>
                <w:szCs w:val="28"/>
              </w:rPr>
            </w:pPr>
            <w:r w:rsidRPr="00196C74">
              <w:rPr>
                <w:sz w:val="28"/>
                <w:szCs w:val="28"/>
              </w:rPr>
              <w:t>01</w:t>
            </w:r>
          </w:p>
        </w:tc>
        <w:tc>
          <w:tcPr>
            <w:tcW w:w="2745" w:type="dxa"/>
            <w:shd w:val="clear" w:color="auto" w:fill="auto"/>
          </w:tcPr>
          <w:p w14:paraId="049C0C43" w14:textId="77777777" w:rsidR="00C25ED3" w:rsidRPr="00196C74" w:rsidRDefault="00C25ED3" w:rsidP="00196C74">
            <w:pPr>
              <w:spacing w:before="40" w:after="40"/>
              <w:rPr>
                <w:sz w:val="28"/>
                <w:szCs w:val="28"/>
              </w:rPr>
            </w:pPr>
          </w:p>
        </w:tc>
      </w:tr>
      <w:tr w:rsidR="00C25ED3" w:rsidRPr="00196C74" w14:paraId="095584F0" w14:textId="77777777" w:rsidTr="005D3D8C">
        <w:tc>
          <w:tcPr>
            <w:tcW w:w="704" w:type="dxa"/>
            <w:shd w:val="clear" w:color="auto" w:fill="auto"/>
          </w:tcPr>
          <w:p w14:paraId="1B064B48" w14:textId="77777777" w:rsidR="00C25ED3" w:rsidRPr="00196C74" w:rsidRDefault="00C25ED3" w:rsidP="00196C74">
            <w:pPr>
              <w:spacing w:before="40" w:after="40"/>
              <w:jc w:val="center"/>
              <w:rPr>
                <w:sz w:val="28"/>
                <w:szCs w:val="28"/>
              </w:rPr>
            </w:pPr>
          </w:p>
        </w:tc>
        <w:tc>
          <w:tcPr>
            <w:tcW w:w="4003" w:type="dxa"/>
            <w:shd w:val="clear" w:color="auto" w:fill="auto"/>
          </w:tcPr>
          <w:p w14:paraId="5B82B9C9" w14:textId="77777777" w:rsidR="00C25ED3" w:rsidRPr="00196C74" w:rsidRDefault="00C25ED3" w:rsidP="00196C74">
            <w:pPr>
              <w:spacing w:before="40" w:after="40"/>
              <w:rPr>
                <w:sz w:val="28"/>
                <w:szCs w:val="28"/>
              </w:rPr>
            </w:pPr>
            <w:r w:rsidRPr="00196C74">
              <w:rPr>
                <w:sz w:val="28"/>
                <w:szCs w:val="28"/>
              </w:rPr>
              <w:t>Phôi giấy kiểm định</w:t>
            </w:r>
          </w:p>
        </w:tc>
        <w:tc>
          <w:tcPr>
            <w:tcW w:w="820" w:type="dxa"/>
            <w:shd w:val="clear" w:color="auto" w:fill="auto"/>
          </w:tcPr>
          <w:p w14:paraId="411E2970" w14:textId="77777777" w:rsidR="00C25ED3" w:rsidRPr="00196C74" w:rsidRDefault="00C25ED3" w:rsidP="00196C74">
            <w:pPr>
              <w:spacing w:before="40" w:after="40"/>
              <w:jc w:val="center"/>
              <w:rPr>
                <w:sz w:val="28"/>
                <w:szCs w:val="28"/>
              </w:rPr>
            </w:pPr>
            <w:r w:rsidRPr="00196C74">
              <w:rPr>
                <w:sz w:val="28"/>
                <w:szCs w:val="28"/>
              </w:rPr>
              <w:t>cái</w:t>
            </w:r>
          </w:p>
        </w:tc>
        <w:tc>
          <w:tcPr>
            <w:tcW w:w="908" w:type="dxa"/>
            <w:shd w:val="clear" w:color="auto" w:fill="auto"/>
          </w:tcPr>
          <w:p w14:paraId="3D288A39" w14:textId="77777777" w:rsidR="00C25ED3" w:rsidRPr="00196C74" w:rsidRDefault="00C25ED3" w:rsidP="00196C74">
            <w:pPr>
              <w:spacing w:before="40" w:after="40"/>
              <w:jc w:val="center"/>
              <w:rPr>
                <w:sz w:val="28"/>
                <w:szCs w:val="28"/>
              </w:rPr>
            </w:pPr>
            <w:r w:rsidRPr="00196C74">
              <w:rPr>
                <w:sz w:val="28"/>
                <w:szCs w:val="28"/>
              </w:rPr>
              <w:t>01</w:t>
            </w:r>
          </w:p>
        </w:tc>
        <w:tc>
          <w:tcPr>
            <w:tcW w:w="2745" w:type="dxa"/>
            <w:shd w:val="clear" w:color="auto" w:fill="auto"/>
          </w:tcPr>
          <w:p w14:paraId="574B930F" w14:textId="77777777" w:rsidR="00C25ED3" w:rsidRPr="00196C74" w:rsidRDefault="00C25ED3" w:rsidP="00196C74">
            <w:pPr>
              <w:spacing w:before="40" w:after="40"/>
              <w:rPr>
                <w:sz w:val="28"/>
                <w:szCs w:val="28"/>
              </w:rPr>
            </w:pPr>
          </w:p>
        </w:tc>
      </w:tr>
      <w:tr w:rsidR="00C25ED3" w:rsidRPr="00196C74" w14:paraId="7AE1390C" w14:textId="77777777" w:rsidTr="005D3D8C">
        <w:tc>
          <w:tcPr>
            <w:tcW w:w="704" w:type="dxa"/>
            <w:shd w:val="clear" w:color="auto" w:fill="auto"/>
          </w:tcPr>
          <w:p w14:paraId="30D9A08A" w14:textId="77777777" w:rsidR="00C25ED3" w:rsidRPr="00196C74" w:rsidRDefault="00C25ED3" w:rsidP="00196C74">
            <w:pPr>
              <w:spacing w:before="40" w:after="40"/>
              <w:jc w:val="center"/>
              <w:rPr>
                <w:sz w:val="28"/>
                <w:szCs w:val="28"/>
              </w:rPr>
            </w:pPr>
          </w:p>
        </w:tc>
        <w:tc>
          <w:tcPr>
            <w:tcW w:w="4003" w:type="dxa"/>
            <w:shd w:val="clear" w:color="auto" w:fill="auto"/>
          </w:tcPr>
          <w:p w14:paraId="27F08E33" w14:textId="77777777" w:rsidR="00C25ED3" w:rsidRPr="00196C74" w:rsidRDefault="00C25ED3" w:rsidP="00196C74">
            <w:pPr>
              <w:spacing w:before="40" w:after="40"/>
              <w:rPr>
                <w:sz w:val="28"/>
                <w:szCs w:val="28"/>
              </w:rPr>
            </w:pPr>
            <w:r w:rsidRPr="00196C74">
              <w:rPr>
                <w:sz w:val="28"/>
                <w:szCs w:val="28"/>
              </w:rPr>
              <w:t>Điện năng</w:t>
            </w:r>
          </w:p>
        </w:tc>
        <w:tc>
          <w:tcPr>
            <w:tcW w:w="820" w:type="dxa"/>
            <w:shd w:val="clear" w:color="auto" w:fill="auto"/>
          </w:tcPr>
          <w:p w14:paraId="528BF99E" w14:textId="77777777" w:rsidR="00C25ED3" w:rsidRPr="00196C74" w:rsidRDefault="00C25ED3" w:rsidP="00196C74">
            <w:pPr>
              <w:spacing w:before="40" w:after="40"/>
              <w:jc w:val="center"/>
              <w:rPr>
                <w:sz w:val="28"/>
                <w:szCs w:val="28"/>
              </w:rPr>
            </w:pPr>
            <w:r w:rsidRPr="00196C74">
              <w:rPr>
                <w:sz w:val="28"/>
                <w:szCs w:val="28"/>
              </w:rPr>
              <w:t>kw</w:t>
            </w:r>
          </w:p>
        </w:tc>
        <w:tc>
          <w:tcPr>
            <w:tcW w:w="908" w:type="dxa"/>
            <w:shd w:val="clear" w:color="auto" w:fill="auto"/>
          </w:tcPr>
          <w:p w14:paraId="5EF3F9FD" w14:textId="77777777" w:rsidR="00C25ED3" w:rsidRPr="00196C74" w:rsidRDefault="00C25ED3" w:rsidP="00196C74">
            <w:pPr>
              <w:spacing w:before="40" w:after="40"/>
              <w:jc w:val="center"/>
              <w:rPr>
                <w:sz w:val="28"/>
                <w:szCs w:val="28"/>
              </w:rPr>
            </w:pPr>
            <w:r w:rsidRPr="00196C74">
              <w:rPr>
                <w:sz w:val="28"/>
                <w:szCs w:val="28"/>
              </w:rPr>
              <w:t>3,5</w:t>
            </w:r>
          </w:p>
        </w:tc>
        <w:tc>
          <w:tcPr>
            <w:tcW w:w="2745" w:type="dxa"/>
            <w:shd w:val="clear" w:color="auto" w:fill="auto"/>
          </w:tcPr>
          <w:p w14:paraId="50CA45B6" w14:textId="77777777" w:rsidR="00C25ED3" w:rsidRPr="00196C74" w:rsidRDefault="00C25ED3" w:rsidP="00196C74">
            <w:pPr>
              <w:spacing w:before="40" w:after="40"/>
              <w:rPr>
                <w:sz w:val="28"/>
                <w:szCs w:val="28"/>
              </w:rPr>
            </w:pPr>
          </w:p>
        </w:tc>
      </w:tr>
      <w:tr w:rsidR="00C25ED3" w:rsidRPr="00196C74" w14:paraId="48E39F97" w14:textId="77777777" w:rsidTr="005D3D8C">
        <w:tc>
          <w:tcPr>
            <w:tcW w:w="704" w:type="dxa"/>
            <w:shd w:val="clear" w:color="auto" w:fill="auto"/>
          </w:tcPr>
          <w:p w14:paraId="2D566AB6" w14:textId="77777777" w:rsidR="00C25ED3" w:rsidRPr="00196C74" w:rsidRDefault="00C25ED3" w:rsidP="00196C74">
            <w:pPr>
              <w:spacing w:before="40" w:after="40"/>
              <w:jc w:val="center"/>
              <w:rPr>
                <w:sz w:val="28"/>
                <w:szCs w:val="28"/>
              </w:rPr>
            </w:pPr>
            <w:r w:rsidRPr="00196C74">
              <w:rPr>
                <w:sz w:val="28"/>
                <w:szCs w:val="28"/>
              </w:rPr>
              <w:t>2</w:t>
            </w:r>
          </w:p>
        </w:tc>
        <w:tc>
          <w:tcPr>
            <w:tcW w:w="4003" w:type="dxa"/>
            <w:shd w:val="clear" w:color="auto" w:fill="auto"/>
          </w:tcPr>
          <w:p w14:paraId="67488A94" w14:textId="77777777" w:rsidR="00C25ED3" w:rsidRPr="00196C74" w:rsidRDefault="00C25ED3" w:rsidP="00196C74">
            <w:pPr>
              <w:spacing w:before="40" w:after="40"/>
              <w:rPr>
                <w:sz w:val="28"/>
                <w:szCs w:val="28"/>
              </w:rPr>
            </w:pPr>
            <w:r w:rsidRPr="00196C74">
              <w:rPr>
                <w:sz w:val="28"/>
                <w:szCs w:val="28"/>
              </w:rPr>
              <w:t>Định mức thiết bị</w:t>
            </w:r>
          </w:p>
        </w:tc>
        <w:tc>
          <w:tcPr>
            <w:tcW w:w="820" w:type="dxa"/>
            <w:shd w:val="clear" w:color="auto" w:fill="auto"/>
          </w:tcPr>
          <w:p w14:paraId="64F92E06" w14:textId="77777777" w:rsidR="00C25ED3" w:rsidRPr="00196C74" w:rsidRDefault="00C25ED3" w:rsidP="00196C74">
            <w:pPr>
              <w:spacing w:before="40" w:after="40"/>
              <w:jc w:val="center"/>
              <w:rPr>
                <w:sz w:val="28"/>
                <w:szCs w:val="28"/>
              </w:rPr>
            </w:pPr>
          </w:p>
        </w:tc>
        <w:tc>
          <w:tcPr>
            <w:tcW w:w="908" w:type="dxa"/>
            <w:shd w:val="clear" w:color="auto" w:fill="auto"/>
          </w:tcPr>
          <w:p w14:paraId="4667895A" w14:textId="77777777" w:rsidR="00C25ED3" w:rsidRPr="00196C74" w:rsidRDefault="00C25ED3" w:rsidP="00196C74">
            <w:pPr>
              <w:spacing w:before="40" w:after="40"/>
              <w:jc w:val="center"/>
              <w:rPr>
                <w:sz w:val="28"/>
                <w:szCs w:val="28"/>
              </w:rPr>
            </w:pPr>
          </w:p>
        </w:tc>
        <w:tc>
          <w:tcPr>
            <w:tcW w:w="2745" w:type="dxa"/>
            <w:shd w:val="clear" w:color="auto" w:fill="auto"/>
          </w:tcPr>
          <w:p w14:paraId="0D0D0E20" w14:textId="77777777" w:rsidR="00C25ED3" w:rsidRPr="00196C74" w:rsidRDefault="00C25ED3" w:rsidP="00196C74">
            <w:pPr>
              <w:spacing w:before="40" w:after="40"/>
              <w:rPr>
                <w:sz w:val="28"/>
                <w:szCs w:val="28"/>
              </w:rPr>
            </w:pPr>
          </w:p>
        </w:tc>
      </w:tr>
      <w:tr w:rsidR="00C25ED3" w:rsidRPr="00196C74" w14:paraId="310FAD5B" w14:textId="77777777" w:rsidTr="005D3D8C">
        <w:tc>
          <w:tcPr>
            <w:tcW w:w="704" w:type="dxa"/>
            <w:shd w:val="clear" w:color="auto" w:fill="auto"/>
          </w:tcPr>
          <w:p w14:paraId="5F6E4603" w14:textId="77777777" w:rsidR="00C25ED3" w:rsidRPr="00196C74" w:rsidRDefault="00C25ED3" w:rsidP="00196C74">
            <w:pPr>
              <w:spacing w:before="40" w:after="40"/>
              <w:jc w:val="center"/>
              <w:rPr>
                <w:sz w:val="28"/>
                <w:szCs w:val="28"/>
              </w:rPr>
            </w:pPr>
          </w:p>
        </w:tc>
        <w:tc>
          <w:tcPr>
            <w:tcW w:w="4003" w:type="dxa"/>
            <w:shd w:val="clear" w:color="auto" w:fill="auto"/>
            <w:vAlign w:val="center"/>
          </w:tcPr>
          <w:p w14:paraId="2480B8FC" w14:textId="77777777" w:rsidR="00C25ED3" w:rsidRPr="00196C74" w:rsidRDefault="00C25ED3" w:rsidP="00196C74">
            <w:pPr>
              <w:spacing w:before="40" w:after="40"/>
              <w:rPr>
                <w:sz w:val="28"/>
                <w:szCs w:val="28"/>
              </w:rPr>
            </w:pPr>
            <w:r w:rsidRPr="00196C74">
              <w:rPr>
                <w:sz w:val="28"/>
                <w:szCs w:val="28"/>
              </w:rPr>
              <w:t>Chuẩn kiểm định đo lường</w:t>
            </w:r>
          </w:p>
        </w:tc>
        <w:tc>
          <w:tcPr>
            <w:tcW w:w="820" w:type="dxa"/>
            <w:shd w:val="clear" w:color="auto" w:fill="auto"/>
            <w:vAlign w:val="center"/>
          </w:tcPr>
          <w:p w14:paraId="7945517E" w14:textId="77777777" w:rsidR="00C25ED3" w:rsidRPr="00196C74" w:rsidRDefault="00C25ED3" w:rsidP="00196C74">
            <w:pPr>
              <w:spacing w:before="40" w:after="40"/>
              <w:jc w:val="center"/>
              <w:rPr>
                <w:sz w:val="28"/>
                <w:szCs w:val="28"/>
              </w:rPr>
            </w:pPr>
            <w:r w:rsidRPr="00196C74">
              <w:rPr>
                <w:sz w:val="28"/>
                <w:szCs w:val="28"/>
              </w:rPr>
              <w:t>ca</w:t>
            </w:r>
          </w:p>
        </w:tc>
        <w:tc>
          <w:tcPr>
            <w:tcW w:w="908" w:type="dxa"/>
            <w:shd w:val="clear" w:color="auto" w:fill="auto"/>
            <w:vAlign w:val="center"/>
          </w:tcPr>
          <w:p w14:paraId="73544695" w14:textId="77777777" w:rsidR="00C25ED3" w:rsidRPr="00196C74" w:rsidRDefault="00C25ED3" w:rsidP="00196C74">
            <w:pPr>
              <w:spacing w:before="40" w:after="40"/>
              <w:jc w:val="center"/>
              <w:rPr>
                <w:sz w:val="28"/>
                <w:szCs w:val="28"/>
              </w:rPr>
            </w:pPr>
            <w:r w:rsidRPr="00196C74">
              <w:rPr>
                <w:sz w:val="28"/>
                <w:szCs w:val="28"/>
              </w:rPr>
              <w:t>0,5</w:t>
            </w:r>
          </w:p>
        </w:tc>
        <w:tc>
          <w:tcPr>
            <w:tcW w:w="2745" w:type="dxa"/>
            <w:shd w:val="clear" w:color="auto" w:fill="auto"/>
          </w:tcPr>
          <w:p w14:paraId="0324AD0E" w14:textId="77777777" w:rsidR="00C25ED3" w:rsidRPr="00196C74" w:rsidRDefault="00C25ED3" w:rsidP="00196C74">
            <w:pPr>
              <w:spacing w:before="40" w:after="40"/>
              <w:rPr>
                <w:sz w:val="28"/>
                <w:szCs w:val="28"/>
              </w:rPr>
            </w:pPr>
            <w:r w:rsidRPr="00196C74">
              <w:rPr>
                <w:sz w:val="28"/>
                <w:szCs w:val="28"/>
              </w:rPr>
              <w:t>Thời gian sử dụng 250 ca/ năm</w:t>
            </w:r>
          </w:p>
        </w:tc>
      </w:tr>
      <w:tr w:rsidR="00C25ED3" w:rsidRPr="00196C74" w14:paraId="63FF89A7" w14:textId="77777777" w:rsidTr="005D3D8C">
        <w:tc>
          <w:tcPr>
            <w:tcW w:w="704" w:type="dxa"/>
            <w:shd w:val="clear" w:color="auto" w:fill="auto"/>
          </w:tcPr>
          <w:p w14:paraId="417A4989" w14:textId="77777777" w:rsidR="00C25ED3" w:rsidRPr="00196C74" w:rsidRDefault="00C25ED3" w:rsidP="00196C74">
            <w:pPr>
              <w:spacing w:before="40" w:after="40"/>
              <w:jc w:val="center"/>
              <w:rPr>
                <w:sz w:val="28"/>
                <w:szCs w:val="28"/>
              </w:rPr>
            </w:pPr>
          </w:p>
        </w:tc>
        <w:tc>
          <w:tcPr>
            <w:tcW w:w="4003" w:type="dxa"/>
            <w:shd w:val="clear" w:color="auto" w:fill="auto"/>
          </w:tcPr>
          <w:p w14:paraId="0B63F692" w14:textId="77777777" w:rsidR="00C25ED3" w:rsidRPr="00196C74" w:rsidRDefault="00C25ED3" w:rsidP="00196C74">
            <w:pPr>
              <w:spacing w:before="40" w:after="40"/>
              <w:rPr>
                <w:sz w:val="28"/>
                <w:szCs w:val="28"/>
              </w:rPr>
            </w:pPr>
            <w:r w:rsidRPr="00196C74">
              <w:rPr>
                <w:sz w:val="28"/>
                <w:szCs w:val="28"/>
              </w:rPr>
              <w:t>Thước chuẩn</w:t>
            </w:r>
          </w:p>
        </w:tc>
        <w:tc>
          <w:tcPr>
            <w:tcW w:w="820" w:type="dxa"/>
            <w:shd w:val="clear" w:color="auto" w:fill="auto"/>
          </w:tcPr>
          <w:p w14:paraId="14F704CD" w14:textId="77777777" w:rsidR="00C25ED3" w:rsidRPr="00196C74" w:rsidRDefault="00C25ED3" w:rsidP="00196C74">
            <w:pPr>
              <w:spacing w:before="40" w:after="40"/>
              <w:jc w:val="center"/>
              <w:rPr>
                <w:sz w:val="28"/>
                <w:szCs w:val="28"/>
              </w:rPr>
            </w:pPr>
          </w:p>
        </w:tc>
        <w:tc>
          <w:tcPr>
            <w:tcW w:w="908" w:type="dxa"/>
            <w:shd w:val="clear" w:color="auto" w:fill="auto"/>
          </w:tcPr>
          <w:p w14:paraId="637FE411" w14:textId="77777777" w:rsidR="00C25ED3" w:rsidRPr="00196C74" w:rsidRDefault="00C25ED3" w:rsidP="00196C74">
            <w:pPr>
              <w:spacing w:before="40" w:after="40"/>
              <w:jc w:val="center"/>
              <w:rPr>
                <w:sz w:val="28"/>
                <w:szCs w:val="28"/>
              </w:rPr>
            </w:pPr>
          </w:p>
        </w:tc>
        <w:tc>
          <w:tcPr>
            <w:tcW w:w="2745" w:type="dxa"/>
            <w:shd w:val="clear" w:color="auto" w:fill="auto"/>
          </w:tcPr>
          <w:p w14:paraId="3C5D57D6" w14:textId="77777777" w:rsidR="00C25ED3" w:rsidRPr="00196C74" w:rsidRDefault="00C25ED3" w:rsidP="00196C74">
            <w:pPr>
              <w:spacing w:before="40" w:after="40"/>
              <w:rPr>
                <w:sz w:val="28"/>
                <w:szCs w:val="28"/>
              </w:rPr>
            </w:pPr>
          </w:p>
        </w:tc>
      </w:tr>
      <w:tr w:rsidR="00C25ED3" w:rsidRPr="00196C74" w14:paraId="59226D05" w14:textId="77777777" w:rsidTr="005D3D8C">
        <w:tc>
          <w:tcPr>
            <w:tcW w:w="704" w:type="dxa"/>
            <w:shd w:val="clear" w:color="auto" w:fill="auto"/>
            <w:vAlign w:val="center"/>
          </w:tcPr>
          <w:p w14:paraId="5D50AE7F" w14:textId="77777777" w:rsidR="00C25ED3" w:rsidRPr="00196C74" w:rsidRDefault="00C25ED3" w:rsidP="00196C74">
            <w:pPr>
              <w:spacing w:before="40" w:after="40"/>
              <w:jc w:val="center"/>
              <w:rPr>
                <w:sz w:val="28"/>
                <w:szCs w:val="28"/>
              </w:rPr>
            </w:pPr>
          </w:p>
        </w:tc>
        <w:tc>
          <w:tcPr>
            <w:tcW w:w="4003" w:type="dxa"/>
            <w:shd w:val="clear" w:color="auto" w:fill="auto"/>
            <w:vAlign w:val="center"/>
          </w:tcPr>
          <w:p w14:paraId="7B432E60" w14:textId="77777777" w:rsidR="00C25ED3" w:rsidRPr="00196C74" w:rsidRDefault="00C25ED3" w:rsidP="00196C74">
            <w:pPr>
              <w:spacing w:before="40" w:after="40"/>
              <w:rPr>
                <w:sz w:val="28"/>
                <w:szCs w:val="28"/>
              </w:rPr>
            </w:pPr>
            <w:r w:rsidRPr="00196C74">
              <w:rPr>
                <w:sz w:val="28"/>
                <w:szCs w:val="28"/>
              </w:rPr>
              <w:t>Máy tính 0,5 kW</w:t>
            </w:r>
          </w:p>
        </w:tc>
        <w:tc>
          <w:tcPr>
            <w:tcW w:w="820" w:type="dxa"/>
            <w:shd w:val="clear" w:color="auto" w:fill="auto"/>
            <w:vAlign w:val="center"/>
          </w:tcPr>
          <w:p w14:paraId="5B571CD3" w14:textId="77777777" w:rsidR="00C25ED3" w:rsidRPr="00196C74" w:rsidRDefault="00C25ED3" w:rsidP="00196C74">
            <w:pPr>
              <w:spacing w:before="40" w:after="40"/>
              <w:jc w:val="center"/>
              <w:rPr>
                <w:sz w:val="28"/>
                <w:szCs w:val="28"/>
              </w:rPr>
            </w:pPr>
            <w:r w:rsidRPr="00196C74">
              <w:rPr>
                <w:sz w:val="28"/>
                <w:szCs w:val="28"/>
              </w:rPr>
              <w:t>Chiếc</w:t>
            </w:r>
          </w:p>
        </w:tc>
        <w:tc>
          <w:tcPr>
            <w:tcW w:w="908" w:type="dxa"/>
            <w:shd w:val="clear" w:color="auto" w:fill="auto"/>
          </w:tcPr>
          <w:p w14:paraId="37F99F8C" w14:textId="77777777" w:rsidR="00C25ED3" w:rsidRPr="00196C74" w:rsidRDefault="00C25ED3" w:rsidP="00196C74">
            <w:pPr>
              <w:spacing w:before="40" w:after="40"/>
              <w:jc w:val="center"/>
              <w:rPr>
                <w:sz w:val="28"/>
                <w:szCs w:val="28"/>
              </w:rPr>
            </w:pPr>
            <w:r w:rsidRPr="00196C74">
              <w:rPr>
                <w:sz w:val="28"/>
                <w:szCs w:val="28"/>
              </w:rPr>
              <w:t>2 giờ</w:t>
            </w:r>
          </w:p>
        </w:tc>
        <w:tc>
          <w:tcPr>
            <w:tcW w:w="2745" w:type="dxa"/>
            <w:shd w:val="clear" w:color="auto" w:fill="auto"/>
          </w:tcPr>
          <w:p w14:paraId="7E6A8FFA" w14:textId="77777777" w:rsidR="00C25ED3" w:rsidRPr="00196C74" w:rsidRDefault="00C25ED3" w:rsidP="00196C74">
            <w:pPr>
              <w:spacing w:before="40" w:after="40"/>
              <w:rPr>
                <w:sz w:val="28"/>
                <w:szCs w:val="28"/>
              </w:rPr>
            </w:pPr>
          </w:p>
        </w:tc>
      </w:tr>
      <w:tr w:rsidR="00C25ED3" w:rsidRPr="00196C74" w14:paraId="37168BEB" w14:textId="77777777" w:rsidTr="005D3D8C">
        <w:tc>
          <w:tcPr>
            <w:tcW w:w="704" w:type="dxa"/>
            <w:shd w:val="clear" w:color="auto" w:fill="auto"/>
            <w:vAlign w:val="center"/>
          </w:tcPr>
          <w:p w14:paraId="18BD34C2" w14:textId="77777777" w:rsidR="00C25ED3" w:rsidRPr="00196C74" w:rsidRDefault="00C25ED3" w:rsidP="00196C74">
            <w:pPr>
              <w:spacing w:before="40" w:after="40"/>
              <w:jc w:val="center"/>
              <w:rPr>
                <w:sz w:val="28"/>
                <w:szCs w:val="28"/>
              </w:rPr>
            </w:pPr>
          </w:p>
        </w:tc>
        <w:tc>
          <w:tcPr>
            <w:tcW w:w="4003" w:type="dxa"/>
            <w:shd w:val="clear" w:color="auto" w:fill="auto"/>
            <w:vAlign w:val="center"/>
          </w:tcPr>
          <w:p w14:paraId="2D9DA515" w14:textId="77777777" w:rsidR="00C25ED3" w:rsidRPr="00196C74" w:rsidRDefault="00C25ED3" w:rsidP="00196C74">
            <w:pPr>
              <w:spacing w:before="40" w:after="40"/>
              <w:rPr>
                <w:sz w:val="28"/>
                <w:szCs w:val="28"/>
              </w:rPr>
            </w:pPr>
            <w:r w:rsidRPr="00196C74">
              <w:rPr>
                <w:sz w:val="28"/>
                <w:szCs w:val="28"/>
              </w:rPr>
              <w:t>Máy in lazer A4 0,4 kw</w:t>
            </w:r>
          </w:p>
        </w:tc>
        <w:tc>
          <w:tcPr>
            <w:tcW w:w="820" w:type="dxa"/>
            <w:shd w:val="clear" w:color="auto" w:fill="auto"/>
            <w:vAlign w:val="center"/>
          </w:tcPr>
          <w:p w14:paraId="13D2EFB9" w14:textId="77777777" w:rsidR="00C25ED3" w:rsidRPr="00196C74" w:rsidRDefault="00C25ED3" w:rsidP="00196C74">
            <w:pPr>
              <w:spacing w:before="40" w:after="40"/>
              <w:jc w:val="center"/>
              <w:rPr>
                <w:sz w:val="28"/>
                <w:szCs w:val="28"/>
              </w:rPr>
            </w:pPr>
            <w:r w:rsidRPr="00196C74">
              <w:rPr>
                <w:sz w:val="28"/>
                <w:szCs w:val="28"/>
              </w:rPr>
              <w:t>Chiếc</w:t>
            </w:r>
          </w:p>
        </w:tc>
        <w:tc>
          <w:tcPr>
            <w:tcW w:w="908" w:type="dxa"/>
            <w:shd w:val="clear" w:color="auto" w:fill="auto"/>
          </w:tcPr>
          <w:p w14:paraId="1E433E90" w14:textId="77777777" w:rsidR="00C25ED3" w:rsidRPr="00196C74" w:rsidRDefault="00C25ED3" w:rsidP="00196C74">
            <w:pPr>
              <w:spacing w:before="40" w:after="40"/>
              <w:jc w:val="center"/>
              <w:rPr>
                <w:sz w:val="28"/>
                <w:szCs w:val="28"/>
              </w:rPr>
            </w:pPr>
            <w:r w:rsidRPr="00196C74">
              <w:rPr>
                <w:sz w:val="28"/>
                <w:szCs w:val="28"/>
              </w:rPr>
              <w:t>1 giờ</w:t>
            </w:r>
          </w:p>
        </w:tc>
        <w:tc>
          <w:tcPr>
            <w:tcW w:w="2745" w:type="dxa"/>
            <w:shd w:val="clear" w:color="auto" w:fill="auto"/>
          </w:tcPr>
          <w:p w14:paraId="14C3D030" w14:textId="77777777" w:rsidR="00C25ED3" w:rsidRPr="00196C74" w:rsidRDefault="00C25ED3" w:rsidP="00196C74">
            <w:pPr>
              <w:spacing w:before="40" w:after="40"/>
              <w:rPr>
                <w:sz w:val="28"/>
                <w:szCs w:val="28"/>
              </w:rPr>
            </w:pPr>
          </w:p>
        </w:tc>
      </w:tr>
      <w:tr w:rsidR="00C25ED3" w:rsidRPr="00196C74" w14:paraId="1B770285" w14:textId="77777777" w:rsidTr="005D3D8C">
        <w:tc>
          <w:tcPr>
            <w:tcW w:w="704" w:type="dxa"/>
            <w:shd w:val="clear" w:color="auto" w:fill="auto"/>
            <w:vAlign w:val="center"/>
          </w:tcPr>
          <w:p w14:paraId="77027EF9" w14:textId="77777777" w:rsidR="00C25ED3" w:rsidRPr="00196C74" w:rsidRDefault="00C25ED3" w:rsidP="00196C74">
            <w:pPr>
              <w:spacing w:before="40" w:after="40"/>
              <w:jc w:val="center"/>
              <w:rPr>
                <w:sz w:val="28"/>
                <w:szCs w:val="28"/>
              </w:rPr>
            </w:pPr>
            <w:r w:rsidRPr="00196C74">
              <w:rPr>
                <w:sz w:val="28"/>
                <w:szCs w:val="28"/>
              </w:rPr>
              <w:t>3</w:t>
            </w:r>
          </w:p>
        </w:tc>
        <w:tc>
          <w:tcPr>
            <w:tcW w:w="4003" w:type="dxa"/>
            <w:shd w:val="clear" w:color="auto" w:fill="auto"/>
            <w:vAlign w:val="center"/>
          </w:tcPr>
          <w:p w14:paraId="35CE1709" w14:textId="77777777" w:rsidR="00C25ED3" w:rsidRPr="00196C74" w:rsidRDefault="00C25ED3" w:rsidP="00196C74">
            <w:pPr>
              <w:spacing w:before="40" w:after="40"/>
              <w:rPr>
                <w:sz w:val="28"/>
                <w:szCs w:val="28"/>
              </w:rPr>
            </w:pPr>
            <w:r w:rsidRPr="00196C74">
              <w:rPr>
                <w:sz w:val="28"/>
                <w:szCs w:val="28"/>
              </w:rPr>
              <w:t>Định mức lao động công nghệ</w:t>
            </w:r>
          </w:p>
        </w:tc>
        <w:tc>
          <w:tcPr>
            <w:tcW w:w="820" w:type="dxa"/>
            <w:shd w:val="clear" w:color="auto" w:fill="auto"/>
            <w:vAlign w:val="center"/>
          </w:tcPr>
          <w:p w14:paraId="3E56826C" w14:textId="77777777" w:rsidR="00C25ED3" w:rsidRPr="00196C74" w:rsidRDefault="00C25ED3" w:rsidP="00196C74">
            <w:pPr>
              <w:spacing w:before="40" w:after="40"/>
              <w:jc w:val="center"/>
              <w:rPr>
                <w:sz w:val="28"/>
                <w:szCs w:val="28"/>
              </w:rPr>
            </w:pPr>
          </w:p>
        </w:tc>
        <w:tc>
          <w:tcPr>
            <w:tcW w:w="908" w:type="dxa"/>
            <w:shd w:val="clear" w:color="auto" w:fill="auto"/>
          </w:tcPr>
          <w:p w14:paraId="17D62E05" w14:textId="77777777" w:rsidR="00C25ED3" w:rsidRPr="00196C74" w:rsidRDefault="00C25ED3" w:rsidP="00196C74">
            <w:pPr>
              <w:spacing w:before="40" w:after="40"/>
              <w:jc w:val="center"/>
              <w:rPr>
                <w:sz w:val="28"/>
                <w:szCs w:val="28"/>
              </w:rPr>
            </w:pPr>
          </w:p>
        </w:tc>
        <w:tc>
          <w:tcPr>
            <w:tcW w:w="2745" w:type="dxa"/>
            <w:shd w:val="clear" w:color="auto" w:fill="auto"/>
          </w:tcPr>
          <w:p w14:paraId="0EB045EB" w14:textId="77777777" w:rsidR="00C25ED3" w:rsidRPr="00196C74" w:rsidRDefault="00C25ED3" w:rsidP="00196C74">
            <w:pPr>
              <w:spacing w:before="40" w:after="40"/>
              <w:rPr>
                <w:sz w:val="28"/>
                <w:szCs w:val="28"/>
              </w:rPr>
            </w:pPr>
          </w:p>
        </w:tc>
      </w:tr>
      <w:tr w:rsidR="00C25ED3" w:rsidRPr="00196C74" w14:paraId="1505BE43" w14:textId="77777777" w:rsidTr="005D3D8C">
        <w:tc>
          <w:tcPr>
            <w:tcW w:w="704" w:type="dxa"/>
            <w:shd w:val="clear" w:color="auto" w:fill="auto"/>
            <w:vAlign w:val="center"/>
          </w:tcPr>
          <w:p w14:paraId="3FA859FF" w14:textId="77777777" w:rsidR="00C25ED3" w:rsidRPr="00196C74" w:rsidRDefault="00C25ED3" w:rsidP="00196C74">
            <w:pPr>
              <w:spacing w:before="40" w:after="40"/>
              <w:jc w:val="center"/>
              <w:rPr>
                <w:sz w:val="28"/>
                <w:szCs w:val="28"/>
              </w:rPr>
            </w:pPr>
          </w:p>
        </w:tc>
        <w:tc>
          <w:tcPr>
            <w:tcW w:w="4003" w:type="dxa"/>
            <w:shd w:val="clear" w:color="auto" w:fill="auto"/>
            <w:vAlign w:val="center"/>
          </w:tcPr>
          <w:p w14:paraId="38914F86" w14:textId="77777777" w:rsidR="00C25ED3" w:rsidRPr="00196C74" w:rsidRDefault="00C25ED3" w:rsidP="00196C74">
            <w:pPr>
              <w:spacing w:before="40" w:after="40"/>
              <w:rPr>
                <w:sz w:val="28"/>
                <w:szCs w:val="28"/>
              </w:rPr>
            </w:pPr>
            <w:r w:rsidRPr="00196C74">
              <w:rPr>
                <w:sz w:val="28"/>
                <w:szCs w:val="28"/>
              </w:rPr>
              <w:t>Lao động trực tiếp</w:t>
            </w:r>
          </w:p>
        </w:tc>
        <w:tc>
          <w:tcPr>
            <w:tcW w:w="820" w:type="dxa"/>
            <w:shd w:val="clear" w:color="auto" w:fill="auto"/>
            <w:vAlign w:val="center"/>
          </w:tcPr>
          <w:p w14:paraId="39A490E3" w14:textId="77777777" w:rsidR="00C25ED3" w:rsidRPr="00196C74" w:rsidRDefault="00C25ED3" w:rsidP="00196C74">
            <w:pPr>
              <w:spacing w:before="40" w:after="40"/>
              <w:jc w:val="center"/>
              <w:rPr>
                <w:sz w:val="28"/>
                <w:szCs w:val="28"/>
              </w:rPr>
            </w:pPr>
            <w:r w:rsidRPr="00196C74">
              <w:rPr>
                <w:sz w:val="28"/>
                <w:szCs w:val="28"/>
              </w:rPr>
              <w:t>Công</w:t>
            </w:r>
          </w:p>
        </w:tc>
        <w:tc>
          <w:tcPr>
            <w:tcW w:w="908" w:type="dxa"/>
            <w:shd w:val="clear" w:color="auto" w:fill="auto"/>
          </w:tcPr>
          <w:p w14:paraId="795719B2" w14:textId="77777777" w:rsidR="00C25ED3" w:rsidRPr="00196C74" w:rsidRDefault="00C25ED3" w:rsidP="00196C74">
            <w:pPr>
              <w:spacing w:before="40" w:after="40"/>
              <w:jc w:val="center"/>
              <w:rPr>
                <w:sz w:val="28"/>
                <w:szCs w:val="28"/>
              </w:rPr>
            </w:pPr>
            <w:r w:rsidRPr="00196C74">
              <w:rPr>
                <w:sz w:val="28"/>
                <w:szCs w:val="28"/>
              </w:rPr>
              <w:t>1</w:t>
            </w:r>
          </w:p>
        </w:tc>
        <w:tc>
          <w:tcPr>
            <w:tcW w:w="2745" w:type="dxa"/>
            <w:shd w:val="clear" w:color="auto" w:fill="auto"/>
          </w:tcPr>
          <w:p w14:paraId="1D81BB93" w14:textId="77777777" w:rsidR="00C25ED3" w:rsidRPr="00196C74" w:rsidRDefault="00C25ED3" w:rsidP="00196C74">
            <w:pPr>
              <w:spacing w:before="40" w:after="40"/>
              <w:rPr>
                <w:sz w:val="28"/>
                <w:szCs w:val="28"/>
              </w:rPr>
            </w:pPr>
          </w:p>
        </w:tc>
      </w:tr>
      <w:tr w:rsidR="00C25ED3" w:rsidRPr="00196C74" w14:paraId="2758993B" w14:textId="77777777" w:rsidTr="005D3D8C">
        <w:tc>
          <w:tcPr>
            <w:tcW w:w="704" w:type="dxa"/>
            <w:shd w:val="clear" w:color="auto" w:fill="auto"/>
            <w:vAlign w:val="center"/>
          </w:tcPr>
          <w:p w14:paraId="1860CB3C" w14:textId="77777777" w:rsidR="00C25ED3" w:rsidRPr="00196C74" w:rsidRDefault="00C25ED3" w:rsidP="00196C74">
            <w:pPr>
              <w:spacing w:before="40" w:after="40"/>
              <w:jc w:val="center"/>
              <w:rPr>
                <w:sz w:val="28"/>
                <w:szCs w:val="28"/>
              </w:rPr>
            </w:pPr>
          </w:p>
        </w:tc>
        <w:tc>
          <w:tcPr>
            <w:tcW w:w="4003" w:type="dxa"/>
            <w:shd w:val="clear" w:color="auto" w:fill="auto"/>
            <w:vAlign w:val="center"/>
          </w:tcPr>
          <w:p w14:paraId="54618DCB" w14:textId="77777777" w:rsidR="00C25ED3" w:rsidRPr="00196C74" w:rsidRDefault="00C25ED3" w:rsidP="00196C74">
            <w:pPr>
              <w:spacing w:before="40" w:after="40"/>
              <w:rPr>
                <w:sz w:val="28"/>
                <w:szCs w:val="28"/>
              </w:rPr>
            </w:pPr>
            <w:r w:rsidRPr="00196C74">
              <w:rPr>
                <w:sz w:val="28"/>
                <w:szCs w:val="28"/>
              </w:rPr>
              <w:t>Lao động gián tiếp</w:t>
            </w:r>
          </w:p>
        </w:tc>
        <w:tc>
          <w:tcPr>
            <w:tcW w:w="820" w:type="dxa"/>
            <w:shd w:val="clear" w:color="auto" w:fill="auto"/>
            <w:vAlign w:val="center"/>
          </w:tcPr>
          <w:p w14:paraId="3D898C26" w14:textId="77777777" w:rsidR="00C25ED3" w:rsidRPr="00196C74" w:rsidRDefault="00C25ED3" w:rsidP="00196C74">
            <w:pPr>
              <w:spacing w:before="40" w:after="40"/>
              <w:jc w:val="center"/>
              <w:rPr>
                <w:sz w:val="28"/>
                <w:szCs w:val="28"/>
              </w:rPr>
            </w:pPr>
            <w:r w:rsidRPr="00196C74">
              <w:rPr>
                <w:sz w:val="28"/>
                <w:szCs w:val="28"/>
              </w:rPr>
              <w:t>Công</w:t>
            </w:r>
          </w:p>
        </w:tc>
        <w:tc>
          <w:tcPr>
            <w:tcW w:w="908" w:type="dxa"/>
            <w:shd w:val="clear" w:color="auto" w:fill="auto"/>
          </w:tcPr>
          <w:p w14:paraId="60D25AC1" w14:textId="77777777" w:rsidR="00C25ED3" w:rsidRPr="00196C74" w:rsidRDefault="00C25ED3" w:rsidP="00196C74">
            <w:pPr>
              <w:spacing w:before="40" w:after="40"/>
              <w:jc w:val="center"/>
              <w:rPr>
                <w:sz w:val="28"/>
                <w:szCs w:val="28"/>
              </w:rPr>
            </w:pPr>
            <w:r w:rsidRPr="00196C74">
              <w:rPr>
                <w:sz w:val="28"/>
                <w:szCs w:val="28"/>
              </w:rPr>
              <w:t>0,1</w:t>
            </w:r>
          </w:p>
        </w:tc>
        <w:tc>
          <w:tcPr>
            <w:tcW w:w="2745" w:type="dxa"/>
            <w:shd w:val="clear" w:color="auto" w:fill="auto"/>
          </w:tcPr>
          <w:p w14:paraId="00F08CDD" w14:textId="77777777" w:rsidR="00C25ED3" w:rsidRPr="00196C74" w:rsidRDefault="00C25ED3" w:rsidP="00196C74">
            <w:pPr>
              <w:spacing w:before="40" w:after="40"/>
              <w:rPr>
                <w:sz w:val="28"/>
                <w:szCs w:val="28"/>
              </w:rPr>
            </w:pPr>
          </w:p>
        </w:tc>
      </w:tr>
    </w:tbl>
    <w:p w14:paraId="0CFB46F4" w14:textId="77777777" w:rsidR="00C25ED3" w:rsidRPr="00196C74" w:rsidRDefault="00C25ED3" w:rsidP="00196C74">
      <w:pPr>
        <w:pStyle w:val="NormalWeb"/>
        <w:spacing w:before="0" w:beforeAutospacing="0" w:after="0" w:afterAutospacing="0"/>
        <w:rPr>
          <w:b/>
          <w:sz w:val="28"/>
          <w:szCs w:val="28"/>
        </w:rPr>
      </w:pPr>
    </w:p>
    <w:p w14:paraId="1EDDA771" w14:textId="1505FD56" w:rsidR="00C25ED3" w:rsidRPr="00196C74" w:rsidRDefault="007225E7" w:rsidP="007225E7">
      <w:pPr>
        <w:pStyle w:val="NormalWeb"/>
        <w:spacing w:before="120" w:beforeAutospacing="0" w:after="0" w:afterAutospacing="0"/>
        <w:ind w:firstLine="720"/>
        <w:rPr>
          <w:b/>
          <w:sz w:val="28"/>
          <w:szCs w:val="28"/>
        </w:rPr>
      </w:pPr>
      <w:r>
        <w:rPr>
          <w:b/>
          <w:sz w:val="28"/>
          <w:szCs w:val="28"/>
        </w:rPr>
        <w:t>Điều 2</w:t>
      </w:r>
      <w:r w:rsidR="008400A5">
        <w:rPr>
          <w:b/>
          <w:sz w:val="28"/>
          <w:szCs w:val="28"/>
        </w:rPr>
        <w:t>1</w:t>
      </w:r>
      <w:r w:rsidR="001B3242" w:rsidRPr="00196C74">
        <w:rPr>
          <w:b/>
          <w:sz w:val="28"/>
          <w:szCs w:val="28"/>
        </w:rPr>
        <w:t>.</w:t>
      </w:r>
      <w:r w:rsidR="00C25ED3" w:rsidRPr="00196C74">
        <w:rPr>
          <w:b/>
          <w:sz w:val="28"/>
          <w:szCs w:val="28"/>
        </w:rPr>
        <w:t xml:space="preserve"> Định mức Kiểm định phương tiện đo điện não </w:t>
      </w:r>
    </w:p>
    <w:p w14:paraId="386D5D00" w14:textId="77777777" w:rsidR="00C25ED3" w:rsidRPr="00196C74" w:rsidRDefault="00C25ED3" w:rsidP="007225E7">
      <w:pPr>
        <w:spacing w:before="120"/>
        <w:ind w:firstLine="720"/>
        <w:rPr>
          <w:sz w:val="28"/>
          <w:szCs w:val="28"/>
        </w:rPr>
      </w:pPr>
      <w:r w:rsidRPr="00196C74">
        <w:rPr>
          <w:sz w:val="28"/>
          <w:szCs w:val="28"/>
        </w:rPr>
        <w:t>Định mức áp dụng kiểm định cho 01 phương tiện đo</w:t>
      </w:r>
    </w:p>
    <w:p w14:paraId="56959B02" w14:textId="77777777" w:rsidR="00C25ED3" w:rsidRPr="00196C74" w:rsidRDefault="00C25ED3" w:rsidP="00196C74">
      <w:pPr>
        <w:ind w:firstLine="720"/>
        <w:rPr>
          <w:sz w:val="28"/>
          <w:szCs w:val="28"/>
        </w:rPr>
      </w:pPr>
      <w:r w:rsidRPr="00196C74">
        <w:rPr>
          <w:sz w:val="28"/>
          <w:szCs w:val="28"/>
        </w:rPr>
        <w:t>1.  Nội dung công việc: Thực hiện theo ĐLVN 44:2017.</w:t>
      </w:r>
    </w:p>
    <w:p w14:paraId="44688154" w14:textId="77777777" w:rsidR="00C25ED3" w:rsidRPr="00196C74" w:rsidRDefault="00C25ED3" w:rsidP="00196C74">
      <w:pPr>
        <w:ind w:firstLine="720"/>
        <w:rPr>
          <w:sz w:val="28"/>
          <w:szCs w:val="28"/>
        </w:rPr>
      </w:pPr>
      <w:r w:rsidRPr="00196C74">
        <w:rPr>
          <w:sz w:val="28"/>
          <w:szCs w:val="28"/>
        </w:rPr>
        <w:t>2. Định mức kinh tế - kỹ thuật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953"/>
        <w:gridCol w:w="870"/>
        <w:gridCol w:w="906"/>
        <w:gridCol w:w="3159"/>
      </w:tblGrid>
      <w:tr w:rsidR="00C25ED3" w:rsidRPr="00196C74" w14:paraId="5C33DA72" w14:textId="77777777" w:rsidTr="005D3D8C">
        <w:tc>
          <w:tcPr>
            <w:tcW w:w="704" w:type="dxa"/>
            <w:shd w:val="clear" w:color="auto" w:fill="auto"/>
            <w:vAlign w:val="center"/>
          </w:tcPr>
          <w:p w14:paraId="7836590A" w14:textId="77777777" w:rsidR="00C25ED3" w:rsidRPr="00196C74" w:rsidRDefault="00C25ED3" w:rsidP="00196C74">
            <w:pPr>
              <w:spacing w:before="60" w:after="60" w:line="300" w:lineRule="auto"/>
              <w:jc w:val="center"/>
              <w:rPr>
                <w:b/>
                <w:bCs/>
                <w:sz w:val="28"/>
                <w:szCs w:val="28"/>
              </w:rPr>
            </w:pPr>
            <w:r w:rsidRPr="00196C74">
              <w:rPr>
                <w:b/>
                <w:bCs/>
                <w:sz w:val="28"/>
                <w:szCs w:val="28"/>
              </w:rPr>
              <w:t>STT</w:t>
            </w:r>
          </w:p>
        </w:tc>
        <w:tc>
          <w:tcPr>
            <w:tcW w:w="4007" w:type="dxa"/>
            <w:shd w:val="clear" w:color="auto" w:fill="auto"/>
            <w:vAlign w:val="center"/>
          </w:tcPr>
          <w:p w14:paraId="5802D98E" w14:textId="77777777" w:rsidR="00C25ED3" w:rsidRPr="00196C74" w:rsidRDefault="00C25ED3" w:rsidP="00196C74">
            <w:pPr>
              <w:spacing w:before="60" w:after="60" w:line="300" w:lineRule="auto"/>
              <w:jc w:val="center"/>
              <w:rPr>
                <w:b/>
                <w:bCs/>
                <w:sz w:val="28"/>
                <w:szCs w:val="28"/>
              </w:rPr>
            </w:pPr>
            <w:r w:rsidRPr="00196C74">
              <w:rPr>
                <w:b/>
                <w:bCs/>
                <w:sz w:val="28"/>
                <w:szCs w:val="28"/>
              </w:rPr>
              <w:t>Nội dung</w:t>
            </w:r>
          </w:p>
        </w:tc>
        <w:tc>
          <w:tcPr>
            <w:tcW w:w="813" w:type="dxa"/>
            <w:shd w:val="clear" w:color="auto" w:fill="auto"/>
            <w:vAlign w:val="center"/>
          </w:tcPr>
          <w:p w14:paraId="0060FF6C" w14:textId="77777777" w:rsidR="00C25ED3" w:rsidRPr="00196C74" w:rsidRDefault="00C25ED3" w:rsidP="00196C74">
            <w:pPr>
              <w:spacing w:before="60" w:after="60" w:line="300" w:lineRule="auto"/>
              <w:jc w:val="center"/>
              <w:rPr>
                <w:b/>
                <w:bCs/>
                <w:sz w:val="28"/>
                <w:szCs w:val="28"/>
              </w:rPr>
            </w:pPr>
            <w:r w:rsidRPr="00196C74">
              <w:rPr>
                <w:b/>
                <w:bCs/>
                <w:sz w:val="28"/>
                <w:szCs w:val="28"/>
              </w:rPr>
              <w:t>ĐVT</w:t>
            </w:r>
          </w:p>
        </w:tc>
        <w:tc>
          <w:tcPr>
            <w:tcW w:w="908" w:type="dxa"/>
            <w:shd w:val="clear" w:color="auto" w:fill="auto"/>
            <w:vAlign w:val="center"/>
          </w:tcPr>
          <w:p w14:paraId="243375C1" w14:textId="77777777" w:rsidR="00C25ED3" w:rsidRPr="00196C74" w:rsidRDefault="00C25ED3" w:rsidP="00196C74">
            <w:pPr>
              <w:spacing w:before="60" w:after="60" w:line="300" w:lineRule="auto"/>
              <w:jc w:val="center"/>
              <w:rPr>
                <w:b/>
                <w:bCs/>
                <w:sz w:val="28"/>
                <w:szCs w:val="28"/>
              </w:rPr>
            </w:pPr>
            <w:r w:rsidRPr="00196C74">
              <w:rPr>
                <w:b/>
                <w:bCs/>
                <w:sz w:val="28"/>
                <w:szCs w:val="28"/>
              </w:rPr>
              <w:t>Định mức</w:t>
            </w:r>
          </w:p>
        </w:tc>
        <w:tc>
          <w:tcPr>
            <w:tcW w:w="3202" w:type="dxa"/>
            <w:shd w:val="clear" w:color="auto" w:fill="auto"/>
            <w:vAlign w:val="center"/>
          </w:tcPr>
          <w:p w14:paraId="65392456" w14:textId="77777777" w:rsidR="00C25ED3" w:rsidRPr="00196C74" w:rsidRDefault="00C25ED3" w:rsidP="00196C74">
            <w:pPr>
              <w:spacing w:before="60" w:after="60" w:line="300" w:lineRule="auto"/>
              <w:jc w:val="center"/>
              <w:rPr>
                <w:b/>
                <w:bCs/>
                <w:sz w:val="28"/>
                <w:szCs w:val="28"/>
              </w:rPr>
            </w:pPr>
            <w:r w:rsidRPr="00196C74">
              <w:rPr>
                <w:b/>
                <w:bCs/>
                <w:sz w:val="28"/>
                <w:szCs w:val="28"/>
              </w:rPr>
              <w:t>Ghi chú</w:t>
            </w:r>
          </w:p>
        </w:tc>
      </w:tr>
      <w:tr w:rsidR="00C25ED3" w:rsidRPr="00196C74" w14:paraId="3BCE569B" w14:textId="77777777" w:rsidTr="005D3D8C">
        <w:tc>
          <w:tcPr>
            <w:tcW w:w="704" w:type="dxa"/>
            <w:shd w:val="clear" w:color="auto" w:fill="auto"/>
          </w:tcPr>
          <w:p w14:paraId="4C503422" w14:textId="77777777" w:rsidR="00C25ED3" w:rsidRPr="00196C74" w:rsidRDefault="00C25ED3" w:rsidP="00196C74">
            <w:pPr>
              <w:spacing w:before="60" w:after="60" w:line="300" w:lineRule="auto"/>
              <w:jc w:val="center"/>
              <w:rPr>
                <w:sz w:val="28"/>
                <w:szCs w:val="28"/>
              </w:rPr>
            </w:pPr>
            <w:r w:rsidRPr="00196C74">
              <w:rPr>
                <w:sz w:val="28"/>
                <w:szCs w:val="28"/>
              </w:rPr>
              <w:t>1</w:t>
            </w:r>
          </w:p>
        </w:tc>
        <w:tc>
          <w:tcPr>
            <w:tcW w:w="4007" w:type="dxa"/>
            <w:shd w:val="clear" w:color="auto" w:fill="auto"/>
          </w:tcPr>
          <w:p w14:paraId="3BECEBB2" w14:textId="77777777" w:rsidR="00C25ED3" w:rsidRPr="00196C74" w:rsidRDefault="00C25ED3" w:rsidP="00196C74">
            <w:pPr>
              <w:spacing w:before="60" w:after="60" w:line="300" w:lineRule="auto"/>
              <w:rPr>
                <w:sz w:val="28"/>
                <w:szCs w:val="28"/>
              </w:rPr>
            </w:pPr>
            <w:r w:rsidRPr="00196C74">
              <w:rPr>
                <w:sz w:val="28"/>
                <w:szCs w:val="28"/>
              </w:rPr>
              <w:t>Định mức vật tư, năng lượng</w:t>
            </w:r>
          </w:p>
        </w:tc>
        <w:tc>
          <w:tcPr>
            <w:tcW w:w="813" w:type="dxa"/>
            <w:shd w:val="clear" w:color="auto" w:fill="auto"/>
          </w:tcPr>
          <w:p w14:paraId="0B1AE25C" w14:textId="77777777" w:rsidR="00C25ED3" w:rsidRPr="00196C74" w:rsidRDefault="00C25ED3" w:rsidP="00196C74">
            <w:pPr>
              <w:spacing w:before="60" w:after="60" w:line="300" w:lineRule="auto"/>
              <w:jc w:val="center"/>
              <w:rPr>
                <w:sz w:val="28"/>
                <w:szCs w:val="28"/>
              </w:rPr>
            </w:pPr>
          </w:p>
        </w:tc>
        <w:tc>
          <w:tcPr>
            <w:tcW w:w="908" w:type="dxa"/>
            <w:shd w:val="clear" w:color="auto" w:fill="auto"/>
          </w:tcPr>
          <w:p w14:paraId="216A9CF8" w14:textId="77777777" w:rsidR="00C25ED3" w:rsidRPr="00196C74" w:rsidRDefault="00C25ED3" w:rsidP="00196C74">
            <w:pPr>
              <w:spacing w:before="60" w:after="60" w:line="300" w:lineRule="auto"/>
              <w:jc w:val="center"/>
              <w:rPr>
                <w:sz w:val="28"/>
                <w:szCs w:val="28"/>
              </w:rPr>
            </w:pPr>
          </w:p>
        </w:tc>
        <w:tc>
          <w:tcPr>
            <w:tcW w:w="3202" w:type="dxa"/>
            <w:shd w:val="clear" w:color="auto" w:fill="auto"/>
          </w:tcPr>
          <w:p w14:paraId="12149CC1" w14:textId="77777777" w:rsidR="00C25ED3" w:rsidRPr="00196C74" w:rsidRDefault="00C25ED3" w:rsidP="00196C74">
            <w:pPr>
              <w:spacing w:before="60" w:after="60" w:line="300" w:lineRule="auto"/>
              <w:rPr>
                <w:sz w:val="28"/>
                <w:szCs w:val="28"/>
              </w:rPr>
            </w:pPr>
          </w:p>
        </w:tc>
      </w:tr>
      <w:tr w:rsidR="00C25ED3" w:rsidRPr="00196C74" w14:paraId="66C63070" w14:textId="77777777" w:rsidTr="005D3D8C">
        <w:tc>
          <w:tcPr>
            <w:tcW w:w="704" w:type="dxa"/>
            <w:shd w:val="clear" w:color="auto" w:fill="auto"/>
          </w:tcPr>
          <w:p w14:paraId="75DD3E83" w14:textId="77777777" w:rsidR="00C25ED3" w:rsidRPr="00196C74" w:rsidRDefault="00C25ED3" w:rsidP="00196C74">
            <w:pPr>
              <w:spacing w:before="60" w:after="60" w:line="300" w:lineRule="auto"/>
              <w:jc w:val="center"/>
              <w:rPr>
                <w:sz w:val="28"/>
                <w:szCs w:val="28"/>
              </w:rPr>
            </w:pPr>
          </w:p>
        </w:tc>
        <w:tc>
          <w:tcPr>
            <w:tcW w:w="4007" w:type="dxa"/>
            <w:shd w:val="clear" w:color="auto" w:fill="auto"/>
          </w:tcPr>
          <w:p w14:paraId="43B42F5C" w14:textId="77777777" w:rsidR="00C25ED3" w:rsidRPr="00196C74" w:rsidRDefault="00C25ED3" w:rsidP="00196C74">
            <w:pPr>
              <w:spacing w:before="60" w:after="60" w:line="300" w:lineRule="auto"/>
              <w:rPr>
                <w:sz w:val="28"/>
                <w:szCs w:val="28"/>
              </w:rPr>
            </w:pPr>
            <w:r w:rsidRPr="00196C74">
              <w:rPr>
                <w:sz w:val="28"/>
                <w:szCs w:val="28"/>
              </w:rPr>
              <w:t>Túi cúc</w:t>
            </w:r>
          </w:p>
        </w:tc>
        <w:tc>
          <w:tcPr>
            <w:tcW w:w="813" w:type="dxa"/>
            <w:shd w:val="clear" w:color="auto" w:fill="auto"/>
          </w:tcPr>
          <w:p w14:paraId="7289BB5A" w14:textId="77777777" w:rsidR="00C25ED3" w:rsidRPr="00196C74" w:rsidRDefault="00C25ED3" w:rsidP="00196C74">
            <w:pPr>
              <w:spacing w:before="60" w:after="60" w:line="300" w:lineRule="auto"/>
              <w:jc w:val="center"/>
              <w:rPr>
                <w:sz w:val="28"/>
                <w:szCs w:val="28"/>
              </w:rPr>
            </w:pPr>
            <w:r w:rsidRPr="00196C74">
              <w:rPr>
                <w:sz w:val="28"/>
                <w:szCs w:val="28"/>
              </w:rPr>
              <w:t>cái</w:t>
            </w:r>
          </w:p>
        </w:tc>
        <w:tc>
          <w:tcPr>
            <w:tcW w:w="908" w:type="dxa"/>
            <w:shd w:val="clear" w:color="auto" w:fill="auto"/>
          </w:tcPr>
          <w:p w14:paraId="28E57138" w14:textId="77777777" w:rsidR="00C25ED3" w:rsidRPr="00196C74" w:rsidRDefault="00C25ED3" w:rsidP="00196C74">
            <w:pPr>
              <w:spacing w:before="60" w:after="60" w:line="300" w:lineRule="auto"/>
              <w:jc w:val="center"/>
              <w:rPr>
                <w:sz w:val="28"/>
                <w:szCs w:val="28"/>
              </w:rPr>
            </w:pPr>
            <w:r w:rsidRPr="00196C74">
              <w:rPr>
                <w:sz w:val="28"/>
                <w:szCs w:val="28"/>
              </w:rPr>
              <w:t>1</w:t>
            </w:r>
          </w:p>
        </w:tc>
        <w:tc>
          <w:tcPr>
            <w:tcW w:w="3202" w:type="dxa"/>
            <w:shd w:val="clear" w:color="auto" w:fill="auto"/>
          </w:tcPr>
          <w:p w14:paraId="05353F33" w14:textId="77777777" w:rsidR="00C25ED3" w:rsidRPr="00196C74" w:rsidRDefault="00C25ED3" w:rsidP="00196C74">
            <w:pPr>
              <w:spacing w:before="60" w:after="60" w:line="300" w:lineRule="auto"/>
              <w:rPr>
                <w:sz w:val="28"/>
                <w:szCs w:val="28"/>
              </w:rPr>
            </w:pPr>
          </w:p>
        </w:tc>
      </w:tr>
      <w:tr w:rsidR="00C25ED3" w:rsidRPr="00196C74" w14:paraId="6E36C590" w14:textId="77777777" w:rsidTr="005D3D8C">
        <w:tc>
          <w:tcPr>
            <w:tcW w:w="704" w:type="dxa"/>
            <w:shd w:val="clear" w:color="auto" w:fill="auto"/>
          </w:tcPr>
          <w:p w14:paraId="5C3D1945" w14:textId="77777777" w:rsidR="00C25ED3" w:rsidRPr="00196C74" w:rsidRDefault="00C25ED3" w:rsidP="00196C74">
            <w:pPr>
              <w:spacing w:before="60" w:after="60" w:line="300" w:lineRule="auto"/>
              <w:jc w:val="center"/>
              <w:rPr>
                <w:sz w:val="28"/>
                <w:szCs w:val="28"/>
              </w:rPr>
            </w:pPr>
          </w:p>
        </w:tc>
        <w:tc>
          <w:tcPr>
            <w:tcW w:w="4007" w:type="dxa"/>
            <w:shd w:val="clear" w:color="auto" w:fill="auto"/>
          </w:tcPr>
          <w:p w14:paraId="2EFF4B14" w14:textId="77777777" w:rsidR="00C25ED3" w:rsidRPr="00196C74" w:rsidRDefault="00C25ED3" w:rsidP="00196C74">
            <w:pPr>
              <w:spacing w:before="60" w:after="60" w:line="300" w:lineRule="auto"/>
              <w:rPr>
                <w:sz w:val="28"/>
                <w:szCs w:val="28"/>
              </w:rPr>
            </w:pPr>
            <w:r w:rsidRPr="00196C74">
              <w:rPr>
                <w:sz w:val="28"/>
                <w:szCs w:val="28"/>
              </w:rPr>
              <w:t>Giấy A4</w:t>
            </w:r>
          </w:p>
        </w:tc>
        <w:tc>
          <w:tcPr>
            <w:tcW w:w="813" w:type="dxa"/>
            <w:shd w:val="clear" w:color="auto" w:fill="auto"/>
          </w:tcPr>
          <w:p w14:paraId="12EFFE08" w14:textId="77777777" w:rsidR="00C25ED3" w:rsidRPr="00196C74" w:rsidRDefault="00C25ED3" w:rsidP="00196C74">
            <w:pPr>
              <w:spacing w:before="60" w:after="60" w:line="300" w:lineRule="auto"/>
              <w:jc w:val="center"/>
              <w:rPr>
                <w:sz w:val="28"/>
                <w:szCs w:val="28"/>
              </w:rPr>
            </w:pPr>
            <w:r w:rsidRPr="00196C74">
              <w:rPr>
                <w:sz w:val="28"/>
                <w:szCs w:val="28"/>
              </w:rPr>
              <w:t>gram</w:t>
            </w:r>
          </w:p>
        </w:tc>
        <w:tc>
          <w:tcPr>
            <w:tcW w:w="908" w:type="dxa"/>
            <w:shd w:val="clear" w:color="auto" w:fill="auto"/>
          </w:tcPr>
          <w:p w14:paraId="1BF1427D" w14:textId="77777777" w:rsidR="00C25ED3" w:rsidRPr="00196C74" w:rsidRDefault="00C25ED3" w:rsidP="00196C74">
            <w:pPr>
              <w:spacing w:before="60" w:after="60" w:line="300" w:lineRule="auto"/>
              <w:jc w:val="center"/>
              <w:rPr>
                <w:sz w:val="28"/>
                <w:szCs w:val="28"/>
              </w:rPr>
            </w:pPr>
            <w:r w:rsidRPr="00196C74">
              <w:rPr>
                <w:sz w:val="28"/>
                <w:szCs w:val="28"/>
              </w:rPr>
              <w:t>0,01</w:t>
            </w:r>
          </w:p>
        </w:tc>
        <w:tc>
          <w:tcPr>
            <w:tcW w:w="3202" w:type="dxa"/>
            <w:shd w:val="clear" w:color="auto" w:fill="auto"/>
          </w:tcPr>
          <w:p w14:paraId="11907720" w14:textId="77777777" w:rsidR="00C25ED3" w:rsidRPr="00196C74" w:rsidRDefault="00C25ED3" w:rsidP="00196C74">
            <w:pPr>
              <w:spacing w:before="60" w:after="60" w:line="300" w:lineRule="auto"/>
              <w:rPr>
                <w:sz w:val="28"/>
                <w:szCs w:val="28"/>
              </w:rPr>
            </w:pPr>
          </w:p>
        </w:tc>
      </w:tr>
      <w:tr w:rsidR="00C25ED3" w:rsidRPr="00196C74" w14:paraId="63EA03C9" w14:textId="77777777" w:rsidTr="005D3D8C">
        <w:tc>
          <w:tcPr>
            <w:tcW w:w="704" w:type="dxa"/>
            <w:shd w:val="clear" w:color="auto" w:fill="auto"/>
          </w:tcPr>
          <w:p w14:paraId="46461555" w14:textId="77777777" w:rsidR="00C25ED3" w:rsidRPr="00196C74" w:rsidRDefault="00C25ED3" w:rsidP="00196C74">
            <w:pPr>
              <w:spacing w:before="60" w:after="60" w:line="300" w:lineRule="auto"/>
              <w:jc w:val="center"/>
              <w:rPr>
                <w:sz w:val="28"/>
                <w:szCs w:val="28"/>
              </w:rPr>
            </w:pPr>
          </w:p>
        </w:tc>
        <w:tc>
          <w:tcPr>
            <w:tcW w:w="4007" w:type="dxa"/>
            <w:shd w:val="clear" w:color="auto" w:fill="auto"/>
          </w:tcPr>
          <w:p w14:paraId="09AD26A3" w14:textId="77777777" w:rsidR="00C25ED3" w:rsidRPr="00196C74" w:rsidRDefault="00C25ED3" w:rsidP="00196C74">
            <w:pPr>
              <w:spacing w:before="60" w:after="60" w:line="300" w:lineRule="auto"/>
              <w:rPr>
                <w:sz w:val="28"/>
                <w:szCs w:val="28"/>
              </w:rPr>
            </w:pPr>
            <w:r w:rsidRPr="00196C74">
              <w:rPr>
                <w:sz w:val="28"/>
                <w:szCs w:val="28"/>
              </w:rPr>
              <w:t>Bút</w:t>
            </w:r>
          </w:p>
        </w:tc>
        <w:tc>
          <w:tcPr>
            <w:tcW w:w="813" w:type="dxa"/>
            <w:shd w:val="clear" w:color="auto" w:fill="auto"/>
          </w:tcPr>
          <w:p w14:paraId="52AFFD00" w14:textId="77777777" w:rsidR="00C25ED3" w:rsidRPr="00196C74" w:rsidRDefault="00C25ED3" w:rsidP="00196C74">
            <w:pPr>
              <w:spacing w:before="60" w:after="60" w:line="300" w:lineRule="auto"/>
              <w:jc w:val="center"/>
              <w:rPr>
                <w:sz w:val="28"/>
                <w:szCs w:val="28"/>
              </w:rPr>
            </w:pPr>
            <w:r w:rsidRPr="00196C74">
              <w:rPr>
                <w:sz w:val="28"/>
                <w:szCs w:val="28"/>
              </w:rPr>
              <w:t>Cái</w:t>
            </w:r>
          </w:p>
        </w:tc>
        <w:tc>
          <w:tcPr>
            <w:tcW w:w="908" w:type="dxa"/>
            <w:shd w:val="clear" w:color="auto" w:fill="auto"/>
          </w:tcPr>
          <w:p w14:paraId="4489D545" w14:textId="77777777" w:rsidR="00C25ED3" w:rsidRPr="00196C74" w:rsidRDefault="00C25ED3" w:rsidP="00196C74">
            <w:pPr>
              <w:spacing w:before="60" w:after="60" w:line="300" w:lineRule="auto"/>
              <w:jc w:val="center"/>
              <w:rPr>
                <w:sz w:val="28"/>
                <w:szCs w:val="28"/>
              </w:rPr>
            </w:pPr>
            <w:r w:rsidRPr="00196C74">
              <w:rPr>
                <w:sz w:val="28"/>
                <w:szCs w:val="28"/>
              </w:rPr>
              <w:t>01</w:t>
            </w:r>
          </w:p>
        </w:tc>
        <w:tc>
          <w:tcPr>
            <w:tcW w:w="3202" w:type="dxa"/>
            <w:shd w:val="clear" w:color="auto" w:fill="auto"/>
          </w:tcPr>
          <w:p w14:paraId="76C7A3F6" w14:textId="77777777" w:rsidR="00C25ED3" w:rsidRPr="00196C74" w:rsidRDefault="00C25ED3" w:rsidP="00196C74">
            <w:pPr>
              <w:spacing w:before="60" w:after="60" w:line="300" w:lineRule="auto"/>
              <w:rPr>
                <w:sz w:val="28"/>
                <w:szCs w:val="28"/>
              </w:rPr>
            </w:pPr>
          </w:p>
        </w:tc>
      </w:tr>
      <w:tr w:rsidR="00C25ED3" w:rsidRPr="00196C74" w14:paraId="3C7DD650" w14:textId="77777777" w:rsidTr="005D3D8C">
        <w:tc>
          <w:tcPr>
            <w:tcW w:w="704" w:type="dxa"/>
            <w:shd w:val="clear" w:color="auto" w:fill="auto"/>
          </w:tcPr>
          <w:p w14:paraId="23A013C2" w14:textId="77777777" w:rsidR="00C25ED3" w:rsidRPr="00196C74" w:rsidRDefault="00C25ED3" w:rsidP="00196C74">
            <w:pPr>
              <w:spacing w:before="60" w:after="60" w:line="300" w:lineRule="auto"/>
              <w:jc w:val="center"/>
              <w:rPr>
                <w:sz w:val="28"/>
                <w:szCs w:val="28"/>
              </w:rPr>
            </w:pPr>
          </w:p>
        </w:tc>
        <w:tc>
          <w:tcPr>
            <w:tcW w:w="4007" w:type="dxa"/>
            <w:shd w:val="clear" w:color="auto" w:fill="auto"/>
          </w:tcPr>
          <w:p w14:paraId="4F22B5DE" w14:textId="77777777" w:rsidR="00C25ED3" w:rsidRPr="00196C74" w:rsidRDefault="00C25ED3" w:rsidP="00196C74">
            <w:pPr>
              <w:spacing w:before="60" w:after="60" w:line="300" w:lineRule="auto"/>
              <w:rPr>
                <w:sz w:val="28"/>
                <w:szCs w:val="28"/>
              </w:rPr>
            </w:pPr>
            <w:r w:rsidRPr="00196C74">
              <w:rPr>
                <w:sz w:val="28"/>
                <w:szCs w:val="28"/>
              </w:rPr>
              <w:t>Tem kiểm định</w:t>
            </w:r>
          </w:p>
        </w:tc>
        <w:tc>
          <w:tcPr>
            <w:tcW w:w="813" w:type="dxa"/>
            <w:shd w:val="clear" w:color="auto" w:fill="auto"/>
          </w:tcPr>
          <w:p w14:paraId="01A7EEED" w14:textId="77777777" w:rsidR="00C25ED3" w:rsidRPr="00196C74" w:rsidRDefault="00C25ED3" w:rsidP="00196C74">
            <w:pPr>
              <w:spacing w:before="60" w:after="60" w:line="300" w:lineRule="auto"/>
              <w:jc w:val="center"/>
              <w:rPr>
                <w:sz w:val="28"/>
                <w:szCs w:val="28"/>
              </w:rPr>
            </w:pPr>
            <w:r w:rsidRPr="00196C74">
              <w:rPr>
                <w:sz w:val="28"/>
                <w:szCs w:val="28"/>
              </w:rPr>
              <w:t>cái</w:t>
            </w:r>
          </w:p>
        </w:tc>
        <w:tc>
          <w:tcPr>
            <w:tcW w:w="908" w:type="dxa"/>
            <w:shd w:val="clear" w:color="auto" w:fill="auto"/>
          </w:tcPr>
          <w:p w14:paraId="2285B571" w14:textId="77777777" w:rsidR="00C25ED3" w:rsidRPr="00196C74" w:rsidRDefault="00C25ED3" w:rsidP="00196C74">
            <w:pPr>
              <w:spacing w:before="60" w:after="60" w:line="300" w:lineRule="auto"/>
              <w:jc w:val="center"/>
              <w:rPr>
                <w:sz w:val="28"/>
                <w:szCs w:val="28"/>
              </w:rPr>
            </w:pPr>
            <w:r w:rsidRPr="00196C74">
              <w:rPr>
                <w:sz w:val="28"/>
                <w:szCs w:val="28"/>
              </w:rPr>
              <w:t>01</w:t>
            </w:r>
          </w:p>
        </w:tc>
        <w:tc>
          <w:tcPr>
            <w:tcW w:w="3202" w:type="dxa"/>
            <w:shd w:val="clear" w:color="auto" w:fill="auto"/>
          </w:tcPr>
          <w:p w14:paraId="7E8E847E" w14:textId="77777777" w:rsidR="00C25ED3" w:rsidRPr="00196C74" w:rsidRDefault="00C25ED3" w:rsidP="00196C74">
            <w:pPr>
              <w:spacing w:before="60" w:after="60" w:line="300" w:lineRule="auto"/>
              <w:rPr>
                <w:sz w:val="28"/>
                <w:szCs w:val="28"/>
              </w:rPr>
            </w:pPr>
          </w:p>
        </w:tc>
      </w:tr>
      <w:tr w:rsidR="00C25ED3" w:rsidRPr="00196C74" w14:paraId="02F04F8E" w14:textId="77777777" w:rsidTr="005D3D8C">
        <w:tc>
          <w:tcPr>
            <w:tcW w:w="704" w:type="dxa"/>
            <w:shd w:val="clear" w:color="auto" w:fill="auto"/>
          </w:tcPr>
          <w:p w14:paraId="429398F3" w14:textId="77777777" w:rsidR="00C25ED3" w:rsidRPr="00196C74" w:rsidRDefault="00C25ED3" w:rsidP="00196C74">
            <w:pPr>
              <w:spacing w:before="60" w:after="60" w:line="300" w:lineRule="auto"/>
              <w:jc w:val="center"/>
              <w:rPr>
                <w:sz w:val="28"/>
                <w:szCs w:val="28"/>
              </w:rPr>
            </w:pPr>
          </w:p>
        </w:tc>
        <w:tc>
          <w:tcPr>
            <w:tcW w:w="4007" w:type="dxa"/>
            <w:shd w:val="clear" w:color="auto" w:fill="auto"/>
          </w:tcPr>
          <w:p w14:paraId="335F6C9B" w14:textId="77777777" w:rsidR="00C25ED3" w:rsidRPr="00196C74" w:rsidRDefault="00C25ED3" w:rsidP="00196C74">
            <w:pPr>
              <w:spacing w:before="60" w:after="60" w:line="300" w:lineRule="auto"/>
              <w:rPr>
                <w:sz w:val="28"/>
                <w:szCs w:val="28"/>
              </w:rPr>
            </w:pPr>
            <w:r w:rsidRPr="00196C74">
              <w:rPr>
                <w:sz w:val="28"/>
                <w:szCs w:val="28"/>
              </w:rPr>
              <w:t>Phôi giấy kiểm định</w:t>
            </w:r>
          </w:p>
        </w:tc>
        <w:tc>
          <w:tcPr>
            <w:tcW w:w="813" w:type="dxa"/>
            <w:shd w:val="clear" w:color="auto" w:fill="auto"/>
          </w:tcPr>
          <w:p w14:paraId="6ED65757" w14:textId="77777777" w:rsidR="00C25ED3" w:rsidRPr="00196C74" w:rsidRDefault="00C25ED3" w:rsidP="00196C74">
            <w:pPr>
              <w:spacing w:before="60" w:after="60" w:line="300" w:lineRule="auto"/>
              <w:jc w:val="center"/>
              <w:rPr>
                <w:sz w:val="28"/>
                <w:szCs w:val="28"/>
              </w:rPr>
            </w:pPr>
            <w:r w:rsidRPr="00196C74">
              <w:rPr>
                <w:sz w:val="28"/>
                <w:szCs w:val="28"/>
              </w:rPr>
              <w:t>cái</w:t>
            </w:r>
          </w:p>
        </w:tc>
        <w:tc>
          <w:tcPr>
            <w:tcW w:w="908" w:type="dxa"/>
            <w:shd w:val="clear" w:color="auto" w:fill="auto"/>
          </w:tcPr>
          <w:p w14:paraId="2FE18710" w14:textId="77777777" w:rsidR="00C25ED3" w:rsidRPr="00196C74" w:rsidRDefault="00C25ED3" w:rsidP="00196C74">
            <w:pPr>
              <w:spacing w:before="60" w:after="60" w:line="300" w:lineRule="auto"/>
              <w:jc w:val="center"/>
              <w:rPr>
                <w:sz w:val="28"/>
                <w:szCs w:val="28"/>
              </w:rPr>
            </w:pPr>
            <w:r w:rsidRPr="00196C74">
              <w:rPr>
                <w:sz w:val="28"/>
                <w:szCs w:val="28"/>
              </w:rPr>
              <w:t>01</w:t>
            </w:r>
          </w:p>
        </w:tc>
        <w:tc>
          <w:tcPr>
            <w:tcW w:w="3202" w:type="dxa"/>
            <w:shd w:val="clear" w:color="auto" w:fill="auto"/>
          </w:tcPr>
          <w:p w14:paraId="7A073E5C" w14:textId="77777777" w:rsidR="00C25ED3" w:rsidRPr="00196C74" w:rsidRDefault="00C25ED3" w:rsidP="00196C74">
            <w:pPr>
              <w:spacing w:before="60" w:after="60" w:line="300" w:lineRule="auto"/>
              <w:rPr>
                <w:sz w:val="28"/>
                <w:szCs w:val="28"/>
              </w:rPr>
            </w:pPr>
          </w:p>
        </w:tc>
      </w:tr>
      <w:tr w:rsidR="00C25ED3" w:rsidRPr="00196C74" w14:paraId="1E58C2EE" w14:textId="77777777" w:rsidTr="005D3D8C">
        <w:tc>
          <w:tcPr>
            <w:tcW w:w="704" w:type="dxa"/>
            <w:shd w:val="clear" w:color="auto" w:fill="auto"/>
          </w:tcPr>
          <w:p w14:paraId="58289F13" w14:textId="77777777" w:rsidR="00C25ED3" w:rsidRPr="00196C74" w:rsidRDefault="00C25ED3" w:rsidP="00196C74">
            <w:pPr>
              <w:spacing w:before="60" w:after="60" w:line="300" w:lineRule="auto"/>
              <w:jc w:val="center"/>
              <w:rPr>
                <w:sz w:val="28"/>
                <w:szCs w:val="28"/>
              </w:rPr>
            </w:pPr>
          </w:p>
        </w:tc>
        <w:tc>
          <w:tcPr>
            <w:tcW w:w="4007" w:type="dxa"/>
            <w:shd w:val="clear" w:color="auto" w:fill="auto"/>
          </w:tcPr>
          <w:p w14:paraId="296B875B" w14:textId="77777777" w:rsidR="00C25ED3" w:rsidRPr="00196C74" w:rsidRDefault="00C25ED3" w:rsidP="00196C74">
            <w:pPr>
              <w:spacing w:before="60" w:after="60" w:line="300" w:lineRule="auto"/>
              <w:rPr>
                <w:sz w:val="28"/>
                <w:szCs w:val="28"/>
              </w:rPr>
            </w:pPr>
            <w:r w:rsidRPr="00196C74">
              <w:rPr>
                <w:sz w:val="28"/>
                <w:szCs w:val="28"/>
              </w:rPr>
              <w:t>Điện năng</w:t>
            </w:r>
          </w:p>
        </w:tc>
        <w:tc>
          <w:tcPr>
            <w:tcW w:w="813" w:type="dxa"/>
            <w:shd w:val="clear" w:color="auto" w:fill="auto"/>
          </w:tcPr>
          <w:p w14:paraId="1D34644F" w14:textId="77777777" w:rsidR="00C25ED3" w:rsidRPr="00196C74" w:rsidRDefault="00C25ED3" w:rsidP="00196C74">
            <w:pPr>
              <w:spacing w:before="60" w:after="60" w:line="300" w:lineRule="auto"/>
              <w:jc w:val="center"/>
              <w:rPr>
                <w:sz w:val="28"/>
                <w:szCs w:val="28"/>
              </w:rPr>
            </w:pPr>
            <w:r w:rsidRPr="00196C74">
              <w:rPr>
                <w:sz w:val="28"/>
                <w:szCs w:val="28"/>
              </w:rPr>
              <w:t>kw</w:t>
            </w:r>
          </w:p>
        </w:tc>
        <w:tc>
          <w:tcPr>
            <w:tcW w:w="908" w:type="dxa"/>
            <w:shd w:val="clear" w:color="auto" w:fill="auto"/>
          </w:tcPr>
          <w:p w14:paraId="7DF8F1A7" w14:textId="77777777" w:rsidR="00C25ED3" w:rsidRPr="00196C74" w:rsidRDefault="00C25ED3" w:rsidP="00196C74">
            <w:pPr>
              <w:spacing w:before="60" w:after="60" w:line="300" w:lineRule="auto"/>
              <w:jc w:val="center"/>
              <w:rPr>
                <w:sz w:val="28"/>
                <w:szCs w:val="28"/>
              </w:rPr>
            </w:pPr>
            <w:r w:rsidRPr="00196C74">
              <w:rPr>
                <w:sz w:val="28"/>
                <w:szCs w:val="28"/>
              </w:rPr>
              <w:t>3,5</w:t>
            </w:r>
          </w:p>
        </w:tc>
        <w:tc>
          <w:tcPr>
            <w:tcW w:w="3202" w:type="dxa"/>
            <w:shd w:val="clear" w:color="auto" w:fill="auto"/>
          </w:tcPr>
          <w:p w14:paraId="525B9465" w14:textId="77777777" w:rsidR="00C25ED3" w:rsidRPr="00196C74" w:rsidRDefault="00C25ED3" w:rsidP="00196C74">
            <w:pPr>
              <w:spacing w:before="60" w:after="60" w:line="300" w:lineRule="auto"/>
              <w:rPr>
                <w:sz w:val="28"/>
                <w:szCs w:val="28"/>
              </w:rPr>
            </w:pPr>
          </w:p>
        </w:tc>
      </w:tr>
      <w:tr w:rsidR="00C25ED3" w:rsidRPr="00196C74" w14:paraId="082C5A79" w14:textId="77777777" w:rsidTr="005D3D8C">
        <w:tc>
          <w:tcPr>
            <w:tcW w:w="704" w:type="dxa"/>
            <w:shd w:val="clear" w:color="auto" w:fill="auto"/>
          </w:tcPr>
          <w:p w14:paraId="4E3AEEF0" w14:textId="77777777" w:rsidR="00C25ED3" w:rsidRPr="00196C74" w:rsidRDefault="00C25ED3" w:rsidP="00196C74">
            <w:pPr>
              <w:spacing w:before="60" w:after="60" w:line="300" w:lineRule="auto"/>
              <w:jc w:val="center"/>
              <w:rPr>
                <w:sz w:val="28"/>
                <w:szCs w:val="28"/>
              </w:rPr>
            </w:pPr>
            <w:r w:rsidRPr="00196C74">
              <w:rPr>
                <w:sz w:val="28"/>
                <w:szCs w:val="28"/>
              </w:rPr>
              <w:t>2</w:t>
            </w:r>
          </w:p>
        </w:tc>
        <w:tc>
          <w:tcPr>
            <w:tcW w:w="4007" w:type="dxa"/>
            <w:shd w:val="clear" w:color="auto" w:fill="auto"/>
          </w:tcPr>
          <w:p w14:paraId="45ED5C28" w14:textId="77777777" w:rsidR="00C25ED3" w:rsidRPr="00196C74" w:rsidRDefault="00C25ED3" w:rsidP="00196C74">
            <w:pPr>
              <w:spacing w:before="60" w:after="60" w:line="300" w:lineRule="auto"/>
              <w:rPr>
                <w:sz w:val="28"/>
                <w:szCs w:val="28"/>
              </w:rPr>
            </w:pPr>
            <w:r w:rsidRPr="00196C74">
              <w:rPr>
                <w:sz w:val="28"/>
                <w:szCs w:val="28"/>
              </w:rPr>
              <w:t>Định mức thiết bị</w:t>
            </w:r>
          </w:p>
        </w:tc>
        <w:tc>
          <w:tcPr>
            <w:tcW w:w="813" w:type="dxa"/>
            <w:shd w:val="clear" w:color="auto" w:fill="auto"/>
          </w:tcPr>
          <w:p w14:paraId="3DF544BF" w14:textId="77777777" w:rsidR="00C25ED3" w:rsidRPr="00196C74" w:rsidRDefault="00C25ED3" w:rsidP="00196C74">
            <w:pPr>
              <w:spacing w:before="60" w:after="60" w:line="300" w:lineRule="auto"/>
              <w:jc w:val="center"/>
              <w:rPr>
                <w:sz w:val="28"/>
                <w:szCs w:val="28"/>
              </w:rPr>
            </w:pPr>
          </w:p>
        </w:tc>
        <w:tc>
          <w:tcPr>
            <w:tcW w:w="908" w:type="dxa"/>
            <w:shd w:val="clear" w:color="auto" w:fill="auto"/>
          </w:tcPr>
          <w:p w14:paraId="055B218A" w14:textId="77777777" w:rsidR="00C25ED3" w:rsidRPr="00196C74" w:rsidRDefault="00C25ED3" w:rsidP="00196C74">
            <w:pPr>
              <w:spacing w:before="60" w:after="60" w:line="300" w:lineRule="auto"/>
              <w:jc w:val="center"/>
              <w:rPr>
                <w:sz w:val="28"/>
                <w:szCs w:val="28"/>
              </w:rPr>
            </w:pPr>
          </w:p>
        </w:tc>
        <w:tc>
          <w:tcPr>
            <w:tcW w:w="3202" w:type="dxa"/>
            <w:shd w:val="clear" w:color="auto" w:fill="auto"/>
          </w:tcPr>
          <w:p w14:paraId="14226FEC" w14:textId="77777777" w:rsidR="00C25ED3" w:rsidRPr="00196C74" w:rsidRDefault="00C25ED3" w:rsidP="00196C74">
            <w:pPr>
              <w:spacing w:before="60" w:after="60" w:line="300" w:lineRule="auto"/>
              <w:rPr>
                <w:sz w:val="28"/>
                <w:szCs w:val="28"/>
              </w:rPr>
            </w:pPr>
          </w:p>
        </w:tc>
      </w:tr>
      <w:tr w:rsidR="00C25ED3" w:rsidRPr="00196C74" w14:paraId="21191D71" w14:textId="77777777" w:rsidTr="005D3D8C">
        <w:tc>
          <w:tcPr>
            <w:tcW w:w="704" w:type="dxa"/>
            <w:shd w:val="clear" w:color="auto" w:fill="auto"/>
          </w:tcPr>
          <w:p w14:paraId="28978E1A" w14:textId="77777777" w:rsidR="00C25ED3" w:rsidRPr="00196C74" w:rsidRDefault="00C25ED3" w:rsidP="00196C74">
            <w:pPr>
              <w:spacing w:before="60" w:after="60" w:line="300" w:lineRule="auto"/>
              <w:jc w:val="center"/>
              <w:rPr>
                <w:sz w:val="28"/>
                <w:szCs w:val="28"/>
              </w:rPr>
            </w:pPr>
          </w:p>
        </w:tc>
        <w:tc>
          <w:tcPr>
            <w:tcW w:w="4007" w:type="dxa"/>
            <w:shd w:val="clear" w:color="auto" w:fill="auto"/>
          </w:tcPr>
          <w:p w14:paraId="5933537C" w14:textId="77777777" w:rsidR="00C25ED3" w:rsidRPr="00196C74" w:rsidRDefault="00C25ED3" w:rsidP="00196C74">
            <w:pPr>
              <w:spacing w:before="60" w:after="60" w:line="300" w:lineRule="auto"/>
              <w:rPr>
                <w:sz w:val="28"/>
                <w:szCs w:val="28"/>
              </w:rPr>
            </w:pPr>
            <w:r w:rsidRPr="00196C74">
              <w:rPr>
                <w:sz w:val="28"/>
                <w:szCs w:val="28"/>
              </w:rPr>
              <w:t>Chuẩn kiểm định đo lường</w:t>
            </w:r>
          </w:p>
        </w:tc>
        <w:tc>
          <w:tcPr>
            <w:tcW w:w="813" w:type="dxa"/>
            <w:shd w:val="clear" w:color="auto" w:fill="auto"/>
          </w:tcPr>
          <w:p w14:paraId="2116A64C" w14:textId="77777777" w:rsidR="00C25ED3" w:rsidRPr="00196C74" w:rsidRDefault="00C25ED3" w:rsidP="00196C74">
            <w:pPr>
              <w:spacing w:before="60" w:after="60" w:line="300" w:lineRule="auto"/>
              <w:jc w:val="center"/>
              <w:rPr>
                <w:sz w:val="28"/>
                <w:szCs w:val="28"/>
              </w:rPr>
            </w:pPr>
            <w:r w:rsidRPr="00196C74">
              <w:rPr>
                <w:sz w:val="28"/>
                <w:szCs w:val="28"/>
              </w:rPr>
              <w:t>ca</w:t>
            </w:r>
          </w:p>
        </w:tc>
        <w:tc>
          <w:tcPr>
            <w:tcW w:w="908" w:type="dxa"/>
            <w:shd w:val="clear" w:color="auto" w:fill="auto"/>
          </w:tcPr>
          <w:p w14:paraId="7CF67AD0" w14:textId="77777777" w:rsidR="00C25ED3" w:rsidRPr="00196C74" w:rsidRDefault="00C25ED3" w:rsidP="00196C74">
            <w:pPr>
              <w:spacing w:before="60" w:after="60" w:line="300" w:lineRule="auto"/>
              <w:jc w:val="center"/>
              <w:rPr>
                <w:sz w:val="28"/>
                <w:szCs w:val="28"/>
              </w:rPr>
            </w:pPr>
            <w:r w:rsidRPr="00196C74">
              <w:rPr>
                <w:sz w:val="28"/>
                <w:szCs w:val="28"/>
              </w:rPr>
              <w:t>0,5</w:t>
            </w:r>
          </w:p>
        </w:tc>
        <w:tc>
          <w:tcPr>
            <w:tcW w:w="3202" w:type="dxa"/>
            <w:shd w:val="clear" w:color="auto" w:fill="auto"/>
          </w:tcPr>
          <w:p w14:paraId="16D2692A" w14:textId="77777777" w:rsidR="00C25ED3" w:rsidRPr="00196C74" w:rsidRDefault="00C25ED3" w:rsidP="00196C74">
            <w:pPr>
              <w:spacing w:before="60" w:after="60" w:line="300" w:lineRule="auto"/>
              <w:rPr>
                <w:sz w:val="28"/>
                <w:szCs w:val="28"/>
              </w:rPr>
            </w:pPr>
            <w:r w:rsidRPr="00196C74">
              <w:rPr>
                <w:sz w:val="28"/>
                <w:szCs w:val="28"/>
              </w:rPr>
              <w:t>Thời gian sử dụng 250 ca/ năm</w:t>
            </w:r>
          </w:p>
        </w:tc>
      </w:tr>
      <w:tr w:rsidR="00C25ED3" w:rsidRPr="00196C74" w14:paraId="522D38A1" w14:textId="77777777" w:rsidTr="005D3D8C">
        <w:tc>
          <w:tcPr>
            <w:tcW w:w="704" w:type="dxa"/>
            <w:shd w:val="clear" w:color="auto" w:fill="auto"/>
            <w:vAlign w:val="center"/>
          </w:tcPr>
          <w:p w14:paraId="5B8B3FD5" w14:textId="77777777" w:rsidR="00C25ED3" w:rsidRPr="00196C74" w:rsidRDefault="00C25ED3" w:rsidP="00196C74">
            <w:pPr>
              <w:spacing w:before="60" w:after="60" w:line="300" w:lineRule="auto"/>
              <w:jc w:val="center"/>
              <w:rPr>
                <w:sz w:val="28"/>
                <w:szCs w:val="28"/>
              </w:rPr>
            </w:pPr>
          </w:p>
        </w:tc>
        <w:tc>
          <w:tcPr>
            <w:tcW w:w="4007" w:type="dxa"/>
            <w:shd w:val="clear" w:color="auto" w:fill="auto"/>
            <w:vAlign w:val="center"/>
          </w:tcPr>
          <w:p w14:paraId="081CA8AC" w14:textId="77777777" w:rsidR="00C25ED3" w:rsidRPr="00196C74" w:rsidRDefault="00C25ED3" w:rsidP="00196C74">
            <w:pPr>
              <w:spacing w:before="60" w:after="60" w:line="300" w:lineRule="auto"/>
              <w:rPr>
                <w:sz w:val="28"/>
                <w:szCs w:val="28"/>
              </w:rPr>
            </w:pPr>
            <w:r w:rsidRPr="00196C74">
              <w:rPr>
                <w:sz w:val="28"/>
                <w:szCs w:val="28"/>
              </w:rPr>
              <w:t>Máy tính 0,5 kW</w:t>
            </w:r>
          </w:p>
        </w:tc>
        <w:tc>
          <w:tcPr>
            <w:tcW w:w="813" w:type="dxa"/>
            <w:shd w:val="clear" w:color="auto" w:fill="auto"/>
            <w:vAlign w:val="center"/>
          </w:tcPr>
          <w:p w14:paraId="4E7F7D3D" w14:textId="77777777" w:rsidR="00C25ED3" w:rsidRPr="00196C74" w:rsidRDefault="00C25ED3" w:rsidP="00196C74">
            <w:pPr>
              <w:spacing w:before="60" w:after="60" w:line="300" w:lineRule="auto"/>
              <w:jc w:val="center"/>
              <w:rPr>
                <w:sz w:val="28"/>
                <w:szCs w:val="28"/>
              </w:rPr>
            </w:pPr>
            <w:r w:rsidRPr="00196C74">
              <w:rPr>
                <w:sz w:val="28"/>
                <w:szCs w:val="28"/>
              </w:rPr>
              <w:t>Chiếc</w:t>
            </w:r>
          </w:p>
        </w:tc>
        <w:tc>
          <w:tcPr>
            <w:tcW w:w="908" w:type="dxa"/>
            <w:shd w:val="clear" w:color="auto" w:fill="auto"/>
          </w:tcPr>
          <w:p w14:paraId="0BF47431" w14:textId="77777777" w:rsidR="00C25ED3" w:rsidRPr="00196C74" w:rsidRDefault="00C25ED3" w:rsidP="00196C74">
            <w:pPr>
              <w:spacing w:before="60" w:after="60" w:line="300" w:lineRule="auto"/>
              <w:jc w:val="center"/>
              <w:rPr>
                <w:sz w:val="28"/>
                <w:szCs w:val="28"/>
              </w:rPr>
            </w:pPr>
            <w:r w:rsidRPr="00196C74">
              <w:rPr>
                <w:sz w:val="28"/>
                <w:szCs w:val="28"/>
              </w:rPr>
              <w:t>2 giờ</w:t>
            </w:r>
          </w:p>
        </w:tc>
        <w:tc>
          <w:tcPr>
            <w:tcW w:w="3202" w:type="dxa"/>
            <w:shd w:val="clear" w:color="auto" w:fill="auto"/>
          </w:tcPr>
          <w:p w14:paraId="3C1A25E9" w14:textId="77777777" w:rsidR="00C25ED3" w:rsidRPr="00196C74" w:rsidRDefault="00C25ED3" w:rsidP="00196C74">
            <w:pPr>
              <w:spacing w:before="60" w:after="60" w:line="300" w:lineRule="auto"/>
              <w:rPr>
                <w:sz w:val="28"/>
                <w:szCs w:val="28"/>
              </w:rPr>
            </w:pPr>
          </w:p>
        </w:tc>
      </w:tr>
      <w:tr w:rsidR="00C25ED3" w:rsidRPr="00196C74" w14:paraId="388587D8" w14:textId="77777777" w:rsidTr="005D3D8C">
        <w:tc>
          <w:tcPr>
            <w:tcW w:w="704" w:type="dxa"/>
            <w:shd w:val="clear" w:color="auto" w:fill="auto"/>
            <w:vAlign w:val="center"/>
          </w:tcPr>
          <w:p w14:paraId="2BE2624A" w14:textId="77777777" w:rsidR="00C25ED3" w:rsidRPr="00196C74" w:rsidRDefault="00C25ED3" w:rsidP="00196C74">
            <w:pPr>
              <w:spacing w:before="60" w:after="60" w:line="300" w:lineRule="auto"/>
              <w:jc w:val="center"/>
              <w:rPr>
                <w:sz w:val="28"/>
                <w:szCs w:val="28"/>
              </w:rPr>
            </w:pPr>
          </w:p>
        </w:tc>
        <w:tc>
          <w:tcPr>
            <w:tcW w:w="4007" w:type="dxa"/>
            <w:shd w:val="clear" w:color="auto" w:fill="auto"/>
            <w:vAlign w:val="center"/>
          </w:tcPr>
          <w:p w14:paraId="26E176A5" w14:textId="77777777" w:rsidR="00C25ED3" w:rsidRPr="00196C74" w:rsidRDefault="00C25ED3" w:rsidP="00196C74">
            <w:pPr>
              <w:spacing w:before="60" w:after="60" w:line="300" w:lineRule="auto"/>
              <w:rPr>
                <w:sz w:val="28"/>
                <w:szCs w:val="28"/>
              </w:rPr>
            </w:pPr>
            <w:r w:rsidRPr="00196C74">
              <w:rPr>
                <w:sz w:val="28"/>
                <w:szCs w:val="28"/>
              </w:rPr>
              <w:t>Máy in lazer A4 0,4 kw</w:t>
            </w:r>
          </w:p>
        </w:tc>
        <w:tc>
          <w:tcPr>
            <w:tcW w:w="813" w:type="dxa"/>
            <w:shd w:val="clear" w:color="auto" w:fill="auto"/>
            <w:vAlign w:val="center"/>
          </w:tcPr>
          <w:p w14:paraId="32914F8A" w14:textId="77777777" w:rsidR="00C25ED3" w:rsidRPr="00196C74" w:rsidRDefault="00C25ED3" w:rsidP="00196C74">
            <w:pPr>
              <w:spacing w:before="60" w:after="60" w:line="300" w:lineRule="auto"/>
              <w:jc w:val="center"/>
              <w:rPr>
                <w:sz w:val="28"/>
                <w:szCs w:val="28"/>
              </w:rPr>
            </w:pPr>
            <w:r w:rsidRPr="00196C74">
              <w:rPr>
                <w:sz w:val="28"/>
                <w:szCs w:val="28"/>
              </w:rPr>
              <w:t>Chiếc</w:t>
            </w:r>
          </w:p>
        </w:tc>
        <w:tc>
          <w:tcPr>
            <w:tcW w:w="908" w:type="dxa"/>
            <w:shd w:val="clear" w:color="auto" w:fill="auto"/>
          </w:tcPr>
          <w:p w14:paraId="0BA5326F" w14:textId="77777777" w:rsidR="00C25ED3" w:rsidRPr="00196C74" w:rsidRDefault="00C25ED3" w:rsidP="00196C74">
            <w:pPr>
              <w:spacing w:before="60" w:after="60" w:line="300" w:lineRule="auto"/>
              <w:jc w:val="center"/>
              <w:rPr>
                <w:sz w:val="28"/>
                <w:szCs w:val="28"/>
              </w:rPr>
            </w:pPr>
            <w:r w:rsidRPr="00196C74">
              <w:rPr>
                <w:sz w:val="28"/>
                <w:szCs w:val="28"/>
              </w:rPr>
              <w:t>1 giờ</w:t>
            </w:r>
          </w:p>
        </w:tc>
        <w:tc>
          <w:tcPr>
            <w:tcW w:w="3202" w:type="dxa"/>
            <w:shd w:val="clear" w:color="auto" w:fill="auto"/>
          </w:tcPr>
          <w:p w14:paraId="5B8C82DF" w14:textId="77777777" w:rsidR="00C25ED3" w:rsidRPr="00196C74" w:rsidRDefault="00C25ED3" w:rsidP="00196C74">
            <w:pPr>
              <w:spacing w:before="60" w:after="60" w:line="300" w:lineRule="auto"/>
              <w:rPr>
                <w:sz w:val="28"/>
                <w:szCs w:val="28"/>
              </w:rPr>
            </w:pPr>
          </w:p>
        </w:tc>
      </w:tr>
      <w:tr w:rsidR="00C25ED3" w:rsidRPr="00196C74" w14:paraId="7C35EE45" w14:textId="77777777" w:rsidTr="005D3D8C">
        <w:tc>
          <w:tcPr>
            <w:tcW w:w="704" w:type="dxa"/>
            <w:shd w:val="clear" w:color="auto" w:fill="auto"/>
            <w:vAlign w:val="center"/>
          </w:tcPr>
          <w:p w14:paraId="75B93358" w14:textId="77777777" w:rsidR="00C25ED3" w:rsidRPr="00196C74" w:rsidRDefault="00C25ED3" w:rsidP="00196C74">
            <w:pPr>
              <w:spacing w:before="60" w:after="60" w:line="300" w:lineRule="auto"/>
              <w:jc w:val="center"/>
              <w:rPr>
                <w:sz w:val="28"/>
                <w:szCs w:val="28"/>
              </w:rPr>
            </w:pPr>
            <w:r w:rsidRPr="00196C74">
              <w:rPr>
                <w:sz w:val="28"/>
                <w:szCs w:val="28"/>
              </w:rPr>
              <w:t>3</w:t>
            </w:r>
          </w:p>
        </w:tc>
        <w:tc>
          <w:tcPr>
            <w:tcW w:w="4007" w:type="dxa"/>
            <w:shd w:val="clear" w:color="auto" w:fill="auto"/>
            <w:vAlign w:val="center"/>
          </w:tcPr>
          <w:p w14:paraId="5CF3BAEB" w14:textId="77777777" w:rsidR="00C25ED3" w:rsidRPr="00196C74" w:rsidRDefault="00C25ED3" w:rsidP="00196C74">
            <w:pPr>
              <w:spacing w:before="60" w:after="60" w:line="300" w:lineRule="auto"/>
              <w:rPr>
                <w:sz w:val="28"/>
                <w:szCs w:val="28"/>
              </w:rPr>
            </w:pPr>
            <w:r w:rsidRPr="00196C74">
              <w:rPr>
                <w:sz w:val="28"/>
                <w:szCs w:val="28"/>
              </w:rPr>
              <w:t>Định mức lao động công nghệ</w:t>
            </w:r>
          </w:p>
        </w:tc>
        <w:tc>
          <w:tcPr>
            <w:tcW w:w="813" w:type="dxa"/>
            <w:shd w:val="clear" w:color="auto" w:fill="auto"/>
            <w:vAlign w:val="center"/>
          </w:tcPr>
          <w:p w14:paraId="0D569E45" w14:textId="77777777" w:rsidR="00C25ED3" w:rsidRPr="00196C74" w:rsidRDefault="00C25ED3" w:rsidP="00196C74">
            <w:pPr>
              <w:spacing w:before="60" w:after="60" w:line="300" w:lineRule="auto"/>
              <w:jc w:val="center"/>
              <w:rPr>
                <w:sz w:val="28"/>
                <w:szCs w:val="28"/>
              </w:rPr>
            </w:pPr>
          </w:p>
        </w:tc>
        <w:tc>
          <w:tcPr>
            <w:tcW w:w="908" w:type="dxa"/>
            <w:shd w:val="clear" w:color="auto" w:fill="auto"/>
          </w:tcPr>
          <w:p w14:paraId="4F0268D3" w14:textId="77777777" w:rsidR="00C25ED3" w:rsidRPr="00196C74" w:rsidRDefault="00C25ED3" w:rsidP="00196C74">
            <w:pPr>
              <w:spacing w:before="60" w:after="60" w:line="300" w:lineRule="auto"/>
              <w:jc w:val="center"/>
              <w:rPr>
                <w:sz w:val="28"/>
                <w:szCs w:val="28"/>
              </w:rPr>
            </w:pPr>
          </w:p>
        </w:tc>
        <w:tc>
          <w:tcPr>
            <w:tcW w:w="3202" w:type="dxa"/>
            <w:shd w:val="clear" w:color="auto" w:fill="auto"/>
          </w:tcPr>
          <w:p w14:paraId="2A7C437D" w14:textId="77777777" w:rsidR="00C25ED3" w:rsidRPr="00196C74" w:rsidRDefault="00C25ED3" w:rsidP="00196C74">
            <w:pPr>
              <w:spacing w:before="60" w:after="60" w:line="300" w:lineRule="auto"/>
              <w:rPr>
                <w:sz w:val="28"/>
                <w:szCs w:val="28"/>
              </w:rPr>
            </w:pPr>
          </w:p>
        </w:tc>
      </w:tr>
      <w:tr w:rsidR="00C25ED3" w:rsidRPr="00196C74" w14:paraId="5C1F15E7" w14:textId="77777777" w:rsidTr="005D3D8C">
        <w:tc>
          <w:tcPr>
            <w:tcW w:w="704" w:type="dxa"/>
            <w:shd w:val="clear" w:color="auto" w:fill="auto"/>
            <w:vAlign w:val="center"/>
          </w:tcPr>
          <w:p w14:paraId="3C02C16E" w14:textId="77777777" w:rsidR="00C25ED3" w:rsidRPr="00196C74" w:rsidRDefault="00C25ED3" w:rsidP="00196C74">
            <w:pPr>
              <w:spacing w:before="60" w:after="60" w:line="300" w:lineRule="auto"/>
              <w:jc w:val="center"/>
              <w:rPr>
                <w:sz w:val="28"/>
                <w:szCs w:val="28"/>
              </w:rPr>
            </w:pPr>
          </w:p>
        </w:tc>
        <w:tc>
          <w:tcPr>
            <w:tcW w:w="4007" w:type="dxa"/>
            <w:shd w:val="clear" w:color="auto" w:fill="auto"/>
            <w:vAlign w:val="center"/>
          </w:tcPr>
          <w:p w14:paraId="50C3763F" w14:textId="77777777" w:rsidR="00C25ED3" w:rsidRPr="00196C74" w:rsidRDefault="00C25ED3" w:rsidP="00196C74">
            <w:pPr>
              <w:spacing w:before="60" w:after="60" w:line="300" w:lineRule="auto"/>
              <w:rPr>
                <w:sz w:val="28"/>
                <w:szCs w:val="28"/>
              </w:rPr>
            </w:pPr>
            <w:r w:rsidRPr="00196C74">
              <w:rPr>
                <w:sz w:val="28"/>
                <w:szCs w:val="28"/>
              </w:rPr>
              <w:t>Lao động trực tiếp</w:t>
            </w:r>
          </w:p>
        </w:tc>
        <w:tc>
          <w:tcPr>
            <w:tcW w:w="813" w:type="dxa"/>
            <w:shd w:val="clear" w:color="auto" w:fill="auto"/>
            <w:vAlign w:val="center"/>
          </w:tcPr>
          <w:p w14:paraId="759C2E31" w14:textId="77777777" w:rsidR="00C25ED3" w:rsidRPr="00196C74" w:rsidRDefault="00C25ED3" w:rsidP="00196C74">
            <w:pPr>
              <w:spacing w:before="60" w:after="60" w:line="300" w:lineRule="auto"/>
              <w:jc w:val="center"/>
              <w:rPr>
                <w:sz w:val="28"/>
                <w:szCs w:val="28"/>
              </w:rPr>
            </w:pPr>
            <w:r w:rsidRPr="00196C74">
              <w:rPr>
                <w:sz w:val="28"/>
                <w:szCs w:val="28"/>
              </w:rPr>
              <w:t>Công</w:t>
            </w:r>
          </w:p>
        </w:tc>
        <w:tc>
          <w:tcPr>
            <w:tcW w:w="908" w:type="dxa"/>
            <w:shd w:val="clear" w:color="auto" w:fill="auto"/>
          </w:tcPr>
          <w:p w14:paraId="03A50FCE" w14:textId="77777777" w:rsidR="00C25ED3" w:rsidRPr="00196C74" w:rsidRDefault="00C25ED3" w:rsidP="00196C74">
            <w:pPr>
              <w:spacing w:before="60" w:after="60" w:line="300" w:lineRule="auto"/>
              <w:jc w:val="center"/>
              <w:rPr>
                <w:sz w:val="28"/>
                <w:szCs w:val="28"/>
              </w:rPr>
            </w:pPr>
            <w:r w:rsidRPr="00196C74">
              <w:rPr>
                <w:sz w:val="28"/>
                <w:szCs w:val="28"/>
              </w:rPr>
              <w:t>1</w:t>
            </w:r>
          </w:p>
        </w:tc>
        <w:tc>
          <w:tcPr>
            <w:tcW w:w="3202" w:type="dxa"/>
            <w:shd w:val="clear" w:color="auto" w:fill="auto"/>
          </w:tcPr>
          <w:p w14:paraId="6E5C0B01" w14:textId="77777777" w:rsidR="00C25ED3" w:rsidRPr="00196C74" w:rsidRDefault="00C25ED3" w:rsidP="00196C74">
            <w:pPr>
              <w:spacing w:before="60" w:after="60" w:line="300" w:lineRule="auto"/>
              <w:rPr>
                <w:sz w:val="28"/>
                <w:szCs w:val="28"/>
              </w:rPr>
            </w:pPr>
          </w:p>
        </w:tc>
      </w:tr>
      <w:tr w:rsidR="00C25ED3" w:rsidRPr="00196C74" w14:paraId="0CDA92D5" w14:textId="77777777" w:rsidTr="005D3D8C">
        <w:tc>
          <w:tcPr>
            <w:tcW w:w="704" w:type="dxa"/>
            <w:shd w:val="clear" w:color="auto" w:fill="auto"/>
            <w:vAlign w:val="center"/>
          </w:tcPr>
          <w:p w14:paraId="2F983887" w14:textId="77777777" w:rsidR="00C25ED3" w:rsidRPr="00196C74" w:rsidRDefault="00C25ED3" w:rsidP="00196C74">
            <w:pPr>
              <w:spacing w:before="60" w:after="60" w:line="300" w:lineRule="auto"/>
              <w:jc w:val="center"/>
              <w:rPr>
                <w:sz w:val="28"/>
                <w:szCs w:val="28"/>
              </w:rPr>
            </w:pPr>
          </w:p>
        </w:tc>
        <w:tc>
          <w:tcPr>
            <w:tcW w:w="4007" w:type="dxa"/>
            <w:shd w:val="clear" w:color="auto" w:fill="auto"/>
            <w:vAlign w:val="center"/>
          </w:tcPr>
          <w:p w14:paraId="7DBD6550" w14:textId="77777777" w:rsidR="00C25ED3" w:rsidRPr="00196C74" w:rsidRDefault="00C25ED3" w:rsidP="00196C74">
            <w:pPr>
              <w:spacing w:before="60" w:after="60" w:line="300" w:lineRule="auto"/>
              <w:rPr>
                <w:sz w:val="28"/>
                <w:szCs w:val="28"/>
              </w:rPr>
            </w:pPr>
            <w:r w:rsidRPr="00196C74">
              <w:rPr>
                <w:sz w:val="28"/>
                <w:szCs w:val="28"/>
              </w:rPr>
              <w:t>Lao động gián tiếp</w:t>
            </w:r>
          </w:p>
        </w:tc>
        <w:tc>
          <w:tcPr>
            <w:tcW w:w="813" w:type="dxa"/>
            <w:shd w:val="clear" w:color="auto" w:fill="auto"/>
            <w:vAlign w:val="center"/>
          </w:tcPr>
          <w:p w14:paraId="65E498D5" w14:textId="77777777" w:rsidR="00C25ED3" w:rsidRPr="00196C74" w:rsidRDefault="00C25ED3" w:rsidP="00196C74">
            <w:pPr>
              <w:spacing w:before="60" w:after="60" w:line="300" w:lineRule="auto"/>
              <w:jc w:val="center"/>
              <w:rPr>
                <w:sz w:val="28"/>
                <w:szCs w:val="28"/>
              </w:rPr>
            </w:pPr>
            <w:r w:rsidRPr="00196C74">
              <w:rPr>
                <w:sz w:val="28"/>
                <w:szCs w:val="28"/>
              </w:rPr>
              <w:t>Công</w:t>
            </w:r>
          </w:p>
        </w:tc>
        <w:tc>
          <w:tcPr>
            <w:tcW w:w="908" w:type="dxa"/>
            <w:shd w:val="clear" w:color="auto" w:fill="auto"/>
          </w:tcPr>
          <w:p w14:paraId="0DC81D71" w14:textId="77777777" w:rsidR="00C25ED3" w:rsidRPr="00196C74" w:rsidRDefault="00C25ED3" w:rsidP="00196C74">
            <w:pPr>
              <w:spacing w:before="60" w:after="60" w:line="300" w:lineRule="auto"/>
              <w:jc w:val="center"/>
              <w:rPr>
                <w:sz w:val="28"/>
                <w:szCs w:val="28"/>
              </w:rPr>
            </w:pPr>
            <w:r w:rsidRPr="00196C74">
              <w:rPr>
                <w:sz w:val="28"/>
                <w:szCs w:val="28"/>
              </w:rPr>
              <w:t>0,1</w:t>
            </w:r>
          </w:p>
        </w:tc>
        <w:tc>
          <w:tcPr>
            <w:tcW w:w="3202" w:type="dxa"/>
            <w:shd w:val="clear" w:color="auto" w:fill="auto"/>
          </w:tcPr>
          <w:p w14:paraId="511E2768" w14:textId="77777777" w:rsidR="00C25ED3" w:rsidRPr="00196C74" w:rsidRDefault="00C25ED3" w:rsidP="00196C74">
            <w:pPr>
              <w:spacing w:before="60" w:after="60" w:line="300" w:lineRule="auto"/>
              <w:rPr>
                <w:sz w:val="28"/>
                <w:szCs w:val="28"/>
              </w:rPr>
            </w:pPr>
          </w:p>
        </w:tc>
      </w:tr>
    </w:tbl>
    <w:p w14:paraId="719E5D38" w14:textId="77777777" w:rsidR="000B769E" w:rsidRDefault="000B769E" w:rsidP="00196C74">
      <w:pPr>
        <w:pStyle w:val="NormalWeb"/>
        <w:spacing w:before="0" w:beforeAutospacing="0" w:after="0" w:afterAutospacing="0" w:line="312" w:lineRule="auto"/>
        <w:ind w:firstLine="540"/>
        <w:jc w:val="center"/>
        <w:rPr>
          <w:b/>
          <w:sz w:val="28"/>
          <w:szCs w:val="28"/>
        </w:rPr>
      </w:pPr>
    </w:p>
    <w:p w14:paraId="7CA55215" w14:textId="2B9AEDB7" w:rsidR="00C25ED3" w:rsidRPr="00196C74" w:rsidRDefault="001B3242" w:rsidP="00196C74">
      <w:pPr>
        <w:pStyle w:val="NormalWeb"/>
        <w:spacing w:before="0" w:beforeAutospacing="0" w:after="0" w:afterAutospacing="0" w:line="312" w:lineRule="auto"/>
        <w:ind w:firstLine="540"/>
        <w:jc w:val="center"/>
        <w:rPr>
          <w:b/>
          <w:sz w:val="28"/>
          <w:szCs w:val="28"/>
        </w:rPr>
      </w:pPr>
      <w:r w:rsidRPr="00196C74">
        <w:rPr>
          <w:b/>
          <w:sz w:val="28"/>
          <w:szCs w:val="28"/>
        </w:rPr>
        <w:t>Chương II</w:t>
      </w:r>
    </w:p>
    <w:p w14:paraId="6D4AE39E" w14:textId="20075978" w:rsidR="00C25ED3" w:rsidRPr="00196C74" w:rsidRDefault="00C25ED3" w:rsidP="00196C74">
      <w:pPr>
        <w:pStyle w:val="NormalWeb"/>
        <w:spacing w:before="0" w:beforeAutospacing="0" w:after="0" w:afterAutospacing="0" w:line="312" w:lineRule="auto"/>
        <w:ind w:firstLine="540"/>
        <w:jc w:val="center"/>
        <w:rPr>
          <w:b/>
          <w:sz w:val="28"/>
          <w:szCs w:val="28"/>
        </w:rPr>
      </w:pPr>
      <w:r w:rsidRPr="00196C74">
        <w:rPr>
          <w:b/>
          <w:sz w:val="28"/>
          <w:szCs w:val="28"/>
        </w:rPr>
        <w:t>LĨNH VỰC HOẠT ĐỘNG KHOA HỌC VÀ CÔNG NGHỆ</w:t>
      </w:r>
      <w:r w:rsidR="000B769E">
        <w:rPr>
          <w:b/>
          <w:sz w:val="28"/>
          <w:szCs w:val="28"/>
        </w:rPr>
        <w:t>,</w:t>
      </w:r>
    </w:p>
    <w:p w14:paraId="6D0B0521" w14:textId="77777777" w:rsidR="00C25ED3" w:rsidRPr="00196C74" w:rsidRDefault="00C25ED3" w:rsidP="00196C74">
      <w:pPr>
        <w:pStyle w:val="NormalWeb"/>
        <w:spacing w:before="0" w:beforeAutospacing="0" w:after="0" w:afterAutospacing="0" w:line="312" w:lineRule="auto"/>
        <w:ind w:firstLine="540"/>
        <w:jc w:val="center"/>
        <w:rPr>
          <w:b/>
          <w:sz w:val="28"/>
          <w:szCs w:val="28"/>
        </w:rPr>
      </w:pPr>
      <w:r w:rsidRPr="00196C74">
        <w:rPr>
          <w:b/>
          <w:sz w:val="28"/>
          <w:szCs w:val="28"/>
        </w:rPr>
        <w:t>PHÁT TRIỂN TIỀM LỰC KHOA HỌC VÀ CÔNG NGHỆ</w:t>
      </w:r>
    </w:p>
    <w:p w14:paraId="5AD0B002" w14:textId="73706244" w:rsidR="00C25ED3" w:rsidRPr="00196C74" w:rsidRDefault="001B3242" w:rsidP="00196C74">
      <w:pPr>
        <w:spacing w:before="120" w:after="0" w:line="240" w:lineRule="auto"/>
        <w:ind w:firstLine="720"/>
        <w:jc w:val="both"/>
        <w:rPr>
          <w:b/>
          <w:sz w:val="28"/>
          <w:szCs w:val="28"/>
          <w:lang w:val="sv-SE"/>
        </w:rPr>
      </w:pPr>
      <w:bookmarkStart w:id="2" w:name="_Toc105655589"/>
      <w:bookmarkStart w:id="3" w:name="_Toc109140892"/>
      <w:r w:rsidRPr="00196C74">
        <w:rPr>
          <w:b/>
          <w:sz w:val="28"/>
          <w:szCs w:val="28"/>
          <w:lang w:val="sv-SE"/>
        </w:rPr>
        <w:t>Điề</w:t>
      </w:r>
      <w:r w:rsidR="007225E7">
        <w:rPr>
          <w:b/>
          <w:sz w:val="28"/>
          <w:szCs w:val="28"/>
          <w:lang w:val="sv-SE"/>
        </w:rPr>
        <w:t>u 2</w:t>
      </w:r>
      <w:r w:rsidR="008400A5">
        <w:rPr>
          <w:b/>
          <w:sz w:val="28"/>
          <w:szCs w:val="28"/>
          <w:lang w:val="sv-SE"/>
        </w:rPr>
        <w:t>2</w:t>
      </w:r>
      <w:r w:rsidR="00C25ED3" w:rsidRPr="00196C74">
        <w:rPr>
          <w:b/>
          <w:sz w:val="28"/>
          <w:szCs w:val="28"/>
          <w:lang w:val="sv-SE"/>
        </w:rPr>
        <w:t xml:space="preserve">. </w:t>
      </w:r>
      <w:bookmarkEnd w:id="2"/>
      <w:bookmarkEnd w:id="3"/>
      <w:r w:rsidR="00C25ED3" w:rsidRPr="00196C74">
        <w:rPr>
          <w:b/>
          <w:sz w:val="28"/>
          <w:szCs w:val="28"/>
          <w:lang w:val="sv-SE"/>
        </w:rPr>
        <w:t>Công bố, xuất bản, truyền thông, khai thác, ứng dụng nhiệm vụ KH&amp;CN và phát triển công nghệ</w:t>
      </w:r>
    </w:p>
    <w:p w14:paraId="12FD21A8" w14:textId="77777777" w:rsidR="00C25ED3" w:rsidRPr="00196C74" w:rsidRDefault="00C25ED3" w:rsidP="00196C74">
      <w:pPr>
        <w:pStyle w:val="Heading3"/>
        <w:spacing w:before="120" w:line="240" w:lineRule="auto"/>
        <w:ind w:firstLine="720"/>
        <w:rPr>
          <w:rFonts w:ascii="Times New Roman" w:hAnsi="Times New Roman"/>
          <w:b w:val="0"/>
          <w:i w:val="0"/>
          <w:color w:val="auto"/>
          <w:sz w:val="28"/>
          <w:szCs w:val="28"/>
          <w:lang w:val="sv-SE"/>
        </w:rPr>
      </w:pPr>
      <w:bookmarkStart w:id="4" w:name="_Toc105655590"/>
      <w:bookmarkStart w:id="5" w:name="_Toc109140893"/>
      <w:r w:rsidRPr="00196C74">
        <w:rPr>
          <w:rFonts w:ascii="Times New Roman" w:hAnsi="Times New Roman"/>
          <w:b w:val="0"/>
          <w:i w:val="0"/>
          <w:color w:val="auto"/>
          <w:sz w:val="28"/>
          <w:szCs w:val="28"/>
          <w:lang w:val="sv-SE"/>
        </w:rPr>
        <w:t>1. Biên soạn và xuất bản Bản tin Khoa học và công nghệ giấy</w:t>
      </w:r>
      <w:bookmarkEnd w:id="4"/>
      <w:bookmarkEnd w:id="5"/>
      <w:r w:rsidRPr="00196C74">
        <w:rPr>
          <w:rFonts w:ascii="Times New Roman" w:hAnsi="Times New Roman"/>
          <w:b w:val="0"/>
          <w:i w:val="0"/>
          <w:color w:val="auto"/>
          <w:sz w:val="28"/>
          <w:szCs w:val="28"/>
          <w:lang w:val="sv-SE"/>
        </w:rPr>
        <w:t xml:space="preserve"> </w:t>
      </w:r>
    </w:p>
    <w:p w14:paraId="1400F736" w14:textId="77777777" w:rsidR="00C25ED3" w:rsidRPr="00196C74" w:rsidRDefault="00C25ED3" w:rsidP="00196C74">
      <w:pPr>
        <w:pStyle w:val="Heading3"/>
        <w:spacing w:before="120" w:line="240" w:lineRule="auto"/>
        <w:ind w:firstLine="720"/>
        <w:jc w:val="both"/>
        <w:rPr>
          <w:rFonts w:ascii="Times New Roman" w:hAnsi="Times New Roman"/>
          <w:b w:val="0"/>
          <w:color w:val="auto"/>
          <w:sz w:val="28"/>
          <w:szCs w:val="28"/>
          <w:lang w:val="sv-SE"/>
        </w:rPr>
      </w:pPr>
      <w:r w:rsidRPr="00196C74">
        <w:rPr>
          <w:rFonts w:ascii="Times New Roman" w:hAnsi="Times New Roman"/>
          <w:b w:val="0"/>
          <w:color w:val="auto"/>
          <w:sz w:val="28"/>
          <w:szCs w:val="28"/>
          <w:lang w:val="sv-SE"/>
        </w:rPr>
        <w:t xml:space="preserve">Dịch vụ thuộc điểm 1, mục I, Phụ lục VI - </w:t>
      </w:r>
      <w:r w:rsidRPr="00196C74">
        <w:rPr>
          <w:rFonts w:ascii="Times New Roman" w:hAnsi="Times New Roman"/>
          <w:b w:val="0"/>
          <w:color w:val="auto"/>
          <w:sz w:val="28"/>
          <w:szCs w:val="28"/>
        </w:rPr>
        <w:t>Quyết định số 620/QĐ-UBND ngày 27/5/2020 của UBND tỉnh (gọi tắt Quyết định 620).</w:t>
      </w:r>
    </w:p>
    <w:p w14:paraId="0418898B" w14:textId="77777777" w:rsidR="00C25ED3" w:rsidRPr="00196C74" w:rsidRDefault="00C25ED3" w:rsidP="00196C74">
      <w:pPr>
        <w:spacing w:before="120" w:after="0" w:line="240" w:lineRule="auto"/>
        <w:ind w:firstLine="720"/>
        <w:jc w:val="both"/>
        <w:rPr>
          <w:sz w:val="28"/>
          <w:szCs w:val="28"/>
        </w:rPr>
      </w:pPr>
      <w:r w:rsidRPr="00196C74">
        <w:rPr>
          <w:sz w:val="28"/>
          <w:szCs w:val="28"/>
        </w:rPr>
        <w:t xml:space="preserve">Áp dụng quy trình công việc và định mức KTKT tại điểm 3, mục 1, Chương I, Thông tư 06/2022/TT-BKHCN ngày 31/5/2022 (gọi tắt Thông tư 06) - </w:t>
      </w:r>
      <w:r w:rsidRPr="00196C74">
        <w:rPr>
          <w:i/>
          <w:sz w:val="28"/>
          <w:szCs w:val="28"/>
        </w:rPr>
        <w:t>Trang 7 và trang 8</w:t>
      </w:r>
      <w:r w:rsidRPr="00196C74">
        <w:rPr>
          <w:sz w:val="28"/>
          <w:szCs w:val="28"/>
        </w:rPr>
        <w:t>.</w:t>
      </w:r>
    </w:p>
    <w:p w14:paraId="3C615271" w14:textId="77777777" w:rsidR="00C25ED3" w:rsidRPr="00196C74" w:rsidRDefault="00C25ED3" w:rsidP="00196C74">
      <w:pPr>
        <w:pStyle w:val="Heading3"/>
        <w:spacing w:before="120" w:line="240" w:lineRule="auto"/>
        <w:ind w:firstLine="720"/>
        <w:jc w:val="both"/>
        <w:rPr>
          <w:rFonts w:ascii="Times New Roman" w:hAnsi="Times New Roman"/>
          <w:b w:val="0"/>
          <w:i w:val="0"/>
          <w:color w:val="auto"/>
          <w:sz w:val="28"/>
          <w:szCs w:val="28"/>
          <w:lang w:val="sv-SE"/>
        </w:rPr>
      </w:pPr>
      <w:r w:rsidRPr="00196C74">
        <w:rPr>
          <w:rFonts w:ascii="Times New Roman" w:hAnsi="Times New Roman"/>
          <w:b w:val="0"/>
          <w:i w:val="0"/>
          <w:color w:val="auto"/>
          <w:sz w:val="28"/>
          <w:szCs w:val="28"/>
          <w:lang w:val="sv-SE"/>
        </w:rPr>
        <w:t>1.1. Thành phần công việc</w:t>
      </w:r>
    </w:p>
    <w:p w14:paraId="7CA494AF" w14:textId="77777777" w:rsidR="00C25ED3" w:rsidRPr="00196C74" w:rsidRDefault="00C25ED3" w:rsidP="00196C74">
      <w:pPr>
        <w:spacing w:before="120" w:after="0" w:line="240" w:lineRule="auto"/>
        <w:ind w:firstLine="720"/>
        <w:jc w:val="both"/>
        <w:rPr>
          <w:sz w:val="28"/>
          <w:szCs w:val="28"/>
        </w:rPr>
      </w:pPr>
      <w:r w:rsidRPr="00196C74">
        <w:rPr>
          <w:sz w:val="28"/>
          <w:szCs w:val="28"/>
        </w:rPr>
        <w:t>- Xây dựng kế hoạch biên soạn và xuất bản Bản tin:</w:t>
      </w:r>
    </w:p>
    <w:p w14:paraId="50E90365"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Lên kế hoạch xuất bản Bản tin cho từng chủ đề theo chỉ đạo cấp trên hoặc kế hoạch năm</w:t>
      </w:r>
      <w:r w:rsidRPr="00196C74">
        <w:rPr>
          <w:sz w:val="28"/>
          <w:szCs w:val="28"/>
          <w:lang w:val="vi-VN"/>
        </w:rPr>
        <w:t>;</w:t>
      </w:r>
    </w:p>
    <w:p w14:paraId="1634236B"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Tùy thuộc từng chủ đề, lĩnh vực xác định phân công người phụ trách tổng hợp thông tin, người biên tập, người hoàn chỉnh bài viết...</w:t>
      </w:r>
      <w:r w:rsidRPr="00196C74">
        <w:rPr>
          <w:sz w:val="28"/>
          <w:szCs w:val="28"/>
          <w:lang w:val="vi-VN"/>
        </w:rPr>
        <w:t>;</w:t>
      </w:r>
    </w:p>
    <w:p w14:paraId="693F7EA9"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Thực hiện các thủ tục xin giấy phép xuất bản Bản tin</w:t>
      </w:r>
      <w:r w:rsidRPr="00196C74">
        <w:rPr>
          <w:sz w:val="28"/>
          <w:szCs w:val="28"/>
          <w:lang w:val="vi-VN"/>
        </w:rPr>
        <w:t>.</w:t>
      </w:r>
    </w:p>
    <w:p w14:paraId="43EAFB7A"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Liên hệ đặt bài cộng tác viên</w:t>
      </w:r>
      <w:r w:rsidRPr="00196C74">
        <w:rPr>
          <w:sz w:val="28"/>
          <w:szCs w:val="28"/>
          <w:lang w:val="vi-VN"/>
        </w:rPr>
        <w:t>.</w:t>
      </w:r>
    </w:p>
    <w:p w14:paraId="28BE483F"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Thu thập thông tin, nội dung bài viết</w:t>
      </w:r>
      <w:r w:rsidRPr="00196C74">
        <w:rPr>
          <w:sz w:val="28"/>
          <w:szCs w:val="28"/>
          <w:lang w:val="vi-VN"/>
        </w:rPr>
        <w:t>.</w:t>
      </w:r>
    </w:p>
    <w:p w14:paraId="26E652F5"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Kiểm tra chất lượng ban đầu của bài viết</w:t>
      </w:r>
      <w:r w:rsidRPr="00196C74">
        <w:rPr>
          <w:sz w:val="28"/>
          <w:szCs w:val="28"/>
          <w:lang w:val="vi-VN"/>
        </w:rPr>
        <w:t>:</w:t>
      </w:r>
    </w:p>
    <w:p w14:paraId="6D095213"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Tra cứu số liệu, thông tin, hình ảnh tin, bài</w:t>
      </w:r>
      <w:r w:rsidRPr="00196C74">
        <w:rPr>
          <w:sz w:val="28"/>
          <w:szCs w:val="28"/>
          <w:lang w:val="vi-VN"/>
        </w:rPr>
        <w:t>;</w:t>
      </w:r>
    </w:p>
    <w:p w14:paraId="199E9146"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Chọn lọc thông tin, hỉnh ảnh phù hợp chủ đề Bản tin</w:t>
      </w:r>
      <w:r w:rsidRPr="00196C74">
        <w:rPr>
          <w:sz w:val="28"/>
          <w:szCs w:val="28"/>
          <w:lang w:val="vi-VN"/>
        </w:rPr>
        <w:t>;</w:t>
      </w:r>
    </w:p>
    <w:p w14:paraId="7337F355"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Thu thập những nội dung, hình ảnh, số liệu đã đặt hàng trước đó</w:t>
      </w:r>
      <w:r w:rsidRPr="00196C74">
        <w:rPr>
          <w:sz w:val="28"/>
          <w:szCs w:val="28"/>
          <w:lang w:val="vi-VN"/>
        </w:rPr>
        <w:t>.</w:t>
      </w:r>
    </w:p>
    <w:p w14:paraId="447EF9F7"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Phản hồi với tác giả về tình trạng bài viết</w:t>
      </w:r>
      <w:r w:rsidRPr="00196C74">
        <w:rPr>
          <w:sz w:val="28"/>
          <w:szCs w:val="28"/>
          <w:lang w:val="vi-VN"/>
        </w:rPr>
        <w:t>.</w:t>
      </w:r>
    </w:p>
    <w:p w14:paraId="56485CC2"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lastRenderedPageBreak/>
        <w:t>- Biên tập bài viết</w:t>
      </w:r>
      <w:r w:rsidRPr="00196C74">
        <w:rPr>
          <w:sz w:val="28"/>
          <w:szCs w:val="28"/>
          <w:lang w:val="vi-VN"/>
        </w:rPr>
        <w:t>:</w:t>
      </w:r>
    </w:p>
    <w:p w14:paraId="311B6B20"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Biên tập chuyên môn, hiệu chỉnh số liệu, nội dung bài viết theo nguồn số liệu, thông tin thực tế và gửi lấy ý kiến tác giả về nội dung hiệu chỉnh</w:t>
      </w:r>
      <w:r w:rsidRPr="00196C74">
        <w:rPr>
          <w:sz w:val="28"/>
          <w:szCs w:val="28"/>
          <w:lang w:val="vi-VN"/>
        </w:rPr>
        <w:t>;</w:t>
      </w:r>
    </w:p>
    <w:p w14:paraId="03E96CA4"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vertAlign w:val="subscript"/>
          <w:lang w:val="sv-SE"/>
        </w:rPr>
        <w:t>+</w:t>
      </w:r>
      <w:r w:rsidRPr="00196C74">
        <w:rPr>
          <w:sz w:val="28"/>
          <w:szCs w:val="28"/>
          <w:lang w:val="sv-SE"/>
        </w:rPr>
        <w:t xml:space="preserve"> Rà soát lỗi, hiệu đính bài viết</w:t>
      </w:r>
      <w:r w:rsidRPr="00196C74">
        <w:rPr>
          <w:sz w:val="28"/>
          <w:szCs w:val="28"/>
          <w:lang w:val="vi-VN"/>
        </w:rPr>
        <w:t>;</w:t>
      </w:r>
    </w:p>
    <w:p w14:paraId="2CF98408"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Hoàn chỉnh nội dung bài viết và trình Trưởng Ban biên tập phê duyệt xuất bản</w:t>
      </w:r>
      <w:r w:rsidRPr="00196C74">
        <w:rPr>
          <w:sz w:val="28"/>
          <w:szCs w:val="28"/>
          <w:lang w:val="vi-VN"/>
        </w:rPr>
        <w:t>.</w:t>
      </w:r>
    </w:p>
    <w:p w14:paraId="7B4AE013"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rPr>
        <w:t>+ Mi trang và in bản thảo</w:t>
      </w:r>
    </w:p>
    <w:p w14:paraId="02832973"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Trình cấp có thẩm quyền phê duyệt</w:t>
      </w:r>
      <w:r w:rsidRPr="00196C74">
        <w:rPr>
          <w:sz w:val="28"/>
          <w:szCs w:val="28"/>
          <w:lang w:val="vi-VN"/>
        </w:rPr>
        <w:t>.</w:t>
      </w:r>
    </w:p>
    <w:p w14:paraId="7CD9CDA8"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Thiết kế mẫu - Dàn trang</w:t>
      </w:r>
      <w:r w:rsidRPr="00196C74">
        <w:rPr>
          <w:sz w:val="28"/>
          <w:szCs w:val="28"/>
          <w:lang w:val="vi-VN"/>
        </w:rPr>
        <w:t>:</w:t>
      </w:r>
    </w:p>
    <w:p w14:paraId="4AB39EAB"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Thiết kế mẫu Bản tin</w:t>
      </w:r>
      <w:r w:rsidRPr="00196C74">
        <w:rPr>
          <w:sz w:val="28"/>
          <w:szCs w:val="28"/>
          <w:lang w:val="vi-VN"/>
        </w:rPr>
        <w:t>;</w:t>
      </w:r>
    </w:p>
    <w:p w14:paraId="67DAE19B"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Lựa chọn hình ảnh, màu sắc cho trang bìa Bản tin</w:t>
      </w:r>
      <w:r w:rsidRPr="00196C74">
        <w:rPr>
          <w:sz w:val="28"/>
          <w:szCs w:val="28"/>
          <w:lang w:val="vi-VN"/>
        </w:rPr>
        <w:t>;</w:t>
      </w:r>
    </w:p>
    <w:p w14:paraId="530DEF31"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xml:space="preserve">+ Bố trí vị trí bài viết và </w:t>
      </w:r>
      <w:r w:rsidRPr="00196C74">
        <w:rPr>
          <w:sz w:val="28"/>
          <w:szCs w:val="28"/>
          <w:lang w:val="vi-VN"/>
        </w:rPr>
        <w:t>d</w:t>
      </w:r>
      <w:r w:rsidRPr="00196C74">
        <w:rPr>
          <w:sz w:val="28"/>
          <w:szCs w:val="28"/>
          <w:lang w:val="sv-SE"/>
        </w:rPr>
        <w:t>àn trang theo danh mục dự thảo</w:t>
      </w:r>
      <w:r w:rsidRPr="00196C74">
        <w:rPr>
          <w:sz w:val="28"/>
          <w:szCs w:val="28"/>
          <w:lang w:val="vi-VN"/>
        </w:rPr>
        <w:t>;</w:t>
      </w:r>
    </w:p>
    <w:p w14:paraId="589E1C9E"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Rà soát lại nội dung, mẫu thiết kế và hiệu chỉnh Bản tin hoàn chỉnh</w:t>
      </w:r>
      <w:r w:rsidRPr="00196C74">
        <w:rPr>
          <w:sz w:val="28"/>
          <w:szCs w:val="28"/>
          <w:lang w:val="vi-VN"/>
        </w:rPr>
        <w:t>;</w:t>
      </w:r>
    </w:p>
    <w:p w14:paraId="44BCAFDE"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Trình duyệt mẫu thiết kế và hiệu chỉnh theo góp ý của Ban Biên tập trước khi gửi nhà in xuất bản</w:t>
      </w:r>
      <w:r w:rsidRPr="00196C74">
        <w:rPr>
          <w:sz w:val="28"/>
          <w:szCs w:val="28"/>
          <w:lang w:val="vi-VN"/>
        </w:rPr>
        <w:t>;</w:t>
      </w:r>
    </w:p>
    <w:p w14:paraId="15B3A2A8"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Thực hiện thủ tục nộp lưu chiểu trước khi phát hành Bản tin</w:t>
      </w:r>
      <w:r w:rsidRPr="00196C74">
        <w:rPr>
          <w:sz w:val="28"/>
          <w:szCs w:val="28"/>
          <w:lang w:val="vi-VN"/>
        </w:rPr>
        <w:t>.</w:t>
      </w:r>
    </w:p>
    <w:p w14:paraId="2773B3B1"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Phối hợp rà soát, chỉnh sửa các lỗi phát sinh trong quá trình làm market</w:t>
      </w:r>
      <w:r w:rsidRPr="00196C74">
        <w:rPr>
          <w:sz w:val="28"/>
          <w:szCs w:val="28"/>
          <w:lang w:val="vi-VN"/>
        </w:rPr>
        <w:t>.</w:t>
      </w:r>
    </w:p>
    <w:p w14:paraId="1CC14AAB" w14:textId="77777777" w:rsidR="00C25ED3" w:rsidRPr="00196C74" w:rsidRDefault="00C25ED3" w:rsidP="00196C74">
      <w:pPr>
        <w:tabs>
          <w:tab w:val="left" w:pos="7675"/>
        </w:tabs>
        <w:spacing w:before="120" w:after="0" w:line="240" w:lineRule="auto"/>
        <w:ind w:firstLine="720"/>
        <w:jc w:val="both"/>
        <w:rPr>
          <w:sz w:val="28"/>
          <w:szCs w:val="28"/>
          <w:lang w:val="vi-VN"/>
        </w:rPr>
      </w:pPr>
      <w:r w:rsidRPr="00196C74">
        <w:rPr>
          <w:sz w:val="28"/>
          <w:szCs w:val="28"/>
        </w:rPr>
        <w:t>- Phát hành</w:t>
      </w:r>
      <w:r w:rsidRPr="00196C74">
        <w:rPr>
          <w:sz w:val="28"/>
          <w:szCs w:val="28"/>
          <w:lang w:val="vi-VN"/>
        </w:rPr>
        <w:t>:</w:t>
      </w:r>
      <w:r w:rsidRPr="00196C74">
        <w:rPr>
          <w:sz w:val="28"/>
          <w:szCs w:val="28"/>
          <w:lang w:val="vi-VN"/>
        </w:rPr>
        <w:tab/>
      </w:r>
    </w:p>
    <w:p w14:paraId="3E5A52E5"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Phát hành theo danh sách đã được phê duyệt</w:t>
      </w:r>
      <w:r w:rsidRPr="00196C74">
        <w:rPr>
          <w:sz w:val="28"/>
          <w:szCs w:val="28"/>
          <w:lang w:val="vi-VN"/>
        </w:rPr>
        <w:t>;</w:t>
      </w:r>
    </w:p>
    <w:p w14:paraId="2A2AEDB0"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Đóng gói, liên hệ đơn vị dịch vụ thu phát để phát hành</w:t>
      </w:r>
      <w:r w:rsidRPr="00196C74">
        <w:rPr>
          <w:sz w:val="28"/>
          <w:szCs w:val="28"/>
          <w:lang w:val="vi-VN"/>
        </w:rPr>
        <w:t>.</w:t>
      </w:r>
    </w:p>
    <w:p w14:paraId="4BED5240"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Đăng tải lên trang web của Sở Khoa học và Công nghệ</w:t>
      </w:r>
      <w:r w:rsidRPr="00196C74">
        <w:rPr>
          <w:sz w:val="28"/>
          <w:szCs w:val="28"/>
        </w:rPr>
        <w:t>.</w:t>
      </w:r>
    </w:p>
    <w:p w14:paraId="6A794EDE"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Lưu trữ hồ sơ</w:t>
      </w:r>
      <w:r w:rsidRPr="00196C74">
        <w:rPr>
          <w:sz w:val="28"/>
          <w:szCs w:val="28"/>
          <w:lang w:val="vi-VN"/>
        </w:rPr>
        <w:t>.</w:t>
      </w:r>
    </w:p>
    <w:p w14:paraId="4AD390E3"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Thanh quyết toán</w:t>
      </w:r>
      <w:r w:rsidRPr="00196C74">
        <w:rPr>
          <w:sz w:val="28"/>
          <w:szCs w:val="28"/>
          <w:lang w:val="vi-VN"/>
        </w:rPr>
        <w:t>:</w:t>
      </w:r>
    </w:p>
    <w:p w14:paraId="316A2012"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Thống kê bài viết, hình ảnh, lập danh sách nhuận bút</w:t>
      </w:r>
      <w:r w:rsidRPr="00196C74">
        <w:rPr>
          <w:sz w:val="28"/>
          <w:szCs w:val="28"/>
          <w:lang w:val="vi-VN"/>
        </w:rPr>
        <w:t>;</w:t>
      </w:r>
    </w:p>
    <w:p w14:paraId="4F5D1094"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Thanh toán nhuận bút.</w:t>
      </w:r>
    </w:p>
    <w:p w14:paraId="4051E6E4" w14:textId="77777777" w:rsidR="00C25ED3" w:rsidRPr="00196C74" w:rsidRDefault="00C25ED3" w:rsidP="00196C74">
      <w:pPr>
        <w:tabs>
          <w:tab w:val="left" w:pos="6317"/>
        </w:tabs>
        <w:spacing w:before="120" w:after="0" w:line="240" w:lineRule="auto"/>
        <w:ind w:firstLine="720"/>
        <w:jc w:val="both"/>
        <w:rPr>
          <w:iCs/>
          <w:sz w:val="28"/>
          <w:szCs w:val="28"/>
          <w:lang w:val="vi-VN"/>
        </w:rPr>
      </w:pPr>
      <w:r w:rsidRPr="00196C74">
        <w:rPr>
          <w:sz w:val="28"/>
          <w:szCs w:val="28"/>
        </w:rPr>
        <w:t>1.2. Định mức kinh tế - kỹ thuật</w:t>
      </w:r>
      <w:r w:rsidRPr="00196C74">
        <w:rPr>
          <w:sz w:val="28"/>
          <w:szCs w:val="28"/>
        </w:rPr>
        <w:tab/>
      </w:r>
    </w:p>
    <w:p w14:paraId="21138C9A"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Quy cách Bản tin là 40 trang (Khổ giấy 19 cm x 27 cm)</w:t>
      </w:r>
      <w:r w:rsidRPr="00196C74">
        <w:rPr>
          <w:sz w:val="28"/>
          <w:szCs w:val="28"/>
          <w:lang w:val="vi-VN"/>
        </w:rPr>
        <w:t>;</w:t>
      </w:r>
      <w:r w:rsidRPr="00196C74">
        <w:rPr>
          <w:sz w:val="28"/>
          <w:szCs w:val="28"/>
          <w:lang w:val="sv-SE"/>
        </w:rPr>
        <w:t xml:space="preserve"> in ấn 430 cuốn, phát hành 420 cuốn.</w:t>
      </w:r>
    </w:p>
    <w:p w14:paraId="0605A646"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Trường hợp tăng/giảm 01 trang, định mức nhân công và máy sử dụng được cộng/trừ với hệ số tăng/giảm là 0,5.</w:t>
      </w:r>
    </w:p>
    <w:p w14:paraId="21C872FE" w14:textId="77777777" w:rsidR="00C25ED3" w:rsidRPr="00196C74" w:rsidRDefault="00C25ED3" w:rsidP="00196C74">
      <w:pPr>
        <w:spacing w:before="120" w:line="240" w:lineRule="auto"/>
        <w:ind w:firstLine="720"/>
        <w:jc w:val="right"/>
        <w:rPr>
          <w:sz w:val="28"/>
          <w:szCs w:val="28"/>
        </w:rPr>
      </w:pPr>
      <w:r w:rsidRPr="00196C74">
        <w:rPr>
          <w:i/>
          <w:iCs/>
          <w:sz w:val="28"/>
          <w:szCs w:val="28"/>
        </w:rPr>
        <w:t>Đơn vị tính:</w:t>
      </w:r>
      <w:r w:rsidRPr="00196C74">
        <w:rPr>
          <w:i/>
          <w:iCs/>
          <w:sz w:val="28"/>
          <w:szCs w:val="28"/>
          <w:lang w:val="vi-VN"/>
        </w:rPr>
        <w:t xml:space="preserve"> </w:t>
      </w:r>
      <w:r w:rsidRPr="00196C74">
        <w:rPr>
          <w:i/>
          <w:iCs/>
          <w:sz w:val="28"/>
          <w:szCs w:val="28"/>
        </w:rPr>
        <w:t>01 số Bản tin</w:t>
      </w:r>
    </w:p>
    <w:tbl>
      <w:tblPr>
        <w:tblW w:w="90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1616"/>
        <w:gridCol w:w="3260"/>
      </w:tblGrid>
      <w:tr w:rsidR="00C25ED3" w:rsidRPr="00196C74" w14:paraId="532D7E6F" w14:textId="77777777" w:rsidTr="005D3D8C">
        <w:trPr>
          <w:trHeight w:val="330"/>
        </w:trPr>
        <w:tc>
          <w:tcPr>
            <w:tcW w:w="4220" w:type="dxa"/>
            <w:shd w:val="clear" w:color="000000" w:fill="FFFFFF"/>
            <w:vAlign w:val="bottom"/>
          </w:tcPr>
          <w:p w14:paraId="21F05085" w14:textId="77777777" w:rsidR="00C25ED3" w:rsidRPr="00196C74" w:rsidRDefault="00C25ED3" w:rsidP="00196C74">
            <w:pPr>
              <w:spacing w:before="120" w:line="240" w:lineRule="auto"/>
              <w:jc w:val="center"/>
              <w:rPr>
                <w:b/>
                <w:bCs/>
                <w:sz w:val="28"/>
                <w:szCs w:val="28"/>
              </w:rPr>
            </w:pPr>
            <w:r w:rsidRPr="00196C74">
              <w:rPr>
                <w:b/>
                <w:bCs/>
                <w:sz w:val="28"/>
                <w:szCs w:val="28"/>
              </w:rPr>
              <w:t>Thành phần hao phí</w:t>
            </w:r>
          </w:p>
        </w:tc>
        <w:tc>
          <w:tcPr>
            <w:tcW w:w="1616" w:type="dxa"/>
            <w:shd w:val="clear" w:color="000000" w:fill="FFFFFF"/>
            <w:noWrap/>
            <w:vAlign w:val="bottom"/>
          </w:tcPr>
          <w:p w14:paraId="1B4DB46B" w14:textId="77777777" w:rsidR="00C25ED3" w:rsidRPr="00196C74" w:rsidRDefault="00C25ED3" w:rsidP="00196C74">
            <w:pPr>
              <w:spacing w:before="120" w:line="240" w:lineRule="auto"/>
              <w:jc w:val="center"/>
              <w:rPr>
                <w:b/>
                <w:bCs/>
                <w:sz w:val="28"/>
                <w:szCs w:val="28"/>
              </w:rPr>
            </w:pPr>
            <w:r w:rsidRPr="00196C74">
              <w:rPr>
                <w:b/>
                <w:bCs/>
                <w:sz w:val="28"/>
                <w:szCs w:val="28"/>
              </w:rPr>
              <w:t>Đơn vị tính</w:t>
            </w:r>
          </w:p>
        </w:tc>
        <w:tc>
          <w:tcPr>
            <w:tcW w:w="3260" w:type="dxa"/>
            <w:shd w:val="clear" w:color="000000" w:fill="FFFFFF"/>
            <w:noWrap/>
            <w:vAlign w:val="bottom"/>
          </w:tcPr>
          <w:p w14:paraId="0F0F25E5" w14:textId="77777777" w:rsidR="00C25ED3" w:rsidRPr="00196C74" w:rsidRDefault="00C25ED3" w:rsidP="00196C74">
            <w:pPr>
              <w:spacing w:before="120" w:line="240" w:lineRule="auto"/>
              <w:jc w:val="center"/>
              <w:rPr>
                <w:b/>
                <w:bCs/>
                <w:sz w:val="28"/>
                <w:szCs w:val="28"/>
              </w:rPr>
            </w:pPr>
            <w:r w:rsidRPr="00196C74">
              <w:rPr>
                <w:b/>
                <w:bCs/>
                <w:sz w:val="28"/>
                <w:szCs w:val="28"/>
              </w:rPr>
              <w:t>Trị số định mức</w:t>
            </w:r>
          </w:p>
        </w:tc>
      </w:tr>
      <w:tr w:rsidR="00C25ED3" w:rsidRPr="00196C74" w14:paraId="6D2B9A79" w14:textId="77777777" w:rsidTr="005D3D8C">
        <w:trPr>
          <w:trHeight w:val="330"/>
        </w:trPr>
        <w:tc>
          <w:tcPr>
            <w:tcW w:w="4220" w:type="dxa"/>
            <w:shd w:val="clear" w:color="000000" w:fill="FFFFFF"/>
            <w:vAlign w:val="center"/>
          </w:tcPr>
          <w:p w14:paraId="135843AA" w14:textId="77777777" w:rsidR="00C25ED3" w:rsidRPr="00196C74" w:rsidRDefault="00C25ED3" w:rsidP="00196C74">
            <w:pPr>
              <w:spacing w:before="120" w:line="240" w:lineRule="auto"/>
              <w:jc w:val="center"/>
              <w:rPr>
                <w:i/>
                <w:iCs/>
                <w:sz w:val="28"/>
                <w:szCs w:val="28"/>
              </w:rPr>
            </w:pPr>
            <w:r w:rsidRPr="00196C74">
              <w:rPr>
                <w:i/>
                <w:iCs/>
                <w:sz w:val="28"/>
                <w:szCs w:val="28"/>
              </w:rPr>
              <w:t>2</w:t>
            </w:r>
          </w:p>
        </w:tc>
        <w:tc>
          <w:tcPr>
            <w:tcW w:w="1616" w:type="dxa"/>
            <w:shd w:val="clear" w:color="000000" w:fill="FFFFFF"/>
            <w:noWrap/>
            <w:vAlign w:val="center"/>
          </w:tcPr>
          <w:p w14:paraId="3C289458" w14:textId="77777777" w:rsidR="00C25ED3" w:rsidRPr="00196C74" w:rsidRDefault="00C25ED3" w:rsidP="00196C74">
            <w:pPr>
              <w:spacing w:before="120" w:line="240" w:lineRule="auto"/>
              <w:jc w:val="center"/>
              <w:rPr>
                <w:i/>
                <w:iCs/>
                <w:sz w:val="28"/>
                <w:szCs w:val="28"/>
              </w:rPr>
            </w:pPr>
            <w:r w:rsidRPr="00196C74">
              <w:rPr>
                <w:i/>
                <w:iCs/>
                <w:sz w:val="28"/>
                <w:szCs w:val="28"/>
              </w:rPr>
              <w:t>3</w:t>
            </w:r>
          </w:p>
        </w:tc>
        <w:tc>
          <w:tcPr>
            <w:tcW w:w="3260" w:type="dxa"/>
            <w:shd w:val="clear" w:color="000000" w:fill="FFFFFF"/>
            <w:noWrap/>
            <w:vAlign w:val="center"/>
          </w:tcPr>
          <w:p w14:paraId="7BCFC7A9" w14:textId="77777777" w:rsidR="00C25ED3" w:rsidRPr="00196C74" w:rsidRDefault="00C25ED3" w:rsidP="00196C74">
            <w:pPr>
              <w:spacing w:before="120" w:line="240" w:lineRule="auto"/>
              <w:jc w:val="center"/>
              <w:rPr>
                <w:i/>
                <w:iCs/>
                <w:sz w:val="28"/>
                <w:szCs w:val="28"/>
              </w:rPr>
            </w:pPr>
            <w:r w:rsidRPr="00196C74">
              <w:rPr>
                <w:i/>
                <w:iCs/>
                <w:sz w:val="28"/>
                <w:szCs w:val="28"/>
              </w:rPr>
              <w:t>4</w:t>
            </w:r>
          </w:p>
        </w:tc>
      </w:tr>
      <w:tr w:rsidR="00C25ED3" w:rsidRPr="00196C74" w14:paraId="47187D34" w14:textId="77777777" w:rsidTr="005D3D8C">
        <w:trPr>
          <w:trHeight w:val="330"/>
        </w:trPr>
        <w:tc>
          <w:tcPr>
            <w:tcW w:w="4220" w:type="dxa"/>
            <w:shd w:val="clear" w:color="000000" w:fill="FFFFFF"/>
            <w:vAlign w:val="bottom"/>
          </w:tcPr>
          <w:p w14:paraId="3CD20C5E" w14:textId="77777777" w:rsidR="00C25ED3" w:rsidRPr="00196C74" w:rsidRDefault="00C25ED3" w:rsidP="00196C74">
            <w:pPr>
              <w:spacing w:before="120" w:line="240" w:lineRule="auto"/>
              <w:jc w:val="center"/>
              <w:rPr>
                <w:b/>
                <w:bCs/>
                <w:sz w:val="28"/>
                <w:szCs w:val="28"/>
                <w:u w:val="single"/>
              </w:rPr>
            </w:pPr>
            <w:r w:rsidRPr="00196C74">
              <w:rPr>
                <w:b/>
                <w:bCs/>
                <w:sz w:val="28"/>
                <w:szCs w:val="28"/>
                <w:u w:val="single"/>
              </w:rPr>
              <w:lastRenderedPageBreak/>
              <w:t>Nhân công</w:t>
            </w:r>
          </w:p>
        </w:tc>
        <w:tc>
          <w:tcPr>
            <w:tcW w:w="1616" w:type="dxa"/>
            <w:shd w:val="clear" w:color="000000" w:fill="FFFFFF"/>
            <w:noWrap/>
            <w:vAlign w:val="bottom"/>
          </w:tcPr>
          <w:p w14:paraId="61314817" w14:textId="77777777" w:rsidR="00C25ED3" w:rsidRPr="00196C74" w:rsidRDefault="00C25ED3" w:rsidP="00196C74">
            <w:pPr>
              <w:spacing w:before="120" w:line="240" w:lineRule="auto"/>
              <w:jc w:val="center"/>
              <w:rPr>
                <w:sz w:val="28"/>
                <w:szCs w:val="28"/>
              </w:rPr>
            </w:pPr>
          </w:p>
        </w:tc>
        <w:tc>
          <w:tcPr>
            <w:tcW w:w="3260" w:type="dxa"/>
            <w:shd w:val="clear" w:color="000000" w:fill="FFFFFF"/>
            <w:noWrap/>
            <w:vAlign w:val="bottom"/>
          </w:tcPr>
          <w:p w14:paraId="3AA7814F" w14:textId="77777777" w:rsidR="00C25ED3" w:rsidRPr="00196C74" w:rsidRDefault="00C25ED3" w:rsidP="00196C74">
            <w:pPr>
              <w:spacing w:before="120" w:line="240" w:lineRule="auto"/>
              <w:jc w:val="center"/>
              <w:rPr>
                <w:sz w:val="28"/>
                <w:szCs w:val="28"/>
              </w:rPr>
            </w:pPr>
          </w:p>
        </w:tc>
      </w:tr>
      <w:tr w:rsidR="00C25ED3" w:rsidRPr="00196C74" w14:paraId="4D9AFBEC" w14:textId="77777777" w:rsidTr="005D3D8C">
        <w:trPr>
          <w:trHeight w:val="330"/>
        </w:trPr>
        <w:tc>
          <w:tcPr>
            <w:tcW w:w="4220" w:type="dxa"/>
            <w:shd w:val="clear" w:color="000000" w:fill="FFFFFF"/>
            <w:vAlign w:val="bottom"/>
          </w:tcPr>
          <w:p w14:paraId="11881500" w14:textId="77777777" w:rsidR="00C25ED3" w:rsidRPr="00196C74" w:rsidRDefault="00C25ED3" w:rsidP="00196C74">
            <w:pPr>
              <w:spacing w:before="120" w:line="240" w:lineRule="auto"/>
              <w:jc w:val="center"/>
              <w:rPr>
                <w:b/>
                <w:bCs/>
                <w:sz w:val="28"/>
                <w:szCs w:val="28"/>
                <w:u w:val="single"/>
              </w:rPr>
            </w:pPr>
            <w:r w:rsidRPr="00196C74">
              <w:rPr>
                <w:b/>
                <w:bCs/>
                <w:sz w:val="28"/>
                <w:szCs w:val="28"/>
                <w:u w:val="single"/>
              </w:rPr>
              <w:t>Nhân công trực tiếp</w:t>
            </w:r>
          </w:p>
        </w:tc>
        <w:tc>
          <w:tcPr>
            <w:tcW w:w="1616" w:type="dxa"/>
            <w:shd w:val="clear" w:color="000000" w:fill="FFFFFF"/>
            <w:noWrap/>
            <w:vAlign w:val="bottom"/>
          </w:tcPr>
          <w:p w14:paraId="2C9A6410" w14:textId="77777777" w:rsidR="00C25ED3" w:rsidRPr="00196C74" w:rsidRDefault="00C25ED3" w:rsidP="00196C74">
            <w:pPr>
              <w:spacing w:before="120" w:line="240" w:lineRule="auto"/>
              <w:jc w:val="center"/>
              <w:rPr>
                <w:sz w:val="28"/>
                <w:szCs w:val="28"/>
              </w:rPr>
            </w:pPr>
          </w:p>
        </w:tc>
        <w:tc>
          <w:tcPr>
            <w:tcW w:w="3260" w:type="dxa"/>
            <w:shd w:val="clear" w:color="000000" w:fill="FFFFFF"/>
            <w:noWrap/>
            <w:vAlign w:val="bottom"/>
          </w:tcPr>
          <w:p w14:paraId="39FD8318" w14:textId="77777777" w:rsidR="00C25ED3" w:rsidRPr="00196C74" w:rsidRDefault="00C25ED3" w:rsidP="00196C74">
            <w:pPr>
              <w:spacing w:before="120" w:line="240" w:lineRule="auto"/>
              <w:jc w:val="center"/>
              <w:rPr>
                <w:sz w:val="28"/>
                <w:szCs w:val="28"/>
              </w:rPr>
            </w:pPr>
          </w:p>
        </w:tc>
      </w:tr>
      <w:tr w:rsidR="00C25ED3" w:rsidRPr="00196C74" w14:paraId="07C6884A" w14:textId="77777777" w:rsidTr="005D3D8C">
        <w:trPr>
          <w:trHeight w:val="330"/>
        </w:trPr>
        <w:tc>
          <w:tcPr>
            <w:tcW w:w="4220" w:type="dxa"/>
            <w:shd w:val="clear" w:color="000000" w:fill="FFFFFF"/>
            <w:vAlign w:val="bottom"/>
          </w:tcPr>
          <w:p w14:paraId="4DBF5C28" w14:textId="77777777" w:rsidR="00C25ED3" w:rsidRPr="00196C74" w:rsidRDefault="00C25ED3" w:rsidP="00196C74">
            <w:pPr>
              <w:spacing w:before="120" w:line="240" w:lineRule="auto"/>
              <w:rPr>
                <w:sz w:val="28"/>
                <w:szCs w:val="28"/>
              </w:rPr>
            </w:pPr>
            <w:r w:rsidRPr="00196C74">
              <w:rPr>
                <w:sz w:val="28"/>
                <w:szCs w:val="28"/>
              </w:rPr>
              <w:t>Nghiên cứu viên hạng III bậc 4/9 hoặc tương đương</w:t>
            </w:r>
          </w:p>
        </w:tc>
        <w:tc>
          <w:tcPr>
            <w:tcW w:w="1616" w:type="dxa"/>
            <w:shd w:val="clear" w:color="000000" w:fill="FFFFFF"/>
            <w:noWrap/>
            <w:vAlign w:val="bottom"/>
          </w:tcPr>
          <w:p w14:paraId="413F590D"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3260" w:type="dxa"/>
            <w:shd w:val="clear" w:color="000000" w:fill="FFFFFF"/>
            <w:noWrap/>
            <w:vAlign w:val="bottom"/>
          </w:tcPr>
          <w:p w14:paraId="36481E7E" w14:textId="77777777" w:rsidR="00C25ED3" w:rsidRPr="00196C74" w:rsidRDefault="00C25ED3" w:rsidP="00196C74">
            <w:pPr>
              <w:spacing w:before="120" w:line="240" w:lineRule="auto"/>
              <w:jc w:val="center"/>
              <w:rPr>
                <w:sz w:val="28"/>
                <w:szCs w:val="28"/>
              </w:rPr>
            </w:pPr>
            <w:r w:rsidRPr="00196C74">
              <w:rPr>
                <w:sz w:val="28"/>
                <w:szCs w:val="28"/>
              </w:rPr>
              <w:t>26,75</w:t>
            </w:r>
          </w:p>
        </w:tc>
      </w:tr>
      <w:tr w:rsidR="00C25ED3" w:rsidRPr="00196C74" w14:paraId="5E481027" w14:textId="77777777" w:rsidTr="005D3D8C">
        <w:trPr>
          <w:trHeight w:val="330"/>
        </w:trPr>
        <w:tc>
          <w:tcPr>
            <w:tcW w:w="4220" w:type="dxa"/>
            <w:shd w:val="clear" w:color="000000" w:fill="FFFFFF"/>
            <w:vAlign w:val="bottom"/>
          </w:tcPr>
          <w:p w14:paraId="6667416B" w14:textId="77777777" w:rsidR="00C25ED3" w:rsidRPr="00196C74" w:rsidRDefault="00C25ED3" w:rsidP="00196C74">
            <w:pPr>
              <w:spacing w:before="120" w:line="240" w:lineRule="auto"/>
              <w:rPr>
                <w:sz w:val="28"/>
                <w:szCs w:val="28"/>
              </w:rPr>
            </w:pPr>
            <w:r w:rsidRPr="00196C74">
              <w:rPr>
                <w:sz w:val="28"/>
                <w:szCs w:val="28"/>
              </w:rPr>
              <w:t>Nghiên cứu viên hạng III bậc 6/9 hoặc tương đương</w:t>
            </w:r>
          </w:p>
        </w:tc>
        <w:tc>
          <w:tcPr>
            <w:tcW w:w="1616" w:type="dxa"/>
            <w:shd w:val="clear" w:color="000000" w:fill="FFFFFF"/>
            <w:noWrap/>
            <w:vAlign w:val="bottom"/>
          </w:tcPr>
          <w:p w14:paraId="22458B1A"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3260" w:type="dxa"/>
            <w:shd w:val="clear" w:color="000000" w:fill="FFFFFF"/>
            <w:noWrap/>
            <w:vAlign w:val="bottom"/>
          </w:tcPr>
          <w:p w14:paraId="60F62721" w14:textId="77777777" w:rsidR="00C25ED3" w:rsidRPr="00196C74" w:rsidRDefault="00C25ED3" w:rsidP="00196C74">
            <w:pPr>
              <w:spacing w:before="120" w:line="240" w:lineRule="auto"/>
              <w:jc w:val="center"/>
              <w:rPr>
                <w:sz w:val="28"/>
                <w:szCs w:val="28"/>
              </w:rPr>
            </w:pPr>
            <w:r w:rsidRPr="00196C74">
              <w:rPr>
                <w:sz w:val="28"/>
                <w:szCs w:val="28"/>
              </w:rPr>
              <w:t>8,09</w:t>
            </w:r>
          </w:p>
        </w:tc>
      </w:tr>
      <w:tr w:rsidR="00C25ED3" w:rsidRPr="00196C74" w14:paraId="7240787E" w14:textId="77777777" w:rsidTr="005D3D8C">
        <w:trPr>
          <w:trHeight w:val="330"/>
        </w:trPr>
        <w:tc>
          <w:tcPr>
            <w:tcW w:w="4220" w:type="dxa"/>
            <w:shd w:val="clear" w:color="000000" w:fill="FFFFFF"/>
            <w:vAlign w:val="bottom"/>
          </w:tcPr>
          <w:p w14:paraId="0DA088FB" w14:textId="77777777" w:rsidR="00C25ED3" w:rsidRPr="00196C74" w:rsidRDefault="00C25ED3" w:rsidP="00196C74">
            <w:pPr>
              <w:spacing w:before="120" w:line="240" w:lineRule="auto"/>
              <w:rPr>
                <w:b/>
                <w:i/>
                <w:sz w:val="28"/>
                <w:szCs w:val="28"/>
              </w:rPr>
            </w:pPr>
            <w:r w:rsidRPr="00196C74">
              <w:rPr>
                <w:b/>
                <w:i/>
                <w:sz w:val="28"/>
                <w:szCs w:val="28"/>
              </w:rPr>
              <w:t>Lao động gián tiếp (tương đương 15%)</w:t>
            </w:r>
          </w:p>
        </w:tc>
        <w:tc>
          <w:tcPr>
            <w:tcW w:w="1616" w:type="dxa"/>
            <w:shd w:val="clear" w:color="000000" w:fill="FFFFFF"/>
            <w:noWrap/>
            <w:vAlign w:val="bottom"/>
          </w:tcPr>
          <w:p w14:paraId="62B3AC5F"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3260" w:type="dxa"/>
            <w:shd w:val="clear" w:color="000000" w:fill="FFFFFF"/>
            <w:noWrap/>
            <w:vAlign w:val="bottom"/>
          </w:tcPr>
          <w:p w14:paraId="21E89247" w14:textId="77777777" w:rsidR="00C25ED3" w:rsidRPr="00196C74" w:rsidRDefault="00C25ED3" w:rsidP="00196C74">
            <w:pPr>
              <w:spacing w:before="120" w:line="240" w:lineRule="auto"/>
              <w:jc w:val="center"/>
              <w:rPr>
                <w:sz w:val="28"/>
                <w:szCs w:val="28"/>
              </w:rPr>
            </w:pPr>
            <w:r w:rsidRPr="00196C74">
              <w:rPr>
                <w:sz w:val="28"/>
                <w:szCs w:val="28"/>
              </w:rPr>
              <w:t>5,226</w:t>
            </w:r>
          </w:p>
        </w:tc>
      </w:tr>
      <w:tr w:rsidR="00C25ED3" w:rsidRPr="00196C74" w14:paraId="17EB476C" w14:textId="77777777" w:rsidTr="005D3D8C">
        <w:trPr>
          <w:trHeight w:val="330"/>
        </w:trPr>
        <w:tc>
          <w:tcPr>
            <w:tcW w:w="4220" w:type="dxa"/>
            <w:shd w:val="clear" w:color="000000" w:fill="FFFFFF"/>
            <w:vAlign w:val="bottom"/>
          </w:tcPr>
          <w:p w14:paraId="2E5B7DA6" w14:textId="77777777" w:rsidR="00C25ED3" w:rsidRPr="00196C74" w:rsidRDefault="00C25ED3" w:rsidP="00196C74">
            <w:pPr>
              <w:spacing w:before="120" w:line="240" w:lineRule="auto"/>
              <w:jc w:val="center"/>
              <w:rPr>
                <w:b/>
                <w:bCs/>
                <w:sz w:val="28"/>
                <w:szCs w:val="28"/>
                <w:u w:val="single"/>
              </w:rPr>
            </w:pPr>
            <w:r w:rsidRPr="00196C74">
              <w:rPr>
                <w:b/>
                <w:bCs/>
                <w:sz w:val="28"/>
                <w:szCs w:val="28"/>
                <w:u w:val="single"/>
              </w:rPr>
              <w:t>Máy sử dụng</w:t>
            </w:r>
          </w:p>
        </w:tc>
        <w:tc>
          <w:tcPr>
            <w:tcW w:w="1616" w:type="dxa"/>
            <w:shd w:val="clear" w:color="000000" w:fill="FFFFFF"/>
            <w:noWrap/>
            <w:vAlign w:val="bottom"/>
          </w:tcPr>
          <w:p w14:paraId="06F01729" w14:textId="77777777" w:rsidR="00C25ED3" w:rsidRPr="00196C74" w:rsidRDefault="00C25ED3" w:rsidP="00196C74">
            <w:pPr>
              <w:spacing w:before="120" w:line="240" w:lineRule="auto"/>
              <w:jc w:val="center"/>
              <w:rPr>
                <w:b/>
                <w:bCs/>
                <w:sz w:val="28"/>
                <w:szCs w:val="28"/>
              </w:rPr>
            </w:pPr>
          </w:p>
        </w:tc>
        <w:tc>
          <w:tcPr>
            <w:tcW w:w="3260" w:type="dxa"/>
            <w:shd w:val="clear" w:color="000000" w:fill="FFFFFF"/>
            <w:noWrap/>
            <w:vAlign w:val="bottom"/>
          </w:tcPr>
          <w:p w14:paraId="43B528CE" w14:textId="77777777" w:rsidR="00C25ED3" w:rsidRPr="00196C74" w:rsidRDefault="00C25ED3" w:rsidP="00196C74">
            <w:pPr>
              <w:spacing w:before="120" w:line="240" w:lineRule="auto"/>
              <w:jc w:val="center"/>
              <w:rPr>
                <w:b/>
                <w:bCs/>
                <w:sz w:val="28"/>
                <w:szCs w:val="28"/>
              </w:rPr>
            </w:pPr>
          </w:p>
        </w:tc>
      </w:tr>
      <w:tr w:rsidR="00C25ED3" w:rsidRPr="00196C74" w14:paraId="47156E25" w14:textId="77777777" w:rsidTr="005D3D8C">
        <w:trPr>
          <w:trHeight w:val="330"/>
        </w:trPr>
        <w:tc>
          <w:tcPr>
            <w:tcW w:w="4220" w:type="dxa"/>
            <w:shd w:val="clear" w:color="000000" w:fill="FFFFFF"/>
            <w:vAlign w:val="bottom"/>
          </w:tcPr>
          <w:p w14:paraId="381FB2E2" w14:textId="77777777" w:rsidR="00C25ED3" w:rsidRPr="00196C74" w:rsidRDefault="00C25ED3" w:rsidP="00196C74">
            <w:pPr>
              <w:spacing w:before="120" w:line="240" w:lineRule="auto"/>
              <w:rPr>
                <w:sz w:val="28"/>
                <w:szCs w:val="28"/>
              </w:rPr>
            </w:pPr>
            <w:r w:rsidRPr="00196C74">
              <w:rPr>
                <w:sz w:val="28"/>
                <w:szCs w:val="28"/>
              </w:rPr>
              <w:t>Máy tính</w:t>
            </w:r>
          </w:p>
        </w:tc>
        <w:tc>
          <w:tcPr>
            <w:tcW w:w="1616" w:type="dxa"/>
            <w:shd w:val="clear" w:color="000000" w:fill="FFFFFF"/>
            <w:noWrap/>
            <w:vAlign w:val="bottom"/>
          </w:tcPr>
          <w:p w14:paraId="331E47DE" w14:textId="77777777" w:rsidR="00C25ED3" w:rsidRPr="00196C74" w:rsidRDefault="00C25ED3" w:rsidP="00196C74">
            <w:pPr>
              <w:spacing w:before="120" w:line="240" w:lineRule="auto"/>
              <w:jc w:val="center"/>
              <w:rPr>
                <w:sz w:val="28"/>
                <w:szCs w:val="28"/>
              </w:rPr>
            </w:pPr>
            <w:r w:rsidRPr="00196C74">
              <w:rPr>
                <w:sz w:val="28"/>
                <w:szCs w:val="28"/>
              </w:rPr>
              <w:t>Ca</w:t>
            </w:r>
          </w:p>
        </w:tc>
        <w:tc>
          <w:tcPr>
            <w:tcW w:w="3260" w:type="dxa"/>
            <w:shd w:val="clear" w:color="000000" w:fill="FFFFFF"/>
            <w:noWrap/>
            <w:vAlign w:val="bottom"/>
          </w:tcPr>
          <w:p w14:paraId="2BB7D93B" w14:textId="77777777" w:rsidR="00C25ED3" w:rsidRPr="00196C74" w:rsidRDefault="00C25ED3" w:rsidP="00196C74">
            <w:pPr>
              <w:spacing w:before="120" w:line="240" w:lineRule="auto"/>
              <w:jc w:val="center"/>
              <w:rPr>
                <w:sz w:val="28"/>
                <w:szCs w:val="28"/>
              </w:rPr>
            </w:pPr>
            <w:r w:rsidRPr="00196C74">
              <w:rPr>
                <w:sz w:val="28"/>
                <w:szCs w:val="28"/>
              </w:rPr>
              <w:t>39,34</w:t>
            </w:r>
          </w:p>
        </w:tc>
      </w:tr>
      <w:tr w:rsidR="00C25ED3" w:rsidRPr="00196C74" w14:paraId="775E3307" w14:textId="77777777" w:rsidTr="005D3D8C">
        <w:trPr>
          <w:trHeight w:val="330"/>
        </w:trPr>
        <w:tc>
          <w:tcPr>
            <w:tcW w:w="4220" w:type="dxa"/>
            <w:shd w:val="clear" w:color="000000" w:fill="FFFFFF"/>
            <w:vAlign w:val="bottom"/>
          </w:tcPr>
          <w:p w14:paraId="1C2F66BF" w14:textId="77777777" w:rsidR="00C25ED3" w:rsidRPr="00196C74" w:rsidRDefault="00C25ED3" w:rsidP="00196C74">
            <w:pPr>
              <w:spacing w:before="120" w:line="240" w:lineRule="auto"/>
              <w:rPr>
                <w:sz w:val="28"/>
                <w:szCs w:val="28"/>
              </w:rPr>
            </w:pPr>
            <w:r w:rsidRPr="00196C74">
              <w:rPr>
                <w:sz w:val="28"/>
                <w:szCs w:val="28"/>
              </w:rPr>
              <w:t>Máy in</w:t>
            </w:r>
          </w:p>
        </w:tc>
        <w:tc>
          <w:tcPr>
            <w:tcW w:w="1616" w:type="dxa"/>
            <w:shd w:val="clear" w:color="000000" w:fill="FFFFFF"/>
            <w:noWrap/>
            <w:vAlign w:val="bottom"/>
          </w:tcPr>
          <w:p w14:paraId="6185770A" w14:textId="77777777" w:rsidR="00C25ED3" w:rsidRPr="00196C74" w:rsidRDefault="00C25ED3" w:rsidP="00196C74">
            <w:pPr>
              <w:spacing w:before="120" w:line="240" w:lineRule="auto"/>
              <w:jc w:val="center"/>
              <w:rPr>
                <w:sz w:val="28"/>
                <w:szCs w:val="28"/>
              </w:rPr>
            </w:pPr>
            <w:r w:rsidRPr="00196C74">
              <w:rPr>
                <w:sz w:val="28"/>
                <w:szCs w:val="28"/>
              </w:rPr>
              <w:t>Ca</w:t>
            </w:r>
          </w:p>
        </w:tc>
        <w:tc>
          <w:tcPr>
            <w:tcW w:w="3260" w:type="dxa"/>
            <w:shd w:val="clear" w:color="000000" w:fill="FFFFFF"/>
            <w:noWrap/>
            <w:vAlign w:val="bottom"/>
          </w:tcPr>
          <w:p w14:paraId="5834A9AD" w14:textId="77777777" w:rsidR="00C25ED3" w:rsidRPr="00196C74" w:rsidRDefault="00C25ED3" w:rsidP="00196C74">
            <w:pPr>
              <w:spacing w:before="120" w:line="240" w:lineRule="auto"/>
              <w:jc w:val="center"/>
              <w:rPr>
                <w:sz w:val="28"/>
                <w:szCs w:val="28"/>
              </w:rPr>
            </w:pPr>
            <w:r w:rsidRPr="00196C74">
              <w:rPr>
                <w:sz w:val="28"/>
                <w:szCs w:val="28"/>
              </w:rPr>
              <w:t>0,006</w:t>
            </w:r>
          </w:p>
        </w:tc>
      </w:tr>
      <w:tr w:rsidR="00C25ED3" w:rsidRPr="00196C74" w14:paraId="4F5F1B6B" w14:textId="77777777" w:rsidTr="005D3D8C">
        <w:trPr>
          <w:trHeight w:val="330"/>
        </w:trPr>
        <w:tc>
          <w:tcPr>
            <w:tcW w:w="4220" w:type="dxa"/>
            <w:shd w:val="clear" w:color="000000" w:fill="FFFFFF"/>
            <w:vAlign w:val="bottom"/>
          </w:tcPr>
          <w:p w14:paraId="73D883EF" w14:textId="77777777" w:rsidR="00C25ED3" w:rsidRPr="00196C74" w:rsidRDefault="00C25ED3" w:rsidP="00196C74">
            <w:pPr>
              <w:spacing w:before="120" w:line="240" w:lineRule="auto"/>
              <w:rPr>
                <w:sz w:val="28"/>
                <w:szCs w:val="28"/>
              </w:rPr>
            </w:pPr>
            <w:r w:rsidRPr="00196C74">
              <w:rPr>
                <w:sz w:val="28"/>
                <w:szCs w:val="28"/>
              </w:rPr>
              <w:t>Máy ảnh</w:t>
            </w:r>
          </w:p>
        </w:tc>
        <w:tc>
          <w:tcPr>
            <w:tcW w:w="1616" w:type="dxa"/>
            <w:shd w:val="clear" w:color="000000" w:fill="FFFFFF"/>
            <w:noWrap/>
            <w:vAlign w:val="bottom"/>
          </w:tcPr>
          <w:p w14:paraId="544A5358" w14:textId="77777777" w:rsidR="00C25ED3" w:rsidRPr="00196C74" w:rsidRDefault="00C25ED3" w:rsidP="00196C74">
            <w:pPr>
              <w:spacing w:before="120" w:line="240" w:lineRule="auto"/>
              <w:jc w:val="center"/>
              <w:rPr>
                <w:sz w:val="28"/>
                <w:szCs w:val="28"/>
              </w:rPr>
            </w:pPr>
            <w:r w:rsidRPr="00196C74">
              <w:rPr>
                <w:sz w:val="28"/>
                <w:szCs w:val="28"/>
              </w:rPr>
              <w:t>Ca</w:t>
            </w:r>
          </w:p>
        </w:tc>
        <w:tc>
          <w:tcPr>
            <w:tcW w:w="3260" w:type="dxa"/>
            <w:shd w:val="clear" w:color="000000" w:fill="FFFFFF"/>
            <w:noWrap/>
            <w:vAlign w:val="bottom"/>
          </w:tcPr>
          <w:p w14:paraId="426C49FC" w14:textId="77777777" w:rsidR="00C25ED3" w:rsidRPr="00196C74" w:rsidRDefault="00C25ED3" w:rsidP="00196C74">
            <w:pPr>
              <w:spacing w:before="120" w:line="240" w:lineRule="auto"/>
              <w:jc w:val="center"/>
              <w:rPr>
                <w:sz w:val="28"/>
                <w:szCs w:val="28"/>
              </w:rPr>
            </w:pPr>
            <w:r w:rsidRPr="00196C74">
              <w:rPr>
                <w:sz w:val="28"/>
                <w:szCs w:val="28"/>
              </w:rPr>
              <w:t>0,2</w:t>
            </w:r>
          </w:p>
        </w:tc>
      </w:tr>
      <w:tr w:rsidR="00C25ED3" w:rsidRPr="00196C74" w14:paraId="1146F949" w14:textId="77777777" w:rsidTr="005D3D8C">
        <w:trPr>
          <w:trHeight w:val="330"/>
        </w:trPr>
        <w:tc>
          <w:tcPr>
            <w:tcW w:w="4220" w:type="dxa"/>
            <w:shd w:val="clear" w:color="000000" w:fill="FFFFFF"/>
            <w:vAlign w:val="bottom"/>
          </w:tcPr>
          <w:p w14:paraId="0EABADAB" w14:textId="77777777" w:rsidR="00C25ED3" w:rsidRPr="00196C74" w:rsidRDefault="00C25ED3" w:rsidP="00196C74">
            <w:pPr>
              <w:spacing w:before="120" w:line="240" w:lineRule="auto"/>
              <w:rPr>
                <w:sz w:val="28"/>
                <w:szCs w:val="28"/>
              </w:rPr>
            </w:pPr>
            <w:r w:rsidRPr="00196C74">
              <w:rPr>
                <w:sz w:val="28"/>
                <w:szCs w:val="28"/>
              </w:rPr>
              <w:t>Máy ghi âm</w:t>
            </w:r>
          </w:p>
        </w:tc>
        <w:tc>
          <w:tcPr>
            <w:tcW w:w="1616" w:type="dxa"/>
            <w:shd w:val="clear" w:color="000000" w:fill="FFFFFF"/>
            <w:noWrap/>
            <w:vAlign w:val="bottom"/>
          </w:tcPr>
          <w:p w14:paraId="6B322BC5" w14:textId="77777777" w:rsidR="00C25ED3" w:rsidRPr="00196C74" w:rsidRDefault="00C25ED3" w:rsidP="00196C74">
            <w:pPr>
              <w:spacing w:before="120" w:line="240" w:lineRule="auto"/>
              <w:jc w:val="center"/>
              <w:rPr>
                <w:sz w:val="28"/>
                <w:szCs w:val="28"/>
              </w:rPr>
            </w:pPr>
            <w:r w:rsidRPr="00196C74">
              <w:rPr>
                <w:sz w:val="28"/>
                <w:szCs w:val="28"/>
              </w:rPr>
              <w:t>Ca</w:t>
            </w:r>
          </w:p>
        </w:tc>
        <w:tc>
          <w:tcPr>
            <w:tcW w:w="3260" w:type="dxa"/>
            <w:shd w:val="clear" w:color="000000" w:fill="FFFFFF"/>
            <w:noWrap/>
            <w:vAlign w:val="bottom"/>
          </w:tcPr>
          <w:p w14:paraId="7EC61CAC" w14:textId="77777777" w:rsidR="00C25ED3" w:rsidRPr="00196C74" w:rsidRDefault="00C25ED3" w:rsidP="00196C74">
            <w:pPr>
              <w:spacing w:before="120" w:line="240" w:lineRule="auto"/>
              <w:jc w:val="center"/>
              <w:rPr>
                <w:sz w:val="28"/>
                <w:szCs w:val="28"/>
              </w:rPr>
            </w:pPr>
            <w:r w:rsidRPr="00196C74">
              <w:rPr>
                <w:sz w:val="28"/>
                <w:szCs w:val="28"/>
              </w:rPr>
              <w:t>0,2</w:t>
            </w:r>
          </w:p>
        </w:tc>
      </w:tr>
      <w:tr w:rsidR="00C25ED3" w:rsidRPr="00196C74" w14:paraId="3F8158CD" w14:textId="77777777" w:rsidTr="005D3D8C">
        <w:trPr>
          <w:trHeight w:val="330"/>
        </w:trPr>
        <w:tc>
          <w:tcPr>
            <w:tcW w:w="4220" w:type="dxa"/>
            <w:shd w:val="clear" w:color="000000" w:fill="FFFFFF"/>
            <w:vAlign w:val="bottom"/>
          </w:tcPr>
          <w:p w14:paraId="6AD6104D" w14:textId="77777777" w:rsidR="00C25ED3" w:rsidRPr="00196C74" w:rsidRDefault="00C25ED3" w:rsidP="00196C74">
            <w:pPr>
              <w:spacing w:before="120" w:line="240" w:lineRule="auto"/>
              <w:jc w:val="center"/>
              <w:rPr>
                <w:sz w:val="28"/>
                <w:szCs w:val="28"/>
                <w:u w:val="single"/>
              </w:rPr>
            </w:pPr>
            <w:r w:rsidRPr="00196C74">
              <w:rPr>
                <w:b/>
                <w:bCs/>
                <w:sz w:val="28"/>
                <w:szCs w:val="28"/>
                <w:u w:val="single"/>
              </w:rPr>
              <w:t>Vật liệu sử dụng</w:t>
            </w:r>
          </w:p>
        </w:tc>
        <w:tc>
          <w:tcPr>
            <w:tcW w:w="1616" w:type="dxa"/>
            <w:shd w:val="clear" w:color="000000" w:fill="FFFFFF"/>
            <w:noWrap/>
            <w:vAlign w:val="bottom"/>
          </w:tcPr>
          <w:p w14:paraId="313C4F50" w14:textId="77777777" w:rsidR="00C25ED3" w:rsidRPr="00196C74" w:rsidRDefault="00C25ED3" w:rsidP="00196C74">
            <w:pPr>
              <w:spacing w:before="120" w:line="240" w:lineRule="auto"/>
              <w:jc w:val="center"/>
              <w:rPr>
                <w:sz w:val="28"/>
                <w:szCs w:val="28"/>
              </w:rPr>
            </w:pPr>
          </w:p>
        </w:tc>
        <w:tc>
          <w:tcPr>
            <w:tcW w:w="3260" w:type="dxa"/>
            <w:shd w:val="clear" w:color="000000" w:fill="FFFFFF"/>
            <w:noWrap/>
            <w:vAlign w:val="bottom"/>
          </w:tcPr>
          <w:p w14:paraId="71BB74EB" w14:textId="77777777" w:rsidR="00C25ED3" w:rsidRPr="00196C74" w:rsidRDefault="00C25ED3" w:rsidP="00196C74">
            <w:pPr>
              <w:spacing w:before="120" w:line="240" w:lineRule="auto"/>
              <w:jc w:val="center"/>
              <w:rPr>
                <w:sz w:val="28"/>
                <w:szCs w:val="28"/>
              </w:rPr>
            </w:pPr>
          </w:p>
        </w:tc>
      </w:tr>
      <w:tr w:rsidR="00C25ED3" w:rsidRPr="00196C74" w14:paraId="1A01B68A" w14:textId="77777777" w:rsidTr="005D3D8C">
        <w:trPr>
          <w:trHeight w:val="330"/>
        </w:trPr>
        <w:tc>
          <w:tcPr>
            <w:tcW w:w="4220" w:type="dxa"/>
            <w:shd w:val="clear" w:color="000000" w:fill="FFFFFF"/>
            <w:vAlign w:val="bottom"/>
          </w:tcPr>
          <w:p w14:paraId="60388D02" w14:textId="77777777" w:rsidR="00C25ED3" w:rsidRPr="00196C74" w:rsidRDefault="00C25ED3" w:rsidP="00196C74">
            <w:pPr>
              <w:spacing w:before="120" w:line="240" w:lineRule="auto"/>
              <w:rPr>
                <w:sz w:val="28"/>
                <w:szCs w:val="28"/>
              </w:rPr>
            </w:pPr>
            <w:r w:rsidRPr="00196C74">
              <w:rPr>
                <w:sz w:val="28"/>
                <w:szCs w:val="28"/>
              </w:rPr>
              <w:t>Giấy in A4</w:t>
            </w:r>
          </w:p>
        </w:tc>
        <w:tc>
          <w:tcPr>
            <w:tcW w:w="1616" w:type="dxa"/>
            <w:shd w:val="clear" w:color="000000" w:fill="FFFFFF"/>
            <w:noWrap/>
            <w:vAlign w:val="bottom"/>
          </w:tcPr>
          <w:p w14:paraId="74866C13" w14:textId="77777777" w:rsidR="00C25ED3" w:rsidRPr="00196C74" w:rsidRDefault="00C25ED3" w:rsidP="00196C74">
            <w:pPr>
              <w:spacing w:before="120" w:line="240" w:lineRule="auto"/>
              <w:jc w:val="center"/>
              <w:rPr>
                <w:sz w:val="28"/>
                <w:szCs w:val="28"/>
              </w:rPr>
            </w:pPr>
            <w:r w:rsidRPr="00196C74">
              <w:rPr>
                <w:sz w:val="28"/>
                <w:szCs w:val="28"/>
              </w:rPr>
              <w:t>Gram</w:t>
            </w:r>
          </w:p>
        </w:tc>
        <w:tc>
          <w:tcPr>
            <w:tcW w:w="3260" w:type="dxa"/>
            <w:shd w:val="clear" w:color="000000" w:fill="FFFFFF"/>
            <w:noWrap/>
            <w:vAlign w:val="bottom"/>
          </w:tcPr>
          <w:p w14:paraId="63ED19C0" w14:textId="77777777" w:rsidR="00C25ED3" w:rsidRPr="00196C74" w:rsidRDefault="00C25ED3" w:rsidP="00196C74">
            <w:pPr>
              <w:spacing w:before="120" w:line="240" w:lineRule="auto"/>
              <w:jc w:val="center"/>
              <w:rPr>
                <w:sz w:val="28"/>
                <w:szCs w:val="28"/>
              </w:rPr>
            </w:pPr>
            <w:r w:rsidRPr="00196C74">
              <w:rPr>
                <w:sz w:val="28"/>
                <w:szCs w:val="28"/>
              </w:rPr>
              <w:t>0,53</w:t>
            </w:r>
          </w:p>
        </w:tc>
      </w:tr>
      <w:tr w:rsidR="00C25ED3" w:rsidRPr="00196C74" w14:paraId="3E175E92" w14:textId="77777777" w:rsidTr="005D3D8C">
        <w:trPr>
          <w:trHeight w:val="330"/>
        </w:trPr>
        <w:tc>
          <w:tcPr>
            <w:tcW w:w="4220" w:type="dxa"/>
            <w:shd w:val="clear" w:color="000000" w:fill="FFFFFF"/>
            <w:vAlign w:val="bottom"/>
          </w:tcPr>
          <w:p w14:paraId="4EC4932A" w14:textId="77777777" w:rsidR="00C25ED3" w:rsidRPr="00196C74" w:rsidRDefault="00C25ED3" w:rsidP="00196C74">
            <w:pPr>
              <w:spacing w:before="120" w:line="240" w:lineRule="auto"/>
              <w:rPr>
                <w:sz w:val="28"/>
                <w:szCs w:val="28"/>
              </w:rPr>
            </w:pPr>
            <w:r w:rsidRPr="00196C74">
              <w:rPr>
                <w:sz w:val="28"/>
                <w:szCs w:val="28"/>
              </w:rPr>
              <w:t>Thẻ nhớ</w:t>
            </w:r>
          </w:p>
        </w:tc>
        <w:tc>
          <w:tcPr>
            <w:tcW w:w="1616" w:type="dxa"/>
            <w:shd w:val="clear" w:color="000000" w:fill="FFFFFF"/>
            <w:noWrap/>
            <w:vAlign w:val="bottom"/>
          </w:tcPr>
          <w:p w14:paraId="664E9396" w14:textId="77777777" w:rsidR="00C25ED3" w:rsidRPr="00196C74" w:rsidRDefault="00C25ED3" w:rsidP="00196C74">
            <w:pPr>
              <w:spacing w:before="120" w:line="240" w:lineRule="auto"/>
              <w:jc w:val="center"/>
              <w:rPr>
                <w:sz w:val="28"/>
                <w:szCs w:val="28"/>
              </w:rPr>
            </w:pPr>
            <w:r w:rsidRPr="00196C74">
              <w:rPr>
                <w:sz w:val="28"/>
                <w:szCs w:val="28"/>
              </w:rPr>
              <w:t>Cái</w:t>
            </w:r>
          </w:p>
        </w:tc>
        <w:tc>
          <w:tcPr>
            <w:tcW w:w="3260" w:type="dxa"/>
            <w:shd w:val="clear" w:color="000000" w:fill="FFFFFF"/>
            <w:noWrap/>
            <w:vAlign w:val="bottom"/>
          </w:tcPr>
          <w:p w14:paraId="6F80DFD2" w14:textId="77777777" w:rsidR="00C25ED3" w:rsidRPr="00196C74" w:rsidRDefault="00C25ED3" w:rsidP="00196C74">
            <w:pPr>
              <w:spacing w:before="120" w:line="240" w:lineRule="auto"/>
              <w:jc w:val="center"/>
              <w:rPr>
                <w:sz w:val="28"/>
                <w:szCs w:val="28"/>
              </w:rPr>
            </w:pPr>
            <w:r w:rsidRPr="00196C74">
              <w:rPr>
                <w:sz w:val="28"/>
                <w:szCs w:val="28"/>
              </w:rPr>
              <w:t>1</w:t>
            </w:r>
          </w:p>
        </w:tc>
      </w:tr>
      <w:tr w:rsidR="00C25ED3" w:rsidRPr="00196C74" w14:paraId="47B76656" w14:textId="77777777" w:rsidTr="005D3D8C">
        <w:trPr>
          <w:trHeight w:val="330"/>
        </w:trPr>
        <w:tc>
          <w:tcPr>
            <w:tcW w:w="4220" w:type="dxa"/>
            <w:shd w:val="clear" w:color="000000" w:fill="FFFFFF"/>
            <w:vAlign w:val="bottom"/>
          </w:tcPr>
          <w:p w14:paraId="2193D471" w14:textId="77777777" w:rsidR="00C25ED3" w:rsidRPr="00196C74" w:rsidRDefault="00C25ED3" w:rsidP="00196C74">
            <w:pPr>
              <w:spacing w:before="120" w:line="240" w:lineRule="auto"/>
              <w:rPr>
                <w:sz w:val="28"/>
                <w:szCs w:val="28"/>
              </w:rPr>
            </w:pPr>
            <w:r w:rsidRPr="00196C74">
              <w:rPr>
                <w:sz w:val="28"/>
                <w:szCs w:val="28"/>
              </w:rPr>
              <w:t>Mực in</w:t>
            </w:r>
          </w:p>
        </w:tc>
        <w:tc>
          <w:tcPr>
            <w:tcW w:w="1616" w:type="dxa"/>
            <w:shd w:val="clear" w:color="000000" w:fill="FFFFFF"/>
            <w:noWrap/>
            <w:vAlign w:val="bottom"/>
          </w:tcPr>
          <w:p w14:paraId="3F49BEE1" w14:textId="77777777" w:rsidR="00C25ED3" w:rsidRPr="00196C74" w:rsidRDefault="00C25ED3" w:rsidP="00196C74">
            <w:pPr>
              <w:spacing w:before="120" w:line="240" w:lineRule="auto"/>
              <w:jc w:val="center"/>
              <w:rPr>
                <w:sz w:val="28"/>
                <w:szCs w:val="28"/>
              </w:rPr>
            </w:pPr>
            <w:r w:rsidRPr="00196C74">
              <w:rPr>
                <w:sz w:val="28"/>
                <w:szCs w:val="28"/>
              </w:rPr>
              <w:t>Hộp</w:t>
            </w:r>
          </w:p>
        </w:tc>
        <w:tc>
          <w:tcPr>
            <w:tcW w:w="3260" w:type="dxa"/>
            <w:shd w:val="clear" w:color="000000" w:fill="FFFFFF"/>
            <w:noWrap/>
            <w:vAlign w:val="bottom"/>
          </w:tcPr>
          <w:p w14:paraId="0B2C90B0" w14:textId="77777777" w:rsidR="00C25ED3" w:rsidRPr="00196C74" w:rsidRDefault="00C25ED3" w:rsidP="00196C74">
            <w:pPr>
              <w:spacing w:before="120" w:line="240" w:lineRule="auto"/>
              <w:jc w:val="center"/>
              <w:rPr>
                <w:sz w:val="28"/>
                <w:szCs w:val="28"/>
              </w:rPr>
            </w:pPr>
            <w:r w:rsidRPr="00196C74">
              <w:rPr>
                <w:sz w:val="28"/>
                <w:szCs w:val="28"/>
              </w:rPr>
              <w:t>0,5</w:t>
            </w:r>
          </w:p>
        </w:tc>
      </w:tr>
      <w:tr w:rsidR="00C25ED3" w:rsidRPr="00196C74" w14:paraId="0ACCEDA2" w14:textId="77777777" w:rsidTr="005D3D8C">
        <w:trPr>
          <w:trHeight w:val="330"/>
        </w:trPr>
        <w:tc>
          <w:tcPr>
            <w:tcW w:w="4220" w:type="dxa"/>
            <w:shd w:val="clear" w:color="000000" w:fill="FFFFFF"/>
            <w:vAlign w:val="bottom"/>
          </w:tcPr>
          <w:p w14:paraId="61DDC622" w14:textId="77777777" w:rsidR="00C25ED3" w:rsidRPr="00196C74" w:rsidRDefault="00C25ED3" w:rsidP="00196C74">
            <w:pPr>
              <w:spacing w:before="120" w:line="240" w:lineRule="auto"/>
              <w:rPr>
                <w:sz w:val="28"/>
                <w:szCs w:val="28"/>
              </w:rPr>
            </w:pPr>
            <w:r w:rsidRPr="00196C74">
              <w:rPr>
                <w:sz w:val="28"/>
                <w:szCs w:val="28"/>
              </w:rPr>
              <w:t>Bút viết</w:t>
            </w:r>
          </w:p>
        </w:tc>
        <w:tc>
          <w:tcPr>
            <w:tcW w:w="1616" w:type="dxa"/>
            <w:shd w:val="clear" w:color="000000" w:fill="FFFFFF"/>
            <w:noWrap/>
            <w:vAlign w:val="center"/>
          </w:tcPr>
          <w:p w14:paraId="1406FED7" w14:textId="77777777" w:rsidR="00C25ED3" w:rsidRPr="00196C74" w:rsidRDefault="00C25ED3" w:rsidP="00196C74">
            <w:pPr>
              <w:pStyle w:val="Bodytext10"/>
              <w:shd w:val="clear" w:color="auto" w:fill="auto"/>
              <w:spacing w:line="250" w:lineRule="exact"/>
              <w:jc w:val="center"/>
              <w:rPr>
                <w:sz w:val="28"/>
                <w:szCs w:val="28"/>
              </w:rPr>
            </w:pPr>
            <w:r w:rsidRPr="00196C74">
              <w:rPr>
                <w:rStyle w:val="Bodytext3"/>
                <w:sz w:val="28"/>
                <w:szCs w:val="28"/>
                <w:lang w:val="en-US"/>
              </w:rPr>
              <w:t>C</w:t>
            </w:r>
            <w:r w:rsidRPr="00196C74">
              <w:rPr>
                <w:rStyle w:val="Bodytext3"/>
                <w:sz w:val="28"/>
                <w:szCs w:val="28"/>
              </w:rPr>
              <w:t>ái</w:t>
            </w:r>
          </w:p>
        </w:tc>
        <w:tc>
          <w:tcPr>
            <w:tcW w:w="3260" w:type="dxa"/>
            <w:shd w:val="clear" w:color="000000" w:fill="FFFFFF"/>
            <w:noWrap/>
            <w:vAlign w:val="bottom"/>
          </w:tcPr>
          <w:p w14:paraId="6B6B3493" w14:textId="77777777" w:rsidR="00C25ED3" w:rsidRPr="00196C74" w:rsidRDefault="00C25ED3" w:rsidP="00196C74">
            <w:pPr>
              <w:spacing w:before="120" w:line="240" w:lineRule="auto"/>
              <w:jc w:val="center"/>
              <w:rPr>
                <w:sz w:val="28"/>
                <w:szCs w:val="28"/>
              </w:rPr>
            </w:pPr>
            <w:r w:rsidRPr="00196C74">
              <w:rPr>
                <w:sz w:val="28"/>
                <w:szCs w:val="28"/>
              </w:rPr>
              <w:t>4</w:t>
            </w:r>
          </w:p>
        </w:tc>
      </w:tr>
      <w:tr w:rsidR="00C25ED3" w:rsidRPr="00196C74" w14:paraId="66E11C59" w14:textId="77777777" w:rsidTr="005D3D8C">
        <w:trPr>
          <w:trHeight w:val="330"/>
        </w:trPr>
        <w:tc>
          <w:tcPr>
            <w:tcW w:w="4220" w:type="dxa"/>
            <w:shd w:val="clear" w:color="000000" w:fill="FFFFFF"/>
            <w:vAlign w:val="bottom"/>
          </w:tcPr>
          <w:p w14:paraId="72C507A3" w14:textId="77777777" w:rsidR="00C25ED3" w:rsidRPr="00196C74" w:rsidRDefault="00C25ED3" w:rsidP="00196C74">
            <w:pPr>
              <w:spacing w:before="120" w:line="240" w:lineRule="auto"/>
              <w:rPr>
                <w:sz w:val="28"/>
                <w:szCs w:val="28"/>
              </w:rPr>
            </w:pPr>
            <w:r w:rsidRPr="00196C74">
              <w:rPr>
                <w:rStyle w:val="Bodytext3"/>
                <w:sz w:val="28"/>
                <w:szCs w:val="28"/>
              </w:rPr>
              <w:t>Túi đóng phát hành ấn phẩm</w:t>
            </w:r>
          </w:p>
        </w:tc>
        <w:tc>
          <w:tcPr>
            <w:tcW w:w="1616" w:type="dxa"/>
            <w:shd w:val="clear" w:color="000000" w:fill="FFFFFF"/>
            <w:noWrap/>
            <w:vAlign w:val="center"/>
          </w:tcPr>
          <w:p w14:paraId="0BC2E35E" w14:textId="77777777" w:rsidR="00C25ED3" w:rsidRPr="00196C74" w:rsidRDefault="00C25ED3" w:rsidP="00196C74">
            <w:pPr>
              <w:pStyle w:val="Bodytext10"/>
              <w:shd w:val="clear" w:color="auto" w:fill="auto"/>
              <w:spacing w:line="250" w:lineRule="exact"/>
              <w:jc w:val="center"/>
              <w:rPr>
                <w:sz w:val="28"/>
                <w:szCs w:val="28"/>
                <w:lang w:val="en-US"/>
              </w:rPr>
            </w:pPr>
            <w:r w:rsidRPr="00196C74">
              <w:rPr>
                <w:sz w:val="28"/>
                <w:szCs w:val="28"/>
                <w:lang w:val="en-US"/>
              </w:rPr>
              <w:t>kg</w:t>
            </w:r>
          </w:p>
        </w:tc>
        <w:tc>
          <w:tcPr>
            <w:tcW w:w="3260" w:type="dxa"/>
            <w:shd w:val="clear" w:color="000000" w:fill="FFFFFF"/>
            <w:noWrap/>
            <w:vAlign w:val="bottom"/>
          </w:tcPr>
          <w:p w14:paraId="4E993708" w14:textId="77777777" w:rsidR="00C25ED3" w:rsidRPr="00196C74" w:rsidRDefault="00C25ED3" w:rsidP="00196C74">
            <w:pPr>
              <w:spacing w:before="120" w:line="240" w:lineRule="auto"/>
              <w:jc w:val="center"/>
              <w:rPr>
                <w:sz w:val="28"/>
                <w:szCs w:val="28"/>
              </w:rPr>
            </w:pPr>
            <w:r w:rsidRPr="00196C74">
              <w:rPr>
                <w:sz w:val="28"/>
                <w:szCs w:val="28"/>
              </w:rPr>
              <w:t>4</w:t>
            </w:r>
          </w:p>
        </w:tc>
      </w:tr>
      <w:tr w:rsidR="00C25ED3" w:rsidRPr="00196C74" w14:paraId="0650D51C" w14:textId="77777777" w:rsidTr="005D3D8C">
        <w:trPr>
          <w:trHeight w:val="330"/>
        </w:trPr>
        <w:tc>
          <w:tcPr>
            <w:tcW w:w="4220" w:type="dxa"/>
            <w:shd w:val="clear" w:color="000000" w:fill="FFFFFF"/>
            <w:vAlign w:val="bottom"/>
          </w:tcPr>
          <w:p w14:paraId="6509787E" w14:textId="77777777" w:rsidR="00C25ED3" w:rsidRPr="00196C74" w:rsidRDefault="00C25ED3" w:rsidP="00196C74">
            <w:pPr>
              <w:spacing w:before="120" w:line="240" w:lineRule="auto"/>
              <w:rPr>
                <w:sz w:val="28"/>
                <w:szCs w:val="28"/>
              </w:rPr>
            </w:pPr>
            <w:r w:rsidRPr="00196C74">
              <w:rPr>
                <w:rStyle w:val="Bodytext3"/>
                <w:sz w:val="28"/>
                <w:szCs w:val="28"/>
              </w:rPr>
              <w:t>In ấn</w:t>
            </w:r>
          </w:p>
        </w:tc>
        <w:tc>
          <w:tcPr>
            <w:tcW w:w="1616" w:type="dxa"/>
            <w:shd w:val="clear" w:color="000000" w:fill="FFFFFF"/>
            <w:noWrap/>
            <w:vAlign w:val="center"/>
          </w:tcPr>
          <w:p w14:paraId="376064C6" w14:textId="77777777" w:rsidR="00C25ED3" w:rsidRPr="00196C74" w:rsidRDefault="00C25ED3" w:rsidP="00196C74">
            <w:pPr>
              <w:pStyle w:val="Bodytext10"/>
              <w:shd w:val="clear" w:color="auto" w:fill="auto"/>
              <w:spacing w:line="250" w:lineRule="exact"/>
              <w:jc w:val="center"/>
              <w:rPr>
                <w:sz w:val="28"/>
                <w:szCs w:val="28"/>
                <w:lang w:val="en-US"/>
              </w:rPr>
            </w:pPr>
            <w:r w:rsidRPr="00196C74">
              <w:rPr>
                <w:rStyle w:val="Bodytext3"/>
                <w:sz w:val="28"/>
                <w:szCs w:val="28"/>
                <w:lang w:val="en-US"/>
              </w:rPr>
              <w:t>Cuốn</w:t>
            </w:r>
          </w:p>
        </w:tc>
        <w:tc>
          <w:tcPr>
            <w:tcW w:w="3260" w:type="dxa"/>
            <w:shd w:val="clear" w:color="000000" w:fill="FFFFFF"/>
            <w:noWrap/>
            <w:vAlign w:val="bottom"/>
          </w:tcPr>
          <w:p w14:paraId="0806C218" w14:textId="77777777" w:rsidR="00C25ED3" w:rsidRPr="00196C74" w:rsidRDefault="00C25ED3" w:rsidP="00196C74">
            <w:pPr>
              <w:spacing w:before="120" w:line="240" w:lineRule="auto"/>
              <w:jc w:val="center"/>
              <w:rPr>
                <w:sz w:val="28"/>
                <w:szCs w:val="28"/>
              </w:rPr>
            </w:pPr>
            <w:r w:rsidRPr="00196C74">
              <w:rPr>
                <w:sz w:val="28"/>
                <w:szCs w:val="28"/>
              </w:rPr>
              <w:t>430</w:t>
            </w:r>
          </w:p>
        </w:tc>
      </w:tr>
      <w:tr w:rsidR="00C25ED3" w:rsidRPr="00196C74" w14:paraId="7E4BA605" w14:textId="77777777" w:rsidTr="005D3D8C">
        <w:trPr>
          <w:trHeight w:val="330"/>
        </w:trPr>
        <w:tc>
          <w:tcPr>
            <w:tcW w:w="4220" w:type="dxa"/>
            <w:shd w:val="clear" w:color="000000" w:fill="FFFFFF"/>
            <w:vAlign w:val="bottom"/>
          </w:tcPr>
          <w:p w14:paraId="660C4419" w14:textId="77777777" w:rsidR="00C25ED3" w:rsidRPr="00196C74" w:rsidRDefault="00C25ED3" w:rsidP="00196C74">
            <w:pPr>
              <w:spacing w:before="120" w:line="240" w:lineRule="auto"/>
              <w:rPr>
                <w:sz w:val="28"/>
                <w:szCs w:val="28"/>
              </w:rPr>
            </w:pPr>
            <w:r w:rsidRPr="00196C74">
              <w:rPr>
                <w:rStyle w:val="Bodytext3"/>
                <w:sz w:val="28"/>
                <w:szCs w:val="28"/>
              </w:rPr>
              <w:t>Chi phí phát hành</w:t>
            </w:r>
          </w:p>
        </w:tc>
        <w:tc>
          <w:tcPr>
            <w:tcW w:w="1616" w:type="dxa"/>
            <w:shd w:val="clear" w:color="000000" w:fill="FFFFFF"/>
            <w:noWrap/>
            <w:vAlign w:val="center"/>
          </w:tcPr>
          <w:p w14:paraId="7F9D645F" w14:textId="77777777" w:rsidR="00C25ED3" w:rsidRPr="00196C74" w:rsidRDefault="00C25ED3" w:rsidP="00196C74">
            <w:pPr>
              <w:pStyle w:val="Bodytext10"/>
              <w:shd w:val="clear" w:color="auto" w:fill="auto"/>
              <w:spacing w:line="250" w:lineRule="exact"/>
              <w:jc w:val="center"/>
              <w:rPr>
                <w:sz w:val="28"/>
                <w:szCs w:val="28"/>
                <w:lang w:val="en-US"/>
              </w:rPr>
            </w:pPr>
            <w:r w:rsidRPr="00196C74">
              <w:rPr>
                <w:rStyle w:val="Bodytext3"/>
                <w:sz w:val="28"/>
                <w:szCs w:val="28"/>
              </w:rPr>
              <w:t>Cu</w:t>
            </w:r>
            <w:r w:rsidRPr="00196C74">
              <w:rPr>
                <w:rStyle w:val="Bodytext3"/>
                <w:sz w:val="28"/>
                <w:szCs w:val="28"/>
                <w:lang w:val="en-US"/>
              </w:rPr>
              <w:t>ố</w:t>
            </w:r>
            <w:r w:rsidRPr="00196C74">
              <w:rPr>
                <w:rStyle w:val="Bodytext3"/>
                <w:sz w:val="28"/>
                <w:szCs w:val="28"/>
              </w:rPr>
              <w:t>n</w:t>
            </w:r>
          </w:p>
        </w:tc>
        <w:tc>
          <w:tcPr>
            <w:tcW w:w="3260" w:type="dxa"/>
            <w:shd w:val="clear" w:color="000000" w:fill="FFFFFF"/>
            <w:noWrap/>
            <w:vAlign w:val="bottom"/>
          </w:tcPr>
          <w:p w14:paraId="542082ED" w14:textId="77777777" w:rsidR="00C25ED3" w:rsidRPr="00196C74" w:rsidRDefault="00C25ED3" w:rsidP="00196C74">
            <w:pPr>
              <w:spacing w:before="120" w:line="240" w:lineRule="auto"/>
              <w:jc w:val="center"/>
              <w:rPr>
                <w:sz w:val="28"/>
                <w:szCs w:val="28"/>
              </w:rPr>
            </w:pPr>
            <w:r w:rsidRPr="00196C74">
              <w:rPr>
                <w:sz w:val="28"/>
                <w:szCs w:val="28"/>
              </w:rPr>
              <w:t>420</w:t>
            </w:r>
          </w:p>
        </w:tc>
      </w:tr>
      <w:tr w:rsidR="00C25ED3" w:rsidRPr="00196C74" w14:paraId="56D7E6C9" w14:textId="77777777" w:rsidTr="005D3D8C">
        <w:trPr>
          <w:trHeight w:val="330"/>
        </w:trPr>
        <w:tc>
          <w:tcPr>
            <w:tcW w:w="4220" w:type="dxa"/>
            <w:shd w:val="clear" w:color="000000" w:fill="FFFFFF"/>
            <w:vAlign w:val="bottom"/>
          </w:tcPr>
          <w:p w14:paraId="372D0B8C" w14:textId="77777777" w:rsidR="00C25ED3" w:rsidRPr="00196C74" w:rsidRDefault="00C25ED3" w:rsidP="00196C74">
            <w:pPr>
              <w:spacing w:before="120" w:line="240" w:lineRule="auto"/>
              <w:rPr>
                <w:sz w:val="28"/>
                <w:szCs w:val="28"/>
              </w:rPr>
            </w:pPr>
            <w:r w:rsidRPr="00196C74">
              <w:rPr>
                <w:sz w:val="28"/>
                <w:szCs w:val="28"/>
              </w:rPr>
              <w:t>Nhuận bút tin, bài, ảnh bìa</w:t>
            </w:r>
          </w:p>
        </w:tc>
        <w:tc>
          <w:tcPr>
            <w:tcW w:w="1616" w:type="dxa"/>
            <w:shd w:val="clear" w:color="000000" w:fill="FFFFFF"/>
            <w:noWrap/>
            <w:vAlign w:val="center"/>
          </w:tcPr>
          <w:p w14:paraId="5620CBE8" w14:textId="77777777" w:rsidR="00C25ED3" w:rsidRPr="00196C74" w:rsidRDefault="00C25ED3" w:rsidP="00196C74">
            <w:pPr>
              <w:pStyle w:val="Bodytext10"/>
              <w:shd w:val="clear" w:color="auto" w:fill="auto"/>
              <w:spacing w:line="250" w:lineRule="exact"/>
              <w:jc w:val="center"/>
              <w:rPr>
                <w:sz w:val="28"/>
                <w:szCs w:val="28"/>
                <w:lang w:val="en-US"/>
              </w:rPr>
            </w:pPr>
            <w:r w:rsidRPr="00196C74">
              <w:rPr>
                <w:rStyle w:val="Bodytext3"/>
                <w:sz w:val="28"/>
                <w:szCs w:val="28"/>
                <w:lang w:val="en-US"/>
              </w:rPr>
              <w:t>Tin, bài</w:t>
            </w:r>
          </w:p>
        </w:tc>
        <w:tc>
          <w:tcPr>
            <w:tcW w:w="3260" w:type="dxa"/>
            <w:shd w:val="clear" w:color="000000" w:fill="FFFFFF"/>
            <w:noWrap/>
            <w:vAlign w:val="bottom"/>
          </w:tcPr>
          <w:p w14:paraId="433B5926" w14:textId="77777777" w:rsidR="00C25ED3" w:rsidRPr="00196C74" w:rsidRDefault="00C25ED3" w:rsidP="00196C74">
            <w:pPr>
              <w:spacing w:before="120" w:line="240" w:lineRule="auto"/>
              <w:jc w:val="center"/>
              <w:rPr>
                <w:sz w:val="28"/>
                <w:szCs w:val="28"/>
              </w:rPr>
            </w:pPr>
            <w:r w:rsidRPr="00196C74">
              <w:rPr>
                <w:sz w:val="28"/>
                <w:szCs w:val="28"/>
              </w:rPr>
              <w:t>19</w:t>
            </w:r>
          </w:p>
        </w:tc>
      </w:tr>
    </w:tbl>
    <w:p w14:paraId="33BDA102" w14:textId="77777777" w:rsidR="00C25ED3" w:rsidRPr="00196C74" w:rsidRDefault="00C25ED3" w:rsidP="00196C74">
      <w:pPr>
        <w:pStyle w:val="Heading3"/>
        <w:spacing w:before="120" w:line="240" w:lineRule="auto"/>
        <w:ind w:firstLine="720"/>
        <w:rPr>
          <w:rFonts w:ascii="Times New Roman" w:hAnsi="Times New Roman"/>
          <w:b w:val="0"/>
          <w:i w:val="0"/>
          <w:color w:val="auto"/>
          <w:sz w:val="28"/>
          <w:szCs w:val="28"/>
        </w:rPr>
      </w:pPr>
      <w:bookmarkStart w:id="6" w:name="_Toc105655591"/>
      <w:bookmarkStart w:id="7" w:name="_Toc109140894"/>
      <w:bookmarkStart w:id="8" w:name="_Toc104881487"/>
      <w:r w:rsidRPr="00196C74">
        <w:rPr>
          <w:rFonts w:ascii="Times New Roman" w:hAnsi="Times New Roman"/>
          <w:b w:val="0"/>
          <w:i w:val="0"/>
          <w:color w:val="auto"/>
          <w:sz w:val="28"/>
          <w:szCs w:val="28"/>
        </w:rPr>
        <w:t>2. Xuất bản Kỷ yếu khoa học và công nghệ</w:t>
      </w:r>
      <w:bookmarkEnd w:id="6"/>
      <w:bookmarkEnd w:id="7"/>
    </w:p>
    <w:p w14:paraId="0CD6AA76" w14:textId="77777777" w:rsidR="00C25ED3" w:rsidRPr="00196C74" w:rsidRDefault="00C25ED3" w:rsidP="00196C74">
      <w:pPr>
        <w:spacing w:before="120" w:after="0" w:line="240" w:lineRule="auto"/>
        <w:ind w:firstLine="720"/>
        <w:jc w:val="both"/>
        <w:rPr>
          <w:sz w:val="28"/>
          <w:szCs w:val="28"/>
        </w:rPr>
      </w:pPr>
      <w:r w:rsidRPr="00196C74">
        <w:rPr>
          <w:sz w:val="28"/>
          <w:szCs w:val="28"/>
        </w:rPr>
        <w:t xml:space="preserve">Dịch vụ này thuộc điểm </w:t>
      </w:r>
      <w:r w:rsidRPr="00196C74">
        <w:rPr>
          <w:sz w:val="28"/>
          <w:szCs w:val="28"/>
          <w:lang w:val="sv-SE"/>
        </w:rPr>
        <w:t xml:space="preserve">1, mục I, Phụ lục VI, Danh mục dịch vụ sự nghiệp sử dụng ngân sách nhà nước lĩnh vực khoa học công nghệ do UBND tỉnh ban hành </w:t>
      </w:r>
      <w:r w:rsidRPr="00196C74">
        <w:rPr>
          <w:sz w:val="28"/>
          <w:szCs w:val="28"/>
        </w:rPr>
        <w:t>theo Quyết định số 620.</w:t>
      </w:r>
    </w:p>
    <w:p w14:paraId="22563774" w14:textId="77777777" w:rsidR="00C25ED3" w:rsidRPr="00196C74" w:rsidRDefault="00C25ED3" w:rsidP="00196C74">
      <w:pPr>
        <w:spacing w:before="120" w:after="0" w:line="240" w:lineRule="auto"/>
        <w:ind w:firstLine="720"/>
        <w:jc w:val="both"/>
        <w:rPr>
          <w:sz w:val="28"/>
          <w:szCs w:val="28"/>
        </w:rPr>
      </w:pPr>
      <w:r w:rsidRPr="00196C74">
        <w:rPr>
          <w:sz w:val="28"/>
          <w:szCs w:val="28"/>
        </w:rPr>
        <w:lastRenderedPageBreak/>
        <w:t xml:space="preserve">Áp dụng quy trình thực hiện và định mức kinh tế - kỹ thuật theo điểm 6, mục 1, Chương I - Thông tư 06 - Trang 10 và trang </w:t>
      </w:r>
      <w:proofErr w:type="gramStart"/>
      <w:r w:rsidRPr="00196C74">
        <w:rPr>
          <w:sz w:val="28"/>
          <w:szCs w:val="28"/>
        </w:rPr>
        <w:t>11</w:t>
      </w:r>
      <w:r w:rsidRPr="00196C74">
        <w:rPr>
          <w:b/>
          <w:i/>
          <w:sz w:val="28"/>
          <w:szCs w:val="28"/>
        </w:rPr>
        <w:t xml:space="preserve">  </w:t>
      </w:r>
      <w:r w:rsidRPr="00196C74">
        <w:rPr>
          <w:sz w:val="28"/>
          <w:szCs w:val="28"/>
        </w:rPr>
        <w:t>và</w:t>
      </w:r>
      <w:proofErr w:type="gramEnd"/>
      <w:r w:rsidRPr="00196C74">
        <w:rPr>
          <w:sz w:val="28"/>
          <w:szCs w:val="28"/>
        </w:rPr>
        <w:t xml:space="preserve"> thực tế đã triển khai.</w:t>
      </w:r>
    </w:p>
    <w:p w14:paraId="609A14A9" w14:textId="77777777" w:rsidR="00C25ED3" w:rsidRPr="00196C74" w:rsidRDefault="00C25ED3" w:rsidP="00196C74">
      <w:pPr>
        <w:spacing w:before="120" w:after="0" w:line="240" w:lineRule="auto"/>
        <w:ind w:firstLine="720"/>
        <w:jc w:val="both"/>
        <w:rPr>
          <w:sz w:val="28"/>
          <w:szCs w:val="28"/>
        </w:rPr>
      </w:pPr>
      <w:r w:rsidRPr="00196C74">
        <w:rPr>
          <w:sz w:val="28"/>
          <w:szCs w:val="28"/>
        </w:rPr>
        <w:t>2.1. Thành phần công việc</w:t>
      </w:r>
    </w:p>
    <w:p w14:paraId="12178817"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Xây dựng kế hoạch biên soạn và xuất bản kỷ yếu</w:t>
      </w:r>
      <w:r w:rsidRPr="00196C74">
        <w:rPr>
          <w:sz w:val="28"/>
          <w:szCs w:val="28"/>
          <w:lang w:val="vi-VN"/>
        </w:rPr>
        <w:t>:</w:t>
      </w:r>
    </w:p>
    <w:p w14:paraId="2BCC9507"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Lên kế hoạch xuất bản kỷ yếu cho từng chủ đề theo chỉ đạo cấp trên hoặc kế hoạch năm</w:t>
      </w:r>
      <w:r w:rsidRPr="00196C74">
        <w:rPr>
          <w:sz w:val="28"/>
          <w:szCs w:val="28"/>
          <w:lang w:val="vi-VN"/>
        </w:rPr>
        <w:t>;</w:t>
      </w:r>
    </w:p>
    <w:p w14:paraId="627DE9A2"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Tùy thuộc từng chủ đề, lĩnh vực xác định phân công người phụ trách tổng hợp thông tin, người biên tập, người hoàn chỉnh bài viết...</w:t>
      </w:r>
      <w:r w:rsidRPr="00196C74">
        <w:rPr>
          <w:sz w:val="28"/>
          <w:szCs w:val="28"/>
          <w:lang w:val="vi-VN"/>
        </w:rPr>
        <w:t>;</w:t>
      </w:r>
    </w:p>
    <w:p w14:paraId="1378DF9E"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Thực hiện các thủ tục thành lập Ban biên tập kỷ yếu</w:t>
      </w:r>
      <w:r w:rsidRPr="00196C74">
        <w:rPr>
          <w:sz w:val="28"/>
          <w:szCs w:val="28"/>
          <w:lang w:val="vi-VN"/>
        </w:rPr>
        <w:t>;</w:t>
      </w:r>
    </w:p>
    <w:p w14:paraId="1F277C3A"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Thực hiện các thủ tục xin giấy phép xuất bản kỷ yếu</w:t>
      </w:r>
      <w:r w:rsidRPr="00196C74">
        <w:rPr>
          <w:sz w:val="28"/>
          <w:szCs w:val="28"/>
          <w:lang w:val="vi-VN"/>
        </w:rPr>
        <w:t>.</w:t>
      </w:r>
    </w:p>
    <w:p w14:paraId="48D59004"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Liên hệ đặt bài cộng tác viên</w:t>
      </w:r>
      <w:r w:rsidRPr="00196C74">
        <w:rPr>
          <w:sz w:val="28"/>
          <w:szCs w:val="28"/>
          <w:lang w:val="vi-VN"/>
        </w:rPr>
        <w:t>.</w:t>
      </w:r>
    </w:p>
    <w:p w14:paraId="4402C637"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Thu thập thông tin, nội dung bài viết</w:t>
      </w:r>
      <w:r w:rsidRPr="00196C74">
        <w:rPr>
          <w:sz w:val="28"/>
          <w:szCs w:val="28"/>
          <w:lang w:val="vi-VN"/>
        </w:rPr>
        <w:t>.</w:t>
      </w:r>
    </w:p>
    <w:p w14:paraId="397B00E0"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Kiểm tra chất lượng ban đầu của bài viết</w:t>
      </w:r>
      <w:r w:rsidRPr="00196C74">
        <w:rPr>
          <w:sz w:val="28"/>
          <w:szCs w:val="28"/>
          <w:lang w:val="vi-VN"/>
        </w:rPr>
        <w:t>:</w:t>
      </w:r>
    </w:p>
    <w:p w14:paraId="3EDD637F"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Tra cứu số liệu, thông tin, hình ảnh theo giai đoạn xuất bản kỷ yếu</w:t>
      </w:r>
      <w:r w:rsidRPr="00196C74">
        <w:rPr>
          <w:sz w:val="28"/>
          <w:szCs w:val="28"/>
          <w:lang w:val="vi-VN"/>
        </w:rPr>
        <w:t>;</w:t>
      </w:r>
    </w:p>
    <w:p w14:paraId="4E3EDBF9"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Chọn lọc thông tin, hỉnh ảnh phù hợp với nội dung kỷ yếu</w:t>
      </w:r>
      <w:r w:rsidRPr="00196C74">
        <w:rPr>
          <w:sz w:val="28"/>
          <w:szCs w:val="28"/>
          <w:lang w:val="vi-VN"/>
        </w:rPr>
        <w:t>;</w:t>
      </w:r>
    </w:p>
    <w:p w14:paraId="5C89BB51"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Đặt hàng những nội dung, hình ảnh, số liệu không có lưu trữ trong CSDL</w:t>
      </w:r>
      <w:r w:rsidRPr="00196C74">
        <w:rPr>
          <w:sz w:val="28"/>
          <w:szCs w:val="28"/>
          <w:lang w:val="vi-VN"/>
        </w:rPr>
        <w:t>;</w:t>
      </w:r>
    </w:p>
    <w:p w14:paraId="2AE406CB"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Thu thập những nội dung, hình ảnh, số liệu đã đặt hàng trước đó</w:t>
      </w:r>
      <w:r w:rsidRPr="00196C74">
        <w:rPr>
          <w:sz w:val="28"/>
          <w:szCs w:val="28"/>
          <w:lang w:val="vi-VN"/>
        </w:rPr>
        <w:t>.</w:t>
      </w:r>
    </w:p>
    <w:p w14:paraId="08E55099"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Phản hồi với tác giả về tình trạng bài viết</w:t>
      </w:r>
      <w:r w:rsidRPr="00196C74">
        <w:rPr>
          <w:sz w:val="28"/>
          <w:szCs w:val="28"/>
          <w:lang w:val="vi-VN"/>
        </w:rPr>
        <w:t>.</w:t>
      </w:r>
    </w:p>
    <w:p w14:paraId="6051AF8F"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Biên tập bài viết</w:t>
      </w:r>
      <w:r w:rsidRPr="00196C74">
        <w:rPr>
          <w:sz w:val="28"/>
          <w:szCs w:val="28"/>
          <w:lang w:val="vi-VN"/>
        </w:rPr>
        <w:t>:</w:t>
      </w:r>
    </w:p>
    <w:p w14:paraId="38C8E0B5"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Gửi nội dung số liệu, thông tin, hình ảnh cho người đã được phân công biên tập trong lĩnh vực liên quan</w:t>
      </w:r>
      <w:r w:rsidRPr="00196C74">
        <w:rPr>
          <w:sz w:val="28"/>
          <w:szCs w:val="28"/>
          <w:lang w:val="vi-VN"/>
        </w:rPr>
        <w:t>;</w:t>
      </w:r>
    </w:p>
    <w:p w14:paraId="0D615ED7"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Biên tập chuyên môn, hiệu chỉnh số liệu, nội dung bài viết theo nguồn số liệu, thông tin thực tế và gửi lấy ý kiến tác giả về nội dung hiệu chỉnh</w:t>
      </w:r>
      <w:r w:rsidRPr="00196C74">
        <w:rPr>
          <w:sz w:val="28"/>
          <w:szCs w:val="28"/>
          <w:lang w:val="vi-VN"/>
        </w:rPr>
        <w:t>;</w:t>
      </w:r>
    </w:p>
    <w:p w14:paraId="6B8024D6"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Rà soát lỗi, hiệu đính bài viết</w:t>
      </w:r>
      <w:r w:rsidRPr="00196C74">
        <w:rPr>
          <w:sz w:val="28"/>
          <w:szCs w:val="28"/>
          <w:lang w:val="vi-VN"/>
        </w:rPr>
        <w:t>;</w:t>
      </w:r>
    </w:p>
    <w:p w14:paraId="2E121191"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Hoàn chỉnh nội dung bài viết và trình Trưởng Ban biên tập phê duyệt xuất bản</w:t>
      </w:r>
      <w:r w:rsidRPr="00196C74">
        <w:rPr>
          <w:sz w:val="28"/>
          <w:szCs w:val="28"/>
          <w:lang w:val="vi-VN"/>
        </w:rPr>
        <w:t>.</w:t>
      </w:r>
    </w:p>
    <w:p w14:paraId="0638A9D7"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rPr>
        <w:t>+ Mi trang và in bản thảo</w:t>
      </w:r>
    </w:p>
    <w:p w14:paraId="46D85F7E"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Trình cấp có thẩm quyền phê duyệt</w:t>
      </w:r>
      <w:r w:rsidRPr="00196C74">
        <w:rPr>
          <w:sz w:val="28"/>
          <w:szCs w:val="28"/>
          <w:lang w:val="vi-VN"/>
        </w:rPr>
        <w:t>.</w:t>
      </w:r>
    </w:p>
    <w:p w14:paraId="75D43C10"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Thiết kế mẫu - Dàn trang</w:t>
      </w:r>
      <w:r w:rsidRPr="00196C74">
        <w:rPr>
          <w:sz w:val="28"/>
          <w:szCs w:val="28"/>
          <w:lang w:val="vi-VN"/>
        </w:rPr>
        <w:t>:</w:t>
      </w:r>
    </w:p>
    <w:p w14:paraId="6A11231A"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Thiết kế mẫu k</w:t>
      </w:r>
      <w:r w:rsidRPr="00196C74">
        <w:rPr>
          <w:sz w:val="28"/>
          <w:szCs w:val="28"/>
          <w:lang w:val="vi-VN"/>
        </w:rPr>
        <w:t>ỷ</w:t>
      </w:r>
      <w:r w:rsidRPr="00196C74">
        <w:rPr>
          <w:sz w:val="28"/>
          <w:szCs w:val="28"/>
          <w:lang w:val="sv-SE"/>
        </w:rPr>
        <w:t xml:space="preserve"> yếu theo từng chủ đề</w:t>
      </w:r>
      <w:r w:rsidRPr="00196C74">
        <w:rPr>
          <w:sz w:val="28"/>
          <w:szCs w:val="28"/>
          <w:lang w:val="vi-VN"/>
        </w:rPr>
        <w:t>;</w:t>
      </w:r>
    </w:p>
    <w:p w14:paraId="2E7C8EDD"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Lựa chọn hình ảnh, màu sắc cho phù hợp với từng chủ đề</w:t>
      </w:r>
      <w:r w:rsidRPr="00196C74">
        <w:rPr>
          <w:sz w:val="28"/>
          <w:szCs w:val="28"/>
          <w:lang w:val="vi-VN"/>
        </w:rPr>
        <w:t>;</w:t>
      </w:r>
    </w:p>
    <w:p w14:paraId="7B8175C5"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xml:space="preserve">+ Bố trí vị trí bài viết và </w:t>
      </w:r>
      <w:r w:rsidRPr="00196C74">
        <w:rPr>
          <w:sz w:val="28"/>
          <w:szCs w:val="28"/>
          <w:lang w:val="vi-VN"/>
        </w:rPr>
        <w:t>d</w:t>
      </w:r>
      <w:r w:rsidRPr="00196C74">
        <w:rPr>
          <w:sz w:val="28"/>
          <w:szCs w:val="28"/>
          <w:lang w:val="sv-SE"/>
        </w:rPr>
        <w:t>àn trang theo danh mục dự thảo</w:t>
      </w:r>
      <w:r w:rsidRPr="00196C74">
        <w:rPr>
          <w:sz w:val="28"/>
          <w:szCs w:val="28"/>
          <w:lang w:val="vi-VN"/>
        </w:rPr>
        <w:t>;</w:t>
      </w:r>
    </w:p>
    <w:p w14:paraId="308FFD54"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Rà soát lại nội dung, mẫu thiết kế và hiệu chỉnh kỷ yếu hoàn chỉnh</w:t>
      </w:r>
      <w:r w:rsidRPr="00196C74">
        <w:rPr>
          <w:sz w:val="28"/>
          <w:szCs w:val="28"/>
          <w:lang w:val="vi-VN"/>
        </w:rPr>
        <w:t>;</w:t>
      </w:r>
    </w:p>
    <w:p w14:paraId="1EF6559C"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Trình duyệt mẫu thiết kế và hiệu chỉnh theo góp ý của Ban Biên tập trước khi gửi nhà in xuất bản</w:t>
      </w:r>
      <w:r w:rsidRPr="00196C74">
        <w:rPr>
          <w:sz w:val="28"/>
          <w:szCs w:val="28"/>
          <w:lang w:val="vi-VN"/>
        </w:rPr>
        <w:t>;</w:t>
      </w:r>
    </w:p>
    <w:p w14:paraId="6B3F1032"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lastRenderedPageBreak/>
        <w:t>+ Thực hiện thủ tục nộp lưu chiểu trước khi phát hành kỷ yếu</w:t>
      </w:r>
      <w:r w:rsidRPr="00196C74">
        <w:rPr>
          <w:sz w:val="28"/>
          <w:szCs w:val="28"/>
          <w:lang w:val="vi-VN"/>
        </w:rPr>
        <w:t>.</w:t>
      </w:r>
    </w:p>
    <w:p w14:paraId="6D5D35CA"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Phối hợp rà soát, chỉnh sửa các lỗi phát sinh trong quá trình làm market</w:t>
      </w:r>
      <w:r w:rsidRPr="00196C74">
        <w:rPr>
          <w:sz w:val="28"/>
          <w:szCs w:val="28"/>
          <w:lang w:val="vi-VN"/>
        </w:rPr>
        <w:t>.</w:t>
      </w:r>
    </w:p>
    <w:p w14:paraId="2BE56851"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Phát hành</w:t>
      </w:r>
      <w:r w:rsidRPr="00196C74">
        <w:rPr>
          <w:sz w:val="28"/>
          <w:szCs w:val="28"/>
          <w:lang w:val="vi-VN"/>
        </w:rPr>
        <w:t>:</w:t>
      </w:r>
    </w:p>
    <w:p w14:paraId="1ADFAE7D"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Phát hành theo danh sách đã được thống nhất trong kế hoạch</w:t>
      </w:r>
      <w:r w:rsidRPr="00196C74">
        <w:rPr>
          <w:sz w:val="28"/>
          <w:szCs w:val="28"/>
          <w:lang w:val="vi-VN"/>
        </w:rPr>
        <w:t>;</w:t>
      </w:r>
    </w:p>
    <w:p w14:paraId="1235BAB1"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Đăng tải lên trang web của Sở Khoa học và Công nghệ, Cổng thông tin khoa học và công nghệ</w:t>
      </w:r>
      <w:r w:rsidRPr="00196C74">
        <w:rPr>
          <w:sz w:val="28"/>
          <w:szCs w:val="28"/>
          <w:lang w:val="vi-VN"/>
        </w:rPr>
        <w:t>;</w:t>
      </w:r>
    </w:p>
    <w:p w14:paraId="3247E481"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Gửi email cho các đầu mối thông tin khoa học và công nghệ tại các huyện, thị, thành phố trên địa bàn tỉnh</w:t>
      </w:r>
      <w:r w:rsidRPr="00196C74">
        <w:rPr>
          <w:sz w:val="28"/>
          <w:szCs w:val="28"/>
          <w:lang w:val="vi-VN"/>
        </w:rPr>
        <w:t>;</w:t>
      </w:r>
    </w:p>
    <w:p w14:paraId="0B15F84A"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Đóng gói, liên hệ đơn vị dịch vụ thu phát để phát hành</w:t>
      </w:r>
      <w:r w:rsidRPr="00196C74">
        <w:rPr>
          <w:sz w:val="28"/>
          <w:szCs w:val="28"/>
          <w:lang w:val="vi-VN"/>
        </w:rPr>
        <w:t>.</w:t>
      </w:r>
    </w:p>
    <w:p w14:paraId="64E2F709"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Lưu trữ hồ sơ</w:t>
      </w:r>
      <w:r w:rsidRPr="00196C74">
        <w:rPr>
          <w:sz w:val="28"/>
          <w:szCs w:val="28"/>
          <w:lang w:val="vi-VN"/>
        </w:rPr>
        <w:t>.</w:t>
      </w:r>
    </w:p>
    <w:p w14:paraId="722C1166"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Thanh quyết toán</w:t>
      </w:r>
      <w:r w:rsidRPr="00196C74">
        <w:rPr>
          <w:sz w:val="28"/>
          <w:szCs w:val="28"/>
          <w:lang w:val="vi-VN"/>
        </w:rPr>
        <w:t>:</w:t>
      </w:r>
    </w:p>
    <w:p w14:paraId="1FA45CEF"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Thống kê bài viết, hình ảnh, lập danh sách nhuận bút</w:t>
      </w:r>
      <w:r w:rsidRPr="00196C74">
        <w:rPr>
          <w:sz w:val="28"/>
          <w:szCs w:val="28"/>
          <w:lang w:val="vi-VN"/>
        </w:rPr>
        <w:t>;</w:t>
      </w:r>
    </w:p>
    <w:p w14:paraId="7F8DFF6F"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Thanh toán nhuận bút.</w:t>
      </w:r>
    </w:p>
    <w:p w14:paraId="058D3186" w14:textId="77777777" w:rsidR="00C25ED3" w:rsidRPr="00196C74" w:rsidRDefault="00C25ED3" w:rsidP="00196C74">
      <w:pPr>
        <w:spacing w:before="120" w:after="0" w:line="240" w:lineRule="auto"/>
        <w:ind w:firstLine="720"/>
        <w:jc w:val="both"/>
        <w:rPr>
          <w:sz w:val="28"/>
          <w:szCs w:val="28"/>
        </w:rPr>
      </w:pPr>
      <w:r w:rsidRPr="00196C74">
        <w:rPr>
          <w:sz w:val="28"/>
          <w:szCs w:val="28"/>
        </w:rPr>
        <w:t>2.2. Định mức kinh tế - kỹ thuật</w:t>
      </w:r>
    </w:p>
    <w:p w14:paraId="14B1A03F" w14:textId="77777777" w:rsidR="00C25ED3" w:rsidRPr="00196C74" w:rsidRDefault="00C25ED3" w:rsidP="00196C74">
      <w:pPr>
        <w:spacing w:before="120" w:after="0" w:line="240" w:lineRule="auto"/>
        <w:ind w:firstLine="720"/>
        <w:jc w:val="both"/>
        <w:rPr>
          <w:sz w:val="28"/>
          <w:szCs w:val="28"/>
        </w:rPr>
      </w:pPr>
      <w:r w:rsidRPr="00196C74">
        <w:rPr>
          <w:sz w:val="28"/>
          <w:szCs w:val="28"/>
        </w:rPr>
        <w:t>- Quy cách cuốn kỷ yếu tiêu chuẩn tính định mức là 52 trang (Khổ giấy A4). In ấn 520 cuốn, phát hành 500 cuốn.</w:t>
      </w:r>
    </w:p>
    <w:p w14:paraId="7D5D5E0F" w14:textId="77777777" w:rsidR="00C25ED3" w:rsidRPr="00196C74" w:rsidRDefault="00C25ED3" w:rsidP="00196C74">
      <w:pPr>
        <w:spacing w:before="120" w:after="0" w:line="240" w:lineRule="auto"/>
        <w:ind w:firstLine="720"/>
        <w:jc w:val="both"/>
        <w:rPr>
          <w:sz w:val="28"/>
          <w:szCs w:val="28"/>
        </w:rPr>
      </w:pPr>
      <w:r w:rsidRPr="00196C74">
        <w:rPr>
          <w:sz w:val="28"/>
          <w:szCs w:val="28"/>
        </w:rPr>
        <w:t>- Trường hợp tăng/giảm 01 trang thì định mức nhân công và máy móc, thiết bị sử dụng được cộng/trừ với hệ số tăng/giảm là 0,5.</w:t>
      </w:r>
    </w:p>
    <w:p w14:paraId="01EE691A" w14:textId="77777777" w:rsidR="00C25ED3" w:rsidRPr="00196C74" w:rsidRDefault="00C25ED3" w:rsidP="00196C74">
      <w:pPr>
        <w:spacing w:before="120" w:after="0" w:line="240" w:lineRule="auto"/>
        <w:ind w:firstLine="720"/>
        <w:jc w:val="both"/>
        <w:rPr>
          <w:sz w:val="28"/>
          <w:szCs w:val="28"/>
        </w:rPr>
      </w:pPr>
      <w:r w:rsidRPr="00196C74">
        <w:rPr>
          <w:sz w:val="28"/>
          <w:szCs w:val="28"/>
        </w:rPr>
        <w:t>- Trường hợp khổ kỷ yếu thực tế khác với khổ tiêu chuẩn, định mức được nhân hệ số k = (diện tích khổ kỷ yếu thực tế/diện tích khổ kỷ yếu tiêu chuẩn).</w:t>
      </w:r>
    </w:p>
    <w:p w14:paraId="3242C378" w14:textId="77777777" w:rsidR="00C25ED3" w:rsidRPr="00196C74" w:rsidRDefault="00C25ED3" w:rsidP="00196C74">
      <w:pPr>
        <w:spacing w:before="120" w:line="240" w:lineRule="auto"/>
        <w:ind w:firstLine="720"/>
        <w:jc w:val="right"/>
        <w:rPr>
          <w:sz w:val="28"/>
          <w:szCs w:val="28"/>
        </w:rPr>
      </w:pPr>
      <w:r w:rsidRPr="00196C74">
        <w:rPr>
          <w:i/>
          <w:iCs/>
          <w:sz w:val="28"/>
          <w:szCs w:val="28"/>
        </w:rPr>
        <w:t>Đơn vị tính: 01 số</w:t>
      </w:r>
    </w:p>
    <w:tbl>
      <w:tblPr>
        <w:tblW w:w="92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1616"/>
        <w:gridCol w:w="3402"/>
      </w:tblGrid>
      <w:tr w:rsidR="00C25ED3" w:rsidRPr="00196C74" w14:paraId="7FAA8E1B" w14:textId="77777777" w:rsidTr="005D3D8C">
        <w:trPr>
          <w:trHeight w:val="330"/>
        </w:trPr>
        <w:tc>
          <w:tcPr>
            <w:tcW w:w="4220" w:type="dxa"/>
            <w:shd w:val="clear" w:color="000000" w:fill="FFFFFF"/>
            <w:vAlign w:val="bottom"/>
          </w:tcPr>
          <w:p w14:paraId="46518ED7" w14:textId="77777777" w:rsidR="00C25ED3" w:rsidRPr="00196C74" w:rsidRDefault="00C25ED3" w:rsidP="00196C74">
            <w:pPr>
              <w:spacing w:before="120" w:line="240" w:lineRule="auto"/>
              <w:jc w:val="center"/>
              <w:rPr>
                <w:b/>
                <w:bCs/>
                <w:sz w:val="28"/>
                <w:szCs w:val="28"/>
              </w:rPr>
            </w:pPr>
            <w:r w:rsidRPr="00196C74">
              <w:rPr>
                <w:b/>
                <w:bCs/>
                <w:sz w:val="28"/>
                <w:szCs w:val="28"/>
              </w:rPr>
              <w:t>Thành phần hao phí</w:t>
            </w:r>
          </w:p>
        </w:tc>
        <w:tc>
          <w:tcPr>
            <w:tcW w:w="1616" w:type="dxa"/>
            <w:shd w:val="clear" w:color="000000" w:fill="FFFFFF"/>
            <w:noWrap/>
            <w:vAlign w:val="bottom"/>
          </w:tcPr>
          <w:p w14:paraId="41E19A15" w14:textId="77777777" w:rsidR="00C25ED3" w:rsidRPr="00196C74" w:rsidRDefault="00C25ED3" w:rsidP="00196C74">
            <w:pPr>
              <w:spacing w:before="120" w:line="240" w:lineRule="auto"/>
              <w:jc w:val="center"/>
              <w:rPr>
                <w:b/>
                <w:bCs/>
                <w:sz w:val="28"/>
                <w:szCs w:val="28"/>
              </w:rPr>
            </w:pPr>
            <w:r w:rsidRPr="00196C74">
              <w:rPr>
                <w:b/>
                <w:bCs/>
                <w:sz w:val="28"/>
                <w:szCs w:val="28"/>
              </w:rPr>
              <w:t>Đơn vị tính</w:t>
            </w:r>
          </w:p>
        </w:tc>
        <w:tc>
          <w:tcPr>
            <w:tcW w:w="3402" w:type="dxa"/>
            <w:shd w:val="clear" w:color="000000" w:fill="FFFFFF"/>
            <w:noWrap/>
            <w:vAlign w:val="bottom"/>
          </w:tcPr>
          <w:p w14:paraId="06E0F884" w14:textId="77777777" w:rsidR="00C25ED3" w:rsidRPr="00196C74" w:rsidRDefault="00C25ED3" w:rsidP="00196C74">
            <w:pPr>
              <w:spacing w:before="120" w:line="240" w:lineRule="auto"/>
              <w:jc w:val="center"/>
              <w:rPr>
                <w:b/>
                <w:bCs/>
                <w:sz w:val="28"/>
                <w:szCs w:val="28"/>
              </w:rPr>
            </w:pPr>
            <w:r w:rsidRPr="00196C74">
              <w:rPr>
                <w:b/>
                <w:bCs/>
                <w:sz w:val="28"/>
                <w:szCs w:val="28"/>
              </w:rPr>
              <w:t>Trị số định mức</w:t>
            </w:r>
          </w:p>
        </w:tc>
      </w:tr>
      <w:tr w:rsidR="00C25ED3" w:rsidRPr="00196C74" w14:paraId="08529C33" w14:textId="77777777" w:rsidTr="005D3D8C">
        <w:trPr>
          <w:trHeight w:val="330"/>
        </w:trPr>
        <w:tc>
          <w:tcPr>
            <w:tcW w:w="4220" w:type="dxa"/>
            <w:shd w:val="clear" w:color="000000" w:fill="FFFFFF"/>
            <w:vAlign w:val="center"/>
          </w:tcPr>
          <w:p w14:paraId="4D1A9DD0" w14:textId="77777777" w:rsidR="00C25ED3" w:rsidRPr="00196C74" w:rsidRDefault="00C25ED3" w:rsidP="00196C74">
            <w:pPr>
              <w:spacing w:before="120" w:line="240" w:lineRule="auto"/>
              <w:jc w:val="center"/>
              <w:rPr>
                <w:i/>
                <w:iCs/>
                <w:sz w:val="28"/>
                <w:szCs w:val="28"/>
              </w:rPr>
            </w:pPr>
            <w:r w:rsidRPr="00196C74">
              <w:rPr>
                <w:i/>
                <w:iCs/>
                <w:sz w:val="28"/>
                <w:szCs w:val="28"/>
              </w:rPr>
              <w:t>2</w:t>
            </w:r>
          </w:p>
        </w:tc>
        <w:tc>
          <w:tcPr>
            <w:tcW w:w="1616" w:type="dxa"/>
            <w:shd w:val="clear" w:color="000000" w:fill="FFFFFF"/>
            <w:noWrap/>
            <w:vAlign w:val="center"/>
          </w:tcPr>
          <w:p w14:paraId="11252615" w14:textId="77777777" w:rsidR="00C25ED3" w:rsidRPr="00196C74" w:rsidRDefault="00C25ED3" w:rsidP="00196C74">
            <w:pPr>
              <w:spacing w:before="120" w:line="240" w:lineRule="auto"/>
              <w:jc w:val="center"/>
              <w:rPr>
                <w:i/>
                <w:iCs/>
                <w:sz w:val="28"/>
                <w:szCs w:val="28"/>
              </w:rPr>
            </w:pPr>
            <w:r w:rsidRPr="00196C74">
              <w:rPr>
                <w:i/>
                <w:iCs/>
                <w:sz w:val="28"/>
                <w:szCs w:val="28"/>
              </w:rPr>
              <w:t>3</w:t>
            </w:r>
          </w:p>
        </w:tc>
        <w:tc>
          <w:tcPr>
            <w:tcW w:w="3402" w:type="dxa"/>
            <w:shd w:val="clear" w:color="000000" w:fill="FFFFFF"/>
            <w:noWrap/>
            <w:vAlign w:val="center"/>
          </w:tcPr>
          <w:p w14:paraId="5932AE39" w14:textId="77777777" w:rsidR="00C25ED3" w:rsidRPr="00196C74" w:rsidRDefault="00C25ED3" w:rsidP="00196C74">
            <w:pPr>
              <w:spacing w:before="120" w:line="240" w:lineRule="auto"/>
              <w:jc w:val="center"/>
              <w:rPr>
                <w:i/>
                <w:iCs/>
                <w:sz w:val="28"/>
                <w:szCs w:val="28"/>
              </w:rPr>
            </w:pPr>
            <w:r w:rsidRPr="00196C74">
              <w:rPr>
                <w:i/>
                <w:iCs/>
                <w:sz w:val="28"/>
                <w:szCs w:val="28"/>
              </w:rPr>
              <w:t>4</w:t>
            </w:r>
          </w:p>
        </w:tc>
      </w:tr>
      <w:tr w:rsidR="00C25ED3" w:rsidRPr="00196C74" w14:paraId="7145511C" w14:textId="77777777" w:rsidTr="005D3D8C">
        <w:trPr>
          <w:trHeight w:val="442"/>
        </w:trPr>
        <w:tc>
          <w:tcPr>
            <w:tcW w:w="4220" w:type="dxa"/>
            <w:shd w:val="clear" w:color="000000" w:fill="FFFFFF"/>
            <w:vAlign w:val="bottom"/>
          </w:tcPr>
          <w:p w14:paraId="643EFBAF" w14:textId="77777777" w:rsidR="00C25ED3" w:rsidRPr="00196C74" w:rsidRDefault="00C25ED3" w:rsidP="00196C74">
            <w:pPr>
              <w:spacing w:before="120" w:line="240" w:lineRule="auto"/>
              <w:jc w:val="center"/>
              <w:rPr>
                <w:b/>
                <w:bCs/>
                <w:sz w:val="28"/>
                <w:szCs w:val="28"/>
                <w:u w:val="single"/>
              </w:rPr>
            </w:pPr>
            <w:r w:rsidRPr="00196C74">
              <w:rPr>
                <w:b/>
                <w:bCs/>
                <w:sz w:val="28"/>
                <w:szCs w:val="28"/>
                <w:u w:val="single"/>
              </w:rPr>
              <w:t>Nhân công</w:t>
            </w:r>
          </w:p>
        </w:tc>
        <w:tc>
          <w:tcPr>
            <w:tcW w:w="1616" w:type="dxa"/>
            <w:shd w:val="clear" w:color="000000" w:fill="FFFFFF"/>
            <w:noWrap/>
            <w:vAlign w:val="bottom"/>
          </w:tcPr>
          <w:p w14:paraId="5F4A5A64" w14:textId="77777777" w:rsidR="00C25ED3" w:rsidRPr="00196C74" w:rsidRDefault="00C25ED3" w:rsidP="00196C74">
            <w:pPr>
              <w:spacing w:before="120" w:line="240" w:lineRule="auto"/>
              <w:jc w:val="center"/>
              <w:rPr>
                <w:sz w:val="28"/>
                <w:szCs w:val="28"/>
              </w:rPr>
            </w:pPr>
          </w:p>
        </w:tc>
        <w:tc>
          <w:tcPr>
            <w:tcW w:w="3402" w:type="dxa"/>
            <w:shd w:val="clear" w:color="000000" w:fill="FFFFFF"/>
            <w:noWrap/>
            <w:vAlign w:val="bottom"/>
          </w:tcPr>
          <w:p w14:paraId="427A84CC" w14:textId="77777777" w:rsidR="00C25ED3" w:rsidRPr="00196C74" w:rsidRDefault="00C25ED3" w:rsidP="00196C74">
            <w:pPr>
              <w:spacing w:before="120" w:line="240" w:lineRule="auto"/>
              <w:jc w:val="center"/>
              <w:rPr>
                <w:sz w:val="28"/>
                <w:szCs w:val="28"/>
              </w:rPr>
            </w:pPr>
          </w:p>
        </w:tc>
      </w:tr>
      <w:tr w:rsidR="00C25ED3" w:rsidRPr="00196C74" w14:paraId="230BD607" w14:textId="77777777" w:rsidTr="005D3D8C">
        <w:trPr>
          <w:trHeight w:val="442"/>
        </w:trPr>
        <w:tc>
          <w:tcPr>
            <w:tcW w:w="4220" w:type="dxa"/>
            <w:shd w:val="clear" w:color="000000" w:fill="FFFFFF"/>
            <w:vAlign w:val="bottom"/>
          </w:tcPr>
          <w:p w14:paraId="0B45988F" w14:textId="77777777" w:rsidR="00C25ED3" w:rsidRPr="00196C74" w:rsidRDefault="00C25ED3" w:rsidP="00196C74">
            <w:pPr>
              <w:spacing w:before="120" w:line="240" w:lineRule="auto"/>
              <w:jc w:val="center"/>
              <w:rPr>
                <w:b/>
                <w:bCs/>
                <w:sz w:val="28"/>
                <w:szCs w:val="28"/>
              </w:rPr>
            </w:pPr>
            <w:r w:rsidRPr="00196C74">
              <w:rPr>
                <w:b/>
                <w:bCs/>
                <w:sz w:val="28"/>
                <w:szCs w:val="28"/>
              </w:rPr>
              <w:t>Lao động trực tiếp</w:t>
            </w:r>
          </w:p>
        </w:tc>
        <w:tc>
          <w:tcPr>
            <w:tcW w:w="1616" w:type="dxa"/>
            <w:shd w:val="clear" w:color="000000" w:fill="FFFFFF"/>
            <w:noWrap/>
            <w:vAlign w:val="bottom"/>
          </w:tcPr>
          <w:p w14:paraId="07FA6352" w14:textId="77777777" w:rsidR="00C25ED3" w:rsidRPr="00196C74" w:rsidRDefault="00C25ED3" w:rsidP="00196C74">
            <w:pPr>
              <w:spacing w:before="120" w:line="240" w:lineRule="auto"/>
              <w:jc w:val="center"/>
              <w:rPr>
                <w:sz w:val="28"/>
                <w:szCs w:val="28"/>
              </w:rPr>
            </w:pPr>
          </w:p>
        </w:tc>
        <w:tc>
          <w:tcPr>
            <w:tcW w:w="3402" w:type="dxa"/>
            <w:shd w:val="clear" w:color="000000" w:fill="FFFFFF"/>
            <w:noWrap/>
            <w:vAlign w:val="bottom"/>
          </w:tcPr>
          <w:p w14:paraId="2BC0EB33" w14:textId="77777777" w:rsidR="00C25ED3" w:rsidRPr="00196C74" w:rsidRDefault="00C25ED3" w:rsidP="00196C74">
            <w:pPr>
              <w:spacing w:before="120" w:line="240" w:lineRule="auto"/>
              <w:jc w:val="center"/>
              <w:rPr>
                <w:sz w:val="28"/>
                <w:szCs w:val="28"/>
              </w:rPr>
            </w:pPr>
          </w:p>
        </w:tc>
      </w:tr>
      <w:tr w:rsidR="00C25ED3" w:rsidRPr="00196C74" w14:paraId="24426848" w14:textId="77777777" w:rsidTr="005D3D8C">
        <w:trPr>
          <w:trHeight w:val="330"/>
        </w:trPr>
        <w:tc>
          <w:tcPr>
            <w:tcW w:w="4220" w:type="dxa"/>
            <w:shd w:val="clear" w:color="000000" w:fill="FFFFFF"/>
            <w:vAlign w:val="center"/>
          </w:tcPr>
          <w:p w14:paraId="181E7D7F" w14:textId="77777777" w:rsidR="00C25ED3" w:rsidRPr="00196C74" w:rsidRDefault="00C25ED3" w:rsidP="00196C74">
            <w:pPr>
              <w:spacing w:before="120" w:line="240" w:lineRule="auto"/>
              <w:rPr>
                <w:sz w:val="28"/>
                <w:szCs w:val="28"/>
              </w:rPr>
            </w:pPr>
            <w:r w:rsidRPr="00196C74">
              <w:rPr>
                <w:sz w:val="28"/>
                <w:szCs w:val="28"/>
              </w:rPr>
              <w:t>Nghiên cứu viên hạng III bậc 5/9 hoặc tương đương</w:t>
            </w:r>
          </w:p>
        </w:tc>
        <w:tc>
          <w:tcPr>
            <w:tcW w:w="1616" w:type="dxa"/>
            <w:shd w:val="clear" w:color="000000" w:fill="FFFFFF"/>
            <w:noWrap/>
            <w:vAlign w:val="bottom"/>
          </w:tcPr>
          <w:p w14:paraId="64C13864"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3402" w:type="dxa"/>
            <w:shd w:val="clear" w:color="000000" w:fill="FFFFFF"/>
            <w:noWrap/>
            <w:vAlign w:val="bottom"/>
          </w:tcPr>
          <w:p w14:paraId="639D4A90" w14:textId="77777777" w:rsidR="00C25ED3" w:rsidRPr="00196C74" w:rsidRDefault="00C25ED3" w:rsidP="00196C74">
            <w:pPr>
              <w:spacing w:before="120" w:line="240" w:lineRule="auto"/>
              <w:jc w:val="center"/>
              <w:rPr>
                <w:sz w:val="28"/>
                <w:szCs w:val="28"/>
              </w:rPr>
            </w:pPr>
            <w:r w:rsidRPr="00196C74">
              <w:rPr>
                <w:sz w:val="28"/>
                <w:szCs w:val="28"/>
              </w:rPr>
              <w:t>6,27</w:t>
            </w:r>
          </w:p>
        </w:tc>
      </w:tr>
      <w:tr w:rsidR="00C25ED3" w:rsidRPr="00196C74" w14:paraId="7F66545A" w14:textId="77777777" w:rsidTr="005D3D8C">
        <w:trPr>
          <w:trHeight w:val="330"/>
        </w:trPr>
        <w:tc>
          <w:tcPr>
            <w:tcW w:w="4220" w:type="dxa"/>
            <w:shd w:val="clear" w:color="000000" w:fill="FFFFFF"/>
            <w:vAlign w:val="center"/>
          </w:tcPr>
          <w:p w14:paraId="22A75033" w14:textId="77777777" w:rsidR="00C25ED3" w:rsidRPr="00196C74" w:rsidRDefault="00C25ED3" w:rsidP="00196C74">
            <w:pPr>
              <w:spacing w:before="120" w:line="240" w:lineRule="auto"/>
              <w:rPr>
                <w:sz w:val="28"/>
                <w:szCs w:val="28"/>
              </w:rPr>
            </w:pPr>
            <w:r w:rsidRPr="00196C74">
              <w:rPr>
                <w:sz w:val="28"/>
                <w:szCs w:val="28"/>
              </w:rPr>
              <w:t>Nghiên cứu viên hạng III bậc 6/9 hoặc tương đương</w:t>
            </w:r>
          </w:p>
        </w:tc>
        <w:tc>
          <w:tcPr>
            <w:tcW w:w="1616" w:type="dxa"/>
            <w:shd w:val="clear" w:color="000000" w:fill="FFFFFF"/>
            <w:noWrap/>
            <w:vAlign w:val="bottom"/>
          </w:tcPr>
          <w:p w14:paraId="07BC774B"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3402" w:type="dxa"/>
            <w:shd w:val="clear" w:color="000000" w:fill="FFFFFF"/>
            <w:noWrap/>
            <w:vAlign w:val="bottom"/>
          </w:tcPr>
          <w:p w14:paraId="643925A7" w14:textId="77777777" w:rsidR="00C25ED3" w:rsidRPr="00196C74" w:rsidRDefault="00C25ED3" w:rsidP="00196C74">
            <w:pPr>
              <w:spacing w:before="120" w:line="240" w:lineRule="auto"/>
              <w:jc w:val="center"/>
              <w:rPr>
                <w:sz w:val="28"/>
                <w:szCs w:val="28"/>
              </w:rPr>
            </w:pPr>
            <w:r w:rsidRPr="00196C74">
              <w:rPr>
                <w:sz w:val="28"/>
                <w:szCs w:val="28"/>
              </w:rPr>
              <w:t>34,63</w:t>
            </w:r>
          </w:p>
        </w:tc>
      </w:tr>
      <w:tr w:rsidR="00C25ED3" w:rsidRPr="00196C74" w14:paraId="6AC81FDA" w14:textId="77777777" w:rsidTr="005D3D8C">
        <w:trPr>
          <w:trHeight w:val="330"/>
        </w:trPr>
        <w:tc>
          <w:tcPr>
            <w:tcW w:w="4220" w:type="dxa"/>
            <w:shd w:val="clear" w:color="000000" w:fill="FFFFFF"/>
            <w:vAlign w:val="bottom"/>
          </w:tcPr>
          <w:p w14:paraId="13BEF4FD" w14:textId="77777777" w:rsidR="00C25ED3" w:rsidRPr="00196C74" w:rsidRDefault="00C25ED3" w:rsidP="00196C74">
            <w:pPr>
              <w:spacing w:before="120" w:line="240" w:lineRule="auto"/>
              <w:rPr>
                <w:b/>
                <w:i/>
                <w:sz w:val="28"/>
                <w:szCs w:val="28"/>
              </w:rPr>
            </w:pPr>
            <w:r w:rsidRPr="00196C74">
              <w:rPr>
                <w:b/>
                <w:i/>
                <w:sz w:val="28"/>
                <w:szCs w:val="28"/>
              </w:rPr>
              <w:t>Lao động gián tiếp (tương đương 15%)</w:t>
            </w:r>
          </w:p>
        </w:tc>
        <w:tc>
          <w:tcPr>
            <w:tcW w:w="1616" w:type="dxa"/>
            <w:shd w:val="clear" w:color="000000" w:fill="FFFFFF"/>
            <w:noWrap/>
            <w:vAlign w:val="bottom"/>
          </w:tcPr>
          <w:p w14:paraId="1FC93DCB"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3402" w:type="dxa"/>
            <w:shd w:val="clear" w:color="000000" w:fill="FFFFFF"/>
            <w:noWrap/>
            <w:vAlign w:val="bottom"/>
          </w:tcPr>
          <w:p w14:paraId="06544AD9" w14:textId="77777777" w:rsidR="00C25ED3" w:rsidRPr="00196C74" w:rsidRDefault="00C25ED3" w:rsidP="00196C74">
            <w:pPr>
              <w:spacing w:before="120" w:line="240" w:lineRule="auto"/>
              <w:jc w:val="center"/>
              <w:rPr>
                <w:sz w:val="28"/>
                <w:szCs w:val="28"/>
              </w:rPr>
            </w:pPr>
            <w:r w:rsidRPr="00196C74">
              <w:rPr>
                <w:sz w:val="28"/>
                <w:szCs w:val="28"/>
              </w:rPr>
              <w:t>6,135</w:t>
            </w:r>
          </w:p>
        </w:tc>
      </w:tr>
      <w:tr w:rsidR="00C25ED3" w:rsidRPr="00196C74" w14:paraId="1425D3A7" w14:textId="77777777" w:rsidTr="005D3D8C">
        <w:trPr>
          <w:trHeight w:val="330"/>
        </w:trPr>
        <w:tc>
          <w:tcPr>
            <w:tcW w:w="4220" w:type="dxa"/>
            <w:shd w:val="clear" w:color="000000" w:fill="FFFFFF"/>
            <w:vAlign w:val="bottom"/>
          </w:tcPr>
          <w:p w14:paraId="1A7AD0CE" w14:textId="77777777" w:rsidR="00C25ED3" w:rsidRPr="00196C74" w:rsidRDefault="00C25ED3" w:rsidP="00196C74">
            <w:pPr>
              <w:spacing w:before="120" w:line="240" w:lineRule="auto"/>
              <w:jc w:val="center"/>
              <w:rPr>
                <w:b/>
                <w:bCs/>
                <w:sz w:val="28"/>
                <w:szCs w:val="28"/>
                <w:u w:val="single"/>
              </w:rPr>
            </w:pPr>
            <w:r w:rsidRPr="00196C74">
              <w:rPr>
                <w:b/>
                <w:bCs/>
                <w:sz w:val="28"/>
                <w:szCs w:val="28"/>
                <w:u w:val="single"/>
              </w:rPr>
              <w:lastRenderedPageBreak/>
              <w:t>Máy sử dụng</w:t>
            </w:r>
          </w:p>
        </w:tc>
        <w:tc>
          <w:tcPr>
            <w:tcW w:w="1616" w:type="dxa"/>
            <w:shd w:val="clear" w:color="000000" w:fill="FFFFFF"/>
            <w:noWrap/>
            <w:vAlign w:val="bottom"/>
          </w:tcPr>
          <w:p w14:paraId="74A923CF" w14:textId="77777777" w:rsidR="00C25ED3" w:rsidRPr="00196C74" w:rsidRDefault="00C25ED3" w:rsidP="00196C74">
            <w:pPr>
              <w:spacing w:before="120" w:line="240" w:lineRule="auto"/>
              <w:jc w:val="center"/>
              <w:rPr>
                <w:sz w:val="28"/>
                <w:szCs w:val="28"/>
              </w:rPr>
            </w:pPr>
          </w:p>
        </w:tc>
        <w:tc>
          <w:tcPr>
            <w:tcW w:w="3402" w:type="dxa"/>
            <w:shd w:val="clear" w:color="000000" w:fill="FFFFFF"/>
            <w:noWrap/>
            <w:vAlign w:val="bottom"/>
          </w:tcPr>
          <w:p w14:paraId="17CFA627" w14:textId="77777777" w:rsidR="00C25ED3" w:rsidRPr="00196C74" w:rsidRDefault="00C25ED3" w:rsidP="00196C74">
            <w:pPr>
              <w:spacing w:before="120" w:line="240" w:lineRule="auto"/>
              <w:jc w:val="center"/>
              <w:rPr>
                <w:sz w:val="28"/>
                <w:szCs w:val="28"/>
              </w:rPr>
            </w:pPr>
          </w:p>
        </w:tc>
      </w:tr>
      <w:tr w:rsidR="00C25ED3" w:rsidRPr="00196C74" w14:paraId="3AA913E3" w14:textId="77777777" w:rsidTr="005D3D8C">
        <w:trPr>
          <w:trHeight w:val="330"/>
        </w:trPr>
        <w:tc>
          <w:tcPr>
            <w:tcW w:w="4220" w:type="dxa"/>
            <w:shd w:val="clear" w:color="000000" w:fill="FFFFFF"/>
            <w:vAlign w:val="bottom"/>
          </w:tcPr>
          <w:p w14:paraId="0A356AF7" w14:textId="77777777" w:rsidR="00C25ED3" w:rsidRPr="00196C74" w:rsidRDefault="00C25ED3" w:rsidP="00196C74">
            <w:pPr>
              <w:spacing w:before="120" w:line="240" w:lineRule="auto"/>
              <w:rPr>
                <w:sz w:val="28"/>
                <w:szCs w:val="28"/>
              </w:rPr>
            </w:pPr>
            <w:r w:rsidRPr="00196C74">
              <w:rPr>
                <w:sz w:val="28"/>
                <w:szCs w:val="28"/>
              </w:rPr>
              <w:t>Máy tính</w:t>
            </w:r>
          </w:p>
        </w:tc>
        <w:tc>
          <w:tcPr>
            <w:tcW w:w="1616" w:type="dxa"/>
            <w:shd w:val="clear" w:color="000000" w:fill="FFFFFF"/>
            <w:noWrap/>
            <w:vAlign w:val="bottom"/>
          </w:tcPr>
          <w:p w14:paraId="3E55292C" w14:textId="77777777" w:rsidR="00C25ED3" w:rsidRPr="00196C74" w:rsidRDefault="00C25ED3" w:rsidP="00196C74">
            <w:pPr>
              <w:spacing w:before="120" w:line="240" w:lineRule="auto"/>
              <w:jc w:val="center"/>
              <w:rPr>
                <w:sz w:val="28"/>
                <w:szCs w:val="28"/>
              </w:rPr>
            </w:pPr>
            <w:r w:rsidRPr="00196C74">
              <w:rPr>
                <w:sz w:val="28"/>
                <w:szCs w:val="28"/>
              </w:rPr>
              <w:t>Ca</w:t>
            </w:r>
          </w:p>
        </w:tc>
        <w:tc>
          <w:tcPr>
            <w:tcW w:w="3402" w:type="dxa"/>
            <w:shd w:val="clear" w:color="000000" w:fill="FFFFFF"/>
            <w:noWrap/>
            <w:vAlign w:val="bottom"/>
          </w:tcPr>
          <w:p w14:paraId="64195399" w14:textId="77777777" w:rsidR="00C25ED3" w:rsidRPr="00196C74" w:rsidRDefault="00C25ED3" w:rsidP="00196C74">
            <w:pPr>
              <w:spacing w:before="120" w:line="240" w:lineRule="auto"/>
              <w:jc w:val="center"/>
              <w:rPr>
                <w:sz w:val="28"/>
                <w:szCs w:val="28"/>
              </w:rPr>
            </w:pPr>
            <w:r w:rsidRPr="00196C74">
              <w:rPr>
                <w:sz w:val="28"/>
                <w:szCs w:val="28"/>
              </w:rPr>
              <w:t>33,34</w:t>
            </w:r>
          </w:p>
        </w:tc>
      </w:tr>
      <w:tr w:rsidR="00C25ED3" w:rsidRPr="00196C74" w14:paraId="11D10D5F" w14:textId="77777777" w:rsidTr="005D3D8C">
        <w:trPr>
          <w:trHeight w:val="330"/>
        </w:trPr>
        <w:tc>
          <w:tcPr>
            <w:tcW w:w="4220" w:type="dxa"/>
            <w:shd w:val="clear" w:color="000000" w:fill="FFFFFF"/>
            <w:vAlign w:val="bottom"/>
          </w:tcPr>
          <w:p w14:paraId="036CB63F" w14:textId="77777777" w:rsidR="00C25ED3" w:rsidRPr="00196C74" w:rsidRDefault="00C25ED3" w:rsidP="00196C74">
            <w:pPr>
              <w:spacing w:before="120" w:line="240" w:lineRule="auto"/>
              <w:rPr>
                <w:sz w:val="28"/>
                <w:szCs w:val="28"/>
              </w:rPr>
            </w:pPr>
            <w:r w:rsidRPr="00196C74">
              <w:rPr>
                <w:sz w:val="28"/>
                <w:szCs w:val="28"/>
              </w:rPr>
              <w:t xml:space="preserve">Máy in </w:t>
            </w:r>
          </w:p>
        </w:tc>
        <w:tc>
          <w:tcPr>
            <w:tcW w:w="1616" w:type="dxa"/>
            <w:shd w:val="clear" w:color="000000" w:fill="FFFFFF"/>
            <w:noWrap/>
            <w:vAlign w:val="bottom"/>
          </w:tcPr>
          <w:p w14:paraId="7C984D00" w14:textId="77777777" w:rsidR="00C25ED3" w:rsidRPr="00196C74" w:rsidRDefault="00C25ED3" w:rsidP="00196C74">
            <w:pPr>
              <w:spacing w:before="120" w:line="240" w:lineRule="auto"/>
              <w:jc w:val="center"/>
              <w:rPr>
                <w:sz w:val="28"/>
                <w:szCs w:val="28"/>
              </w:rPr>
            </w:pPr>
            <w:r w:rsidRPr="00196C74">
              <w:rPr>
                <w:sz w:val="28"/>
                <w:szCs w:val="28"/>
              </w:rPr>
              <w:t>Ca</w:t>
            </w:r>
          </w:p>
        </w:tc>
        <w:tc>
          <w:tcPr>
            <w:tcW w:w="3402" w:type="dxa"/>
            <w:shd w:val="clear" w:color="000000" w:fill="FFFFFF"/>
            <w:noWrap/>
            <w:vAlign w:val="bottom"/>
          </w:tcPr>
          <w:p w14:paraId="79CEE917" w14:textId="77777777" w:rsidR="00C25ED3" w:rsidRPr="00196C74" w:rsidRDefault="00C25ED3" w:rsidP="00196C74">
            <w:pPr>
              <w:spacing w:before="120" w:line="240" w:lineRule="auto"/>
              <w:jc w:val="center"/>
              <w:rPr>
                <w:sz w:val="28"/>
                <w:szCs w:val="28"/>
              </w:rPr>
            </w:pPr>
            <w:r w:rsidRPr="00196C74">
              <w:rPr>
                <w:sz w:val="28"/>
                <w:szCs w:val="28"/>
              </w:rPr>
              <w:t>0,11</w:t>
            </w:r>
          </w:p>
        </w:tc>
      </w:tr>
      <w:tr w:rsidR="00C25ED3" w:rsidRPr="00196C74" w14:paraId="6BBCF989" w14:textId="77777777" w:rsidTr="005D3D8C">
        <w:trPr>
          <w:trHeight w:val="330"/>
        </w:trPr>
        <w:tc>
          <w:tcPr>
            <w:tcW w:w="4220" w:type="dxa"/>
            <w:shd w:val="clear" w:color="000000" w:fill="FFFFFF"/>
            <w:vAlign w:val="bottom"/>
          </w:tcPr>
          <w:p w14:paraId="1BFAAC49" w14:textId="77777777" w:rsidR="00C25ED3" w:rsidRPr="00196C74" w:rsidRDefault="00C25ED3" w:rsidP="00196C74">
            <w:pPr>
              <w:spacing w:before="120" w:line="240" w:lineRule="auto"/>
              <w:rPr>
                <w:sz w:val="28"/>
                <w:szCs w:val="28"/>
              </w:rPr>
            </w:pPr>
            <w:r w:rsidRPr="00196C74">
              <w:rPr>
                <w:sz w:val="28"/>
                <w:szCs w:val="28"/>
              </w:rPr>
              <w:t>Máy ảnh</w:t>
            </w:r>
          </w:p>
        </w:tc>
        <w:tc>
          <w:tcPr>
            <w:tcW w:w="1616" w:type="dxa"/>
            <w:shd w:val="clear" w:color="000000" w:fill="FFFFFF"/>
            <w:noWrap/>
            <w:vAlign w:val="bottom"/>
          </w:tcPr>
          <w:p w14:paraId="7AB03DE3" w14:textId="77777777" w:rsidR="00C25ED3" w:rsidRPr="00196C74" w:rsidRDefault="00C25ED3" w:rsidP="00196C74">
            <w:pPr>
              <w:spacing w:before="120" w:line="240" w:lineRule="auto"/>
              <w:jc w:val="center"/>
              <w:rPr>
                <w:sz w:val="28"/>
                <w:szCs w:val="28"/>
              </w:rPr>
            </w:pPr>
            <w:r w:rsidRPr="00196C74">
              <w:rPr>
                <w:sz w:val="28"/>
                <w:szCs w:val="28"/>
              </w:rPr>
              <w:t>Ca</w:t>
            </w:r>
          </w:p>
        </w:tc>
        <w:tc>
          <w:tcPr>
            <w:tcW w:w="3402" w:type="dxa"/>
            <w:shd w:val="clear" w:color="000000" w:fill="FFFFFF"/>
            <w:noWrap/>
            <w:vAlign w:val="bottom"/>
          </w:tcPr>
          <w:p w14:paraId="564337B5" w14:textId="77777777" w:rsidR="00C25ED3" w:rsidRPr="00196C74" w:rsidRDefault="00C25ED3" w:rsidP="00196C74">
            <w:pPr>
              <w:spacing w:before="120" w:line="240" w:lineRule="auto"/>
              <w:jc w:val="center"/>
              <w:rPr>
                <w:sz w:val="28"/>
                <w:szCs w:val="28"/>
              </w:rPr>
            </w:pPr>
            <w:r w:rsidRPr="00196C74">
              <w:rPr>
                <w:sz w:val="28"/>
                <w:szCs w:val="28"/>
              </w:rPr>
              <w:t>0,56</w:t>
            </w:r>
          </w:p>
        </w:tc>
      </w:tr>
      <w:tr w:rsidR="00C25ED3" w:rsidRPr="00196C74" w14:paraId="7078AD25" w14:textId="77777777" w:rsidTr="005D3D8C">
        <w:trPr>
          <w:trHeight w:val="330"/>
        </w:trPr>
        <w:tc>
          <w:tcPr>
            <w:tcW w:w="4220" w:type="dxa"/>
            <w:shd w:val="clear" w:color="000000" w:fill="FFFFFF"/>
            <w:vAlign w:val="bottom"/>
          </w:tcPr>
          <w:p w14:paraId="4BBDF45B" w14:textId="77777777" w:rsidR="00C25ED3" w:rsidRPr="00196C74" w:rsidRDefault="00C25ED3" w:rsidP="00196C74">
            <w:pPr>
              <w:spacing w:before="120" w:line="240" w:lineRule="auto"/>
              <w:jc w:val="center"/>
              <w:rPr>
                <w:b/>
                <w:sz w:val="28"/>
                <w:szCs w:val="28"/>
                <w:u w:val="single"/>
              </w:rPr>
            </w:pPr>
            <w:r w:rsidRPr="00196C74">
              <w:rPr>
                <w:b/>
                <w:sz w:val="28"/>
                <w:szCs w:val="28"/>
                <w:u w:val="single"/>
              </w:rPr>
              <w:t>Vật liệu sử dụng</w:t>
            </w:r>
          </w:p>
        </w:tc>
        <w:tc>
          <w:tcPr>
            <w:tcW w:w="1616" w:type="dxa"/>
            <w:shd w:val="clear" w:color="000000" w:fill="FFFFFF"/>
            <w:noWrap/>
            <w:vAlign w:val="bottom"/>
          </w:tcPr>
          <w:p w14:paraId="51541D00" w14:textId="77777777" w:rsidR="00C25ED3" w:rsidRPr="00196C74" w:rsidRDefault="00C25ED3" w:rsidP="00196C74">
            <w:pPr>
              <w:spacing w:before="120" w:line="240" w:lineRule="auto"/>
              <w:jc w:val="center"/>
              <w:rPr>
                <w:sz w:val="28"/>
                <w:szCs w:val="28"/>
              </w:rPr>
            </w:pPr>
          </w:p>
        </w:tc>
        <w:tc>
          <w:tcPr>
            <w:tcW w:w="3402" w:type="dxa"/>
            <w:shd w:val="clear" w:color="000000" w:fill="FFFFFF"/>
            <w:noWrap/>
            <w:vAlign w:val="bottom"/>
          </w:tcPr>
          <w:p w14:paraId="22E96FF4" w14:textId="77777777" w:rsidR="00C25ED3" w:rsidRPr="00196C74" w:rsidRDefault="00C25ED3" w:rsidP="00196C74">
            <w:pPr>
              <w:spacing w:before="120" w:line="240" w:lineRule="auto"/>
              <w:jc w:val="center"/>
              <w:rPr>
                <w:sz w:val="28"/>
                <w:szCs w:val="28"/>
              </w:rPr>
            </w:pPr>
          </w:p>
        </w:tc>
      </w:tr>
      <w:tr w:rsidR="00C25ED3" w:rsidRPr="00196C74" w14:paraId="570C16AC" w14:textId="77777777" w:rsidTr="005D3D8C">
        <w:trPr>
          <w:trHeight w:val="330"/>
        </w:trPr>
        <w:tc>
          <w:tcPr>
            <w:tcW w:w="4220" w:type="dxa"/>
            <w:shd w:val="clear" w:color="000000" w:fill="FFFFFF"/>
            <w:vAlign w:val="bottom"/>
          </w:tcPr>
          <w:p w14:paraId="6097458C" w14:textId="77777777" w:rsidR="00C25ED3" w:rsidRPr="00196C74" w:rsidRDefault="00C25ED3" w:rsidP="00196C74">
            <w:pPr>
              <w:spacing w:before="120" w:line="240" w:lineRule="auto"/>
              <w:rPr>
                <w:sz w:val="28"/>
                <w:szCs w:val="28"/>
              </w:rPr>
            </w:pPr>
            <w:r w:rsidRPr="00196C74">
              <w:rPr>
                <w:sz w:val="28"/>
                <w:szCs w:val="28"/>
              </w:rPr>
              <w:t>Giấy A4</w:t>
            </w:r>
          </w:p>
        </w:tc>
        <w:tc>
          <w:tcPr>
            <w:tcW w:w="1616" w:type="dxa"/>
            <w:shd w:val="clear" w:color="000000" w:fill="FFFFFF"/>
            <w:noWrap/>
            <w:vAlign w:val="bottom"/>
          </w:tcPr>
          <w:p w14:paraId="2653F549" w14:textId="77777777" w:rsidR="00C25ED3" w:rsidRPr="00196C74" w:rsidRDefault="00C25ED3" w:rsidP="00196C74">
            <w:pPr>
              <w:spacing w:before="120" w:line="240" w:lineRule="auto"/>
              <w:jc w:val="center"/>
              <w:rPr>
                <w:sz w:val="28"/>
                <w:szCs w:val="28"/>
              </w:rPr>
            </w:pPr>
            <w:r w:rsidRPr="00196C74">
              <w:rPr>
                <w:sz w:val="28"/>
                <w:szCs w:val="28"/>
              </w:rPr>
              <w:t>Gram</w:t>
            </w:r>
          </w:p>
        </w:tc>
        <w:tc>
          <w:tcPr>
            <w:tcW w:w="3402" w:type="dxa"/>
            <w:shd w:val="clear" w:color="000000" w:fill="FFFFFF"/>
            <w:noWrap/>
            <w:vAlign w:val="bottom"/>
          </w:tcPr>
          <w:p w14:paraId="7DF5BACC" w14:textId="77777777" w:rsidR="00C25ED3" w:rsidRPr="00196C74" w:rsidRDefault="00C25ED3" w:rsidP="00196C74">
            <w:pPr>
              <w:spacing w:before="120" w:line="240" w:lineRule="auto"/>
              <w:jc w:val="center"/>
              <w:rPr>
                <w:sz w:val="28"/>
                <w:szCs w:val="28"/>
              </w:rPr>
            </w:pPr>
            <w:r w:rsidRPr="00196C74">
              <w:rPr>
                <w:sz w:val="28"/>
                <w:szCs w:val="28"/>
              </w:rPr>
              <w:t>1</w:t>
            </w:r>
          </w:p>
        </w:tc>
      </w:tr>
      <w:tr w:rsidR="00C25ED3" w:rsidRPr="00196C74" w14:paraId="12CD570F" w14:textId="77777777" w:rsidTr="005D3D8C">
        <w:trPr>
          <w:trHeight w:val="330"/>
        </w:trPr>
        <w:tc>
          <w:tcPr>
            <w:tcW w:w="4220" w:type="dxa"/>
            <w:shd w:val="clear" w:color="000000" w:fill="FFFFFF"/>
            <w:vAlign w:val="bottom"/>
          </w:tcPr>
          <w:p w14:paraId="05CEBA5A" w14:textId="77777777" w:rsidR="00C25ED3" w:rsidRPr="00196C74" w:rsidRDefault="00C25ED3" w:rsidP="00196C74">
            <w:pPr>
              <w:spacing w:before="120" w:line="240" w:lineRule="auto"/>
              <w:rPr>
                <w:sz w:val="28"/>
                <w:szCs w:val="28"/>
              </w:rPr>
            </w:pPr>
            <w:r w:rsidRPr="00196C74">
              <w:rPr>
                <w:sz w:val="28"/>
                <w:szCs w:val="28"/>
              </w:rPr>
              <w:t>Mực in</w:t>
            </w:r>
          </w:p>
        </w:tc>
        <w:tc>
          <w:tcPr>
            <w:tcW w:w="1616" w:type="dxa"/>
            <w:shd w:val="clear" w:color="000000" w:fill="FFFFFF"/>
            <w:noWrap/>
            <w:vAlign w:val="bottom"/>
          </w:tcPr>
          <w:p w14:paraId="66CFB774" w14:textId="77777777" w:rsidR="00C25ED3" w:rsidRPr="00196C74" w:rsidRDefault="00C25ED3" w:rsidP="00196C74">
            <w:pPr>
              <w:spacing w:before="120" w:line="240" w:lineRule="auto"/>
              <w:jc w:val="center"/>
              <w:rPr>
                <w:sz w:val="28"/>
                <w:szCs w:val="28"/>
              </w:rPr>
            </w:pPr>
            <w:r w:rsidRPr="00196C74">
              <w:rPr>
                <w:sz w:val="28"/>
                <w:szCs w:val="28"/>
              </w:rPr>
              <w:t>Hộp</w:t>
            </w:r>
          </w:p>
        </w:tc>
        <w:tc>
          <w:tcPr>
            <w:tcW w:w="3402" w:type="dxa"/>
            <w:shd w:val="clear" w:color="000000" w:fill="FFFFFF"/>
            <w:noWrap/>
            <w:vAlign w:val="bottom"/>
          </w:tcPr>
          <w:p w14:paraId="49BDD626" w14:textId="77777777" w:rsidR="00C25ED3" w:rsidRPr="00196C74" w:rsidRDefault="00C25ED3" w:rsidP="00196C74">
            <w:pPr>
              <w:spacing w:before="120" w:line="240" w:lineRule="auto"/>
              <w:jc w:val="center"/>
              <w:rPr>
                <w:sz w:val="28"/>
                <w:szCs w:val="28"/>
              </w:rPr>
            </w:pPr>
            <w:r w:rsidRPr="00196C74">
              <w:rPr>
                <w:sz w:val="28"/>
                <w:szCs w:val="28"/>
              </w:rPr>
              <w:t>0,5</w:t>
            </w:r>
          </w:p>
        </w:tc>
      </w:tr>
      <w:tr w:rsidR="00C25ED3" w:rsidRPr="00196C74" w14:paraId="34256888" w14:textId="77777777" w:rsidTr="005D3D8C">
        <w:trPr>
          <w:trHeight w:val="330"/>
        </w:trPr>
        <w:tc>
          <w:tcPr>
            <w:tcW w:w="4220" w:type="dxa"/>
            <w:shd w:val="clear" w:color="000000" w:fill="FFFFFF"/>
            <w:vAlign w:val="bottom"/>
          </w:tcPr>
          <w:p w14:paraId="6A919976" w14:textId="77777777" w:rsidR="00C25ED3" w:rsidRPr="00196C74" w:rsidRDefault="00C25ED3" w:rsidP="00196C74">
            <w:pPr>
              <w:spacing w:before="120" w:line="240" w:lineRule="auto"/>
              <w:rPr>
                <w:sz w:val="28"/>
                <w:szCs w:val="28"/>
              </w:rPr>
            </w:pPr>
            <w:r w:rsidRPr="00196C74">
              <w:rPr>
                <w:sz w:val="28"/>
                <w:szCs w:val="28"/>
              </w:rPr>
              <w:t>Bút viết</w:t>
            </w:r>
          </w:p>
        </w:tc>
        <w:tc>
          <w:tcPr>
            <w:tcW w:w="1616" w:type="dxa"/>
            <w:shd w:val="clear" w:color="000000" w:fill="FFFFFF"/>
            <w:noWrap/>
            <w:vAlign w:val="bottom"/>
          </w:tcPr>
          <w:p w14:paraId="6EB93ADA" w14:textId="77777777" w:rsidR="00C25ED3" w:rsidRPr="00196C74" w:rsidRDefault="00C25ED3" w:rsidP="00196C74">
            <w:pPr>
              <w:spacing w:before="120" w:line="240" w:lineRule="auto"/>
              <w:jc w:val="center"/>
              <w:rPr>
                <w:sz w:val="28"/>
                <w:szCs w:val="28"/>
              </w:rPr>
            </w:pPr>
            <w:r w:rsidRPr="00196C74">
              <w:rPr>
                <w:sz w:val="28"/>
                <w:szCs w:val="28"/>
              </w:rPr>
              <w:t>Cái</w:t>
            </w:r>
          </w:p>
        </w:tc>
        <w:tc>
          <w:tcPr>
            <w:tcW w:w="3402" w:type="dxa"/>
            <w:shd w:val="clear" w:color="000000" w:fill="FFFFFF"/>
            <w:noWrap/>
            <w:vAlign w:val="bottom"/>
          </w:tcPr>
          <w:p w14:paraId="5313A81E" w14:textId="77777777" w:rsidR="00C25ED3" w:rsidRPr="00196C74" w:rsidRDefault="00C25ED3" w:rsidP="00196C74">
            <w:pPr>
              <w:spacing w:before="120" w:line="240" w:lineRule="auto"/>
              <w:jc w:val="center"/>
              <w:rPr>
                <w:sz w:val="28"/>
                <w:szCs w:val="28"/>
              </w:rPr>
            </w:pPr>
            <w:r w:rsidRPr="00196C74">
              <w:rPr>
                <w:sz w:val="28"/>
                <w:szCs w:val="28"/>
              </w:rPr>
              <w:t>10</w:t>
            </w:r>
          </w:p>
        </w:tc>
      </w:tr>
      <w:tr w:rsidR="00C25ED3" w:rsidRPr="00196C74" w14:paraId="1C3BD260" w14:textId="77777777" w:rsidTr="005D3D8C">
        <w:trPr>
          <w:trHeight w:val="330"/>
        </w:trPr>
        <w:tc>
          <w:tcPr>
            <w:tcW w:w="4220" w:type="dxa"/>
            <w:shd w:val="clear" w:color="000000" w:fill="FFFFFF"/>
            <w:vAlign w:val="bottom"/>
          </w:tcPr>
          <w:p w14:paraId="1A27F6E2" w14:textId="77777777" w:rsidR="00C25ED3" w:rsidRPr="00196C74" w:rsidRDefault="00C25ED3" w:rsidP="00196C74">
            <w:pPr>
              <w:spacing w:before="120" w:line="240" w:lineRule="auto"/>
              <w:rPr>
                <w:sz w:val="28"/>
                <w:szCs w:val="28"/>
              </w:rPr>
            </w:pPr>
            <w:r w:rsidRPr="00196C74">
              <w:rPr>
                <w:rStyle w:val="Bodytext3"/>
                <w:sz w:val="28"/>
                <w:szCs w:val="28"/>
              </w:rPr>
              <w:t>Túi đóng phát hành ấn phẩm</w:t>
            </w:r>
          </w:p>
        </w:tc>
        <w:tc>
          <w:tcPr>
            <w:tcW w:w="1616" w:type="dxa"/>
            <w:shd w:val="clear" w:color="000000" w:fill="FFFFFF"/>
            <w:noWrap/>
            <w:vAlign w:val="bottom"/>
          </w:tcPr>
          <w:p w14:paraId="0A370EE7" w14:textId="77777777" w:rsidR="00C25ED3" w:rsidRPr="00196C74" w:rsidRDefault="00C25ED3" w:rsidP="00196C74">
            <w:pPr>
              <w:spacing w:before="120" w:line="240" w:lineRule="auto"/>
              <w:jc w:val="center"/>
              <w:rPr>
                <w:sz w:val="28"/>
                <w:szCs w:val="28"/>
              </w:rPr>
            </w:pPr>
            <w:r w:rsidRPr="00196C74">
              <w:rPr>
                <w:sz w:val="28"/>
                <w:szCs w:val="28"/>
              </w:rPr>
              <w:t>Kg</w:t>
            </w:r>
          </w:p>
        </w:tc>
        <w:tc>
          <w:tcPr>
            <w:tcW w:w="3402" w:type="dxa"/>
            <w:shd w:val="clear" w:color="000000" w:fill="FFFFFF"/>
            <w:noWrap/>
            <w:vAlign w:val="bottom"/>
          </w:tcPr>
          <w:p w14:paraId="7D435C60" w14:textId="77777777" w:rsidR="00C25ED3" w:rsidRPr="00196C74" w:rsidRDefault="00C25ED3" w:rsidP="00196C74">
            <w:pPr>
              <w:spacing w:before="120" w:line="240" w:lineRule="auto"/>
              <w:jc w:val="center"/>
              <w:rPr>
                <w:sz w:val="28"/>
                <w:szCs w:val="28"/>
              </w:rPr>
            </w:pPr>
            <w:r w:rsidRPr="00196C74">
              <w:rPr>
                <w:sz w:val="28"/>
                <w:szCs w:val="28"/>
              </w:rPr>
              <w:t>5</w:t>
            </w:r>
          </w:p>
        </w:tc>
      </w:tr>
      <w:tr w:rsidR="00C25ED3" w:rsidRPr="00196C74" w14:paraId="30EABE78" w14:textId="77777777" w:rsidTr="005D3D8C">
        <w:trPr>
          <w:trHeight w:val="330"/>
        </w:trPr>
        <w:tc>
          <w:tcPr>
            <w:tcW w:w="4220" w:type="dxa"/>
            <w:shd w:val="clear" w:color="000000" w:fill="FFFFFF"/>
            <w:vAlign w:val="bottom"/>
          </w:tcPr>
          <w:p w14:paraId="3E027E53" w14:textId="77777777" w:rsidR="00C25ED3" w:rsidRPr="00196C74" w:rsidRDefault="00C25ED3" w:rsidP="00196C74">
            <w:pPr>
              <w:spacing w:before="120" w:line="240" w:lineRule="auto"/>
              <w:rPr>
                <w:sz w:val="28"/>
                <w:szCs w:val="28"/>
              </w:rPr>
            </w:pPr>
            <w:r w:rsidRPr="00196C74">
              <w:rPr>
                <w:rStyle w:val="Bodytext3"/>
                <w:sz w:val="28"/>
                <w:szCs w:val="28"/>
              </w:rPr>
              <w:t>In ấn</w:t>
            </w:r>
          </w:p>
        </w:tc>
        <w:tc>
          <w:tcPr>
            <w:tcW w:w="1616" w:type="dxa"/>
            <w:shd w:val="clear" w:color="000000" w:fill="FFFFFF"/>
            <w:noWrap/>
            <w:vAlign w:val="bottom"/>
          </w:tcPr>
          <w:p w14:paraId="00B4FAA4" w14:textId="77777777" w:rsidR="00C25ED3" w:rsidRPr="00196C74" w:rsidRDefault="00C25ED3" w:rsidP="00196C74">
            <w:pPr>
              <w:spacing w:before="120" w:line="240" w:lineRule="auto"/>
              <w:jc w:val="center"/>
              <w:rPr>
                <w:sz w:val="28"/>
                <w:szCs w:val="28"/>
              </w:rPr>
            </w:pPr>
            <w:r w:rsidRPr="00196C74">
              <w:rPr>
                <w:sz w:val="28"/>
                <w:szCs w:val="28"/>
              </w:rPr>
              <w:t>Cuốn</w:t>
            </w:r>
          </w:p>
        </w:tc>
        <w:tc>
          <w:tcPr>
            <w:tcW w:w="3402" w:type="dxa"/>
            <w:shd w:val="clear" w:color="000000" w:fill="FFFFFF"/>
            <w:noWrap/>
            <w:vAlign w:val="bottom"/>
          </w:tcPr>
          <w:p w14:paraId="3A0019CE" w14:textId="77777777" w:rsidR="00C25ED3" w:rsidRPr="00196C74" w:rsidRDefault="00C25ED3" w:rsidP="00196C74">
            <w:pPr>
              <w:spacing w:before="120" w:line="240" w:lineRule="auto"/>
              <w:jc w:val="center"/>
              <w:rPr>
                <w:sz w:val="28"/>
                <w:szCs w:val="28"/>
              </w:rPr>
            </w:pPr>
            <w:r w:rsidRPr="00196C74">
              <w:rPr>
                <w:sz w:val="28"/>
                <w:szCs w:val="28"/>
              </w:rPr>
              <w:t>520</w:t>
            </w:r>
          </w:p>
        </w:tc>
      </w:tr>
      <w:tr w:rsidR="00C25ED3" w:rsidRPr="00196C74" w14:paraId="03F7FB35" w14:textId="77777777" w:rsidTr="005D3D8C">
        <w:trPr>
          <w:trHeight w:val="330"/>
        </w:trPr>
        <w:tc>
          <w:tcPr>
            <w:tcW w:w="4220" w:type="dxa"/>
            <w:shd w:val="clear" w:color="000000" w:fill="FFFFFF"/>
            <w:vAlign w:val="bottom"/>
          </w:tcPr>
          <w:p w14:paraId="3899BD3D" w14:textId="77777777" w:rsidR="00C25ED3" w:rsidRPr="00196C74" w:rsidRDefault="00C25ED3" w:rsidP="00196C74">
            <w:pPr>
              <w:spacing w:before="120" w:line="240" w:lineRule="auto"/>
              <w:rPr>
                <w:sz w:val="28"/>
                <w:szCs w:val="28"/>
              </w:rPr>
            </w:pPr>
            <w:r w:rsidRPr="00196C74">
              <w:rPr>
                <w:rStyle w:val="Bodytext3"/>
                <w:sz w:val="28"/>
                <w:szCs w:val="28"/>
              </w:rPr>
              <w:t>Chí phát hành</w:t>
            </w:r>
          </w:p>
        </w:tc>
        <w:tc>
          <w:tcPr>
            <w:tcW w:w="1616" w:type="dxa"/>
            <w:shd w:val="clear" w:color="000000" w:fill="FFFFFF"/>
            <w:noWrap/>
            <w:vAlign w:val="bottom"/>
          </w:tcPr>
          <w:p w14:paraId="7CFD971C" w14:textId="77777777" w:rsidR="00C25ED3" w:rsidRPr="00196C74" w:rsidRDefault="00C25ED3" w:rsidP="00196C74">
            <w:pPr>
              <w:spacing w:before="120" w:line="240" w:lineRule="auto"/>
              <w:jc w:val="center"/>
              <w:rPr>
                <w:sz w:val="28"/>
                <w:szCs w:val="28"/>
              </w:rPr>
            </w:pPr>
            <w:r w:rsidRPr="00196C74">
              <w:rPr>
                <w:sz w:val="28"/>
                <w:szCs w:val="28"/>
              </w:rPr>
              <w:t>Cuốn</w:t>
            </w:r>
          </w:p>
        </w:tc>
        <w:tc>
          <w:tcPr>
            <w:tcW w:w="3402" w:type="dxa"/>
            <w:shd w:val="clear" w:color="000000" w:fill="FFFFFF"/>
            <w:noWrap/>
            <w:vAlign w:val="bottom"/>
          </w:tcPr>
          <w:p w14:paraId="279B1817" w14:textId="77777777" w:rsidR="00C25ED3" w:rsidRPr="00196C74" w:rsidRDefault="00C25ED3" w:rsidP="00196C74">
            <w:pPr>
              <w:spacing w:before="120" w:line="240" w:lineRule="auto"/>
              <w:jc w:val="center"/>
              <w:rPr>
                <w:sz w:val="28"/>
                <w:szCs w:val="28"/>
              </w:rPr>
            </w:pPr>
            <w:r w:rsidRPr="00196C74">
              <w:rPr>
                <w:sz w:val="28"/>
                <w:szCs w:val="28"/>
              </w:rPr>
              <w:t>500</w:t>
            </w:r>
          </w:p>
        </w:tc>
      </w:tr>
      <w:tr w:rsidR="00C25ED3" w:rsidRPr="00196C74" w14:paraId="5B5AE53D" w14:textId="77777777" w:rsidTr="005D3D8C">
        <w:trPr>
          <w:trHeight w:val="330"/>
        </w:trPr>
        <w:tc>
          <w:tcPr>
            <w:tcW w:w="4220" w:type="dxa"/>
            <w:shd w:val="clear" w:color="000000" w:fill="FFFFFF"/>
            <w:vAlign w:val="bottom"/>
          </w:tcPr>
          <w:p w14:paraId="5B6CD35B" w14:textId="77777777" w:rsidR="00C25ED3" w:rsidRPr="00196C74" w:rsidRDefault="00C25ED3" w:rsidP="00196C74">
            <w:pPr>
              <w:spacing w:before="120" w:line="240" w:lineRule="auto"/>
              <w:rPr>
                <w:sz w:val="28"/>
                <w:szCs w:val="28"/>
              </w:rPr>
            </w:pPr>
            <w:r w:rsidRPr="00196C74">
              <w:rPr>
                <w:sz w:val="28"/>
                <w:szCs w:val="28"/>
              </w:rPr>
              <w:t>Nhuận bút tin, bài, ảnh bìa</w:t>
            </w:r>
          </w:p>
        </w:tc>
        <w:tc>
          <w:tcPr>
            <w:tcW w:w="1616" w:type="dxa"/>
            <w:shd w:val="clear" w:color="000000" w:fill="FFFFFF"/>
            <w:noWrap/>
            <w:vAlign w:val="bottom"/>
          </w:tcPr>
          <w:p w14:paraId="78F51F40" w14:textId="77777777" w:rsidR="00C25ED3" w:rsidRPr="00196C74" w:rsidRDefault="00C25ED3" w:rsidP="00196C74">
            <w:pPr>
              <w:spacing w:before="120" w:line="240" w:lineRule="auto"/>
              <w:jc w:val="center"/>
              <w:rPr>
                <w:sz w:val="28"/>
                <w:szCs w:val="28"/>
              </w:rPr>
            </w:pPr>
            <w:r w:rsidRPr="00196C74">
              <w:rPr>
                <w:sz w:val="28"/>
                <w:szCs w:val="28"/>
              </w:rPr>
              <w:t>Bài</w:t>
            </w:r>
          </w:p>
        </w:tc>
        <w:tc>
          <w:tcPr>
            <w:tcW w:w="3402" w:type="dxa"/>
            <w:shd w:val="clear" w:color="000000" w:fill="FFFFFF"/>
            <w:noWrap/>
            <w:vAlign w:val="bottom"/>
          </w:tcPr>
          <w:p w14:paraId="6EBCC83E" w14:textId="77777777" w:rsidR="00C25ED3" w:rsidRPr="00196C74" w:rsidRDefault="00C25ED3" w:rsidP="00196C74">
            <w:pPr>
              <w:spacing w:before="120" w:line="240" w:lineRule="auto"/>
              <w:jc w:val="center"/>
              <w:rPr>
                <w:sz w:val="28"/>
                <w:szCs w:val="28"/>
              </w:rPr>
            </w:pPr>
            <w:r w:rsidRPr="00196C74">
              <w:rPr>
                <w:sz w:val="28"/>
                <w:szCs w:val="28"/>
              </w:rPr>
              <w:t>25</w:t>
            </w:r>
          </w:p>
        </w:tc>
      </w:tr>
    </w:tbl>
    <w:p w14:paraId="49193298" w14:textId="77777777" w:rsidR="00C25ED3" w:rsidRPr="00196C74" w:rsidRDefault="00C25ED3" w:rsidP="00196C74">
      <w:pPr>
        <w:spacing w:before="120" w:after="0" w:line="240" w:lineRule="auto"/>
        <w:ind w:firstLine="720"/>
        <w:jc w:val="both"/>
        <w:rPr>
          <w:sz w:val="28"/>
          <w:szCs w:val="28"/>
        </w:rPr>
      </w:pPr>
      <w:bookmarkStart w:id="9" w:name="_Toc105655592"/>
      <w:bookmarkStart w:id="10" w:name="_Toc109140895"/>
      <w:r w:rsidRPr="00196C74">
        <w:rPr>
          <w:sz w:val="28"/>
          <w:szCs w:val="28"/>
        </w:rPr>
        <w:t>3. Xây dựng chuyên mục Khoa học và Đời sống phát trên đài truyền hình tỉnh</w:t>
      </w:r>
    </w:p>
    <w:p w14:paraId="66B6DE76" w14:textId="77777777" w:rsidR="00C25ED3" w:rsidRPr="00196C74" w:rsidRDefault="00C25ED3" w:rsidP="00196C74">
      <w:pPr>
        <w:spacing w:before="120" w:after="0" w:line="240" w:lineRule="auto"/>
        <w:ind w:firstLine="720"/>
        <w:jc w:val="both"/>
        <w:rPr>
          <w:sz w:val="28"/>
          <w:szCs w:val="28"/>
        </w:rPr>
      </w:pPr>
      <w:r w:rsidRPr="00196C74">
        <w:rPr>
          <w:sz w:val="28"/>
          <w:szCs w:val="28"/>
        </w:rPr>
        <w:t>Nhiệm vụ này thuộc điểm 1</w:t>
      </w:r>
      <w:r w:rsidRPr="00196C74">
        <w:rPr>
          <w:sz w:val="28"/>
          <w:szCs w:val="28"/>
          <w:lang w:val="sv-SE"/>
        </w:rPr>
        <w:t xml:space="preserve">, mục I, Phụ lục VI - Danh mục dịch vụ sự nghiệp công sử dụng ngân sách nhà nước lĩnh vực khoa học công nghệ do UBND tỉnh ban hành </w:t>
      </w:r>
      <w:r w:rsidRPr="00196C74">
        <w:rPr>
          <w:sz w:val="28"/>
          <w:szCs w:val="28"/>
        </w:rPr>
        <w:t>theo Quyết định số 620.</w:t>
      </w:r>
    </w:p>
    <w:p w14:paraId="10814EA1" w14:textId="77777777" w:rsidR="00C25ED3" w:rsidRPr="00196C74" w:rsidRDefault="00C25ED3" w:rsidP="00196C74">
      <w:pPr>
        <w:spacing w:before="120" w:after="0" w:line="240" w:lineRule="auto"/>
        <w:ind w:firstLine="720"/>
        <w:jc w:val="both"/>
        <w:rPr>
          <w:sz w:val="28"/>
          <w:szCs w:val="28"/>
        </w:rPr>
      </w:pPr>
      <w:r w:rsidRPr="00196C74">
        <w:rPr>
          <w:sz w:val="28"/>
          <w:szCs w:val="28"/>
        </w:rPr>
        <w:t>Quy trình thực hiện và định mức kinh tế kỹ thuật xây dựng dựa trên thực tế đã thực hiện.</w:t>
      </w:r>
    </w:p>
    <w:p w14:paraId="4BB23055" w14:textId="77777777" w:rsidR="00C25ED3" w:rsidRPr="00196C74" w:rsidRDefault="00C25ED3" w:rsidP="00196C74">
      <w:pPr>
        <w:spacing w:before="120" w:after="0" w:line="240" w:lineRule="auto"/>
        <w:ind w:firstLine="720"/>
        <w:jc w:val="both"/>
        <w:rPr>
          <w:sz w:val="28"/>
          <w:szCs w:val="28"/>
        </w:rPr>
      </w:pPr>
      <w:r w:rsidRPr="00196C74">
        <w:rPr>
          <w:sz w:val="28"/>
          <w:szCs w:val="28"/>
        </w:rPr>
        <w:t>3.1. Thành phần công việc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4"/>
        <w:gridCol w:w="2835"/>
      </w:tblGrid>
      <w:tr w:rsidR="00C25ED3" w:rsidRPr="00196C74" w14:paraId="0EF469B9" w14:textId="77777777" w:rsidTr="005D3D8C">
        <w:tc>
          <w:tcPr>
            <w:tcW w:w="993" w:type="dxa"/>
            <w:shd w:val="clear" w:color="auto" w:fill="auto"/>
            <w:vAlign w:val="center"/>
          </w:tcPr>
          <w:p w14:paraId="0DF50F6A" w14:textId="77777777" w:rsidR="00C25ED3" w:rsidRPr="00196C74" w:rsidRDefault="00C25ED3" w:rsidP="00196C74">
            <w:pPr>
              <w:spacing w:before="120" w:after="0" w:line="240" w:lineRule="auto"/>
              <w:jc w:val="center"/>
              <w:rPr>
                <w:b/>
                <w:sz w:val="28"/>
                <w:szCs w:val="28"/>
              </w:rPr>
            </w:pPr>
            <w:r w:rsidRPr="00196C74">
              <w:rPr>
                <w:b/>
                <w:sz w:val="28"/>
                <w:szCs w:val="28"/>
              </w:rPr>
              <w:t>STT</w:t>
            </w:r>
          </w:p>
        </w:tc>
        <w:tc>
          <w:tcPr>
            <w:tcW w:w="5244" w:type="dxa"/>
            <w:shd w:val="clear" w:color="auto" w:fill="auto"/>
            <w:vAlign w:val="center"/>
          </w:tcPr>
          <w:p w14:paraId="0D5D0384" w14:textId="77777777" w:rsidR="00C25ED3" w:rsidRPr="00196C74" w:rsidRDefault="00C25ED3" w:rsidP="00196C74">
            <w:pPr>
              <w:spacing w:before="120" w:after="0" w:line="240" w:lineRule="auto"/>
              <w:jc w:val="center"/>
              <w:rPr>
                <w:b/>
                <w:sz w:val="28"/>
                <w:szCs w:val="28"/>
              </w:rPr>
            </w:pPr>
            <w:r w:rsidRPr="00196C74">
              <w:rPr>
                <w:b/>
                <w:sz w:val="28"/>
                <w:szCs w:val="28"/>
              </w:rPr>
              <w:t>Công việc</w:t>
            </w:r>
          </w:p>
        </w:tc>
        <w:tc>
          <w:tcPr>
            <w:tcW w:w="2835" w:type="dxa"/>
            <w:shd w:val="clear" w:color="auto" w:fill="auto"/>
            <w:vAlign w:val="center"/>
          </w:tcPr>
          <w:p w14:paraId="445CA6A9" w14:textId="77777777" w:rsidR="00C25ED3" w:rsidRPr="00196C74" w:rsidRDefault="00C25ED3" w:rsidP="00196C74">
            <w:pPr>
              <w:spacing w:before="120" w:after="0" w:line="240" w:lineRule="auto"/>
              <w:jc w:val="center"/>
              <w:rPr>
                <w:b/>
                <w:sz w:val="28"/>
                <w:szCs w:val="28"/>
              </w:rPr>
            </w:pPr>
            <w:r w:rsidRPr="00196C74">
              <w:rPr>
                <w:b/>
                <w:sz w:val="28"/>
                <w:szCs w:val="28"/>
              </w:rPr>
              <w:t xml:space="preserve">Định mức thực hiện </w:t>
            </w:r>
          </w:p>
          <w:p w14:paraId="317274B7" w14:textId="77777777" w:rsidR="00C25ED3" w:rsidRPr="00196C74" w:rsidRDefault="00C25ED3" w:rsidP="00196C74">
            <w:pPr>
              <w:spacing w:before="120" w:after="0" w:line="240" w:lineRule="auto"/>
              <w:jc w:val="center"/>
              <w:rPr>
                <w:b/>
                <w:sz w:val="28"/>
                <w:szCs w:val="28"/>
              </w:rPr>
            </w:pPr>
            <w:r w:rsidRPr="00196C74">
              <w:rPr>
                <w:b/>
                <w:sz w:val="28"/>
                <w:szCs w:val="28"/>
              </w:rPr>
              <w:t>(giờ)</w:t>
            </w:r>
          </w:p>
        </w:tc>
      </w:tr>
      <w:tr w:rsidR="00C25ED3" w:rsidRPr="00196C74" w14:paraId="1ADF5EB2" w14:textId="77777777" w:rsidTr="005D3D8C">
        <w:tc>
          <w:tcPr>
            <w:tcW w:w="993" w:type="dxa"/>
            <w:shd w:val="clear" w:color="auto" w:fill="auto"/>
            <w:vAlign w:val="center"/>
          </w:tcPr>
          <w:p w14:paraId="51889E7F" w14:textId="77777777" w:rsidR="00C25ED3" w:rsidRPr="00196C74" w:rsidRDefault="00C25ED3" w:rsidP="00196C74">
            <w:pPr>
              <w:spacing w:before="120" w:after="0" w:line="240" w:lineRule="auto"/>
              <w:jc w:val="center"/>
              <w:rPr>
                <w:sz w:val="28"/>
                <w:szCs w:val="28"/>
              </w:rPr>
            </w:pPr>
            <w:r w:rsidRPr="00196C74">
              <w:rPr>
                <w:sz w:val="28"/>
                <w:szCs w:val="28"/>
              </w:rPr>
              <w:t>1</w:t>
            </w:r>
          </w:p>
        </w:tc>
        <w:tc>
          <w:tcPr>
            <w:tcW w:w="5244" w:type="dxa"/>
            <w:shd w:val="clear" w:color="auto" w:fill="auto"/>
          </w:tcPr>
          <w:p w14:paraId="01354223" w14:textId="77777777" w:rsidR="00C25ED3" w:rsidRPr="00196C74" w:rsidRDefault="00C25ED3" w:rsidP="00196C74">
            <w:pPr>
              <w:spacing w:before="120" w:after="0" w:line="240" w:lineRule="auto"/>
              <w:jc w:val="both"/>
              <w:rPr>
                <w:b/>
                <w:i/>
                <w:sz w:val="28"/>
                <w:szCs w:val="28"/>
              </w:rPr>
            </w:pPr>
            <w:r w:rsidRPr="00196C74">
              <w:rPr>
                <w:sz w:val="28"/>
                <w:szCs w:val="28"/>
              </w:rPr>
              <w:t>Nghiên cứu, đề xuất ý tưởng kịch bản</w:t>
            </w:r>
          </w:p>
        </w:tc>
        <w:tc>
          <w:tcPr>
            <w:tcW w:w="2835" w:type="dxa"/>
            <w:shd w:val="clear" w:color="auto" w:fill="auto"/>
            <w:vAlign w:val="center"/>
          </w:tcPr>
          <w:p w14:paraId="7336DD94" w14:textId="77777777" w:rsidR="00C25ED3" w:rsidRPr="00196C74" w:rsidRDefault="00C25ED3" w:rsidP="00196C74">
            <w:pPr>
              <w:spacing w:before="120" w:after="0" w:line="240" w:lineRule="auto"/>
              <w:jc w:val="center"/>
              <w:rPr>
                <w:sz w:val="28"/>
                <w:szCs w:val="28"/>
              </w:rPr>
            </w:pPr>
            <w:r w:rsidRPr="00196C74">
              <w:rPr>
                <w:rStyle w:val="Bodytext3"/>
                <w:sz w:val="28"/>
                <w:szCs w:val="28"/>
              </w:rPr>
              <w:t>24</w:t>
            </w:r>
          </w:p>
        </w:tc>
      </w:tr>
      <w:tr w:rsidR="00C25ED3" w:rsidRPr="00196C74" w14:paraId="3046331E" w14:textId="77777777" w:rsidTr="005D3D8C">
        <w:tc>
          <w:tcPr>
            <w:tcW w:w="993" w:type="dxa"/>
            <w:shd w:val="clear" w:color="auto" w:fill="auto"/>
            <w:vAlign w:val="center"/>
          </w:tcPr>
          <w:p w14:paraId="06408F49" w14:textId="77777777" w:rsidR="00C25ED3" w:rsidRPr="00196C74" w:rsidRDefault="00C25ED3" w:rsidP="00196C74">
            <w:pPr>
              <w:spacing w:before="120" w:after="0" w:line="240" w:lineRule="auto"/>
              <w:jc w:val="center"/>
              <w:rPr>
                <w:sz w:val="28"/>
                <w:szCs w:val="28"/>
              </w:rPr>
            </w:pPr>
            <w:r w:rsidRPr="00196C74">
              <w:rPr>
                <w:sz w:val="28"/>
                <w:szCs w:val="28"/>
              </w:rPr>
              <w:t>2</w:t>
            </w:r>
          </w:p>
        </w:tc>
        <w:tc>
          <w:tcPr>
            <w:tcW w:w="5244" w:type="dxa"/>
            <w:shd w:val="clear" w:color="auto" w:fill="auto"/>
          </w:tcPr>
          <w:p w14:paraId="75C594F8" w14:textId="77777777" w:rsidR="00C25ED3" w:rsidRPr="00196C74" w:rsidRDefault="00C25ED3" w:rsidP="00196C74">
            <w:pPr>
              <w:spacing w:before="120" w:after="0" w:line="240" w:lineRule="auto"/>
              <w:jc w:val="both"/>
              <w:rPr>
                <w:b/>
                <w:i/>
                <w:sz w:val="28"/>
                <w:szCs w:val="28"/>
              </w:rPr>
            </w:pPr>
            <w:r w:rsidRPr="00196C74">
              <w:rPr>
                <w:sz w:val="28"/>
                <w:szCs w:val="28"/>
              </w:rPr>
              <w:t>Duyệt ý tưởng kịch bản</w:t>
            </w:r>
          </w:p>
        </w:tc>
        <w:tc>
          <w:tcPr>
            <w:tcW w:w="2835" w:type="dxa"/>
            <w:shd w:val="clear" w:color="auto" w:fill="auto"/>
          </w:tcPr>
          <w:p w14:paraId="37F0E9CD" w14:textId="77777777" w:rsidR="00C25ED3" w:rsidRPr="00196C74" w:rsidRDefault="00C25ED3" w:rsidP="00196C74">
            <w:pPr>
              <w:spacing w:before="120" w:after="0" w:line="240" w:lineRule="auto"/>
              <w:jc w:val="center"/>
              <w:rPr>
                <w:sz w:val="28"/>
                <w:szCs w:val="28"/>
              </w:rPr>
            </w:pPr>
            <w:r w:rsidRPr="00196C74">
              <w:rPr>
                <w:sz w:val="28"/>
                <w:szCs w:val="28"/>
              </w:rPr>
              <w:t>4</w:t>
            </w:r>
          </w:p>
        </w:tc>
      </w:tr>
      <w:tr w:rsidR="00C25ED3" w:rsidRPr="00196C74" w14:paraId="68B98A58" w14:textId="77777777" w:rsidTr="005D3D8C">
        <w:tc>
          <w:tcPr>
            <w:tcW w:w="993" w:type="dxa"/>
            <w:shd w:val="clear" w:color="auto" w:fill="auto"/>
            <w:vAlign w:val="center"/>
          </w:tcPr>
          <w:p w14:paraId="1023D0FB" w14:textId="77777777" w:rsidR="00C25ED3" w:rsidRPr="00196C74" w:rsidRDefault="00C25ED3" w:rsidP="00196C74">
            <w:pPr>
              <w:spacing w:before="120" w:after="0" w:line="240" w:lineRule="auto"/>
              <w:jc w:val="center"/>
              <w:rPr>
                <w:sz w:val="28"/>
                <w:szCs w:val="28"/>
              </w:rPr>
            </w:pPr>
            <w:r w:rsidRPr="00196C74">
              <w:rPr>
                <w:sz w:val="28"/>
                <w:szCs w:val="28"/>
              </w:rPr>
              <w:t>3</w:t>
            </w:r>
          </w:p>
        </w:tc>
        <w:tc>
          <w:tcPr>
            <w:tcW w:w="5244" w:type="dxa"/>
            <w:shd w:val="clear" w:color="auto" w:fill="auto"/>
          </w:tcPr>
          <w:p w14:paraId="4914E0CF" w14:textId="77777777" w:rsidR="00C25ED3" w:rsidRPr="00196C74" w:rsidRDefault="00C25ED3" w:rsidP="00196C74">
            <w:pPr>
              <w:spacing w:before="120" w:after="0" w:line="240" w:lineRule="auto"/>
              <w:jc w:val="both"/>
              <w:rPr>
                <w:b/>
                <w:i/>
                <w:sz w:val="28"/>
                <w:szCs w:val="28"/>
              </w:rPr>
            </w:pPr>
            <w:r w:rsidRPr="00196C74">
              <w:rPr>
                <w:sz w:val="28"/>
                <w:szCs w:val="28"/>
              </w:rPr>
              <w:t>Xây dựng và duyệt đề cương kịch bản</w:t>
            </w:r>
          </w:p>
        </w:tc>
        <w:tc>
          <w:tcPr>
            <w:tcW w:w="2835" w:type="dxa"/>
            <w:shd w:val="clear" w:color="auto" w:fill="auto"/>
          </w:tcPr>
          <w:p w14:paraId="410144CF" w14:textId="77777777" w:rsidR="00C25ED3" w:rsidRPr="00196C74" w:rsidRDefault="00C25ED3" w:rsidP="00196C74">
            <w:pPr>
              <w:spacing w:before="120" w:after="0" w:line="240" w:lineRule="auto"/>
              <w:jc w:val="center"/>
              <w:rPr>
                <w:sz w:val="28"/>
                <w:szCs w:val="28"/>
              </w:rPr>
            </w:pPr>
            <w:r w:rsidRPr="00196C74">
              <w:rPr>
                <w:sz w:val="28"/>
                <w:szCs w:val="28"/>
              </w:rPr>
              <w:t>24</w:t>
            </w:r>
          </w:p>
        </w:tc>
      </w:tr>
      <w:tr w:rsidR="00C25ED3" w:rsidRPr="00196C74" w14:paraId="1F5CC910" w14:textId="77777777" w:rsidTr="005D3D8C">
        <w:tc>
          <w:tcPr>
            <w:tcW w:w="993" w:type="dxa"/>
            <w:shd w:val="clear" w:color="auto" w:fill="auto"/>
            <w:vAlign w:val="center"/>
          </w:tcPr>
          <w:p w14:paraId="30FD474F" w14:textId="77777777" w:rsidR="00C25ED3" w:rsidRPr="00196C74" w:rsidRDefault="00C25ED3" w:rsidP="00196C74">
            <w:pPr>
              <w:spacing w:before="120" w:after="0" w:line="240" w:lineRule="auto"/>
              <w:jc w:val="center"/>
              <w:rPr>
                <w:sz w:val="28"/>
                <w:szCs w:val="28"/>
              </w:rPr>
            </w:pPr>
            <w:r w:rsidRPr="00196C74">
              <w:rPr>
                <w:sz w:val="28"/>
                <w:szCs w:val="28"/>
              </w:rPr>
              <w:t>5</w:t>
            </w:r>
          </w:p>
        </w:tc>
        <w:tc>
          <w:tcPr>
            <w:tcW w:w="5244" w:type="dxa"/>
            <w:shd w:val="clear" w:color="auto" w:fill="auto"/>
          </w:tcPr>
          <w:p w14:paraId="7FA56668" w14:textId="77777777" w:rsidR="00C25ED3" w:rsidRPr="00196C74" w:rsidRDefault="00C25ED3" w:rsidP="00196C74">
            <w:pPr>
              <w:spacing w:before="120" w:after="0" w:line="240" w:lineRule="auto"/>
              <w:jc w:val="both"/>
              <w:rPr>
                <w:b/>
                <w:i/>
                <w:sz w:val="28"/>
                <w:szCs w:val="28"/>
              </w:rPr>
            </w:pPr>
            <w:r w:rsidRPr="00196C74">
              <w:rPr>
                <w:sz w:val="28"/>
                <w:szCs w:val="28"/>
              </w:rPr>
              <w:t>Xây dựng kịch bản phân cảnh</w:t>
            </w:r>
          </w:p>
        </w:tc>
        <w:tc>
          <w:tcPr>
            <w:tcW w:w="2835" w:type="dxa"/>
            <w:shd w:val="clear" w:color="auto" w:fill="auto"/>
          </w:tcPr>
          <w:p w14:paraId="07569347" w14:textId="77777777" w:rsidR="00C25ED3" w:rsidRPr="00196C74" w:rsidRDefault="00C25ED3" w:rsidP="00196C74">
            <w:pPr>
              <w:spacing w:before="120" w:after="0" w:line="240" w:lineRule="auto"/>
              <w:jc w:val="center"/>
              <w:rPr>
                <w:sz w:val="28"/>
                <w:szCs w:val="28"/>
              </w:rPr>
            </w:pPr>
            <w:r w:rsidRPr="00196C74">
              <w:rPr>
                <w:sz w:val="28"/>
                <w:szCs w:val="28"/>
              </w:rPr>
              <w:t>8</w:t>
            </w:r>
          </w:p>
        </w:tc>
      </w:tr>
      <w:tr w:rsidR="00C25ED3" w:rsidRPr="00196C74" w14:paraId="29328D2B" w14:textId="77777777" w:rsidTr="005D3D8C">
        <w:tc>
          <w:tcPr>
            <w:tcW w:w="993" w:type="dxa"/>
            <w:shd w:val="clear" w:color="auto" w:fill="auto"/>
            <w:vAlign w:val="center"/>
          </w:tcPr>
          <w:p w14:paraId="459A1C1E" w14:textId="77777777" w:rsidR="00C25ED3" w:rsidRPr="00196C74" w:rsidRDefault="00C25ED3" w:rsidP="00196C74">
            <w:pPr>
              <w:spacing w:before="120" w:after="0" w:line="240" w:lineRule="auto"/>
              <w:jc w:val="center"/>
              <w:rPr>
                <w:sz w:val="28"/>
                <w:szCs w:val="28"/>
              </w:rPr>
            </w:pPr>
            <w:r w:rsidRPr="00196C74">
              <w:rPr>
                <w:sz w:val="28"/>
                <w:szCs w:val="28"/>
              </w:rPr>
              <w:t>6</w:t>
            </w:r>
          </w:p>
        </w:tc>
        <w:tc>
          <w:tcPr>
            <w:tcW w:w="5244" w:type="dxa"/>
            <w:shd w:val="clear" w:color="auto" w:fill="auto"/>
          </w:tcPr>
          <w:p w14:paraId="4435724E" w14:textId="77777777" w:rsidR="00C25ED3" w:rsidRPr="00196C74" w:rsidRDefault="00C25ED3" w:rsidP="00196C74">
            <w:pPr>
              <w:spacing w:before="120" w:after="0" w:line="240" w:lineRule="auto"/>
              <w:jc w:val="both"/>
              <w:rPr>
                <w:sz w:val="28"/>
                <w:szCs w:val="28"/>
              </w:rPr>
            </w:pPr>
            <w:r w:rsidRPr="00196C74">
              <w:rPr>
                <w:sz w:val="28"/>
                <w:szCs w:val="28"/>
              </w:rPr>
              <w:t>Đi thu thập hình ảnh, tư liệu, thông tin</w:t>
            </w:r>
          </w:p>
        </w:tc>
        <w:tc>
          <w:tcPr>
            <w:tcW w:w="2835" w:type="dxa"/>
            <w:shd w:val="clear" w:color="auto" w:fill="auto"/>
          </w:tcPr>
          <w:p w14:paraId="516EF825" w14:textId="77777777" w:rsidR="00C25ED3" w:rsidRPr="00196C74" w:rsidRDefault="00C25ED3" w:rsidP="00196C74">
            <w:pPr>
              <w:spacing w:before="120" w:after="0" w:line="240" w:lineRule="auto"/>
              <w:jc w:val="center"/>
              <w:rPr>
                <w:sz w:val="28"/>
                <w:szCs w:val="28"/>
              </w:rPr>
            </w:pPr>
            <w:r w:rsidRPr="00196C74">
              <w:rPr>
                <w:sz w:val="28"/>
                <w:szCs w:val="28"/>
              </w:rPr>
              <w:t>80</w:t>
            </w:r>
          </w:p>
        </w:tc>
      </w:tr>
      <w:tr w:rsidR="00C25ED3" w:rsidRPr="00196C74" w14:paraId="1D26E8B5" w14:textId="77777777" w:rsidTr="005D3D8C">
        <w:tc>
          <w:tcPr>
            <w:tcW w:w="993" w:type="dxa"/>
            <w:shd w:val="clear" w:color="auto" w:fill="auto"/>
            <w:vAlign w:val="center"/>
          </w:tcPr>
          <w:p w14:paraId="135E696A" w14:textId="77777777" w:rsidR="00C25ED3" w:rsidRPr="00196C74" w:rsidRDefault="00C25ED3" w:rsidP="00196C74">
            <w:pPr>
              <w:spacing w:before="120" w:after="0" w:line="240" w:lineRule="auto"/>
              <w:jc w:val="center"/>
              <w:rPr>
                <w:sz w:val="28"/>
                <w:szCs w:val="28"/>
              </w:rPr>
            </w:pPr>
            <w:r w:rsidRPr="00196C74">
              <w:rPr>
                <w:sz w:val="28"/>
                <w:szCs w:val="28"/>
              </w:rPr>
              <w:t>7</w:t>
            </w:r>
          </w:p>
        </w:tc>
        <w:tc>
          <w:tcPr>
            <w:tcW w:w="5244" w:type="dxa"/>
            <w:shd w:val="clear" w:color="auto" w:fill="auto"/>
          </w:tcPr>
          <w:p w14:paraId="27FEC33A" w14:textId="77777777" w:rsidR="00C25ED3" w:rsidRPr="00196C74" w:rsidRDefault="00C25ED3" w:rsidP="00196C74">
            <w:pPr>
              <w:spacing w:before="120" w:after="0" w:line="240" w:lineRule="auto"/>
              <w:jc w:val="both"/>
              <w:rPr>
                <w:b/>
                <w:i/>
                <w:sz w:val="28"/>
                <w:szCs w:val="28"/>
              </w:rPr>
            </w:pPr>
            <w:r w:rsidRPr="00196C74">
              <w:rPr>
                <w:sz w:val="28"/>
                <w:szCs w:val="28"/>
              </w:rPr>
              <w:t>Sao lưu và xem lại dữ liệu</w:t>
            </w:r>
          </w:p>
        </w:tc>
        <w:tc>
          <w:tcPr>
            <w:tcW w:w="2835" w:type="dxa"/>
            <w:shd w:val="clear" w:color="auto" w:fill="auto"/>
          </w:tcPr>
          <w:p w14:paraId="739458FD" w14:textId="77777777" w:rsidR="00C25ED3" w:rsidRPr="00196C74" w:rsidRDefault="00C25ED3" w:rsidP="00196C74">
            <w:pPr>
              <w:spacing w:before="120" w:after="0" w:line="240" w:lineRule="auto"/>
              <w:jc w:val="center"/>
              <w:rPr>
                <w:sz w:val="28"/>
                <w:szCs w:val="28"/>
              </w:rPr>
            </w:pPr>
            <w:r w:rsidRPr="00196C74">
              <w:rPr>
                <w:sz w:val="28"/>
                <w:szCs w:val="28"/>
              </w:rPr>
              <w:t>4</w:t>
            </w:r>
          </w:p>
        </w:tc>
      </w:tr>
      <w:tr w:rsidR="00C25ED3" w:rsidRPr="00196C74" w14:paraId="66C8ABCA" w14:textId="77777777" w:rsidTr="005D3D8C">
        <w:tc>
          <w:tcPr>
            <w:tcW w:w="993" w:type="dxa"/>
            <w:shd w:val="clear" w:color="auto" w:fill="auto"/>
            <w:vAlign w:val="center"/>
          </w:tcPr>
          <w:p w14:paraId="78BA38E6" w14:textId="77777777" w:rsidR="00C25ED3" w:rsidRPr="00196C74" w:rsidRDefault="00C25ED3" w:rsidP="00196C74">
            <w:pPr>
              <w:spacing w:before="120" w:after="0" w:line="240" w:lineRule="auto"/>
              <w:jc w:val="center"/>
              <w:rPr>
                <w:sz w:val="28"/>
                <w:szCs w:val="28"/>
              </w:rPr>
            </w:pPr>
            <w:r w:rsidRPr="00196C74">
              <w:rPr>
                <w:sz w:val="28"/>
                <w:szCs w:val="28"/>
              </w:rPr>
              <w:t>8</w:t>
            </w:r>
          </w:p>
        </w:tc>
        <w:tc>
          <w:tcPr>
            <w:tcW w:w="5244" w:type="dxa"/>
            <w:shd w:val="clear" w:color="auto" w:fill="auto"/>
          </w:tcPr>
          <w:p w14:paraId="1B25C4E5" w14:textId="77777777" w:rsidR="00C25ED3" w:rsidRPr="00196C74" w:rsidRDefault="00C25ED3" w:rsidP="00196C74">
            <w:pPr>
              <w:tabs>
                <w:tab w:val="left" w:pos="1128"/>
              </w:tabs>
              <w:spacing w:before="120" w:after="0" w:line="240" w:lineRule="auto"/>
              <w:jc w:val="both"/>
              <w:rPr>
                <w:b/>
                <w:i/>
                <w:sz w:val="28"/>
                <w:szCs w:val="28"/>
              </w:rPr>
            </w:pPr>
            <w:r w:rsidRPr="00196C74">
              <w:rPr>
                <w:sz w:val="28"/>
                <w:szCs w:val="28"/>
              </w:rPr>
              <w:t>Thu thập, bổ sung tài liệu và số liệu quá khứ</w:t>
            </w:r>
          </w:p>
        </w:tc>
        <w:tc>
          <w:tcPr>
            <w:tcW w:w="2835" w:type="dxa"/>
            <w:shd w:val="clear" w:color="auto" w:fill="auto"/>
          </w:tcPr>
          <w:p w14:paraId="12FF4A0E" w14:textId="77777777" w:rsidR="00C25ED3" w:rsidRPr="00196C74" w:rsidRDefault="00C25ED3" w:rsidP="00196C74">
            <w:pPr>
              <w:spacing w:before="120" w:after="0" w:line="240" w:lineRule="auto"/>
              <w:jc w:val="center"/>
              <w:rPr>
                <w:sz w:val="28"/>
                <w:szCs w:val="28"/>
              </w:rPr>
            </w:pPr>
            <w:r w:rsidRPr="00196C74">
              <w:rPr>
                <w:sz w:val="28"/>
                <w:szCs w:val="28"/>
              </w:rPr>
              <w:t>4</w:t>
            </w:r>
          </w:p>
        </w:tc>
      </w:tr>
      <w:tr w:rsidR="00C25ED3" w:rsidRPr="00196C74" w14:paraId="6D27A19B" w14:textId="77777777" w:rsidTr="005D3D8C">
        <w:tc>
          <w:tcPr>
            <w:tcW w:w="993" w:type="dxa"/>
            <w:shd w:val="clear" w:color="auto" w:fill="auto"/>
            <w:vAlign w:val="center"/>
          </w:tcPr>
          <w:p w14:paraId="3B7340C5" w14:textId="77777777" w:rsidR="00C25ED3" w:rsidRPr="00196C74" w:rsidRDefault="00C25ED3" w:rsidP="00196C74">
            <w:pPr>
              <w:spacing w:before="120" w:after="0" w:line="240" w:lineRule="auto"/>
              <w:jc w:val="center"/>
              <w:rPr>
                <w:sz w:val="28"/>
                <w:szCs w:val="28"/>
              </w:rPr>
            </w:pPr>
            <w:r w:rsidRPr="00196C74">
              <w:rPr>
                <w:sz w:val="28"/>
                <w:szCs w:val="28"/>
              </w:rPr>
              <w:lastRenderedPageBreak/>
              <w:t>9</w:t>
            </w:r>
          </w:p>
        </w:tc>
        <w:tc>
          <w:tcPr>
            <w:tcW w:w="5244" w:type="dxa"/>
            <w:shd w:val="clear" w:color="auto" w:fill="auto"/>
          </w:tcPr>
          <w:p w14:paraId="4F889DFB" w14:textId="77777777" w:rsidR="00C25ED3" w:rsidRPr="00196C74" w:rsidRDefault="00C25ED3" w:rsidP="00196C74">
            <w:pPr>
              <w:spacing w:before="120" w:after="0" w:line="240" w:lineRule="auto"/>
              <w:jc w:val="both"/>
              <w:rPr>
                <w:b/>
                <w:i/>
                <w:sz w:val="28"/>
                <w:szCs w:val="28"/>
              </w:rPr>
            </w:pPr>
            <w:r w:rsidRPr="00196C74">
              <w:rPr>
                <w:sz w:val="28"/>
                <w:szCs w:val="28"/>
              </w:rPr>
              <w:t>Dựng hình sơ bộ</w:t>
            </w:r>
          </w:p>
        </w:tc>
        <w:tc>
          <w:tcPr>
            <w:tcW w:w="2835" w:type="dxa"/>
            <w:shd w:val="clear" w:color="auto" w:fill="auto"/>
          </w:tcPr>
          <w:p w14:paraId="47218CE9" w14:textId="77777777" w:rsidR="00C25ED3" w:rsidRPr="00196C74" w:rsidRDefault="00C25ED3" w:rsidP="00196C74">
            <w:pPr>
              <w:spacing w:before="120" w:after="0" w:line="240" w:lineRule="auto"/>
              <w:jc w:val="center"/>
              <w:rPr>
                <w:sz w:val="28"/>
                <w:szCs w:val="28"/>
              </w:rPr>
            </w:pPr>
            <w:r w:rsidRPr="00196C74">
              <w:rPr>
                <w:sz w:val="28"/>
                <w:szCs w:val="28"/>
              </w:rPr>
              <w:t>16</w:t>
            </w:r>
          </w:p>
        </w:tc>
      </w:tr>
      <w:tr w:rsidR="00C25ED3" w:rsidRPr="00196C74" w14:paraId="6E73405B" w14:textId="77777777" w:rsidTr="005D3D8C">
        <w:tc>
          <w:tcPr>
            <w:tcW w:w="993" w:type="dxa"/>
            <w:shd w:val="clear" w:color="auto" w:fill="auto"/>
            <w:vAlign w:val="center"/>
          </w:tcPr>
          <w:p w14:paraId="246FA4C8" w14:textId="77777777" w:rsidR="00C25ED3" w:rsidRPr="00196C74" w:rsidRDefault="00C25ED3" w:rsidP="00196C74">
            <w:pPr>
              <w:spacing w:before="120" w:after="0" w:line="240" w:lineRule="auto"/>
              <w:jc w:val="center"/>
              <w:rPr>
                <w:sz w:val="28"/>
                <w:szCs w:val="28"/>
              </w:rPr>
            </w:pPr>
            <w:r w:rsidRPr="00196C74">
              <w:rPr>
                <w:sz w:val="28"/>
                <w:szCs w:val="28"/>
              </w:rPr>
              <w:t>10</w:t>
            </w:r>
          </w:p>
        </w:tc>
        <w:tc>
          <w:tcPr>
            <w:tcW w:w="5244" w:type="dxa"/>
            <w:shd w:val="clear" w:color="auto" w:fill="auto"/>
          </w:tcPr>
          <w:p w14:paraId="6A114EAA" w14:textId="77777777" w:rsidR="00C25ED3" w:rsidRPr="00196C74" w:rsidRDefault="00C25ED3" w:rsidP="00196C74">
            <w:pPr>
              <w:spacing w:before="120" w:after="0" w:line="240" w:lineRule="auto"/>
              <w:jc w:val="both"/>
              <w:rPr>
                <w:b/>
                <w:i/>
                <w:sz w:val="28"/>
                <w:szCs w:val="28"/>
              </w:rPr>
            </w:pPr>
            <w:r w:rsidRPr="00196C74">
              <w:rPr>
                <w:sz w:val="28"/>
                <w:szCs w:val="28"/>
              </w:rPr>
              <w:t>Viết lời bình</w:t>
            </w:r>
          </w:p>
        </w:tc>
        <w:tc>
          <w:tcPr>
            <w:tcW w:w="2835" w:type="dxa"/>
            <w:shd w:val="clear" w:color="auto" w:fill="auto"/>
          </w:tcPr>
          <w:p w14:paraId="3503D0EF" w14:textId="77777777" w:rsidR="00C25ED3" w:rsidRPr="00196C74" w:rsidRDefault="00C25ED3" w:rsidP="00196C74">
            <w:pPr>
              <w:spacing w:before="120" w:after="0" w:line="240" w:lineRule="auto"/>
              <w:jc w:val="center"/>
              <w:rPr>
                <w:sz w:val="28"/>
                <w:szCs w:val="28"/>
              </w:rPr>
            </w:pPr>
            <w:r w:rsidRPr="00196C74">
              <w:rPr>
                <w:sz w:val="28"/>
                <w:szCs w:val="28"/>
              </w:rPr>
              <w:t>32</w:t>
            </w:r>
          </w:p>
        </w:tc>
      </w:tr>
      <w:tr w:rsidR="00C25ED3" w:rsidRPr="00196C74" w14:paraId="178E5D77" w14:textId="77777777" w:rsidTr="005D3D8C">
        <w:tc>
          <w:tcPr>
            <w:tcW w:w="993" w:type="dxa"/>
            <w:shd w:val="clear" w:color="auto" w:fill="auto"/>
            <w:vAlign w:val="center"/>
          </w:tcPr>
          <w:p w14:paraId="5678D39A" w14:textId="77777777" w:rsidR="00C25ED3" w:rsidRPr="00196C74" w:rsidRDefault="00C25ED3" w:rsidP="00196C74">
            <w:pPr>
              <w:spacing w:before="120" w:after="0" w:line="240" w:lineRule="auto"/>
              <w:jc w:val="center"/>
              <w:rPr>
                <w:sz w:val="28"/>
                <w:szCs w:val="28"/>
              </w:rPr>
            </w:pPr>
            <w:r w:rsidRPr="00196C74">
              <w:rPr>
                <w:sz w:val="28"/>
                <w:szCs w:val="28"/>
              </w:rPr>
              <w:t>11</w:t>
            </w:r>
          </w:p>
        </w:tc>
        <w:tc>
          <w:tcPr>
            <w:tcW w:w="5244" w:type="dxa"/>
            <w:shd w:val="clear" w:color="auto" w:fill="auto"/>
          </w:tcPr>
          <w:p w14:paraId="745A8E30" w14:textId="77777777" w:rsidR="00C25ED3" w:rsidRPr="00196C74" w:rsidRDefault="00C25ED3" w:rsidP="00196C74">
            <w:pPr>
              <w:spacing w:before="120" w:after="0" w:line="240" w:lineRule="auto"/>
              <w:jc w:val="both"/>
              <w:rPr>
                <w:sz w:val="28"/>
                <w:szCs w:val="28"/>
              </w:rPr>
            </w:pPr>
            <w:r w:rsidRPr="00196C74">
              <w:rPr>
                <w:sz w:val="28"/>
                <w:szCs w:val="28"/>
              </w:rPr>
              <w:t>Duyệt hình ảnh và lời bình</w:t>
            </w:r>
          </w:p>
        </w:tc>
        <w:tc>
          <w:tcPr>
            <w:tcW w:w="2835" w:type="dxa"/>
            <w:shd w:val="clear" w:color="auto" w:fill="auto"/>
          </w:tcPr>
          <w:p w14:paraId="510DC012" w14:textId="77777777" w:rsidR="00C25ED3" w:rsidRPr="00196C74" w:rsidRDefault="00C25ED3" w:rsidP="00196C74">
            <w:pPr>
              <w:spacing w:before="120" w:after="0" w:line="240" w:lineRule="auto"/>
              <w:jc w:val="center"/>
              <w:rPr>
                <w:sz w:val="28"/>
                <w:szCs w:val="28"/>
              </w:rPr>
            </w:pPr>
            <w:r w:rsidRPr="00196C74">
              <w:rPr>
                <w:sz w:val="28"/>
                <w:szCs w:val="28"/>
              </w:rPr>
              <w:t>8</w:t>
            </w:r>
          </w:p>
        </w:tc>
      </w:tr>
      <w:tr w:rsidR="00C25ED3" w:rsidRPr="00196C74" w14:paraId="581B8105" w14:textId="77777777" w:rsidTr="005D3D8C">
        <w:tc>
          <w:tcPr>
            <w:tcW w:w="993" w:type="dxa"/>
            <w:shd w:val="clear" w:color="auto" w:fill="auto"/>
            <w:vAlign w:val="center"/>
          </w:tcPr>
          <w:p w14:paraId="4BA4596C" w14:textId="77777777" w:rsidR="00C25ED3" w:rsidRPr="00196C74" w:rsidRDefault="00C25ED3" w:rsidP="00196C74">
            <w:pPr>
              <w:spacing w:before="120" w:after="0" w:line="240" w:lineRule="auto"/>
              <w:jc w:val="center"/>
              <w:rPr>
                <w:sz w:val="28"/>
                <w:szCs w:val="28"/>
              </w:rPr>
            </w:pPr>
            <w:r w:rsidRPr="00196C74">
              <w:rPr>
                <w:sz w:val="28"/>
                <w:szCs w:val="28"/>
              </w:rPr>
              <w:t>12</w:t>
            </w:r>
          </w:p>
        </w:tc>
        <w:tc>
          <w:tcPr>
            <w:tcW w:w="5244" w:type="dxa"/>
            <w:shd w:val="clear" w:color="auto" w:fill="auto"/>
          </w:tcPr>
          <w:p w14:paraId="7B07711A" w14:textId="77777777" w:rsidR="00C25ED3" w:rsidRPr="00196C74" w:rsidRDefault="00C25ED3" w:rsidP="00196C74">
            <w:pPr>
              <w:spacing w:before="120" w:after="0" w:line="240" w:lineRule="auto"/>
              <w:jc w:val="both"/>
              <w:rPr>
                <w:sz w:val="28"/>
                <w:szCs w:val="28"/>
              </w:rPr>
            </w:pPr>
            <w:r w:rsidRPr="00196C74">
              <w:rPr>
                <w:sz w:val="28"/>
                <w:szCs w:val="28"/>
              </w:rPr>
              <w:t>Phối hợp Đài truyền hình xây dựng hoàn chỉnh và phát sóng</w:t>
            </w:r>
          </w:p>
        </w:tc>
        <w:tc>
          <w:tcPr>
            <w:tcW w:w="2835" w:type="dxa"/>
            <w:shd w:val="clear" w:color="auto" w:fill="auto"/>
          </w:tcPr>
          <w:p w14:paraId="678AEFB9" w14:textId="77777777" w:rsidR="00C25ED3" w:rsidRPr="00196C74" w:rsidRDefault="00C25ED3" w:rsidP="00196C74">
            <w:pPr>
              <w:spacing w:before="120" w:after="0" w:line="240" w:lineRule="auto"/>
              <w:jc w:val="center"/>
              <w:rPr>
                <w:sz w:val="28"/>
                <w:szCs w:val="28"/>
              </w:rPr>
            </w:pPr>
            <w:r w:rsidRPr="00196C74">
              <w:rPr>
                <w:sz w:val="28"/>
                <w:szCs w:val="28"/>
              </w:rPr>
              <w:t>8</w:t>
            </w:r>
          </w:p>
        </w:tc>
      </w:tr>
      <w:tr w:rsidR="00C25ED3" w:rsidRPr="00196C74" w14:paraId="4E704F55" w14:textId="77777777" w:rsidTr="005D3D8C">
        <w:tc>
          <w:tcPr>
            <w:tcW w:w="993" w:type="dxa"/>
            <w:shd w:val="clear" w:color="auto" w:fill="auto"/>
            <w:vAlign w:val="center"/>
          </w:tcPr>
          <w:p w14:paraId="32317D7A" w14:textId="77777777" w:rsidR="00C25ED3" w:rsidRPr="00196C74" w:rsidRDefault="00C25ED3" w:rsidP="00196C74">
            <w:pPr>
              <w:spacing w:before="120" w:after="0" w:line="240" w:lineRule="auto"/>
              <w:jc w:val="center"/>
              <w:rPr>
                <w:b/>
                <w:sz w:val="28"/>
                <w:szCs w:val="28"/>
              </w:rPr>
            </w:pPr>
          </w:p>
        </w:tc>
        <w:tc>
          <w:tcPr>
            <w:tcW w:w="5244" w:type="dxa"/>
            <w:shd w:val="clear" w:color="auto" w:fill="auto"/>
          </w:tcPr>
          <w:p w14:paraId="2FA770F0" w14:textId="77777777" w:rsidR="00C25ED3" w:rsidRPr="00196C74" w:rsidRDefault="00C25ED3" w:rsidP="00196C74">
            <w:pPr>
              <w:spacing w:before="120" w:after="0" w:line="240" w:lineRule="auto"/>
              <w:jc w:val="both"/>
              <w:rPr>
                <w:b/>
                <w:sz w:val="28"/>
                <w:szCs w:val="28"/>
              </w:rPr>
            </w:pPr>
            <w:r w:rsidRPr="00196C74">
              <w:rPr>
                <w:b/>
                <w:sz w:val="28"/>
                <w:szCs w:val="28"/>
              </w:rPr>
              <w:t>Tổng</w:t>
            </w:r>
          </w:p>
        </w:tc>
        <w:tc>
          <w:tcPr>
            <w:tcW w:w="2835" w:type="dxa"/>
            <w:shd w:val="clear" w:color="auto" w:fill="auto"/>
          </w:tcPr>
          <w:p w14:paraId="45A462D5" w14:textId="77777777" w:rsidR="00C25ED3" w:rsidRPr="00196C74" w:rsidRDefault="00C25ED3" w:rsidP="00196C74">
            <w:pPr>
              <w:tabs>
                <w:tab w:val="center" w:pos="1309"/>
                <w:tab w:val="right" w:pos="2619"/>
              </w:tabs>
              <w:spacing w:before="120" w:after="0" w:line="240" w:lineRule="auto"/>
              <w:rPr>
                <w:b/>
                <w:sz w:val="28"/>
                <w:szCs w:val="28"/>
              </w:rPr>
            </w:pPr>
            <w:r w:rsidRPr="00196C74">
              <w:rPr>
                <w:b/>
                <w:sz w:val="28"/>
                <w:szCs w:val="28"/>
              </w:rPr>
              <w:t>212</w:t>
            </w:r>
            <w:r w:rsidRPr="00196C74">
              <w:rPr>
                <w:b/>
                <w:sz w:val="28"/>
                <w:szCs w:val="28"/>
              </w:rPr>
              <w:tab/>
              <w:t xml:space="preserve"> giờ = 26,5 công</w:t>
            </w:r>
          </w:p>
        </w:tc>
      </w:tr>
    </w:tbl>
    <w:p w14:paraId="45A0546F" w14:textId="77777777" w:rsidR="00C25ED3" w:rsidRPr="00196C74" w:rsidRDefault="00C25ED3" w:rsidP="00196C74">
      <w:pPr>
        <w:spacing w:before="120" w:after="0" w:line="240" w:lineRule="auto"/>
        <w:ind w:firstLine="567"/>
        <w:jc w:val="both"/>
        <w:rPr>
          <w:sz w:val="28"/>
          <w:szCs w:val="28"/>
        </w:rPr>
      </w:pPr>
      <w:r w:rsidRPr="00196C74">
        <w:rPr>
          <w:sz w:val="28"/>
          <w:szCs w:val="28"/>
        </w:rPr>
        <w:t>3.2. Định mức kinh tế - kỹ thuật</w:t>
      </w:r>
      <w:r w:rsidRPr="00196C74">
        <w:rPr>
          <w:sz w:val="28"/>
          <w:szCs w:val="28"/>
        </w:rPr>
        <w:tab/>
      </w:r>
    </w:p>
    <w:p w14:paraId="32D3F706" w14:textId="77777777" w:rsidR="00C25ED3" w:rsidRPr="00196C74" w:rsidRDefault="00C25ED3" w:rsidP="00196C74">
      <w:pPr>
        <w:spacing w:before="120" w:line="240" w:lineRule="auto"/>
        <w:ind w:firstLine="567"/>
        <w:jc w:val="right"/>
        <w:rPr>
          <w:i/>
          <w:sz w:val="28"/>
          <w:szCs w:val="28"/>
          <w:lang w:val="vi-VN"/>
        </w:rPr>
      </w:pPr>
      <w:r w:rsidRPr="00196C74">
        <w:rPr>
          <w:i/>
          <w:sz w:val="28"/>
          <w:szCs w:val="28"/>
          <w:lang w:val="vi-VN"/>
        </w:rPr>
        <w:t xml:space="preserve">Đơn vị tính: </w:t>
      </w:r>
      <w:r w:rsidRPr="00196C74">
        <w:rPr>
          <w:i/>
          <w:sz w:val="28"/>
          <w:szCs w:val="28"/>
        </w:rPr>
        <w:t>01 số chuyên mục</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616"/>
        <w:gridCol w:w="2637"/>
      </w:tblGrid>
      <w:tr w:rsidR="00C25ED3" w:rsidRPr="00196C74" w14:paraId="4D12B3F8" w14:textId="77777777" w:rsidTr="005D3D8C">
        <w:trPr>
          <w:trHeight w:val="330"/>
        </w:trPr>
        <w:tc>
          <w:tcPr>
            <w:tcW w:w="5098" w:type="dxa"/>
            <w:shd w:val="clear" w:color="000000" w:fill="FFFFFF"/>
            <w:vAlign w:val="bottom"/>
          </w:tcPr>
          <w:p w14:paraId="08B86CB6" w14:textId="77777777" w:rsidR="00C25ED3" w:rsidRPr="00196C74" w:rsidRDefault="00C25ED3" w:rsidP="00196C74">
            <w:pPr>
              <w:spacing w:before="120" w:line="240" w:lineRule="auto"/>
              <w:jc w:val="center"/>
              <w:rPr>
                <w:b/>
                <w:bCs/>
                <w:sz w:val="28"/>
                <w:szCs w:val="28"/>
              </w:rPr>
            </w:pPr>
            <w:r w:rsidRPr="00196C74">
              <w:rPr>
                <w:b/>
                <w:bCs/>
                <w:sz w:val="28"/>
                <w:szCs w:val="28"/>
              </w:rPr>
              <w:t>Thành phần hao phí</w:t>
            </w:r>
          </w:p>
        </w:tc>
        <w:tc>
          <w:tcPr>
            <w:tcW w:w="1616" w:type="dxa"/>
            <w:shd w:val="clear" w:color="000000" w:fill="FFFFFF"/>
            <w:noWrap/>
            <w:vAlign w:val="bottom"/>
          </w:tcPr>
          <w:p w14:paraId="262F3931" w14:textId="77777777" w:rsidR="00C25ED3" w:rsidRPr="00196C74" w:rsidRDefault="00C25ED3" w:rsidP="00196C74">
            <w:pPr>
              <w:spacing w:before="120" w:line="240" w:lineRule="auto"/>
              <w:jc w:val="center"/>
              <w:rPr>
                <w:b/>
                <w:bCs/>
                <w:sz w:val="28"/>
                <w:szCs w:val="28"/>
              </w:rPr>
            </w:pPr>
            <w:r w:rsidRPr="00196C74">
              <w:rPr>
                <w:b/>
                <w:bCs/>
                <w:sz w:val="28"/>
                <w:szCs w:val="28"/>
              </w:rPr>
              <w:t>Đơn vị tính</w:t>
            </w:r>
          </w:p>
        </w:tc>
        <w:tc>
          <w:tcPr>
            <w:tcW w:w="2637" w:type="dxa"/>
            <w:shd w:val="clear" w:color="000000" w:fill="FFFFFF"/>
            <w:noWrap/>
            <w:vAlign w:val="bottom"/>
          </w:tcPr>
          <w:p w14:paraId="7CB1D3AE" w14:textId="77777777" w:rsidR="00C25ED3" w:rsidRPr="00196C74" w:rsidRDefault="00C25ED3" w:rsidP="00196C74">
            <w:pPr>
              <w:spacing w:before="120" w:line="240" w:lineRule="auto"/>
              <w:jc w:val="center"/>
              <w:rPr>
                <w:b/>
                <w:bCs/>
                <w:sz w:val="28"/>
                <w:szCs w:val="28"/>
              </w:rPr>
            </w:pPr>
            <w:r w:rsidRPr="00196C74">
              <w:rPr>
                <w:b/>
                <w:bCs/>
                <w:sz w:val="28"/>
                <w:szCs w:val="28"/>
              </w:rPr>
              <w:t>Trị số định mức</w:t>
            </w:r>
          </w:p>
        </w:tc>
      </w:tr>
      <w:tr w:rsidR="00C25ED3" w:rsidRPr="00196C74" w14:paraId="51231BB5" w14:textId="77777777" w:rsidTr="005D3D8C">
        <w:trPr>
          <w:trHeight w:val="330"/>
        </w:trPr>
        <w:tc>
          <w:tcPr>
            <w:tcW w:w="5098" w:type="dxa"/>
            <w:shd w:val="clear" w:color="000000" w:fill="FFFFFF"/>
            <w:vAlign w:val="center"/>
          </w:tcPr>
          <w:p w14:paraId="618F1160" w14:textId="77777777" w:rsidR="00C25ED3" w:rsidRPr="00196C74" w:rsidRDefault="00C25ED3" w:rsidP="00196C74">
            <w:pPr>
              <w:spacing w:before="120" w:line="240" w:lineRule="auto"/>
              <w:jc w:val="center"/>
              <w:rPr>
                <w:i/>
                <w:iCs/>
                <w:sz w:val="28"/>
                <w:szCs w:val="28"/>
              </w:rPr>
            </w:pPr>
            <w:r w:rsidRPr="00196C74">
              <w:rPr>
                <w:i/>
                <w:iCs/>
                <w:sz w:val="28"/>
                <w:szCs w:val="28"/>
              </w:rPr>
              <w:t>2</w:t>
            </w:r>
          </w:p>
        </w:tc>
        <w:tc>
          <w:tcPr>
            <w:tcW w:w="1616" w:type="dxa"/>
            <w:shd w:val="clear" w:color="000000" w:fill="FFFFFF"/>
            <w:noWrap/>
            <w:vAlign w:val="center"/>
          </w:tcPr>
          <w:p w14:paraId="489A7960" w14:textId="77777777" w:rsidR="00C25ED3" w:rsidRPr="00196C74" w:rsidRDefault="00C25ED3" w:rsidP="00196C74">
            <w:pPr>
              <w:spacing w:before="120" w:line="240" w:lineRule="auto"/>
              <w:jc w:val="center"/>
              <w:rPr>
                <w:i/>
                <w:iCs/>
                <w:sz w:val="28"/>
                <w:szCs w:val="28"/>
              </w:rPr>
            </w:pPr>
            <w:r w:rsidRPr="00196C74">
              <w:rPr>
                <w:i/>
                <w:iCs/>
                <w:sz w:val="28"/>
                <w:szCs w:val="28"/>
              </w:rPr>
              <w:t>3</w:t>
            </w:r>
          </w:p>
        </w:tc>
        <w:tc>
          <w:tcPr>
            <w:tcW w:w="2637" w:type="dxa"/>
            <w:shd w:val="clear" w:color="000000" w:fill="FFFFFF"/>
            <w:noWrap/>
            <w:vAlign w:val="center"/>
          </w:tcPr>
          <w:p w14:paraId="692F281F" w14:textId="77777777" w:rsidR="00C25ED3" w:rsidRPr="00196C74" w:rsidRDefault="00C25ED3" w:rsidP="00196C74">
            <w:pPr>
              <w:spacing w:before="120" w:line="240" w:lineRule="auto"/>
              <w:jc w:val="center"/>
              <w:rPr>
                <w:i/>
                <w:iCs/>
                <w:sz w:val="28"/>
                <w:szCs w:val="28"/>
              </w:rPr>
            </w:pPr>
            <w:r w:rsidRPr="00196C74">
              <w:rPr>
                <w:i/>
                <w:iCs/>
                <w:sz w:val="28"/>
                <w:szCs w:val="28"/>
              </w:rPr>
              <w:t>4</w:t>
            </w:r>
          </w:p>
        </w:tc>
      </w:tr>
      <w:tr w:rsidR="00C25ED3" w:rsidRPr="00196C74" w14:paraId="74CFEB65" w14:textId="77777777" w:rsidTr="005D3D8C">
        <w:trPr>
          <w:trHeight w:val="330"/>
        </w:trPr>
        <w:tc>
          <w:tcPr>
            <w:tcW w:w="5098" w:type="dxa"/>
            <w:shd w:val="clear" w:color="000000" w:fill="FFFFFF"/>
            <w:vAlign w:val="bottom"/>
          </w:tcPr>
          <w:p w14:paraId="4AEABE8D" w14:textId="77777777" w:rsidR="00C25ED3" w:rsidRPr="00196C74" w:rsidRDefault="00C25ED3" w:rsidP="00196C74">
            <w:pPr>
              <w:spacing w:before="120" w:line="240" w:lineRule="auto"/>
              <w:jc w:val="center"/>
              <w:rPr>
                <w:b/>
                <w:bCs/>
                <w:sz w:val="28"/>
                <w:szCs w:val="28"/>
                <w:u w:val="single"/>
              </w:rPr>
            </w:pPr>
            <w:r w:rsidRPr="00196C74">
              <w:rPr>
                <w:b/>
                <w:bCs/>
                <w:sz w:val="28"/>
                <w:szCs w:val="28"/>
                <w:u w:val="single"/>
              </w:rPr>
              <w:t>Nhân công</w:t>
            </w:r>
          </w:p>
        </w:tc>
        <w:tc>
          <w:tcPr>
            <w:tcW w:w="1616" w:type="dxa"/>
            <w:shd w:val="clear" w:color="000000" w:fill="FFFFFF"/>
            <w:noWrap/>
            <w:vAlign w:val="bottom"/>
          </w:tcPr>
          <w:p w14:paraId="2A9D1239" w14:textId="77777777" w:rsidR="00C25ED3" w:rsidRPr="00196C74" w:rsidRDefault="00C25ED3" w:rsidP="00196C74">
            <w:pPr>
              <w:spacing w:before="120" w:line="240" w:lineRule="auto"/>
              <w:jc w:val="center"/>
              <w:rPr>
                <w:sz w:val="28"/>
                <w:szCs w:val="28"/>
              </w:rPr>
            </w:pPr>
          </w:p>
        </w:tc>
        <w:tc>
          <w:tcPr>
            <w:tcW w:w="2637" w:type="dxa"/>
            <w:shd w:val="clear" w:color="000000" w:fill="FFFFFF"/>
            <w:noWrap/>
            <w:vAlign w:val="bottom"/>
          </w:tcPr>
          <w:p w14:paraId="66D0D6DE" w14:textId="77777777" w:rsidR="00C25ED3" w:rsidRPr="00196C74" w:rsidRDefault="00C25ED3" w:rsidP="00196C74">
            <w:pPr>
              <w:spacing w:before="120" w:line="240" w:lineRule="auto"/>
              <w:jc w:val="center"/>
              <w:rPr>
                <w:sz w:val="28"/>
                <w:szCs w:val="28"/>
              </w:rPr>
            </w:pPr>
          </w:p>
        </w:tc>
      </w:tr>
      <w:tr w:rsidR="00C25ED3" w:rsidRPr="00196C74" w14:paraId="3B2B7012" w14:textId="77777777" w:rsidTr="005D3D8C">
        <w:trPr>
          <w:trHeight w:val="330"/>
        </w:trPr>
        <w:tc>
          <w:tcPr>
            <w:tcW w:w="5098" w:type="dxa"/>
            <w:shd w:val="clear" w:color="000000" w:fill="FFFFFF"/>
            <w:vAlign w:val="bottom"/>
          </w:tcPr>
          <w:p w14:paraId="67867F58" w14:textId="77777777" w:rsidR="00C25ED3" w:rsidRPr="00196C74" w:rsidRDefault="00C25ED3" w:rsidP="00196C74">
            <w:pPr>
              <w:spacing w:before="120" w:line="240" w:lineRule="auto"/>
              <w:jc w:val="center"/>
              <w:rPr>
                <w:b/>
                <w:bCs/>
                <w:sz w:val="28"/>
                <w:szCs w:val="28"/>
                <w:u w:val="single"/>
              </w:rPr>
            </w:pPr>
            <w:r w:rsidRPr="00196C74">
              <w:rPr>
                <w:b/>
                <w:bCs/>
                <w:sz w:val="28"/>
                <w:szCs w:val="28"/>
                <w:u w:val="single"/>
              </w:rPr>
              <w:t>Lao động trực tiếp</w:t>
            </w:r>
          </w:p>
        </w:tc>
        <w:tc>
          <w:tcPr>
            <w:tcW w:w="1616" w:type="dxa"/>
            <w:shd w:val="clear" w:color="000000" w:fill="FFFFFF"/>
            <w:noWrap/>
            <w:vAlign w:val="bottom"/>
          </w:tcPr>
          <w:p w14:paraId="2DD04456" w14:textId="77777777" w:rsidR="00C25ED3" w:rsidRPr="00196C74" w:rsidRDefault="00C25ED3" w:rsidP="00196C74">
            <w:pPr>
              <w:spacing w:before="120" w:line="240" w:lineRule="auto"/>
              <w:jc w:val="center"/>
              <w:rPr>
                <w:sz w:val="28"/>
                <w:szCs w:val="28"/>
              </w:rPr>
            </w:pPr>
          </w:p>
        </w:tc>
        <w:tc>
          <w:tcPr>
            <w:tcW w:w="2637" w:type="dxa"/>
            <w:shd w:val="clear" w:color="000000" w:fill="FFFFFF"/>
            <w:noWrap/>
            <w:vAlign w:val="bottom"/>
          </w:tcPr>
          <w:p w14:paraId="29DA6A44" w14:textId="77777777" w:rsidR="00C25ED3" w:rsidRPr="00196C74" w:rsidRDefault="00C25ED3" w:rsidP="00196C74">
            <w:pPr>
              <w:spacing w:before="120" w:line="240" w:lineRule="auto"/>
              <w:jc w:val="center"/>
              <w:rPr>
                <w:sz w:val="28"/>
                <w:szCs w:val="28"/>
              </w:rPr>
            </w:pPr>
          </w:p>
        </w:tc>
      </w:tr>
      <w:tr w:rsidR="00C25ED3" w:rsidRPr="00196C74" w14:paraId="7C8E48F5" w14:textId="77777777" w:rsidTr="005D3D8C">
        <w:trPr>
          <w:trHeight w:val="330"/>
        </w:trPr>
        <w:tc>
          <w:tcPr>
            <w:tcW w:w="5098" w:type="dxa"/>
            <w:shd w:val="clear" w:color="000000" w:fill="FFFFFF"/>
            <w:vAlign w:val="bottom"/>
          </w:tcPr>
          <w:p w14:paraId="0C773351" w14:textId="77777777" w:rsidR="00C25ED3" w:rsidRPr="00196C74" w:rsidRDefault="00C25ED3" w:rsidP="00196C74">
            <w:pPr>
              <w:spacing w:before="120" w:line="240" w:lineRule="auto"/>
              <w:rPr>
                <w:bCs/>
                <w:sz w:val="28"/>
                <w:szCs w:val="28"/>
              </w:rPr>
            </w:pPr>
            <w:r w:rsidRPr="00196C74">
              <w:rPr>
                <w:bCs/>
                <w:sz w:val="28"/>
                <w:szCs w:val="28"/>
              </w:rPr>
              <w:t>Chuyên viên bậc 5/9</w:t>
            </w:r>
          </w:p>
        </w:tc>
        <w:tc>
          <w:tcPr>
            <w:tcW w:w="1616" w:type="dxa"/>
            <w:shd w:val="clear" w:color="000000" w:fill="FFFFFF"/>
            <w:noWrap/>
            <w:vAlign w:val="bottom"/>
          </w:tcPr>
          <w:p w14:paraId="53F8568F"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2637" w:type="dxa"/>
            <w:shd w:val="clear" w:color="000000" w:fill="FFFFFF"/>
            <w:noWrap/>
            <w:vAlign w:val="bottom"/>
          </w:tcPr>
          <w:p w14:paraId="791D8543" w14:textId="77777777" w:rsidR="00C25ED3" w:rsidRPr="00196C74" w:rsidRDefault="00C25ED3" w:rsidP="00196C74">
            <w:pPr>
              <w:spacing w:before="120" w:line="240" w:lineRule="auto"/>
              <w:jc w:val="center"/>
              <w:rPr>
                <w:sz w:val="28"/>
                <w:szCs w:val="28"/>
              </w:rPr>
            </w:pPr>
            <w:r w:rsidRPr="00196C74">
              <w:rPr>
                <w:sz w:val="28"/>
                <w:szCs w:val="28"/>
              </w:rPr>
              <w:t>16,5</w:t>
            </w:r>
          </w:p>
        </w:tc>
      </w:tr>
      <w:tr w:rsidR="00C25ED3" w:rsidRPr="00196C74" w14:paraId="5C06EEA1" w14:textId="77777777" w:rsidTr="005D3D8C">
        <w:trPr>
          <w:trHeight w:val="330"/>
        </w:trPr>
        <w:tc>
          <w:tcPr>
            <w:tcW w:w="5098" w:type="dxa"/>
            <w:shd w:val="clear" w:color="000000" w:fill="FFFFFF"/>
            <w:vAlign w:val="bottom"/>
          </w:tcPr>
          <w:p w14:paraId="7991D550" w14:textId="77777777" w:rsidR="00C25ED3" w:rsidRPr="00196C74" w:rsidRDefault="00C25ED3" w:rsidP="00196C74">
            <w:pPr>
              <w:spacing w:before="120" w:line="240" w:lineRule="auto"/>
              <w:rPr>
                <w:bCs/>
                <w:sz w:val="28"/>
                <w:szCs w:val="28"/>
              </w:rPr>
            </w:pPr>
            <w:r w:rsidRPr="00196C74">
              <w:rPr>
                <w:bCs/>
                <w:sz w:val="28"/>
                <w:szCs w:val="28"/>
              </w:rPr>
              <w:t>Chuyên viên bậc 6/9</w:t>
            </w:r>
          </w:p>
        </w:tc>
        <w:tc>
          <w:tcPr>
            <w:tcW w:w="1616" w:type="dxa"/>
            <w:shd w:val="clear" w:color="000000" w:fill="FFFFFF"/>
            <w:noWrap/>
            <w:vAlign w:val="bottom"/>
          </w:tcPr>
          <w:p w14:paraId="6AB15712"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2637" w:type="dxa"/>
            <w:shd w:val="clear" w:color="000000" w:fill="FFFFFF"/>
            <w:noWrap/>
            <w:vAlign w:val="bottom"/>
          </w:tcPr>
          <w:p w14:paraId="306634DE" w14:textId="77777777" w:rsidR="00C25ED3" w:rsidRPr="00196C74" w:rsidRDefault="00C25ED3" w:rsidP="00196C74">
            <w:pPr>
              <w:spacing w:before="120" w:line="240" w:lineRule="auto"/>
              <w:jc w:val="center"/>
              <w:rPr>
                <w:sz w:val="28"/>
                <w:szCs w:val="28"/>
              </w:rPr>
            </w:pPr>
            <w:r w:rsidRPr="00196C74">
              <w:rPr>
                <w:sz w:val="28"/>
                <w:szCs w:val="28"/>
              </w:rPr>
              <w:t>10</w:t>
            </w:r>
          </w:p>
        </w:tc>
      </w:tr>
      <w:tr w:rsidR="00C25ED3" w:rsidRPr="00196C74" w14:paraId="7DAEB0F6" w14:textId="77777777" w:rsidTr="005D3D8C">
        <w:trPr>
          <w:trHeight w:val="330"/>
        </w:trPr>
        <w:tc>
          <w:tcPr>
            <w:tcW w:w="5098" w:type="dxa"/>
            <w:shd w:val="clear" w:color="000000" w:fill="FFFFFF"/>
            <w:vAlign w:val="bottom"/>
          </w:tcPr>
          <w:p w14:paraId="10FD895B" w14:textId="77777777" w:rsidR="00C25ED3" w:rsidRPr="00196C74" w:rsidRDefault="00C25ED3" w:rsidP="00196C74">
            <w:pPr>
              <w:spacing w:before="120" w:line="240" w:lineRule="auto"/>
              <w:rPr>
                <w:bCs/>
                <w:sz w:val="28"/>
                <w:szCs w:val="28"/>
              </w:rPr>
            </w:pPr>
            <w:r w:rsidRPr="00196C74">
              <w:rPr>
                <w:b/>
                <w:sz w:val="28"/>
                <w:szCs w:val="28"/>
              </w:rPr>
              <w:t>Lao động gián tiếp (tương đương 15%)</w:t>
            </w:r>
          </w:p>
        </w:tc>
        <w:tc>
          <w:tcPr>
            <w:tcW w:w="1616" w:type="dxa"/>
            <w:shd w:val="clear" w:color="000000" w:fill="FFFFFF"/>
            <w:noWrap/>
            <w:vAlign w:val="bottom"/>
          </w:tcPr>
          <w:p w14:paraId="698B2CFE" w14:textId="77777777" w:rsidR="00C25ED3" w:rsidRPr="00196C74" w:rsidRDefault="00C25ED3" w:rsidP="00196C74">
            <w:pPr>
              <w:spacing w:before="120" w:line="240" w:lineRule="auto"/>
              <w:jc w:val="center"/>
              <w:rPr>
                <w:sz w:val="28"/>
                <w:szCs w:val="28"/>
              </w:rPr>
            </w:pPr>
            <w:r w:rsidRPr="00196C74">
              <w:rPr>
                <w:sz w:val="28"/>
                <w:szCs w:val="28"/>
              </w:rPr>
              <w:t xml:space="preserve">Công </w:t>
            </w:r>
          </w:p>
        </w:tc>
        <w:tc>
          <w:tcPr>
            <w:tcW w:w="2637" w:type="dxa"/>
            <w:shd w:val="clear" w:color="000000" w:fill="FFFFFF"/>
            <w:noWrap/>
            <w:vAlign w:val="bottom"/>
          </w:tcPr>
          <w:p w14:paraId="1B49EA50" w14:textId="77777777" w:rsidR="00C25ED3" w:rsidRPr="00196C74" w:rsidRDefault="00C25ED3" w:rsidP="00196C74">
            <w:pPr>
              <w:spacing w:before="120" w:line="240" w:lineRule="auto"/>
              <w:jc w:val="center"/>
              <w:rPr>
                <w:sz w:val="28"/>
                <w:szCs w:val="28"/>
              </w:rPr>
            </w:pPr>
            <w:r w:rsidRPr="00196C74">
              <w:rPr>
                <w:sz w:val="28"/>
                <w:szCs w:val="28"/>
              </w:rPr>
              <w:t>3,975</w:t>
            </w:r>
          </w:p>
        </w:tc>
      </w:tr>
      <w:tr w:rsidR="00C25ED3" w:rsidRPr="00196C74" w14:paraId="6F1E5680" w14:textId="77777777" w:rsidTr="005D3D8C">
        <w:trPr>
          <w:trHeight w:val="330"/>
        </w:trPr>
        <w:tc>
          <w:tcPr>
            <w:tcW w:w="5098" w:type="dxa"/>
            <w:shd w:val="clear" w:color="000000" w:fill="FFFFFF"/>
            <w:vAlign w:val="bottom"/>
          </w:tcPr>
          <w:p w14:paraId="31C7CC86" w14:textId="77777777" w:rsidR="00C25ED3" w:rsidRPr="00196C74" w:rsidRDefault="00C25ED3" w:rsidP="00196C74">
            <w:pPr>
              <w:spacing w:before="120" w:line="240" w:lineRule="auto"/>
              <w:jc w:val="center"/>
              <w:rPr>
                <w:bCs/>
                <w:sz w:val="28"/>
                <w:szCs w:val="28"/>
              </w:rPr>
            </w:pPr>
            <w:r w:rsidRPr="00196C74">
              <w:rPr>
                <w:b/>
                <w:bCs/>
                <w:sz w:val="28"/>
                <w:szCs w:val="28"/>
                <w:u w:val="single"/>
              </w:rPr>
              <w:t>Máy sử dụng</w:t>
            </w:r>
          </w:p>
        </w:tc>
        <w:tc>
          <w:tcPr>
            <w:tcW w:w="1616" w:type="dxa"/>
            <w:shd w:val="clear" w:color="000000" w:fill="FFFFFF"/>
            <w:noWrap/>
            <w:vAlign w:val="bottom"/>
          </w:tcPr>
          <w:p w14:paraId="58FDED98" w14:textId="77777777" w:rsidR="00C25ED3" w:rsidRPr="00196C74" w:rsidRDefault="00C25ED3" w:rsidP="00196C74">
            <w:pPr>
              <w:spacing w:before="120" w:line="240" w:lineRule="auto"/>
              <w:jc w:val="center"/>
              <w:rPr>
                <w:sz w:val="28"/>
                <w:szCs w:val="28"/>
              </w:rPr>
            </w:pPr>
          </w:p>
        </w:tc>
        <w:tc>
          <w:tcPr>
            <w:tcW w:w="2637" w:type="dxa"/>
            <w:shd w:val="clear" w:color="000000" w:fill="FFFFFF"/>
            <w:noWrap/>
            <w:vAlign w:val="bottom"/>
          </w:tcPr>
          <w:p w14:paraId="2090D3E9" w14:textId="77777777" w:rsidR="00C25ED3" w:rsidRPr="00196C74" w:rsidRDefault="00C25ED3" w:rsidP="00196C74">
            <w:pPr>
              <w:spacing w:before="120" w:line="240" w:lineRule="auto"/>
              <w:jc w:val="center"/>
              <w:rPr>
                <w:sz w:val="28"/>
                <w:szCs w:val="28"/>
              </w:rPr>
            </w:pPr>
          </w:p>
        </w:tc>
      </w:tr>
      <w:tr w:rsidR="00C25ED3" w:rsidRPr="00196C74" w14:paraId="7F8D1743" w14:textId="77777777" w:rsidTr="005D3D8C">
        <w:trPr>
          <w:trHeight w:val="330"/>
        </w:trPr>
        <w:tc>
          <w:tcPr>
            <w:tcW w:w="5098" w:type="dxa"/>
            <w:shd w:val="clear" w:color="000000" w:fill="FFFFFF"/>
            <w:vAlign w:val="bottom"/>
          </w:tcPr>
          <w:p w14:paraId="79E969ED" w14:textId="77777777" w:rsidR="00C25ED3" w:rsidRPr="00196C74" w:rsidRDefault="00C25ED3" w:rsidP="00196C74">
            <w:pPr>
              <w:spacing w:before="120" w:line="240" w:lineRule="auto"/>
              <w:rPr>
                <w:bCs/>
                <w:sz w:val="28"/>
                <w:szCs w:val="28"/>
              </w:rPr>
            </w:pPr>
            <w:r w:rsidRPr="00196C74">
              <w:rPr>
                <w:bCs/>
                <w:sz w:val="28"/>
                <w:szCs w:val="28"/>
              </w:rPr>
              <w:t>Máy in</w:t>
            </w:r>
          </w:p>
        </w:tc>
        <w:tc>
          <w:tcPr>
            <w:tcW w:w="1616" w:type="dxa"/>
            <w:shd w:val="clear" w:color="000000" w:fill="FFFFFF"/>
            <w:noWrap/>
            <w:vAlign w:val="bottom"/>
          </w:tcPr>
          <w:p w14:paraId="0A91AC00" w14:textId="77777777" w:rsidR="00C25ED3" w:rsidRPr="00196C74" w:rsidRDefault="00C25ED3" w:rsidP="00196C74">
            <w:pPr>
              <w:spacing w:before="120" w:line="240" w:lineRule="auto"/>
              <w:jc w:val="center"/>
              <w:rPr>
                <w:sz w:val="28"/>
                <w:szCs w:val="28"/>
              </w:rPr>
            </w:pPr>
            <w:r w:rsidRPr="00196C74">
              <w:rPr>
                <w:sz w:val="28"/>
                <w:szCs w:val="28"/>
              </w:rPr>
              <w:t>Ca</w:t>
            </w:r>
          </w:p>
        </w:tc>
        <w:tc>
          <w:tcPr>
            <w:tcW w:w="2637" w:type="dxa"/>
            <w:shd w:val="clear" w:color="000000" w:fill="FFFFFF"/>
            <w:noWrap/>
            <w:vAlign w:val="bottom"/>
          </w:tcPr>
          <w:p w14:paraId="11803C11" w14:textId="77777777" w:rsidR="00C25ED3" w:rsidRPr="00196C74" w:rsidRDefault="00C25ED3" w:rsidP="00196C74">
            <w:pPr>
              <w:spacing w:before="120" w:line="240" w:lineRule="auto"/>
              <w:jc w:val="center"/>
              <w:rPr>
                <w:sz w:val="28"/>
                <w:szCs w:val="28"/>
              </w:rPr>
            </w:pPr>
            <w:r w:rsidRPr="00196C74">
              <w:rPr>
                <w:sz w:val="28"/>
                <w:szCs w:val="28"/>
              </w:rPr>
              <w:t>0,08</w:t>
            </w:r>
          </w:p>
        </w:tc>
      </w:tr>
      <w:tr w:rsidR="00C25ED3" w:rsidRPr="00196C74" w14:paraId="6433D31F" w14:textId="77777777" w:rsidTr="005D3D8C">
        <w:trPr>
          <w:trHeight w:val="330"/>
        </w:trPr>
        <w:tc>
          <w:tcPr>
            <w:tcW w:w="5098" w:type="dxa"/>
            <w:shd w:val="clear" w:color="000000" w:fill="FFFFFF"/>
            <w:vAlign w:val="bottom"/>
          </w:tcPr>
          <w:p w14:paraId="62C2634B" w14:textId="77777777" w:rsidR="00C25ED3" w:rsidRPr="00196C74" w:rsidRDefault="00C25ED3" w:rsidP="00196C74">
            <w:pPr>
              <w:spacing w:before="120" w:line="240" w:lineRule="auto"/>
              <w:rPr>
                <w:bCs/>
                <w:sz w:val="28"/>
                <w:szCs w:val="28"/>
              </w:rPr>
            </w:pPr>
            <w:r w:rsidRPr="00196C74">
              <w:rPr>
                <w:bCs/>
                <w:sz w:val="28"/>
                <w:szCs w:val="28"/>
              </w:rPr>
              <w:t>Máy quay phim</w:t>
            </w:r>
          </w:p>
        </w:tc>
        <w:tc>
          <w:tcPr>
            <w:tcW w:w="1616" w:type="dxa"/>
            <w:shd w:val="clear" w:color="000000" w:fill="FFFFFF"/>
            <w:noWrap/>
            <w:vAlign w:val="bottom"/>
          </w:tcPr>
          <w:p w14:paraId="56681B1F" w14:textId="77777777" w:rsidR="00C25ED3" w:rsidRPr="00196C74" w:rsidRDefault="00C25ED3" w:rsidP="00196C74">
            <w:pPr>
              <w:spacing w:before="120" w:line="240" w:lineRule="auto"/>
              <w:jc w:val="center"/>
              <w:rPr>
                <w:bCs/>
                <w:sz w:val="28"/>
                <w:szCs w:val="28"/>
              </w:rPr>
            </w:pPr>
            <w:r w:rsidRPr="00196C74">
              <w:rPr>
                <w:bCs/>
                <w:sz w:val="28"/>
                <w:szCs w:val="28"/>
              </w:rPr>
              <w:t>Ca</w:t>
            </w:r>
          </w:p>
        </w:tc>
        <w:tc>
          <w:tcPr>
            <w:tcW w:w="2637" w:type="dxa"/>
            <w:shd w:val="clear" w:color="000000" w:fill="FFFFFF"/>
            <w:noWrap/>
            <w:vAlign w:val="bottom"/>
          </w:tcPr>
          <w:p w14:paraId="72E55D29" w14:textId="77777777" w:rsidR="00C25ED3" w:rsidRPr="00196C74" w:rsidRDefault="00C25ED3" w:rsidP="00196C74">
            <w:pPr>
              <w:spacing w:before="120" w:line="240" w:lineRule="auto"/>
              <w:jc w:val="center"/>
              <w:rPr>
                <w:bCs/>
                <w:sz w:val="28"/>
                <w:szCs w:val="28"/>
              </w:rPr>
            </w:pPr>
            <w:r w:rsidRPr="00196C74">
              <w:rPr>
                <w:bCs/>
                <w:sz w:val="28"/>
                <w:szCs w:val="28"/>
              </w:rPr>
              <w:t>2,25</w:t>
            </w:r>
          </w:p>
        </w:tc>
      </w:tr>
      <w:tr w:rsidR="00C25ED3" w:rsidRPr="00196C74" w14:paraId="2C433379" w14:textId="77777777" w:rsidTr="005D3D8C">
        <w:trPr>
          <w:trHeight w:val="330"/>
        </w:trPr>
        <w:tc>
          <w:tcPr>
            <w:tcW w:w="5098" w:type="dxa"/>
            <w:shd w:val="clear" w:color="000000" w:fill="FFFFFF"/>
            <w:vAlign w:val="bottom"/>
          </w:tcPr>
          <w:p w14:paraId="33373563" w14:textId="77777777" w:rsidR="00C25ED3" w:rsidRPr="00196C74" w:rsidRDefault="00C25ED3" w:rsidP="00196C74">
            <w:pPr>
              <w:spacing w:before="120" w:line="240" w:lineRule="auto"/>
              <w:rPr>
                <w:sz w:val="28"/>
                <w:szCs w:val="28"/>
              </w:rPr>
            </w:pPr>
            <w:r w:rsidRPr="00196C74">
              <w:rPr>
                <w:sz w:val="28"/>
                <w:szCs w:val="28"/>
              </w:rPr>
              <w:t xml:space="preserve">Máy tính </w:t>
            </w:r>
          </w:p>
        </w:tc>
        <w:tc>
          <w:tcPr>
            <w:tcW w:w="1616" w:type="dxa"/>
            <w:shd w:val="clear" w:color="000000" w:fill="FFFFFF"/>
            <w:noWrap/>
          </w:tcPr>
          <w:p w14:paraId="6807EABC" w14:textId="77777777" w:rsidR="00C25ED3" w:rsidRPr="00196C74" w:rsidRDefault="00C25ED3" w:rsidP="00196C74">
            <w:pPr>
              <w:spacing w:before="120" w:line="240" w:lineRule="auto"/>
              <w:jc w:val="center"/>
              <w:rPr>
                <w:bCs/>
                <w:sz w:val="28"/>
                <w:szCs w:val="28"/>
              </w:rPr>
            </w:pPr>
            <w:r w:rsidRPr="00196C74">
              <w:rPr>
                <w:bCs/>
                <w:sz w:val="28"/>
                <w:szCs w:val="28"/>
              </w:rPr>
              <w:t>Ca</w:t>
            </w:r>
          </w:p>
        </w:tc>
        <w:tc>
          <w:tcPr>
            <w:tcW w:w="2637" w:type="dxa"/>
            <w:shd w:val="clear" w:color="000000" w:fill="FFFFFF"/>
            <w:noWrap/>
            <w:vAlign w:val="bottom"/>
          </w:tcPr>
          <w:p w14:paraId="12C50AFC" w14:textId="77777777" w:rsidR="00C25ED3" w:rsidRPr="00196C74" w:rsidRDefault="00C25ED3" w:rsidP="00196C74">
            <w:pPr>
              <w:spacing w:before="120" w:line="240" w:lineRule="auto"/>
              <w:jc w:val="center"/>
              <w:rPr>
                <w:sz w:val="28"/>
                <w:szCs w:val="28"/>
              </w:rPr>
            </w:pPr>
            <w:r w:rsidRPr="00196C74">
              <w:rPr>
                <w:sz w:val="28"/>
                <w:szCs w:val="28"/>
              </w:rPr>
              <w:t>8,54</w:t>
            </w:r>
          </w:p>
        </w:tc>
      </w:tr>
      <w:tr w:rsidR="00C25ED3" w:rsidRPr="00196C74" w14:paraId="19B61FEE" w14:textId="77777777" w:rsidTr="005D3D8C">
        <w:trPr>
          <w:trHeight w:val="330"/>
        </w:trPr>
        <w:tc>
          <w:tcPr>
            <w:tcW w:w="5098" w:type="dxa"/>
            <w:shd w:val="clear" w:color="000000" w:fill="FFFFFF"/>
            <w:vAlign w:val="bottom"/>
          </w:tcPr>
          <w:p w14:paraId="291A7F34" w14:textId="77777777" w:rsidR="00C25ED3" w:rsidRPr="00196C74" w:rsidRDefault="00C25ED3" w:rsidP="00196C74">
            <w:pPr>
              <w:spacing w:before="120" w:line="240" w:lineRule="auto"/>
              <w:jc w:val="center"/>
              <w:rPr>
                <w:b/>
                <w:sz w:val="28"/>
                <w:szCs w:val="28"/>
                <w:u w:val="single"/>
              </w:rPr>
            </w:pPr>
            <w:r w:rsidRPr="00196C74">
              <w:rPr>
                <w:b/>
                <w:sz w:val="28"/>
                <w:szCs w:val="28"/>
                <w:u w:val="single"/>
              </w:rPr>
              <w:t>Vật liệu sử dụng</w:t>
            </w:r>
          </w:p>
        </w:tc>
        <w:tc>
          <w:tcPr>
            <w:tcW w:w="1616" w:type="dxa"/>
            <w:shd w:val="clear" w:color="000000" w:fill="FFFFFF"/>
            <w:noWrap/>
            <w:vAlign w:val="bottom"/>
          </w:tcPr>
          <w:p w14:paraId="788EA3FC" w14:textId="77777777" w:rsidR="00C25ED3" w:rsidRPr="00196C74" w:rsidRDefault="00C25ED3" w:rsidP="00196C74">
            <w:pPr>
              <w:spacing w:before="120" w:line="240" w:lineRule="auto"/>
              <w:jc w:val="center"/>
              <w:rPr>
                <w:sz w:val="28"/>
                <w:szCs w:val="28"/>
              </w:rPr>
            </w:pPr>
          </w:p>
        </w:tc>
        <w:tc>
          <w:tcPr>
            <w:tcW w:w="2637" w:type="dxa"/>
            <w:shd w:val="clear" w:color="000000" w:fill="FFFFFF"/>
            <w:noWrap/>
            <w:vAlign w:val="bottom"/>
          </w:tcPr>
          <w:p w14:paraId="1336004C" w14:textId="77777777" w:rsidR="00C25ED3" w:rsidRPr="00196C74" w:rsidRDefault="00C25ED3" w:rsidP="00196C74">
            <w:pPr>
              <w:spacing w:before="120" w:line="240" w:lineRule="auto"/>
              <w:jc w:val="center"/>
              <w:rPr>
                <w:sz w:val="28"/>
                <w:szCs w:val="28"/>
              </w:rPr>
            </w:pPr>
          </w:p>
        </w:tc>
      </w:tr>
      <w:tr w:rsidR="00C25ED3" w:rsidRPr="00196C74" w14:paraId="6D2D2725" w14:textId="77777777" w:rsidTr="005D3D8C">
        <w:trPr>
          <w:trHeight w:val="330"/>
        </w:trPr>
        <w:tc>
          <w:tcPr>
            <w:tcW w:w="5098" w:type="dxa"/>
            <w:shd w:val="clear" w:color="000000" w:fill="FFFFFF"/>
            <w:vAlign w:val="bottom"/>
          </w:tcPr>
          <w:p w14:paraId="7AF3A966" w14:textId="77777777" w:rsidR="00C25ED3" w:rsidRPr="00196C74" w:rsidRDefault="00C25ED3" w:rsidP="00196C74">
            <w:pPr>
              <w:spacing w:before="120" w:line="240" w:lineRule="auto"/>
              <w:rPr>
                <w:sz w:val="28"/>
                <w:szCs w:val="28"/>
              </w:rPr>
            </w:pPr>
            <w:r w:rsidRPr="00196C74">
              <w:rPr>
                <w:sz w:val="28"/>
                <w:szCs w:val="28"/>
              </w:rPr>
              <w:t>Giấy in</w:t>
            </w:r>
          </w:p>
        </w:tc>
        <w:tc>
          <w:tcPr>
            <w:tcW w:w="1616" w:type="dxa"/>
            <w:shd w:val="clear" w:color="000000" w:fill="FFFFFF"/>
            <w:noWrap/>
            <w:vAlign w:val="bottom"/>
          </w:tcPr>
          <w:p w14:paraId="70B6BA3E" w14:textId="77777777" w:rsidR="00C25ED3" w:rsidRPr="00196C74" w:rsidRDefault="00C25ED3" w:rsidP="00196C74">
            <w:pPr>
              <w:spacing w:before="120" w:line="240" w:lineRule="auto"/>
              <w:jc w:val="center"/>
              <w:rPr>
                <w:sz w:val="28"/>
                <w:szCs w:val="28"/>
              </w:rPr>
            </w:pPr>
            <w:r w:rsidRPr="00196C74">
              <w:rPr>
                <w:sz w:val="28"/>
                <w:szCs w:val="28"/>
              </w:rPr>
              <w:t>Gram</w:t>
            </w:r>
          </w:p>
        </w:tc>
        <w:tc>
          <w:tcPr>
            <w:tcW w:w="2637" w:type="dxa"/>
            <w:shd w:val="clear" w:color="000000" w:fill="FFFFFF"/>
            <w:noWrap/>
            <w:vAlign w:val="bottom"/>
          </w:tcPr>
          <w:p w14:paraId="2D13D708" w14:textId="77777777" w:rsidR="00C25ED3" w:rsidRPr="00196C74" w:rsidRDefault="00C25ED3" w:rsidP="00196C74">
            <w:pPr>
              <w:spacing w:before="120" w:line="240" w:lineRule="auto"/>
              <w:jc w:val="center"/>
              <w:rPr>
                <w:sz w:val="28"/>
                <w:szCs w:val="28"/>
              </w:rPr>
            </w:pPr>
            <w:r w:rsidRPr="00196C74">
              <w:rPr>
                <w:sz w:val="28"/>
                <w:szCs w:val="28"/>
              </w:rPr>
              <w:t>0,1</w:t>
            </w:r>
          </w:p>
        </w:tc>
      </w:tr>
      <w:tr w:rsidR="00C25ED3" w:rsidRPr="00196C74" w14:paraId="54189355" w14:textId="77777777" w:rsidTr="005D3D8C">
        <w:trPr>
          <w:trHeight w:val="330"/>
        </w:trPr>
        <w:tc>
          <w:tcPr>
            <w:tcW w:w="5098" w:type="dxa"/>
            <w:shd w:val="clear" w:color="000000" w:fill="FFFFFF"/>
            <w:vAlign w:val="bottom"/>
          </w:tcPr>
          <w:p w14:paraId="78439D17" w14:textId="77777777" w:rsidR="00C25ED3" w:rsidRPr="00196C74" w:rsidRDefault="00C25ED3" w:rsidP="00196C74">
            <w:pPr>
              <w:spacing w:before="120" w:line="240" w:lineRule="auto"/>
              <w:rPr>
                <w:sz w:val="28"/>
                <w:szCs w:val="28"/>
              </w:rPr>
            </w:pPr>
            <w:r w:rsidRPr="00196C74">
              <w:rPr>
                <w:sz w:val="28"/>
                <w:szCs w:val="28"/>
              </w:rPr>
              <w:t>Mực in</w:t>
            </w:r>
          </w:p>
        </w:tc>
        <w:tc>
          <w:tcPr>
            <w:tcW w:w="1616" w:type="dxa"/>
            <w:shd w:val="clear" w:color="000000" w:fill="FFFFFF"/>
            <w:noWrap/>
            <w:vAlign w:val="bottom"/>
          </w:tcPr>
          <w:p w14:paraId="54EE75DD" w14:textId="77777777" w:rsidR="00C25ED3" w:rsidRPr="00196C74" w:rsidRDefault="00C25ED3" w:rsidP="00196C74">
            <w:pPr>
              <w:spacing w:before="120" w:line="240" w:lineRule="auto"/>
              <w:jc w:val="center"/>
              <w:rPr>
                <w:sz w:val="28"/>
                <w:szCs w:val="28"/>
              </w:rPr>
            </w:pPr>
            <w:r w:rsidRPr="00196C74">
              <w:rPr>
                <w:sz w:val="28"/>
                <w:szCs w:val="28"/>
              </w:rPr>
              <w:t>Hộp</w:t>
            </w:r>
          </w:p>
        </w:tc>
        <w:tc>
          <w:tcPr>
            <w:tcW w:w="2637" w:type="dxa"/>
            <w:shd w:val="clear" w:color="000000" w:fill="FFFFFF"/>
            <w:noWrap/>
            <w:vAlign w:val="bottom"/>
          </w:tcPr>
          <w:p w14:paraId="5B2C7886" w14:textId="77777777" w:rsidR="00C25ED3" w:rsidRPr="00196C74" w:rsidRDefault="00C25ED3" w:rsidP="00196C74">
            <w:pPr>
              <w:spacing w:before="120" w:line="240" w:lineRule="auto"/>
              <w:jc w:val="center"/>
              <w:rPr>
                <w:sz w:val="28"/>
                <w:szCs w:val="28"/>
              </w:rPr>
            </w:pPr>
            <w:r w:rsidRPr="00196C74">
              <w:rPr>
                <w:sz w:val="28"/>
                <w:szCs w:val="28"/>
              </w:rPr>
              <w:t>0,38</w:t>
            </w:r>
          </w:p>
        </w:tc>
      </w:tr>
      <w:tr w:rsidR="00C25ED3" w:rsidRPr="00196C74" w14:paraId="1F098061" w14:textId="77777777" w:rsidTr="005D3D8C">
        <w:trPr>
          <w:trHeight w:val="330"/>
        </w:trPr>
        <w:tc>
          <w:tcPr>
            <w:tcW w:w="5098" w:type="dxa"/>
            <w:shd w:val="clear" w:color="000000" w:fill="FFFFFF"/>
            <w:vAlign w:val="bottom"/>
          </w:tcPr>
          <w:p w14:paraId="4DD8F7DF" w14:textId="77777777" w:rsidR="00C25ED3" w:rsidRPr="00196C74" w:rsidRDefault="00C25ED3" w:rsidP="00196C74">
            <w:pPr>
              <w:spacing w:before="120" w:line="240" w:lineRule="auto"/>
              <w:rPr>
                <w:sz w:val="28"/>
                <w:szCs w:val="28"/>
              </w:rPr>
            </w:pPr>
            <w:r w:rsidRPr="00196C74">
              <w:rPr>
                <w:sz w:val="28"/>
                <w:szCs w:val="28"/>
              </w:rPr>
              <w:t>Phát sóng</w:t>
            </w:r>
          </w:p>
        </w:tc>
        <w:tc>
          <w:tcPr>
            <w:tcW w:w="1616" w:type="dxa"/>
            <w:shd w:val="clear" w:color="000000" w:fill="FFFFFF"/>
            <w:noWrap/>
            <w:vAlign w:val="bottom"/>
          </w:tcPr>
          <w:p w14:paraId="17AA179B" w14:textId="77777777" w:rsidR="00C25ED3" w:rsidRPr="00196C74" w:rsidRDefault="00C25ED3" w:rsidP="00196C74">
            <w:pPr>
              <w:spacing w:before="120" w:line="240" w:lineRule="auto"/>
              <w:jc w:val="center"/>
              <w:rPr>
                <w:sz w:val="28"/>
                <w:szCs w:val="28"/>
              </w:rPr>
            </w:pPr>
            <w:r w:rsidRPr="00196C74">
              <w:rPr>
                <w:sz w:val="28"/>
                <w:szCs w:val="28"/>
              </w:rPr>
              <w:t>Chương trình</w:t>
            </w:r>
          </w:p>
        </w:tc>
        <w:tc>
          <w:tcPr>
            <w:tcW w:w="2637" w:type="dxa"/>
            <w:shd w:val="clear" w:color="000000" w:fill="FFFFFF"/>
            <w:noWrap/>
            <w:vAlign w:val="bottom"/>
          </w:tcPr>
          <w:p w14:paraId="735856DE" w14:textId="77777777" w:rsidR="00C25ED3" w:rsidRPr="00196C74" w:rsidRDefault="00C25ED3" w:rsidP="00196C74">
            <w:pPr>
              <w:spacing w:before="120" w:line="240" w:lineRule="auto"/>
              <w:jc w:val="center"/>
              <w:rPr>
                <w:sz w:val="28"/>
                <w:szCs w:val="28"/>
              </w:rPr>
            </w:pPr>
            <w:r w:rsidRPr="00196C74">
              <w:rPr>
                <w:sz w:val="28"/>
                <w:szCs w:val="28"/>
              </w:rPr>
              <w:t>1</w:t>
            </w:r>
          </w:p>
        </w:tc>
      </w:tr>
      <w:tr w:rsidR="00C25ED3" w:rsidRPr="00196C74" w14:paraId="2EDAB5E8" w14:textId="77777777" w:rsidTr="005D3D8C">
        <w:trPr>
          <w:trHeight w:val="330"/>
        </w:trPr>
        <w:tc>
          <w:tcPr>
            <w:tcW w:w="5098" w:type="dxa"/>
            <w:shd w:val="clear" w:color="000000" w:fill="FFFFFF"/>
            <w:vAlign w:val="bottom"/>
          </w:tcPr>
          <w:p w14:paraId="4A8EDB49" w14:textId="77777777" w:rsidR="00C25ED3" w:rsidRPr="00196C74" w:rsidRDefault="00C25ED3" w:rsidP="00196C74">
            <w:pPr>
              <w:spacing w:before="120" w:line="240" w:lineRule="auto"/>
              <w:rPr>
                <w:sz w:val="28"/>
                <w:szCs w:val="28"/>
              </w:rPr>
            </w:pPr>
            <w:r w:rsidRPr="00196C74">
              <w:rPr>
                <w:sz w:val="28"/>
                <w:szCs w:val="28"/>
              </w:rPr>
              <w:t>Công tác phí đi lại thu thập thôn tin, hình ảnh</w:t>
            </w:r>
          </w:p>
        </w:tc>
        <w:tc>
          <w:tcPr>
            <w:tcW w:w="1616" w:type="dxa"/>
            <w:shd w:val="clear" w:color="000000" w:fill="FFFFFF"/>
            <w:noWrap/>
            <w:vAlign w:val="bottom"/>
          </w:tcPr>
          <w:p w14:paraId="657F5563" w14:textId="77777777" w:rsidR="00C25ED3" w:rsidRPr="00196C74" w:rsidRDefault="00C25ED3" w:rsidP="00196C74">
            <w:pPr>
              <w:spacing w:before="120" w:line="240" w:lineRule="auto"/>
              <w:jc w:val="center"/>
              <w:rPr>
                <w:sz w:val="28"/>
                <w:szCs w:val="28"/>
              </w:rPr>
            </w:pPr>
            <w:r w:rsidRPr="00196C74">
              <w:rPr>
                <w:sz w:val="28"/>
                <w:szCs w:val="28"/>
              </w:rPr>
              <w:t>Ngày</w:t>
            </w:r>
          </w:p>
        </w:tc>
        <w:tc>
          <w:tcPr>
            <w:tcW w:w="2637" w:type="dxa"/>
            <w:shd w:val="clear" w:color="000000" w:fill="FFFFFF"/>
            <w:noWrap/>
            <w:vAlign w:val="bottom"/>
          </w:tcPr>
          <w:p w14:paraId="60FB96F2" w14:textId="77777777" w:rsidR="00C25ED3" w:rsidRPr="00196C74" w:rsidRDefault="00C25ED3" w:rsidP="00196C74">
            <w:pPr>
              <w:spacing w:before="120" w:line="240" w:lineRule="auto"/>
              <w:jc w:val="center"/>
              <w:rPr>
                <w:sz w:val="28"/>
                <w:szCs w:val="28"/>
              </w:rPr>
            </w:pPr>
            <w:r w:rsidRPr="00196C74">
              <w:rPr>
                <w:sz w:val="28"/>
                <w:szCs w:val="28"/>
              </w:rPr>
              <w:t>38</w:t>
            </w:r>
          </w:p>
        </w:tc>
      </w:tr>
    </w:tbl>
    <w:p w14:paraId="17813FA7" w14:textId="77777777" w:rsidR="00C25ED3" w:rsidRPr="00196C74" w:rsidRDefault="00C25ED3" w:rsidP="00196C74">
      <w:pPr>
        <w:tabs>
          <w:tab w:val="left" w:pos="720"/>
        </w:tabs>
        <w:spacing w:before="120" w:after="0" w:line="240" w:lineRule="auto"/>
        <w:ind w:firstLine="720"/>
        <w:jc w:val="both"/>
        <w:rPr>
          <w:sz w:val="28"/>
          <w:szCs w:val="28"/>
        </w:rPr>
      </w:pPr>
      <w:r w:rsidRPr="00196C74">
        <w:rPr>
          <w:sz w:val="28"/>
          <w:szCs w:val="28"/>
        </w:rPr>
        <w:lastRenderedPageBreak/>
        <w:t>4. Chuyên mục tuyên truyền, phổ biến thông tin Khoa học và Công nghệ trên đài truyền thanh các xã</w:t>
      </w:r>
    </w:p>
    <w:p w14:paraId="5473B040" w14:textId="77777777" w:rsidR="00C25ED3" w:rsidRPr="00196C74" w:rsidRDefault="00C25ED3" w:rsidP="00196C74">
      <w:pPr>
        <w:spacing w:before="120" w:after="0" w:line="240" w:lineRule="auto"/>
        <w:ind w:firstLine="720"/>
        <w:jc w:val="both"/>
        <w:rPr>
          <w:sz w:val="28"/>
          <w:szCs w:val="28"/>
        </w:rPr>
      </w:pPr>
      <w:r w:rsidRPr="00196C74">
        <w:rPr>
          <w:sz w:val="28"/>
          <w:szCs w:val="28"/>
        </w:rPr>
        <w:t xml:space="preserve">Nhiệm vụ này thuộc điểm </w:t>
      </w:r>
      <w:r w:rsidRPr="00196C74">
        <w:rPr>
          <w:sz w:val="28"/>
          <w:szCs w:val="28"/>
          <w:lang w:val="sv-SE"/>
        </w:rPr>
        <w:t xml:space="preserve">1, mục I, Phụ lục </w:t>
      </w:r>
      <w:proofErr w:type="gramStart"/>
      <w:r w:rsidRPr="00196C74">
        <w:rPr>
          <w:sz w:val="28"/>
          <w:szCs w:val="28"/>
          <w:lang w:val="sv-SE"/>
        </w:rPr>
        <w:t>VI,  Phục</w:t>
      </w:r>
      <w:proofErr w:type="gramEnd"/>
      <w:r w:rsidRPr="00196C74">
        <w:rPr>
          <w:sz w:val="28"/>
          <w:szCs w:val="28"/>
          <w:lang w:val="sv-SE"/>
        </w:rPr>
        <w:t xml:space="preserve"> lục Danh mục dịch vụ sự nghiệp công sử dụng ngân sách nhà nước lĩnh vực khoa học công nghệ do UBND tỉnh ban hành </w:t>
      </w:r>
      <w:r w:rsidRPr="00196C74">
        <w:rPr>
          <w:sz w:val="28"/>
          <w:szCs w:val="28"/>
        </w:rPr>
        <w:t>theo Quyết định số 620.</w:t>
      </w:r>
    </w:p>
    <w:p w14:paraId="753D6522" w14:textId="77777777" w:rsidR="00C25ED3" w:rsidRPr="00196C74" w:rsidRDefault="00C25ED3" w:rsidP="00196C74">
      <w:pPr>
        <w:spacing w:before="120" w:after="0" w:line="240" w:lineRule="auto"/>
        <w:ind w:firstLine="720"/>
        <w:jc w:val="both"/>
        <w:rPr>
          <w:sz w:val="28"/>
          <w:szCs w:val="28"/>
        </w:rPr>
      </w:pPr>
      <w:r w:rsidRPr="00196C74">
        <w:rPr>
          <w:sz w:val="28"/>
          <w:szCs w:val="28"/>
        </w:rPr>
        <w:t>Quy trình thực hiện và định mức kinh tế kỹ thuật theo thực tế đã thực hiện.</w:t>
      </w:r>
    </w:p>
    <w:p w14:paraId="4F5DBA0B" w14:textId="77777777" w:rsidR="00C25ED3" w:rsidRPr="00196C74" w:rsidRDefault="00C25ED3" w:rsidP="00196C74">
      <w:pPr>
        <w:tabs>
          <w:tab w:val="left" w:pos="720"/>
          <w:tab w:val="center" w:pos="4535"/>
        </w:tabs>
        <w:spacing w:before="120" w:line="240" w:lineRule="auto"/>
        <w:ind w:firstLine="720"/>
        <w:jc w:val="both"/>
        <w:rPr>
          <w:b/>
          <w:sz w:val="28"/>
          <w:szCs w:val="28"/>
        </w:rPr>
      </w:pPr>
      <w:r w:rsidRPr="00196C74">
        <w:rPr>
          <w:sz w:val="28"/>
          <w:szCs w:val="28"/>
        </w:rPr>
        <w:t>4.1. Thành phần công việc</w:t>
      </w:r>
      <w:r w:rsidRPr="00196C74">
        <w:rPr>
          <w:b/>
          <w:sz w:val="28"/>
          <w:szCs w:val="28"/>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44"/>
        <w:gridCol w:w="2835"/>
      </w:tblGrid>
      <w:tr w:rsidR="00C25ED3" w:rsidRPr="00196C74" w14:paraId="3907BBD5" w14:textId="77777777" w:rsidTr="005D3D8C">
        <w:tc>
          <w:tcPr>
            <w:tcW w:w="993" w:type="dxa"/>
            <w:shd w:val="clear" w:color="auto" w:fill="auto"/>
            <w:vAlign w:val="center"/>
          </w:tcPr>
          <w:p w14:paraId="59B71907" w14:textId="77777777" w:rsidR="00C25ED3" w:rsidRPr="00196C74" w:rsidRDefault="00C25ED3" w:rsidP="00196C74">
            <w:pPr>
              <w:spacing w:after="0" w:line="240" w:lineRule="auto"/>
              <w:jc w:val="center"/>
              <w:rPr>
                <w:b/>
                <w:sz w:val="28"/>
                <w:szCs w:val="28"/>
              </w:rPr>
            </w:pPr>
            <w:r w:rsidRPr="00196C74">
              <w:rPr>
                <w:b/>
                <w:sz w:val="28"/>
                <w:szCs w:val="28"/>
              </w:rPr>
              <w:t>STT</w:t>
            </w:r>
          </w:p>
        </w:tc>
        <w:tc>
          <w:tcPr>
            <w:tcW w:w="5244" w:type="dxa"/>
            <w:shd w:val="clear" w:color="auto" w:fill="auto"/>
            <w:vAlign w:val="center"/>
          </w:tcPr>
          <w:p w14:paraId="604803FF" w14:textId="77777777" w:rsidR="00C25ED3" w:rsidRPr="00196C74" w:rsidRDefault="00C25ED3" w:rsidP="00196C74">
            <w:pPr>
              <w:spacing w:after="0" w:line="240" w:lineRule="auto"/>
              <w:jc w:val="center"/>
              <w:rPr>
                <w:b/>
                <w:sz w:val="28"/>
                <w:szCs w:val="28"/>
              </w:rPr>
            </w:pPr>
            <w:r w:rsidRPr="00196C74">
              <w:rPr>
                <w:b/>
                <w:sz w:val="28"/>
                <w:szCs w:val="28"/>
              </w:rPr>
              <w:t>Công việc</w:t>
            </w:r>
          </w:p>
        </w:tc>
        <w:tc>
          <w:tcPr>
            <w:tcW w:w="2835" w:type="dxa"/>
            <w:shd w:val="clear" w:color="auto" w:fill="auto"/>
            <w:vAlign w:val="center"/>
          </w:tcPr>
          <w:p w14:paraId="45CE4167" w14:textId="77777777" w:rsidR="00C25ED3" w:rsidRPr="00196C74" w:rsidRDefault="00C25ED3" w:rsidP="00196C74">
            <w:pPr>
              <w:spacing w:after="0" w:line="240" w:lineRule="auto"/>
              <w:jc w:val="center"/>
              <w:rPr>
                <w:b/>
                <w:sz w:val="28"/>
                <w:szCs w:val="28"/>
              </w:rPr>
            </w:pPr>
            <w:r w:rsidRPr="00196C74">
              <w:rPr>
                <w:b/>
                <w:sz w:val="28"/>
                <w:szCs w:val="28"/>
              </w:rPr>
              <w:t xml:space="preserve">Định mức thực hiện </w:t>
            </w:r>
          </w:p>
          <w:p w14:paraId="14AFD840" w14:textId="77777777" w:rsidR="00C25ED3" w:rsidRPr="00196C74" w:rsidRDefault="00C25ED3" w:rsidP="00196C74">
            <w:pPr>
              <w:spacing w:after="0" w:line="240" w:lineRule="auto"/>
              <w:jc w:val="center"/>
              <w:rPr>
                <w:b/>
                <w:sz w:val="28"/>
                <w:szCs w:val="28"/>
              </w:rPr>
            </w:pPr>
            <w:r w:rsidRPr="00196C74">
              <w:rPr>
                <w:b/>
                <w:sz w:val="28"/>
                <w:szCs w:val="28"/>
              </w:rPr>
              <w:t>(giờ)</w:t>
            </w:r>
          </w:p>
        </w:tc>
      </w:tr>
      <w:tr w:rsidR="00C25ED3" w:rsidRPr="00196C74" w14:paraId="1178987A" w14:textId="77777777" w:rsidTr="005D3D8C">
        <w:tc>
          <w:tcPr>
            <w:tcW w:w="993" w:type="dxa"/>
            <w:shd w:val="clear" w:color="auto" w:fill="auto"/>
            <w:vAlign w:val="center"/>
          </w:tcPr>
          <w:p w14:paraId="78BDB723" w14:textId="77777777" w:rsidR="00C25ED3" w:rsidRPr="00196C74" w:rsidRDefault="00C25ED3" w:rsidP="00196C74">
            <w:pPr>
              <w:spacing w:after="0" w:line="240" w:lineRule="auto"/>
              <w:jc w:val="center"/>
              <w:rPr>
                <w:sz w:val="28"/>
                <w:szCs w:val="28"/>
              </w:rPr>
            </w:pPr>
            <w:r w:rsidRPr="00196C74">
              <w:rPr>
                <w:sz w:val="28"/>
                <w:szCs w:val="28"/>
              </w:rPr>
              <w:t>1</w:t>
            </w:r>
          </w:p>
        </w:tc>
        <w:tc>
          <w:tcPr>
            <w:tcW w:w="5244" w:type="dxa"/>
            <w:shd w:val="clear" w:color="auto" w:fill="auto"/>
          </w:tcPr>
          <w:p w14:paraId="2127B4F9" w14:textId="77777777" w:rsidR="00C25ED3" w:rsidRPr="00196C74" w:rsidRDefault="00C25ED3" w:rsidP="00196C74">
            <w:pPr>
              <w:spacing w:after="0" w:line="240" w:lineRule="auto"/>
              <w:jc w:val="both"/>
              <w:rPr>
                <w:b/>
                <w:i/>
                <w:sz w:val="28"/>
                <w:szCs w:val="28"/>
              </w:rPr>
            </w:pPr>
            <w:r w:rsidRPr="00196C74">
              <w:rPr>
                <w:spacing w:val="-6"/>
                <w:sz w:val="28"/>
                <w:szCs w:val="28"/>
              </w:rPr>
              <w:t>Xây dựng ý tưởng, đề cương chủ đề tuyên truyền</w:t>
            </w:r>
          </w:p>
        </w:tc>
        <w:tc>
          <w:tcPr>
            <w:tcW w:w="2835" w:type="dxa"/>
            <w:shd w:val="clear" w:color="auto" w:fill="auto"/>
            <w:vAlign w:val="center"/>
          </w:tcPr>
          <w:p w14:paraId="0B5686A8" w14:textId="77777777" w:rsidR="00C25ED3" w:rsidRPr="00196C74" w:rsidRDefault="00C25ED3" w:rsidP="00196C74">
            <w:pPr>
              <w:spacing w:after="0" w:line="240" w:lineRule="auto"/>
              <w:jc w:val="center"/>
              <w:rPr>
                <w:sz w:val="28"/>
                <w:szCs w:val="28"/>
              </w:rPr>
            </w:pPr>
            <w:r w:rsidRPr="00196C74">
              <w:rPr>
                <w:sz w:val="28"/>
                <w:szCs w:val="28"/>
              </w:rPr>
              <w:t>16</w:t>
            </w:r>
          </w:p>
        </w:tc>
      </w:tr>
      <w:tr w:rsidR="00C25ED3" w:rsidRPr="00196C74" w14:paraId="17E6D8E9" w14:textId="77777777" w:rsidTr="005D3D8C">
        <w:tc>
          <w:tcPr>
            <w:tcW w:w="993" w:type="dxa"/>
            <w:shd w:val="clear" w:color="auto" w:fill="auto"/>
            <w:vAlign w:val="center"/>
          </w:tcPr>
          <w:p w14:paraId="5A7E31B2" w14:textId="77777777" w:rsidR="00C25ED3" w:rsidRPr="00196C74" w:rsidRDefault="00C25ED3" w:rsidP="00196C74">
            <w:pPr>
              <w:spacing w:after="0" w:line="240" w:lineRule="auto"/>
              <w:jc w:val="center"/>
              <w:rPr>
                <w:sz w:val="28"/>
                <w:szCs w:val="28"/>
              </w:rPr>
            </w:pPr>
            <w:r w:rsidRPr="00196C74">
              <w:rPr>
                <w:sz w:val="28"/>
                <w:szCs w:val="28"/>
              </w:rPr>
              <w:t>2</w:t>
            </w:r>
          </w:p>
        </w:tc>
        <w:tc>
          <w:tcPr>
            <w:tcW w:w="5244" w:type="dxa"/>
            <w:shd w:val="clear" w:color="auto" w:fill="auto"/>
          </w:tcPr>
          <w:p w14:paraId="36456E67" w14:textId="77777777" w:rsidR="00C25ED3" w:rsidRPr="00196C74" w:rsidRDefault="00C25ED3" w:rsidP="00196C74">
            <w:pPr>
              <w:spacing w:after="0" w:line="240" w:lineRule="auto"/>
              <w:jc w:val="both"/>
              <w:rPr>
                <w:b/>
                <w:i/>
                <w:sz w:val="28"/>
                <w:szCs w:val="28"/>
              </w:rPr>
            </w:pPr>
            <w:r w:rsidRPr="00196C74">
              <w:rPr>
                <w:sz w:val="28"/>
                <w:szCs w:val="28"/>
              </w:rPr>
              <w:t>Duyệt đề cương, chủ đề</w:t>
            </w:r>
          </w:p>
        </w:tc>
        <w:tc>
          <w:tcPr>
            <w:tcW w:w="2835" w:type="dxa"/>
            <w:shd w:val="clear" w:color="auto" w:fill="auto"/>
          </w:tcPr>
          <w:p w14:paraId="20A93F1C" w14:textId="77777777" w:rsidR="00C25ED3" w:rsidRPr="00196C74" w:rsidRDefault="00C25ED3" w:rsidP="00196C74">
            <w:pPr>
              <w:spacing w:after="0" w:line="240" w:lineRule="auto"/>
              <w:jc w:val="center"/>
              <w:rPr>
                <w:sz w:val="28"/>
                <w:szCs w:val="28"/>
              </w:rPr>
            </w:pPr>
            <w:r w:rsidRPr="00196C74">
              <w:rPr>
                <w:sz w:val="28"/>
                <w:szCs w:val="28"/>
              </w:rPr>
              <w:t>8</w:t>
            </w:r>
          </w:p>
        </w:tc>
      </w:tr>
      <w:tr w:rsidR="00C25ED3" w:rsidRPr="00196C74" w14:paraId="148F774C" w14:textId="77777777" w:rsidTr="005D3D8C">
        <w:tc>
          <w:tcPr>
            <w:tcW w:w="993" w:type="dxa"/>
            <w:shd w:val="clear" w:color="auto" w:fill="auto"/>
            <w:vAlign w:val="center"/>
          </w:tcPr>
          <w:p w14:paraId="0E1C1DEB" w14:textId="77777777" w:rsidR="00C25ED3" w:rsidRPr="00196C74" w:rsidRDefault="00C25ED3" w:rsidP="00196C74">
            <w:pPr>
              <w:spacing w:after="0" w:line="240" w:lineRule="auto"/>
              <w:jc w:val="center"/>
              <w:rPr>
                <w:sz w:val="28"/>
                <w:szCs w:val="28"/>
              </w:rPr>
            </w:pPr>
            <w:r w:rsidRPr="00196C74">
              <w:rPr>
                <w:sz w:val="28"/>
                <w:szCs w:val="28"/>
              </w:rPr>
              <w:t>3</w:t>
            </w:r>
          </w:p>
        </w:tc>
        <w:tc>
          <w:tcPr>
            <w:tcW w:w="5244" w:type="dxa"/>
            <w:shd w:val="clear" w:color="auto" w:fill="auto"/>
          </w:tcPr>
          <w:p w14:paraId="67B4677B" w14:textId="77777777" w:rsidR="00C25ED3" w:rsidRPr="00196C74" w:rsidRDefault="00C25ED3" w:rsidP="00196C74">
            <w:pPr>
              <w:spacing w:after="0" w:line="240" w:lineRule="auto"/>
              <w:jc w:val="both"/>
              <w:rPr>
                <w:b/>
                <w:i/>
                <w:sz w:val="28"/>
                <w:szCs w:val="28"/>
              </w:rPr>
            </w:pPr>
            <w:r w:rsidRPr="00196C74">
              <w:rPr>
                <w:rFonts w:eastAsia="Times New Roman"/>
                <w:sz w:val="28"/>
                <w:szCs w:val="28"/>
              </w:rPr>
              <w:t>Thu thập</w:t>
            </w:r>
            <w:r w:rsidRPr="00196C74">
              <w:rPr>
                <w:rFonts w:eastAsia="Times New Roman"/>
                <w:sz w:val="28"/>
                <w:szCs w:val="28"/>
                <w:lang w:val="vi-VN"/>
              </w:rPr>
              <w:t xml:space="preserve"> thông tin liên quan đến chủ đề</w:t>
            </w:r>
            <w:r w:rsidRPr="00196C74">
              <w:rPr>
                <w:rFonts w:eastAsia="Times New Roman"/>
                <w:sz w:val="28"/>
                <w:szCs w:val="28"/>
              </w:rPr>
              <w:t xml:space="preserve"> quan mạng internet và các sự kiện</w:t>
            </w:r>
          </w:p>
        </w:tc>
        <w:tc>
          <w:tcPr>
            <w:tcW w:w="2835" w:type="dxa"/>
            <w:shd w:val="clear" w:color="auto" w:fill="auto"/>
          </w:tcPr>
          <w:p w14:paraId="0EF2D2D9" w14:textId="77777777" w:rsidR="00C25ED3" w:rsidRPr="00196C74" w:rsidRDefault="00C25ED3" w:rsidP="00196C74">
            <w:pPr>
              <w:spacing w:after="0" w:line="240" w:lineRule="auto"/>
              <w:jc w:val="center"/>
              <w:rPr>
                <w:sz w:val="28"/>
                <w:szCs w:val="28"/>
              </w:rPr>
            </w:pPr>
            <w:r w:rsidRPr="00196C74">
              <w:rPr>
                <w:sz w:val="28"/>
                <w:szCs w:val="28"/>
              </w:rPr>
              <w:t>24</w:t>
            </w:r>
          </w:p>
        </w:tc>
      </w:tr>
      <w:tr w:rsidR="00C25ED3" w:rsidRPr="00196C74" w14:paraId="31EFCEF4" w14:textId="77777777" w:rsidTr="005D3D8C">
        <w:tc>
          <w:tcPr>
            <w:tcW w:w="993" w:type="dxa"/>
            <w:shd w:val="clear" w:color="auto" w:fill="auto"/>
            <w:vAlign w:val="center"/>
          </w:tcPr>
          <w:p w14:paraId="5EE05561" w14:textId="77777777" w:rsidR="00C25ED3" w:rsidRPr="00196C74" w:rsidRDefault="00C25ED3" w:rsidP="00196C74">
            <w:pPr>
              <w:spacing w:after="0" w:line="240" w:lineRule="auto"/>
              <w:jc w:val="center"/>
              <w:rPr>
                <w:sz w:val="28"/>
                <w:szCs w:val="28"/>
              </w:rPr>
            </w:pPr>
            <w:r w:rsidRPr="00196C74">
              <w:rPr>
                <w:sz w:val="28"/>
                <w:szCs w:val="28"/>
              </w:rPr>
              <w:t>4</w:t>
            </w:r>
          </w:p>
        </w:tc>
        <w:tc>
          <w:tcPr>
            <w:tcW w:w="5244" w:type="dxa"/>
            <w:shd w:val="clear" w:color="auto" w:fill="auto"/>
          </w:tcPr>
          <w:p w14:paraId="5F3861F9" w14:textId="77777777" w:rsidR="00C25ED3" w:rsidRPr="00196C74" w:rsidRDefault="00C25ED3" w:rsidP="00196C74">
            <w:pPr>
              <w:spacing w:after="0" w:line="240" w:lineRule="auto"/>
              <w:jc w:val="both"/>
              <w:rPr>
                <w:b/>
                <w:i/>
                <w:sz w:val="28"/>
                <w:szCs w:val="28"/>
              </w:rPr>
            </w:pPr>
            <w:r w:rsidRPr="00196C74">
              <w:rPr>
                <w:rFonts w:eastAsia="Times New Roman"/>
                <w:sz w:val="28"/>
                <w:szCs w:val="28"/>
              </w:rPr>
              <w:t xml:space="preserve">Tổng hợp, biên tập </w:t>
            </w:r>
            <w:r w:rsidRPr="00196C74">
              <w:rPr>
                <w:rFonts w:eastAsia="Times New Roman"/>
                <w:sz w:val="28"/>
                <w:szCs w:val="28"/>
                <w:lang w:val="vi-VN"/>
              </w:rPr>
              <w:t>lời dẫn, nội dung tin</w:t>
            </w:r>
          </w:p>
        </w:tc>
        <w:tc>
          <w:tcPr>
            <w:tcW w:w="2835" w:type="dxa"/>
            <w:shd w:val="clear" w:color="auto" w:fill="auto"/>
          </w:tcPr>
          <w:p w14:paraId="11137157" w14:textId="77777777" w:rsidR="00C25ED3" w:rsidRPr="00196C74" w:rsidRDefault="00C25ED3" w:rsidP="00196C74">
            <w:pPr>
              <w:spacing w:after="0" w:line="240" w:lineRule="auto"/>
              <w:jc w:val="center"/>
              <w:rPr>
                <w:sz w:val="28"/>
                <w:szCs w:val="28"/>
              </w:rPr>
            </w:pPr>
            <w:r w:rsidRPr="00196C74">
              <w:rPr>
                <w:sz w:val="28"/>
                <w:szCs w:val="28"/>
              </w:rPr>
              <w:t>24</w:t>
            </w:r>
          </w:p>
        </w:tc>
      </w:tr>
      <w:tr w:rsidR="00C25ED3" w:rsidRPr="00196C74" w14:paraId="535D6BD4" w14:textId="77777777" w:rsidTr="005D3D8C">
        <w:tc>
          <w:tcPr>
            <w:tcW w:w="993" w:type="dxa"/>
            <w:shd w:val="clear" w:color="auto" w:fill="auto"/>
            <w:vAlign w:val="center"/>
          </w:tcPr>
          <w:p w14:paraId="57E330E5" w14:textId="77777777" w:rsidR="00C25ED3" w:rsidRPr="00196C74" w:rsidRDefault="00C25ED3" w:rsidP="00196C74">
            <w:pPr>
              <w:spacing w:after="0" w:line="240" w:lineRule="auto"/>
              <w:jc w:val="center"/>
              <w:rPr>
                <w:sz w:val="28"/>
                <w:szCs w:val="28"/>
              </w:rPr>
            </w:pPr>
            <w:r w:rsidRPr="00196C74">
              <w:rPr>
                <w:sz w:val="28"/>
                <w:szCs w:val="28"/>
              </w:rPr>
              <w:t>6</w:t>
            </w:r>
          </w:p>
        </w:tc>
        <w:tc>
          <w:tcPr>
            <w:tcW w:w="5244" w:type="dxa"/>
            <w:shd w:val="clear" w:color="auto" w:fill="auto"/>
          </w:tcPr>
          <w:p w14:paraId="41D79B41" w14:textId="77777777" w:rsidR="00C25ED3" w:rsidRPr="00196C74" w:rsidRDefault="00C25ED3" w:rsidP="00196C74">
            <w:pPr>
              <w:spacing w:after="0" w:line="240" w:lineRule="auto"/>
              <w:jc w:val="both"/>
              <w:rPr>
                <w:sz w:val="28"/>
                <w:szCs w:val="28"/>
              </w:rPr>
            </w:pPr>
            <w:r w:rsidRPr="00196C74">
              <w:rPr>
                <w:rFonts w:eastAsia="Times New Roman"/>
                <w:sz w:val="28"/>
                <w:szCs w:val="28"/>
                <w:lang w:val="vi-VN"/>
              </w:rPr>
              <w:t>Duyệt lời dẫn, nội dung</w:t>
            </w:r>
          </w:p>
        </w:tc>
        <w:tc>
          <w:tcPr>
            <w:tcW w:w="2835" w:type="dxa"/>
            <w:shd w:val="clear" w:color="auto" w:fill="auto"/>
          </w:tcPr>
          <w:p w14:paraId="076BF332" w14:textId="77777777" w:rsidR="00C25ED3" w:rsidRPr="00196C74" w:rsidRDefault="00C25ED3" w:rsidP="00196C74">
            <w:pPr>
              <w:spacing w:after="0" w:line="240" w:lineRule="auto"/>
              <w:jc w:val="center"/>
              <w:rPr>
                <w:sz w:val="28"/>
                <w:szCs w:val="28"/>
              </w:rPr>
            </w:pPr>
            <w:r w:rsidRPr="00196C74">
              <w:rPr>
                <w:sz w:val="28"/>
                <w:szCs w:val="28"/>
              </w:rPr>
              <w:t>8</w:t>
            </w:r>
          </w:p>
        </w:tc>
      </w:tr>
      <w:tr w:rsidR="00C25ED3" w:rsidRPr="00196C74" w14:paraId="243DEC7E" w14:textId="77777777" w:rsidTr="005D3D8C">
        <w:tc>
          <w:tcPr>
            <w:tcW w:w="993" w:type="dxa"/>
            <w:shd w:val="clear" w:color="auto" w:fill="auto"/>
            <w:vAlign w:val="center"/>
          </w:tcPr>
          <w:p w14:paraId="41FE735D" w14:textId="77777777" w:rsidR="00C25ED3" w:rsidRPr="00196C74" w:rsidRDefault="00C25ED3" w:rsidP="00196C74">
            <w:pPr>
              <w:spacing w:after="0" w:line="240" w:lineRule="auto"/>
              <w:jc w:val="center"/>
              <w:rPr>
                <w:sz w:val="28"/>
                <w:szCs w:val="28"/>
              </w:rPr>
            </w:pPr>
            <w:r w:rsidRPr="00196C74">
              <w:rPr>
                <w:sz w:val="28"/>
                <w:szCs w:val="28"/>
              </w:rPr>
              <w:t>7</w:t>
            </w:r>
          </w:p>
        </w:tc>
        <w:tc>
          <w:tcPr>
            <w:tcW w:w="5244" w:type="dxa"/>
            <w:shd w:val="clear" w:color="auto" w:fill="auto"/>
          </w:tcPr>
          <w:p w14:paraId="599C9E56" w14:textId="77777777" w:rsidR="00C25ED3" w:rsidRPr="00196C74" w:rsidRDefault="00C25ED3" w:rsidP="00196C74">
            <w:pPr>
              <w:spacing w:after="0" w:line="240" w:lineRule="auto"/>
              <w:jc w:val="both"/>
              <w:rPr>
                <w:b/>
                <w:i/>
                <w:sz w:val="28"/>
                <w:szCs w:val="28"/>
              </w:rPr>
            </w:pPr>
            <w:r w:rsidRPr="00196C74">
              <w:rPr>
                <w:rFonts w:eastAsia="Times New Roman"/>
                <w:sz w:val="28"/>
                <w:szCs w:val="28"/>
                <w:lang w:val="vi-VN"/>
              </w:rPr>
              <w:t>Dựng âm thanh tiếng động theo kịch bản được duyệt</w:t>
            </w:r>
          </w:p>
        </w:tc>
        <w:tc>
          <w:tcPr>
            <w:tcW w:w="2835" w:type="dxa"/>
            <w:shd w:val="clear" w:color="auto" w:fill="auto"/>
          </w:tcPr>
          <w:p w14:paraId="68732421" w14:textId="77777777" w:rsidR="00C25ED3" w:rsidRPr="00196C74" w:rsidRDefault="00C25ED3" w:rsidP="00196C74">
            <w:pPr>
              <w:spacing w:after="0" w:line="240" w:lineRule="auto"/>
              <w:jc w:val="center"/>
              <w:rPr>
                <w:sz w:val="28"/>
                <w:szCs w:val="28"/>
              </w:rPr>
            </w:pPr>
            <w:r w:rsidRPr="00196C74">
              <w:rPr>
                <w:sz w:val="28"/>
                <w:szCs w:val="28"/>
              </w:rPr>
              <w:t>8</w:t>
            </w:r>
          </w:p>
        </w:tc>
      </w:tr>
      <w:tr w:rsidR="00C25ED3" w:rsidRPr="00196C74" w14:paraId="409A43E1" w14:textId="77777777" w:rsidTr="005D3D8C">
        <w:tc>
          <w:tcPr>
            <w:tcW w:w="993" w:type="dxa"/>
            <w:shd w:val="clear" w:color="auto" w:fill="auto"/>
            <w:vAlign w:val="center"/>
          </w:tcPr>
          <w:p w14:paraId="76A663D4" w14:textId="77777777" w:rsidR="00C25ED3" w:rsidRPr="00196C74" w:rsidRDefault="00C25ED3" w:rsidP="00196C74">
            <w:pPr>
              <w:spacing w:after="0" w:line="240" w:lineRule="auto"/>
              <w:jc w:val="center"/>
              <w:rPr>
                <w:sz w:val="28"/>
                <w:szCs w:val="28"/>
              </w:rPr>
            </w:pPr>
            <w:r w:rsidRPr="00196C74">
              <w:rPr>
                <w:sz w:val="28"/>
                <w:szCs w:val="28"/>
              </w:rPr>
              <w:t>8</w:t>
            </w:r>
          </w:p>
        </w:tc>
        <w:tc>
          <w:tcPr>
            <w:tcW w:w="5244" w:type="dxa"/>
            <w:shd w:val="clear" w:color="auto" w:fill="auto"/>
          </w:tcPr>
          <w:p w14:paraId="6850B5D9" w14:textId="77777777" w:rsidR="00C25ED3" w:rsidRPr="00196C74" w:rsidRDefault="00C25ED3" w:rsidP="00196C74">
            <w:pPr>
              <w:tabs>
                <w:tab w:val="left" w:pos="1128"/>
              </w:tabs>
              <w:spacing w:after="0" w:line="240" w:lineRule="auto"/>
              <w:jc w:val="both"/>
              <w:rPr>
                <w:b/>
                <w:i/>
                <w:sz w:val="28"/>
                <w:szCs w:val="28"/>
              </w:rPr>
            </w:pPr>
            <w:r w:rsidRPr="00196C74">
              <w:rPr>
                <w:rFonts w:eastAsia="Times New Roman"/>
                <w:sz w:val="28"/>
                <w:szCs w:val="28"/>
                <w:lang w:val="vi-VN"/>
              </w:rPr>
              <w:t>Thu thanh</w:t>
            </w:r>
            <w:r w:rsidRPr="00196C74">
              <w:rPr>
                <w:rFonts w:eastAsia="Times New Roman"/>
                <w:sz w:val="28"/>
                <w:szCs w:val="28"/>
              </w:rPr>
              <w:t>, xuất file thu thanh</w:t>
            </w:r>
          </w:p>
        </w:tc>
        <w:tc>
          <w:tcPr>
            <w:tcW w:w="2835" w:type="dxa"/>
            <w:shd w:val="clear" w:color="auto" w:fill="auto"/>
          </w:tcPr>
          <w:p w14:paraId="7B5D2D28" w14:textId="77777777" w:rsidR="00C25ED3" w:rsidRPr="00196C74" w:rsidRDefault="00C25ED3" w:rsidP="00196C74">
            <w:pPr>
              <w:spacing w:after="0" w:line="240" w:lineRule="auto"/>
              <w:jc w:val="center"/>
              <w:rPr>
                <w:sz w:val="28"/>
                <w:szCs w:val="28"/>
              </w:rPr>
            </w:pPr>
            <w:r w:rsidRPr="00196C74">
              <w:rPr>
                <w:sz w:val="28"/>
                <w:szCs w:val="28"/>
              </w:rPr>
              <w:t>8</w:t>
            </w:r>
          </w:p>
        </w:tc>
      </w:tr>
      <w:tr w:rsidR="00C25ED3" w:rsidRPr="00196C74" w14:paraId="1742029F" w14:textId="77777777" w:rsidTr="005D3D8C">
        <w:tc>
          <w:tcPr>
            <w:tcW w:w="993" w:type="dxa"/>
            <w:shd w:val="clear" w:color="auto" w:fill="auto"/>
            <w:vAlign w:val="center"/>
          </w:tcPr>
          <w:p w14:paraId="792ADB63" w14:textId="77777777" w:rsidR="00C25ED3" w:rsidRPr="00196C74" w:rsidRDefault="00C25ED3" w:rsidP="00196C74">
            <w:pPr>
              <w:spacing w:after="0" w:line="240" w:lineRule="auto"/>
              <w:jc w:val="center"/>
              <w:rPr>
                <w:sz w:val="28"/>
                <w:szCs w:val="28"/>
              </w:rPr>
            </w:pPr>
            <w:r w:rsidRPr="00196C74">
              <w:rPr>
                <w:sz w:val="28"/>
                <w:szCs w:val="28"/>
              </w:rPr>
              <w:t>9</w:t>
            </w:r>
          </w:p>
        </w:tc>
        <w:tc>
          <w:tcPr>
            <w:tcW w:w="5244" w:type="dxa"/>
            <w:shd w:val="clear" w:color="auto" w:fill="auto"/>
          </w:tcPr>
          <w:p w14:paraId="7C2F5E32" w14:textId="77777777" w:rsidR="00C25ED3" w:rsidRPr="00196C74" w:rsidRDefault="00C25ED3" w:rsidP="00196C74">
            <w:pPr>
              <w:spacing w:after="0" w:line="240" w:lineRule="auto"/>
              <w:jc w:val="both"/>
              <w:rPr>
                <w:b/>
                <w:i/>
                <w:sz w:val="28"/>
                <w:szCs w:val="28"/>
              </w:rPr>
            </w:pPr>
            <w:r w:rsidRPr="00196C74">
              <w:rPr>
                <w:rFonts w:eastAsia="Times New Roman"/>
                <w:sz w:val="28"/>
                <w:szCs w:val="28"/>
              </w:rPr>
              <w:t>Gửi các xã trên địa bàn tỉnh phát trên sóng phát thanh</w:t>
            </w:r>
          </w:p>
        </w:tc>
        <w:tc>
          <w:tcPr>
            <w:tcW w:w="2835" w:type="dxa"/>
            <w:shd w:val="clear" w:color="auto" w:fill="auto"/>
          </w:tcPr>
          <w:p w14:paraId="403DA078" w14:textId="77777777" w:rsidR="00C25ED3" w:rsidRPr="00196C74" w:rsidRDefault="00C25ED3" w:rsidP="00196C74">
            <w:pPr>
              <w:spacing w:after="0" w:line="240" w:lineRule="auto"/>
              <w:jc w:val="center"/>
              <w:rPr>
                <w:sz w:val="28"/>
                <w:szCs w:val="28"/>
              </w:rPr>
            </w:pPr>
            <w:r w:rsidRPr="00196C74">
              <w:rPr>
                <w:sz w:val="28"/>
                <w:szCs w:val="28"/>
              </w:rPr>
              <w:t>4</w:t>
            </w:r>
          </w:p>
        </w:tc>
      </w:tr>
      <w:tr w:rsidR="00C25ED3" w:rsidRPr="00196C74" w14:paraId="02E16844" w14:textId="77777777" w:rsidTr="005D3D8C">
        <w:tc>
          <w:tcPr>
            <w:tcW w:w="993" w:type="dxa"/>
            <w:shd w:val="clear" w:color="auto" w:fill="auto"/>
            <w:vAlign w:val="center"/>
          </w:tcPr>
          <w:p w14:paraId="5A6B5E3C" w14:textId="77777777" w:rsidR="00C25ED3" w:rsidRPr="00196C74" w:rsidRDefault="00C25ED3" w:rsidP="00196C74">
            <w:pPr>
              <w:spacing w:after="0" w:line="240" w:lineRule="auto"/>
              <w:jc w:val="center"/>
              <w:rPr>
                <w:sz w:val="28"/>
                <w:szCs w:val="28"/>
              </w:rPr>
            </w:pPr>
            <w:r w:rsidRPr="00196C74">
              <w:rPr>
                <w:sz w:val="28"/>
                <w:szCs w:val="28"/>
              </w:rPr>
              <w:t>10</w:t>
            </w:r>
          </w:p>
        </w:tc>
        <w:tc>
          <w:tcPr>
            <w:tcW w:w="5244" w:type="dxa"/>
            <w:shd w:val="clear" w:color="auto" w:fill="auto"/>
          </w:tcPr>
          <w:p w14:paraId="640B00C8" w14:textId="77777777" w:rsidR="00C25ED3" w:rsidRPr="00196C74" w:rsidRDefault="00C25ED3" w:rsidP="00196C74">
            <w:pPr>
              <w:spacing w:after="0" w:line="240" w:lineRule="auto"/>
              <w:jc w:val="both"/>
              <w:rPr>
                <w:b/>
                <w:i/>
                <w:sz w:val="28"/>
                <w:szCs w:val="28"/>
              </w:rPr>
            </w:pPr>
            <w:r w:rsidRPr="00196C74">
              <w:rPr>
                <w:rFonts w:eastAsia="Times New Roman"/>
                <w:sz w:val="28"/>
                <w:szCs w:val="28"/>
              </w:rPr>
              <w:t>Tiếp thu ý kiến phản hồi, đánh giá hiệu quả</w:t>
            </w:r>
          </w:p>
        </w:tc>
        <w:tc>
          <w:tcPr>
            <w:tcW w:w="2835" w:type="dxa"/>
            <w:shd w:val="clear" w:color="auto" w:fill="auto"/>
          </w:tcPr>
          <w:p w14:paraId="1529E275" w14:textId="77777777" w:rsidR="00C25ED3" w:rsidRPr="00196C74" w:rsidRDefault="00C25ED3" w:rsidP="00196C74">
            <w:pPr>
              <w:spacing w:after="0" w:line="240" w:lineRule="auto"/>
              <w:jc w:val="center"/>
              <w:rPr>
                <w:sz w:val="28"/>
                <w:szCs w:val="28"/>
              </w:rPr>
            </w:pPr>
            <w:r w:rsidRPr="00196C74">
              <w:rPr>
                <w:sz w:val="28"/>
                <w:szCs w:val="28"/>
              </w:rPr>
              <w:t>40</w:t>
            </w:r>
          </w:p>
        </w:tc>
      </w:tr>
      <w:tr w:rsidR="00C25ED3" w:rsidRPr="00196C74" w14:paraId="3D833BF3" w14:textId="77777777" w:rsidTr="005D3D8C">
        <w:tc>
          <w:tcPr>
            <w:tcW w:w="993" w:type="dxa"/>
            <w:shd w:val="clear" w:color="auto" w:fill="auto"/>
            <w:vAlign w:val="center"/>
          </w:tcPr>
          <w:p w14:paraId="1C69B04D" w14:textId="77777777" w:rsidR="00C25ED3" w:rsidRPr="00196C74" w:rsidRDefault="00C25ED3" w:rsidP="00196C74">
            <w:pPr>
              <w:spacing w:after="0" w:line="240" w:lineRule="auto"/>
              <w:jc w:val="center"/>
              <w:rPr>
                <w:b/>
                <w:sz w:val="28"/>
                <w:szCs w:val="28"/>
              </w:rPr>
            </w:pPr>
          </w:p>
        </w:tc>
        <w:tc>
          <w:tcPr>
            <w:tcW w:w="5244" w:type="dxa"/>
            <w:shd w:val="clear" w:color="auto" w:fill="auto"/>
          </w:tcPr>
          <w:p w14:paraId="1D9D4B46" w14:textId="77777777" w:rsidR="00C25ED3" w:rsidRPr="00196C74" w:rsidRDefault="00C25ED3" w:rsidP="00196C74">
            <w:pPr>
              <w:spacing w:after="0" w:line="240" w:lineRule="auto"/>
              <w:jc w:val="both"/>
              <w:rPr>
                <w:rFonts w:eastAsia="Times New Roman"/>
                <w:b/>
                <w:sz w:val="28"/>
                <w:szCs w:val="28"/>
              </w:rPr>
            </w:pPr>
            <w:r w:rsidRPr="00196C74">
              <w:rPr>
                <w:rFonts w:eastAsia="Times New Roman"/>
                <w:b/>
                <w:sz w:val="28"/>
                <w:szCs w:val="28"/>
              </w:rPr>
              <w:t>Tổng</w:t>
            </w:r>
          </w:p>
        </w:tc>
        <w:tc>
          <w:tcPr>
            <w:tcW w:w="2835" w:type="dxa"/>
            <w:shd w:val="clear" w:color="auto" w:fill="auto"/>
          </w:tcPr>
          <w:p w14:paraId="365D89FB" w14:textId="77777777" w:rsidR="00C25ED3" w:rsidRPr="00196C74" w:rsidRDefault="00C25ED3" w:rsidP="00196C74">
            <w:pPr>
              <w:spacing w:after="0" w:line="240" w:lineRule="auto"/>
              <w:jc w:val="center"/>
              <w:rPr>
                <w:b/>
                <w:sz w:val="28"/>
                <w:szCs w:val="28"/>
              </w:rPr>
            </w:pPr>
            <w:r w:rsidRPr="00196C74">
              <w:rPr>
                <w:b/>
                <w:sz w:val="28"/>
                <w:szCs w:val="28"/>
              </w:rPr>
              <w:t>132 giờ = 16,5 công</w:t>
            </w:r>
          </w:p>
        </w:tc>
      </w:tr>
    </w:tbl>
    <w:p w14:paraId="6E9FA3FA" w14:textId="77777777" w:rsidR="00C25ED3" w:rsidRPr="00196C74" w:rsidRDefault="00C25ED3" w:rsidP="00196C74">
      <w:pPr>
        <w:spacing w:before="120" w:after="0" w:line="240" w:lineRule="auto"/>
        <w:ind w:firstLine="720"/>
        <w:jc w:val="both"/>
        <w:rPr>
          <w:sz w:val="28"/>
          <w:szCs w:val="28"/>
        </w:rPr>
      </w:pPr>
      <w:r w:rsidRPr="00196C74">
        <w:rPr>
          <w:rFonts w:eastAsia="Times New Roman"/>
          <w:sz w:val="28"/>
          <w:szCs w:val="28"/>
        </w:rPr>
        <w:t>4.2. Định mức kinh tế - kỹ thuật</w:t>
      </w:r>
      <w:r w:rsidRPr="00196C74">
        <w:rPr>
          <w:sz w:val="28"/>
          <w:szCs w:val="28"/>
        </w:rPr>
        <w:t>.</w:t>
      </w:r>
    </w:p>
    <w:p w14:paraId="7D62B1B1" w14:textId="77777777" w:rsidR="00C25ED3" w:rsidRPr="00196C74" w:rsidRDefault="00C25ED3" w:rsidP="00196C74">
      <w:pPr>
        <w:spacing w:before="80" w:after="0" w:line="240" w:lineRule="auto"/>
        <w:jc w:val="right"/>
        <w:rPr>
          <w:rFonts w:eastAsia="Times New Roman"/>
          <w:i/>
          <w:iCs/>
          <w:sz w:val="28"/>
          <w:szCs w:val="28"/>
        </w:rPr>
      </w:pPr>
      <w:r w:rsidRPr="00196C74">
        <w:rPr>
          <w:rFonts w:eastAsia="Times New Roman"/>
          <w:i/>
          <w:iCs/>
          <w:sz w:val="28"/>
          <w:szCs w:val="28"/>
        </w:rPr>
        <w:t>Đơn vị tính: 01 chuyên mục tuyên truyền/20 phút</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616"/>
        <w:gridCol w:w="2353"/>
      </w:tblGrid>
      <w:tr w:rsidR="00C25ED3" w:rsidRPr="00196C74" w14:paraId="38B86E92" w14:textId="77777777" w:rsidTr="005D3D8C">
        <w:trPr>
          <w:trHeight w:val="330"/>
        </w:trPr>
        <w:tc>
          <w:tcPr>
            <w:tcW w:w="5098" w:type="dxa"/>
            <w:shd w:val="clear" w:color="000000" w:fill="FFFFFF"/>
            <w:vAlign w:val="bottom"/>
          </w:tcPr>
          <w:p w14:paraId="4E47C784" w14:textId="77777777" w:rsidR="00C25ED3" w:rsidRPr="00196C74" w:rsidRDefault="00C25ED3" w:rsidP="00196C74">
            <w:pPr>
              <w:spacing w:after="0" w:line="240" w:lineRule="auto"/>
              <w:jc w:val="center"/>
              <w:rPr>
                <w:b/>
                <w:bCs/>
                <w:sz w:val="28"/>
                <w:szCs w:val="28"/>
              </w:rPr>
            </w:pPr>
            <w:r w:rsidRPr="00196C74">
              <w:rPr>
                <w:b/>
                <w:bCs/>
                <w:sz w:val="28"/>
                <w:szCs w:val="28"/>
              </w:rPr>
              <w:t>Thành phần hao phí</w:t>
            </w:r>
          </w:p>
        </w:tc>
        <w:tc>
          <w:tcPr>
            <w:tcW w:w="1616" w:type="dxa"/>
            <w:shd w:val="clear" w:color="000000" w:fill="FFFFFF"/>
            <w:noWrap/>
            <w:vAlign w:val="bottom"/>
          </w:tcPr>
          <w:p w14:paraId="32BDE24E" w14:textId="77777777" w:rsidR="00C25ED3" w:rsidRPr="00196C74" w:rsidRDefault="00C25ED3" w:rsidP="00196C74">
            <w:pPr>
              <w:spacing w:after="0" w:line="240" w:lineRule="auto"/>
              <w:jc w:val="center"/>
              <w:rPr>
                <w:b/>
                <w:bCs/>
                <w:sz w:val="28"/>
                <w:szCs w:val="28"/>
              </w:rPr>
            </w:pPr>
            <w:r w:rsidRPr="00196C74">
              <w:rPr>
                <w:b/>
                <w:bCs/>
                <w:sz w:val="28"/>
                <w:szCs w:val="28"/>
              </w:rPr>
              <w:t>Đơn vị tính</w:t>
            </w:r>
          </w:p>
        </w:tc>
        <w:tc>
          <w:tcPr>
            <w:tcW w:w="2353" w:type="dxa"/>
            <w:shd w:val="clear" w:color="000000" w:fill="FFFFFF"/>
            <w:noWrap/>
            <w:vAlign w:val="bottom"/>
          </w:tcPr>
          <w:p w14:paraId="399F8B86" w14:textId="77777777" w:rsidR="00C25ED3" w:rsidRPr="00196C74" w:rsidRDefault="00C25ED3" w:rsidP="00196C74">
            <w:pPr>
              <w:spacing w:after="0" w:line="240" w:lineRule="auto"/>
              <w:jc w:val="center"/>
              <w:rPr>
                <w:b/>
                <w:bCs/>
                <w:sz w:val="28"/>
                <w:szCs w:val="28"/>
              </w:rPr>
            </w:pPr>
            <w:r w:rsidRPr="00196C74">
              <w:rPr>
                <w:b/>
                <w:bCs/>
                <w:sz w:val="28"/>
                <w:szCs w:val="28"/>
              </w:rPr>
              <w:t>Trị số định mức</w:t>
            </w:r>
          </w:p>
        </w:tc>
      </w:tr>
      <w:tr w:rsidR="00C25ED3" w:rsidRPr="00196C74" w14:paraId="6AE20272" w14:textId="77777777" w:rsidTr="005D3D8C">
        <w:trPr>
          <w:trHeight w:val="330"/>
        </w:trPr>
        <w:tc>
          <w:tcPr>
            <w:tcW w:w="5098" w:type="dxa"/>
            <w:shd w:val="clear" w:color="000000" w:fill="FFFFFF"/>
            <w:vAlign w:val="center"/>
          </w:tcPr>
          <w:p w14:paraId="1676972E" w14:textId="77777777" w:rsidR="00C25ED3" w:rsidRPr="00196C74" w:rsidRDefault="00C25ED3" w:rsidP="00196C74">
            <w:pPr>
              <w:spacing w:after="0" w:line="240" w:lineRule="auto"/>
              <w:jc w:val="center"/>
              <w:rPr>
                <w:i/>
                <w:iCs/>
                <w:sz w:val="28"/>
                <w:szCs w:val="28"/>
              </w:rPr>
            </w:pPr>
            <w:r w:rsidRPr="00196C74">
              <w:rPr>
                <w:i/>
                <w:iCs/>
                <w:sz w:val="28"/>
                <w:szCs w:val="28"/>
              </w:rPr>
              <w:t>2</w:t>
            </w:r>
          </w:p>
        </w:tc>
        <w:tc>
          <w:tcPr>
            <w:tcW w:w="1616" w:type="dxa"/>
            <w:shd w:val="clear" w:color="000000" w:fill="FFFFFF"/>
            <w:noWrap/>
            <w:vAlign w:val="center"/>
          </w:tcPr>
          <w:p w14:paraId="5E9285C4" w14:textId="77777777" w:rsidR="00C25ED3" w:rsidRPr="00196C74" w:rsidRDefault="00C25ED3" w:rsidP="00196C74">
            <w:pPr>
              <w:spacing w:after="0" w:line="240" w:lineRule="auto"/>
              <w:jc w:val="center"/>
              <w:rPr>
                <w:i/>
                <w:iCs/>
                <w:sz w:val="28"/>
                <w:szCs w:val="28"/>
              </w:rPr>
            </w:pPr>
            <w:r w:rsidRPr="00196C74">
              <w:rPr>
                <w:i/>
                <w:iCs/>
                <w:sz w:val="28"/>
                <w:szCs w:val="28"/>
              </w:rPr>
              <w:t>3</w:t>
            </w:r>
          </w:p>
        </w:tc>
        <w:tc>
          <w:tcPr>
            <w:tcW w:w="2353" w:type="dxa"/>
            <w:shd w:val="clear" w:color="000000" w:fill="FFFFFF"/>
            <w:noWrap/>
            <w:vAlign w:val="center"/>
          </w:tcPr>
          <w:p w14:paraId="3622AA0A" w14:textId="77777777" w:rsidR="00C25ED3" w:rsidRPr="00196C74" w:rsidRDefault="00C25ED3" w:rsidP="00196C74">
            <w:pPr>
              <w:spacing w:after="0" w:line="240" w:lineRule="auto"/>
              <w:jc w:val="center"/>
              <w:rPr>
                <w:i/>
                <w:iCs/>
                <w:sz w:val="28"/>
                <w:szCs w:val="28"/>
              </w:rPr>
            </w:pPr>
            <w:r w:rsidRPr="00196C74">
              <w:rPr>
                <w:i/>
                <w:iCs/>
                <w:sz w:val="28"/>
                <w:szCs w:val="28"/>
              </w:rPr>
              <w:t>4</w:t>
            </w:r>
          </w:p>
        </w:tc>
      </w:tr>
      <w:tr w:rsidR="00C25ED3" w:rsidRPr="00196C74" w14:paraId="39C44E1C" w14:textId="77777777" w:rsidTr="005D3D8C">
        <w:trPr>
          <w:trHeight w:val="330"/>
        </w:trPr>
        <w:tc>
          <w:tcPr>
            <w:tcW w:w="5098" w:type="dxa"/>
            <w:shd w:val="clear" w:color="000000" w:fill="FFFFFF"/>
            <w:vAlign w:val="bottom"/>
          </w:tcPr>
          <w:p w14:paraId="7B84ADD2" w14:textId="77777777" w:rsidR="00C25ED3" w:rsidRPr="00196C74" w:rsidRDefault="00C25ED3" w:rsidP="00196C74">
            <w:pPr>
              <w:spacing w:after="0" w:line="240" w:lineRule="auto"/>
              <w:jc w:val="center"/>
              <w:rPr>
                <w:b/>
                <w:bCs/>
                <w:sz w:val="28"/>
                <w:szCs w:val="28"/>
                <w:u w:val="single"/>
              </w:rPr>
            </w:pPr>
            <w:r w:rsidRPr="00196C74">
              <w:rPr>
                <w:b/>
                <w:bCs/>
                <w:sz w:val="28"/>
                <w:szCs w:val="28"/>
                <w:u w:val="single"/>
              </w:rPr>
              <w:t>Nhân công</w:t>
            </w:r>
          </w:p>
        </w:tc>
        <w:tc>
          <w:tcPr>
            <w:tcW w:w="1616" w:type="dxa"/>
            <w:shd w:val="clear" w:color="000000" w:fill="FFFFFF"/>
            <w:noWrap/>
            <w:vAlign w:val="bottom"/>
          </w:tcPr>
          <w:p w14:paraId="2C0D4C66" w14:textId="77777777" w:rsidR="00C25ED3" w:rsidRPr="00196C74" w:rsidRDefault="00C25ED3" w:rsidP="00196C74">
            <w:pPr>
              <w:spacing w:after="0" w:line="240" w:lineRule="auto"/>
              <w:jc w:val="center"/>
              <w:rPr>
                <w:sz w:val="28"/>
                <w:szCs w:val="28"/>
              </w:rPr>
            </w:pPr>
          </w:p>
        </w:tc>
        <w:tc>
          <w:tcPr>
            <w:tcW w:w="2353" w:type="dxa"/>
            <w:shd w:val="clear" w:color="000000" w:fill="FFFFFF"/>
            <w:noWrap/>
            <w:vAlign w:val="bottom"/>
          </w:tcPr>
          <w:p w14:paraId="1538A951" w14:textId="77777777" w:rsidR="00C25ED3" w:rsidRPr="00196C74" w:rsidRDefault="00C25ED3" w:rsidP="00196C74">
            <w:pPr>
              <w:spacing w:after="0" w:line="240" w:lineRule="auto"/>
              <w:jc w:val="center"/>
              <w:rPr>
                <w:sz w:val="28"/>
                <w:szCs w:val="28"/>
              </w:rPr>
            </w:pPr>
          </w:p>
        </w:tc>
      </w:tr>
      <w:tr w:rsidR="00C25ED3" w:rsidRPr="00196C74" w14:paraId="20AF9608" w14:textId="77777777" w:rsidTr="005D3D8C">
        <w:trPr>
          <w:trHeight w:val="330"/>
        </w:trPr>
        <w:tc>
          <w:tcPr>
            <w:tcW w:w="5098" w:type="dxa"/>
            <w:shd w:val="clear" w:color="000000" w:fill="FFFFFF"/>
            <w:vAlign w:val="bottom"/>
          </w:tcPr>
          <w:p w14:paraId="3AF55F2A" w14:textId="77777777" w:rsidR="00C25ED3" w:rsidRPr="00196C74" w:rsidRDefault="00C25ED3" w:rsidP="00196C74">
            <w:pPr>
              <w:spacing w:after="0" w:line="240" w:lineRule="auto"/>
              <w:jc w:val="center"/>
              <w:rPr>
                <w:b/>
                <w:bCs/>
                <w:sz w:val="28"/>
                <w:szCs w:val="28"/>
                <w:u w:val="single"/>
              </w:rPr>
            </w:pPr>
            <w:r w:rsidRPr="00196C74">
              <w:rPr>
                <w:b/>
                <w:bCs/>
                <w:sz w:val="28"/>
                <w:szCs w:val="28"/>
                <w:u w:val="single"/>
              </w:rPr>
              <w:t>Lao động trực tiếp</w:t>
            </w:r>
          </w:p>
        </w:tc>
        <w:tc>
          <w:tcPr>
            <w:tcW w:w="1616" w:type="dxa"/>
            <w:shd w:val="clear" w:color="000000" w:fill="FFFFFF"/>
            <w:noWrap/>
            <w:vAlign w:val="bottom"/>
          </w:tcPr>
          <w:p w14:paraId="7250A3AC" w14:textId="77777777" w:rsidR="00C25ED3" w:rsidRPr="00196C74" w:rsidRDefault="00C25ED3" w:rsidP="00196C74">
            <w:pPr>
              <w:spacing w:after="0" w:line="240" w:lineRule="auto"/>
              <w:jc w:val="center"/>
              <w:rPr>
                <w:sz w:val="28"/>
                <w:szCs w:val="28"/>
              </w:rPr>
            </w:pPr>
          </w:p>
        </w:tc>
        <w:tc>
          <w:tcPr>
            <w:tcW w:w="2353" w:type="dxa"/>
            <w:shd w:val="clear" w:color="000000" w:fill="FFFFFF"/>
            <w:noWrap/>
            <w:vAlign w:val="bottom"/>
          </w:tcPr>
          <w:p w14:paraId="1AA40063" w14:textId="77777777" w:rsidR="00C25ED3" w:rsidRPr="00196C74" w:rsidRDefault="00C25ED3" w:rsidP="00196C74">
            <w:pPr>
              <w:spacing w:after="0" w:line="240" w:lineRule="auto"/>
              <w:jc w:val="center"/>
              <w:rPr>
                <w:sz w:val="28"/>
                <w:szCs w:val="28"/>
              </w:rPr>
            </w:pPr>
          </w:p>
        </w:tc>
      </w:tr>
      <w:tr w:rsidR="00C25ED3" w:rsidRPr="00196C74" w14:paraId="481D50F1" w14:textId="77777777" w:rsidTr="005D3D8C">
        <w:trPr>
          <w:trHeight w:val="330"/>
        </w:trPr>
        <w:tc>
          <w:tcPr>
            <w:tcW w:w="5098" w:type="dxa"/>
            <w:shd w:val="clear" w:color="000000" w:fill="FFFFFF"/>
            <w:vAlign w:val="bottom"/>
          </w:tcPr>
          <w:p w14:paraId="0B1B7000" w14:textId="77777777" w:rsidR="00C25ED3" w:rsidRPr="00196C74" w:rsidRDefault="00C25ED3" w:rsidP="00196C74">
            <w:pPr>
              <w:spacing w:after="0" w:line="240" w:lineRule="auto"/>
              <w:rPr>
                <w:bCs/>
                <w:sz w:val="28"/>
                <w:szCs w:val="28"/>
              </w:rPr>
            </w:pPr>
            <w:r w:rsidRPr="00196C74">
              <w:rPr>
                <w:bCs/>
                <w:sz w:val="28"/>
                <w:szCs w:val="28"/>
              </w:rPr>
              <w:t>Chuyên viên bậc 5/9</w:t>
            </w:r>
          </w:p>
        </w:tc>
        <w:tc>
          <w:tcPr>
            <w:tcW w:w="1616" w:type="dxa"/>
            <w:shd w:val="clear" w:color="000000" w:fill="FFFFFF"/>
            <w:noWrap/>
            <w:vAlign w:val="bottom"/>
          </w:tcPr>
          <w:p w14:paraId="36A4613B" w14:textId="77777777" w:rsidR="00C25ED3" w:rsidRPr="00196C74" w:rsidRDefault="00C25ED3" w:rsidP="00196C74">
            <w:pPr>
              <w:spacing w:after="0" w:line="240" w:lineRule="auto"/>
              <w:jc w:val="center"/>
              <w:rPr>
                <w:sz w:val="28"/>
                <w:szCs w:val="28"/>
              </w:rPr>
            </w:pPr>
            <w:r w:rsidRPr="00196C74">
              <w:rPr>
                <w:sz w:val="28"/>
                <w:szCs w:val="28"/>
              </w:rPr>
              <w:t>Công</w:t>
            </w:r>
          </w:p>
        </w:tc>
        <w:tc>
          <w:tcPr>
            <w:tcW w:w="2353" w:type="dxa"/>
            <w:shd w:val="clear" w:color="000000" w:fill="FFFFFF"/>
            <w:noWrap/>
            <w:vAlign w:val="bottom"/>
          </w:tcPr>
          <w:p w14:paraId="5B32D4DF" w14:textId="77777777" w:rsidR="00C25ED3" w:rsidRPr="00196C74" w:rsidRDefault="00C25ED3" w:rsidP="00196C74">
            <w:pPr>
              <w:spacing w:after="0" w:line="240" w:lineRule="auto"/>
              <w:jc w:val="center"/>
              <w:rPr>
                <w:sz w:val="28"/>
                <w:szCs w:val="28"/>
              </w:rPr>
            </w:pPr>
            <w:r w:rsidRPr="00196C74">
              <w:rPr>
                <w:sz w:val="28"/>
                <w:szCs w:val="28"/>
              </w:rPr>
              <w:t>6,5</w:t>
            </w:r>
          </w:p>
        </w:tc>
      </w:tr>
      <w:tr w:rsidR="00C25ED3" w:rsidRPr="00196C74" w14:paraId="0CA75A88" w14:textId="77777777" w:rsidTr="005D3D8C">
        <w:trPr>
          <w:trHeight w:val="330"/>
        </w:trPr>
        <w:tc>
          <w:tcPr>
            <w:tcW w:w="5098" w:type="dxa"/>
            <w:shd w:val="clear" w:color="000000" w:fill="FFFFFF"/>
            <w:vAlign w:val="bottom"/>
          </w:tcPr>
          <w:p w14:paraId="27B716E7" w14:textId="77777777" w:rsidR="00C25ED3" w:rsidRPr="00196C74" w:rsidRDefault="00C25ED3" w:rsidP="00196C74">
            <w:pPr>
              <w:spacing w:after="0" w:line="240" w:lineRule="auto"/>
              <w:rPr>
                <w:bCs/>
                <w:sz w:val="28"/>
                <w:szCs w:val="28"/>
              </w:rPr>
            </w:pPr>
            <w:r w:rsidRPr="00196C74">
              <w:rPr>
                <w:bCs/>
                <w:sz w:val="28"/>
                <w:szCs w:val="28"/>
              </w:rPr>
              <w:t>Chuyên viên bậc 6/9</w:t>
            </w:r>
          </w:p>
        </w:tc>
        <w:tc>
          <w:tcPr>
            <w:tcW w:w="1616" w:type="dxa"/>
            <w:shd w:val="clear" w:color="000000" w:fill="FFFFFF"/>
            <w:noWrap/>
            <w:vAlign w:val="bottom"/>
          </w:tcPr>
          <w:p w14:paraId="35F65E3B" w14:textId="77777777" w:rsidR="00C25ED3" w:rsidRPr="00196C74" w:rsidRDefault="00C25ED3" w:rsidP="00196C74">
            <w:pPr>
              <w:spacing w:after="0" w:line="240" w:lineRule="auto"/>
              <w:jc w:val="center"/>
              <w:rPr>
                <w:sz w:val="28"/>
                <w:szCs w:val="28"/>
              </w:rPr>
            </w:pPr>
            <w:r w:rsidRPr="00196C74">
              <w:rPr>
                <w:sz w:val="28"/>
                <w:szCs w:val="28"/>
              </w:rPr>
              <w:t>Công</w:t>
            </w:r>
          </w:p>
        </w:tc>
        <w:tc>
          <w:tcPr>
            <w:tcW w:w="2353" w:type="dxa"/>
            <w:shd w:val="clear" w:color="000000" w:fill="FFFFFF"/>
            <w:noWrap/>
            <w:vAlign w:val="bottom"/>
          </w:tcPr>
          <w:p w14:paraId="4789CDC2" w14:textId="77777777" w:rsidR="00C25ED3" w:rsidRPr="00196C74" w:rsidRDefault="00C25ED3" w:rsidP="00196C74">
            <w:pPr>
              <w:spacing w:after="0" w:line="240" w:lineRule="auto"/>
              <w:jc w:val="center"/>
              <w:rPr>
                <w:sz w:val="28"/>
                <w:szCs w:val="28"/>
              </w:rPr>
            </w:pPr>
            <w:r w:rsidRPr="00196C74">
              <w:rPr>
                <w:rFonts w:eastAsia="Times New Roman"/>
                <w:sz w:val="28"/>
                <w:szCs w:val="28"/>
              </w:rPr>
              <w:t>10</w:t>
            </w:r>
          </w:p>
        </w:tc>
      </w:tr>
      <w:tr w:rsidR="00C25ED3" w:rsidRPr="00196C74" w14:paraId="7EE877B0" w14:textId="77777777" w:rsidTr="005D3D8C">
        <w:trPr>
          <w:trHeight w:val="330"/>
        </w:trPr>
        <w:tc>
          <w:tcPr>
            <w:tcW w:w="5098" w:type="dxa"/>
            <w:shd w:val="clear" w:color="000000" w:fill="FFFFFF"/>
            <w:vAlign w:val="bottom"/>
          </w:tcPr>
          <w:p w14:paraId="0B48B8B9" w14:textId="77777777" w:rsidR="00C25ED3" w:rsidRPr="00196C74" w:rsidRDefault="00C25ED3" w:rsidP="00196C74">
            <w:pPr>
              <w:spacing w:after="0" w:line="240" w:lineRule="auto"/>
              <w:rPr>
                <w:bCs/>
                <w:sz w:val="28"/>
                <w:szCs w:val="28"/>
              </w:rPr>
            </w:pPr>
            <w:r w:rsidRPr="00196C74">
              <w:rPr>
                <w:b/>
                <w:sz w:val="28"/>
                <w:szCs w:val="28"/>
              </w:rPr>
              <w:t>Lao động gián tiếp (tương đương 15%)</w:t>
            </w:r>
          </w:p>
        </w:tc>
        <w:tc>
          <w:tcPr>
            <w:tcW w:w="1616" w:type="dxa"/>
            <w:shd w:val="clear" w:color="000000" w:fill="FFFFFF"/>
            <w:noWrap/>
            <w:vAlign w:val="bottom"/>
          </w:tcPr>
          <w:p w14:paraId="7FE35636" w14:textId="77777777" w:rsidR="00C25ED3" w:rsidRPr="00196C74" w:rsidRDefault="00C25ED3" w:rsidP="00196C74">
            <w:pPr>
              <w:spacing w:after="0" w:line="240" w:lineRule="auto"/>
              <w:jc w:val="center"/>
              <w:rPr>
                <w:sz w:val="28"/>
                <w:szCs w:val="28"/>
              </w:rPr>
            </w:pPr>
            <w:r w:rsidRPr="00196C74">
              <w:rPr>
                <w:sz w:val="28"/>
                <w:szCs w:val="28"/>
              </w:rPr>
              <w:t xml:space="preserve">Công </w:t>
            </w:r>
          </w:p>
        </w:tc>
        <w:tc>
          <w:tcPr>
            <w:tcW w:w="2353" w:type="dxa"/>
            <w:shd w:val="clear" w:color="000000" w:fill="FFFFFF"/>
            <w:noWrap/>
            <w:vAlign w:val="bottom"/>
          </w:tcPr>
          <w:p w14:paraId="4F6F60FC" w14:textId="77777777" w:rsidR="00C25ED3" w:rsidRPr="00196C74" w:rsidRDefault="00C25ED3" w:rsidP="00196C74">
            <w:pPr>
              <w:spacing w:after="0" w:line="240" w:lineRule="auto"/>
              <w:jc w:val="center"/>
              <w:rPr>
                <w:sz w:val="28"/>
                <w:szCs w:val="28"/>
              </w:rPr>
            </w:pPr>
            <w:r w:rsidRPr="00196C74">
              <w:rPr>
                <w:sz w:val="28"/>
                <w:szCs w:val="28"/>
              </w:rPr>
              <w:t>2,475</w:t>
            </w:r>
          </w:p>
        </w:tc>
      </w:tr>
      <w:tr w:rsidR="00C25ED3" w:rsidRPr="00196C74" w14:paraId="51426542" w14:textId="77777777" w:rsidTr="005D3D8C">
        <w:trPr>
          <w:trHeight w:val="330"/>
        </w:trPr>
        <w:tc>
          <w:tcPr>
            <w:tcW w:w="5098" w:type="dxa"/>
            <w:shd w:val="clear" w:color="000000" w:fill="FFFFFF"/>
            <w:vAlign w:val="bottom"/>
          </w:tcPr>
          <w:p w14:paraId="37449A77" w14:textId="77777777" w:rsidR="00C25ED3" w:rsidRPr="00196C74" w:rsidRDefault="00C25ED3" w:rsidP="00196C74">
            <w:pPr>
              <w:spacing w:after="0" w:line="240" w:lineRule="auto"/>
              <w:jc w:val="center"/>
              <w:rPr>
                <w:bCs/>
                <w:sz w:val="28"/>
                <w:szCs w:val="28"/>
              </w:rPr>
            </w:pPr>
            <w:r w:rsidRPr="00196C74">
              <w:rPr>
                <w:b/>
                <w:bCs/>
                <w:sz w:val="28"/>
                <w:szCs w:val="28"/>
                <w:u w:val="single"/>
              </w:rPr>
              <w:t>Máy sử dụng</w:t>
            </w:r>
          </w:p>
        </w:tc>
        <w:tc>
          <w:tcPr>
            <w:tcW w:w="1616" w:type="dxa"/>
            <w:shd w:val="clear" w:color="000000" w:fill="FFFFFF"/>
            <w:noWrap/>
            <w:vAlign w:val="bottom"/>
          </w:tcPr>
          <w:p w14:paraId="5DE6A710" w14:textId="77777777" w:rsidR="00C25ED3" w:rsidRPr="00196C74" w:rsidRDefault="00C25ED3" w:rsidP="00196C74">
            <w:pPr>
              <w:spacing w:after="0" w:line="240" w:lineRule="auto"/>
              <w:jc w:val="center"/>
              <w:rPr>
                <w:sz w:val="28"/>
                <w:szCs w:val="28"/>
              </w:rPr>
            </w:pPr>
          </w:p>
        </w:tc>
        <w:tc>
          <w:tcPr>
            <w:tcW w:w="2353" w:type="dxa"/>
            <w:shd w:val="clear" w:color="000000" w:fill="FFFFFF"/>
            <w:noWrap/>
            <w:vAlign w:val="bottom"/>
          </w:tcPr>
          <w:p w14:paraId="74A3F6DD" w14:textId="77777777" w:rsidR="00C25ED3" w:rsidRPr="00196C74" w:rsidRDefault="00C25ED3" w:rsidP="00196C74">
            <w:pPr>
              <w:spacing w:after="0" w:line="240" w:lineRule="auto"/>
              <w:jc w:val="center"/>
              <w:rPr>
                <w:sz w:val="28"/>
                <w:szCs w:val="28"/>
              </w:rPr>
            </w:pPr>
          </w:p>
        </w:tc>
      </w:tr>
      <w:tr w:rsidR="00C25ED3" w:rsidRPr="00196C74" w14:paraId="3A59BF91" w14:textId="77777777" w:rsidTr="005D3D8C">
        <w:trPr>
          <w:trHeight w:val="330"/>
        </w:trPr>
        <w:tc>
          <w:tcPr>
            <w:tcW w:w="5098" w:type="dxa"/>
            <w:shd w:val="clear" w:color="000000" w:fill="FFFFFF"/>
            <w:vAlign w:val="bottom"/>
          </w:tcPr>
          <w:p w14:paraId="7B33813F" w14:textId="77777777" w:rsidR="00C25ED3" w:rsidRPr="00196C74" w:rsidRDefault="00C25ED3" w:rsidP="00196C74">
            <w:pPr>
              <w:spacing w:after="0" w:line="240" w:lineRule="auto"/>
              <w:rPr>
                <w:bCs/>
                <w:sz w:val="28"/>
                <w:szCs w:val="28"/>
              </w:rPr>
            </w:pPr>
            <w:r w:rsidRPr="00196C74">
              <w:rPr>
                <w:bCs/>
                <w:sz w:val="28"/>
                <w:szCs w:val="28"/>
              </w:rPr>
              <w:t>Máy in</w:t>
            </w:r>
          </w:p>
        </w:tc>
        <w:tc>
          <w:tcPr>
            <w:tcW w:w="1616" w:type="dxa"/>
            <w:shd w:val="clear" w:color="000000" w:fill="FFFFFF"/>
            <w:noWrap/>
            <w:vAlign w:val="bottom"/>
          </w:tcPr>
          <w:p w14:paraId="01F239CA" w14:textId="77777777" w:rsidR="00C25ED3" w:rsidRPr="00196C74" w:rsidRDefault="00C25ED3" w:rsidP="00196C74">
            <w:pPr>
              <w:spacing w:after="0" w:line="240" w:lineRule="auto"/>
              <w:jc w:val="center"/>
              <w:rPr>
                <w:sz w:val="28"/>
                <w:szCs w:val="28"/>
              </w:rPr>
            </w:pPr>
            <w:r w:rsidRPr="00196C74">
              <w:rPr>
                <w:sz w:val="28"/>
                <w:szCs w:val="28"/>
              </w:rPr>
              <w:t>Ca</w:t>
            </w:r>
          </w:p>
        </w:tc>
        <w:tc>
          <w:tcPr>
            <w:tcW w:w="2353" w:type="dxa"/>
            <w:shd w:val="clear" w:color="000000" w:fill="FFFFFF"/>
            <w:noWrap/>
            <w:vAlign w:val="bottom"/>
          </w:tcPr>
          <w:p w14:paraId="449F9D13" w14:textId="77777777" w:rsidR="00C25ED3" w:rsidRPr="00196C74" w:rsidRDefault="00C25ED3" w:rsidP="00196C74">
            <w:pPr>
              <w:spacing w:after="0" w:line="240" w:lineRule="auto"/>
              <w:jc w:val="center"/>
              <w:rPr>
                <w:sz w:val="28"/>
                <w:szCs w:val="28"/>
              </w:rPr>
            </w:pPr>
            <w:r w:rsidRPr="00196C74">
              <w:rPr>
                <w:rFonts w:eastAsia="Times New Roman"/>
                <w:sz w:val="28"/>
                <w:szCs w:val="28"/>
              </w:rPr>
              <w:t>0,02</w:t>
            </w:r>
          </w:p>
        </w:tc>
      </w:tr>
      <w:tr w:rsidR="00C25ED3" w:rsidRPr="00196C74" w14:paraId="4B6F1CE2" w14:textId="77777777" w:rsidTr="005D3D8C">
        <w:trPr>
          <w:trHeight w:val="330"/>
        </w:trPr>
        <w:tc>
          <w:tcPr>
            <w:tcW w:w="5098" w:type="dxa"/>
            <w:shd w:val="clear" w:color="000000" w:fill="FFFFFF"/>
            <w:vAlign w:val="bottom"/>
          </w:tcPr>
          <w:p w14:paraId="2016EA1B" w14:textId="77777777" w:rsidR="00C25ED3" w:rsidRPr="00196C74" w:rsidRDefault="00C25ED3" w:rsidP="00196C74">
            <w:pPr>
              <w:spacing w:after="0" w:line="240" w:lineRule="auto"/>
              <w:rPr>
                <w:bCs/>
                <w:sz w:val="28"/>
                <w:szCs w:val="28"/>
              </w:rPr>
            </w:pPr>
            <w:r w:rsidRPr="00196C74">
              <w:rPr>
                <w:bCs/>
                <w:sz w:val="28"/>
                <w:szCs w:val="28"/>
              </w:rPr>
              <w:t>Máy ghi âm</w:t>
            </w:r>
          </w:p>
        </w:tc>
        <w:tc>
          <w:tcPr>
            <w:tcW w:w="1616" w:type="dxa"/>
            <w:shd w:val="clear" w:color="000000" w:fill="FFFFFF"/>
            <w:noWrap/>
            <w:vAlign w:val="bottom"/>
          </w:tcPr>
          <w:p w14:paraId="2A1FCBC7" w14:textId="77777777" w:rsidR="00C25ED3" w:rsidRPr="00196C74" w:rsidRDefault="00C25ED3" w:rsidP="00196C74">
            <w:pPr>
              <w:spacing w:after="0" w:line="240" w:lineRule="auto"/>
              <w:jc w:val="center"/>
              <w:rPr>
                <w:bCs/>
                <w:sz w:val="28"/>
                <w:szCs w:val="28"/>
              </w:rPr>
            </w:pPr>
            <w:r w:rsidRPr="00196C74">
              <w:rPr>
                <w:bCs/>
                <w:sz w:val="28"/>
                <w:szCs w:val="28"/>
              </w:rPr>
              <w:t>Ca</w:t>
            </w:r>
          </w:p>
        </w:tc>
        <w:tc>
          <w:tcPr>
            <w:tcW w:w="2353" w:type="dxa"/>
            <w:shd w:val="clear" w:color="000000" w:fill="FFFFFF"/>
            <w:noWrap/>
            <w:vAlign w:val="bottom"/>
          </w:tcPr>
          <w:p w14:paraId="20D94D17" w14:textId="77777777" w:rsidR="00C25ED3" w:rsidRPr="00196C74" w:rsidRDefault="00C25ED3" w:rsidP="00196C74">
            <w:pPr>
              <w:spacing w:after="0" w:line="240" w:lineRule="auto"/>
              <w:jc w:val="center"/>
              <w:rPr>
                <w:bCs/>
                <w:sz w:val="28"/>
                <w:szCs w:val="28"/>
              </w:rPr>
            </w:pPr>
            <w:r w:rsidRPr="00196C74">
              <w:rPr>
                <w:rFonts w:eastAsia="Times New Roman"/>
                <w:sz w:val="28"/>
                <w:szCs w:val="28"/>
              </w:rPr>
              <w:t>1</w:t>
            </w:r>
          </w:p>
        </w:tc>
      </w:tr>
      <w:tr w:rsidR="00C25ED3" w:rsidRPr="00196C74" w14:paraId="7C3E597F" w14:textId="77777777" w:rsidTr="005D3D8C">
        <w:trPr>
          <w:trHeight w:val="330"/>
        </w:trPr>
        <w:tc>
          <w:tcPr>
            <w:tcW w:w="5098" w:type="dxa"/>
            <w:shd w:val="clear" w:color="000000" w:fill="FFFFFF"/>
            <w:vAlign w:val="bottom"/>
          </w:tcPr>
          <w:p w14:paraId="00B3E66B" w14:textId="77777777" w:rsidR="00C25ED3" w:rsidRPr="00196C74" w:rsidRDefault="00C25ED3" w:rsidP="00196C74">
            <w:pPr>
              <w:spacing w:after="0" w:line="240" w:lineRule="auto"/>
              <w:rPr>
                <w:sz w:val="28"/>
                <w:szCs w:val="28"/>
              </w:rPr>
            </w:pPr>
            <w:r w:rsidRPr="00196C74">
              <w:rPr>
                <w:sz w:val="28"/>
                <w:szCs w:val="28"/>
              </w:rPr>
              <w:t xml:space="preserve">Máy tính </w:t>
            </w:r>
          </w:p>
        </w:tc>
        <w:tc>
          <w:tcPr>
            <w:tcW w:w="1616" w:type="dxa"/>
            <w:shd w:val="clear" w:color="000000" w:fill="FFFFFF"/>
            <w:noWrap/>
          </w:tcPr>
          <w:p w14:paraId="109B41F5" w14:textId="77777777" w:rsidR="00C25ED3" w:rsidRPr="00196C74" w:rsidRDefault="00C25ED3" w:rsidP="00196C74">
            <w:pPr>
              <w:spacing w:after="0" w:line="240" w:lineRule="auto"/>
              <w:jc w:val="center"/>
              <w:rPr>
                <w:bCs/>
                <w:sz w:val="28"/>
                <w:szCs w:val="28"/>
              </w:rPr>
            </w:pPr>
            <w:r w:rsidRPr="00196C74">
              <w:rPr>
                <w:bCs/>
                <w:sz w:val="28"/>
                <w:szCs w:val="28"/>
              </w:rPr>
              <w:t>Ca</w:t>
            </w:r>
          </w:p>
        </w:tc>
        <w:tc>
          <w:tcPr>
            <w:tcW w:w="2353" w:type="dxa"/>
            <w:shd w:val="clear" w:color="000000" w:fill="FFFFFF"/>
            <w:noWrap/>
            <w:vAlign w:val="bottom"/>
          </w:tcPr>
          <w:p w14:paraId="2F3E187E" w14:textId="77777777" w:rsidR="00C25ED3" w:rsidRPr="00196C74" w:rsidRDefault="00C25ED3" w:rsidP="00196C74">
            <w:pPr>
              <w:spacing w:after="0" w:line="240" w:lineRule="auto"/>
              <w:jc w:val="center"/>
              <w:rPr>
                <w:sz w:val="28"/>
                <w:szCs w:val="28"/>
              </w:rPr>
            </w:pPr>
            <w:r w:rsidRPr="00196C74">
              <w:rPr>
                <w:rFonts w:eastAsia="Times New Roman"/>
                <w:sz w:val="28"/>
                <w:szCs w:val="28"/>
              </w:rPr>
              <w:t>10</w:t>
            </w:r>
          </w:p>
        </w:tc>
      </w:tr>
      <w:tr w:rsidR="00C25ED3" w:rsidRPr="00196C74" w14:paraId="5B25C198" w14:textId="77777777" w:rsidTr="005D3D8C">
        <w:trPr>
          <w:trHeight w:val="330"/>
        </w:trPr>
        <w:tc>
          <w:tcPr>
            <w:tcW w:w="5098" w:type="dxa"/>
            <w:shd w:val="clear" w:color="000000" w:fill="FFFFFF"/>
            <w:vAlign w:val="bottom"/>
          </w:tcPr>
          <w:p w14:paraId="7EFC5CC6" w14:textId="77777777" w:rsidR="00C25ED3" w:rsidRPr="00196C74" w:rsidRDefault="00C25ED3" w:rsidP="00196C74">
            <w:pPr>
              <w:spacing w:after="0" w:line="240" w:lineRule="auto"/>
              <w:jc w:val="center"/>
              <w:rPr>
                <w:b/>
                <w:sz w:val="28"/>
                <w:szCs w:val="28"/>
                <w:u w:val="single"/>
              </w:rPr>
            </w:pPr>
            <w:r w:rsidRPr="00196C74">
              <w:rPr>
                <w:b/>
                <w:sz w:val="28"/>
                <w:szCs w:val="28"/>
                <w:u w:val="single"/>
              </w:rPr>
              <w:t>Vật liệu sử dụng</w:t>
            </w:r>
          </w:p>
        </w:tc>
        <w:tc>
          <w:tcPr>
            <w:tcW w:w="1616" w:type="dxa"/>
            <w:shd w:val="clear" w:color="000000" w:fill="FFFFFF"/>
            <w:noWrap/>
            <w:vAlign w:val="bottom"/>
          </w:tcPr>
          <w:p w14:paraId="32801549" w14:textId="77777777" w:rsidR="00C25ED3" w:rsidRPr="00196C74" w:rsidRDefault="00C25ED3" w:rsidP="00196C74">
            <w:pPr>
              <w:spacing w:after="0" w:line="240" w:lineRule="auto"/>
              <w:jc w:val="center"/>
              <w:rPr>
                <w:sz w:val="28"/>
                <w:szCs w:val="28"/>
              </w:rPr>
            </w:pPr>
          </w:p>
        </w:tc>
        <w:tc>
          <w:tcPr>
            <w:tcW w:w="2353" w:type="dxa"/>
            <w:shd w:val="clear" w:color="000000" w:fill="FFFFFF"/>
            <w:noWrap/>
            <w:vAlign w:val="bottom"/>
          </w:tcPr>
          <w:p w14:paraId="76BD6702" w14:textId="77777777" w:rsidR="00C25ED3" w:rsidRPr="00196C74" w:rsidRDefault="00C25ED3" w:rsidP="00196C74">
            <w:pPr>
              <w:spacing w:after="0" w:line="240" w:lineRule="auto"/>
              <w:jc w:val="center"/>
              <w:rPr>
                <w:sz w:val="28"/>
                <w:szCs w:val="28"/>
              </w:rPr>
            </w:pPr>
          </w:p>
        </w:tc>
      </w:tr>
      <w:tr w:rsidR="00C25ED3" w:rsidRPr="00196C74" w14:paraId="52ECC09A" w14:textId="77777777" w:rsidTr="005D3D8C">
        <w:trPr>
          <w:trHeight w:val="330"/>
        </w:trPr>
        <w:tc>
          <w:tcPr>
            <w:tcW w:w="5098" w:type="dxa"/>
            <w:shd w:val="clear" w:color="000000" w:fill="FFFFFF"/>
            <w:vAlign w:val="bottom"/>
          </w:tcPr>
          <w:p w14:paraId="5280C673" w14:textId="77777777" w:rsidR="00C25ED3" w:rsidRPr="00196C74" w:rsidRDefault="00C25ED3" w:rsidP="00196C74">
            <w:pPr>
              <w:spacing w:after="0" w:line="240" w:lineRule="auto"/>
              <w:rPr>
                <w:sz w:val="28"/>
                <w:szCs w:val="28"/>
              </w:rPr>
            </w:pPr>
            <w:r w:rsidRPr="00196C74">
              <w:rPr>
                <w:sz w:val="28"/>
                <w:szCs w:val="28"/>
              </w:rPr>
              <w:t>Giấy in</w:t>
            </w:r>
          </w:p>
        </w:tc>
        <w:tc>
          <w:tcPr>
            <w:tcW w:w="1616" w:type="dxa"/>
            <w:shd w:val="clear" w:color="000000" w:fill="FFFFFF"/>
            <w:noWrap/>
            <w:vAlign w:val="bottom"/>
          </w:tcPr>
          <w:p w14:paraId="314A08A3" w14:textId="77777777" w:rsidR="00C25ED3" w:rsidRPr="00196C74" w:rsidRDefault="00C25ED3" w:rsidP="00196C74">
            <w:pPr>
              <w:spacing w:after="0" w:line="240" w:lineRule="auto"/>
              <w:jc w:val="center"/>
              <w:rPr>
                <w:sz w:val="28"/>
                <w:szCs w:val="28"/>
              </w:rPr>
            </w:pPr>
            <w:r w:rsidRPr="00196C74">
              <w:rPr>
                <w:sz w:val="28"/>
                <w:szCs w:val="28"/>
              </w:rPr>
              <w:t>Gram</w:t>
            </w:r>
          </w:p>
        </w:tc>
        <w:tc>
          <w:tcPr>
            <w:tcW w:w="2353" w:type="dxa"/>
            <w:shd w:val="clear" w:color="000000" w:fill="FFFFFF"/>
            <w:noWrap/>
            <w:vAlign w:val="center"/>
          </w:tcPr>
          <w:p w14:paraId="003A2D6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0,04</w:t>
            </w:r>
          </w:p>
        </w:tc>
      </w:tr>
      <w:tr w:rsidR="00C25ED3" w:rsidRPr="00196C74" w14:paraId="5351781B" w14:textId="77777777" w:rsidTr="005D3D8C">
        <w:trPr>
          <w:trHeight w:val="330"/>
        </w:trPr>
        <w:tc>
          <w:tcPr>
            <w:tcW w:w="5098" w:type="dxa"/>
            <w:shd w:val="clear" w:color="000000" w:fill="FFFFFF"/>
            <w:vAlign w:val="bottom"/>
          </w:tcPr>
          <w:p w14:paraId="5FA5BB45" w14:textId="77777777" w:rsidR="00C25ED3" w:rsidRPr="00196C74" w:rsidRDefault="00C25ED3" w:rsidP="00196C74">
            <w:pPr>
              <w:spacing w:after="0" w:line="240" w:lineRule="auto"/>
              <w:rPr>
                <w:sz w:val="28"/>
                <w:szCs w:val="28"/>
              </w:rPr>
            </w:pPr>
            <w:r w:rsidRPr="00196C74">
              <w:rPr>
                <w:sz w:val="28"/>
                <w:szCs w:val="28"/>
              </w:rPr>
              <w:t>Mực in</w:t>
            </w:r>
          </w:p>
        </w:tc>
        <w:tc>
          <w:tcPr>
            <w:tcW w:w="1616" w:type="dxa"/>
            <w:shd w:val="clear" w:color="000000" w:fill="FFFFFF"/>
            <w:noWrap/>
            <w:vAlign w:val="bottom"/>
          </w:tcPr>
          <w:p w14:paraId="740E40CC" w14:textId="77777777" w:rsidR="00C25ED3" w:rsidRPr="00196C74" w:rsidRDefault="00C25ED3" w:rsidP="00196C74">
            <w:pPr>
              <w:spacing w:after="0" w:line="240" w:lineRule="auto"/>
              <w:jc w:val="center"/>
              <w:rPr>
                <w:sz w:val="28"/>
                <w:szCs w:val="28"/>
              </w:rPr>
            </w:pPr>
            <w:r w:rsidRPr="00196C74">
              <w:rPr>
                <w:sz w:val="28"/>
                <w:szCs w:val="28"/>
              </w:rPr>
              <w:t>Hộp</w:t>
            </w:r>
          </w:p>
        </w:tc>
        <w:tc>
          <w:tcPr>
            <w:tcW w:w="2353" w:type="dxa"/>
            <w:shd w:val="clear" w:color="000000" w:fill="FFFFFF"/>
            <w:noWrap/>
            <w:vAlign w:val="center"/>
          </w:tcPr>
          <w:p w14:paraId="61D8C02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0,01</w:t>
            </w:r>
          </w:p>
        </w:tc>
      </w:tr>
      <w:tr w:rsidR="00C25ED3" w:rsidRPr="00196C74" w14:paraId="05E1E0F4" w14:textId="77777777" w:rsidTr="005D3D8C">
        <w:trPr>
          <w:trHeight w:val="330"/>
        </w:trPr>
        <w:tc>
          <w:tcPr>
            <w:tcW w:w="5098" w:type="dxa"/>
            <w:shd w:val="clear" w:color="000000" w:fill="FFFFFF"/>
            <w:vAlign w:val="bottom"/>
          </w:tcPr>
          <w:p w14:paraId="77798403" w14:textId="77777777" w:rsidR="00C25ED3" w:rsidRPr="00196C74" w:rsidRDefault="00C25ED3" w:rsidP="00196C74">
            <w:pPr>
              <w:spacing w:after="0" w:line="240" w:lineRule="auto"/>
              <w:rPr>
                <w:sz w:val="28"/>
                <w:szCs w:val="28"/>
              </w:rPr>
            </w:pPr>
            <w:r w:rsidRPr="00196C74">
              <w:rPr>
                <w:sz w:val="28"/>
                <w:szCs w:val="28"/>
              </w:rPr>
              <w:t xml:space="preserve">Công tác phí đi lại </w:t>
            </w:r>
          </w:p>
        </w:tc>
        <w:tc>
          <w:tcPr>
            <w:tcW w:w="1616" w:type="dxa"/>
            <w:shd w:val="clear" w:color="000000" w:fill="FFFFFF"/>
            <w:noWrap/>
            <w:vAlign w:val="bottom"/>
          </w:tcPr>
          <w:p w14:paraId="0BCA6FFD" w14:textId="77777777" w:rsidR="00C25ED3" w:rsidRPr="00196C74" w:rsidRDefault="00C25ED3" w:rsidP="00196C74">
            <w:pPr>
              <w:spacing w:after="0" w:line="240" w:lineRule="auto"/>
              <w:jc w:val="center"/>
              <w:rPr>
                <w:sz w:val="28"/>
                <w:szCs w:val="28"/>
              </w:rPr>
            </w:pPr>
            <w:r w:rsidRPr="00196C74">
              <w:rPr>
                <w:sz w:val="28"/>
                <w:szCs w:val="28"/>
              </w:rPr>
              <w:t>Ngày</w:t>
            </w:r>
          </w:p>
        </w:tc>
        <w:tc>
          <w:tcPr>
            <w:tcW w:w="2353" w:type="dxa"/>
            <w:shd w:val="clear" w:color="000000" w:fill="FFFFFF"/>
            <w:noWrap/>
            <w:vAlign w:val="center"/>
          </w:tcPr>
          <w:p w14:paraId="7036EAF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w:t>
            </w:r>
          </w:p>
        </w:tc>
      </w:tr>
    </w:tbl>
    <w:p w14:paraId="457F99A0" w14:textId="77777777" w:rsidR="00C25ED3" w:rsidRPr="00196C74" w:rsidRDefault="00C25ED3" w:rsidP="00196C74">
      <w:pPr>
        <w:spacing w:before="120" w:after="0" w:line="240" w:lineRule="auto"/>
        <w:ind w:firstLine="720"/>
        <w:rPr>
          <w:spacing w:val="-6"/>
          <w:sz w:val="28"/>
          <w:szCs w:val="28"/>
        </w:rPr>
      </w:pPr>
      <w:r w:rsidRPr="00196C74">
        <w:rPr>
          <w:spacing w:val="-6"/>
          <w:sz w:val="28"/>
          <w:szCs w:val="28"/>
        </w:rPr>
        <w:t>5. Xây dựng phóng sự tư liệu về Khoa học và Công nghệ</w:t>
      </w:r>
    </w:p>
    <w:p w14:paraId="4B3576AD" w14:textId="77777777" w:rsidR="00C25ED3" w:rsidRPr="00196C74" w:rsidRDefault="00C25ED3" w:rsidP="00196C74">
      <w:pPr>
        <w:spacing w:before="120" w:after="0" w:line="240" w:lineRule="auto"/>
        <w:ind w:firstLine="720"/>
        <w:jc w:val="both"/>
        <w:rPr>
          <w:sz w:val="28"/>
          <w:szCs w:val="28"/>
        </w:rPr>
      </w:pPr>
      <w:r w:rsidRPr="00196C74">
        <w:rPr>
          <w:sz w:val="28"/>
          <w:szCs w:val="28"/>
        </w:rPr>
        <w:lastRenderedPageBreak/>
        <w:t xml:space="preserve">Nhiệm vụ này thuộc điểm 1, mục I, điểm </w:t>
      </w:r>
      <w:r w:rsidRPr="00196C74">
        <w:rPr>
          <w:sz w:val="28"/>
          <w:szCs w:val="28"/>
          <w:lang w:val="sv-SE"/>
        </w:rPr>
        <w:t xml:space="preserve">5, mục II, Phần </w:t>
      </w:r>
      <w:proofErr w:type="gramStart"/>
      <w:r w:rsidRPr="00196C74">
        <w:rPr>
          <w:sz w:val="28"/>
          <w:szCs w:val="28"/>
          <w:lang w:val="sv-SE"/>
        </w:rPr>
        <w:t>VI,  Phục</w:t>
      </w:r>
      <w:proofErr w:type="gramEnd"/>
      <w:r w:rsidRPr="00196C74">
        <w:rPr>
          <w:sz w:val="28"/>
          <w:szCs w:val="28"/>
          <w:lang w:val="sv-SE"/>
        </w:rPr>
        <w:t xml:space="preserve"> lục Danh mục dịch vụ sự nghiệp sử dụng ngân sách nhà nước lĩnh vực khoa học công nghệ do UBND tỉnh ban hành</w:t>
      </w:r>
      <w:r w:rsidRPr="00196C74">
        <w:rPr>
          <w:sz w:val="28"/>
          <w:szCs w:val="28"/>
        </w:rPr>
        <w:t xml:space="preserve"> theo Quyết định số 620.</w:t>
      </w:r>
    </w:p>
    <w:p w14:paraId="5D16A5BC" w14:textId="77777777" w:rsidR="00C25ED3" w:rsidRPr="00196C74" w:rsidRDefault="00C25ED3" w:rsidP="00196C74">
      <w:pPr>
        <w:spacing w:before="120" w:after="0" w:line="240" w:lineRule="auto"/>
        <w:ind w:firstLine="720"/>
        <w:jc w:val="both"/>
        <w:rPr>
          <w:b/>
          <w:spacing w:val="-6"/>
          <w:sz w:val="28"/>
          <w:szCs w:val="28"/>
        </w:rPr>
      </w:pPr>
      <w:r w:rsidRPr="00196C74">
        <w:rPr>
          <w:sz w:val="28"/>
          <w:szCs w:val="28"/>
        </w:rPr>
        <w:t xml:space="preserve">Quy trình thực hiện và định mức kinh tế - kỹ thuật áp dụng theo </w:t>
      </w:r>
      <w:r w:rsidRPr="00196C74">
        <w:rPr>
          <w:rStyle w:val="fontstyle01"/>
          <w:i w:val="0"/>
          <w:color w:val="auto"/>
        </w:rPr>
        <w:t>Thông tư số 03/2018/TTBTTTT ngày 20/4/2018 của Bộ Thông tin và Truyền thông ban hành định mức kinh tế kỹ thuật về sản xuất chương</w:t>
      </w:r>
      <w:r w:rsidRPr="00196C74">
        <w:rPr>
          <w:i/>
          <w:iCs/>
          <w:sz w:val="28"/>
          <w:szCs w:val="28"/>
        </w:rPr>
        <w:t xml:space="preserve"> </w:t>
      </w:r>
      <w:r w:rsidRPr="00196C74">
        <w:rPr>
          <w:rStyle w:val="fontstyle01"/>
          <w:i w:val="0"/>
          <w:color w:val="auto"/>
        </w:rPr>
        <w:t>trình truyền hình</w:t>
      </w:r>
      <w:r w:rsidRPr="00196C74">
        <w:rPr>
          <w:sz w:val="28"/>
          <w:szCs w:val="28"/>
        </w:rPr>
        <w:t>.</w:t>
      </w:r>
    </w:p>
    <w:p w14:paraId="48E103CC" w14:textId="77777777" w:rsidR="00C25ED3" w:rsidRPr="00196C74" w:rsidRDefault="00C25ED3" w:rsidP="00196C74">
      <w:pPr>
        <w:spacing w:before="120" w:after="0" w:line="240" w:lineRule="auto"/>
        <w:ind w:firstLine="720"/>
        <w:rPr>
          <w:sz w:val="28"/>
          <w:szCs w:val="28"/>
        </w:rPr>
      </w:pPr>
      <w:r w:rsidRPr="00196C74">
        <w:rPr>
          <w:sz w:val="28"/>
          <w:szCs w:val="28"/>
        </w:rPr>
        <w:t>5.1. Thành phần công việc</w:t>
      </w:r>
    </w:p>
    <w:p w14:paraId="7B5B9587" w14:textId="77777777" w:rsidR="00C25ED3" w:rsidRPr="00196C74" w:rsidRDefault="00C25ED3" w:rsidP="00196C74">
      <w:pPr>
        <w:spacing w:before="120" w:after="0" w:line="240" w:lineRule="auto"/>
        <w:ind w:firstLine="720"/>
        <w:rPr>
          <w:sz w:val="28"/>
          <w:szCs w:val="28"/>
        </w:rPr>
      </w:pPr>
      <w:r w:rsidRPr="00196C74">
        <w:rPr>
          <w:sz w:val="28"/>
          <w:szCs w:val="28"/>
        </w:rPr>
        <w:t>- Nghiên cứu, đề xuất ý tưởng kịch bản.</w:t>
      </w:r>
    </w:p>
    <w:p w14:paraId="038455E1" w14:textId="77777777" w:rsidR="00C25ED3" w:rsidRPr="00196C74" w:rsidRDefault="00C25ED3" w:rsidP="00196C74">
      <w:pPr>
        <w:spacing w:before="120" w:after="0" w:line="240" w:lineRule="auto"/>
        <w:ind w:firstLine="720"/>
        <w:rPr>
          <w:sz w:val="28"/>
          <w:szCs w:val="28"/>
        </w:rPr>
      </w:pPr>
      <w:r w:rsidRPr="00196C74">
        <w:rPr>
          <w:sz w:val="28"/>
          <w:szCs w:val="28"/>
        </w:rPr>
        <w:t>- Duyệt ý tưởng kịch bản.</w:t>
      </w:r>
    </w:p>
    <w:p w14:paraId="06DF59B4" w14:textId="77777777" w:rsidR="00C25ED3" w:rsidRPr="00196C74" w:rsidRDefault="00C25ED3" w:rsidP="00196C74">
      <w:pPr>
        <w:spacing w:before="120" w:after="0" w:line="240" w:lineRule="auto"/>
        <w:ind w:firstLine="720"/>
        <w:rPr>
          <w:sz w:val="28"/>
          <w:szCs w:val="28"/>
        </w:rPr>
      </w:pPr>
      <w:r w:rsidRPr="00196C74">
        <w:rPr>
          <w:sz w:val="28"/>
          <w:szCs w:val="28"/>
        </w:rPr>
        <w:t>- Thu thập thông tin liên quan.</w:t>
      </w:r>
    </w:p>
    <w:p w14:paraId="41811460" w14:textId="77777777" w:rsidR="00C25ED3" w:rsidRPr="00196C74" w:rsidRDefault="00C25ED3" w:rsidP="00196C74">
      <w:pPr>
        <w:spacing w:before="120" w:after="0" w:line="240" w:lineRule="auto"/>
        <w:ind w:firstLine="720"/>
        <w:rPr>
          <w:sz w:val="28"/>
          <w:szCs w:val="28"/>
        </w:rPr>
      </w:pPr>
      <w:r w:rsidRPr="00196C74">
        <w:rPr>
          <w:sz w:val="28"/>
          <w:szCs w:val="28"/>
        </w:rPr>
        <w:t>- Xây dựng đề cương kịch bản.</w:t>
      </w:r>
    </w:p>
    <w:p w14:paraId="0FF77361" w14:textId="77777777" w:rsidR="00C25ED3" w:rsidRPr="00196C74" w:rsidRDefault="00C25ED3" w:rsidP="00196C74">
      <w:pPr>
        <w:spacing w:before="120" w:after="0" w:line="240" w:lineRule="auto"/>
        <w:ind w:firstLine="720"/>
        <w:rPr>
          <w:sz w:val="28"/>
          <w:szCs w:val="28"/>
        </w:rPr>
      </w:pPr>
      <w:r w:rsidRPr="00196C74">
        <w:rPr>
          <w:sz w:val="28"/>
          <w:szCs w:val="28"/>
        </w:rPr>
        <w:t>- Duyệt đề cương kịch bản.</w:t>
      </w:r>
    </w:p>
    <w:p w14:paraId="2312152D" w14:textId="77777777" w:rsidR="00C25ED3" w:rsidRPr="00196C74" w:rsidRDefault="00C25ED3" w:rsidP="00196C74">
      <w:pPr>
        <w:spacing w:before="120" w:after="0" w:line="240" w:lineRule="auto"/>
        <w:ind w:firstLine="720"/>
        <w:rPr>
          <w:sz w:val="28"/>
          <w:szCs w:val="28"/>
        </w:rPr>
      </w:pPr>
      <w:r w:rsidRPr="00196C74">
        <w:rPr>
          <w:sz w:val="28"/>
          <w:szCs w:val="28"/>
        </w:rPr>
        <w:t>- Lập kế hoạch sản xuất.</w:t>
      </w:r>
    </w:p>
    <w:p w14:paraId="07C31706" w14:textId="77777777" w:rsidR="00C25ED3" w:rsidRPr="00196C74" w:rsidRDefault="00C25ED3" w:rsidP="00196C74">
      <w:pPr>
        <w:spacing w:before="120" w:after="0" w:line="240" w:lineRule="auto"/>
        <w:ind w:firstLine="720"/>
        <w:rPr>
          <w:sz w:val="28"/>
          <w:szCs w:val="28"/>
        </w:rPr>
      </w:pPr>
      <w:r w:rsidRPr="00196C74">
        <w:rPr>
          <w:sz w:val="28"/>
          <w:szCs w:val="28"/>
        </w:rPr>
        <w:t>- Duyệt kế hoạch.</w:t>
      </w:r>
    </w:p>
    <w:p w14:paraId="6256F315" w14:textId="77777777" w:rsidR="00C25ED3" w:rsidRPr="00196C74" w:rsidRDefault="00C25ED3" w:rsidP="00196C74">
      <w:pPr>
        <w:spacing w:before="120" w:after="0" w:line="240" w:lineRule="auto"/>
        <w:ind w:firstLine="720"/>
        <w:rPr>
          <w:sz w:val="28"/>
          <w:szCs w:val="28"/>
        </w:rPr>
      </w:pPr>
      <w:r w:rsidRPr="00196C74">
        <w:rPr>
          <w:sz w:val="28"/>
          <w:szCs w:val="28"/>
        </w:rPr>
        <w:t>- Quay phim.</w:t>
      </w:r>
    </w:p>
    <w:p w14:paraId="3CB8456B" w14:textId="77777777" w:rsidR="00C25ED3" w:rsidRPr="00196C74" w:rsidRDefault="00C25ED3" w:rsidP="00196C74">
      <w:pPr>
        <w:spacing w:before="120" w:after="0" w:line="240" w:lineRule="auto"/>
        <w:ind w:firstLine="720"/>
        <w:rPr>
          <w:sz w:val="28"/>
          <w:szCs w:val="28"/>
        </w:rPr>
      </w:pPr>
      <w:r w:rsidRPr="00196C74">
        <w:rPr>
          <w:sz w:val="28"/>
          <w:szCs w:val="28"/>
        </w:rPr>
        <w:t>- Sao lưu dữ liệu.</w:t>
      </w:r>
    </w:p>
    <w:p w14:paraId="044BFD15" w14:textId="77777777" w:rsidR="00C25ED3" w:rsidRPr="00196C74" w:rsidRDefault="00C25ED3" w:rsidP="00196C74">
      <w:pPr>
        <w:spacing w:before="120" w:after="0" w:line="240" w:lineRule="auto"/>
        <w:ind w:firstLine="720"/>
        <w:rPr>
          <w:sz w:val="28"/>
          <w:szCs w:val="28"/>
        </w:rPr>
      </w:pPr>
      <w:r w:rsidRPr="00196C74">
        <w:rPr>
          <w:sz w:val="28"/>
          <w:szCs w:val="28"/>
        </w:rPr>
        <w:t>- Xem hình và dựng sơ bộ.</w:t>
      </w:r>
    </w:p>
    <w:p w14:paraId="7238AE9F" w14:textId="77777777" w:rsidR="00C25ED3" w:rsidRPr="00196C74" w:rsidRDefault="00C25ED3" w:rsidP="00196C74">
      <w:pPr>
        <w:spacing w:before="120" w:after="0" w:line="240" w:lineRule="auto"/>
        <w:ind w:firstLine="720"/>
        <w:rPr>
          <w:sz w:val="28"/>
          <w:szCs w:val="28"/>
        </w:rPr>
      </w:pPr>
      <w:r w:rsidRPr="00196C74">
        <w:rPr>
          <w:sz w:val="28"/>
          <w:szCs w:val="28"/>
        </w:rPr>
        <w:t>- Viết kịch bản.</w:t>
      </w:r>
    </w:p>
    <w:p w14:paraId="038FF91C" w14:textId="77777777" w:rsidR="00C25ED3" w:rsidRPr="00196C74" w:rsidRDefault="00C25ED3" w:rsidP="00196C74">
      <w:pPr>
        <w:spacing w:before="120" w:after="0" w:line="240" w:lineRule="auto"/>
        <w:ind w:firstLine="720"/>
        <w:rPr>
          <w:sz w:val="28"/>
          <w:szCs w:val="28"/>
        </w:rPr>
      </w:pPr>
      <w:r w:rsidRPr="00196C74">
        <w:rPr>
          <w:sz w:val="28"/>
          <w:szCs w:val="28"/>
        </w:rPr>
        <w:t>- Duyệt kịch bản.</w:t>
      </w:r>
    </w:p>
    <w:p w14:paraId="455457A7" w14:textId="77777777" w:rsidR="00C25ED3" w:rsidRPr="00196C74" w:rsidRDefault="00C25ED3" w:rsidP="00196C74">
      <w:pPr>
        <w:spacing w:before="120" w:after="0" w:line="240" w:lineRule="auto"/>
        <w:ind w:firstLine="720"/>
        <w:rPr>
          <w:sz w:val="28"/>
          <w:szCs w:val="28"/>
        </w:rPr>
      </w:pPr>
      <w:r w:rsidRPr="00196C74">
        <w:rPr>
          <w:sz w:val="28"/>
          <w:szCs w:val="28"/>
        </w:rPr>
        <w:t>- Đọc lời bình.</w:t>
      </w:r>
    </w:p>
    <w:p w14:paraId="4FB36926" w14:textId="77777777" w:rsidR="00C25ED3" w:rsidRPr="00196C74" w:rsidRDefault="00C25ED3" w:rsidP="00196C74">
      <w:pPr>
        <w:spacing w:before="120" w:after="0" w:line="240" w:lineRule="auto"/>
        <w:ind w:firstLine="720"/>
        <w:rPr>
          <w:sz w:val="28"/>
          <w:szCs w:val="28"/>
        </w:rPr>
      </w:pPr>
      <w:r w:rsidRPr="00196C74">
        <w:rPr>
          <w:sz w:val="28"/>
          <w:szCs w:val="28"/>
        </w:rPr>
        <w:t>- Dựng hoàn thiện (bao gồm cả chỉnh sửa).</w:t>
      </w:r>
    </w:p>
    <w:p w14:paraId="30D5BB96" w14:textId="77777777" w:rsidR="00C25ED3" w:rsidRPr="00196C74" w:rsidRDefault="00C25ED3" w:rsidP="00196C74">
      <w:pPr>
        <w:spacing w:before="120" w:after="0" w:line="240" w:lineRule="auto"/>
        <w:ind w:firstLine="720"/>
        <w:rPr>
          <w:sz w:val="28"/>
          <w:szCs w:val="28"/>
        </w:rPr>
      </w:pPr>
      <w:r w:rsidRPr="00196C74">
        <w:rPr>
          <w:sz w:val="28"/>
          <w:szCs w:val="28"/>
        </w:rPr>
        <w:t>- Duyệt sản phẩm.</w:t>
      </w:r>
    </w:p>
    <w:p w14:paraId="128A28BC" w14:textId="77777777" w:rsidR="00C25ED3" w:rsidRPr="00196C74" w:rsidRDefault="00C25ED3" w:rsidP="00196C74">
      <w:pPr>
        <w:spacing w:before="120" w:after="0" w:line="240" w:lineRule="auto"/>
        <w:ind w:firstLine="720"/>
        <w:rPr>
          <w:sz w:val="28"/>
          <w:szCs w:val="28"/>
        </w:rPr>
      </w:pPr>
      <w:r w:rsidRPr="00196C74">
        <w:rPr>
          <w:sz w:val="28"/>
          <w:szCs w:val="28"/>
        </w:rPr>
        <w:t>- Xuất file.</w:t>
      </w:r>
    </w:p>
    <w:p w14:paraId="59497376" w14:textId="77777777" w:rsidR="00C25ED3" w:rsidRPr="00196C74" w:rsidRDefault="00C25ED3" w:rsidP="00196C74">
      <w:pPr>
        <w:tabs>
          <w:tab w:val="left" w:pos="3894"/>
        </w:tabs>
        <w:spacing w:before="120" w:after="0" w:line="240" w:lineRule="auto"/>
        <w:ind w:firstLine="720"/>
        <w:rPr>
          <w:sz w:val="28"/>
          <w:szCs w:val="28"/>
        </w:rPr>
      </w:pPr>
      <w:r w:rsidRPr="00196C74">
        <w:rPr>
          <w:sz w:val="28"/>
          <w:szCs w:val="28"/>
        </w:rPr>
        <w:t>5.2. Định mức kinh tế - kỹ thuật</w:t>
      </w:r>
    </w:p>
    <w:p w14:paraId="71DF546D" w14:textId="77777777" w:rsidR="00C25ED3" w:rsidRPr="00196C74" w:rsidRDefault="00C25ED3" w:rsidP="00196C74">
      <w:pPr>
        <w:spacing w:before="120" w:line="240" w:lineRule="auto"/>
        <w:ind w:firstLine="567"/>
        <w:jc w:val="right"/>
        <w:rPr>
          <w:i/>
          <w:sz w:val="28"/>
          <w:szCs w:val="28"/>
          <w:lang w:val="vi-VN"/>
        </w:rPr>
      </w:pPr>
      <w:r w:rsidRPr="00196C74">
        <w:rPr>
          <w:i/>
          <w:sz w:val="28"/>
          <w:szCs w:val="28"/>
          <w:lang w:val="vi-VN"/>
        </w:rPr>
        <w:t xml:space="preserve">Đơn vị tính: </w:t>
      </w:r>
      <w:r w:rsidRPr="00196C74">
        <w:rPr>
          <w:i/>
          <w:sz w:val="28"/>
          <w:szCs w:val="28"/>
        </w:rPr>
        <w:t>01 phóng sự tư liệu/thời lượng 10 phút</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616"/>
        <w:gridCol w:w="2920"/>
      </w:tblGrid>
      <w:tr w:rsidR="00C25ED3" w:rsidRPr="00196C74" w14:paraId="49B19E9B" w14:textId="77777777" w:rsidTr="005D3D8C">
        <w:trPr>
          <w:trHeight w:val="330"/>
        </w:trPr>
        <w:tc>
          <w:tcPr>
            <w:tcW w:w="5098" w:type="dxa"/>
            <w:shd w:val="clear" w:color="000000" w:fill="FFFFFF"/>
            <w:vAlign w:val="bottom"/>
          </w:tcPr>
          <w:p w14:paraId="1FB6BC48" w14:textId="77777777" w:rsidR="00C25ED3" w:rsidRPr="00196C74" w:rsidRDefault="00C25ED3" w:rsidP="00196C74">
            <w:pPr>
              <w:spacing w:after="0" w:line="240" w:lineRule="auto"/>
              <w:jc w:val="center"/>
              <w:rPr>
                <w:b/>
                <w:bCs/>
                <w:sz w:val="28"/>
                <w:szCs w:val="28"/>
              </w:rPr>
            </w:pPr>
            <w:r w:rsidRPr="00196C74">
              <w:rPr>
                <w:b/>
                <w:bCs/>
                <w:sz w:val="28"/>
                <w:szCs w:val="28"/>
              </w:rPr>
              <w:t>Thành phần hao phí</w:t>
            </w:r>
          </w:p>
        </w:tc>
        <w:tc>
          <w:tcPr>
            <w:tcW w:w="1616" w:type="dxa"/>
            <w:shd w:val="clear" w:color="000000" w:fill="FFFFFF"/>
            <w:noWrap/>
            <w:vAlign w:val="bottom"/>
          </w:tcPr>
          <w:p w14:paraId="4061D22D" w14:textId="77777777" w:rsidR="00C25ED3" w:rsidRPr="00196C74" w:rsidRDefault="00C25ED3" w:rsidP="00196C74">
            <w:pPr>
              <w:spacing w:after="0" w:line="240" w:lineRule="auto"/>
              <w:jc w:val="center"/>
              <w:rPr>
                <w:b/>
                <w:bCs/>
                <w:sz w:val="28"/>
                <w:szCs w:val="28"/>
              </w:rPr>
            </w:pPr>
            <w:r w:rsidRPr="00196C74">
              <w:rPr>
                <w:b/>
                <w:bCs/>
                <w:sz w:val="28"/>
                <w:szCs w:val="28"/>
              </w:rPr>
              <w:t>Đơn vị tính</w:t>
            </w:r>
          </w:p>
        </w:tc>
        <w:tc>
          <w:tcPr>
            <w:tcW w:w="2920" w:type="dxa"/>
            <w:shd w:val="clear" w:color="000000" w:fill="FFFFFF"/>
            <w:noWrap/>
            <w:vAlign w:val="bottom"/>
          </w:tcPr>
          <w:p w14:paraId="03C8CEC9" w14:textId="77777777" w:rsidR="00C25ED3" w:rsidRPr="00196C74" w:rsidRDefault="00C25ED3" w:rsidP="00196C74">
            <w:pPr>
              <w:spacing w:after="0" w:line="240" w:lineRule="auto"/>
              <w:jc w:val="center"/>
              <w:rPr>
                <w:b/>
                <w:bCs/>
                <w:sz w:val="28"/>
                <w:szCs w:val="28"/>
              </w:rPr>
            </w:pPr>
            <w:r w:rsidRPr="00196C74">
              <w:rPr>
                <w:b/>
                <w:bCs/>
                <w:sz w:val="28"/>
                <w:szCs w:val="28"/>
              </w:rPr>
              <w:t>Trị số định mức</w:t>
            </w:r>
          </w:p>
        </w:tc>
      </w:tr>
      <w:tr w:rsidR="00C25ED3" w:rsidRPr="00196C74" w14:paraId="119AEAAD" w14:textId="77777777" w:rsidTr="005D3D8C">
        <w:trPr>
          <w:trHeight w:val="330"/>
        </w:trPr>
        <w:tc>
          <w:tcPr>
            <w:tcW w:w="5098" w:type="dxa"/>
            <w:shd w:val="clear" w:color="000000" w:fill="FFFFFF"/>
            <w:vAlign w:val="center"/>
          </w:tcPr>
          <w:p w14:paraId="3E1E72E1" w14:textId="77777777" w:rsidR="00C25ED3" w:rsidRPr="00196C74" w:rsidRDefault="00C25ED3" w:rsidP="00196C74">
            <w:pPr>
              <w:spacing w:after="0" w:line="240" w:lineRule="auto"/>
              <w:jc w:val="center"/>
              <w:rPr>
                <w:i/>
                <w:iCs/>
                <w:sz w:val="28"/>
                <w:szCs w:val="28"/>
              </w:rPr>
            </w:pPr>
            <w:r w:rsidRPr="00196C74">
              <w:rPr>
                <w:i/>
                <w:iCs/>
                <w:sz w:val="28"/>
                <w:szCs w:val="28"/>
              </w:rPr>
              <w:t>2</w:t>
            </w:r>
          </w:p>
        </w:tc>
        <w:tc>
          <w:tcPr>
            <w:tcW w:w="1616" w:type="dxa"/>
            <w:shd w:val="clear" w:color="000000" w:fill="FFFFFF"/>
            <w:noWrap/>
            <w:vAlign w:val="center"/>
          </w:tcPr>
          <w:p w14:paraId="312A0206" w14:textId="77777777" w:rsidR="00C25ED3" w:rsidRPr="00196C74" w:rsidRDefault="00C25ED3" w:rsidP="00196C74">
            <w:pPr>
              <w:spacing w:after="0" w:line="240" w:lineRule="auto"/>
              <w:jc w:val="center"/>
              <w:rPr>
                <w:i/>
                <w:iCs/>
                <w:sz w:val="28"/>
                <w:szCs w:val="28"/>
              </w:rPr>
            </w:pPr>
            <w:r w:rsidRPr="00196C74">
              <w:rPr>
                <w:i/>
                <w:iCs/>
                <w:sz w:val="28"/>
                <w:szCs w:val="28"/>
              </w:rPr>
              <w:t>3</w:t>
            </w:r>
          </w:p>
        </w:tc>
        <w:tc>
          <w:tcPr>
            <w:tcW w:w="2920" w:type="dxa"/>
            <w:shd w:val="clear" w:color="000000" w:fill="FFFFFF"/>
            <w:noWrap/>
            <w:vAlign w:val="center"/>
          </w:tcPr>
          <w:p w14:paraId="339C6351" w14:textId="77777777" w:rsidR="00C25ED3" w:rsidRPr="00196C74" w:rsidRDefault="00C25ED3" w:rsidP="00196C74">
            <w:pPr>
              <w:spacing w:after="0" w:line="240" w:lineRule="auto"/>
              <w:jc w:val="center"/>
              <w:rPr>
                <w:i/>
                <w:iCs/>
                <w:sz w:val="28"/>
                <w:szCs w:val="28"/>
              </w:rPr>
            </w:pPr>
            <w:r w:rsidRPr="00196C74">
              <w:rPr>
                <w:i/>
                <w:iCs/>
                <w:sz w:val="28"/>
                <w:szCs w:val="28"/>
              </w:rPr>
              <w:t>4</w:t>
            </w:r>
          </w:p>
        </w:tc>
      </w:tr>
      <w:tr w:rsidR="00C25ED3" w:rsidRPr="00196C74" w14:paraId="123446EE" w14:textId="77777777" w:rsidTr="005D3D8C">
        <w:trPr>
          <w:trHeight w:val="330"/>
        </w:trPr>
        <w:tc>
          <w:tcPr>
            <w:tcW w:w="5098" w:type="dxa"/>
            <w:shd w:val="clear" w:color="000000" w:fill="FFFFFF"/>
            <w:vAlign w:val="bottom"/>
          </w:tcPr>
          <w:p w14:paraId="7F29B6ED" w14:textId="77777777" w:rsidR="00C25ED3" w:rsidRPr="00196C74" w:rsidRDefault="00C25ED3" w:rsidP="00196C74">
            <w:pPr>
              <w:spacing w:after="0" w:line="240" w:lineRule="auto"/>
              <w:jc w:val="center"/>
              <w:rPr>
                <w:b/>
                <w:bCs/>
                <w:sz w:val="28"/>
                <w:szCs w:val="28"/>
                <w:u w:val="single"/>
              </w:rPr>
            </w:pPr>
            <w:r w:rsidRPr="00196C74">
              <w:rPr>
                <w:b/>
                <w:bCs/>
                <w:sz w:val="28"/>
                <w:szCs w:val="28"/>
                <w:u w:val="single"/>
              </w:rPr>
              <w:t>Nhân công</w:t>
            </w:r>
          </w:p>
        </w:tc>
        <w:tc>
          <w:tcPr>
            <w:tcW w:w="1616" w:type="dxa"/>
            <w:shd w:val="clear" w:color="000000" w:fill="FFFFFF"/>
            <w:noWrap/>
            <w:vAlign w:val="bottom"/>
          </w:tcPr>
          <w:p w14:paraId="7E5B9842" w14:textId="77777777" w:rsidR="00C25ED3" w:rsidRPr="00196C74" w:rsidRDefault="00C25ED3" w:rsidP="00196C74">
            <w:pPr>
              <w:spacing w:after="0" w:line="240" w:lineRule="auto"/>
              <w:jc w:val="center"/>
              <w:rPr>
                <w:sz w:val="28"/>
                <w:szCs w:val="28"/>
              </w:rPr>
            </w:pPr>
          </w:p>
        </w:tc>
        <w:tc>
          <w:tcPr>
            <w:tcW w:w="2920" w:type="dxa"/>
            <w:shd w:val="clear" w:color="000000" w:fill="FFFFFF"/>
            <w:noWrap/>
            <w:vAlign w:val="bottom"/>
          </w:tcPr>
          <w:p w14:paraId="1AED070D" w14:textId="77777777" w:rsidR="00C25ED3" w:rsidRPr="00196C74" w:rsidRDefault="00C25ED3" w:rsidP="00196C74">
            <w:pPr>
              <w:spacing w:after="0" w:line="240" w:lineRule="auto"/>
              <w:jc w:val="center"/>
              <w:rPr>
                <w:sz w:val="28"/>
                <w:szCs w:val="28"/>
              </w:rPr>
            </w:pPr>
          </w:p>
        </w:tc>
      </w:tr>
      <w:tr w:rsidR="00C25ED3" w:rsidRPr="00196C74" w14:paraId="06D2D738" w14:textId="77777777" w:rsidTr="005D3D8C">
        <w:trPr>
          <w:trHeight w:val="330"/>
        </w:trPr>
        <w:tc>
          <w:tcPr>
            <w:tcW w:w="5098" w:type="dxa"/>
            <w:shd w:val="clear" w:color="000000" w:fill="FFFFFF"/>
            <w:vAlign w:val="center"/>
          </w:tcPr>
          <w:p w14:paraId="7A91DDB1" w14:textId="77777777" w:rsidR="00C25ED3" w:rsidRPr="00196C74" w:rsidRDefault="00C25ED3" w:rsidP="00196C74">
            <w:pPr>
              <w:spacing w:after="0" w:line="240" w:lineRule="auto"/>
              <w:rPr>
                <w:sz w:val="28"/>
                <w:szCs w:val="28"/>
              </w:rPr>
            </w:pPr>
            <w:r w:rsidRPr="00196C74">
              <w:rPr>
                <w:sz w:val="28"/>
                <w:szCs w:val="28"/>
              </w:rPr>
              <w:t>Âm thanh viên hạng III bậc 4/9</w:t>
            </w:r>
          </w:p>
        </w:tc>
        <w:tc>
          <w:tcPr>
            <w:tcW w:w="1616" w:type="dxa"/>
            <w:shd w:val="clear" w:color="000000" w:fill="FFFFFF"/>
            <w:noWrap/>
            <w:vAlign w:val="bottom"/>
          </w:tcPr>
          <w:p w14:paraId="48F2C935" w14:textId="77777777" w:rsidR="00C25ED3" w:rsidRPr="00196C74" w:rsidRDefault="00C25ED3" w:rsidP="00196C74">
            <w:pPr>
              <w:spacing w:after="0" w:line="240" w:lineRule="auto"/>
              <w:jc w:val="center"/>
              <w:rPr>
                <w:sz w:val="28"/>
                <w:szCs w:val="28"/>
              </w:rPr>
            </w:pPr>
            <w:r w:rsidRPr="00196C74">
              <w:rPr>
                <w:sz w:val="28"/>
                <w:szCs w:val="28"/>
              </w:rPr>
              <w:t>Công</w:t>
            </w:r>
          </w:p>
        </w:tc>
        <w:tc>
          <w:tcPr>
            <w:tcW w:w="2920" w:type="dxa"/>
            <w:shd w:val="clear" w:color="000000" w:fill="FFFFFF"/>
            <w:noWrap/>
            <w:vAlign w:val="bottom"/>
          </w:tcPr>
          <w:p w14:paraId="251DE47A" w14:textId="77777777" w:rsidR="00C25ED3" w:rsidRPr="00196C74" w:rsidRDefault="00C25ED3" w:rsidP="00196C74">
            <w:pPr>
              <w:spacing w:after="0" w:line="240" w:lineRule="auto"/>
              <w:jc w:val="center"/>
              <w:rPr>
                <w:sz w:val="28"/>
                <w:szCs w:val="28"/>
              </w:rPr>
            </w:pPr>
            <w:r w:rsidRPr="00196C74">
              <w:rPr>
                <w:sz w:val="28"/>
                <w:szCs w:val="28"/>
              </w:rPr>
              <w:t>0,31</w:t>
            </w:r>
          </w:p>
        </w:tc>
      </w:tr>
      <w:tr w:rsidR="00C25ED3" w:rsidRPr="00196C74" w14:paraId="13BE51DA" w14:textId="77777777" w:rsidTr="005D3D8C">
        <w:trPr>
          <w:trHeight w:val="330"/>
        </w:trPr>
        <w:tc>
          <w:tcPr>
            <w:tcW w:w="5098" w:type="dxa"/>
            <w:shd w:val="clear" w:color="000000" w:fill="FFFFFF"/>
            <w:vAlign w:val="center"/>
          </w:tcPr>
          <w:p w14:paraId="619729FA" w14:textId="77777777" w:rsidR="00C25ED3" w:rsidRPr="00196C74" w:rsidRDefault="00C25ED3" w:rsidP="00196C74">
            <w:pPr>
              <w:spacing w:after="0" w:line="240" w:lineRule="auto"/>
              <w:rPr>
                <w:sz w:val="28"/>
                <w:szCs w:val="28"/>
              </w:rPr>
            </w:pPr>
            <w:r w:rsidRPr="00196C74">
              <w:rPr>
                <w:sz w:val="28"/>
                <w:szCs w:val="28"/>
              </w:rPr>
              <w:t>Biên kịch bậc 6/9</w:t>
            </w:r>
          </w:p>
        </w:tc>
        <w:tc>
          <w:tcPr>
            <w:tcW w:w="1616" w:type="dxa"/>
            <w:shd w:val="clear" w:color="000000" w:fill="FFFFFF"/>
            <w:noWrap/>
            <w:vAlign w:val="bottom"/>
          </w:tcPr>
          <w:p w14:paraId="7F324338" w14:textId="77777777" w:rsidR="00C25ED3" w:rsidRPr="00196C74" w:rsidRDefault="00C25ED3" w:rsidP="00196C74">
            <w:pPr>
              <w:spacing w:after="0" w:line="240" w:lineRule="auto"/>
              <w:jc w:val="center"/>
              <w:rPr>
                <w:sz w:val="28"/>
                <w:szCs w:val="28"/>
              </w:rPr>
            </w:pPr>
            <w:r w:rsidRPr="00196C74">
              <w:rPr>
                <w:sz w:val="28"/>
                <w:szCs w:val="28"/>
              </w:rPr>
              <w:t>Công</w:t>
            </w:r>
          </w:p>
        </w:tc>
        <w:tc>
          <w:tcPr>
            <w:tcW w:w="2920" w:type="dxa"/>
            <w:shd w:val="clear" w:color="000000" w:fill="FFFFFF"/>
            <w:noWrap/>
            <w:vAlign w:val="bottom"/>
          </w:tcPr>
          <w:p w14:paraId="4649AEA9" w14:textId="77777777" w:rsidR="00C25ED3" w:rsidRPr="00196C74" w:rsidRDefault="00C25ED3" w:rsidP="00196C74">
            <w:pPr>
              <w:spacing w:after="0" w:line="240" w:lineRule="auto"/>
              <w:jc w:val="center"/>
              <w:rPr>
                <w:sz w:val="28"/>
                <w:szCs w:val="28"/>
              </w:rPr>
            </w:pPr>
            <w:r w:rsidRPr="00196C74">
              <w:rPr>
                <w:sz w:val="28"/>
                <w:szCs w:val="28"/>
              </w:rPr>
              <w:t>5,00</w:t>
            </w:r>
          </w:p>
        </w:tc>
      </w:tr>
      <w:tr w:rsidR="00C25ED3" w:rsidRPr="00196C74" w14:paraId="7C6D4912" w14:textId="77777777" w:rsidTr="005D3D8C">
        <w:trPr>
          <w:trHeight w:val="330"/>
        </w:trPr>
        <w:tc>
          <w:tcPr>
            <w:tcW w:w="5098" w:type="dxa"/>
            <w:shd w:val="clear" w:color="000000" w:fill="FFFFFF"/>
            <w:vAlign w:val="bottom"/>
          </w:tcPr>
          <w:p w14:paraId="0756E47A" w14:textId="77777777" w:rsidR="00C25ED3" w:rsidRPr="00196C74" w:rsidRDefault="00C25ED3" w:rsidP="00196C74">
            <w:pPr>
              <w:spacing w:after="0" w:line="240" w:lineRule="auto"/>
              <w:rPr>
                <w:bCs/>
                <w:sz w:val="28"/>
                <w:szCs w:val="28"/>
              </w:rPr>
            </w:pPr>
            <w:r w:rsidRPr="00196C74">
              <w:rPr>
                <w:bCs/>
                <w:sz w:val="28"/>
                <w:szCs w:val="28"/>
              </w:rPr>
              <w:t>Biên tập viên hạng III hạng 4/9</w:t>
            </w:r>
          </w:p>
        </w:tc>
        <w:tc>
          <w:tcPr>
            <w:tcW w:w="1616" w:type="dxa"/>
            <w:shd w:val="clear" w:color="000000" w:fill="FFFFFF"/>
            <w:noWrap/>
            <w:vAlign w:val="bottom"/>
          </w:tcPr>
          <w:p w14:paraId="2B87CC5A" w14:textId="77777777" w:rsidR="00C25ED3" w:rsidRPr="00196C74" w:rsidRDefault="00C25ED3" w:rsidP="00196C74">
            <w:pPr>
              <w:spacing w:after="0" w:line="240" w:lineRule="auto"/>
              <w:jc w:val="center"/>
              <w:rPr>
                <w:sz w:val="28"/>
                <w:szCs w:val="28"/>
              </w:rPr>
            </w:pPr>
            <w:r w:rsidRPr="00196C74">
              <w:rPr>
                <w:sz w:val="28"/>
                <w:szCs w:val="28"/>
              </w:rPr>
              <w:t>Công</w:t>
            </w:r>
          </w:p>
        </w:tc>
        <w:tc>
          <w:tcPr>
            <w:tcW w:w="2920" w:type="dxa"/>
            <w:shd w:val="clear" w:color="000000" w:fill="FFFFFF"/>
            <w:noWrap/>
            <w:vAlign w:val="bottom"/>
          </w:tcPr>
          <w:p w14:paraId="13B75CBC" w14:textId="77777777" w:rsidR="00C25ED3" w:rsidRPr="00196C74" w:rsidRDefault="00C25ED3" w:rsidP="00196C74">
            <w:pPr>
              <w:spacing w:after="0" w:line="240" w:lineRule="auto"/>
              <w:jc w:val="center"/>
              <w:rPr>
                <w:sz w:val="28"/>
                <w:szCs w:val="28"/>
              </w:rPr>
            </w:pPr>
            <w:r w:rsidRPr="00196C74">
              <w:rPr>
                <w:sz w:val="28"/>
                <w:szCs w:val="28"/>
              </w:rPr>
              <w:t>6,67</w:t>
            </w:r>
          </w:p>
        </w:tc>
      </w:tr>
      <w:tr w:rsidR="00C25ED3" w:rsidRPr="00196C74" w14:paraId="08BA5FD9" w14:textId="77777777" w:rsidTr="005D3D8C">
        <w:trPr>
          <w:trHeight w:val="330"/>
        </w:trPr>
        <w:tc>
          <w:tcPr>
            <w:tcW w:w="5098" w:type="dxa"/>
            <w:shd w:val="clear" w:color="000000" w:fill="FFFFFF"/>
            <w:vAlign w:val="bottom"/>
          </w:tcPr>
          <w:p w14:paraId="07994143" w14:textId="77777777" w:rsidR="00C25ED3" w:rsidRPr="00196C74" w:rsidRDefault="00C25ED3" w:rsidP="00196C74">
            <w:pPr>
              <w:spacing w:after="0" w:line="240" w:lineRule="auto"/>
              <w:rPr>
                <w:bCs/>
                <w:sz w:val="28"/>
                <w:szCs w:val="28"/>
              </w:rPr>
            </w:pPr>
            <w:r w:rsidRPr="00196C74">
              <w:rPr>
                <w:bCs/>
                <w:sz w:val="28"/>
                <w:szCs w:val="28"/>
              </w:rPr>
              <w:t>Biên tập viên hạng III hạng 6/9</w:t>
            </w:r>
          </w:p>
        </w:tc>
        <w:tc>
          <w:tcPr>
            <w:tcW w:w="1616" w:type="dxa"/>
            <w:shd w:val="clear" w:color="000000" w:fill="FFFFFF"/>
            <w:noWrap/>
            <w:vAlign w:val="bottom"/>
          </w:tcPr>
          <w:p w14:paraId="1D69556C" w14:textId="77777777" w:rsidR="00C25ED3" w:rsidRPr="00196C74" w:rsidRDefault="00C25ED3" w:rsidP="00196C74">
            <w:pPr>
              <w:spacing w:after="0" w:line="240" w:lineRule="auto"/>
              <w:jc w:val="center"/>
              <w:rPr>
                <w:sz w:val="28"/>
                <w:szCs w:val="28"/>
              </w:rPr>
            </w:pPr>
            <w:r w:rsidRPr="00196C74">
              <w:rPr>
                <w:sz w:val="28"/>
                <w:szCs w:val="28"/>
              </w:rPr>
              <w:t>Công</w:t>
            </w:r>
          </w:p>
        </w:tc>
        <w:tc>
          <w:tcPr>
            <w:tcW w:w="2920" w:type="dxa"/>
            <w:shd w:val="clear" w:color="000000" w:fill="FFFFFF"/>
            <w:noWrap/>
            <w:vAlign w:val="bottom"/>
          </w:tcPr>
          <w:p w14:paraId="6CFEDEE8" w14:textId="77777777" w:rsidR="00C25ED3" w:rsidRPr="00196C74" w:rsidRDefault="00C25ED3" w:rsidP="00196C74">
            <w:pPr>
              <w:spacing w:after="0" w:line="240" w:lineRule="auto"/>
              <w:jc w:val="center"/>
              <w:rPr>
                <w:sz w:val="28"/>
                <w:szCs w:val="28"/>
              </w:rPr>
            </w:pPr>
            <w:r w:rsidRPr="00196C74">
              <w:rPr>
                <w:sz w:val="28"/>
                <w:szCs w:val="28"/>
              </w:rPr>
              <w:t>0,78</w:t>
            </w:r>
          </w:p>
        </w:tc>
      </w:tr>
      <w:tr w:rsidR="00C25ED3" w:rsidRPr="00196C74" w14:paraId="44F1FBBD" w14:textId="77777777" w:rsidTr="005D3D8C">
        <w:trPr>
          <w:trHeight w:val="330"/>
        </w:trPr>
        <w:tc>
          <w:tcPr>
            <w:tcW w:w="5098" w:type="dxa"/>
            <w:shd w:val="clear" w:color="000000" w:fill="FFFFFF"/>
            <w:vAlign w:val="bottom"/>
          </w:tcPr>
          <w:p w14:paraId="70FBBB28" w14:textId="77777777" w:rsidR="00C25ED3" w:rsidRPr="00196C74" w:rsidRDefault="00C25ED3" w:rsidP="00196C74">
            <w:pPr>
              <w:spacing w:after="0" w:line="240" w:lineRule="auto"/>
              <w:rPr>
                <w:bCs/>
                <w:sz w:val="28"/>
                <w:szCs w:val="28"/>
              </w:rPr>
            </w:pPr>
            <w:r w:rsidRPr="00196C74">
              <w:rPr>
                <w:bCs/>
                <w:sz w:val="28"/>
                <w:szCs w:val="28"/>
              </w:rPr>
              <w:t>Biên tập viên hạng III hạng 8/9</w:t>
            </w:r>
          </w:p>
        </w:tc>
        <w:tc>
          <w:tcPr>
            <w:tcW w:w="1616" w:type="dxa"/>
            <w:shd w:val="clear" w:color="000000" w:fill="FFFFFF"/>
            <w:noWrap/>
            <w:vAlign w:val="bottom"/>
          </w:tcPr>
          <w:p w14:paraId="0447D7A2" w14:textId="77777777" w:rsidR="00C25ED3" w:rsidRPr="00196C74" w:rsidRDefault="00C25ED3" w:rsidP="00196C74">
            <w:pPr>
              <w:spacing w:after="0" w:line="240" w:lineRule="auto"/>
              <w:jc w:val="center"/>
              <w:rPr>
                <w:sz w:val="28"/>
                <w:szCs w:val="28"/>
              </w:rPr>
            </w:pPr>
            <w:r w:rsidRPr="00196C74">
              <w:rPr>
                <w:sz w:val="28"/>
                <w:szCs w:val="28"/>
              </w:rPr>
              <w:t>Công</w:t>
            </w:r>
          </w:p>
        </w:tc>
        <w:tc>
          <w:tcPr>
            <w:tcW w:w="2920" w:type="dxa"/>
            <w:shd w:val="clear" w:color="000000" w:fill="FFFFFF"/>
            <w:noWrap/>
            <w:vAlign w:val="bottom"/>
          </w:tcPr>
          <w:p w14:paraId="53281D1E" w14:textId="77777777" w:rsidR="00C25ED3" w:rsidRPr="00196C74" w:rsidRDefault="00C25ED3" w:rsidP="00196C74">
            <w:pPr>
              <w:spacing w:after="0" w:line="240" w:lineRule="auto"/>
              <w:jc w:val="center"/>
              <w:rPr>
                <w:sz w:val="28"/>
                <w:szCs w:val="28"/>
              </w:rPr>
            </w:pPr>
            <w:r w:rsidRPr="00196C74">
              <w:rPr>
                <w:sz w:val="28"/>
                <w:szCs w:val="28"/>
              </w:rPr>
              <w:t>0,55</w:t>
            </w:r>
          </w:p>
        </w:tc>
      </w:tr>
      <w:tr w:rsidR="00C25ED3" w:rsidRPr="00196C74" w14:paraId="05C4920B" w14:textId="77777777" w:rsidTr="005D3D8C">
        <w:trPr>
          <w:trHeight w:val="330"/>
        </w:trPr>
        <w:tc>
          <w:tcPr>
            <w:tcW w:w="5098" w:type="dxa"/>
            <w:shd w:val="clear" w:color="000000" w:fill="FFFFFF"/>
            <w:vAlign w:val="bottom"/>
          </w:tcPr>
          <w:p w14:paraId="12535476" w14:textId="77777777" w:rsidR="00C25ED3" w:rsidRPr="00196C74" w:rsidRDefault="00C25ED3" w:rsidP="00196C74">
            <w:pPr>
              <w:spacing w:after="0" w:line="240" w:lineRule="auto"/>
              <w:rPr>
                <w:bCs/>
                <w:sz w:val="28"/>
                <w:szCs w:val="28"/>
              </w:rPr>
            </w:pPr>
            <w:r w:rsidRPr="00196C74">
              <w:rPr>
                <w:bCs/>
                <w:sz w:val="28"/>
                <w:szCs w:val="28"/>
              </w:rPr>
              <w:t>Chuyên viên bậc 5/9</w:t>
            </w:r>
          </w:p>
        </w:tc>
        <w:tc>
          <w:tcPr>
            <w:tcW w:w="1616" w:type="dxa"/>
            <w:shd w:val="clear" w:color="000000" w:fill="FFFFFF"/>
            <w:noWrap/>
            <w:vAlign w:val="bottom"/>
          </w:tcPr>
          <w:p w14:paraId="21DBDB55" w14:textId="77777777" w:rsidR="00C25ED3" w:rsidRPr="00196C74" w:rsidRDefault="00C25ED3" w:rsidP="00196C74">
            <w:pPr>
              <w:spacing w:after="0" w:line="240" w:lineRule="auto"/>
              <w:jc w:val="center"/>
              <w:rPr>
                <w:sz w:val="28"/>
                <w:szCs w:val="28"/>
              </w:rPr>
            </w:pPr>
            <w:r w:rsidRPr="00196C74">
              <w:rPr>
                <w:sz w:val="28"/>
                <w:szCs w:val="28"/>
              </w:rPr>
              <w:t>Công</w:t>
            </w:r>
          </w:p>
        </w:tc>
        <w:tc>
          <w:tcPr>
            <w:tcW w:w="2920" w:type="dxa"/>
            <w:shd w:val="clear" w:color="000000" w:fill="FFFFFF"/>
            <w:noWrap/>
            <w:vAlign w:val="bottom"/>
          </w:tcPr>
          <w:p w14:paraId="0A7A02A8" w14:textId="77777777" w:rsidR="00C25ED3" w:rsidRPr="00196C74" w:rsidRDefault="00C25ED3" w:rsidP="00196C74">
            <w:pPr>
              <w:spacing w:after="0" w:line="240" w:lineRule="auto"/>
              <w:jc w:val="center"/>
              <w:rPr>
                <w:sz w:val="28"/>
                <w:szCs w:val="28"/>
              </w:rPr>
            </w:pPr>
            <w:r w:rsidRPr="00196C74">
              <w:rPr>
                <w:sz w:val="28"/>
                <w:szCs w:val="28"/>
              </w:rPr>
              <w:t>1,17</w:t>
            </w:r>
          </w:p>
        </w:tc>
      </w:tr>
      <w:tr w:rsidR="00C25ED3" w:rsidRPr="00196C74" w14:paraId="4441B022" w14:textId="77777777" w:rsidTr="005D3D8C">
        <w:trPr>
          <w:trHeight w:val="330"/>
        </w:trPr>
        <w:tc>
          <w:tcPr>
            <w:tcW w:w="5098" w:type="dxa"/>
            <w:shd w:val="clear" w:color="000000" w:fill="FFFFFF"/>
            <w:vAlign w:val="bottom"/>
          </w:tcPr>
          <w:p w14:paraId="61236D83" w14:textId="77777777" w:rsidR="00C25ED3" w:rsidRPr="00196C74" w:rsidRDefault="00C25ED3" w:rsidP="00196C74">
            <w:pPr>
              <w:spacing w:after="0" w:line="240" w:lineRule="auto"/>
              <w:rPr>
                <w:bCs/>
                <w:sz w:val="28"/>
                <w:szCs w:val="28"/>
              </w:rPr>
            </w:pPr>
            <w:r w:rsidRPr="00196C74">
              <w:rPr>
                <w:bCs/>
                <w:sz w:val="28"/>
                <w:szCs w:val="28"/>
              </w:rPr>
              <w:t>Đạo diễn truyền hình hạng III bậc 6/9</w:t>
            </w:r>
          </w:p>
        </w:tc>
        <w:tc>
          <w:tcPr>
            <w:tcW w:w="1616" w:type="dxa"/>
            <w:shd w:val="clear" w:color="000000" w:fill="FFFFFF"/>
            <w:noWrap/>
            <w:vAlign w:val="bottom"/>
          </w:tcPr>
          <w:p w14:paraId="272D194D" w14:textId="77777777" w:rsidR="00C25ED3" w:rsidRPr="00196C74" w:rsidRDefault="00C25ED3" w:rsidP="00196C74">
            <w:pPr>
              <w:spacing w:after="0" w:line="240" w:lineRule="auto"/>
              <w:jc w:val="center"/>
              <w:rPr>
                <w:sz w:val="28"/>
                <w:szCs w:val="28"/>
              </w:rPr>
            </w:pPr>
            <w:r w:rsidRPr="00196C74">
              <w:rPr>
                <w:sz w:val="28"/>
                <w:szCs w:val="28"/>
              </w:rPr>
              <w:t>Công</w:t>
            </w:r>
          </w:p>
        </w:tc>
        <w:tc>
          <w:tcPr>
            <w:tcW w:w="2920" w:type="dxa"/>
            <w:shd w:val="clear" w:color="000000" w:fill="FFFFFF"/>
            <w:noWrap/>
            <w:vAlign w:val="bottom"/>
          </w:tcPr>
          <w:p w14:paraId="0830693B" w14:textId="77777777" w:rsidR="00C25ED3" w:rsidRPr="00196C74" w:rsidRDefault="00C25ED3" w:rsidP="00196C74">
            <w:pPr>
              <w:spacing w:after="0" w:line="240" w:lineRule="auto"/>
              <w:jc w:val="center"/>
              <w:rPr>
                <w:sz w:val="28"/>
                <w:szCs w:val="28"/>
              </w:rPr>
            </w:pPr>
            <w:r w:rsidRPr="00196C74">
              <w:rPr>
                <w:sz w:val="28"/>
                <w:szCs w:val="28"/>
              </w:rPr>
              <w:t>7,05</w:t>
            </w:r>
          </w:p>
        </w:tc>
      </w:tr>
      <w:tr w:rsidR="00C25ED3" w:rsidRPr="00196C74" w14:paraId="253E3108" w14:textId="77777777" w:rsidTr="005D3D8C">
        <w:trPr>
          <w:trHeight w:val="330"/>
        </w:trPr>
        <w:tc>
          <w:tcPr>
            <w:tcW w:w="5098" w:type="dxa"/>
            <w:shd w:val="clear" w:color="000000" w:fill="FFFFFF"/>
            <w:vAlign w:val="bottom"/>
          </w:tcPr>
          <w:p w14:paraId="270EEEEE" w14:textId="77777777" w:rsidR="00C25ED3" w:rsidRPr="00196C74" w:rsidRDefault="00C25ED3" w:rsidP="00196C74">
            <w:pPr>
              <w:spacing w:after="0" w:line="240" w:lineRule="auto"/>
              <w:rPr>
                <w:bCs/>
                <w:sz w:val="28"/>
                <w:szCs w:val="28"/>
              </w:rPr>
            </w:pPr>
            <w:r w:rsidRPr="00196C74">
              <w:rPr>
                <w:bCs/>
                <w:sz w:val="28"/>
                <w:szCs w:val="28"/>
              </w:rPr>
              <w:t>Kỹ thuật dựng phim hạng II bậc 6/9</w:t>
            </w:r>
          </w:p>
        </w:tc>
        <w:tc>
          <w:tcPr>
            <w:tcW w:w="1616" w:type="dxa"/>
            <w:shd w:val="clear" w:color="000000" w:fill="FFFFFF"/>
            <w:noWrap/>
            <w:vAlign w:val="bottom"/>
          </w:tcPr>
          <w:p w14:paraId="02F0ED7E" w14:textId="77777777" w:rsidR="00C25ED3" w:rsidRPr="00196C74" w:rsidRDefault="00C25ED3" w:rsidP="00196C74">
            <w:pPr>
              <w:spacing w:after="0" w:line="240" w:lineRule="auto"/>
              <w:jc w:val="center"/>
              <w:rPr>
                <w:sz w:val="28"/>
                <w:szCs w:val="28"/>
              </w:rPr>
            </w:pPr>
            <w:r w:rsidRPr="00196C74">
              <w:rPr>
                <w:sz w:val="28"/>
                <w:szCs w:val="28"/>
              </w:rPr>
              <w:t>Công</w:t>
            </w:r>
          </w:p>
        </w:tc>
        <w:tc>
          <w:tcPr>
            <w:tcW w:w="2920" w:type="dxa"/>
            <w:shd w:val="clear" w:color="000000" w:fill="FFFFFF"/>
            <w:noWrap/>
            <w:vAlign w:val="bottom"/>
          </w:tcPr>
          <w:p w14:paraId="6FD3A3C2" w14:textId="77777777" w:rsidR="00C25ED3" w:rsidRPr="00196C74" w:rsidRDefault="00C25ED3" w:rsidP="00196C74">
            <w:pPr>
              <w:spacing w:after="0" w:line="240" w:lineRule="auto"/>
              <w:jc w:val="center"/>
              <w:rPr>
                <w:sz w:val="28"/>
                <w:szCs w:val="28"/>
              </w:rPr>
            </w:pPr>
            <w:r w:rsidRPr="00196C74">
              <w:rPr>
                <w:sz w:val="28"/>
                <w:szCs w:val="28"/>
              </w:rPr>
              <w:t>2,22</w:t>
            </w:r>
          </w:p>
        </w:tc>
      </w:tr>
      <w:tr w:rsidR="00C25ED3" w:rsidRPr="00196C74" w14:paraId="67AF2DCE" w14:textId="77777777" w:rsidTr="005D3D8C">
        <w:trPr>
          <w:trHeight w:val="330"/>
        </w:trPr>
        <w:tc>
          <w:tcPr>
            <w:tcW w:w="5098" w:type="dxa"/>
            <w:shd w:val="clear" w:color="000000" w:fill="FFFFFF"/>
            <w:vAlign w:val="bottom"/>
          </w:tcPr>
          <w:p w14:paraId="5DEBCB82" w14:textId="77777777" w:rsidR="00C25ED3" w:rsidRPr="00196C74" w:rsidRDefault="00C25ED3" w:rsidP="00196C74">
            <w:pPr>
              <w:spacing w:after="0" w:line="240" w:lineRule="auto"/>
              <w:rPr>
                <w:bCs/>
                <w:sz w:val="28"/>
                <w:szCs w:val="28"/>
              </w:rPr>
            </w:pPr>
            <w:r w:rsidRPr="00196C74">
              <w:rPr>
                <w:bCs/>
                <w:sz w:val="28"/>
                <w:szCs w:val="28"/>
              </w:rPr>
              <w:lastRenderedPageBreak/>
              <w:t>Kỹ thuật viên bậc 5/12</w:t>
            </w:r>
          </w:p>
        </w:tc>
        <w:tc>
          <w:tcPr>
            <w:tcW w:w="1616" w:type="dxa"/>
            <w:shd w:val="clear" w:color="000000" w:fill="FFFFFF"/>
            <w:noWrap/>
            <w:vAlign w:val="bottom"/>
          </w:tcPr>
          <w:p w14:paraId="39EB1EA2" w14:textId="77777777" w:rsidR="00C25ED3" w:rsidRPr="00196C74" w:rsidRDefault="00C25ED3" w:rsidP="00196C74">
            <w:pPr>
              <w:spacing w:after="0" w:line="240" w:lineRule="auto"/>
              <w:jc w:val="center"/>
              <w:rPr>
                <w:sz w:val="28"/>
                <w:szCs w:val="28"/>
              </w:rPr>
            </w:pPr>
            <w:r w:rsidRPr="00196C74">
              <w:rPr>
                <w:sz w:val="28"/>
                <w:szCs w:val="28"/>
              </w:rPr>
              <w:t>Công</w:t>
            </w:r>
          </w:p>
        </w:tc>
        <w:tc>
          <w:tcPr>
            <w:tcW w:w="2920" w:type="dxa"/>
            <w:shd w:val="clear" w:color="000000" w:fill="FFFFFF"/>
            <w:noWrap/>
            <w:vAlign w:val="bottom"/>
          </w:tcPr>
          <w:p w14:paraId="0C02EF9E" w14:textId="77777777" w:rsidR="00C25ED3" w:rsidRPr="00196C74" w:rsidRDefault="00C25ED3" w:rsidP="00196C74">
            <w:pPr>
              <w:spacing w:after="0" w:line="240" w:lineRule="auto"/>
              <w:jc w:val="center"/>
              <w:rPr>
                <w:sz w:val="28"/>
                <w:szCs w:val="28"/>
              </w:rPr>
            </w:pPr>
            <w:r w:rsidRPr="00196C74">
              <w:rPr>
                <w:sz w:val="28"/>
                <w:szCs w:val="28"/>
              </w:rPr>
              <w:t>2,25</w:t>
            </w:r>
          </w:p>
        </w:tc>
      </w:tr>
      <w:tr w:rsidR="00C25ED3" w:rsidRPr="00196C74" w14:paraId="1758A3B0" w14:textId="77777777" w:rsidTr="005D3D8C">
        <w:trPr>
          <w:trHeight w:val="330"/>
        </w:trPr>
        <w:tc>
          <w:tcPr>
            <w:tcW w:w="5098" w:type="dxa"/>
            <w:shd w:val="clear" w:color="000000" w:fill="FFFFFF"/>
            <w:vAlign w:val="bottom"/>
          </w:tcPr>
          <w:p w14:paraId="467D1486" w14:textId="77777777" w:rsidR="00C25ED3" w:rsidRPr="00196C74" w:rsidRDefault="00C25ED3" w:rsidP="00196C74">
            <w:pPr>
              <w:spacing w:after="0" w:line="240" w:lineRule="auto"/>
              <w:rPr>
                <w:bCs/>
                <w:sz w:val="28"/>
                <w:szCs w:val="28"/>
              </w:rPr>
            </w:pPr>
            <w:r w:rsidRPr="00196C74">
              <w:rPr>
                <w:bCs/>
                <w:sz w:val="28"/>
                <w:szCs w:val="28"/>
              </w:rPr>
              <w:t>Phát thanh viên hạng II bậc 3/8</w:t>
            </w:r>
          </w:p>
        </w:tc>
        <w:tc>
          <w:tcPr>
            <w:tcW w:w="1616" w:type="dxa"/>
            <w:shd w:val="clear" w:color="000000" w:fill="FFFFFF"/>
            <w:noWrap/>
            <w:vAlign w:val="bottom"/>
          </w:tcPr>
          <w:p w14:paraId="4789269B" w14:textId="77777777" w:rsidR="00C25ED3" w:rsidRPr="00196C74" w:rsidRDefault="00C25ED3" w:rsidP="00196C74">
            <w:pPr>
              <w:spacing w:after="0" w:line="240" w:lineRule="auto"/>
              <w:jc w:val="center"/>
              <w:rPr>
                <w:sz w:val="28"/>
                <w:szCs w:val="28"/>
              </w:rPr>
            </w:pPr>
            <w:r w:rsidRPr="00196C74">
              <w:rPr>
                <w:sz w:val="28"/>
                <w:szCs w:val="28"/>
              </w:rPr>
              <w:t>Công</w:t>
            </w:r>
          </w:p>
        </w:tc>
        <w:tc>
          <w:tcPr>
            <w:tcW w:w="2920" w:type="dxa"/>
            <w:shd w:val="clear" w:color="000000" w:fill="FFFFFF"/>
            <w:noWrap/>
            <w:vAlign w:val="bottom"/>
          </w:tcPr>
          <w:p w14:paraId="739ADE8C" w14:textId="77777777" w:rsidR="00C25ED3" w:rsidRPr="00196C74" w:rsidRDefault="00C25ED3" w:rsidP="00196C74">
            <w:pPr>
              <w:spacing w:after="0" w:line="240" w:lineRule="auto"/>
              <w:jc w:val="center"/>
              <w:rPr>
                <w:sz w:val="28"/>
                <w:szCs w:val="28"/>
              </w:rPr>
            </w:pPr>
            <w:r w:rsidRPr="00196C74">
              <w:rPr>
                <w:sz w:val="28"/>
                <w:szCs w:val="28"/>
              </w:rPr>
              <w:t>0,03</w:t>
            </w:r>
          </w:p>
        </w:tc>
      </w:tr>
      <w:tr w:rsidR="00C25ED3" w:rsidRPr="00196C74" w14:paraId="71134F14" w14:textId="77777777" w:rsidTr="005D3D8C">
        <w:trPr>
          <w:trHeight w:val="330"/>
        </w:trPr>
        <w:tc>
          <w:tcPr>
            <w:tcW w:w="5098" w:type="dxa"/>
            <w:shd w:val="clear" w:color="000000" w:fill="FFFFFF"/>
            <w:vAlign w:val="bottom"/>
          </w:tcPr>
          <w:p w14:paraId="3E8C501C" w14:textId="77777777" w:rsidR="00C25ED3" w:rsidRPr="00196C74" w:rsidRDefault="00C25ED3" w:rsidP="00196C74">
            <w:pPr>
              <w:spacing w:after="0" w:line="240" w:lineRule="auto"/>
              <w:rPr>
                <w:bCs/>
                <w:sz w:val="28"/>
                <w:szCs w:val="28"/>
              </w:rPr>
            </w:pPr>
            <w:r w:rsidRPr="00196C74">
              <w:rPr>
                <w:bCs/>
                <w:sz w:val="28"/>
                <w:szCs w:val="28"/>
              </w:rPr>
              <w:t>Quay phim viên hạng III bậc 6/9</w:t>
            </w:r>
          </w:p>
        </w:tc>
        <w:tc>
          <w:tcPr>
            <w:tcW w:w="1616" w:type="dxa"/>
            <w:shd w:val="clear" w:color="000000" w:fill="FFFFFF"/>
            <w:noWrap/>
            <w:vAlign w:val="bottom"/>
          </w:tcPr>
          <w:p w14:paraId="27EA0C5A" w14:textId="77777777" w:rsidR="00C25ED3" w:rsidRPr="00196C74" w:rsidRDefault="00C25ED3" w:rsidP="00196C74">
            <w:pPr>
              <w:spacing w:after="0" w:line="240" w:lineRule="auto"/>
              <w:jc w:val="center"/>
              <w:rPr>
                <w:sz w:val="28"/>
                <w:szCs w:val="28"/>
              </w:rPr>
            </w:pPr>
            <w:r w:rsidRPr="00196C74">
              <w:rPr>
                <w:sz w:val="28"/>
                <w:szCs w:val="28"/>
              </w:rPr>
              <w:t>Công</w:t>
            </w:r>
          </w:p>
        </w:tc>
        <w:tc>
          <w:tcPr>
            <w:tcW w:w="2920" w:type="dxa"/>
            <w:shd w:val="clear" w:color="000000" w:fill="FFFFFF"/>
            <w:noWrap/>
            <w:vAlign w:val="bottom"/>
          </w:tcPr>
          <w:p w14:paraId="58E8ABCA" w14:textId="77777777" w:rsidR="00C25ED3" w:rsidRPr="00196C74" w:rsidRDefault="00C25ED3" w:rsidP="00196C74">
            <w:pPr>
              <w:spacing w:after="0" w:line="240" w:lineRule="auto"/>
              <w:jc w:val="center"/>
              <w:rPr>
                <w:sz w:val="28"/>
                <w:szCs w:val="28"/>
              </w:rPr>
            </w:pPr>
            <w:r w:rsidRPr="00196C74">
              <w:rPr>
                <w:sz w:val="28"/>
                <w:szCs w:val="28"/>
              </w:rPr>
              <w:t>6,08</w:t>
            </w:r>
          </w:p>
        </w:tc>
      </w:tr>
      <w:tr w:rsidR="00C25ED3" w:rsidRPr="00196C74" w14:paraId="2C56BE26" w14:textId="77777777" w:rsidTr="005D3D8C">
        <w:trPr>
          <w:trHeight w:val="330"/>
        </w:trPr>
        <w:tc>
          <w:tcPr>
            <w:tcW w:w="5098" w:type="dxa"/>
            <w:shd w:val="clear" w:color="000000" w:fill="FFFFFF"/>
            <w:vAlign w:val="bottom"/>
          </w:tcPr>
          <w:p w14:paraId="0CCDA549" w14:textId="77777777" w:rsidR="00C25ED3" w:rsidRPr="00196C74" w:rsidRDefault="00C25ED3" w:rsidP="00196C74">
            <w:pPr>
              <w:spacing w:after="0" w:line="240" w:lineRule="auto"/>
              <w:jc w:val="center"/>
              <w:rPr>
                <w:bCs/>
                <w:sz w:val="28"/>
                <w:szCs w:val="28"/>
              </w:rPr>
            </w:pPr>
            <w:r w:rsidRPr="00196C74">
              <w:rPr>
                <w:b/>
                <w:bCs/>
                <w:sz w:val="28"/>
                <w:szCs w:val="28"/>
                <w:u w:val="single"/>
              </w:rPr>
              <w:t>Máy sử dụng</w:t>
            </w:r>
          </w:p>
        </w:tc>
        <w:tc>
          <w:tcPr>
            <w:tcW w:w="1616" w:type="dxa"/>
            <w:shd w:val="clear" w:color="000000" w:fill="FFFFFF"/>
            <w:noWrap/>
            <w:vAlign w:val="bottom"/>
          </w:tcPr>
          <w:p w14:paraId="484A8E1A" w14:textId="77777777" w:rsidR="00C25ED3" w:rsidRPr="00196C74" w:rsidRDefault="00C25ED3" w:rsidP="00196C74">
            <w:pPr>
              <w:spacing w:after="0" w:line="240" w:lineRule="auto"/>
              <w:jc w:val="center"/>
              <w:rPr>
                <w:sz w:val="28"/>
                <w:szCs w:val="28"/>
              </w:rPr>
            </w:pPr>
          </w:p>
        </w:tc>
        <w:tc>
          <w:tcPr>
            <w:tcW w:w="2920" w:type="dxa"/>
            <w:shd w:val="clear" w:color="000000" w:fill="FFFFFF"/>
            <w:noWrap/>
            <w:vAlign w:val="bottom"/>
          </w:tcPr>
          <w:p w14:paraId="6F3A5834" w14:textId="77777777" w:rsidR="00C25ED3" w:rsidRPr="00196C74" w:rsidRDefault="00C25ED3" w:rsidP="00196C74">
            <w:pPr>
              <w:spacing w:after="0" w:line="240" w:lineRule="auto"/>
              <w:jc w:val="center"/>
              <w:rPr>
                <w:sz w:val="28"/>
                <w:szCs w:val="28"/>
              </w:rPr>
            </w:pPr>
          </w:p>
        </w:tc>
      </w:tr>
      <w:tr w:rsidR="00C25ED3" w:rsidRPr="00196C74" w14:paraId="387D0724" w14:textId="77777777" w:rsidTr="005D3D8C">
        <w:trPr>
          <w:trHeight w:val="330"/>
        </w:trPr>
        <w:tc>
          <w:tcPr>
            <w:tcW w:w="5098" w:type="dxa"/>
            <w:shd w:val="clear" w:color="000000" w:fill="FFFFFF"/>
            <w:vAlign w:val="bottom"/>
          </w:tcPr>
          <w:p w14:paraId="16C98A01" w14:textId="77777777" w:rsidR="00C25ED3" w:rsidRPr="00196C74" w:rsidRDefault="00C25ED3" w:rsidP="00196C74">
            <w:pPr>
              <w:spacing w:after="0" w:line="240" w:lineRule="auto"/>
              <w:rPr>
                <w:bCs/>
                <w:sz w:val="28"/>
                <w:szCs w:val="28"/>
              </w:rPr>
            </w:pPr>
            <w:r w:rsidRPr="00196C74">
              <w:rPr>
                <w:bCs/>
                <w:sz w:val="28"/>
                <w:szCs w:val="28"/>
              </w:rPr>
              <w:t>Hệ thống dựng phi tuyến</w:t>
            </w:r>
          </w:p>
        </w:tc>
        <w:tc>
          <w:tcPr>
            <w:tcW w:w="1616" w:type="dxa"/>
            <w:shd w:val="clear" w:color="000000" w:fill="FFFFFF"/>
            <w:noWrap/>
            <w:vAlign w:val="bottom"/>
          </w:tcPr>
          <w:p w14:paraId="4CC005CE" w14:textId="77777777" w:rsidR="00C25ED3" w:rsidRPr="00196C74" w:rsidRDefault="00C25ED3" w:rsidP="00196C74">
            <w:pPr>
              <w:spacing w:after="0" w:line="240" w:lineRule="auto"/>
              <w:jc w:val="center"/>
              <w:rPr>
                <w:sz w:val="28"/>
                <w:szCs w:val="28"/>
              </w:rPr>
            </w:pPr>
            <w:r w:rsidRPr="00196C74">
              <w:rPr>
                <w:sz w:val="28"/>
                <w:szCs w:val="28"/>
              </w:rPr>
              <w:t>Giờ</w:t>
            </w:r>
          </w:p>
        </w:tc>
        <w:tc>
          <w:tcPr>
            <w:tcW w:w="2920" w:type="dxa"/>
            <w:shd w:val="clear" w:color="000000" w:fill="FFFFFF"/>
            <w:noWrap/>
            <w:vAlign w:val="bottom"/>
          </w:tcPr>
          <w:p w14:paraId="7DAB8793" w14:textId="77777777" w:rsidR="00C25ED3" w:rsidRPr="00196C74" w:rsidRDefault="00C25ED3" w:rsidP="00196C74">
            <w:pPr>
              <w:spacing w:after="0" w:line="240" w:lineRule="auto"/>
              <w:jc w:val="center"/>
              <w:rPr>
                <w:sz w:val="28"/>
                <w:szCs w:val="28"/>
              </w:rPr>
            </w:pPr>
            <w:r w:rsidRPr="00196C74">
              <w:rPr>
                <w:sz w:val="28"/>
                <w:szCs w:val="28"/>
              </w:rPr>
              <w:t>25,5</w:t>
            </w:r>
          </w:p>
        </w:tc>
      </w:tr>
      <w:tr w:rsidR="00C25ED3" w:rsidRPr="00196C74" w14:paraId="4A44C531" w14:textId="77777777" w:rsidTr="005D3D8C">
        <w:trPr>
          <w:trHeight w:val="330"/>
        </w:trPr>
        <w:tc>
          <w:tcPr>
            <w:tcW w:w="5098" w:type="dxa"/>
            <w:shd w:val="clear" w:color="000000" w:fill="FFFFFF"/>
            <w:vAlign w:val="bottom"/>
          </w:tcPr>
          <w:p w14:paraId="2F87C9EB" w14:textId="77777777" w:rsidR="00C25ED3" w:rsidRPr="00196C74" w:rsidRDefault="00C25ED3" w:rsidP="00196C74">
            <w:pPr>
              <w:spacing w:after="0" w:line="240" w:lineRule="auto"/>
              <w:rPr>
                <w:bCs/>
                <w:sz w:val="28"/>
                <w:szCs w:val="28"/>
              </w:rPr>
            </w:pPr>
            <w:r w:rsidRPr="00196C74">
              <w:rPr>
                <w:bCs/>
                <w:sz w:val="28"/>
                <w:szCs w:val="28"/>
              </w:rPr>
              <w:t>Hệ thống phòng đọc</w:t>
            </w:r>
          </w:p>
        </w:tc>
        <w:tc>
          <w:tcPr>
            <w:tcW w:w="1616" w:type="dxa"/>
            <w:shd w:val="clear" w:color="000000" w:fill="FFFFFF"/>
            <w:noWrap/>
            <w:vAlign w:val="bottom"/>
          </w:tcPr>
          <w:p w14:paraId="075A0E0C" w14:textId="77777777" w:rsidR="00C25ED3" w:rsidRPr="00196C74" w:rsidRDefault="00C25ED3" w:rsidP="00196C74">
            <w:pPr>
              <w:spacing w:after="0" w:line="240" w:lineRule="auto"/>
              <w:jc w:val="center"/>
              <w:rPr>
                <w:sz w:val="28"/>
                <w:szCs w:val="28"/>
              </w:rPr>
            </w:pPr>
            <w:r w:rsidRPr="00196C74">
              <w:rPr>
                <w:sz w:val="28"/>
                <w:szCs w:val="28"/>
              </w:rPr>
              <w:t>Giờ</w:t>
            </w:r>
          </w:p>
        </w:tc>
        <w:tc>
          <w:tcPr>
            <w:tcW w:w="2920" w:type="dxa"/>
            <w:shd w:val="clear" w:color="000000" w:fill="FFFFFF"/>
            <w:noWrap/>
            <w:vAlign w:val="bottom"/>
          </w:tcPr>
          <w:p w14:paraId="24D99563" w14:textId="77777777" w:rsidR="00C25ED3" w:rsidRPr="00196C74" w:rsidRDefault="00C25ED3" w:rsidP="00196C74">
            <w:pPr>
              <w:spacing w:after="0" w:line="240" w:lineRule="auto"/>
              <w:jc w:val="center"/>
              <w:rPr>
                <w:sz w:val="28"/>
                <w:szCs w:val="28"/>
              </w:rPr>
            </w:pPr>
            <w:r w:rsidRPr="00196C74">
              <w:rPr>
                <w:sz w:val="28"/>
                <w:szCs w:val="28"/>
              </w:rPr>
              <w:t>0,25</w:t>
            </w:r>
          </w:p>
        </w:tc>
      </w:tr>
      <w:tr w:rsidR="00C25ED3" w:rsidRPr="00196C74" w14:paraId="3FE342C2" w14:textId="77777777" w:rsidTr="005D3D8C">
        <w:trPr>
          <w:trHeight w:val="330"/>
        </w:trPr>
        <w:tc>
          <w:tcPr>
            <w:tcW w:w="5098" w:type="dxa"/>
            <w:shd w:val="clear" w:color="000000" w:fill="FFFFFF"/>
            <w:vAlign w:val="bottom"/>
          </w:tcPr>
          <w:p w14:paraId="4B4DB48E" w14:textId="77777777" w:rsidR="00C25ED3" w:rsidRPr="00196C74" w:rsidRDefault="00C25ED3" w:rsidP="00196C74">
            <w:pPr>
              <w:spacing w:after="0" w:line="240" w:lineRule="auto"/>
              <w:rPr>
                <w:bCs/>
                <w:sz w:val="28"/>
                <w:szCs w:val="28"/>
              </w:rPr>
            </w:pPr>
            <w:r w:rsidRPr="00196C74">
              <w:rPr>
                <w:bCs/>
                <w:sz w:val="28"/>
                <w:szCs w:val="28"/>
              </w:rPr>
              <w:t>Máy in</w:t>
            </w:r>
          </w:p>
        </w:tc>
        <w:tc>
          <w:tcPr>
            <w:tcW w:w="1616" w:type="dxa"/>
            <w:shd w:val="clear" w:color="000000" w:fill="FFFFFF"/>
            <w:noWrap/>
            <w:vAlign w:val="bottom"/>
          </w:tcPr>
          <w:p w14:paraId="7F14778F" w14:textId="77777777" w:rsidR="00C25ED3" w:rsidRPr="00196C74" w:rsidRDefault="00C25ED3" w:rsidP="00196C74">
            <w:pPr>
              <w:spacing w:after="0" w:line="240" w:lineRule="auto"/>
              <w:jc w:val="center"/>
              <w:rPr>
                <w:sz w:val="28"/>
                <w:szCs w:val="28"/>
              </w:rPr>
            </w:pPr>
            <w:r w:rsidRPr="00196C74">
              <w:rPr>
                <w:sz w:val="28"/>
                <w:szCs w:val="28"/>
              </w:rPr>
              <w:t>Giờ</w:t>
            </w:r>
          </w:p>
        </w:tc>
        <w:tc>
          <w:tcPr>
            <w:tcW w:w="2920" w:type="dxa"/>
            <w:shd w:val="clear" w:color="000000" w:fill="FFFFFF"/>
            <w:noWrap/>
            <w:vAlign w:val="bottom"/>
          </w:tcPr>
          <w:p w14:paraId="4F3BB032" w14:textId="77777777" w:rsidR="00C25ED3" w:rsidRPr="00196C74" w:rsidRDefault="00C25ED3" w:rsidP="00196C74">
            <w:pPr>
              <w:spacing w:after="0" w:line="240" w:lineRule="auto"/>
              <w:jc w:val="center"/>
              <w:rPr>
                <w:sz w:val="28"/>
                <w:szCs w:val="28"/>
              </w:rPr>
            </w:pPr>
            <w:r w:rsidRPr="00196C74">
              <w:rPr>
                <w:sz w:val="28"/>
                <w:szCs w:val="28"/>
              </w:rPr>
              <w:t>0,08</w:t>
            </w:r>
          </w:p>
        </w:tc>
      </w:tr>
      <w:tr w:rsidR="00C25ED3" w:rsidRPr="00196C74" w14:paraId="037F9AB0" w14:textId="77777777" w:rsidTr="005D3D8C">
        <w:trPr>
          <w:trHeight w:val="330"/>
        </w:trPr>
        <w:tc>
          <w:tcPr>
            <w:tcW w:w="5098" w:type="dxa"/>
            <w:shd w:val="clear" w:color="000000" w:fill="FFFFFF"/>
            <w:vAlign w:val="bottom"/>
          </w:tcPr>
          <w:p w14:paraId="0C84E917" w14:textId="77777777" w:rsidR="00C25ED3" w:rsidRPr="00196C74" w:rsidRDefault="00C25ED3" w:rsidP="00196C74">
            <w:pPr>
              <w:spacing w:after="0" w:line="240" w:lineRule="auto"/>
              <w:rPr>
                <w:bCs/>
                <w:sz w:val="28"/>
                <w:szCs w:val="28"/>
              </w:rPr>
            </w:pPr>
            <w:r w:rsidRPr="00196C74">
              <w:rPr>
                <w:bCs/>
                <w:sz w:val="28"/>
                <w:szCs w:val="28"/>
              </w:rPr>
              <w:t>Máy quay phim</w:t>
            </w:r>
          </w:p>
        </w:tc>
        <w:tc>
          <w:tcPr>
            <w:tcW w:w="1616" w:type="dxa"/>
            <w:shd w:val="clear" w:color="000000" w:fill="FFFFFF"/>
            <w:noWrap/>
            <w:vAlign w:val="bottom"/>
          </w:tcPr>
          <w:p w14:paraId="61EEDE50" w14:textId="77777777" w:rsidR="00C25ED3" w:rsidRPr="00196C74" w:rsidRDefault="00C25ED3" w:rsidP="00196C74">
            <w:pPr>
              <w:spacing w:after="0" w:line="240" w:lineRule="auto"/>
              <w:jc w:val="center"/>
              <w:rPr>
                <w:bCs/>
                <w:sz w:val="28"/>
                <w:szCs w:val="28"/>
              </w:rPr>
            </w:pPr>
            <w:r w:rsidRPr="00196C74">
              <w:rPr>
                <w:bCs/>
                <w:sz w:val="28"/>
                <w:szCs w:val="28"/>
              </w:rPr>
              <w:t>Giờ</w:t>
            </w:r>
          </w:p>
        </w:tc>
        <w:tc>
          <w:tcPr>
            <w:tcW w:w="2920" w:type="dxa"/>
            <w:shd w:val="clear" w:color="000000" w:fill="FFFFFF"/>
            <w:noWrap/>
            <w:vAlign w:val="bottom"/>
          </w:tcPr>
          <w:p w14:paraId="23D37D6E" w14:textId="77777777" w:rsidR="00C25ED3" w:rsidRPr="00196C74" w:rsidRDefault="00C25ED3" w:rsidP="00196C74">
            <w:pPr>
              <w:spacing w:after="0" w:line="240" w:lineRule="auto"/>
              <w:jc w:val="center"/>
              <w:rPr>
                <w:bCs/>
                <w:sz w:val="28"/>
                <w:szCs w:val="28"/>
              </w:rPr>
            </w:pPr>
            <w:r w:rsidRPr="00196C74">
              <w:rPr>
                <w:bCs/>
                <w:sz w:val="28"/>
                <w:szCs w:val="28"/>
              </w:rPr>
              <w:t>18,00</w:t>
            </w:r>
          </w:p>
        </w:tc>
      </w:tr>
      <w:tr w:rsidR="00C25ED3" w:rsidRPr="00196C74" w14:paraId="5EAE0F34" w14:textId="77777777" w:rsidTr="005D3D8C">
        <w:trPr>
          <w:trHeight w:val="330"/>
        </w:trPr>
        <w:tc>
          <w:tcPr>
            <w:tcW w:w="5098" w:type="dxa"/>
            <w:shd w:val="clear" w:color="000000" w:fill="FFFFFF"/>
            <w:vAlign w:val="bottom"/>
          </w:tcPr>
          <w:p w14:paraId="515E0E7B" w14:textId="77777777" w:rsidR="00C25ED3" w:rsidRPr="00196C74" w:rsidRDefault="00C25ED3" w:rsidP="00196C74">
            <w:pPr>
              <w:spacing w:after="0" w:line="240" w:lineRule="auto"/>
              <w:rPr>
                <w:sz w:val="28"/>
                <w:szCs w:val="28"/>
              </w:rPr>
            </w:pPr>
            <w:r w:rsidRPr="00196C74">
              <w:rPr>
                <w:sz w:val="28"/>
                <w:szCs w:val="28"/>
              </w:rPr>
              <w:t xml:space="preserve">Máy tính </w:t>
            </w:r>
          </w:p>
        </w:tc>
        <w:tc>
          <w:tcPr>
            <w:tcW w:w="1616" w:type="dxa"/>
            <w:shd w:val="clear" w:color="000000" w:fill="FFFFFF"/>
            <w:noWrap/>
          </w:tcPr>
          <w:p w14:paraId="205E5589" w14:textId="77777777" w:rsidR="00C25ED3" w:rsidRPr="00196C74" w:rsidRDefault="00C25ED3" w:rsidP="00196C74">
            <w:pPr>
              <w:spacing w:after="0" w:line="240" w:lineRule="auto"/>
              <w:jc w:val="center"/>
              <w:rPr>
                <w:bCs/>
                <w:sz w:val="28"/>
                <w:szCs w:val="28"/>
              </w:rPr>
            </w:pPr>
            <w:r w:rsidRPr="00196C74">
              <w:rPr>
                <w:bCs/>
                <w:sz w:val="28"/>
                <w:szCs w:val="28"/>
              </w:rPr>
              <w:t>Giờ</w:t>
            </w:r>
          </w:p>
        </w:tc>
        <w:tc>
          <w:tcPr>
            <w:tcW w:w="2920" w:type="dxa"/>
            <w:shd w:val="clear" w:color="000000" w:fill="FFFFFF"/>
            <w:noWrap/>
            <w:vAlign w:val="bottom"/>
          </w:tcPr>
          <w:p w14:paraId="5E041BDE" w14:textId="77777777" w:rsidR="00C25ED3" w:rsidRPr="00196C74" w:rsidRDefault="00C25ED3" w:rsidP="00196C74">
            <w:pPr>
              <w:spacing w:after="0" w:line="240" w:lineRule="auto"/>
              <w:jc w:val="center"/>
              <w:rPr>
                <w:sz w:val="28"/>
                <w:szCs w:val="28"/>
              </w:rPr>
            </w:pPr>
            <w:r w:rsidRPr="00196C74">
              <w:rPr>
                <w:sz w:val="28"/>
                <w:szCs w:val="28"/>
              </w:rPr>
              <w:t>68,39</w:t>
            </w:r>
          </w:p>
        </w:tc>
      </w:tr>
      <w:tr w:rsidR="00C25ED3" w:rsidRPr="00196C74" w14:paraId="33BB10CC" w14:textId="77777777" w:rsidTr="005D3D8C">
        <w:trPr>
          <w:trHeight w:val="330"/>
        </w:trPr>
        <w:tc>
          <w:tcPr>
            <w:tcW w:w="5098" w:type="dxa"/>
            <w:shd w:val="clear" w:color="000000" w:fill="FFFFFF"/>
            <w:vAlign w:val="bottom"/>
          </w:tcPr>
          <w:p w14:paraId="568A2BE2" w14:textId="77777777" w:rsidR="00C25ED3" w:rsidRPr="00196C74" w:rsidRDefault="00C25ED3" w:rsidP="00196C74">
            <w:pPr>
              <w:spacing w:after="0" w:line="240" w:lineRule="auto"/>
              <w:rPr>
                <w:sz w:val="28"/>
                <w:szCs w:val="28"/>
              </w:rPr>
            </w:pPr>
            <w:r w:rsidRPr="00196C74">
              <w:rPr>
                <w:sz w:val="28"/>
                <w:szCs w:val="28"/>
              </w:rPr>
              <w:t>Phòng duyệt phim</w:t>
            </w:r>
          </w:p>
        </w:tc>
        <w:tc>
          <w:tcPr>
            <w:tcW w:w="1616" w:type="dxa"/>
            <w:shd w:val="clear" w:color="000000" w:fill="FFFFFF"/>
            <w:noWrap/>
          </w:tcPr>
          <w:p w14:paraId="0DC26FD2" w14:textId="77777777" w:rsidR="00C25ED3" w:rsidRPr="00196C74" w:rsidRDefault="00C25ED3" w:rsidP="00196C74">
            <w:pPr>
              <w:spacing w:after="0" w:line="240" w:lineRule="auto"/>
              <w:jc w:val="center"/>
              <w:rPr>
                <w:bCs/>
                <w:sz w:val="28"/>
                <w:szCs w:val="28"/>
              </w:rPr>
            </w:pPr>
            <w:r w:rsidRPr="00196C74">
              <w:rPr>
                <w:bCs/>
                <w:sz w:val="28"/>
                <w:szCs w:val="28"/>
              </w:rPr>
              <w:t>Giờ</w:t>
            </w:r>
          </w:p>
        </w:tc>
        <w:tc>
          <w:tcPr>
            <w:tcW w:w="2920" w:type="dxa"/>
            <w:shd w:val="clear" w:color="000000" w:fill="FFFFFF"/>
            <w:noWrap/>
            <w:vAlign w:val="bottom"/>
          </w:tcPr>
          <w:p w14:paraId="77488249" w14:textId="77777777" w:rsidR="00C25ED3" w:rsidRPr="00196C74" w:rsidRDefault="00C25ED3" w:rsidP="00196C74">
            <w:pPr>
              <w:spacing w:after="0" w:line="240" w:lineRule="auto"/>
              <w:jc w:val="center"/>
              <w:rPr>
                <w:sz w:val="28"/>
                <w:szCs w:val="28"/>
              </w:rPr>
            </w:pPr>
            <w:r w:rsidRPr="00196C74">
              <w:rPr>
                <w:sz w:val="28"/>
                <w:szCs w:val="28"/>
              </w:rPr>
              <w:t>0,38</w:t>
            </w:r>
          </w:p>
        </w:tc>
      </w:tr>
      <w:tr w:rsidR="00C25ED3" w:rsidRPr="00196C74" w14:paraId="43DBD943" w14:textId="77777777" w:rsidTr="005D3D8C">
        <w:trPr>
          <w:trHeight w:val="330"/>
        </w:trPr>
        <w:tc>
          <w:tcPr>
            <w:tcW w:w="5098" w:type="dxa"/>
            <w:shd w:val="clear" w:color="000000" w:fill="FFFFFF"/>
            <w:vAlign w:val="bottom"/>
          </w:tcPr>
          <w:p w14:paraId="2A8039B4" w14:textId="77777777" w:rsidR="00C25ED3" w:rsidRPr="00196C74" w:rsidRDefault="00C25ED3" w:rsidP="00196C74">
            <w:pPr>
              <w:spacing w:after="0" w:line="240" w:lineRule="auto"/>
              <w:jc w:val="center"/>
              <w:rPr>
                <w:b/>
                <w:sz w:val="28"/>
                <w:szCs w:val="28"/>
                <w:u w:val="single"/>
              </w:rPr>
            </w:pPr>
            <w:r w:rsidRPr="00196C74">
              <w:rPr>
                <w:b/>
                <w:sz w:val="28"/>
                <w:szCs w:val="28"/>
                <w:u w:val="single"/>
              </w:rPr>
              <w:t>Vật liệu sử dụng</w:t>
            </w:r>
          </w:p>
        </w:tc>
        <w:tc>
          <w:tcPr>
            <w:tcW w:w="1616" w:type="dxa"/>
            <w:shd w:val="clear" w:color="000000" w:fill="FFFFFF"/>
            <w:noWrap/>
            <w:vAlign w:val="bottom"/>
          </w:tcPr>
          <w:p w14:paraId="14326ED5" w14:textId="77777777" w:rsidR="00C25ED3" w:rsidRPr="00196C74" w:rsidRDefault="00C25ED3" w:rsidP="00196C74">
            <w:pPr>
              <w:spacing w:after="0" w:line="240" w:lineRule="auto"/>
              <w:jc w:val="center"/>
              <w:rPr>
                <w:sz w:val="28"/>
                <w:szCs w:val="28"/>
              </w:rPr>
            </w:pPr>
          </w:p>
        </w:tc>
        <w:tc>
          <w:tcPr>
            <w:tcW w:w="2920" w:type="dxa"/>
            <w:shd w:val="clear" w:color="000000" w:fill="FFFFFF"/>
            <w:noWrap/>
            <w:vAlign w:val="bottom"/>
          </w:tcPr>
          <w:p w14:paraId="6DD29CF2" w14:textId="77777777" w:rsidR="00C25ED3" w:rsidRPr="00196C74" w:rsidRDefault="00C25ED3" w:rsidP="00196C74">
            <w:pPr>
              <w:spacing w:after="0" w:line="240" w:lineRule="auto"/>
              <w:jc w:val="center"/>
              <w:rPr>
                <w:sz w:val="28"/>
                <w:szCs w:val="28"/>
              </w:rPr>
            </w:pPr>
          </w:p>
        </w:tc>
      </w:tr>
      <w:tr w:rsidR="00C25ED3" w:rsidRPr="00196C74" w14:paraId="0837720E" w14:textId="77777777" w:rsidTr="005D3D8C">
        <w:trPr>
          <w:trHeight w:val="330"/>
        </w:trPr>
        <w:tc>
          <w:tcPr>
            <w:tcW w:w="5098" w:type="dxa"/>
            <w:shd w:val="clear" w:color="000000" w:fill="FFFFFF"/>
            <w:vAlign w:val="bottom"/>
          </w:tcPr>
          <w:p w14:paraId="642AC82A" w14:textId="77777777" w:rsidR="00C25ED3" w:rsidRPr="00196C74" w:rsidRDefault="00C25ED3" w:rsidP="00196C74">
            <w:pPr>
              <w:spacing w:after="0" w:line="240" w:lineRule="auto"/>
              <w:rPr>
                <w:sz w:val="28"/>
                <w:szCs w:val="28"/>
              </w:rPr>
            </w:pPr>
            <w:r w:rsidRPr="00196C74">
              <w:rPr>
                <w:sz w:val="28"/>
                <w:szCs w:val="28"/>
              </w:rPr>
              <w:t>Giấy in</w:t>
            </w:r>
          </w:p>
        </w:tc>
        <w:tc>
          <w:tcPr>
            <w:tcW w:w="1616" w:type="dxa"/>
            <w:shd w:val="clear" w:color="000000" w:fill="FFFFFF"/>
            <w:noWrap/>
            <w:vAlign w:val="bottom"/>
          </w:tcPr>
          <w:p w14:paraId="584DD184" w14:textId="77777777" w:rsidR="00C25ED3" w:rsidRPr="00196C74" w:rsidRDefault="00C25ED3" w:rsidP="00196C74">
            <w:pPr>
              <w:spacing w:after="0" w:line="240" w:lineRule="auto"/>
              <w:jc w:val="center"/>
              <w:rPr>
                <w:sz w:val="28"/>
                <w:szCs w:val="28"/>
              </w:rPr>
            </w:pPr>
            <w:r w:rsidRPr="00196C74">
              <w:rPr>
                <w:sz w:val="28"/>
                <w:szCs w:val="28"/>
              </w:rPr>
              <w:t>Gram</w:t>
            </w:r>
          </w:p>
        </w:tc>
        <w:tc>
          <w:tcPr>
            <w:tcW w:w="2920" w:type="dxa"/>
            <w:shd w:val="clear" w:color="000000" w:fill="FFFFFF"/>
            <w:noWrap/>
            <w:vAlign w:val="bottom"/>
          </w:tcPr>
          <w:p w14:paraId="3C6BA220" w14:textId="77777777" w:rsidR="00C25ED3" w:rsidRPr="00196C74" w:rsidRDefault="00C25ED3" w:rsidP="00196C74">
            <w:pPr>
              <w:spacing w:after="0" w:line="240" w:lineRule="auto"/>
              <w:jc w:val="center"/>
              <w:rPr>
                <w:sz w:val="28"/>
                <w:szCs w:val="28"/>
              </w:rPr>
            </w:pPr>
            <w:r w:rsidRPr="00196C74">
              <w:rPr>
                <w:sz w:val="28"/>
                <w:szCs w:val="28"/>
              </w:rPr>
              <w:t>0,1</w:t>
            </w:r>
          </w:p>
        </w:tc>
      </w:tr>
      <w:tr w:rsidR="00C25ED3" w:rsidRPr="00196C74" w14:paraId="59D5A8CC" w14:textId="77777777" w:rsidTr="005D3D8C">
        <w:trPr>
          <w:trHeight w:val="330"/>
        </w:trPr>
        <w:tc>
          <w:tcPr>
            <w:tcW w:w="5098" w:type="dxa"/>
            <w:shd w:val="clear" w:color="000000" w:fill="FFFFFF"/>
            <w:vAlign w:val="bottom"/>
          </w:tcPr>
          <w:p w14:paraId="521F410D" w14:textId="77777777" w:rsidR="00C25ED3" w:rsidRPr="00196C74" w:rsidRDefault="00C25ED3" w:rsidP="00196C74">
            <w:pPr>
              <w:spacing w:after="0" w:line="240" w:lineRule="auto"/>
              <w:rPr>
                <w:sz w:val="28"/>
                <w:szCs w:val="28"/>
              </w:rPr>
            </w:pPr>
            <w:r w:rsidRPr="00196C74">
              <w:rPr>
                <w:sz w:val="28"/>
                <w:szCs w:val="28"/>
              </w:rPr>
              <w:t>Mực in</w:t>
            </w:r>
          </w:p>
        </w:tc>
        <w:tc>
          <w:tcPr>
            <w:tcW w:w="1616" w:type="dxa"/>
            <w:shd w:val="clear" w:color="000000" w:fill="FFFFFF"/>
            <w:noWrap/>
            <w:vAlign w:val="bottom"/>
          </w:tcPr>
          <w:p w14:paraId="140F71E2" w14:textId="77777777" w:rsidR="00C25ED3" w:rsidRPr="00196C74" w:rsidRDefault="00C25ED3" w:rsidP="00196C74">
            <w:pPr>
              <w:spacing w:after="0" w:line="240" w:lineRule="auto"/>
              <w:jc w:val="center"/>
              <w:rPr>
                <w:sz w:val="28"/>
                <w:szCs w:val="28"/>
              </w:rPr>
            </w:pPr>
            <w:r w:rsidRPr="00196C74">
              <w:rPr>
                <w:sz w:val="28"/>
                <w:szCs w:val="28"/>
              </w:rPr>
              <w:t>Hộp</w:t>
            </w:r>
          </w:p>
        </w:tc>
        <w:tc>
          <w:tcPr>
            <w:tcW w:w="2920" w:type="dxa"/>
            <w:shd w:val="clear" w:color="000000" w:fill="FFFFFF"/>
            <w:noWrap/>
            <w:vAlign w:val="bottom"/>
          </w:tcPr>
          <w:p w14:paraId="2F909CA1" w14:textId="77777777" w:rsidR="00C25ED3" w:rsidRPr="00196C74" w:rsidRDefault="00C25ED3" w:rsidP="00196C74">
            <w:pPr>
              <w:spacing w:after="0" w:line="240" w:lineRule="auto"/>
              <w:jc w:val="center"/>
              <w:rPr>
                <w:sz w:val="28"/>
                <w:szCs w:val="28"/>
              </w:rPr>
            </w:pPr>
            <w:r w:rsidRPr="00196C74">
              <w:rPr>
                <w:sz w:val="28"/>
                <w:szCs w:val="28"/>
              </w:rPr>
              <w:t>0,38</w:t>
            </w:r>
          </w:p>
        </w:tc>
      </w:tr>
      <w:tr w:rsidR="00C25ED3" w:rsidRPr="00196C74" w14:paraId="1CEE6832" w14:textId="77777777" w:rsidTr="005D3D8C">
        <w:trPr>
          <w:trHeight w:val="330"/>
        </w:trPr>
        <w:tc>
          <w:tcPr>
            <w:tcW w:w="5098" w:type="dxa"/>
            <w:shd w:val="clear" w:color="000000" w:fill="FFFFFF"/>
            <w:vAlign w:val="bottom"/>
          </w:tcPr>
          <w:p w14:paraId="74B991EB" w14:textId="77777777" w:rsidR="00C25ED3" w:rsidRPr="00196C74" w:rsidRDefault="00C25ED3" w:rsidP="00196C74">
            <w:pPr>
              <w:spacing w:after="0" w:line="240" w:lineRule="auto"/>
              <w:rPr>
                <w:sz w:val="28"/>
                <w:szCs w:val="28"/>
              </w:rPr>
            </w:pPr>
            <w:r w:rsidRPr="00196C74">
              <w:rPr>
                <w:sz w:val="28"/>
                <w:szCs w:val="28"/>
              </w:rPr>
              <w:t>Công tác phí đi lại thu thập hình ảnh, thông tin</w:t>
            </w:r>
          </w:p>
        </w:tc>
        <w:tc>
          <w:tcPr>
            <w:tcW w:w="1616" w:type="dxa"/>
            <w:shd w:val="clear" w:color="000000" w:fill="FFFFFF"/>
            <w:noWrap/>
            <w:vAlign w:val="bottom"/>
          </w:tcPr>
          <w:p w14:paraId="0E1FCF39" w14:textId="77777777" w:rsidR="00C25ED3" w:rsidRPr="00196C74" w:rsidRDefault="00C25ED3" w:rsidP="00196C74">
            <w:pPr>
              <w:spacing w:after="0" w:line="240" w:lineRule="auto"/>
              <w:jc w:val="center"/>
              <w:rPr>
                <w:sz w:val="28"/>
                <w:szCs w:val="28"/>
              </w:rPr>
            </w:pPr>
            <w:r w:rsidRPr="00196C74">
              <w:rPr>
                <w:sz w:val="28"/>
                <w:szCs w:val="28"/>
              </w:rPr>
              <w:t>Ngày</w:t>
            </w:r>
          </w:p>
        </w:tc>
        <w:tc>
          <w:tcPr>
            <w:tcW w:w="2920" w:type="dxa"/>
            <w:shd w:val="clear" w:color="000000" w:fill="FFFFFF"/>
            <w:noWrap/>
            <w:vAlign w:val="bottom"/>
          </w:tcPr>
          <w:p w14:paraId="755D7214" w14:textId="77777777" w:rsidR="00C25ED3" w:rsidRPr="00196C74" w:rsidRDefault="00C25ED3" w:rsidP="00196C74">
            <w:pPr>
              <w:spacing w:after="0" w:line="240" w:lineRule="auto"/>
              <w:jc w:val="center"/>
              <w:rPr>
                <w:sz w:val="28"/>
                <w:szCs w:val="28"/>
              </w:rPr>
            </w:pPr>
            <w:r w:rsidRPr="00196C74">
              <w:rPr>
                <w:sz w:val="28"/>
                <w:szCs w:val="28"/>
              </w:rPr>
              <w:t>20</w:t>
            </w:r>
          </w:p>
        </w:tc>
      </w:tr>
    </w:tbl>
    <w:p w14:paraId="0120149E" w14:textId="77777777" w:rsidR="00C25ED3" w:rsidRPr="00196C74" w:rsidRDefault="00C25ED3" w:rsidP="00196C74">
      <w:pPr>
        <w:spacing w:before="120" w:line="240" w:lineRule="auto"/>
        <w:ind w:firstLine="567"/>
        <w:jc w:val="right"/>
        <w:rPr>
          <w:i/>
          <w:sz w:val="28"/>
          <w:szCs w:val="28"/>
          <w:lang w:val="vi-VN"/>
        </w:rPr>
      </w:pPr>
      <w:r w:rsidRPr="00196C74">
        <w:rPr>
          <w:i/>
          <w:sz w:val="28"/>
          <w:szCs w:val="28"/>
          <w:lang w:val="vi-VN"/>
        </w:rPr>
        <w:t xml:space="preserve">Đơn vị tính: </w:t>
      </w:r>
      <w:r w:rsidRPr="00196C74">
        <w:rPr>
          <w:i/>
          <w:sz w:val="28"/>
          <w:szCs w:val="28"/>
        </w:rPr>
        <w:t>01 phóng sự tư liệu/thời lượng 20 phút</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616"/>
        <w:gridCol w:w="2920"/>
      </w:tblGrid>
      <w:tr w:rsidR="00C25ED3" w:rsidRPr="00196C74" w14:paraId="2346C2A4" w14:textId="77777777" w:rsidTr="005D3D8C">
        <w:trPr>
          <w:trHeight w:val="330"/>
        </w:trPr>
        <w:tc>
          <w:tcPr>
            <w:tcW w:w="5098" w:type="dxa"/>
            <w:shd w:val="clear" w:color="000000" w:fill="FFFFFF"/>
            <w:vAlign w:val="bottom"/>
          </w:tcPr>
          <w:p w14:paraId="46C3ABB1" w14:textId="77777777" w:rsidR="00C25ED3" w:rsidRPr="00196C74" w:rsidRDefault="00C25ED3" w:rsidP="00196C74">
            <w:pPr>
              <w:spacing w:after="0" w:line="240" w:lineRule="auto"/>
              <w:jc w:val="center"/>
              <w:rPr>
                <w:b/>
                <w:bCs/>
                <w:sz w:val="28"/>
                <w:szCs w:val="28"/>
              </w:rPr>
            </w:pPr>
            <w:r w:rsidRPr="00196C74">
              <w:rPr>
                <w:b/>
                <w:bCs/>
                <w:sz w:val="28"/>
                <w:szCs w:val="28"/>
              </w:rPr>
              <w:t>Thành phần hao phí</w:t>
            </w:r>
          </w:p>
        </w:tc>
        <w:tc>
          <w:tcPr>
            <w:tcW w:w="1616" w:type="dxa"/>
            <w:shd w:val="clear" w:color="000000" w:fill="FFFFFF"/>
            <w:noWrap/>
            <w:vAlign w:val="bottom"/>
          </w:tcPr>
          <w:p w14:paraId="5B9E8B47" w14:textId="77777777" w:rsidR="00C25ED3" w:rsidRPr="00196C74" w:rsidRDefault="00C25ED3" w:rsidP="00196C74">
            <w:pPr>
              <w:spacing w:after="0" w:line="240" w:lineRule="auto"/>
              <w:jc w:val="center"/>
              <w:rPr>
                <w:b/>
                <w:bCs/>
                <w:sz w:val="28"/>
                <w:szCs w:val="28"/>
              </w:rPr>
            </w:pPr>
            <w:r w:rsidRPr="00196C74">
              <w:rPr>
                <w:b/>
                <w:bCs/>
                <w:sz w:val="28"/>
                <w:szCs w:val="28"/>
              </w:rPr>
              <w:t>Đơn vị tính</w:t>
            </w:r>
          </w:p>
        </w:tc>
        <w:tc>
          <w:tcPr>
            <w:tcW w:w="2920" w:type="dxa"/>
            <w:shd w:val="clear" w:color="000000" w:fill="FFFFFF"/>
            <w:noWrap/>
            <w:vAlign w:val="bottom"/>
          </w:tcPr>
          <w:p w14:paraId="6C521043" w14:textId="77777777" w:rsidR="00C25ED3" w:rsidRPr="00196C74" w:rsidRDefault="00C25ED3" w:rsidP="00196C74">
            <w:pPr>
              <w:spacing w:after="0" w:line="240" w:lineRule="auto"/>
              <w:jc w:val="center"/>
              <w:rPr>
                <w:b/>
                <w:bCs/>
                <w:sz w:val="28"/>
                <w:szCs w:val="28"/>
              </w:rPr>
            </w:pPr>
            <w:r w:rsidRPr="00196C74">
              <w:rPr>
                <w:b/>
                <w:bCs/>
                <w:sz w:val="28"/>
                <w:szCs w:val="28"/>
              </w:rPr>
              <w:t>Trị số định mức</w:t>
            </w:r>
          </w:p>
        </w:tc>
      </w:tr>
      <w:tr w:rsidR="00C25ED3" w:rsidRPr="00196C74" w14:paraId="4B940836" w14:textId="77777777" w:rsidTr="005D3D8C">
        <w:trPr>
          <w:trHeight w:val="330"/>
        </w:trPr>
        <w:tc>
          <w:tcPr>
            <w:tcW w:w="5098" w:type="dxa"/>
            <w:shd w:val="clear" w:color="000000" w:fill="FFFFFF"/>
            <w:vAlign w:val="center"/>
          </w:tcPr>
          <w:p w14:paraId="6CA5E16C" w14:textId="77777777" w:rsidR="00C25ED3" w:rsidRPr="00196C74" w:rsidRDefault="00C25ED3" w:rsidP="00196C74">
            <w:pPr>
              <w:spacing w:after="0" w:line="240" w:lineRule="auto"/>
              <w:jc w:val="center"/>
              <w:rPr>
                <w:i/>
                <w:iCs/>
                <w:sz w:val="28"/>
                <w:szCs w:val="28"/>
              </w:rPr>
            </w:pPr>
            <w:r w:rsidRPr="00196C74">
              <w:rPr>
                <w:i/>
                <w:iCs/>
                <w:sz w:val="28"/>
                <w:szCs w:val="28"/>
              </w:rPr>
              <w:t>2</w:t>
            </w:r>
          </w:p>
        </w:tc>
        <w:tc>
          <w:tcPr>
            <w:tcW w:w="1616" w:type="dxa"/>
            <w:shd w:val="clear" w:color="000000" w:fill="FFFFFF"/>
            <w:noWrap/>
            <w:vAlign w:val="center"/>
          </w:tcPr>
          <w:p w14:paraId="32C5CFE4" w14:textId="77777777" w:rsidR="00C25ED3" w:rsidRPr="00196C74" w:rsidRDefault="00C25ED3" w:rsidP="00196C74">
            <w:pPr>
              <w:spacing w:after="0" w:line="240" w:lineRule="auto"/>
              <w:jc w:val="center"/>
              <w:rPr>
                <w:i/>
                <w:iCs/>
                <w:sz w:val="28"/>
                <w:szCs w:val="28"/>
              </w:rPr>
            </w:pPr>
            <w:r w:rsidRPr="00196C74">
              <w:rPr>
                <w:i/>
                <w:iCs/>
                <w:sz w:val="28"/>
                <w:szCs w:val="28"/>
              </w:rPr>
              <w:t>3</w:t>
            </w:r>
          </w:p>
        </w:tc>
        <w:tc>
          <w:tcPr>
            <w:tcW w:w="2920" w:type="dxa"/>
            <w:shd w:val="clear" w:color="000000" w:fill="FFFFFF"/>
            <w:noWrap/>
            <w:vAlign w:val="center"/>
          </w:tcPr>
          <w:p w14:paraId="69C527C8" w14:textId="77777777" w:rsidR="00C25ED3" w:rsidRPr="00196C74" w:rsidRDefault="00C25ED3" w:rsidP="00196C74">
            <w:pPr>
              <w:spacing w:after="0" w:line="240" w:lineRule="auto"/>
              <w:jc w:val="center"/>
              <w:rPr>
                <w:i/>
                <w:iCs/>
                <w:sz w:val="28"/>
                <w:szCs w:val="28"/>
              </w:rPr>
            </w:pPr>
            <w:r w:rsidRPr="00196C74">
              <w:rPr>
                <w:i/>
                <w:iCs/>
                <w:sz w:val="28"/>
                <w:szCs w:val="28"/>
              </w:rPr>
              <w:t>4</w:t>
            </w:r>
          </w:p>
        </w:tc>
      </w:tr>
      <w:tr w:rsidR="00C25ED3" w:rsidRPr="00196C74" w14:paraId="6A5CAA25" w14:textId="77777777" w:rsidTr="005D3D8C">
        <w:trPr>
          <w:trHeight w:val="330"/>
        </w:trPr>
        <w:tc>
          <w:tcPr>
            <w:tcW w:w="5098" w:type="dxa"/>
            <w:shd w:val="clear" w:color="000000" w:fill="FFFFFF"/>
            <w:vAlign w:val="bottom"/>
          </w:tcPr>
          <w:p w14:paraId="090BD052" w14:textId="77777777" w:rsidR="00C25ED3" w:rsidRPr="00196C74" w:rsidRDefault="00C25ED3" w:rsidP="00196C74">
            <w:pPr>
              <w:spacing w:after="0" w:line="240" w:lineRule="auto"/>
              <w:jc w:val="center"/>
              <w:rPr>
                <w:b/>
                <w:bCs/>
                <w:sz w:val="28"/>
                <w:szCs w:val="28"/>
                <w:u w:val="single"/>
              </w:rPr>
            </w:pPr>
            <w:r w:rsidRPr="00196C74">
              <w:rPr>
                <w:b/>
                <w:bCs/>
                <w:sz w:val="28"/>
                <w:szCs w:val="28"/>
                <w:u w:val="single"/>
              </w:rPr>
              <w:t>Nhân công</w:t>
            </w:r>
          </w:p>
        </w:tc>
        <w:tc>
          <w:tcPr>
            <w:tcW w:w="1616" w:type="dxa"/>
            <w:shd w:val="clear" w:color="000000" w:fill="FFFFFF"/>
            <w:noWrap/>
            <w:vAlign w:val="bottom"/>
          </w:tcPr>
          <w:p w14:paraId="25437EF5" w14:textId="77777777" w:rsidR="00C25ED3" w:rsidRPr="00196C74" w:rsidRDefault="00C25ED3" w:rsidP="00196C74">
            <w:pPr>
              <w:spacing w:after="0" w:line="240" w:lineRule="auto"/>
              <w:jc w:val="center"/>
              <w:rPr>
                <w:sz w:val="28"/>
                <w:szCs w:val="28"/>
              </w:rPr>
            </w:pPr>
          </w:p>
        </w:tc>
        <w:tc>
          <w:tcPr>
            <w:tcW w:w="2920" w:type="dxa"/>
            <w:shd w:val="clear" w:color="000000" w:fill="FFFFFF"/>
            <w:noWrap/>
            <w:vAlign w:val="bottom"/>
          </w:tcPr>
          <w:p w14:paraId="296A3414" w14:textId="77777777" w:rsidR="00C25ED3" w:rsidRPr="00196C74" w:rsidRDefault="00C25ED3" w:rsidP="00196C74">
            <w:pPr>
              <w:spacing w:after="0" w:line="240" w:lineRule="auto"/>
              <w:jc w:val="center"/>
              <w:rPr>
                <w:sz w:val="28"/>
                <w:szCs w:val="28"/>
              </w:rPr>
            </w:pPr>
          </w:p>
        </w:tc>
      </w:tr>
      <w:tr w:rsidR="00C25ED3" w:rsidRPr="00196C74" w14:paraId="720BB675" w14:textId="77777777" w:rsidTr="005D3D8C">
        <w:trPr>
          <w:trHeight w:val="330"/>
        </w:trPr>
        <w:tc>
          <w:tcPr>
            <w:tcW w:w="5098" w:type="dxa"/>
            <w:shd w:val="clear" w:color="000000" w:fill="FFFFFF"/>
            <w:vAlign w:val="center"/>
          </w:tcPr>
          <w:p w14:paraId="7FF84732" w14:textId="77777777" w:rsidR="00C25ED3" w:rsidRPr="00196C74" w:rsidRDefault="00C25ED3" w:rsidP="00196C74">
            <w:pPr>
              <w:spacing w:after="0" w:line="240" w:lineRule="auto"/>
              <w:rPr>
                <w:sz w:val="28"/>
                <w:szCs w:val="28"/>
              </w:rPr>
            </w:pPr>
            <w:r w:rsidRPr="00196C74">
              <w:rPr>
                <w:sz w:val="28"/>
                <w:szCs w:val="28"/>
              </w:rPr>
              <w:t>Âm thanh viên hạng III bậc 4/9</w:t>
            </w:r>
          </w:p>
        </w:tc>
        <w:tc>
          <w:tcPr>
            <w:tcW w:w="1616" w:type="dxa"/>
            <w:shd w:val="clear" w:color="000000" w:fill="FFFFFF"/>
            <w:noWrap/>
            <w:vAlign w:val="bottom"/>
          </w:tcPr>
          <w:p w14:paraId="72D04FBC" w14:textId="77777777" w:rsidR="00C25ED3" w:rsidRPr="00196C74" w:rsidRDefault="00C25ED3" w:rsidP="00196C74">
            <w:pPr>
              <w:spacing w:after="0" w:line="240" w:lineRule="auto"/>
              <w:jc w:val="center"/>
              <w:rPr>
                <w:sz w:val="28"/>
                <w:szCs w:val="28"/>
              </w:rPr>
            </w:pPr>
            <w:r w:rsidRPr="00196C74">
              <w:rPr>
                <w:sz w:val="28"/>
                <w:szCs w:val="28"/>
              </w:rPr>
              <w:t>Công</w:t>
            </w:r>
          </w:p>
        </w:tc>
        <w:tc>
          <w:tcPr>
            <w:tcW w:w="2920" w:type="dxa"/>
            <w:shd w:val="clear" w:color="000000" w:fill="FFFFFF"/>
            <w:noWrap/>
            <w:vAlign w:val="bottom"/>
          </w:tcPr>
          <w:p w14:paraId="3C8FC1D4" w14:textId="77777777" w:rsidR="00C25ED3" w:rsidRPr="00196C74" w:rsidRDefault="00C25ED3" w:rsidP="00196C74">
            <w:pPr>
              <w:spacing w:after="0" w:line="240" w:lineRule="auto"/>
              <w:jc w:val="center"/>
              <w:rPr>
                <w:sz w:val="28"/>
                <w:szCs w:val="28"/>
              </w:rPr>
            </w:pPr>
            <w:r w:rsidRPr="00196C74">
              <w:rPr>
                <w:sz w:val="28"/>
                <w:szCs w:val="28"/>
              </w:rPr>
              <w:t>0,75</w:t>
            </w:r>
          </w:p>
        </w:tc>
      </w:tr>
      <w:tr w:rsidR="00C25ED3" w:rsidRPr="00196C74" w14:paraId="64AE0ADA" w14:textId="77777777" w:rsidTr="005D3D8C">
        <w:trPr>
          <w:trHeight w:val="330"/>
        </w:trPr>
        <w:tc>
          <w:tcPr>
            <w:tcW w:w="5098" w:type="dxa"/>
            <w:shd w:val="clear" w:color="000000" w:fill="FFFFFF"/>
            <w:vAlign w:val="center"/>
          </w:tcPr>
          <w:p w14:paraId="46639B8B" w14:textId="77777777" w:rsidR="00C25ED3" w:rsidRPr="00196C74" w:rsidRDefault="00C25ED3" w:rsidP="00196C74">
            <w:pPr>
              <w:spacing w:after="0" w:line="240" w:lineRule="auto"/>
              <w:rPr>
                <w:sz w:val="28"/>
                <w:szCs w:val="28"/>
              </w:rPr>
            </w:pPr>
            <w:r w:rsidRPr="00196C74">
              <w:rPr>
                <w:sz w:val="28"/>
                <w:szCs w:val="28"/>
              </w:rPr>
              <w:t>Biên kịch bậc 6/9</w:t>
            </w:r>
          </w:p>
        </w:tc>
        <w:tc>
          <w:tcPr>
            <w:tcW w:w="1616" w:type="dxa"/>
            <w:shd w:val="clear" w:color="000000" w:fill="FFFFFF"/>
            <w:noWrap/>
            <w:vAlign w:val="bottom"/>
          </w:tcPr>
          <w:p w14:paraId="7652F2D8" w14:textId="77777777" w:rsidR="00C25ED3" w:rsidRPr="00196C74" w:rsidRDefault="00C25ED3" w:rsidP="00196C74">
            <w:pPr>
              <w:spacing w:after="0" w:line="240" w:lineRule="auto"/>
              <w:jc w:val="center"/>
              <w:rPr>
                <w:sz w:val="28"/>
                <w:szCs w:val="28"/>
              </w:rPr>
            </w:pPr>
            <w:r w:rsidRPr="00196C74">
              <w:rPr>
                <w:sz w:val="28"/>
                <w:szCs w:val="28"/>
              </w:rPr>
              <w:t>Công</w:t>
            </w:r>
          </w:p>
        </w:tc>
        <w:tc>
          <w:tcPr>
            <w:tcW w:w="2920" w:type="dxa"/>
            <w:shd w:val="clear" w:color="000000" w:fill="FFFFFF"/>
            <w:noWrap/>
            <w:vAlign w:val="bottom"/>
          </w:tcPr>
          <w:p w14:paraId="673B3005" w14:textId="77777777" w:rsidR="00C25ED3" w:rsidRPr="00196C74" w:rsidRDefault="00C25ED3" w:rsidP="00196C74">
            <w:pPr>
              <w:spacing w:after="0" w:line="240" w:lineRule="auto"/>
              <w:jc w:val="center"/>
              <w:rPr>
                <w:sz w:val="28"/>
                <w:szCs w:val="28"/>
              </w:rPr>
            </w:pPr>
            <w:r w:rsidRPr="00196C74">
              <w:rPr>
                <w:sz w:val="28"/>
                <w:szCs w:val="28"/>
              </w:rPr>
              <w:t>4,50</w:t>
            </w:r>
          </w:p>
        </w:tc>
      </w:tr>
      <w:tr w:rsidR="00C25ED3" w:rsidRPr="00196C74" w14:paraId="0B5A3EC3" w14:textId="77777777" w:rsidTr="005D3D8C">
        <w:trPr>
          <w:trHeight w:val="330"/>
        </w:trPr>
        <w:tc>
          <w:tcPr>
            <w:tcW w:w="5098" w:type="dxa"/>
            <w:shd w:val="clear" w:color="000000" w:fill="FFFFFF"/>
            <w:vAlign w:val="bottom"/>
          </w:tcPr>
          <w:p w14:paraId="03E341A3" w14:textId="77777777" w:rsidR="00C25ED3" w:rsidRPr="00196C74" w:rsidRDefault="00C25ED3" w:rsidP="00196C74">
            <w:pPr>
              <w:spacing w:after="0" w:line="240" w:lineRule="auto"/>
              <w:rPr>
                <w:bCs/>
                <w:sz w:val="28"/>
                <w:szCs w:val="28"/>
              </w:rPr>
            </w:pPr>
            <w:r w:rsidRPr="00196C74">
              <w:rPr>
                <w:bCs/>
                <w:sz w:val="28"/>
                <w:szCs w:val="28"/>
              </w:rPr>
              <w:t>Biên tập viên hạng III hạng 4/9</w:t>
            </w:r>
          </w:p>
        </w:tc>
        <w:tc>
          <w:tcPr>
            <w:tcW w:w="1616" w:type="dxa"/>
            <w:shd w:val="clear" w:color="000000" w:fill="FFFFFF"/>
            <w:noWrap/>
            <w:vAlign w:val="bottom"/>
          </w:tcPr>
          <w:p w14:paraId="4059C808" w14:textId="77777777" w:rsidR="00C25ED3" w:rsidRPr="00196C74" w:rsidRDefault="00C25ED3" w:rsidP="00196C74">
            <w:pPr>
              <w:spacing w:after="0" w:line="240" w:lineRule="auto"/>
              <w:jc w:val="center"/>
              <w:rPr>
                <w:sz w:val="28"/>
                <w:szCs w:val="28"/>
              </w:rPr>
            </w:pPr>
            <w:r w:rsidRPr="00196C74">
              <w:rPr>
                <w:sz w:val="28"/>
                <w:szCs w:val="28"/>
              </w:rPr>
              <w:t>Công</w:t>
            </w:r>
          </w:p>
        </w:tc>
        <w:tc>
          <w:tcPr>
            <w:tcW w:w="2920" w:type="dxa"/>
            <w:shd w:val="clear" w:color="000000" w:fill="FFFFFF"/>
            <w:noWrap/>
            <w:vAlign w:val="bottom"/>
          </w:tcPr>
          <w:p w14:paraId="4F5BAF20" w14:textId="77777777" w:rsidR="00C25ED3" w:rsidRPr="00196C74" w:rsidRDefault="00C25ED3" w:rsidP="00196C74">
            <w:pPr>
              <w:spacing w:after="0" w:line="240" w:lineRule="auto"/>
              <w:jc w:val="center"/>
              <w:rPr>
                <w:sz w:val="28"/>
                <w:szCs w:val="28"/>
              </w:rPr>
            </w:pPr>
            <w:r w:rsidRPr="00196C74">
              <w:rPr>
                <w:sz w:val="28"/>
                <w:szCs w:val="28"/>
              </w:rPr>
              <w:t>11,67</w:t>
            </w:r>
          </w:p>
        </w:tc>
      </w:tr>
      <w:tr w:rsidR="00C25ED3" w:rsidRPr="00196C74" w14:paraId="50DAF3D8" w14:textId="77777777" w:rsidTr="005D3D8C">
        <w:trPr>
          <w:trHeight w:val="330"/>
        </w:trPr>
        <w:tc>
          <w:tcPr>
            <w:tcW w:w="5098" w:type="dxa"/>
            <w:shd w:val="clear" w:color="000000" w:fill="FFFFFF"/>
            <w:vAlign w:val="bottom"/>
          </w:tcPr>
          <w:p w14:paraId="2026740B" w14:textId="77777777" w:rsidR="00C25ED3" w:rsidRPr="00196C74" w:rsidRDefault="00C25ED3" w:rsidP="00196C74">
            <w:pPr>
              <w:spacing w:after="0" w:line="240" w:lineRule="auto"/>
              <w:rPr>
                <w:bCs/>
                <w:sz w:val="28"/>
                <w:szCs w:val="28"/>
              </w:rPr>
            </w:pPr>
            <w:r w:rsidRPr="00196C74">
              <w:rPr>
                <w:bCs/>
                <w:sz w:val="28"/>
                <w:szCs w:val="28"/>
              </w:rPr>
              <w:t>Biên tập viên hạng III hạng 6/9</w:t>
            </w:r>
          </w:p>
        </w:tc>
        <w:tc>
          <w:tcPr>
            <w:tcW w:w="1616" w:type="dxa"/>
            <w:shd w:val="clear" w:color="000000" w:fill="FFFFFF"/>
            <w:noWrap/>
            <w:vAlign w:val="bottom"/>
          </w:tcPr>
          <w:p w14:paraId="7E3E7C1F" w14:textId="77777777" w:rsidR="00C25ED3" w:rsidRPr="00196C74" w:rsidRDefault="00C25ED3" w:rsidP="00196C74">
            <w:pPr>
              <w:spacing w:after="0" w:line="240" w:lineRule="auto"/>
              <w:jc w:val="center"/>
              <w:rPr>
                <w:sz w:val="28"/>
                <w:szCs w:val="28"/>
              </w:rPr>
            </w:pPr>
            <w:r w:rsidRPr="00196C74">
              <w:rPr>
                <w:sz w:val="28"/>
                <w:szCs w:val="28"/>
              </w:rPr>
              <w:t>Công</w:t>
            </w:r>
          </w:p>
        </w:tc>
        <w:tc>
          <w:tcPr>
            <w:tcW w:w="2920" w:type="dxa"/>
            <w:shd w:val="clear" w:color="000000" w:fill="FFFFFF"/>
            <w:noWrap/>
            <w:vAlign w:val="bottom"/>
          </w:tcPr>
          <w:p w14:paraId="3E2C9EF5" w14:textId="77777777" w:rsidR="00C25ED3" w:rsidRPr="00196C74" w:rsidRDefault="00C25ED3" w:rsidP="00196C74">
            <w:pPr>
              <w:spacing w:after="0" w:line="240" w:lineRule="auto"/>
              <w:jc w:val="center"/>
              <w:rPr>
                <w:sz w:val="28"/>
                <w:szCs w:val="28"/>
              </w:rPr>
            </w:pPr>
            <w:r w:rsidRPr="00196C74">
              <w:rPr>
                <w:sz w:val="28"/>
                <w:szCs w:val="28"/>
              </w:rPr>
              <w:t>1,27</w:t>
            </w:r>
          </w:p>
        </w:tc>
      </w:tr>
      <w:tr w:rsidR="00C25ED3" w:rsidRPr="00196C74" w14:paraId="3A49F627" w14:textId="77777777" w:rsidTr="005D3D8C">
        <w:trPr>
          <w:trHeight w:val="330"/>
        </w:trPr>
        <w:tc>
          <w:tcPr>
            <w:tcW w:w="5098" w:type="dxa"/>
            <w:shd w:val="clear" w:color="000000" w:fill="FFFFFF"/>
            <w:vAlign w:val="bottom"/>
          </w:tcPr>
          <w:p w14:paraId="7AC9934F" w14:textId="77777777" w:rsidR="00C25ED3" w:rsidRPr="00196C74" w:rsidRDefault="00C25ED3" w:rsidP="00196C74">
            <w:pPr>
              <w:spacing w:after="0" w:line="240" w:lineRule="auto"/>
              <w:rPr>
                <w:bCs/>
                <w:sz w:val="28"/>
                <w:szCs w:val="28"/>
              </w:rPr>
            </w:pPr>
            <w:r w:rsidRPr="00196C74">
              <w:rPr>
                <w:bCs/>
                <w:sz w:val="28"/>
                <w:szCs w:val="28"/>
              </w:rPr>
              <w:t>Biên tập viên hạng III hạng 8/9</w:t>
            </w:r>
          </w:p>
        </w:tc>
        <w:tc>
          <w:tcPr>
            <w:tcW w:w="1616" w:type="dxa"/>
            <w:shd w:val="clear" w:color="000000" w:fill="FFFFFF"/>
            <w:noWrap/>
            <w:vAlign w:val="bottom"/>
          </w:tcPr>
          <w:p w14:paraId="222548D8" w14:textId="77777777" w:rsidR="00C25ED3" w:rsidRPr="00196C74" w:rsidRDefault="00C25ED3" w:rsidP="00196C74">
            <w:pPr>
              <w:spacing w:after="0" w:line="240" w:lineRule="auto"/>
              <w:jc w:val="center"/>
              <w:rPr>
                <w:sz w:val="28"/>
                <w:szCs w:val="28"/>
              </w:rPr>
            </w:pPr>
            <w:r w:rsidRPr="00196C74">
              <w:rPr>
                <w:sz w:val="28"/>
                <w:szCs w:val="28"/>
              </w:rPr>
              <w:t>Công</w:t>
            </w:r>
          </w:p>
        </w:tc>
        <w:tc>
          <w:tcPr>
            <w:tcW w:w="2920" w:type="dxa"/>
            <w:shd w:val="clear" w:color="000000" w:fill="FFFFFF"/>
            <w:noWrap/>
            <w:vAlign w:val="bottom"/>
          </w:tcPr>
          <w:p w14:paraId="0B6845C9" w14:textId="77777777" w:rsidR="00C25ED3" w:rsidRPr="00196C74" w:rsidRDefault="00C25ED3" w:rsidP="00196C74">
            <w:pPr>
              <w:spacing w:after="0" w:line="240" w:lineRule="auto"/>
              <w:jc w:val="center"/>
              <w:rPr>
                <w:sz w:val="28"/>
                <w:szCs w:val="28"/>
              </w:rPr>
            </w:pPr>
            <w:r w:rsidRPr="00196C74">
              <w:rPr>
                <w:sz w:val="28"/>
                <w:szCs w:val="28"/>
              </w:rPr>
              <w:t>0,94</w:t>
            </w:r>
          </w:p>
        </w:tc>
      </w:tr>
      <w:tr w:rsidR="00C25ED3" w:rsidRPr="00196C74" w14:paraId="7B009D42" w14:textId="77777777" w:rsidTr="005D3D8C">
        <w:trPr>
          <w:trHeight w:val="330"/>
        </w:trPr>
        <w:tc>
          <w:tcPr>
            <w:tcW w:w="5098" w:type="dxa"/>
            <w:shd w:val="clear" w:color="000000" w:fill="FFFFFF"/>
            <w:vAlign w:val="bottom"/>
          </w:tcPr>
          <w:p w14:paraId="4275109B" w14:textId="77777777" w:rsidR="00C25ED3" w:rsidRPr="00196C74" w:rsidRDefault="00C25ED3" w:rsidP="00196C74">
            <w:pPr>
              <w:spacing w:after="0" w:line="240" w:lineRule="auto"/>
              <w:rPr>
                <w:bCs/>
                <w:sz w:val="28"/>
                <w:szCs w:val="28"/>
              </w:rPr>
            </w:pPr>
            <w:r w:rsidRPr="00196C74">
              <w:rPr>
                <w:bCs/>
                <w:sz w:val="28"/>
                <w:szCs w:val="28"/>
              </w:rPr>
              <w:t>Chuyên viên bậc 5/9</w:t>
            </w:r>
          </w:p>
        </w:tc>
        <w:tc>
          <w:tcPr>
            <w:tcW w:w="1616" w:type="dxa"/>
            <w:shd w:val="clear" w:color="000000" w:fill="FFFFFF"/>
            <w:noWrap/>
            <w:vAlign w:val="bottom"/>
          </w:tcPr>
          <w:p w14:paraId="200AED5E" w14:textId="77777777" w:rsidR="00C25ED3" w:rsidRPr="00196C74" w:rsidRDefault="00C25ED3" w:rsidP="00196C74">
            <w:pPr>
              <w:spacing w:after="0" w:line="240" w:lineRule="auto"/>
              <w:jc w:val="center"/>
              <w:rPr>
                <w:sz w:val="28"/>
                <w:szCs w:val="28"/>
              </w:rPr>
            </w:pPr>
            <w:r w:rsidRPr="00196C74">
              <w:rPr>
                <w:sz w:val="28"/>
                <w:szCs w:val="28"/>
              </w:rPr>
              <w:t>Công</w:t>
            </w:r>
          </w:p>
        </w:tc>
        <w:tc>
          <w:tcPr>
            <w:tcW w:w="2920" w:type="dxa"/>
            <w:shd w:val="clear" w:color="000000" w:fill="FFFFFF"/>
            <w:noWrap/>
            <w:vAlign w:val="bottom"/>
          </w:tcPr>
          <w:p w14:paraId="5E40E791" w14:textId="77777777" w:rsidR="00C25ED3" w:rsidRPr="00196C74" w:rsidRDefault="00C25ED3" w:rsidP="00196C74">
            <w:pPr>
              <w:spacing w:after="0" w:line="240" w:lineRule="auto"/>
              <w:jc w:val="center"/>
              <w:rPr>
                <w:sz w:val="28"/>
                <w:szCs w:val="28"/>
              </w:rPr>
            </w:pPr>
            <w:r w:rsidRPr="00196C74">
              <w:rPr>
                <w:sz w:val="28"/>
                <w:szCs w:val="28"/>
              </w:rPr>
              <w:t>2,25</w:t>
            </w:r>
          </w:p>
        </w:tc>
      </w:tr>
      <w:tr w:rsidR="00C25ED3" w:rsidRPr="00196C74" w14:paraId="073EECDA" w14:textId="77777777" w:rsidTr="005D3D8C">
        <w:trPr>
          <w:trHeight w:val="330"/>
        </w:trPr>
        <w:tc>
          <w:tcPr>
            <w:tcW w:w="5098" w:type="dxa"/>
            <w:shd w:val="clear" w:color="000000" w:fill="FFFFFF"/>
            <w:vAlign w:val="bottom"/>
          </w:tcPr>
          <w:p w14:paraId="619DE948" w14:textId="77777777" w:rsidR="00C25ED3" w:rsidRPr="00196C74" w:rsidRDefault="00C25ED3" w:rsidP="00196C74">
            <w:pPr>
              <w:spacing w:after="0" w:line="240" w:lineRule="auto"/>
              <w:rPr>
                <w:bCs/>
                <w:sz w:val="28"/>
                <w:szCs w:val="28"/>
              </w:rPr>
            </w:pPr>
            <w:r w:rsidRPr="00196C74">
              <w:rPr>
                <w:bCs/>
                <w:sz w:val="28"/>
                <w:szCs w:val="28"/>
              </w:rPr>
              <w:t>Đạo diễn truyền hình hạng III bậc 6/9</w:t>
            </w:r>
          </w:p>
        </w:tc>
        <w:tc>
          <w:tcPr>
            <w:tcW w:w="1616" w:type="dxa"/>
            <w:shd w:val="clear" w:color="000000" w:fill="FFFFFF"/>
            <w:noWrap/>
            <w:vAlign w:val="bottom"/>
          </w:tcPr>
          <w:p w14:paraId="020B5630" w14:textId="77777777" w:rsidR="00C25ED3" w:rsidRPr="00196C74" w:rsidRDefault="00C25ED3" w:rsidP="00196C74">
            <w:pPr>
              <w:spacing w:after="0" w:line="240" w:lineRule="auto"/>
              <w:jc w:val="center"/>
              <w:rPr>
                <w:sz w:val="28"/>
                <w:szCs w:val="28"/>
              </w:rPr>
            </w:pPr>
            <w:r w:rsidRPr="00196C74">
              <w:rPr>
                <w:sz w:val="28"/>
                <w:szCs w:val="28"/>
              </w:rPr>
              <w:t>Công</w:t>
            </w:r>
          </w:p>
        </w:tc>
        <w:tc>
          <w:tcPr>
            <w:tcW w:w="2920" w:type="dxa"/>
            <w:shd w:val="clear" w:color="000000" w:fill="FFFFFF"/>
            <w:noWrap/>
            <w:vAlign w:val="bottom"/>
          </w:tcPr>
          <w:p w14:paraId="07F6198D" w14:textId="77777777" w:rsidR="00C25ED3" w:rsidRPr="00196C74" w:rsidRDefault="00C25ED3" w:rsidP="00196C74">
            <w:pPr>
              <w:spacing w:after="0" w:line="240" w:lineRule="auto"/>
              <w:jc w:val="center"/>
              <w:rPr>
                <w:sz w:val="28"/>
                <w:szCs w:val="28"/>
              </w:rPr>
            </w:pPr>
            <w:r w:rsidRPr="00196C74">
              <w:rPr>
                <w:sz w:val="28"/>
                <w:szCs w:val="28"/>
              </w:rPr>
              <w:t>12,96</w:t>
            </w:r>
          </w:p>
        </w:tc>
      </w:tr>
      <w:tr w:rsidR="00C25ED3" w:rsidRPr="00196C74" w14:paraId="6D16748A" w14:textId="77777777" w:rsidTr="005D3D8C">
        <w:trPr>
          <w:trHeight w:val="330"/>
        </w:trPr>
        <w:tc>
          <w:tcPr>
            <w:tcW w:w="5098" w:type="dxa"/>
            <w:shd w:val="clear" w:color="000000" w:fill="FFFFFF"/>
            <w:vAlign w:val="bottom"/>
          </w:tcPr>
          <w:p w14:paraId="14111B44" w14:textId="77777777" w:rsidR="00C25ED3" w:rsidRPr="00196C74" w:rsidRDefault="00C25ED3" w:rsidP="00196C74">
            <w:pPr>
              <w:spacing w:after="0" w:line="240" w:lineRule="auto"/>
              <w:rPr>
                <w:bCs/>
                <w:sz w:val="28"/>
                <w:szCs w:val="28"/>
              </w:rPr>
            </w:pPr>
            <w:r w:rsidRPr="00196C74">
              <w:rPr>
                <w:bCs/>
                <w:sz w:val="28"/>
                <w:szCs w:val="28"/>
              </w:rPr>
              <w:t>Kỹ thuật dựng phim hạng II bậc 6/9</w:t>
            </w:r>
          </w:p>
        </w:tc>
        <w:tc>
          <w:tcPr>
            <w:tcW w:w="1616" w:type="dxa"/>
            <w:shd w:val="clear" w:color="000000" w:fill="FFFFFF"/>
            <w:noWrap/>
            <w:vAlign w:val="bottom"/>
          </w:tcPr>
          <w:p w14:paraId="6F4FAD23" w14:textId="77777777" w:rsidR="00C25ED3" w:rsidRPr="00196C74" w:rsidRDefault="00C25ED3" w:rsidP="00196C74">
            <w:pPr>
              <w:spacing w:after="0" w:line="240" w:lineRule="auto"/>
              <w:jc w:val="center"/>
              <w:rPr>
                <w:sz w:val="28"/>
                <w:szCs w:val="28"/>
              </w:rPr>
            </w:pPr>
            <w:r w:rsidRPr="00196C74">
              <w:rPr>
                <w:sz w:val="28"/>
                <w:szCs w:val="28"/>
              </w:rPr>
              <w:t>Công</w:t>
            </w:r>
          </w:p>
        </w:tc>
        <w:tc>
          <w:tcPr>
            <w:tcW w:w="2920" w:type="dxa"/>
            <w:shd w:val="clear" w:color="000000" w:fill="FFFFFF"/>
            <w:noWrap/>
            <w:vAlign w:val="bottom"/>
          </w:tcPr>
          <w:p w14:paraId="5EB1FBD1" w14:textId="77777777" w:rsidR="00C25ED3" w:rsidRPr="00196C74" w:rsidRDefault="00C25ED3" w:rsidP="00196C74">
            <w:pPr>
              <w:spacing w:after="0" w:line="240" w:lineRule="auto"/>
              <w:jc w:val="center"/>
              <w:rPr>
                <w:sz w:val="28"/>
                <w:szCs w:val="28"/>
              </w:rPr>
            </w:pPr>
            <w:r w:rsidRPr="00196C74">
              <w:rPr>
                <w:sz w:val="28"/>
                <w:szCs w:val="28"/>
              </w:rPr>
              <w:t>5,31</w:t>
            </w:r>
          </w:p>
        </w:tc>
      </w:tr>
      <w:tr w:rsidR="00C25ED3" w:rsidRPr="00196C74" w14:paraId="0D477F6F" w14:textId="77777777" w:rsidTr="005D3D8C">
        <w:trPr>
          <w:trHeight w:val="330"/>
        </w:trPr>
        <w:tc>
          <w:tcPr>
            <w:tcW w:w="5098" w:type="dxa"/>
            <w:shd w:val="clear" w:color="000000" w:fill="FFFFFF"/>
            <w:vAlign w:val="bottom"/>
          </w:tcPr>
          <w:p w14:paraId="1181B664" w14:textId="77777777" w:rsidR="00C25ED3" w:rsidRPr="00196C74" w:rsidRDefault="00C25ED3" w:rsidP="00196C74">
            <w:pPr>
              <w:spacing w:after="0" w:line="240" w:lineRule="auto"/>
              <w:rPr>
                <w:bCs/>
                <w:sz w:val="28"/>
                <w:szCs w:val="28"/>
              </w:rPr>
            </w:pPr>
            <w:r w:rsidRPr="00196C74">
              <w:rPr>
                <w:bCs/>
                <w:sz w:val="28"/>
                <w:szCs w:val="28"/>
              </w:rPr>
              <w:t>Kỹ thuật viên bậc 5/12</w:t>
            </w:r>
          </w:p>
        </w:tc>
        <w:tc>
          <w:tcPr>
            <w:tcW w:w="1616" w:type="dxa"/>
            <w:shd w:val="clear" w:color="000000" w:fill="FFFFFF"/>
            <w:noWrap/>
            <w:vAlign w:val="bottom"/>
          </w:tcPr>
          <w:p w14:paraId="383ECF4E" w14:textId="77777777" w:rsidR="00C25ED3" w:rsidRPr="00196C74" w:rsidRDefault="00C25ED3" w:rsidP="00196C74">
            <w:pPr>
              <w:spacing w:after="0" w:line="240" w:lineRule="auto"/>
              <w:jc w:val="center"/>
              <w:rPr>
                <w:sz w:val="28"/>
                <w:szCs w:val="28"/>
              </w:rPr>
            </w:pPr>
            <w:r w:rsidRPr="00196C74">
              <w:rPr>
                <w:sz w:val="28"/>
                <w:szCs w:val="28"/>
              </w:rPr>
              <w:t>Công</w:t>
            </w:r>
          </w:p>
        </w:tc>
        <w:tc>
          <w:tcPr>
            <w:tcW w:w="2920" w:type="dxa"/>
            <w:shd w:val="clear" w:color="000000" w:fill="FFFFFF"/>
            <w:noWrap/>
            <w:vAlign w:val="bottom"/>
          </w:tcPr>
          <w:p w14:paraId="5CA3A6EB" w14:textId="77777777" w:rsidR="00C25ED3" w:rsidRPr="00196C74" w:rsidRDefault="00C25ED3" w:rsidP="00196C74">
            <w:pPr>
              <w:spacing w:after="0" w:line="240" w:lineRule="auto"/>
              <w:jc w:val="center"/>
              <w:rPr>
                <w:sz w:val="28"/>
                <w:szCs w:val="28"/>
              </w:rPr>
            </w:pPr>
            <w:r w:rsidRPr="00196C74">
              <w:rPr>
                <w:sz w:val="28"/>
                <w:szCs w:val="28"/>
              </w:rPr>
              <w:t>3,75</w:t>
            </w:r>
          </w:p>
        </w:tc>
      </w:tr>
      <w:tr w:rsidR="00C25ED3" w:rsidRPr="00196C74" w14:paraId="62D18473" w14:textId="77777777" w:rsidTr="005D3D8C">
        <w:trPr>
          <w:trHeight w:val="330"/>
        </w:trPr>
        <w:tc>
          <w:tcPr>
            <w:tcW w:w="5098" w:type="dxa"/>
            <w:shd w:val="clear" w:color="000000" w:fill="FFFFFF"/>
            <w:vAlign w:val="bottom"/>
          </w:tcPr>
          <w:p w14:paraId="0AF074AF" w14:textId="77777777" w:rsidR="00C25ED3" w:rsidRPr="00196C74" w:rsidRDefault="00C25ED3" w:rsidP="00196C74">
            <w:pPr>
              <w:spacing w:after="0" w:line="240" w:lineRule="auto"/>
              <w:rPr>
                <w:bCs/>
                <w:sz w:val="28"/>
                <w:szCs w:val="28"/>
              </w:rPr>
            </w:pPr>
            <w:r w:rsidRPr="00196C74">
              <w:rPr>
                <w:bCs/>
                <w:sz w:val="28"/>
                <w:szCs w:val="28"/>
              </w:rPr>
              <w:t>Phát thanh viên hạng II bậc 3/8</w:t>
            </w:r>
          </w:p>
        </w:tc>
        <w:tc>
          <w:tcPr>
            <w:tcW w:w="1616" w:type="dxa"/>
            <w:shd w:val="clear" w:color="000000" w:fill="FFFFFF"/>
            <w:noWrap/>
            <w:vAlign w:val="bottom"/>
          </w:tcPr>
          <w:p w14:paraId="45B90942" w14:textId="77777777" w:rsidR="00C25ED3" w:rsidRPr="00196C74" w:rsidRDefault="00C25ED3" w:rsidP="00196C74">
            <w:pPr>
              <w:spacing w:after="0" w:line="240" w:lineRule="auto"/>
              <w:jc w:val="center"/>
              <w:rPr>
                <w:sz w:val="28"/>
                <w:szCs w:val="28"/>
              </w:rPr>
            </w:pPr>
            <w:r w:rsidRPr="00196C74">
              <w:rPr>
                <w:sz w:val="28"/>
                <w:szCs w:val="28"/>
              </w:rPr>
              <w:t>Công</w:t>
            </w:r>
          </w:p>
        </w:tc>
        <w:tc>
          <w:tcPr>
            <w:tcW w:w="2920" w:type="dxa"/>
            <w:shd w:val="clear" w:color="000000" w:fill="FFFFFF"/>
            <w:noWrap/>
            <w:vAlign w:val="bottom"/>
          </w:tcPr>
          <w:p w14:paraId="66A4FED8" w14:textId="77777777" w:rsidR="00C25ED3" w:rsidRPr="00196C74" w:rsidRDefault="00C25ED3" w:rsidP="00196C74">
            <w:pPr>
              <w:spacing w:after="0" w:line="240" w:lineRule="auto"/>
              <w:jc w:val="center"/>
              <w:rPr>
                <w:sz w:val="28"/>
                <w:szCs w:val="28"/>
              </w:rPr>
            </w:pPr>
            <w:r w:rsidRPr="00196C74">
              <w:rPr>
                <w:sz w:val="28"/>
                <w:szCs w:val="28"/>
              </w:rPr>
              <w:t>0,11</w:t>
            </w:r>
          </w:p>
        </w:tc>
      </w:tr>
      <w:tr w:rsidR="00C25ED3" w:rsidRPr="00196C74" w14:paraId="10133274" w14:textId="77777777" w:rsidTr="005D3D8C">
        <w:trPr>
          <w:trHeight w:val="330"/>
        </w:trPr>
        <w:tc>
          <w:tcPr>
            <w:tcW w:w="5098" w:type="dxa"/>
            <w:shd w:val="clear" w:color="000000" w:fill="FFFFFF"/>
            <w:vAlign w:val="bottom"/>
          </w:tcPr>
          <w:p w14:paraId="1AD323C5" w14:textId="77777777" w:rsidR="00C25ED3" w:rsidRPr="00196C74" w:rsidRDefault="00C25ED3" w:rsidP="00196C74">
            <w:pPr>
              <w:spacing w:after="0" w:line="240" w:lineRule="auto"/>
              <w:rPr>
                <w:bCs/>
                <w:sz w:val="28"/>
                <w:szCs w:val="28"/>
              </w:rPr>
            </w:pPr>
            <w:r w:rsidRPr="00196C74">
              <w:rPr>
                <w:bCs/>
                <w:sz w:val="28"/>
                <w:szCs w:val="28"/>
              </w:rPr>
              <w:t>Quay phim viên hạng III bậc 6/9</w:t>
            </w:r>
          </w:p>
        </w:tc>
        <w:tc>
          <w:tcPr>
            <w:tcW w:w="1616" w:type="dxa"/>
            <w:shd w:val="clear" w:color="000000" w:fill="FFFFFF"/>
            <w:noWrap/>
            <w:vAlign w:val="bottom"/>
          </w:tcPr>
          <w:p w14:paraId="310FF6F0" w14:textId="77777777" w:rsidR="00C25ED3" w:rsidRPr="00196C74" w:rsidRDefault="00C25ED3" w:rsidP="00196C74">
            <w:pPr>
              <w:spacing w:after="0" w:line="240" w:lineRule="auto"/>
              <w:jc w:val="center"/>
              <w:rPr>
                <w:sz w:val="28"/>
                <w:szCs w:val="28"/>
              </w:rPr>
            </w:pPr>
            <w:r w:rsidRPr="00196C74">
              <w:rPr>
                <w:sz w:val="28"/>
                <w:szCs w:val="28"/>
              </w:rPr>
              <w:t>Công</w:t>
            </w:r>
          </w:p>
        </w:tc>
        <w:tc>
          <w:tcPr>
            <w:tcW w:w="2920" w:type="dxa"/>
            <w:shd w:val="clear" w:color="000000" w:fill="FFFFFF"/>
            <w:noWrap/>
            <w:vAlign w:val="bottom"/>
          </w:tcPr>
          <w:p w14:paraId="4C811BC5" w14:textId="77777777" w:rsidR="00C25ED3" w:rsidRPr="00196C74" w:rsidRDefault="00C25ED3" w:rsidP="00196C74">
            <w:pPr>
              <w:spacing w:after="0" w:line="240" w:lineRule="auto"/>
              <w:jc w:val="center"/>
              <w:rPr>
                <w:sz w:val="28"/>
                <w:szCs w:val="28"/>
              </w:rPr>
            </w:pPr>
            <w:r w:rsidRPr="00196C74">
              <w:rPr>
                <w:sz w:val="28"/>
                <w:szCs w:val="28"/>
              </w:rPr>
              <w:t>10,00</w:t>
            </w:r>
          </w:p>
        </w:tc>
      </w:tr>
      <w:tr w:rsidR="00C25ED3" w:rsidRPr="00196C74" w14:paraId="1E967788" w14:textId="77777777" w:rsidTr="005D3D8C">
        <w:trPr>
          <w:trHeight w:val="330"/>
        </w:trPr>
        <w:tc>
          <w:tcPr>
            <w:tcW w:w="5098" w:type="dxa"/>
            <w:shd w:val="clear" w:color="000000" w:fill="FFFFFF"/>
            <w:vAlign w:val="bottom"/>
          </w:tcPr>
          <w:p w14:paraId="4B835678" w14:textId="77777777" w:rsidR="00C25ED3" w:rsidRPr="00196C74" w:rsidRDefault="00C25ED3" w:rsidP="00196C74">
            <w:pPr>
              <w:spacing w:after="0" w:line="240" w:lineRule="auto"/>
              <w:jc w:val="center"/>
              <w:rPr>
                <w:bCs/>
                <w:sz w:val="28"/>
                <w:szCs w:val="28"/>
              </w:rPr>
            </w:pPr>
            <w:r w:rsidRPr="00196C74">
              <w:rPr>
                <w:b/>
                <w:bCs/>
                <w:sz w:val="28"/>
                <w:szCs w:val="28"/>
                <w:u w:val="single"/>
              </w:rPr>
              <w:t>Máy sử dụng</w:t>
            </w:r>
          </w:p>
        </w:tc>
        <w:tc>
          <w:tcPr>
            <w:tcW w:w="1616" w:type="dxa"/>
            <w:shd w:val="clear" w:color="000000" w:fill="FFFFFF"/>
            <w:noWrap/>
            <w:vAlign w:val="bottom"/>
          </w:tcPr>
          <w:p w14:paraId="08991AA1" w14:textId="77777777" w:rsidR="00C25ED3" w:rsidRPr="00196C74" w:rsidRDefault="00C25ED3" w:rsidP="00196C74">
            <w:pPr>
              <w:spacing w:after="0" w:line="240" w:lineRule="auto"/>
              <w:jc w:val="center"/>
              <w:rPr>
                <w:sz w:val="28"/>
                <w:szCs w:val="28"/>
              </w:rPr>
            </w:pPr>
          </w:p>
        </w:tc>
        <w:tc>
          <w:tcPr>
            <w:tcW w:w="2920" w:type="dxa"/>
            <w:shd w:val="clear" w:color="000000" w:fill="FFFFFF"/>
            <w:noWrap/>
            <w:vAlign w:val="bottom"/>
          </w:tcPr>
          <w:p w14:paraId="749F4E94" w14:textId="77777777" w:rsidR="00C25ED3" w:rsidRPr="00196C74" w:rsidRDefault="00C25ED3" w:rsidP="00196C74">
            <w:pPr>
              <w:spacing w:after="0" w:line="240" w:lineRule="auto"/>
              <w:jc w:val="center"/>
              <w:rPr>
                <w:sz w:val="28"/>
                <w:szCs w:val="28"/>
              </w:rPr>
            </w:pPr>
          </w:p>
        </w:tc>
      </w:tr>
      <w:tr w:rsidR="00C25ED3" w:rsidRPr="00196C74" w14:paraId="1A4F7D1E" w14:textId="77777777" w:rsidTr="005D3D8C">
        <w:trPr>
          <w:trHeight w:val="330"/>
        </w:trPr>
        <w:tc>
          <w:tcPr>
            <w:tcW w:w="5098" w:type="dxa"/>
            <w:shd w:val="clear" w:color="000000" w:fill="FFFFFF"/>
            <w:vAlign w:val="bottom"/>
          </w:tcPr>
          <w:p w14:paraId="0D746850" w14:textId="77777777" w:rsidR="00C25ED3" w:rsidRPr="00196C74" w:rsidRDefault="00C25ED3" w:rsidP="00196C74">
            <w:pPr>
              <w:spacing w:after="0" w:line="240" w:lineRule="auto"/>
              <w:rPr>
                <w:bCs/>
                <w:sz w:val="28"/>
                <w:szCs w:val="28"/>
              </w:rPr>
            </w:pPr>
            <w:r w:rsidRPr="00196C74">
              <w:rPr>
                <w:bCs/>
                <w:sz w:val="28"/>
                <w:szCs w:val="28"/>
              </w:rPr>
              <w:t>Hệ thống dựng phi tuyến</w:t>
            </w:r>
          </w:p>
        </w:tc>
        <w:tc>
          <w:tcPr>
            <w:tcW w:w="1616" w:type="dxa"/>
            <w:shd w:val="clear" w:color="000000" w:fill="FFFFFF"/>
            <w:noWrap/>
            <w:vAlign w:val="bottom"/>
          </w:tcPr>
          <w:p w14:paraId="45D2789D" w14:textId="77777777" w:rsidR="00C25ED3" w:rsidRPr="00196C74" w:rsidRDefault="00C25ED3" w:rsidP="00196C74">
            <w:pPr>
              <w:spacing w:after="0" w:line="240" w:lineRule="auto"/>
              <w:jc w:val="center"/>
              <w:rPr>
                <w:sz w:val="28"/>
                <w:szCs w:val="28"/>
              </w:rPr>
            </w:pPr>
            <w:r w:rsidRPr="00196C74">
              <w:rPr>
                <w:sz w:val="28"/>
                <w:szCs w:val="28"/>
              </w:rPr>
              <w:t>Giờ</w:t>
            </w:r>
          </w:p>
        </w:tc>
        <w:tc>
          <w:tcPr>
            <w:tcW w:w="2920" w:type="dxa"/>
            <w:shd w:val="clear" w:color="000000" w:fill="FFFFFF"/>
            <w:noWrap/>
            <w:vAlign w:val="bottom"/>
          </w:tcPr>
          <w:p w14:paraId="3669F7AD" w14:textId="77777777" w:rsidR="00C25ED3" w:rsidRPr="00196C74" w:rsidRDefault="00C25ED3" w:rsidP="00196C74">
            <w:pPr>
              <w:spacing w:after="0" w:line="240" w:lineRule="auto"/>
              <w:jc w:val="center"/>
              <w:rPr>
                <w:sz w:val="28"/>
                <w:szCs w:val="28"/>
              </w:rPr>
            </w:pPr>
            <w:r w:rsidRPr="00196C74">
              <w:rPr>
                <w:sz w:val="28"/>
                <w:szCs w:val="28"/>
              </w:rPr>
              <w:t>52,85</w:t>
            </w:r>
          </w:p>
        </w:tc>
      </w:tr>
      <w:tr w:rsidR="00C25ED3" w:rsidRPr="00196C74" w14:paraId="1217ADE1" w14:textId="77777777" w:rsidTr="005D3D8C">
        <w:trPr>
          <w:trHeight w:val="330"/>
        </w:trPr>
        <w:tc>
          <w:tcPr>
            <w:tcW w:w="5098" w:type="dxa"/>
            <w:shd w:val="clear" w:color="000000" w:fill="FFFFFF"/>
            <w:vAlign w:val="bottom"/>
          </w:tcPr>
          <w:p w14:paraId="767FB67F" w14:textId="77777777" w:rsidR="00C25ED3" w:rsidRPr="00196C74" w:rsidRDefault="00C25ED3" w:rsidP="00196C74">
            <w:pPr>
              <w:spacing w:after="0" w:line="240" w:lineRule="auto"/>
              <w:rPr>
                <w:bCs/>
                <w:sz w:val="28"/>
                <w:szCs w:val="28"/>
              </w:rPr>
            </w:pPr>
            <w:r w:rsidRPr="00196C74">
              <w:rPr>
                <w:bCs/>
                <w:sz w:val="28"/>
                <w:szCs w:val="28"/>
              </w:rPr>
              <w:t>Hệ thống phòng đọc</w:t>
            </w:r>
          </w:p>
        </w:tc>
        <w:tc>
          <w:tcPr>
            <w:tcW w:w="1616" w:type="dxa"/>
            <w:shd w:val="clear" w:color="000000" w:fill="FFFFFF"/>
            <w:noWrap/>
            <w:vAlign w:val="bottom"/>
          </w:tcPr>
          <w:p w14:paraId="1C8914BC" w14:textId="77777777" w:rsidR="00C25ED3" w:rsidRPr="00196C74" w:rsidRDefault="00C25ED3" w:rsidP="00196C74">
            <w:pPr>
              <w:spacing w:after="0" w:line="240" w:lineRule="auto"/>
              <w:jc w:val="center"/>
              <w:rPr>
                <w:sz w:val="28"/>
                <w:szCs w:val="28"/>
              </w:rPr>
            </w:pPr>
            <w:r w:rsidRPr="00196C74">
              <w:rPr>
                <w:sz w:val="28"/>
                <w:szCs w:val="28"/>
              </w:rPr>
              <w:t>Giờ</w:t>
            </w:r>
          </w:p>
        </w:tc>
        <w:tc>
          <w:tcPr>
            <w:tcW w:w="2920" w:type="dxa"/>
            <w:shd w:val="clear" w:color="000000" w:fill="FFFFFF"/>
            <w:noWrap/>
            <w:vAlign w:val="bottom"/>
          </w:tcPr>
          <w:p w14:paraId="51ED27AB" w14:textId="77777777" w:rsidR="00C25ED3" w:rsidRPr="00196C74" w:rsidRDefault="00C25ED3" w:rsidP="00196C74">
            <w:pPr>
              <w:spacing w:after="0" w:line="240" w:lineRule="auto"/>
              <w:jc w:val="center"/>
              <w:rPr>
                <w:sz w:val="28"/>
                <w:szCs w:val="28"/>
              </w:rPr>
            </w:pPr>
            <w:r w:rsidRPr="00196C74">
              <w:rPr>
                <w:sz w:val="28"/>
                <w:szCs w:val="28"/>
              </w:rPr>
              <w:t>0,88</w:t>
            </w:r>
          </w:p>
        </w:tc>
      </w:tr>
      <w:tr w:rsidR="00C25ED3" w:rsidRPr="00196C74" w14:paraId="27851272" w14:textId="77777777" w:rsidTr="005D3D8C">
        <w:trPr>
          <w:trHeight w:val="330"/>
        </w:trPr>
        <w:tc>
          <w:tcPr>
            <w:tcW w:w="5098" w:type="dxa"/>
            <w:shd w:val="clear" w:color="000000" w:fill="FFFFFF"/>
            <w:vAlign w:val="bottom"/>
          </w:tcPr>
          <w:p w14:paraId="317653A7" w14:textId="77777777" w:rsidR="00C25ED3" w:rsidRPr="00196C74" w:rsidRDefault="00C25ED3" w:rsidP="00196C74">
            <w:pPr>
              <w:spacing w:after="0" w:line="240" w:lineRule="auto"/>
              <w:rPr>
                <w:bCs/>
                <w:sz w:val="28"/>
                <w:szCs w:val="28"/>
              </w:rPr>
            </w:pPr>
            <w:r w:rsidRPr="00196C74">
              <w:rPr>
                <w:bCs/>
                <w:sz w:val="28"/>
                <w:szCs w:val="28"/>
              </w:rPr>
              <w:t>Máy in</w:t>
            </w:r>
          </w:p>
        </w:tc>
        <w:tc>
          <w:tcPr>
            <w:tcW w:w="1616" w:type="dxa"/>
            <w:shd w:val="clear" w:color="000000" w:fill="FFFFFF"/>
            <w:noWrap/>
            <w:vAlign w:val="bottom"/>
          </w:tcPr>
          <w:p w14:paraId="2373E903" w14:textId="77777777" w:rsidR="00C25ED3" w:rsidRPr="00196C74" w:rsidRDefault="00C25ED3" w:rsidP="00196C74">
            <w:pPr>
              <w:spacing w:after="0" w:line="240" w:lineRule="auto"/>
              <w:jc w:val="center"/>
              <w:rPr>
                <w:sz w:val="28"/>
                <w:szCs w:val="28"/>
              </w:rPr>
            </w:pPr>
            <w:r w:rsidRPr="00196C74">
              <w:rPr>
                <w:sz w:val="28"/>
                <w:szCs w:val="28"/>
              </w:rPr>
              <w:t>Giờ</w:t>
            </w:r>
          </w:p>
        </w:tc>
        <w:tc>
          <w:tcPr>
            <w:tcW w:w="2920" w:type="dxa"/>
            <w:shd w:val="clear" w:color="000000" w:fill="FFFFFF"/>
            <w:noWrap/>
            <w:vAlign w:val="bottom"/>
          </w:tcPr>
          <w:p w14:paraId="30BEEC89" w14:textId="77777777" w:rsidR="00C25ED3" w:rsidRPr="00196C74" w:rsidRDefault="00C25ED3" w:rsidP="00196C74">
            <w:pPr>
              <w:spacing w:after="0" w:line="240" w:lineRule="auto"/>
              <w:jc w:val="center"/>
              <w:rPr>
                <w:sz w:val="28"/>
                <w:szCs w:val="28"/>
              </w:rPr>
            </w:pPr>
            <w:r w:rsidRPr="00196C74">
              <w:rPr>
                <w:sz w:val="28"/>
                <w:szCs w:val="28"/>
              </w:rPr>
              <w:t>0,15</w:t>
            </w:r>
          </w:p>
        </w:tc>
      </w:tr>
      <w:tr w:rsidR="00C25ED3" w:rsidRPr="00196C74" w14:paraId="38CDE514" w14:textId="77777777" w:rsidTr="005D3D8C">
        <w:trPr>
          <w:trHeight w:val="330"/>
        </w:trPr>
        <w:tc>
          <w:tcPr>
            <w:tcW w:w="5098" w:type="dxa"/>
            <w:shd w:val="clear" w:color="000000" w:fill="FFFFFF"/>
            <w:vAlign w:val="bottom"/>
          </w:tcPr>
          <w:p w14:paraId="37216E9D" w14:textId="77777777" w:rsidR="00C25ED3" w:rsidRPr="00196C74" w:rsidRDefault="00C25ED3" w:rsidP="00196C74">
            <w:pPr>
              <w:spacing w:after="0" w:line="240" w:lineRule="auto"/>
              <w:rPr>
                <w:bCs/>
                <w:sz w:val="28"/>
                <w:szCs w:val="28"/>
              </w:rPr>
            </w:pPr>
            <w:r w:rsidRPr="00196C74">
              <w:rPr>
                <w:bCs/>
                <w:sz w:val="28"/>
                <w:szCs w:val="28"/>
              </w:rPr>
              <w:t>Máy quay phim</w:t>
            </w:r>
          </w:p>
        </w:tc>
        <w:tc>
          <w:tcPr>
            <w:tcW w:w="1616" w:type="dxa"/>
            <w:shd w:val="clear" w:color="000000" w:fill="FFFFFF"/>
            <w:noWrap/>
            <w:vAlign w:val="bottom"/>
          </w:tcPr>
          <w:p w14:paraId="189D56A7" w14:textId="77777777" w:rsidR="00C25ED3" w:rsidRPr="00196C74" w:rsidRDefault="00C25ED3" w:rsidP="00196C74">
            <w:pPr>
              <w:spacing w:after="0" w:line="240" w:lineRule="auto"/>
              <w:jc w:val="center"/>
              <w:rPr>
                <w:bCs/>
                <w:sz w:val="28"/>
                <w:szCs w:val="28"/>
              </w:rPr>
            </w:pPr>
            <w:r w:rsidRPr="00196C74">
              <w:rPr>
                <w:bCs/>
                <w:sz w:val="28"/>
                <w:szCs w:val="28"/>
              </w:rPr>
              <w:t>Giờ</w:t>
            </w:r>
          </w:p>
        </w:tc>
        <w:tc>
          <w:tcPr>
            <w:tcW w:w="2920" w:type="dxa"/>
            <w:shd w:val="clear" w:color="000000" w:fill="FFFFFF"/>
            <w:noWrap/>
            <w:vAlign w:val="bottom"/>
          </w:tcPr>
          <w:p w14:paraId="6712016F" w14:textId="77777777" w:rsidR="00C25ED3" w:rsidRPr="00196C74" w:rsidRDefault="00C25ED3" w:rsidP="00196C74">
            <w:pPr>
              <w:spacing w:after="0" w:line="240" w:lineRule="auto"/>
              <w:jc w:val="center"/>
              <w:rPr>
                <w:bCs/>
                <w:sz w:val="28"/>
                <w:szCs w:val="28"/>
              </w:rPr>
            </w:pPr>
            <w:r w:rsidRPr="00196C74">
              <w:rPr>
                <w:bCs/>
                <w:sz w:val="28"/>
                <w:szCs w:val="28"/>
              </w:rPr>
              <w:t>30,00</w:t>
            </w:r>
          </w:p>
        </w:tc>
      </w:tr>
      <w:tr w:rsidR="00C25ED3" w:rsidRPr="00196C74" w14:paraId="1AE843A9" w14:textId="77777777" w:rsidTr="005D3D8C">
        <w:trPr>
          <w:trHeight w:val="330"/>
        </w:trPr>
        <w:tc>
          <w:tcPr>
            <w:tcW w:w="5098" w:type="dxa"/>
            <w:shd w:val="clear" w:color="000000" w:fill="FFFFFF"/>
            <w:vAlign w:val="bottom"/>
          </w:tcPr>
          <w:p w14:paraId="4DD9FD5E" w14:textId="77777777" w:rsidR="00C25ED3" w:rsidRPr="00196C74" w:rsidRDefault="00C25ED3" w:rsidP="00196C74">
            <w:pPr>
              <w:spacing w:after="0" w:line="240" w:lineRule="auto"/>
              <w:rPr>
                <w:sz w:val="28"/>
                <w:szCs w:val="28"/>
              </w:rPr>
            </w:pPr>
            <w:r w:rsidRPr="00196C74">
              <w:rPr>
                <w:sz w:val="28"/>
                <w:szCs w:val="28"/>
              </w:rPr>
              <w:t xml:space="preserve">Máy tính </w:t>
            </w:r>
          </w:p>
        </w:tc>
        <w:tc>
          <w:tcPr>
            <w:tcW w:w="1616" w:type="dxa"/>
            <w:shd w:val="clear" w:color="000000" w:fill="FFFFFF"/>
            <w:noWrap/>
          </w:tcPr>
          <w:p w14:paraId="3ED9D577" w14:textId="77777777" w:rsidR="00C25ED3" w:rsidRPr="00196C74" w:rsidRDefault="00C25ED3" w:rsidP="00196C74">
            <w:pPr>
              <w:spacing w:after="0" w:line="240" w:lineRule="auto"/>
              <w:jc w:val="center"/>
              <w:rPr>
                <w:bCs/>
                <w:sz w:val="28"/>
                <w:szCs w:val="28"/>
              </w:rPr>
            </w:pPr>
            <w:r w:rsidRPr="00196C74">
              <w:rPr>
                <w:bCs/>
                <w:sz w:val="28"/>
                <w:szCs w:val="28"/>
              </w:rPr>
              <w:t>Giờ</w:t>
            </w:r>
          </w:p>
        </w:tc>
        <w:tc>
          <w:tcPr>
            <w:tcW w:w="2920" w:type="dxa"/>
            <w:shd w:val="clear" w:color="000000" w:fill="FFFFFF"/>
            <w:noWrap/>
            <w:vAlign w:val="bottom"/>
          </w:tcPr>
          <w:p w14:paraId="45DF19A9" w14:textId="77777777" w:rsidR="00C25ED3" w:rsidRPr="00196C74" w:rsidRDefault="00C25ED3" w:rsidP="00196C74">
            <w:pPr>
              <w:spacing w:after="0" w:line="240" w:lineRule="auto"/>
              <w:jc w:val="center"/>
              <w:rPr>
                <w:sz w:val="28"/>
                <w:szCs w:val="28"/>
              </w:rPr>
            </w:pPr>
            <w:r w:rsidRPr="00196C74">
              <w:rPr>
                <w:sz w:val="28"/>
                <w:szCs w:val="28"/>
              </w:rPr>
              <w:t>95,00</w:t>
            </w:r>
          </w:p>
        </w:tc>
      </w:tr>
      <w:tr w:rsidR="00C25ED3" w:rsidRPr="00196C74" w14:paraId="0E0881B2" w14:textId="77777777" w:rsidTr="005D3D8C">
        <w:trPr>
          <w:trHeight w:val="330"/>
        </w:trPr>
        <w:tc>
          <w:tcPr>
            <w:tcW w:w="5098" w:type="dxa"/>
            <w:shd w:val="clear" w:color="000000" w:fill="FFFFFF"/>
            <w:vAlign w:val="bottom"/>
          </w:tcPr>
          <w:p w14:paraId="5B786703" w14:textId="77777777" w:rsidR="00C25ED3" w:rsidRPr="00196C74" w:rsidRDefault="00C25ED3" w:rsidP="00196C74">
            <w:pPr>
              <w:spacing w:after="0" w:line="240" w:lineRule="auto"/>
              <w:rPr>
                <w:sz w:val="28"/>
                <w:szCs w:val="28"/>
              </w:rPr>
            </w:pPr>
            <w:r w:rsidRPr="00196C74">
              <w:rPr>
                <w:sz w:val="28"/>
                <w:szCs w:val="28"/>
              </w:rPr>
              <w:t>Phòng duyệt phim</w:t>
            </w:r>
          </w:p>
        </w:tc>
        <w:tc>
          <w:tcPr>
            <w:tcW w:w="1616" w:type="dxa"/>
            <w:shd w:val="clear" w:color="000000" w:fill="FFFFFF"/>
            <w:noWrap/>
          </w:tcPr>
          <w:p w14:paraId="3514B5E8" w14:textId="77777777" w:rsidR="00C25ED3" w:rsidRPr="00196C74" w:rsidRDefault="00C25ED3" w:rsidP="00196C74">
            <w:pPr>
              <w:spacing w:after="0" w:line="240" w:lineRule="auto"/>
              <w:jc w:val="center"/>
              <w:rPr>
                <w:bCs/>
                <w:sz w:val="28"/>
                <w:szCs w:val="28"/>
              </w:rPr>
            </w:pPr>
            <w:r w:rsidRPr="00196C74">
              <w:rPr>
                <w:bCs/>
                <w:sz w:val="28"/>
                <w:szCs w:val="28"/>
              </w:rPr>
              <w:t>Giờ</w:t>
            </w:r>
          </w:p>
        </w:tc>
        <w:tc>
          <w:tcPr>
            <w:tcW w:w="2920" w:type="dxa"/>
            <w:shd w:val="clear" w:color="000000" w:fill="FFFFFF"/>
            <w:noWrap/>
            <w:vAlign w:val="bottom"/>
          </w:tcPr>
          <w:p w14:paraId="76935A9F" w14:textId="77777777" w:rsidR="00C25ED3" w:rsidRPr="00196C74" w:rsidRDefault="00C25ED3" w:rsidP="00196C74">
            <w:pPr>
              <w:spacing w:after="0" w:line="240" w:lineRule="auto"/>
              <w:jc w:val="center"/>
              <w:rPr>
                <w:sz w:val="28"/>
                <w:szCs w:val="28"/>
              </w:rPr>
            </w:pPr>
            <w:r w:rsidRPr="00196C74">
              <w:rPr>
                <w:sz w:val="28"/>
                <w:szCs w:val="28"/>
              </w:rPr>
              <w:t>1,67</w:t>
            </w:r>
          </w:p>
        </w:tc>
      </w:tr>
      <w:tr w:rsidR="00C25ED3" w:rsidRPr="00196C74" w14:paraId="725E7A76" w14:textId="77777777" w:rsidTr="005D3D8C">
        <w:trPr>
          <w:trHeight w:val="330"/>
        </w:trPr>
        <w:tc>
          <w:tcPr>
            <w:tcW w:w="5098" w:type="dxa"/>
            <w:shd w:val="clear" w:color="000000" w:fill="FFFFFF"/>
            <w:vAlign w:val="bottom"/>
          </w:tcPr>
          <w:p w14:paraId="77644DEC" w14:textId="77777777" w:rsidR="00C25ED3" w:rsidRPr="00196C74" w:rsidRDefault="00C25ED3" w:rsidP="00196C74">
            <w:pPr>
              <w:spacing w:after="0" w:line="240" w:lineRule="auto"/>
              <w:jc w:val="center"/>
              <w:rPr>
                <w:b/>
                <w:sz w:val="28"/>
                <w:szCs w:val="28"/>
                <w:u w:val="single"/>
              </w:rPr>
            </w:pPr>
            <w:r w:rsidRPr="00196C74">
              <w:rPr>
                <w:b/>
                <w:sz w:val="28"/>
                <w:szCs w:val="28"/>
                <w:u w:val="single"/>
              </w:rPr>
              <w:t>Vật liệu sử dụng</w:t>
            </w:r>
          </w:p>
        </w:tc>
        <w:tc>
          <w:tcPr>
            <w:tcW w:w="1616" w:type="dxa"/>
            <w:shd w:val="clear" w:color="000000" w:fill="FFFFFF"/>
            <w:noWrap/>
            <w:vAlign w:val="bottom"/>
          </w:tcPr>
          <w:p w14:paraId="5E0E42C8" w14:textId="77777777" w:rsidR="00C25ED3" w:rsidRPr="00196C74" w:rsidRDefault="00C25ED3" w:rsidP="00196C74">
            <w:pPr>
              <w:spacing w:after="0" w:line="240" w:lineRule="auto"/>
              <w:jc w:val="center"/>
              <w:rPr>
                <w:sz w:val="28"/>
                <w:szCs w:val="28"/>
              </w:rPr>
            </w:pPr>
          </w:p>
        </w:tc>
        <w:tc>
          <w:tcPr>
            <w:tcW w:w="2920" w:type="dxa"/>
            <w:shd w:val="clear" w:color="000000" w:fill="FFFFFF"/>
            <w:noWrap/>
            <w:vAlign w:val="bottom"/>
          </w:tcPr>
          <w:p w14:paraId="6424C9CC" w14:textId="77777777" w:rsidR="00C25ED3" w:rsidRPr="00196C74" w:rsidRDefault="00C25ED3" w:rsidP="00196C74">
            <w:pPr>
              <w:spacing w:after="0" w:line="240" w:lineRule="auto"/>
              <w:jc w:val="center"/>
              <w:rPr>
                <w:sz w:val="28"/>
                <w:szCs w:val="28"/>
              </w:rPr>
            </w:pPr>
          </w:p>
        </w:tc>
      </w:tr>
      <w:tr w:rsidR="00C25ED3" w:rsidRPr="00196C74" w14:paraId="16D18BD7" w14:textId="77777777" w:rsidTr="005D3D8C">
        <w:trPr>
          <w:trHeight w:val="330"/>
        </w:trPr>
        <w:tc>
          <w:tcPr>
            <w:tcW w:w="5098" w:type="dxa"/>
            <w:shd w:val="clear" w:color="000000" w:fill="FFFFFF"/>
            <w:vAlign w:val="bottom"/>
          </w:tcPr>
          <w:p w14:paraId="2D8CFB87" w14:textId="77777777" w:rsidR="00C25ED3" w:rsidRPr="00196C74" w:rsidRDefault="00C25ED3" w:rsidP="00196C74">
            <w:pPr>
              <w:spacing w:after="0" w:line="240" w:lineRule="auto"/>
              <w:rPr>
                <w:sz w:val="28"/>
                <w:szCs w:val="28"/>
              </w:rPr>
            </w:pPr>
            <w:r w:rsidRPr="00196C74">
              <w:rPr>
                <w:sz w:val="28"/>
                <w:szCs w:val="28"/>
              </w:rPr>
              <w:t>Giấy in</w:t>
            </w:r>
          </w:p>
        </w:tc>
        <w:tc>
          <w:tcPr>
            <w:tcW w:w="1616" w:type="dxa"/>
            <w:shd w:val="clear" w:color="000000" w:fill="FFFFFF"/>
            <w:noWrap/>
            <w:vAlign w:val="bottom"/>
          </w:tcPr>
          <w:p w14:paraId="149A2ADC" w14:textId="77777777" w:rsidR="00C25ED3" w:rsidRPr="00196C74" w:rsidRDefault="00C25ED3" w:rsidP="00196C74">
            <w:pPr>
              <w:spacing w:after="0" w:line="240" w:lineRule="auto"/>
              <w:jc w:val="center"/>
              <w:rPr>
                <w:sz w:val="28"/>
                <w:szCs w:val="28"/>
              </w:rPr>
            </w:pPr>
            <w:r w:rsidRPr="00196C74">
              <w:rPr>
                <w:sz w:val="28"/>
                <w:szCs w:val="28"/>
              </w:rPr>
              <w:t>Gram</w:t>
            </w:r>
          </w:p>
        </w:tc>
        <w:tc>
          <w:tcPr>
            <w:tcW w:w="2920" w:type="dxa"/>
            <w:shd w:val="clear" w:color="000000" w:fill="FFFFFF"/>
            <w:noWrap/>
            <w:vAlign w:val="bottom"/>
          </w:tcPr>
          <w:p w14:paraId="796AF1F7" w14:textId="77777777" w:rsidR="00C25ED3" w:rsidRPr="00196C74" w:rsidRDefault="00C25ED3" w:rsidP="00196C74">
            <w:pPr>
              <w:spacing w:after="0" w:line="240" w:lineRule="auto"/>
              <w:jc w:val="center"/>
              <w:rPr>
                <w:sz w:val="28"/>
                <w:szCs w:val="28"/>
              </w:rPr>
            </w:pPr>
            <w:r w:rsidRPr="00196C74">
              <w:rPr>
                <w:sz w:val="28"/>
                <w:szCs w:val="28"/>
              </w:rPr>
              <w:t>0,18</w:t>
            </w:r>
          </w:p>
        </w:tc>
      </w:tr>
      <w:tr w:rsidR="00C25ED3" w:rsidRPr="00196C74" w14:paraId="50B4A5BF" w14:textId="77777777" w:rsidTr="005D3D8C">
        <w:trPr>
          <w:trHeight w:val="330"/>
        </w:trPr>
        <w:tc>
          <w:tcPr>
            <w:tcW w:w="5098" w:type="dxa"/>
            <w:shd w:val="clear" w:color="000000" w:fill="FFFFFF"/>
            <w:vAlign w:val="bottom"/>
          </w:tcPr>
          <w:p w14:paraId="7FEE7B5D" w14:textId="77777777" w:rsidR="00C25ED3" w:rsidRPr="00196C74" w:rsidRDefault="00C25ED3" w:rsidP="00196C74">
            <w:pPr>
              <w:spacing w:after="0" w:line="240" w:lineRule="auto"/>
              <w:rPr>
                <w:sz w:val="28"/>
                <w:szCs w:val="28"/>
              </w:rPr>
            </w:pPr>
            <w:r w:rsidRPr="00196C74">
              <w:rPr>
                <w:sz w:val="28"/>
                <w:szCs w:val="28"/>
              </w:rPr>
              <w:t>Mực in</w:t>
            </w:r>
          </w:p>
        </w:tc>
        <w:tc>
          <w:tcPr>
            <w:tcW w:w="1616" w:type="dxa"/>
            <w:shd w:val="clear" w:color="000000" w:fill="FFFFFF"/>
            <w:noWrap/>
            <w:vAlign w:val="bottom"/>
          </w:tcPr>
          <w:p w14:paraId="7AFF8AD4" w14:textId="77777777" w:rsidR="00C25ED3" w:rsidRPr="00196C74" w:rsidRDefault="00C25ED3" w:rsidP="00196C74">
            <w:pPr>
              <w:spacing w:after="0" w:line="240" w:lineRule="auto"/>
              <w:jc w:val="center"/>
              <w:rPr>
                <w:sz w:val="28"/>
                <w:szCs w:val="28"/>
              </w:rPr>
            </w:pPr>
            <w:r w:rsidRPr="00196C74">
              <w:rPr>
                <w:sz w:val="28"/>
                <w:szCs w:val="28"/>
              </w:rPr>
              <w:t>Hộp</w:t>
            </w:r>
          </w:p>
        </w:tc>
        <w:tc>
          <w:tcPr>
            <w:tcW w:w="2920" w:type="dxa"/>
            <w:shd w:val="clear" w:color="000000" w:fill="FFFFFF"/>
            <w:noWrap/>
            <w:vAlign w:val="bottom"/>
          </w:tcPr>
          <w:p w14:paraId="387DE485" w14:textId="77777777" w:rsidR="00C25ED3" w:rsidRPr="00196C74" w:rsidRDefault="00C25ED3" w:rsidP="00196C74">
            <w:pPr>
              <w:spacing w:after="0" w:line="240" w:lineRule="auto"/>
              <w:jc w:val="center"/>
              <w:rPr>
                <w:sz w:val="28"/>
                <w:szCs w:val="28"/>
              </w:rPr>
            </w:pPr>
            <w:r w:rsidRPr="00196C74">
              <w:rPr>
                <w:sz w:val="28"/>
                <w:szCs w:val="28"/>
              </w:rPr>
              <w:t>0,06</w:t>
            </w:r>
          </w:p>
        </w:tc>
      </w:tr>
      <w:tr w:rsidR="00C25ED3" w:rsidRPr="00196C74" w14:paraId="58079296" w14:textId="77777777" w:rsidTr="005D3D8C">
        <w:trPr>
          <w:trHeight w:val="330"/>
        </w:trPr>
        <w:tc>
          <w:tcPr>
            <w:tcW w:w="5098" w:type="dxa"/>
            <w:shd w:val="clear" w:color="000000" w:fill="FFFFFF"/>
            <w:vAlign w:val="bottom"/>
          </w:tcPr>
          <w:p w14:paraId="3D476BA6" w14:textId="77777777" w:rsidR="00C25ED3" w:rsidRPr="00196C74" w:rsidRDefault="00C25ED3" w:rsidP="00196C74">
            <w:pPr>
              <w:spacing w:after="0" w:line="240" w:lineRule="auto"/>
              <w:rPr>
                <w:sz w:val="28"/>
                <w:szCs w:val="28"/>
              </w:rPr>
            </w:pPr>
            <w:r w:rsidRPr="00196C74">
              <w:rPr>
                <w:sz w:val="28"/>
                <w:szCs w:val="28"/>
              </w:rPr>
              <w:t>Công tác phí đi lại thu thập hình ảnh, thông tin</w:t>
            </w:r>
          </w:p>
        </w:tc>
        <w:tc>
          <w:tcPr>
            <w:tcW w:w="1616" w:type="dxa"/>
            <w:shd w:val="clear" w:color="000000" w:fill="FFFFFF"/>
            <w:noWrap/>
            <w:vAlign w:val="bottom"/>
          </w:tcPr>
          <w:p w14:paraId="77F9A248" w14:textId="77777777" w:rsidR="00C25ED3" w:rsidRPr="00196C74" w:rsidRDefault="00C25ED3" w:rsidP="00196C74">
            <w:pPr>
              <w:spacing w:after="0" w:line="240" w:lineRule="auto"/>
              <w:jc w:val="center"/>
              <w:rPr>
                <w:sz w:val="28"/>
                <w:szCs w:val="28"/>
              </w:rPr>
            </w:pPr>
            <w:r w:rsidRPr="00196C74">
              <w:rPr>
                <w:sz w:val="28"/>
                <w:szCs w:val="28"/>
              </w:rPr>
              <w:t>Ngày</w:t>
            </w:r>
          </w:p>
        </w:tc>
        <w:tc>
          <w:tcPr>
            <w:tcW w:w="2920" w:type="dxa"/>
            <w:shd w:val="clear" w:color="000000" w:fill="FFFFFF"/>
            <w:noWrap/>
            <w:vAlign w:val="bottom"/>
          </w:tcPr>
          <w:p w14:paraId="3ED3A256" w14:textId="77777777" w:rsidR="00C25ED3" w:rsidRPr="00196C74" w:rsidRDefault="00C25ED3" w:rsidP="00196C74">
            <w:pPr>
              <w:spacing w:after="0" w:line="240" w:lineRule="auto"/>
              <w:jc w:val="center"/>
              <w:rPr>
                <w:sz w:val="28"/>
                <w:szCs w:val="28"/>
              </w:rPr>
            </w:pPr>
            <w:r w:rsidRPr="00196C74">
              <w:rPr>
                <w:sz w:val="28"/>
                <w:szCs w:val="28"/>
              </w:rPr>
              <w:t>20</w:t>
            </w:r>
          </w:p>
        </w:tc>
      </w:tr>
    </w:tbl>
    <w:p w14:paraId="358F5A10" w14:textId="1D9DB4AB" w:rsidR="00C25ED3" w:rsidRPr="00196C74" w:rsidRDefault="001B3242" w:rsidP="00196C74">
      <w:pPr>
        <w:pStyle w:val="Heading2"/>
        <w:tabs>
          <w:tab w:val="left" w:pos="1399"/>
        </w:tabs>
        <w:spacing w:before="120"/>
        <w:ind w:firstLine="720"/>
        <w:jc w:val="both"/>
        <w:rPr>
          <w:rFonts w:ascii="Times New Roman" w:hAnsi="Times New Roman"/>
          <w:sz w:val="28"/>
          <w:szCs w:val="28"/>
        </w:rPr>
      </w:pPr>
      <w:r w:rsidRPr="00196C74">
        <w:rPr>
          <w:rFonts w:ascii="Times New Roman" w:hAnsi="Times New Roman"/>
          <w:sz w:val="28"/>
          <w:szCs w:val="28"/>
        </w:rPr>
        <w:lastRenderedPageBreak/>
        <w:t>Điều 2</w:t>
      </w:r>
      <w:r w:rsidR="008400A5">
        <w:rPr>
          <w:rFonts w:ascii="Times New Roman" w:hAnsi="Times New Roman"/>
          <w:sz w:val="28"/>
          <w:szCs w:val="28"/>
        </w:rPr>
        <w:t>3</w:t>
      </w:r>
      <w:r w:rsidR="00C25ED3" w:rsidRPr="00196C74">
        <w:rPr>
          <w:rFonts w:ascii="Times New Roman" w:hAnsi="Times New Roman"/>
          <w:sz w:val="28"/>
          <w:szCs w:val="28"/>
        </w:rPr>
        <w:t>. Xây dựng và quản trị hạ tầng thông tin, quản trị hạ tầng công nghệ thông tin KH&amp;CN; Xây dựng và vận hành hệ thống thông tin và truyền thông KH&amp;CN; Xây dựng duy trì và phát triển cổng thông tin KH&amp;CN; Hoạt động thư viện, thống kê trong lĩnh vực khoa học và công nghệ; Duy trì và phát triển cơ sở dữ liệu quốc gia về KH&amp;CN</w:t>
      </w:r>
    </w:p>
    <w:p w14:paraId="577EDBEC" w14:textId="77777777" w:rsidR="00C25ED3" w:rsidRPr="00196C74" w:rsidRDefault="00C25ED3" w:rsidP="00196C74">
      <w:pPr>
        <w:pStyle w:val="Heading2"/>
        <w:tabs>
          <w:tab w:val="left" w:pos="1399"/>
        </w:tabs>
        <w:spacing w:before="120"/>
        <w:ind w:firstLine="720"/>
        <w:jc w:val="both"/>
        <w:rPr>
          <w:rFonts w:ascii="Times New Roman" w:hAnsi="Times New Roman"/>
          <w:b w:val="0"/>
          <w:sz w:val="28"/>
          <w:szCs w:val="28"/>
        </w:rPr>
      </w:pPr>
      <w:r w:rsidRPr="00196C74">
        <w:rPr>
          <w:rFonts w:ascii="Times New Roman" w:hAnsi="Times New Roman"/>
          <w:b w:val="0"/>
          <w:sz w:val="28"/>
          <w:szCs w:val="28"/>
        </w:rPr>
        <w:t xml:space="preserve"> 1. Duy trì, quản lý, cập nhật thông tin trang thông tin điện tử Sở KH&amp;CN </w:t>
      </w:r>
    </w:p>
    <w:p w14:paraId="38C7CAD8" w14:textId="77777777" w:rsidR="00C25ED3" w:rsidRPr="00196C74" w:rsidRDefault="00C25ED3" w:rsidP="00196C74">
      <w:pPr>
        <w:pStyle w:val="Heading3"/>
        <w:spacing w:before="120" w:line="240" w:lineRule="auto"/>
        <w:ind w:firstLine="720"/>
        <w:jc w:val="both"/>
        <w:rPr>
          <w:rFonts w:ascii="Times New Roman" w:hAnsi="Times New Roman"/>
          <w:b w:val="0"/>
          <w:color w:val="auto"/>
          <w:sz w:val="28"/>
          <w:szCs w:val="28"/>
          <w:lang w:val="sv-SE"/>
        </w:rPr>
      </w:pPr>
      <w:r w:rsidRPr="00196C74">
        <w:rPr>
          <w:rFonts w:ascii="Times New Roman" w:hAnsi="Times New Roman"/>
          <w:b w:val="0"/>
          <w:color w:val="auto"/>
          <w:sz w:val="28"/>
          <w:szCs w:val="28"/>
          <w:lang w:val="sv-SE"/>
        </w:rPr>
        <w:t xml:space="preserve">Điểm 3,5, phần II, Phụ lục VI - Danh mục dịch vụ sự nghiệp sử dụng ngân sách nhà nước lĩnh vực khoa học công nghệ do UBND tỉnh ban hành </w:t>
      </w:r>
      <w:r w:rsidRPr="00196C74">
        <w:rPr>
          <w:rFonts w:ascii="Times New Roman" w:hAnsi="Times New Roman"/>
          <w:b w:val="0"/>
          <w:color w:val="auto"/>
          <w:sz w:val="28"/>
          <w:szCs w:val="28"/>
        </w:rPr>
        <w:t xml:space="preserve">kèm theo Quyết định số 620. </w:t>
      </w:r>
    </w:p>
    <w:p w14:paraId="63BD9FB3" w14:textId="77777777" w:rsidR="00C25ED3" w:rsidRPr="00196C74" w:rsidRDefault="00C25ED3" w:rsidP="00196C74">
      <w:pPr>
        <w:spacing w:before="120" w:after="0" w:line="240" w:lineRule="auto"/>
        <w:ind w:firstLine="720"/>
        <w:jc w:val="both"/>
        <w:rPr>
          <w:sz w:val="28"/>
          <w:szCs w:val="28"/>
        </w:rPr>
      </w:pPr>
      <w:r w:rsidRPr="00196C74">
        <w:rPr>
          <w:sz w:val="28"/>
          <w:szCs w:val="28"/>
        </w:rPr>
        <w:t xml:space="preserve">Nhiệm vụ này có 2 nội dung: </w:t>
      </w:r>
    </w:p>
    <w:p w14:paraId="7CA4910E" w14:textId="77777777" w:rsidR="00C25ED3" w:rsidRPr="00196C74" w:rsidRDefault="00C25ED3" w:rsidP="00196C74">
      <w:pPr>
        <w:spacing w:before="120" w:after="0" w:line="240" w:lineRule="auto"/>
        <w:ind w:firstLine="720"/>
        <w:jc w:val="both"/>
        <w:rPr>
          <w:sz w:val="28"/>
          <w:szCs w:val="28"/>
        </w:rPr>
      </w:pPr>
      <w:r w:rsidRPr="00196C74">
        <w:rPr>
          <w:sz w:val="28"/>
          <w:szCs w:val="28"/>
        </w:rPr>
        <w:t>(1) Biên soạn và cập nhật thông tin lên trang Thông tin điện tử của Sở KH&amp;CN tại địa chỉ: skhcn.laichau.gov.vn. Quy trình thực hiện và định mức kinh tế - kỹ thuật áp dụng theo điểm 1, Mục 1, Chương 1 - Thông tư 06 - trang 5-6.</w:t>
      </w:r>
    </w:p>
    <w:p w14:paraId="505DD007" w14:textId="77777777" w:rsidR="00C25ED3" w:rsidRPr="00196C74" w:rsidRDefault="00C25ED3" w:rsidP="00196C74">
      <w:pPr>
        <w:spacing w:before="120" w:after="0" w:line="240" w:lineRule="auto"/>
        <w:ind w:firstLine="720"/>
        <w:jc w:val="both"/>
        <w:rPr>
          <w:sz w:val="28"/>
          <w:szCs w:val="28"/>
        </w:rPr>
      </w:pPr>
      <w:r w:rsidRPr="00196C74">
        <w:rPr>
          <w:sz w:val="28"/>
          <w:szCs w:val="28"/>
        </w:rPr>
        <w:t xml:space="preserve">(2) Vận hành trang thông tin điện tử Sở KH&amp;CN tại địa chỉ: skhcn.laichau.gov.vn. Quy trình thực hiện và định mức kinh tế - kỹ thuật được vận dụng theo điểm 2, Mục 7, Chương I - Thông tư 06 - Trang 37. </w:t>
      </w:r>
    </w:p>
    <w:p w14:paraId="3A0285D1" w14:textId="77777777" w:rsidR="00C25ED3" w:rsidRPr="00196C74" w:rsidRDefault="00C25ED3" w:rsidP="00196C74">
      <w:pPr>
        <w:pStyle w:val="Heading4"/>
        <w:spacing w:before="120"/>
        <w:ind w:firstLine="720"/>
        <w:jc w:val="both"/>
        <w:rPr>
          <w:rFonts w:ascii="Times New Roman" w:hAnsi="Times New Roman"/>
          <w:b w:val="0"/>
          <w:sz w:val="28"/>
          <w:szCs w:val="28"/>
        </w:rPr>
      </w:pPr>
      <w:r w:rsidRPr="00196C74">
        <w:rPr>
          <w:rFonts w:ascii="Times New Roman" w:hAnsi="Times New Roman"/>
          <w:b w:val="0"/>
          <w:sz w:val="28"/>
          <w:szCs w:val="28"/>
        </w:rPr>
        <w:t>1.1. Biên soạn và cập nhật thông tin lên trang Thông tin điện tử của Sở KH&amp;CN tại địa chỉ: skhcn.laichau.gov.vn.</w:t>
      </w:r>
    </w:p>
    <w:p w14:paraId="0DD484A3" w14:textId="77777777" w:rsidR="00C25ED3" w:rsidRPr="00196C74" w:rsidRDefault="00C25ED3" w:rsidP="00196C74">
      <w:pPr>
        <w:spacing w:before="120" w:after="0" w:line="240" w:lineRule="auto"/>
        <w:ind w:firstLine="720"/>
        <w:rPr>
          <w:sz w:val="28"/>
          <w:szCs w:val="28"/>
        </w:rPr>
      </w:pPr>
      <w:r w:rsidRPr="00196C74">
        <w:rPr>
          <w:sz w:val="28"/>
          <w:szCs w:val="28"/>
        </w:rPr>
        <w:t>a) Thành phần công việc</w:t>
      </w:r>
    </w:p>
    <w:p w14:paraId="2CF10F4C" w14:textId="77777777" w:rsidR="00C25ED3" w:rsidRPr="00196C74" w:rsidRDefault="00C25ED3" w:rsidP="00196C74">
      <w:pPr>
        <w:spacing w:before="120" w:after="0" w:line="240" w:lineRule="auto"/>
        <w:ind w:firstLine="720"/>
        <w:jc w:val="both"/>
        <w:rPr>
          <w:sz w:val="28"/>
          <w:szCs w:val="28"/>
        </w:rPr>
      </w:pPr>
      <w:r w:rsidRPr="00196C74">
        <w:rPr>
          <w:sz w:val="28"/>
          <w:szCs w:val="28"/>
        </w:rPr>
        <w:t>- Xây dựng kế hoạch tin, bài tuyên truyền</w:t>
      </w:r>
      <w:r w:rsidRPr="00196C74">
        <w:rPr>
          <w:sz w:val="28"/>
          <w:szCs w:val="28"/>
          <w:lang w:val="vi-VN"/>
        </w:rPr>
        <w:t>:</w:t>
      </w:r>
    </w:p>
    <w:p w14:paraId="36E4A549"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Thu thập tin bài</w:t>
      </w:r>
      <w:r w:rsidRPr="00196C74">
        <w:rPr>
          <w:sz w:val="28"/>
          <w:szCs w:val="28"/>
          <w:lang w:val="vi-VN"/>
        </w:rPr>
        <w:t>:</w:t>
      </w:r>
      <w:r w:rsidRPr="00196C74">
        <w:rPr>
          <w:sz w:val="28"/>
          <w:szCs w:val="28"/>
        </w:rPr>
        <w:t xml:space="preserve"> </w:t>
      </w:r>
      <w:r w:rsidRPr="00196C74">
        <w:rPr>
          <w:sz w:val="28"/>
          <w:szCs w:val="28"/>
          <w:lang w:val="sv-SE"/>
        </w:rPr>
        <w:t>Thu thập, chọn tin bài từ các nguồn: nguồn tin trong và ngoài nước đã có sẵn; đặt bài hoặc trực tiếp thu thập thông tin; từ CSDL KH&amp;CN trong nước và quốc tế; các sự kiện, hội nghị, hội thảo</w:t>
      </w:r>
      <w:r w:rsidRPr="00196C74">
        <w:rPr>
          <w:sz w:val="28"/>
          <w:szCs w:val="28"/>
          <w:lang w:val="vi-VN"/>
        </w:rPr>
        <w:t>;</w:t>
      </w:r>
    </w:p>
    <w:p w14:paraId="7CA5B0B7"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Tóm tắt nội dung tin bài</w:t>
      </w:r>
      <w:r w:rsidRPr="00196C74">
        <w:rPr>
          <w:sz w:val="28"/>
          <w:szCs w:val="28"/>
          <w:lang w:val="vi-VN"/>
        </w:rPr>
        <w:t>;</w:t>
      </w:r>
      <w:r w:rsidRPr="00196C74">
        <w:rPr>
          <w:sz w:val="28"/>
          <w:szCs w:val="28"/>
          <w:lang w:val="sv-SE"/>
        </w:rPr>
        <w:t xml:space="preserve"> </w:t>
      </w:r>
    </w:p>
    <w:p w14:paraId="7B795C74"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Lựa chọn tin bài, kiểm tra nội dung, số liệu trong bài viết trước khi trình Ban biên tập</w:t>
      </w:r>
      <w:r w:rsidRPr="00196C74">
        <w:rPr>
          <w:sz w:val="28"/>
          <w:szCs w:val="28"/>
          <w:lang w:val="vi-VN"/>
        </w:rPr>
        <w:t>.</w:t>
      </w:r>
    </w:p>
    <w:p w14:paraId="79DCD7A1"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Hiệu đính và biên tập tin, bài</w:t>
      </w:r>
      <w:r w:rsidRPr="00196C74">
        <w:rPr>
          <w:sz w:val="28"/>
          <w:szCs w:val="28"/>
          <w:lang w:val="vi-VN"/>
        </w:rPr>
        <w:t>:</w:t>
      </w:r>
    </w:p>
    <w:p w14:paraId="284947AE"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Biên tập tin bài, kiểm tra số liệu, nguồn thông tin của bài viết</w:t>
      </w:r>
      <w:r w:rsidRPr="00196C74">
        <w:rPr>
          <w:sz w:val="28"/>
          <w:szCs w:val="28"/>
          <w:lang w:val="vi-VN"/>
        </w:rPr>
        <w:t>;</w:t>
      </w:r>
    </w:p>
    <w:p w14:paraId="1E4FB25C"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Chuyển bài viết cho người phụ trách lĩnh vực, chuyên môn có liên quan đến nội dung bài viết kiểm duyệt nội dung, số liệu (nếu nội dung bài viết tính chất chuyên môn sâu)</w:t>
      </w:r>
      <w:r w:rsidRPr="00196C74">
        <w:rPr>
          <w:sz w:val="28"/>
          <w:szCs w:val="28"/>
          <w:lang w:val="vi-VN"/>
        </w:rPr>
        <w:t>;</w:t>
      </w:r>
    </w:p>
    <w:p w14:paraId="727A2638"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Biên tập, hiệu chỉnh số liệu, nội dung bài viết theo nguồn số liệu, thông tin thực tế và gửi lấy ý kiến tác giả về nội dung hiệu chỉnh</w:t>
      </w:r>
      <w:r w:rsidRPr="00196C74">
        <w:rPr>
          <w:sz w:val="28"/>
          <w:szCs w:val="28"/>
          <w:lang w:val="vi-VN"/>
        </w:rPr>
        <w:t>;</w:t>
      </w:r>
    </w:p>
    <w:p w14:paraId="53193864"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Hoàn chỉnh nội dung bài viết trước khi trình duyệt</w:t>
      </w:r>
      <w:r w:rsidRPr="00196C74">
        <w:rPr>
          <w:sz w:val="28"/>
          <w:szCs w:val="28"/>
          <w:lang w:val="vi-VN"/>
        </w:rPr>
        <w:t>;</w:t>
      </w:r>
    </w:p>
    <w:p w14:paraId="09952C86"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Hiệu đính và trình Trưởng Ban biên tập phê duyệt xuất bản</w:t>
      </w:r>
      <w:r w:rsidRPr="00196C74">
        <w:rPr>
          <w:sz w:val="28"/>
          <w:szCs w:val="28"/>
          <w:lang w:val="vi-VN"/>
        </w:rPr>
        <w:t>.</w:t>
      </w:r>
    </w:p>
    <w:p w14:paraId="3AD9BC24"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Xử lý hình ảnh</w:t>
      </w:r>
      <w:r w:rsidRPr="00196C74">
        <w:rPr>
          <w:sz w:val="28"/>
          <w:szCs w:val="28"/>
          <w:lang w:val="vi-VN"/>
        </w:rPr>
        <w:t>:</w:t>
      </w:r>
    </w:p>
    <w:p w14:paraId="4E13720A"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Xử lý hình ảnh, kiểm tra, scan và chỉnh sửa (nếu có)</w:t>
      </w:r>
      <w:r w:rsidRPr="00196C74">
        <w:rPr>
          <w:sz w:val="28"/>
          <w:szCs w:val="28"/>
          <w:lang w:val="vi-VN"/>
        </w:rPr>
        <w:t>;</w:t>
      </w:r>
      <w:r w:rsidRPr="00196C74">
        <w:rPr>
          <w:sz w:val="28"/>
          <w:szCs w:val="28"/>
          <w:lang w:val="sv-SE"/>
        </w:rPr>
        <w:t xml:space="preserve"> </w:t>
      </w:r>
    </w:p>
    <w:p w14:paraId="5B0AD5FA"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lastRenderedPageBreak/>
        <w:t>+ Hoàn chỉnh hình ảnh, gửi về cho Ban biên tập và lưu trữ</w:t>
      </w:r>
      <w:r w:rsidRPr="00196C74">
        <w:rPr>
          <w:sz w:val="28"/>
          <w:szCs w:val="28"/>
          <w:lang w:val="vi-VN"/>
        </w:rPr>
        <w:t>.</w:t>
      </w:r>
    </w:p>
    <w:p w14:paraId="49BFCAAF"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Cập nhật tin bài</w:t>
      </w:r>
      <w:r w:rsidRPr="00196C74">
        <w:rPr>
          <w:sz w:val="28"/>
          <w:szCs w:val="28"/>
          <w:lang w:val="vi-VN"/>
        </w:rPr>
        <w:t>:</w:t>
      </w:r>
    </w:p>
    <w:p w14:paraId="5DCF86DF"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Đăng tải lên website của Sở Khoa học và công nghệ</w:t>
      </w:r>
      <w:r w:rsidRPr="00196C74">
        <w:rPr>
          <w:sz w:val="28"/>
          <w:szCs w:val="28"/>
          <w:lang w:val="vi-VN"/>
        </w:rPr>
        <w:t>;</w:t>
      </w:r>
    </w:p>
    <w:p w14:paraId="7D75F70B"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Kiểm tra hiển thị trên website của Sở Khoa học và công nghệ</w:t>
      </w:r>
      <w:r w:rsidRPr="00196C74">
        <w:rPr>
          <w:sz w:val="28"/>
          <w:szCs w:val="28"/>
          <w:lang w:val="vi-VN"/>
        </w:rPr>
        <w:t>.</w:t>
      </w:r>
    </w:p>
    <w:p w14:paraId="31935FA0"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Thanh quyết toán</w:t>
      </w:r>
      <w:r w:rsidRPr="00196C74">
        <w:rPr>
          <w:sz w:val="28"/>
          <w:szCs w:val="28"/>
          <w:lang w:val="vi-VN"/>
        </w:rPr>
        <w:t>:</w:t>
      </w:r>
    </w:p>
    <w:p w14:paraId="7DC85610"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Thực hiện thống kê tin, bài đã được đăng tải</w:t>
      </w:r>
      <w:r w:rsidRPr="00196C74">
        <w:rPr>
          <w:sz w:val="28"/>
          <w:szCs w:val="28"/>
          <w:lang w:val="vi-VN"/>
        </w:rPr>
        <w:t>;</w:t>
      </w:r>
    </w:p>
    <w:p w14:paraId="099A94F5"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Xây dựng và chi trả chế độ nhuận bút, thù lao</w:t>
      </w:r>
      <w:r w:rsidRPr="00196C74">
        <w:rPr>
          <w:sz w:val="28"/>
          <w:szCs w:val="28"/>
          <w:lang w:val="vi-VN"/>
        </w:rPr>
        <w:t>;</w:t>
      </w:r>
    </w:p>
    <w:p w14:paraId="0A513946" w14:textId="77777777" w:rsidR="00C25ED3" w:rsidRPr="00196C74" w:rsidRDefault="00C25ED3" w:rsidP="00196C74">
      <w:pPr>
        <w:spacing w:before="120" w:after="0" w:line="240" w:lineRule="auto"/>
        <w:ind w:firstLine="720"/>
        <w:rPr>
          <w:sz w:val="28"/>
          <w:szCs w:val="28"/>
        </w:rPr>
      </w:pPr>
      <w:r w:rsidRPr="00196C74">
        <w:rPr>
          <w:sz w:val="28"/>
          <w:szCs w:val="28"/>
        </w:rPr>
        <w:t>b) Định mức kinh tế - kỹ thuật</w:t>
      </w:r>
    </w:p>
    <w:p w14:paraId="690EE3BB" w14:textId="77777777" w:rsidR="00C25ED3" w:rsidRPr="00196C74" w:rsidRDefault="00C25ED3" w:rsidP="00196C74">
      <w:pPr>
        <w:spacing w:before="120" w:line="240" w:lineRule="auto"/>
        <w:ind w:firstLine="567"/>
        <w:jc w:val="right"/>
        <w:rPr>
          <w:i/>
          <w:sz w:val="28"/>
          <w:szCs w:val="28"/>
        </w:rPr>
      </w:pPr>
      <w:r w:rsidRPr="00196C74">
        <w:rPr>
          <w:i/>
          <w:sz w:val="28"/>
          <w:szCs w:val="28"/>
        </w:rPr>
        <w:t>Đơn vị tính: 1 tin</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1616"/>
        <w:gridCol w:w="3231"/>
      </w:tblGrid>
      <w:tr w:rsidR="00C25ED3" w:rsidRPr="00196C74" w14:paraId="14C5F368" w14:textId="77777777" w:rsidTr="005D3D8C">
        <w:trPr>
          <w:trHeight w:val="330"/>
        </w:trPr>
        <w:tc>
          <w:tcPr>
            <w:tcW w:w="4220" w:type="dxa"/>
            <w:shd w:val="clear" w:color="000000" w:fill="FFFFFF"/>
            <w:vAlign w:val="bottom"/>
          </w:tcPr>
          <w:p w14:paraId="7B436AB3" w14:textId="77777777" w:rsidR="00C25ED3" w:rsidRPr="00196C74" w:rsidRDefault="00C25ED3" w:rsidP="00196C74">
            <w:pPr>
              <w:spacing w:after="0" w:line="360" w:lineRule="auto"/>
              <w:jc w:val="center"/>
              <w:rPr>
                <w:b/>
                <w:bCs/>
                <w:sz w:val="28"/>
                <w:szCs w:val="28"/>
              </w:rPr>
            </w:pPr>
            <w:r w:rsidRPr="00196C74">
              <w:rPr>
                <w:b/>
                <w:bCs/>
                <w:sz w:val="28"/>
                <w:szCs w:val="28"/>
              </w:rPr>
              <w:t>Thành phần hao phí</w:t>
            </w:r>
          </w:p>
        </w:tc>
        <w:tc>
          <w:tcPr>
            <w:tcW w:w="1616" w:type="dxa"/>
            <w:shd w:val="clear" w:color="000000" w:fill="FFFFFF"/>
            <w:noWrap/>
            <w:vAlign w:val="bottom"/>
          </w:tcPr>
          <w:p w14:paraId="64615933" w14:textId="77777777" w:rsidR="00C25ED3" w:rsidRPr="00196C74" w:rsidRDefault="00C25ED3" w:rsidP="00196C74">
            <w:pPr>
              <w:spacing w:after="0" w:line="360" w:lineRule="auto"/>
              <w:jc w:val="center"/>
              <w:rPr>
                <w:b/>
                <w:bCs/>
                <w:sz w:val="28"/>
                <w:szCs w:val="28"/>
              </w:rPr>
            </w:pPr>
            <w:r w:rsidRPr="00196C74">
              <w:rPr>
                <w:b/>
                <w:bCs/>
                <w:sz w:val="28"/>
                <w:szCs w:val="28"/>
              </w:rPr>
              <w:t>Đơn vị tính</w:t>
            </w:r>
          </w:p>
        </w:tc>
        <w:tc>
          <w:tcPr>
            <w:tcW w:w="3231" w:type="dxa"/>
            <w:shd w:val="clear" w:color="000000" w:fill="FFFFFF"/>
            <w:noWrap/>
            <w:vAlign w:val="bottom"/>
          </w:tcPr>
          <w:p w14:paraId="05A7E341" w14:textId="77777777" w:rsidR="00C25ED3" w:rsidRPr="00196C74" w:rsidRDefault="00C25ED3" w:rsidP="00196C74">
            <w:pPr>
              <w:spacing w:after="0" w:line="360" w:lineRule="auto"/>
              <w:jc w:val="center"/>
              <w:rPr>
                <w:b/>
                <w:bCs/>
                <w:sz w:val="28"/>
                <w:szCs w:val="28"/>
              </w:rPr>
            </w:pPr>
            <w:r w:rsidRPr="00196C74">
              <w:rPr>
                <w:b/>
                <w:bCs/>
                <w:sz w:val="28"/>
                <w:szCs w:val="28"/>
              </w:rPr>
              <w:t>Trị số định mức</w:t>
            </w:r>
          </w:p>
        </w:tc>
      </w:tr>
      <w:tr w:rsidR="00C25ED3" w:rsidRPr="00196C74" w14:paraId="55871331" w14:textId="77777777" w:rsidTr="005D3D8C">
        <w:trPr>
          <w:trHeight w:val="330"/>
        </w:trPr>
        <w:tc>
          <w:tcPr>
            <w:tcW w:w="4220" w:type="dxa"/>
            <w:shd w:val="clear" w:color="000000" w:fill="FFFFFF"/>
            <w:vAlign w:val="center"/>
          </w:tcPr>
          <w:p w14:paraId="09179881" w14:textId="77777777" w:rsidR="00C25ED3" w:rsidRPr="00196C74" w:rsidRDefault="00C25ED3" w:rsidP="00196C74">
            <w:pPr>
              <w:spacing w:after="0" w:line="360" w:lineRule="auto"/>
              <w:jc w:val="center"/>
              <w:rPr>
                <w:i/>
                <w:iCs/>
                <w:sz w:val="28"/>
                <w:szCs w:val="28"/>
              </w:rPr>
            </w:pPr>
            <w:r w:rsidRPr="00196C74">
              <w:rPr>
                <w:i/>
                <w:iCs/>
                <w:sz w:val="28"/>
                <w:szCs w:val="28"/>
              </w:rPr>
              <w:t>2</w:t>
            </w:r>
          </w:p>
        </w:tc>
        <w:tc>
          <w:tcPr>
            <w:tcW w:w="1616" w:type="dxa"/>
            <w:shd w:val="clear" w:color="000000" w:fill="FFFFFF"/>
            <w:noWrap/>
            <w:vAlign w:val="center"/>
          </w:tcPr>
          <w:p w14:paraId="6942376C" w14:textId="77777777" w:rsidR="00C25ED3" w:rsidRPr="00196C74" w:rsidRDefault="00C25ED3" w:rsidP="00196C74">
            <w:pPr>
              <w:spacing w:after="0" w:line="360" w:lineRule="auto"/>
              <w:jc w:val="center"/>
              <w:rPr>
                <w:i/>
                <w:iCs/>
                <w:sz w:val="28"/>
                <w:szCs w:val="28"/>
              </w:rPr>
            </w:pPr>
            <w:r w:rsidRPr="00196C74">
              <w:rPr>
                <w:i/>
                <w:iCs/>
                <w:sz w:val="28"/>
                <w:szCs w:val="28"/>
              </w:rPr>
              <w:t>3</w:t>
            </w:r>
          </w:p>
        </w:tc>
        <w:tc>
          <w:tcPr>
            <w:tcW w:w="3231" w:type="dxa"/>
            <w:shd w:val="clear" w:color="000000" w:fill="FFFFFF"/>
            <w:noWrap/>
            <w:vAlign w:val="center"/>
          </w:tcPr>
          <w:p w14:paraId="2C550AAB" w14:textId="77777777" w:rsidR="00C25ED3" w:rsidRPr="00196C74" w:rsidRDefault="00C25ED3" w:rsidP="00196C74">
            <w:pPr>
              <w:spacing w:after="0" w:line="360" w:lineRule="auto"/>
              <w:jc w:val="center"/>
              <w:rPr>
                <w:i/>
                <w:iCs/>
                <w:sz w:val="28"/>
                <w:szCs w:val="28"/>
              </w:rPr>
            </w:pPr>
            <w:r w:rsidRPr="00196C74">
              <w:rPr>
                <w:i/>
                <w:iCs/>
                <w:sz w:val="28"/>
                <w:szCs w:val="28"/>
              </w:rPr>
              <w:t>4</w:t>
            </w:r>
          </w:p>
        </w:tc>
      </w:tr>
      <w:tr w:rsidR="00C25ED3" w:rsidRPr="00196C74" w14:paraId="521FAE5D" w14:textId="77777777" w:rsidTr="005D3D8C">
        <w:trPr>
          <w:trHeight w:val="330"/>
        </w:trPr>
        <w:tc>
          <w:tcPr>
            <w:tcW w:w="4220" w:type="dxa"/>
            <w:shd w:val="clear" w:color="000000" w:fill="FFFFFF"/>
            <w:vAlign w:val="bottom"/>
          </w:tcPr>
          <w:p w14:paraId="39F82D2C" w14:textId="77777777" w:rsidR="00C25ED3" w:rsidRPr="00196C74" w:rsidRDefault="00C25ED3" w:rsidP="00196C74">
            <w:pPr>
              <w:spacing w:after="0" w:line="360" w:lineRule="auto"/>
              <w:jc w:val="center"/>
              <w:rPr>
                <w:b/>
                <w:bCs/>
                <w:sz w:val="28"/>
                <w:szCs w:val="28"/>
                <w:u w:val="single"/>
              </w:rPr>
            </w:pPr>
            <w:r w:rsidRPr="00196C74">
              <w:rPr>
                <w:b/>
                <w:bCs/>
                <w:sz w:val="28"/>
                <w:szCs w:val="28"/>
                <w:u w:val="single"/>
              </w:rPr>
              <w:t>Nhân công</w:t>
            </w:r>
          </w:p>
        </w:tc>
        <w:tc>
          <w:tcPr>
            <w:tcW w:w="1616" w:type="dxa"/>
            <w:shd w:val="clear" w:color="000000" w:fill="FFFFFF"/>
            <w:noWrap/>
            <w:vAlign w:val="bottom"/>
          </w:tcPr>
          <w:p w14:paraId="00E9B9D2" w14:textId="77777777" w:rsidR="00C25ED3" w:rsidRPr="00196C74" w:rsidRDefault="00C25ED3" w:rsidP="00196C74">
            <w:pPr>
              <w:spacing w:after="0" w:line="360" w:lineRule="auto"/>
              <w:jc w:val="center"/>
              <w:rPr>
                <w:sz w:val="28"/>
                <w:szCs w:val="28"/>
              </w:rPr>
            </w:pPr>
          </w:p>
        </w:tc>
        <w:tc>
          <w:tcPr>
            <w:tcW w:w="3231" w:type="dxa"/>
            <w:shd w:val="clear" w:color="000000" w:fill="FFFFFF"/>
            <w:noWrap/>
            <w:vAlign w:val="bottom"/>
          </w:tcPr>
          <w:p w14:paraId="218A4FAF" w14:textId="77777777" w:rsidR="00C25ED3" w:rsidRPr="00196C74" w:rsidRDefault="00C25ED3" w:rsidP="00196C74">
            <w:pPr>
              <w:spacing w:after="0" w:line="360" w:lineRule="auto"/>
              <w:jc w:val="center"/>
              <w:rPr>
                <w:sz w:val="28"/>
                <w:szCs w:val="28"/>
              </w:rPr>
            </w:pPr>
          </w:p>
        </w:tc>
      </w:tr>
      <w:tr w:rsidR="00C25ED3" w:rsidRPr="00196C74" w14:paraId="09112FDD" w14:textId="77777777" w:rsidTr="005D3D8C">
        <w:trPr>
          <w:trHeight w:val="330"/>
        </w:trPr>
        <w:tc>
          <w:tcPr>
            <w:tcW w:w="4220" w:type="dxa"/>
            <w:shd w:val="clear" w:color="000000" w:fill="FFFFFF"/>
            <w:vAlign w:val="bottom"/>
          </w:tcPr>
          <w:p w14:paraId="2470F732" w14:textId="77777777" w:rsidR="00C25ED3" w:rsidRPr="00196C74" w:rsidRDefault="00C25ED3" w:rsidP="00196C74">
            <w:pPr>
              <w:spacing w:after="0" w:line="360" w:lineRule="auto"/>
              <w:jc w:val="center"/>
              <w:rPr>
                <w:b/>
                <w:bCs/>
                <w:sz w:val="28"/>
                <w:szCs w:val="28"/>
                <w:u w:val="single"/>
              </w:rPr>
            </w:pPr>
            <w:r w:rsidRPr="00196C74">
              <w:rPr>
                <w:b/>
                <w:bCs/>
                <w:sz w:val="28"/>
                <w:szCs w:val="28"/>
                <w:u w:val="single"/>
              </w:rPr>
              <w:t>Lao động trực tiếp</w:t>
            </w:r>
          </w:p>
        </w:tc>
        <w:tc>
          <w:tcPr>
            <w:tcW w:w="1616" w:type="dxa"/>
            <w:shd w:val="clear" w:color="000000" w:fill="FFFFFF"/>
            <w:noWrap/>
            <w:vAlign w:val="bottom"/>
          </w:tcPr>
          <w:p w14:paraId="1CC80D63" w14:textId="77777777" w:rsidR="00C25ED3" w:rsidRPr="00196C74" w:rsidRDefault="00C25ED3" w:rsidP="00196C74">
            <w:pPr>
              <w:spacing w:after="0" w:line="360" w:lineRule="auto"/>
              <w:jc w:val="center"/>
              <w:rPr>
                <w:sz w:val="28"/>
                <w:szCs w:val="28"/>
              </w:rPr>
            </w:pPr>
          </w:p>
        </w:tc>
        <w:tc>
          <w:tcPr>
            <w:tcW w:w="3231" w:type="dxa"/>
            <w:shd w:val="clear" w:color="000000" w:fill="FFFFFF"/>
            <w:noWrap/>
            <w:vAlign w:val="bottom"/>
          </w:tcPr>
          <w:p w14:paraId="41B648BC" w14:textId="77777777" w:rsidR="00C25ED3" w:rsidRPr="00196C74" w:rsidRDefault="00C25ED3" w:rsidP="00196C74">
            <w:pPr>
              <w:spacing w:after="0" w:line="360" w:lineRule="auto"/>
              <w:jc w:val="center"/>
              <w:rPr>
                <w:sz w:val="28"/>
                <w:szCs w:val="28"/>
              </w:rPr>
            </w:pPr>
          </w:p>
        </w:tc>
      </w:tr>
      <w:tr w:rsidR="00C25ED3" w:rsidRPr="00196C74" w14:paraId="273E67C3" w14:textId="77777777" w:rsidTr="005D3D8C">
        <w:trPr>
          <w:trHeight w:val="330"/>
        </w:trPr>
        <w:tc>
          <w:tcPr>
            <w:tcW w:w="4220" w:type="dxa"/>
            <w:shd w:val="clear" w:color="000000" w:fill="FFFFFF"/>
            <w:vAlign w:val="center"/>
          </w:tcPr>
          <w:p w14:paraId="7365E369" w14:textId="77777777" w:rsidR="00C25ED3" w:rsidRPr="00196C74" w:rsidRDefault="00C25ED3" w:rsidP="00196C74">
            <w:pPr>
              <w:spacing w:after="0" w:line="360" w:lineRule="auto"/>
              <w:rPr>
                <w:sz w:val="28"/>
                <w:szCs w:val="28"/>
              </w:rPr>
            </w:pPr>
            <w:r w:rsidRPr="00196C74">
              <w:rPr>
                <w:sz w:val="28"/>
                <w:szCs w:val="28"/>
              </w:rPr>
              <w:t xml:space="preserve">Nghiên cứu viên hạng III bậc 4/9 hoặc tương đương </w:t>
            </w:r>
          </w:p>
        </w:tc>
        <w:tc>
          <w:tcPr>
            <w:tcW w:w="1616" w:type="dxa"/>
            <w:shd w:val="clear" w:color="000000" w:fill="FFFFFF"/>
            <w:noWrap/>
            <w:vAlign w:val="center"/>
          </w:tcPr>
          <w:p w14:paraId="26D220D7" w14:textId="77777777" w:rsidR="00C25ED3" w:rsidRPr="00196C74" w:rsidRDefault="00C25ED3" w:rsidP="00196C74">
            <w:pPr>
              <w:spacing w:after="0" w:line="360" w:lineRule="auto"/>
              <w:jc w:val="center"/>
              <w:rPr>
                <w:sz w:val="28"/>
                <w:szCs w:val="28"/>
              </w:rPr>
            </w:pPr>
            <w:r w:rsidRPr="00196C74">
              <w:rPr>
                <w:sz w:val="28"/>
                <w:szCs w:val="28"/>
              </w:rPr>
              <w:t>Công</w:t>
            </w:r>
          </w:p>
        </w:tc>
        <w:tc>
          <w:tcPr>
            <w:tcW w:w="3231" w:type="dxa"/>
            <w:shd w:val="clear" w:color="000000" w:fill="FFFFFF"/>
            <w:noWrap/>
            <w:vAlign w:val="center"/>
          </w:tcPr>
          <w:p w14:paraId="6642AEF2" w14:textId="77777777" w:rsidR="00C25ED3" w:rsidRPr="00196C74" w:rsidRDefault="00C25ED3" w:rsidP="00196C74">
            <w:pPr>
              <w:spacing w:after="0" w:line="360" w:lineRule="auto"/>
              <w:jc w:val="center"/>
              <w:rPr>
                <w:sz w:val="28"/>
                <w:szCs w:val="28"/>
              </w:rPr>
            </w:pPr>
            <w:r w:rsidRPr="00196C74">
              <w:rPr>
                <w:sz w:val="28"/>
                <w:szCs w:val="28"/>
              </w:rPr>
              <w:t>0,32</w:t>
            </w:r>
          </w:p>
        </w:tc>
      </w:tr>
      <w:tr w:rsidR="00C25ED3" w:rsidRPr="00196C74" w14:paraId="1849F5DD" w14:textId="77777777" w:rsidTr="005D3D8C">
        <w:trPr>
          <w:trHeight w:val="330"/>
        </w:trPr>
        <w:tc>
          <w:tcPr>
            <w:tcW w:w="4220" w:type="dxa"/>
            <w:shd w:val="clear" w:color="000000" w:fill="FFFFFF"/>
            <w:vAlign w:val="center"/>
          </w:tcPr>
          <w:p w14:paraId="201F6242" w14:textId="77777777" w:rsidR="00C25ED3" w:rsidRPr="00196C74" w:rsidRDefault="00C25ED3" w:rsidP="00196C74">
            <w:pPr>
              <w:spacing w:after="0" w:line="360" w:lineRule="auto"/>
              <w:rPr>
                <w:sz w:val="28"/>
                <w:szCs w:val="28"/>
              </w:rPr>
            </w:pPr>
            <w:r w:rsidRPr="00196C74">
              <w:rPr>
                <w:sz w:val="28"/>
                <w:szCs w:val="28"/>
              </w:rPr>
              <w:t>Nghiên cứu viên hạng III bậc 6/9 hoặc tương đương</w:t>
            </w:r>
          </w:p>
        </w:tc>
        <w:tc>
          <w:tcPr>
            <w:tcW w:w="1616" w:type="dxa"/>
            <w:shd w:val="clear" w:color="000000" w:fill="FFFFFF"/>
            <w:noWrap/>
            <w:vAlign w:val="center"/>
          </w:tcPr>
          <w:p w14:paraId="6F093D37" w14:textId="77777777" w:rsidR="00C25ED3" w:rsidRPr="00196C74" w:rsidRDefault="00C25ED3" w:rsidP="00196C74">
            <w:pPr>
              <w:spacing w:after="0" w:line="360" w:lineRule="auto"/>
              <w:jc w:val="center"/>
              <w:rPr>
                <w:sz w:val="28"/>
                <w:szCs w:val="28"/>
              </w:rPr>
            </w:pPr>
            <w:r w:rsidRPr="00196C74">
              <w:rPr>
                <w:sz w:val="28"/>
                <w:szCs w:val="28"/>
              </w:rPr>
              <w:t>Công</w:t>
            </w:r>
          </w:p>
        </w:tc>
        <w:tc>
          <w:tcPr>
            <w:tcW w:w="3231" w:type="dxa"/>
            <w:shd w:val="clear" w:color="000000" w:fill="FFFFFF"/>
            <w:noWrap/>
            <w:vAlign w:val="center"/>
          </w:tcPr>
          <w:p w14:paraId="507E4C82" w14:textId="77777777" w:rsidR="00C25ED3" w:rsidRPr="00196C74" w:rsidRDefault="00C25ED3" w:rsidP="00196C74">
            <w:pPr>
              <w:spacing w:after="0" w:line="360" w:lineRule="auto"/>
              <w:jc w:val="center"/>
              <w:rPr>
                <w:sz w:val="28"/>
                <w:szCs w:val="28"/>
              </w:rPr>
            </w:pPr>
            <w:r w:rsidRPr="00196C74">
              <w:rPr>
                <w:sz w:val="28"/>
                <w:szCs w:val="28"/>
              </w:rPr>
              <w:t>0,0002</w:t>
            </w:r>
          </w:p>
        </w:tc>
      </w:tr>
      <w:tr w:rsidR="00C25ED3" w:rsidRPr="00196C74" w14:paraId="1F85CC32" w14:textId="77777777" w:rsidTr="005D3D8C">
        <w:trPr>
          <w:trHeight w:val="330"/>
        </w:trPr>
        <w:tc>
          <w:tcPr>
            <w:tcW w:w="4220" w:type="dxa"/>
            <w:shd w:val="clear" w:color="000000" w:fill="FFFFFF"/>
            <w:vAlign w:val="bottom"/>
          </w:tcPr>
          <w:p w14:paraId="6869E292" w14:textId="77777777" w:rsidR="00C25ED3" w:rsidRPr="00196C74" w:rsidRDefault="00C25ED3" w:rsidP="00196C74">
            <w:pPr>
              <w:spacing w:after="0" w:line="360" w:lineRule="auto"/>
              <w:rPr>
                <w:b/>
                <w:i/>
                <w:sz w:val="28"/>
                <w:szCs w:val="28"/>
              </w:rPr>
            </w:pPr>
            <w:r w:rsidRPr="00196C74">
              <w:rPr>
                <w:b/>
                <w:i/>
                <w:sz w:val="28"/>
                <w:szCs w:val="28"/>
              </w:rPr>
              <w:t>Lao động gián tiếp (tương đương 15%)</w:t>
            </w:r>
          </w:p>
        </w:tc>
        <w:tc>
          <w:tcPr>
            <w:tcW w:w="1616" w:type="dxa"/>
            <w:shd w:val="clear" w:color="000000" w:fill="FFFFFF"/>
            <w:noWrap/>
            <w:vAlign w:val="bottom"/>
          </w:tcPr>
          <w:p w14:paraId="4125D939" w14:textId="77777777" w:rsidR="00C25ED3" w:rsidRPr="00196C74" w:rsidRDefault="00C25ED3" w:rsidP="00196C74">
            <w:pPr>
              <w:spacing w:after="0" w:line="360" w:lineRule="auto"/>
              <w:jc w:val="center"/>
              <w:rPr>
                <w:sz w:val="28"/>
                <w:szCs w:val="28"/>
              </w:rPr>
            </w:pPr>
            <w:r w:rsidRPr="00196C74">
              <w:rPr>
                <w:sz w:val="28"/>
                <w:szCs w:val="28"/>
              </w:rPr>
              <w:t>Công</w:t>
            </w:r>
          </w:p>
        </w:tc>
        <w:tc>
          <w:tcPr>
            <w:tcW w:w="3231" w:type="dxa"/>
            <w:shd w:val="clear" w:color="000000" w:fill="FFFFFF"/>
            <w:noWrap/>
            <w:vAlign w:val="bottom"/>
          </w:tcPr>
          <w:p w14:paraId="640B45E8" w14:textId="77777777" w:rsidR="00C25ED3" w:rsidRPr="00196C74" w:rsidRDefault="00C25ED3" w:rsidP="00196C74">
            <w:pPr>
              <w:spacing w:after="0" w:line="360" w:lineRule="auto"/>
              <w:jc w:val="center"/>
              <w:rPr>
                <w:sz w:val="28"/>
                <w:szCs w:val="28"/>
              </w:rPr>
            </w:pPr>
            <w:r w:rsidRPr="00196C74">
              <w:rPr>
                <w:sz w:val="28"/>
                <w:szCs w:val="28"/>
              </w:rPr>
              <w:t>0,048</w:t>
            </w:r>
          </w:p>
        </w:tc>
      </w:tr>
      <w:tr w:rsidR="00C25ED3" w:rsidRPr="00196C74" w14:paraId="0D170B0D" w14:textId="77777777" w:rsidTr="005D3D8C">
        <w:trPr>
          <w:trHeight w:val="330"/>
        </w:trPr>
        <w:tc>
          <w:tcPr>
            <w:tcW w:w="4220" w:type="dxa"/>
            <w:shd w:val="clear" w:color="000000" w:fill="FFFFFF"/>
            <w:vAlign w:val="bottom"/>
          </w:tcPr>
          <w:p w14:paraId="6AF757C1" w14:textId="77777777" w:rsidR="00C25ED3" w:rsidRPr="00196C74" w:rsidRDefault="00C25ED3" w:rsidP="00196C74">
            <w:pPr>
              <w:spacing w:after="0" w:line="360" w:lineRule="auto"/>
              <w:jc w:val="center"/>
              <w:rPr>
                <w:b/>
                <w:bCs/>
                <w:sz w:val="28"/>
                <w:szCs w:val="28"/>
                <w:u w:val="single"/>
              </w:rPr>
            </w:pPr>
            <w:r w:rsidRPr="00196C74">
              <w:rPr>
                <w:b/>
                <w:bCs/>
                <w:sz w:val="28"/>
                <w:szCs w:val="28"/>
                <w:u w:val="single"/>
              </w:rPr>
              <w:t>Máy sử dụng</w:t>
            </w:r>
          </w:p>
        </w:tc>
        <w:tc>
          <w:tcPr>
            <w:tcW w:w="1616" w:type="dxa"/>
            <w:shd w:val="clear" w:color="000000" w:fill="FFFFFF"/>
            <w:noWrap/>
            <w:vAlign w:val="bottom"/>
          </w:tcPr>
          <w:p w14:paraId="2DEE6CCB" w14:textId="77777777" w:rsidR="00C25ED3" w:rsidRPr="00196C74" w:rsidRDefault="00C25ED3" w:rsidP="00196C74">
            <w:pPr>
              <w:spacing w:after="0" w:line="360" w:lineRule="auto"/>
              <w:jc w:val="center"/>
              <w:rPr>
                <w:sz w:val="28"/>
                <w:szCs w:val="28"/>
              </w:rPr>
            </w:pPr>
          </w:p>
        </w:tc>
        <w:tc>
          <w:tcPr>
            <w:tcW w:w="3231" w:type="dxa"/>
            <w:shd w:val="clear" w:color="000000" w:fill="FFFFFF"/>
            <w:noWrap/>
            <w:vAlign w:val="bottom"/>
          </w:tcPr>
          <w:p w14:paraId="2ED06DF5" w14:textId="77777777" w:rsidR="00C25ED3" w:rsidRPr="00196C74" w:rsidRDefault="00C25ED3" w:rsidP="00196C74">
            <w:pPr>
              <w:spacing w:after="0" w:line="360" w:lineRule="auto"/>
              <w:jc w:val="center"/>
              <w:rPr>
                <w:sz w:val="28"/>
                <w:szCs w:val="28"/>
              </w:rPr>
            </w:pPr>
          </w:p>
        </w:tc>
      </w:tr>
      <w:tr w:rsidR="00C25ED3" w:rsidRPr="00196C74" w14:paraId="64D99B62" w14:textId="77777777" w:rsidTr="005D3D8C">
        <w:trPr>
          <w:trHeight w:val="330"/>
        </w:trPr>
        <w:tc>
          <w:tcPr>
            <w:tcW w:w="4220" w:type="dxa"/>
            <w:shd w:val="clear" w:color="000000" w:fill="FFFFFF"/>
            <w:vAlign w:val="bottom"/>
          </w:tcPr>
          <w:p w14:paraId="480FAA4B" w14:textId="77777777" w:rsidR="00C25ED3" w:rsidRPr="00196C74" w:rsidRDefault="00C25ED3" w:rsidP="00196C74">
            <w:pPr>
              <w:spacing w:after="0" w:line="360" w:lineRule="auto"/>
              <w:rPr>
                <w:sz w:val="28"/>
                <w:szCs w:val="28"/>
              </w:rPr>
            </w:pPr>
            <w:r w:rsidRPr="00196C74">
              <w:rPr>
                <w:sz w:val="28"/>
                <w:szCs w:val="28"/>
              </w:rPr>
              <w:t>Máy tính</w:t>
            </w:r>
          </w:p>
        </w:tc>
        <w:tc>
          <w:tcPr>
            <w:tcW w:w="1616" w:type="dxa"/>
            <w:shd w:val="clear" w:color="000000" w:fill="FFFFFF"/>
            <w:noWrap/>
            <w:vAlign w:val="bottom"/>
          </w:tcPr>
          <w:p w14:paraId="1C04DE68" w14:textId="77777777" w:rsidR="00C25ED3" w:rsidRPr="00196C74" w:rsidRDefault="00C25ED3" w:rsidP="00196C74">
            <w:pPr>
              <w:spacing w:after="0" w:line="360" w:lineRule="auto"/>
              <w:jc w:val="center"/>
              <w:rPr>
                <w:sz w:val="28"/>
                <w:szCs w:val="28"/>
              </w:rPr>
            </w:pPr>
            <w:r w:rsidRPr="00196C74">
              <w:rPr>
                <w:sz w:val="28"/>
                <w:szCs w:val="28"/>
              </w:rPr>
              <w:t>Ca</w:t>
            </w:r>
          </w:p>
        </w:tc>
        <w:tc>
          <w:tcPr>
            <w:tcW w:w="3231" w:type="dxa"/>
            <w:shd w:val="clear" w:color="000000" w:fill="FFFFFF"/>
            <w:noWrap/>
            <w:vAlign w:val="bottom"/>
          </w:tcPr>
          <w:p w14:paraId="01D5097C" w14:textId="77777777" w:rsidR="00C25ED3" w:rsidRPr="00196C74" w:rsidRDefault="00C25ED3" w:rsidP="00196C74">
            <w:pPr>
              <w:spacing w:after="0" w:line="360" w:lineRule="auto"/>
              <w:jc w:val="center"/>
              <w:rPr>
                <w:sz w:val="28"/>
                <w:szCs w:val="28"/>
              </w:rPr>
            </w:pPr>
            <w:r w:rsidRPr="00196C74">
              <w:rPr>
                <w:sz w:val="28"/>
                <w:szCs w:val="28"/>
              </w:rPr>
              <w:t>0,3531</w:t>
            </w:r>
          </w:p>
        </w:tc>
      </w:tr>
      <w:tr w:rsidR="00C25ED3" w:rsidRPr="00196C74" w14:paraId="0A4E62CC" w14:textId="77777777" w:rsidTr="005D3D8C">
        <w:trPr>
          <w:trHeight w:val="330"/>
        </w:trPr>
        <w:tc>
          <w:tcPr>
            <w:tcW w:w="4220" w:type="dxa"/>
            <w:shd w:val="clear" w:color="000000" w:fill="FFFFFF"/>
            <w:vAlign w:val="bottom"/>
          </w:tcPr>
          <w:p w14:paraId="0B2AE76F" w14:textId="77777777" w:rsidR="00C25ED3" w:rsidRPr="00196C74" w:rsidRDefault="00C25ED3" w:rsidP="00196C74">
            <w:pPr>
              <w:spacing w:after="0" w:line="360" w:lineRule="auto"/>
              <w:rPr>
                <w:sz w:val="28"/>
                <w:szCs w:val="28"/>
              </w:rPr>
            </w:pPr>
            <w:r w:rsidRPr="00196C74">
              <w:rPr>
                <w:sz w:val="28"/>
                <w:szCs w:val="28"/>
              </w:rPr>
              <w:t>Máy in</w:t>
            </w:r>
          </w:p>
        </w:tc>
        <w:tc>
          <w:tcPr>
            <w:tcW w:w="1616" w:type="dxa"/>
            <w:shd w:val="clear" w:color="000000" w:fill="FFFFFF"/>
            <w:noWrap/>
            <w:vAlign w:val="bottom"/>
          </w:tcPr>
          <w:p w14:paraId="07FD35DD" w14:textId="77777777" w:rsidR="00C25ED3" w:rsidRPr="00196C74" w:rsidRDefault="00C25ED3" w:rsidP="00196C74">
            <w:pPr>
              <w:spacing w:after="0" w:line="360" w:lineRule="auto"/>
              <w:jc w:val="center"/>
              <w:rPr>
                <w:sz w:val="28"/>
                <w:szCs w:val="28"/>
              </w:rPr>
            </w:pPr>
            <w:r w:rsidRPr="00196C74">
              <w:rPr>
                <w:sz w:val="28"/>
                <w:szCs w:val="28"/>
              </w:rPr>
              <w:t>Ca</w:t>
            </w:r>
          </w:p>
        </w:tc>
        <w:tc>
          <w:tcPr>
            <w:tcW w:w="3231" w:type="dxa"/>
            <w:shd w:val="clear" w:color="000000" w:fill="FFFFFF"/>
            <w:noWrap/>
            <w:vAlign w:val="bottom"/>
          </w:tcPr>
          <w:p w14:paraId="18081D07" w14:textId="77777777" w:rsidR="00C25ED3" w:rsidRPr="00196C74" w:rsidRDefault="00C25ED3" w:rsidP="00196C74">
            <w:pPr>
              <w:spacing w:after="0" w:line="360" w:lineRule="auto"/>
              <w:jc w:val="center"/>
              <w:rPr>
                <w:sz w:val="28"/>
                <w:szCs w:val="28"/>
              </w:rPr>
            </w:pPr>
            <w:r w:rsidRPr="00196C74">
              <w:rPr>
                <w:sz w:val="28"/>
                <w:szCs w:val="28"/>
              </w:rPr>
              <w:t>0,0003</w:t>
            </w:r>
          </w:p>
        </w:tc>
      </w:tr>
      <w:tr w:rsidR="00C25ED3" w:rsidRPr="00196C74" w14:paraId="0CE335AA" w14:textId="77777777" w:rsidTr="005D3D8C">
        <w:trPr>
          <w:trHeight w:val="330"/>
        </w:trPr>
        <w:tc>
          <w:tcPr>
            <w:tcW w:w="4220" w:type="dxa"/>
            <w:shd w:val="clear" w:color="000000" w:fill="FFFFFF"/>
            <w:vAlign w:val="bottom"/>
          </w:tcPr>
          <w:p w14:paraId="7C30E9FF" w14:textId="77777777" w:rsidR="00C25ED3" w:rsidRPr="00196C74" w:rsidRDefault="00C25ED3" w:rsidP="00196C74">
            <w:pPr>
              <w:spacing w:after="0" w:line="360" w:lineRule="auto"/>
              <w:rPr>
                <w:sz w:val="28"/>
                <w:szCs w:val="28"/>
              </w:rPr>
            </w:pPr>
            <w:r w:rsidRPr="00196C74">
              <w:rPr>
                <w:sz w:val="28"/>
                <w:szCs w:val="28"/>
              </w:rPr>
              <w:t>Máy ghi âm</w:t>
            </w:r>
          </w:p>
        </w:tc>
        <w:tc>
          <w:tcPr>
            <w:tcW w:w="1616" w:type="dxa"/>
            <w:shd w:val="clear" w:color="000000" w:fill="FFFFFF"/>
            <w:noWrap/>
            <w:vAlign w:val="bottom"/>
          </w:tcPr>
          <w:p w14:paraId="7B8DDD2F" w14:textId="77777777" w:rsidR="00C25ED3" w:rsidRPr="00196C74" w:rsidRDefault="00C25ED3" w:rsidP="00196C74">
            <w:pPr>
              <w:spacing w:after="0" w:line="360" w:lineRule="auto"/>
              <w:jc w:val="center"/>
              <w:rPr>
                <w:sz w:val="28"/>
                <w:szCs w:val="28"/>
              </w:rPr>
            </w:pPr>
            <w:r w:rsidRPr="00196C74">
              <w:rPr>
                <w:sz w:val="28"/>
                <w:szCs w:val="28"/>
              </w:rPr>
              <w:t>Ca</w:t>
            </w:r>
          </w:p>
        </w:tc>
        <w:tc>
          <w:tcPr>
            <w:tcW w:w="3231" w:type="dxa"/>
            <w:shd w:val="clear" w:color="000000" w:fill="FFFFFF"/>
            <w:noWrap/>
            <w:vAlign w:val="bottom"/>
          </w:tcPr>
          <w:p w14:paraId="0C6B5687" w14:textId="77777777" w:rsidR="00C25ED3" w:rsidRPr="00196C74" w:rsidRDefault="00C25ED3" w:rsidP="00196C74">
            <w:pPr>
              <w:spacing w:after="0" w:line="360" w:lineRule="auto"/>
              <w:jc w:val="center"/>
              <w:rPr>
                <w:sz w:val="28"/>
                <w:szCs w:val="28"/>
              </w:rPr>
            </w:pPr>
            <w:r w:rsidRPr="00196C74">
              <w:rPr>
                <w:sz w:val="28"/>
                <w:szCs w:val="28"/>
              </w:rPr>
              <w:t>0,0047</w:t>
            </w:r>
          </w:p>
        </w:tc>
      </w:tr>
      <w:tr w:rsidR="00C25ED3" w:rsidRPr="00196C74" w14:paraId="007BCD4D" w14:textId="77777777" w:rsidTr="005D3D8C">
        <w:trPr>
          <w:trHeight w:val="330"/>
        </w:trPr>
        <w:tc>
          <w:tcPr>
            <w:tcW w:w="4220" w:type="dxa"/>
            <w:shd w:val="clear" w:color="000000" w:fill="FFFFFF"/>
            <w:vAlign w:val="bottom"/>
          </w:tcPr>
          <w:p w14:paraId="038E6C37" w14:textId="77777777" w:rsidR="00C25ED3" w:rsidRPr="00196C74" w:rsidRDefault="00C25ED3" w:rsidP="00196C74">
            <w:pPr>
              <w:spacing w:after="0" w:line="360" w:lineRule="auto"/>
              <w:rPr>
                <w:sz w:val="28"/>
                <w:szCs w:val="28"/>
              </w:rPr>
            </w:pPr>
            <w:r w:rsidRPr="00196C74">
              <w:rPr>
                <w:sz w:val="28"/>
                <w:szCs w:val="28"/>
              </w:rPr>
              <w:t>Máy ảnh</w:t>
            </w:r>
          </w:p>
        </w:tc>
        <w:tc>
          <w:tcPr>
            <w:tcW w:w="1616" w:type="dxa"/>
            <w:shd w:val="clear" w:color="000000" w:fill="FFFFFF"/>
            <w:noWrap/>
            <w:vAlign w:val="bottom"/>
          </w:tcPr>
          <w:p w14:paraId="09DA28F7" w14:textId="77777777" w:rsidR="00C25ED3" w:rsidRPr="00196C74" w:rsidRDefault="00C25ED3" w:rsidP="00196C74">
            <w:pPr>
              <w:spacing w:after="0" w:line="360" w:lineRule="auto"/>
              <w:jc w:val="center"/>
              <w:rPr>
                <w:sz w:val="28"/>
                <w:szCs w:val="28"/>
              </w:rPr>
            </w:pPr>
            <w:r w:rsidRPr="00196C74">
              <w:rPr>
                <w:sz w:val="28"/>
                <w:szCs w:val="28"/>
              </w:rPr>
              <w:t>Ca</w:t>
            </w:r>
          </w:p>
        </w:tc>
        <w:tc>
          <w:tcPr>
            <w:tcW w:w="3231" w:type="dxa"/>
            <w:shd w:val="clear" w:color="000000" w:fill="FFFFFF"/>
            <w:noWrap/>
            <w:vAlign w:val="bottom"/>
          </w:tcPr>
          <w:p w14:paraId="11623AF0" w14:textId="77777777" w:rsidR="00C25ED3" w:rsidRPr="00196C74" w:rsidRDefault="00C25ED3" w:rsidP="00196C74">
            <w:pPr>
              <w:spacing w:after="0" w:line="360" w:lineRule="auto"/>
              <w:jc w:val="center"/>
              <w:rPr>
                <w:sz w:val="28"/>
                <w:szCs w:val="28"/>
              </w:rPr>
            </w:pPr>
            <w:r w:rsidRPr="00196C74">
              <w:rPr>
                <w:sz w:val="28"/>
                <w:szCs w:val="28"/>
              </w:rPr>
              <w:t>0,01</w:t>
            </w:r>
          </w:p>
        </w:tc>
      </w:tr>
      <w:tr w:rsidR="00C25ED3" w:rsidRPr="00196C74" w14:paraId="69B5BB83" w14:textId="77777777" w:rsidTr="005D3D8C">
        <w:trPr>
          <w:trHeight w:val="330"/>
        </w:trPr>
        <w:tc>
          <w:tcPr>
            <w:tcW w:w="4220" w:type="dxa"/>
            <w:shd w:val="clear" w:color="000000" w:fill="FFFFFF"/>
            <w:vAlign w:val="bottom"/>
          </w:tcPr>
          <w:p w14:paraId="287FBAB9" w14:textId="77777777" w:rsidR="00C25ED3" w:rsidRPr="00196C74" w:rsidRDefault="00C25ED3" w:rsidP="00196C74">
            <w:pPr>
              <w:spacing w:after="0" w:line="360" w:lineRule="auto"/>
              <w:jc w:val="center"/>
              <w:rPr>
                <w:sz w:val="28"/>
                <w:szCs w:val="28"/>
              </w:rPr>
            </w:pPr>
            <w:r w:rsidRPr="00196C74">
              <w:rPr>
                <w:b/>
                <w:bCs/>
                <w:sz w:val="28"/>
                <w:szCs w:val="28"/>
                <w:u w:val="single"/>
              </w:rPr>
              <w:t>Vật liệu sử dụng</w:t>
            </w:r>
          </w:p>
        </w:tc>
        <w:tc>
          <w:tcPr>
            <w:tcW w:w="1616" w:type="dxa"/>
            <w:shd w:val="clear" w:color="000000" w:fill="FFFFFF"/>
            <w:noWrap/>
            <w:vAlign w:val="bottom"/>
          </w:tcPr>
          <w:p w14:paraId="472B0414" w14:textId="77777777" w:rsidR="00C25ED3" w:rsidRPr="00196C74" w:rsidRDefault="00C25ED3" w:rsidP="00196C74">
            <w:pPr>
              <w:spacing w:after="0" w:line="360" w:lineRule="auto"/>
              <w:jc w:val="center"/>
              <w:rPr>
                <w:sz w:val="28"/>
                <w:szCs w:val="28"/>
              </w:rPr>
            </w:pPr>
          </w:p>
        </w:tc>
        <w:tc>
          <w:tcPr>
            <w:tcW w:w="3231" w:type="dxa"/>
            <w:shd w:val="clear" w:color="000000" w:fill="FFFFFF"/>
            <w:noWrap/>
            <w:vAlign w:val="bottom"/>
          </w:tcPr>
          <w:p w14:paraId="5848536F" w14:textId="77777777" w:rsidR="00C25ED3" w:rsidRPr="00196C74" w:rsidRDefault="00C25ED3" w:rsidP="00196C74">
            <w:pPr>
              <w:spacing w:after="0" w:line="360" w:lineRule="auto"/>
              <w:jc w:val="center"/>
              <w:rPr>
                <w:sz w:val="28"/>
                <w:szCs w:val="28"/>
              </w:rPr>
            </w:pPr>
          </w:p>
        </w:tc>
      </w:tr>
      <w:tr w:rsidR="00C25ED3" w:rsidRPr="00196C74" w14:paraId="56BB94BA" w14:textId="77777777" w:rsidTr="005D3D8C">
        <w:trPr>
          <w:trHeight w:val="330"/>
        </w:trPr>
        <w:tc>
          <w:tcPr>
            <w:tcW w:w="4220" w:type="dxa"/>
            <w:shd w:val="clear" w:color="000000" w:fill="FFFFFF"/>
            <w:vAlign w:val="bottom"/>
          </w:tcPr>
          <w:p w14:paraId="7BE789E5" w14:textId="77777777" w:rsidR="00C25ED3" w:rsidRPr="00196C74" w:rsidRDefault="00C25ED3" w:rsidP="00196C74">
            <w:pPr>
              <w:spacing w:after="0" w:line="360" w:lineRule="auto"/>
              <w:rPr>
                <w:sz w:val="28"/>
                <w:szCs w:val="28"/>
              </w:rPr>
            </w:pPr>
            <w:r w:rsidRPr="00196C74">
              <w:rPr>
                <w:sz w:val="28"/>
                <w:szCs w:val="28"/>
              </w:rPr>
              <w:t>Giấy in A4</w:t>
            </w:r>
          </w:p>
        </w:tc>
        <w:tc>
          <w:tcPr>
            <w:tcW w:w="1616" w:type="dxa"/>
            <w:shd w:val="clear" w:color="000000" w:fill="FFFFFF"/>
            <w:noWrap/>
            <w:vAlign w:val="bottom"/>
          </w:tcPr>
          <w:p w14:paraId="7CA21950" w14:textId="77777777" w:rsidR="00C25ED3" w:rsidRPr="00196C74" w:rsidRDefault="00C25ED3" w:rsidP="00196C74">
            <w:pPr>
              <w:spacing w:after="0" w:line="360" w:lineRule="auto"/>
              <w:jc w:val="center"/>
              <w:rPr>
                <w:sz w:val="28"/>
                <w:szCs w:val="28"/>
              </w:rPr>
            </w:pPr>
            <w:r w:rsidRPr="00196C74">
              <w:rPr>
                <w:sz w:val="28"/>
                <w:szCs w:val="28"/>
              </w:rPr>
              <w:t>Gram</w:t>
            </w:r>
          </w:p>
        </w:tc>
        <w:tc>
          <w:tcPr>
            <w:tcW w:w="3231" w:type="dxa"/>
            <w:shd w:val="clear" w:color="000000" w:fill="FFFFFF"/>
            <w:noWrap/>
            <w:vAlign w:val="bottom"/>
          </w:tcPr>
          <w:p w14:paraId="71B20D77" w14:textId="77777777" w:rsidR="00C25ED3" w:rsidRPr="00196C74" w:rsidRDefault="00C25ED3" w:rsidP="00196C74">
            <w:pPr>
              <w:spacing w:after="0" w:line="360" w:lineRule="auto"/>
              <w:jc w:val="center"/>
              <w:rPr>
                <w:sz w:val="28"/>
                <w:szCs w:val="28"/>
              </w:rPr>
            </w:pPr>
            <w:r w:rsidRPr="00196C74">
              <w:rPr>
                <w:sz w:val="28"/>
                <w:szCs w:val="28"/>
              </w:rPr>
              <w:t>0,003</w:t>
            </w:r>
          </w:p>
        </w:tc>
      </w:tr>
      <w:tr w:rsidR="00C25ED3" w:rsidRPr="00196C74" w14:paraId="033AFB43" w14:textId="77777777" w:rsidTr="005D3D8C">
        <w:trPr>
          <w:trHeight w:val="330"/>
        </w:trPr>
        <w:tc>
          <w:tcPr>
            <w:tcW w:w="4220" w:type="dxa"/>
            <w:shd w:val="clear" w:color="000000" w:fill="FFFFFF"/>
            <w:vAlign w:val="bottom"/>
          </w:tcPr>
          <w:p w14:paraId="75457F34" w14:textId="77777777" w:rsidR="00C25ED3" w:rsidRPr="00196C74" w:rsidRDefault="00C25ED3" w:rsidP="00196C74">
            <w:pPr>
              <w:spacing w:after="0" w:line="360" w:lineRule="auto"/>
              <w:rPr>
                <w:sz w:val="28"/>
                <w:szCs w:val="28"/>
              </w:rPr>
            </w:pPr>
            <w:r w:rsidRPr="00196C74">
              <w:rPr>
                <w:sz w:val="28"/>
                <w:szCs w:val="28"/>
              </w:rPr>
              <w:t>Mực in</w:t>
            </w:r>
          </w:p>
        </w:tc>
        <w:tc>
          <w:tcPr>
            <w:tcW w:w="1616" w:type="dxa"/>
            <w:shd w:val="clear" w:color="000000" w:fill="FFFFFF"/>
            <w:noWrap/>
            <w:vAlign w:val="bottom"/>
          </w:tcPr>
          <w:p w14:paraId="062DF3B7" w14:textId="77777777" w:rsidR="00C25ED3" w:rsidRPr="00196C74" w:rsidRDefault="00C25ED3" w:rsidP="00196C74">
            <w:pPr>
              <w:spacing w:after="0" w:line="360" w:lineRule="auto"/>
              <w:jc w:val="center"/>
              <w:rPr>
                <w:sz w:val="28"/>
                <w:szCs w:val="28"/>
              </w:rPr>
            </w:pPr>
            <w:r w:rsidRPr="00196C74">
              <w:rPr>
                <w:sz w:val="28"/>
                <w:szCs w:val="28"/>
              </w:rPr>
              <w:t>Hộp</w:t>
            </w:r>
          </w:p>
        </w:tc>
        <w:tc>
          <w:tcPr>
            <w:tcW w:w="3231" w:type="dxa"/>
            <w:shd w:val="clear" w:color="000000" w:fill="FFFFFF"/>
            <w:noWrap/>
            <w:vAlign w:val="bottom"/>
          </w:tcPr>
          <w:p w14:paraId="2BEB76D8" w14:textId="77777777" w:rsidR="00C25ED3" w:rsidRPr="00196C74" w:rsidRDefault="00C25ED3" w:rsidP="00196C74">
            <w:pPr>
              <w:spacing w:after="0" w:line="360" w:lineRule="auto"/>
              <w:jc w:val="center"/>
              <w:rPr>
                <w:sz w:val="28"/>
                <w:szCs w:val="28"/>
              </w:rPr>
            </w:pPr>
            <w:r w:rsidRPr="00196C74">
              <w:rPr>
                <w:sz w:val="28"/>
                <w:szCs w:val="28"/>
              </w:rPr>
              <w:t>0,001</w:t>
            </w:r>
          </w:p>
        </w:tc>
      </w:tr>
      <w:tr w:rsidR="00C25ED3" w:rsidRPr="00196C74" w14:paraId="0D8DB650" w14:textId="77777777" w:rsidTr="005D3D8C">
        <w:trPr>
          <w:trHeight w:val="330"/>
        </w:trPr>
        <w:tc>
          <w:tcPr>
            <w:tcW w:w="4220" w:type="dxa"/>
            <w:shd w:val="clear" w:color="000000" w:fill="FFFFFF"/>
            <w:vAlign w:val="bottom"/>
          </w:tcPr>
          <w:p w14:paraId="08C5F510" w14:textId="77777777" w:rsidR="00C25ED3" w:rsidRPr="00196C74" w:rsidRDefault="00C25ED3" w:rsidP="00196C74">
            <w:pPr>
              <w:spacing w:after="0" w:line="360" w:lineRule="auto"/>
              <w:rPr>
                <w:sz w:val="28"/>
                <w:szCs w:val="28"/>
              </w:rPr>
            </w:pPr>
            <w:r w:rsidRPr="00196C74">
              <w:rPr>
                <w:sz w:val="28"/>
                <w:szCs w:val="28"/>
              </w:rPr>
              <w:t>Nhuận bút</w:t>
            </w:r>
          </w:p>
        </w:tc>
        <w:tc>
          <w:tcPr>
            <w:tcW w:w="1616" w:type="dxa"/>
            <w:shd w:val="clear" w:color="000000" w:fill="FFFFFF"/>
            <w:noWrap/>
            <w:vAlign w:val="bottom"/>
          </w:tcPr>
          <w:p w14:paraId="2D571160" w14:textId="77777777" w:rsidR="00C25ED3" w:rsidRPr="00196C74" w:rsidRDefault="00C25ED3" w:rsidP="00196C74">
            <w:pPr>
              <w:spacing w:after="0" w:line="360" w:lineRule="auto"/>
              <w:jc w:val="center"/>
              <w:rPr>
                <w:sz w:val="28"/>
                <w:szCs w:val="28"/>
              </w:rPr>
            </w:pPr>
            <w:r w:rsidRPr="00196C74">
              <w:rPr>
                <w:sz w:val="28"/>
                <w:szCs w:val="28"/>
              </w:rPr>
              <w:t>Tin, bài</w:t>
            </w:r>
          </w:p>
        </w:tc>
        <w:tc>
          <w:tcPr>
            <w:tcW w:w="3231" w:type="dxa"/>
            <w:shd w:val="clear" w:color="000000" w:fill="FFFFFF"/>
            <w:noWrap/>
            <w:vAlign w:val="bottom"/>
          </w:tcPr>
          <w:p w14:paraId="004260F1" w14:textId="77777777" w:rsidR="00C25ED3" w:rsidRPr="00196C74" w:rsidRDefault="00C25ED3" w:rsidP="00196C74">
            <w:pPr>
              <w:spacing w:after="0" w:line="360" w:lineRule="auto"/>
              <w:jc w:val="center"/>
              <w:rPr>
                <w:sz w:val="28"/>
                <w:szCs w:val="28"/>
              </w:rPr>
            </w:pPr>
            <w:r w:rsidRPr="00196C74">
              <w:rPr>
                <w:sz w:val="28"/>
                <w:szCs w:val="28"/>
              </w:rPr>
              <w:t>10</w:t>
            </w:r>
          </w:p>
        </w:tc>
      </w:tr>
    </w:tbl>
    <w:p w14:paraId="1097D21A" w14:textId="77777777" w:rsidR="00C25ED3" w:rsidRPr="00196C74" w:rsidRDefault="00C25ED3" w:rsidP="00196C74">
      <w:pPr>
        <w:pStyle w:val="Heading4"/>
        <w:ind w:firstLine="540"/>
        <w:jc w:val="left"/>
        <w:rPr>
          <w:rFonts w:ascii="Times New Roman" w:hAnsi="Times New Roman"/>
          <w:b w:val="0"/>
          <w:sz w:val="28"/>
          <w:szCs w:val="28"/>
        </w:rPr>
      </w:pPr>
      <w:r w:rsidRPr="00196C74">
        <w:rPr>
          <w:rFonts w:ascii="Times New Roman" w:hAnsi="Times New Roman"/>
          <w:b w:val="0"/>
          <w:sz w:val="28"/>
          <w:szCs w:val="28"/>
        </w:rPr>
        <w:t xml:space="preserve">1.2. Vận hành và phát triển trang thông tin điện tử của Sở KH&amp;CN </w:t>
      </w:r>
    </w:p>
    <w:p w14:paraId="2B63EE08" w14:textId="77777777" w:rsidR="00C25ED3" w:rsidRPr="00196C74" w:rsidRDefault="00C25ED3" w:rsidP="00196C74">
      <w:pPr>
        <w:pStyle w:val="Heading4"/>
        <w:spacing w:before="120"/>
        <w:ind w:firstLine="720"/>
        <w:jc w:val="left"/>
        <w:rPr>
          <w:rFonts w:ascii="Times New Roman" w:hAnsi="Times New Roman"/>
          <w:b w:val="0"/>
          <w:i/>
          <w:sz w:val="28"/>
          <w:szCs w:val="28"/>
        </w:rPr>
      </w:pPr>
      <w:r w:rsidRPr="00196C74">
        <w:rPr>
          <w:rFonts w:ascii="Times New Roman" w:hAnsi="Times New Roman"/>
          <w:b w:val="0"/>
          <w:sz w:val="28"/>
          <w:szCs w:val="28"/>
        </w:rPr>
        <w:t>a) Thành phần công việc</w:t>
      </w:r>
    </w:p>
    <w:p w14:paraId="33AF6E3C" w14:textId="77777777" w:rsidR="00C25ED3" w:rsidRPr="00196C74" w:rsidRDefault="00C25ED3" w:rsidP="00196C74">
      <w:pPr>
        <w:spacing w:before="120" w:after="0" w:line="240" w:lineRule="auto"/>
        <w:ind w:firstLine="720"/>
        <w:jc w:val="both"/>
        <w:rPr>
          <w:sz w:val="28"/>
          <w:szCs w:val="28"/>
        </w:rPr>
      </w:pPr>
      <w:r w:rsidRPr="00196C74">
        <w:rPr>
          <w:sz w:val="28"/>
          <w:szCs w:val="28"/>
        </w:rPr>
        <w:t>- Kiểm tra đường dẫn và thông tin:</w:t>
      </w:r>
    </w:p>
    <w:p w14:paraId="6C24C671" w14:textId="77777777" w:rsidR="00C25ED3" w:rsidRPr="00196C74" w:rsidRDefault="00C25ED3" w:rsidP="00196C74">
      <w:pPr>
        <w:spacing w:before="120" w:after="0" w:line="240" w:lineRule="auto"/>
        <w:ind w:firstLine="720"/>
        <w:jc w:val="both"/>
        <w:rPr>
          <w:sz w:val="28"/>
          <w:szCs w:val="28"/>
        </w:rPr>
      </w:pPr>
      <w:r w:rsidRPr="00196C74">
        <w:rPr>
          <w:sz w:val="28"/>
          <w:szCs w:val="28"/>
        </w:rPr>
        <w:lastRenderedPageBreak/>
        <w:t>+ Kiểm tra toàn bộ hiện trạng đường dẫn và thông tin trên trang thông tin điện tử Sở KHCN</w:t>
      </w:r>
    </w:p>
    <w:p w14:paraId="59DDC44D" w14:textId="77777777" w:rsidR="00C25ED3" w:rsidRPr="00196C74" w:rsidRDefault="00C25ED3" w:rsidP="00196C74">
      <w:pPr>
        <w:spacing w:before="120" w:after="0" w:line="240" w:lineRule="auto"/>
        <w:ind w:firstLine="720"/>
        <w:jc w:val="both"/>
        <w:rPr>
          <w:sz w:val="28"/>
          <w:szCs w:val="28"/>
        </w:rPr>
      </w:pPr>
      <w:r w:rsidRPr="00196C74">
        <w:rPr>
          <w:sz w:val="28"/>
          <w:szCs w:val="28"/>
        </w:rPr>
        <w:t>+ Kiểm tra, xử lý lỗi</w:t>
      </w:r>
    </w:p>
    <w:p w14:paraId="2BC0A381" w14:textId="77777777" w:rsidR="00C25ED3" w:rsidRPr="00196C74" w:rsidRDefault="00C25ED3" w:rsidP="00196C74">
      <w:pPr>
        <w:spacing w:before="120" w:after="0" w:line="240" w:lineRule="auto"/>
        <w:ind w:firstLine="720"/>
        <w:jc w:val="both"/>
        <w:rPr>
          <w:sz w:val="28"/>
          <w:szCs w:val="28"/>
        </w:rPr>
      </w:pPr>
      <w:r w:rsidRPr="00196C74">
        <w:rPr>
          <w:sz w:val="28"/>
          <w:szCs w:val="28"/>
        </w:rPr>
        <w:t>+ Thông báo kết quả xử lý tới người sử dụng</w:t>
      </w:r>
    </w:p>
    <w:p w14:paraId="184D4410" w14:textId="77777777" w:rsidR="00C25ED3" w:rsidRPr="00196C74" w:rsidRDefault="00C25ED3" w:rsidP="00196C74">
      <w:pPr>
        <w:pStyle w:val="ListParagraph"/>
        <w:spacing w:before="120"/>
        <w:contextualSpacing w:val="0"/>
        <w:jc w:val="both"/>
        <w:rPr>
          <w:sz w:val="28"/>
          <w:szCs w:val="28"/>
        </w:rPr>
      </w:pPr>
      <w:r w:rsidRPr="00196C74">
        <w:rPr>
          <w:sz w:val="28"/>
          <w:szCs w:val="28"/>
        </w:rPr>
        <w:t>- Chỉnh sửa thông tin:</w:t>
      </w:r>
    </w:p>
    <w:p w14:paraId="6738D621" w14:textId="77777777" w:rsidR="00C25ED3" w:rsidRPr="00196C74" w:rsidRDefault="00C25ED3" w:rsidP="00196C74">
      <w:pPr>
        <w:spacing w:before="120" w:after="0" w:line="240" w:lineRule="auto"/>
        <w:ind w:firstLine="720"/>
        <w:jc w:val="both"/>
        <w:rPr>
          <w:sz w:val="28"/>
          <w:szCs w:val="28"/>
        </w:rPr>
      </w:pPr>
      <w:r w:rsidRPr="00196C74">
        <w:rPr>
          <w:sz w:val="28"/>
          <w:szCs w:val="28"/>
        </w:rPr>
        <w:t>+ Tiếp nhận yêu cầu</w:t>
      </w:r>
    </w:p>
    <w:p w14:paraId="0A7B924C" w14:textId="77777777" w:rsidR="00C25ED3" w:rsidRPr="00196C74" w:rsidRDefault="00C25ED3" w:rsidP="00196C74">
      <w:pPr>
        <w:spacing w:before="120" w:after="0" w:line="240" w:lineRule="auto"/>
        <w:ind w:firstLine="720"/>
        <w:jc w:val="both"/>
        <w:rPr>
          <w:sz w:val="28"/>
          <w:szCs w:val="28"/>
        </w:rPr>
      </w:pPr>
      <w:r w:rsidRPr="00196C74">
        <w:rPr>
          <w:sz w:val="28"/>
          <w:szCs w:val="28"/>
        </w:rPr>
        <w:t>+ Xử lý yêu cầu</w:t>
      </w:r>
    </w:p>
    <w:p w14:paraId="41A82D13" w14:textId="77777777" w:rsidR="00C25ED3" w:rsidRPr="00196C74" w:rsidRDefault="00C25ED3" w:rsidP="00196C74">
      <w:pPr>
        <w:spacing w:before="120" w:after="0" w:line="240" w:lineRule="auto"/>
        <w:ind w:firstLine="720"/>
        <w:jc w:val="both"/>
        <w:rPr>
          <w:sz w:val="28"/>
          <w:szCs w:val="28"/>
        </w:rPr>
      </w:pPr>
      <w:r w:rsidRPr="00196C74">
        <w:rPr>
          <w:sz w:val="28"/>
          <w:szCs w:val="28"/>
        </w:rPr>
        <w:t>- Sao lưu thông tin dữ liệu</w:t>
      </w:r>
    </w:p>
    <w:p w14:paraId="6BD605F8" w14:textId="77777777" w:rsidR="00C25ED3" w:rsidRPr="00196C74" w:rsidRDefault="00C25ED3" w:rsidP="00196C74">
      <w:pPr>
        <w:spacing w:before="120" w:after="0" w:line="240" w:lineRule="auto"/>
        <w:ind w:firstLine="720"/>
        <w:jc w:val="both"/>
        <w:rPr>
          <w:sz w:val="28"/>
          <w:szCs w:val="28"/>
        </w:rPr>
      </w:pPr>
      <w:r w:rsidRPr="00196C74">
        <w:rPr>
          <w:sz w:val="28"/>
          <w:szCs w:val="28"/>
        </w:rPr>
        <w:t>- Tối ưu cổng thông tin dữ liệu</w:t>
      </w:r>
    </w:p>
    <w:p w14:paraId="0CAFF3A8" w14:textId="77777777" w:rsidR="00C25ED3" w:rsidRPr="00196C74" w:rsidRDefault="00C25ED3" w:rsidP="00196C74">
      <w:pPr>
        <w:spacing w:before="120" w:after="0" w:line="240" w:lineRule="auto"/>
        <w:ind w:firstLine="720"/>
        <w:jc w:val="both"/>
        <w:rPr>
          <w:sz w:val="28"/>
          <w:szCs w:val="28"/>
        </w:rPr>
      </w:pPr>
      <w:r w:rsidRPr="00196C74">
        <w:rPr>
          <w:sz w:val="28"/>
          <w:szCs w:val="28"/>
        </w:rPr>
        <w:t>- Tạo và phân quyền tài khoản:</w:t>
      </w:r>
    </w:p>
    <w:p w14:paraId="5523318C" w14:textId="77777777" w:rsidR="00C25ED3" w:rsidRPr="00196C74" w:rsidRDefault="00C25ED3" w:rsidP="00196C74">
      <w:pPr>
        <w:spacing w:before="120" w:after="0" w:line="240" w:lineRule="auto"/>
        <w:ind w:firstLine="720"/>
        <w:jc w:val="both"/>
        <w:rPr>
          <w:sz w:val="28"/>
          <w:szCs w:val="28"/>
        </w:rPr>
      </w:pPr>
      <w:r w:rsidRPr="00196C74">
        <w:rPr>
          <w:sz w:val="28"/>
          <w:szCs w:val="28"/>
        </w:rPr>
        <w:t>+ Tiếp nhận yêu cầu</w:t>
      </w:r>
    </w:p>
    <w:p w14:paraId="4230A692" w14:textId="77777777" w:rsidR="00C25ED3" w:rsidRPr="00196C74" w:rsidRDefault="00C25ED3" w:rsidP="00196C74">
      <w:pPr>
        <w:spacing w:before="120" w:after="0" w:line="240" w:lineRule="auto"/>
        <w:ind w:firstLine="720"/>
        <w:jc w:val="both"/>
        <w:rPr>
          <w:sz w:val="28"/>
          <w:szCs w:val="28"/>
        </w:rPr>
      </w:pPr>
      <w:r w:rsidRPr="00196C74">
        <w:rPr>
          <w:sz w:val="28"/>
          <w:szCs w:val="28"/>
        </w:rPr>
        <w:t>+ Tạo tài khoản người dùng</w:t>
      </w:r>
    </w:p>
    <w:p w14:paraId="5F72F94B" w14:textId="77777777" w:rsidR="00C25ED3" w:rsidRPr="00196C74" w:rsidRDefault="00C25ED3" w:rsidP="00196C74">
      <w:pPr>
        <w:spacing w:before="120" w:after="0" w:line="240" w:lineRule="auto"/>
        <w:ind w:firstLine="720"/>
        <w:jc w:val="both"/>
        <w:rPr>
          <w:sz w:val="28"/>
          <w:szCs w:val="28"/>
        </w:rPr>
      </w:pPr>
      <w:r w:rsidRPr="00196C74">
        <w:rPr>
          <w:sz w:val="28"/>
          <w:szCs w:val="28"/>
        </w:rPr>
        <w:t>+ Phân quyền cho tài khoản người dùng</w:t>
      </w:r>
    </w:p>
    <w:p w14:paraId="58D28C4F" w14:textId="77777777" w:rsidR="00C25ED3" w:rsidRPr="00196C74" w:rsidRDefault="00C25ED3" w:rsidP="00196C74">
      <w:pPr>
        <w:spacing w:before="120" w:after="0" w:line="240" w:lineRule="auto"/>
        <w:ind w:firstLine="720"/>
        <w:jc w:val="both"/>
        <w:rPr>
          <w:sz w:val="28"/>
          <w:szCs w:val="28"/>
        </w:rPr>
      </w:pPr>
      <w:r w:rsidRPr="00196C74">
        <w:rPr>
          <w:sz w:val="28"/>
          <w:szCs w:val="28"/>
        </w:rPr>
        <w:t>+ Thông báo kết quả cho người dùng</w:t>
      </w:r>
    </w:p>
    <w:p w14:paraId="205D9947" w14:textId="77777777" w:rsidR="00C25ED3" w:rsidRPr="00196C74" w:rsidRDefault="00C25ED3" w:rsidP="00196C74">
      <w:pPr>
        <w:pStyle w:val="ListParagraph"/>
        <w:spacing w:before="120"/>
        <w:contextualSpacing w:val="0"/>
        <w:jc w:val="both"/>
        <w:rPr>
          <w:sz w:val="28"/>
          <w:szCs w:val="28"/>
        </w:rPr>
      </w:pPr>
      <w:r w:rsidRPr="00196C74">
        <w:rPr>
          <w:sz w:val="28"/>
          <w:szCs w:val="28"/>
        </w:rPr>
        <w:t>- Thay đổi giao diện trang thông tin điện tử:</w:t>
      </w:r>
    </w:p>
    <w:p w14:paraId="41CE05D2" w14:textId="77777777" w:rsidR="00C25ED3" w:rsidRPr="00196C74" w:rsidRDefault="00C25ED3" w:rsidP="00196C74">
      <w:pPr>
        <w:spacing w:before="120" w:after="0" w:line="240" w:lineRule="auto"/>
        <w:ind w:firstLine="720"/>
        <w:jc w:val="both"/>
        <w:rPr>
          <w:sz w:val="28"/>
          <w:szCs w:val="28"/>
        </w:rPr>
      </w:pPr>
      <w:r w:rsidRPr="00196C74">
        <w:rPr>
          <w:sz w:val="28"/>
          <w:szCs w:val="28"/>
        </w:rPr>
        <w:t>+ Tiếp nhận yêu cầu về thay đổi giao diện trang thông tin điện tử</w:t>
      </w:r>
    </w:p>
    <w:p w14:paraId="17C218A4" w14:textId="77777777" w:rsidR="00C25ED3" w:rsidRPr="00196C74" w:rsidRDefault="00C25ED3" w:rsidP="00196C74">
      <w:pPr>
        <w:spacing w:before="120" w:after="0" w:line="240" w:lineRule="auto"/>
        <w:ind w:firstLine="720"/>
        <w:jc w:val="both"/>
        <w:rPr>
          <w:sz w:val="28"/>
          <w:szCs w:val="28"/>
        </w:rPr>
      </w:pPr>
      <w:r w:rsidRPr="00196C74">
        <w:rPr>
          <w:sz w:val="28"/>
          <w:szCs w:val="28"/>
        </w:rPr>
        <w:t>+ Xử lý yêu cầu: tạo giao diện mới theo yêu cầu, thay giao diện cũ bằng giao diện mới</w:t>
      </w:r>
    </w:p>
    <w:p w14:paraId="0C380CC5" w14:textId="77777777" w:rsidR="00C25ED3" w:rsidRPr="00196C74" w:rsidRDefault="00C25ED3" w:rsidP="00196C74">
      <w:pPr>
        <w:pStyle w:val="ListParagraph"/>
        <w:spacing w:before="120"/>
        <w:contextualSpacing w:val="0"/>
        <w:jc w:val="both"/>
        <w:rPr>
          <w:sz w:val="28"/>
          <w:szCs w:val="28"/>
        </w:rPr>
      </w:pPr>
      <w:r w:rsidRPr="00196C74">
        <w:rPr>
          <w:sz w:val="28"/>
          <w:szCs w:val="28"/>
        </w:rPr>
        <w:t>- Kiểm tra an toàn an ninh cho trang thông tin điện tử</w:t>
      </w:r>
    </w:p>
    <w:p w14:paraId="5D4E9617" w14:textId="77777777" w:rsidR="00C25ED3" w:rsidRPr="00196C74" w:rsidRDefault="00C25ED3" w:rsidP="00196C74">
      <w:pPr>
        <w:pStyle w:val="ListParagraph"/>
        <w:spacing w:before="120"/>
        <w:contextualSpacing w:val="0"/>
        <w:jc w:val="both"/>
        <w:rPr>
          <w:sz w:val="28"/>
          <w:szCs w:val="28"/>
        </w:rPr>
      </w:pPr>
      <w:r w:rsidRPr="00196C74">
        <w:rPr>
          <w:sz w:val="28"/>
          <w:szCs w:val="28"/>
        </w:rPr>
        <w:t>- Báo cáo, thống kê tình hình sử dụng trang thông tin điện tử.</w:t>
      </w:r>
    </w:p>
    <w:p w14:paraId="2AE0D6DC" w14:textId="77777777" w:rsidR="00C25ED3" w:rsidRPr="00196C74" w:rsidRDefault="00C25ED3" w:rsidP="00196C74">
      <w:pPr>
        <w:spacing w:before="120" w:after="0" w:line="240" w:lineRule="auto"/>
        <w:ind w:firstLine="720"/>
        <w:rPr>
          <w:sz w:val="28"/>
          <w:szCs w:val="28"/>
        </w:rPr>
      </w:pPr>
      <w:r w:rsidRPr="00196C74">
        <w:rPr>
          <w:sz w:val="28"/>
          <w:szCs w:val="28"/>
        </w:rPr>
        <w:t>b) Định mức kinh tế - kỹ thuật</w:t>
      </w:r>
    </w:p>
    <w:p w14:paraId="0E9F7BFC" w14:textId="77777777" w:rsidR="00C25ED3" w:rsidRPr="00196C74" w:rsidRDefault="00C25ED3" w:rsidP="00196C74">
      <w:pPr>
        <w:spacing w:before="120" w:line="240" w:lineRule="auto"/>
        <w:ind w:firstLine="567"/>
        <w:jc w:val="right"/>
        <w:rPr>
          <w:i/>
          <w:sz w:val="28"/>
          <w:szCs w:val="28"/>
        </w:rPr>
      </w:pPr>
      <w:r w:rsidRPr="00196C74">
        <w:rPr>
          <w:i/>
          <w:sz w:val="28"/>
          <w:szCs w:val="28"/>
        </w:rPr>
        <w:t>Đơn vị tính: 01 trang thông tin/tháng</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1616"/>
        <w:gridCol w:w="3231"/>
      </w:tblGrid>
      <w:tr w:rsidR="00C25ED3" w:rsidRPr="00196C74" w14:paraId="0F72087C" w14:textId="77777777" w:rsidTr="005D3D8C">
        <w:trPr>
          <w:trHeight w:val="330"/>
        </w:trPr>
        <w:tc>
          <w:tcPr>
            <w:tcW w:w="4220" w:type="dxa"/>
            <w:shd w:val="clear" w:color="000000" w:fill="FFFFFF"/>
            <w:vAlign w:val="bottom"/>
          </w:tcPr>
          <w:p w14:paraId="17641FA8" w14:textId="77777777" w:rsidR="00C25ED3" w:rsidRPr="00196C74" w:rsidRDefault="00C25ED3" w:rsidP="00196C74">
            <w:pPr>
              <w:spacing w:after="0" w:line="240" w:lineRule="auto"/>
              <w:jc w:val="center"/>
              <w:rPr>
                <w:b/>
                <w:bCs/>
                <w:sz w:val="28"/>
                <w:szCs w:val="28"/>
              </w:rPr>
            </w:pPr>
            <w:r w:rsidRPr="00196C74">
              <w:rPr>
                <w:b/>
                <w:bCs/>
                <w:sz w:val="28"/>
                <w:szCs w:val="28"/>
              </w:rPr>
              <w:t>Thành phần hao phí</w:t>
            </w:r>
          </w:p>
        </w:tc>
        <w:tc>
          <w:tcPr>
            <w:tcW w:w="1616" w:type="dxa"/>
            <w:shd w:val="clear" w:color="000000" w:fill="FFFFFF"/>
            <w:noWrap/>
            <w:vAlign w:val="bottom"/>
          </w:tcPr>
          <w:p w14:paraId="771F30D7" w14:textId="77777777" w:rsidR="00C25ED3" w:rsidRPr="00196C74" w:rsidRDefault="00C25ED3" w:rsidP="00196C74">
            <w:pPr>
              <w:spacing w:after="0" w:line="240" w:lineRule="auto"/>
              <w:jc w:val="center"/>
              <w:rPr>
                <w:b/>
                <w:bCs/>
                <w:sz w:val="28"/>
                <w:szCs w:val="28"/>
              </w:rPr>
            </w:pPr>
            <w:r w:rsidRPr="00196C74">
              <w:rPr>
                <w:b/>
                <w:bCs/>
                <w:sz w:val="28"/>
                <w:szCs w:val="28"/>
              </w:rPr>
              <w:t>Đơn vị tính</w:t>
            </w:r>
          </w:p>
        </w:tc>
        <w:tc>
          <w:tcPr>
            <w:tcW w:w="3231" w:type="dxa"/>
            <w:shd w:val="clear" w:color="000000" w:fill="FFFFFF"/>
            <w:noWrap/>
            <w:vAlign w:val="bottom"/>
          </w:tcPr>
          <w:p w14:paraId="02A1ACE2" w14:textId="77777777" w:rsidR="00C25ED3" w:rsidRPr="00196C74" w:rsidRDefault="00C25ED3" w:rsidP="00196C74">
            <w:pPr>
              <w:spacing w:after="0" w:line="240" w:lineRule="auto"/>
              <w:jc w:val="center"/>
              <w:rPr>
                <w:b/>
                <w:bCs/>
                <w:sz w:val="28"/>
                <w:szCs w:val="28"/>
              </w:rPr>
            </w:pPr>
            <w:r w:rsidRPr="00196C74">
              <w:rPr>
                <w:b/>
                <w:bCs/>
                <w:sz w:val="28"/>
                <w:szCs w:val="28"/>
              </w:rPr>
              <w:t>Trị số định mức</w:t>
            </w:r>
          </w:p>
        </w:tc>
      </w:tr>
      <w:tr w:rsidR="00C25ED3" w:rsidRPr="00196C74" w14:paraId="781FB7DD" w14:textId="77777777" w:rsidTr="005D3D8C">
        <w:trPr>
          <w:trHeight w:val="330"/>
        </w:trPr>
        <w:tc>
          <w:tcPr>
            <w:tcW w:w="4220" w:type="dxa"/>
            <w:shd w:val="clear" w:color="000000" w:fill="FFFFFF"/>
            <w:vAlign w:val="center"/>
          </w:tcPr>
          <w:p w14:paraId="24BC413C" w14:textId="77777777" w:rsidR="00C25ED3" w:rsidRPr="00196C74" w:rsidRDefault="00C25ED3" w:rsidP="00196C74">
            <w:pPr>
              <w:spacing w:after="0" w:line="240" w:lineRule="auto"/>
              <w:jc w:val="center"/>
              <w:rPr>
                <w:i/>
                <w:iCs/>
                <w:sz w:val="28"/>
                <w:szCs w:val="28"/>
              </w:rPr>
            </w:pPr>
            <w:r w:rsidRPr="00196C74">
              <w:rPr>
                <w:i/>
                <w:iCs/>
                <w:sz w:val="28"/>
                <w:szCs w:val="28"/>
              </w:rPr>
              <w:t>2</w:t>
            </w:r>
          </w:p>
        </w:tc>
        <w:tc>
          <w:tcPr>
            <w:tcW w:w="1616" w:type="dxa"/>
            <w:shd w:val="clear" w:color="000000" w:fill="FFFFFF"/>
            <w:noWrap/>
            <w:vAlign w:val="center"/>
          </w:tcPr>
          <w:p w14:paraId="651F7083" w14:textId="77777777" w:rsidR="00C25ED3" w:rsidRPr="00196C74" w:rsidRDefault="00C25ED3" w:rsidP="00196C74">
            <w:pPr>
              <w:spacing w:after="0" w:line="240" w:lineRule="auto"/>
              <w:jc w:val="center"/>
              <w:rPr>
                <w:i/>
                <w:iCs/>
                <w:sz w:val="28"/>
                <w:szCs w:val="28"/>
              </w:rPr>
            </w:pPr>
            <w:r w:rsidRPr="00196C74">
              <w:rPr>
                <w:i/>
                <w:iCs/>
                <w:sz w:val="28"/>
                <w:szCs w:val="28"/>
              </w:rPr>
              <w:t>3</w:t>
            </w:r>
          </w:p>
        </w:tc>
        <w:tc>
          <w:tcPr>
            <w:tcW w:w="3231" w:type="dxa"/>
            <w:shd w:val="clear" w:color="000000" w:fill="FFFFFF"/>
            <w:noWrap/>
            <w:vAlign w:val="center"/>
          </w:tcPr>
          <w:p w14:paraId="022C4A01" w14:textId="77777777" w:rsidR="00C25ED3" w:rsidRPr="00196C74" w:rsidRDefault="00C25ED3" w:rsidP="00196C74">
            <w:pPr>
              <w:spacing w:after="0" w:line="240" w:lineRule="auto"/>
              <w:jc w:val="center"/>
              <w:rPr>
                <w:i/>
                <w:iCs/>
                <w:sz w:val="28"/>
                <w:szCs w:val="28"/>
              </w:rPr>
            </w:pPr>
            <w:r w:rsidRPr="00196C74">
              <w:rPr>
                <w:i/>
                <w:iCs/>
                <w:sz w:val="28"/>
                <w:szCs w:val="28"/>
              </w:rPr>
              <w:t>4</w:t>
            </w:r>
          </w:p>
        </w:tc>
      </w:tr>
      <w:tr w:rsidR="00C25ED3" w:rsidRPr="00196C74" w14:paraId="64576FF9" w14:textId="77777777" w:rsidTr="005D3D8C">
        <w:trPr>
          <w:trHeight w:val="330"/>
        </w:trPr>
        <w:tc>
          <w:tcPr>
            <w:tcW w:w="4220" w:type="dxa"/>
            <w:shd w:val="clear" w:color="000000" w:fill="FFFFFF"/>
            <w:vAlign w:val="bottom"/>
          </w:tcPr>
          <w:p w14:paraId="73DD9FA2" w14:textId="77777777" w:rsidR="00C25ED3" w:rsidRPr="00196C74" w:rsidRDefault="00C25ED3" w:rsidP="00196C74">
            <w:pPr>
              <w:spacing w:after="0" w:line="240" w:lineRule="auto"/>
              <w:jc w:val="center"/>
              <w:rPr>
                <w:b/>
                <w:bCs/>
                <w:sz w:val="28"/>
                <w:szCs w:val="28"/>
                <w:u w:val="single"/>
              </w:rPr>
            </w:pPr>
            <w:r w:rsidRPr="00196C74">
              <w:rPr>
                <w:b/>
                <w:bCs/>
                <w:sz w:val="28"/>
                <w:szCs w:val="28"/>
                <w:u w:val="single"/>
              </w:rPr>
              <w:t>Nhân công</w:t>
            </w:r>
          </w:p>
        </w:tc>
        <w:tc>
          <w:tcPr>
            <w:tcW w:w="1616" w:type="dxa"/>
            <w:shd w:val="clear" w:color="000000" w:fill="FFFFFF"/>
            <w:noWrap/>
            <w:vAlign w:val="bottom"/>
          </w:tcPr>
          <w:p w14:paraId="1841EE7C" w14:textId="77777777" w:rsidR="00C25ED3" w:rsidRPr="00196C74" w:rsidRDefault="00C25ED3" w:rsidP="00196C74">
            <w:pPr>
              <w:spacing w:after="0" w:line="240" w:lineRule="auto"/>
              <w:jc w:val="center"/>
              <w:rPr>
                <w:sz w:val="28"/>
                <w:szCs w:val="28"/>
              </w:rPr>
            </w:pPr>
          </w:p>
        </w:tc>
        <w:tc>
          <w:tcPr>
            <w:tcW w:w="3231" w:type="dxa"/>
            <w:shd w:val="clear" w:color="000000" w:fill="FFFFFF"/>
            <w:noWrap/>
            <w:vAlign w:val="bottom"/>
          </w:tcPr>
          <w:p w14:paraId="3466BC6D" w14:textId="77777777" w:rsidR="00C25ED3" w:rsidRPr="00196C74" w:rsidRDefault="00C25ED3" w:rsidP="00196C74">
            <w:pPr>
              <w:spacing w:after="0" w:line="240" w:lineRule="auto"/>
              <w:jc w:val="center"/>
              <w:rPr>
                <w:sz w:val="28"/>
                <w:szCs w:val="28"/>
              </w:rPr>
            </w:pPr>
          </w:p>
        </w:tc>
      </w:tr>
      <w:tr w:rsidR="00C25ED3" w:rsidRPr="00196C74" w14:paraId="6E496DAD" w14:textId="77777777" w:rsidTr="005D3D8C">
        <w:trPr>
          <w:trHeight w:val="330"/>
        </w:trPr>
        <w:tc>
          <w:tcPr>
            <w:tcW w:w="4220" w:type="dxa"/>
            <w:shd w:val="clear" w:color="000000" w:fill="FFFFFF"/>
            <w:vAlign w:val="bottom"/>
          </w:tcPr>
          <w:p w14:paraId="096F7D26" w14:textId="77777777" w:rsidR="00C25ED3" w:rsidRPr="00196C74" w:rsidRDefault="00C25ED3" w:rsidP="00196C74">
            <w:pPr>
              <w:spacing w:after="0" w:line="240" w:lineRule="auto"/>
              <w:jc w:val="center"/>
              <w:rPr>
                <w:b/>
                <w:bCs/>
                <w:sz w:val="28"/>
                <w:szCs w:val="28"/>
                <w:u w:val="single"/>
              </w:rPr>
            </w:pPr>
            <w:r w:rsidRPr="00196C74">
              <w:rPr>
                <w:b/>
                <w:bCs/>
                <w:sz w:val="28"/>
                <w:szCs w:val="28"/>
                <w:u w:val="single"/>
              </w:rPr>
              <w:t>Lao động trực tiếp</w:t>
            </w:r>
          </w:p>
        </w:tc>
        <w:tc>
          <w:tcPr>
            <w:tcW w:w="1616" w:type="dxa"/>
            <w:shd w:val="clear" w:color="000000" w:fill="FFFFFF"/>
            <w:noWrap/>
            <w:vAlign w:val="bottom"/>
          </w:tcPr>
          <w:p w14:paraId="1520DE8B" w14:textId="77777777" w:rsidR="00C25ED3" w:rsidRPr="00196C74" w:rsidRDefault="00C25ED3" w:rsidP="00196C74">
            <w:pPr>
              <w:spacing w:after="0" w:line="240" w:lineRule="auto"/>
              <w:jc w:val="center"/>
              <w:rPr>
                <w:sz w:val="28"/>
                <w:szCs w:val="28"/>
              </w:rPr>
            </w:pPr>
          </w:p>
        </w:tc>
        <w:tc>
          <w:tcPr>
            <w:tcW w:w="3231" w:type="dxa"/>
            <w:shd w:val="clear" w:color="000000" w:fill="FFFFFF"/>
            <w:noWrap/>
            <w:vAlign w:val="bottom"/>
          </w:tcPr>
          <w:p w14:paraId="290635C4" w14:textId="77777777" w:rsidR="00C25ED3" w:rsidRPr="00196C74" w:rsidRDefault="00C25ED3" w:rsidP="00196C74">
            <w:pPr>
              <w:spacing w:after="0" w:line="240" w:lineRule="auto"/>
              <w:jc w:val="center"/>
              <w:rPr>
                <w:sz w:val="28"/>
                <w:szCs w:val="28"/>
              </w:rPr>
            </w:pPr>
          </w:p>
        </w:tc>
      </w:tr>
      <w:tr w:rsidR="00C25ED3" w:rsidRPr="00196C74" w14:paraId="31E6F8B0" w14:textId="77777777" w:rsidTr="005D3D8C">
        <w:trPr>
          <w:trHeight w:val="330"/>
        </w:trPr>
        <w:tc>
          <w:tcPr>
            <w:tcW w:w="4220" w:type="dxa"/>
            <w:shd w:val="clear" w:color="000000" w:fill="FFFFFF"/>
            <w:vAlign w:val="center"/>
          </w:tcPr>
          <w:p w14:paraId="12017F03" w14:textId="77777777" w:rsidR="00C25ED3" w:rsidRPr="00196C74" w:rsidRDefault="00C25ED3" w:rsidP="00196C74">
            <w:pPr>
              <w:spacing w:after="0" w:line="240" w:lineRule="auto"/>
              <w:rPr>
                <w:sz w:val="28"/>
                <w:szCs w:val="28"/>
              </w:rPr>
            </w:pPr>
            <w:r w:rsidRPr="00196C74">
              <w:rPr>
                <w:sz w:val="28"/>
                <w:szCs w:val="28"/>
              </w:rPr>
              <w:t>Kỹ sư hạng III bậc 2/9 hoặc tương đương</w:t>
            </w:r>
          </w:p>
        </w:tc>
        <w:tc>
          <w:tcPr>
            <w:tcW w:w="1616" w:type="dxa"/>
            <w:shd w:val="clear" w:color="000000" w:fill="FFFFFF"/>
            <w:noWrap/>
            <w:vAlign w:val="bottom"/>
          </w:tcPr>
          <w:p w14:paraId="5E723EA0" w14:textId="77777777" w:rsidR="00C25ED3" w:rsidRPr="00196C74" w:rsidRDefault="00C25ED3" w:rsidP="00196C74">
            <w:pPr>
              <w:spacing w:after="0" w:line="240" w:lineRule="auto"/>
              <w:jc w:val="center"/>
              <w:rPr>
                <w:sz w:val="28"/>
                <w:szCs w:val="28"/>
              </w:rPr>
            </w:pPr>
            <w:r w:rsidRPr="00196C74">
              <w:rPr>
                <w:sz w:val="28"/>
                <w:szCs w:val="28"/>
              </w:rPr>
              <w:t>Công</w:t>
            </w:r>
          </w:p>
        </w:tc>
        <w:tc>
          <w:tcPr>
            <w:tcW w:w="3231" w:type="dxa"/>
            <w:shd w:val="clear" w:color="000000" w:fill="FFFFFF"/>
            <w:noWrap/>
            <w:vAlign w:val="bottom"/>
          </w:tcPr>
          <w:p w14:paraId="5FD9643A" w14:textId="77777777" w:rsidR="00C25ED3" w:rsidRPr="00196C74" w:rsidRDefault="00C25ED3" w:rsidP="00196C74">
            <w:pPr>
              <w:spacing w:after="0" w:line="240" w:lineRule="auto"/>
              <w:jc w:val="center"/>
              <w:rPr>
                <w:sz w:val="28"/>
                <w:szCs w:val="28"/>
              </w:rPr>
            </w:pPr>
            <w:r w:rsidRPr="00196C74">
              <w:rPr>
                <w:sz w:val="28"/>
                <w:szCs w:val="28"/>
              </w:rPr>
              <w:t>12,21</w:t>
            </w:r>
          </w:p>
        </w:tc>
      </w:tr>
      <w:tr w:rsidR="00C25ED3" w:rsidRPr="00196C74" w14:paraId="534170DB" w14:textId="77777777" w:rsidTr="005D3D8C">
        <w:trPr>
          <w:trHeight w:val="330"/>
        </w:trPr>
        <w:tc>
          <w:tcPr>
            <w:tcW w:w="4220" w:type="dxa"/>
            <w:shd w:val="clear" w:color="000000" w:fill="FFFFFF"/>
            <w:vAlign w:val="center"/>
          </w:tcPr>
          <w:p w14:paraId="04DF35D5" w14:textId="77777777" w:rsidR="00C25ED3" w:rsidRPr="00196C74" w:rsidRDefault="00C25ED3" w:rsidP="00196C74">
            <w:pPr>
              <w:spacing w:after="0" w:line="240" w:lineRule="auto"/>
              <w:rPr>
                <w:sz w:val="28"/>
                <w:szCs w:val="28"/>
              </w:rPr>
            </w:pPr>
            <w:r w:rsidRPr="00196C74">
              <w:rPr>
                <w:sz w:val="28"/>
                <w:szCs w:val="28"/>
              </w:rPr>
              <w:t>Kỹ sư hạng III bậc 3/9 hoặc tương đương</w:t>
            </w:r>
          </w:p>
        </w:tc>
        <w:tc>
          <w:tcPr>
            <w:tcW w:w="1616" w:type="dxa"/>
            <w:shd w:val="clear" w:color="000000" w:fill="FFFFFF"/>
            <w:noWrap/>
            <w:vAlign w:val="bottom"/>
          </w:tcPr>
          <w:p w14:paraId="0220E135" w14:textId="77777777" w:rsidR="00C25ED3" w:rsidRPr="00196C74" w:rsidRDefault="00C25ED3" w:rsidP="00196C74">
            <w:pPr>
              <w:spacing w:after="0" w:line="240" w:lineRule="auto"/>
              <w:jc w:val="center"/>
              <w:rPr>
                <w:sz w:val="28"/>
                <w:szCs w:val="28"/>
              </w:rPr>
            </w:pPr>
            <w:r w:rsidRPr="00196C74">
              <w:rPr>
                <w:sz w:val="28"/>
                <w:szCs w:val="28"/>
              </w:rPr>
              <w:t>Công</w:t>
            </w:r>
          </w:p>
        </w:tc>
        <w:tc>
          <w:tcPr>
            <w:tcW w:w="3231" w:type="dxa"/>
            <w:shd w:val="clear" w:color="000000" w:fill="FFFFFF"/>
            <w:noWrap/>
            <w:vAlign w:val="bottom"/>
          </w:tcPr>
          <w:p w14:paraId="426C63E7" w14:textId="77777777" w:rsidR="00C25ED3" w:rsidRPr="00196C74" w:rsidRDefault="00C25ED3" w:rsidP="00196C74">
            <w:pPr>
              <w:spacing w:after="0" w:line="240" w:lineRule="auto"/>
              <w:jc w:val="center"/>
              <w:rPr>
                <w:sz w:val="28"/>
                <w:szCs w:val="28"/>
              </w:rPr>
            </w:pPr>
            <w:r w:rsidRPr="00196C74">
              <w:rPr>
                <w:sz w:val="28"/>
                <w:szCs w:val="28"/>
              </w:rPr>
              <w:t>17,69</w:t>
            </w:r>
          </w:p>
        </w:tc>
      </w:tr>
      <w:tr w:rsidR="00C25ED3" w:rsidRPr="00196C74" w14:paraId="03AB85AB" w14:textId="77777777" w:rsidTr="005D3D8C">
        <w:trPr>
          <w:trHeight w:val="330"/>
        </w:trPr>
        <w:tc>
          <w:tcPr>
            <w:tcW w:w="4220" w:type="dxa"/>
            <w:shd w:val="clear" w:color="000000" w:fill="FFFFFF"/>
            <w:vAlign w:val="bottom"/>
          </w:tcPr>
          <w:p w14:paraId="10936D89" w14:textId="77777777" w:rsidR="00C25ED3" w:rsidRPr="00196C74" w:rsidRDefault="00C25ED3" w:rsidP="00196C74">
            <w:pPr>
              <w:spacing w:after="0" w:line="240" w:lineRule="auto"/>
              <w:rPr>
                <w:b/>
                <w:i/>
                <w:sz w:val="28"/>
                <w:szCs w:val="28"/>
              </w:rPr>
            </w:pPr>
            <w:r w:rsidRPr="00196C74">
              <w:rPr>
                <w:b/>
                <w:i/>
                <w:sz w:val="28"/>
                <w:szCs w:val="28"/>
              </w:rPr>
              <w:t>Lao động gián tiếp (tương đương 15%)</w:t>
            </w:r>
          </w:p>
        </w:tc>
        <w:tc>
          <w:tcPr>
            <w:tcW w:w="1616" w:type="dxa"/>
            <w:shd w:val="clear" w:color="000000" w:fill="FFFFFF"/>
            <w:noWrap/>
            <w:vAlign w:val="bottom"/>
          </w:tcPr>
          <w:p w14:paraId="02DDCA6F" w14:textId="77777777" w:rsidR="00C25ED3" w:rsidRPr="00196C74" w:rsidRDefault="00C25ED3" w:rsidP="00196C74">
            <w:pPr>
              <w:spacing w:after="0" w:line="240" w:lineRule="auto"/>
              <w:jc w:val="center"/>
              <w:rPr>
                <w:sz w:val="28"/>
                <w:szCs w:val="28"/>
              </w:rPr>
            </w:pPr>
            <w:r w:rsidRPr="00196C74">
              <w:rPr>
                <w:sz w:val="28"/>
                <w:szCs w:val="28"/>
              </w:rPr>
              <w:t>Công</w:t>
            </w:r>
          </w:p>
        </w:tc>
        <w:tc>
          <w:tcPr>
            <w:tcW w:w="3231" w:type="dxa"/>
            <w:shd w:val="clear" w:color="000000" w:fill="FFFFFF"/>
            <w:noWrap/>
            <w:vAlign w:val="bottom"/>
          </w:tcPr>
          <w:p w14:paraId="11ABB781" w14:textId="77777777" w:rsidR="00C25ED3" w:rsidRPr="00196C74" w:rsidRDefault="00C25ED3" w:rsidP="00196C74">
            <w:pPr>
              <w:spacing w:after="0" w:line="240" w:lineRule="auto"/>
              <w:jc w:val="center"/>
              <w:rPr>
                <w:sz w:val="28"/>
                <w:szCs w:val="28"/>
              </w:rPr>
            </w:pPr>
            <w:r w:rsidRPr="00196C74">
              <w:rPr>
                <w:sz w:val="28"/>
                <w:szCs w:val="28"/>
              </w:rPr>
              <w:t>4,485</w:t>
            </w:r>
          </w:p>
        </w:tc>
      </w:tr>
      <w:tr w:rsidR="00C25ED3" w:rsidRPr="00196C74" w14:paraId="2190CC6A" w14:textId="77777777" w:rsidTr="005D3D8C">
        <w:trPr>
          <w:trHeight w:val="330"/>
        </w:trPr>
        <w:tc>
          <w:tcPr>
            <w:tcW w:w="4220" w:type="dxa"/>
            <w:shd w:val="clear" w:color="000000" w:fill="FFFFFF"/>
            <w:vAlign w:val="bottom"/>
          </w:tcPr>
          <w:p w14:paraId="6633A545" w14:textId="77777777" w:rsidR="00C25ED3" w:rsidRPr="00196C74" w:rsidRDefault="00C25ED3" w:rsidP="00196C74">
            <w:pPr>
              <w:spacing w:after="0" w:line="240" w:lineRule="auto"/>
              <w:jc w:val="center"/>
              <w:rPr>
                <w:b/>
                <w:bCs/>
                <w:sz w:val="28"/>
                <w:szCs w:val="28"/>
                <w:u w:val="single"/>
              </w:rPr>
            </w:pPr>
            <w:r w:rsidRPr="00196C74">
              <w:rPr>
                <w:b/>
                <w:bCs/>
                <w:sz w:val="28"/>
                <w:szCs w:val="28"/>
                <w:u w:val="single"/>
              </w:rPr>
              <w:t>Máy sử dụng</w:t>
            </w:r>
          </w:p>
        </w:tc>
        <w:tc>
          <w:tcPr>
            <w:tcW w:w="1616" w:type="dxa"/>
            <w:shd w:val="clear" w:color="000000" w:fill="FFFFFF"/>
            <w:noWrap/>
            <w:vAlign w:val="bottom"/>
          </w:tcPr>
          <w:p w14:paraId="66583217" w14:textId="77777777" w:rsidR="00C25ED3" w:rsidRPr="00196C74" w:rsidRDefault="00C25ED3" w:rsidP="00196C74">
            <w:pPr>
              <w:spacing w:after="0" w:line="240" w:lineRule="auto"/>
              <w:jc w:val="center"/>
              <w:rPr>
                <w:sz w:val="28"/>
                <w:szCs w:val="28"/>
              </w:rPr>
            </w:pPr>
          </w:p>
        </w:tc>
        <w:tc>
          <w:tcPr>
            <w:tcW w:w="3231" w:type="dxa"/>
            <w:shd w:val="clear" w:color="000000" w:fill="FFFFFF"/>
            <w:noWrap/>
            <w:vAlign w:val="bottom"/>
          </w:tcPr>
          <w:p w14:paraId="60867704" w14:textId="77777777" w:rsidR="00C25ED3" w:rsidRPr="00196C74" w:rsidRDefault="00C25ED3" w:rsidP="00196C74">
            <w:pPr>
              <w:spacing w:after="0" w:line="240" w:lineRule="auto"/>
              <w:jc w:val="center"/>
              <w:rPr>
                <w:sz w:val="28"/>
                <w:szCs w:val="28"/>
              </w:rPr>
            </w:pPr>
          </w:p>
        </w:tc>
      </w:tr>
      <w:tr w:rsidR="00C25ED3" w:rsidRPr="00196C74" w14:paraId="1D04F944" w14:textId="77777777" w:rsidTr="005D3D8C">
        <w:trPr>
          <w:trHeight w:val="330"/>
        </w:trPr>
        <w:tc>
          <w:tcPr>
            <w:tcW w:w="4220" w:type="dxa"/>
            <w:shd w:val="clear" w:color="000000" w:fill="FFFFFF"/>
            <w:vAlign w:val="bottom"/>
          </w:tcPr>
          <w:p w14:paraId="4AFED0EE" w14:textId="77777777" w:rsidR="00C25ED3" w:rsidRPr="00196C74" w:rsidRDefault="00C25ED3" w:rsidP="00196C74">
            <w:pPr>
              <w:spacing w:after="0" w:line="240" w:lineRule="auto"/>
              <w:rPr>
                <w:bCs/>
                <w:sz w:val="28"/>
                <w:szCs w:val="28"/>
              </w:rPr>
            </w:pPr>
            <w:r w:rsidRPr="00196C74">
              <w:rPr>
                <w:bCs/>
                <w:sz w:val="28"/>
                <w:szCs w:val="28"/>
              </w:rPr>
              <w:t>Máy chủ</w:t>
            </w:r>
          </w:p>
        </w:tc>
        <w:tc>
          <w:tcPr>
            <w:tcW w:w="1616" w:type="dxa"/>
            <w:shd w:val="clear" w:color="000000" w:fill="FFFFFF"/>
            <w:noWrap/>
            <w:vAlign w:val="bottom"/>
          </w:tcPr>
          <w:p w14:paraId="2CA20CCF" w14:textId="77777777" w:rsidR="00C25ED3" w:rsidRPr="00196C74" w:rsidRDefault="00C25ED3" w:rsidP="00196C74">
            <w:pPr>
              <w:spacing w:after="0" w:line="240" w:lineRule="auto"/>
              <w:jc w:val="center"/>
              <w:rPr>
                <w:sz w:val="28"/>
                <w:szCs w:val="28"/>
              </w:rPr>
            </w:pPr>
            <w:r w:rsidRPr="00196C74">
              <w:rPr>
                <w:sz w:val="28"/>
                <w:szCs w:val="28"/>
              </w:rPr>
              <w:t>Ca</w:t>
            </w:r>
          </w:p>
        </w:tc>
        <w:tc>
          <w:tcPr>
            <w:tcW w:w="3231" w:type="dxa"/>
            <w:shd w:val="clear" w:color="000000" w:fill="FFFFFF"/>
            <w:noWrap/>
            <w:vAlign w:val="bottom"/>
          </w:tcPr>
          <w:p w14:paraId="5FD22C93" w14:textId="77777777" w:rsidR="00C25ED3" w:rsidRPr="00196C74" w:rsidRDefault="00C25ED3" w:rsidP="00196C74">
            <w:pPr>
              <w:spacing w:after="0" w:line="240" w:lineRule="auto"/>
              <w:jc w:val="center"/>
              <w:rPr>
                <w:sz w:val="28"/>
                <w:szCs w:val="28"/>
              </w:rPr>
            </w:pPr>
            <w:r w:rsidRPr="00196C74">
              <w:rPr>
                <w:sz w:val="28"/>
                <w:szCs w:val="28"/>
              </w:rPr>
              <w:t>90</w:t>
            </w:r>
          </w:p>
        </w:tc>
      </w:tr>
      <w:tr w:rsidR="00C25ED3" w:rsidRPr="00196C74" w14:paraId="0C0B8453" w14:textId="77777777" w:rsidTr="005D3D8C">
        <w:trPr>
          <w:trHeight w:val="330"/>
        </w:trPr>
        <w:tc>
          <w:tcPr>
            <w:tcW w:w="4220" w:type="dxa"/>
            <w:shd w:val="clear" w:color="000000" w:fill="FFFFFF"/>
            <w:vAlign w:val="bottom"/>
          </w:tcPr>
          <w:p w14:paraId="62DB74D3" w14:textId="77777777" w:rsidR="00C25ED3" w:rsidRPr="00196C74" w:rsidRDefault="00C25ED3" w:rsidP="00196C74">
            <w:pPr>
              <w:spacing w:after="0" w:line="240" w:lineRule="auto"/>
              <w:rPr>
                <w:sz w:val="28"/>
                <w:szCs w:val="28"/>
              </w:rPr>
            </w:pPr>
            <w:r w:rsidRPr="00196C74">
              <w:rPr>
                <w:sz w:val="28"/>
                <w:szCs w:val="28"/>
              </w:rPr>
              <w:t xml:space="preserve">Máy tính </w:t>
            </w:r>
          </w:p>
        </w:tc>
        <w:tc>
          <w:tcPr>
            <w:tcW w:w="1616" w:type="dxa"/>
            <w:shd w:val="clear" w:color="000000" w:fill="FFFFFF"/>
            <w:noWrap/>
            <w:vAlign w:val="bottom"/>
          </w:tcPr>
          <w:p w14:paraId="181DBBAA" w14:textId="77777777" w:rsidR="00C25ED3" w:rsidRPr="00196C74" w:rsidRDefault="00C25ED3" w:rsidP="00196C74">
            <w:pPr>
              <w:spacing w:after="0" w:line="240" w:lineRule="auto"/>
              <w:jc w:val="center"/>
              <w:rPr>
                <w:sz w:val="28"/>
                <w:szCs w:val="28"/>
              </w:rPr>
            </w:pPr>
            <w:r w:rsidRPr="00196C74">
              <w:rPr>
                <w:sz w:val="28"/>
                <w:szCs w:val="28"/>
              </w:rPr>
              <w:t>Ca</w:t>
            </w:r>
          </w:p>
        </w:tc>
        <w:tc>
          <w:tcPr>
            <w:tcW w:w="3231" w:type="dxa"/>
            <w:shd w:val="clear" w:color="000000" w:fill="FFFFFF"/>
            <w:noWrap/>
            <w:vAlign w:val="bottom"/>
          </w:tcPr>
          <w:p w14:paraId="47B529A5" w14:textId="77777777" w:rsidR="00C25ED3" w:rsidRPr="00196C74" w:rsidRDefault="00C25ED3" w:rsidP="00196C74">
            <w:pPr>
              <w:spacing w:after="0" w:line="240" w:lineRule="auto"/>
              <w:jc w:val="center"/>
              <w:rPr>
                <w:sz w:val="28"/>
                <w:szCs w:val="28"/>
              </w:rPr>
            </w:pPr>
            <w:r w:rsidRPr="00196C74">
              <w:rPr>
                <w:sz w:val="28"/>
                <w:szCs w:val="28"/>
              </w:rPr>
              <w:t>29,9</w:t>
            </w:r>
          </w:p>
        </w:tc>
      </w:tr>
      <w:tr w:rsidR="00C25ED3" w:rsidRPr="00196C74" w14:paraId="4D0BF0CE" w14:textId="77777777" w:rsidTr="005D3D8C">
        <w:trPr>
          <w:trHeight w:val="330"/>
        </w:trPr>
        <w:tc>
          <w:tcPr>
            <w:tcW w:w="4220" w:type="dxa"/>
            <w:shd w:val="clear" w:color="000000" w:fill="FFFFFF"/>
            <w:vAlign w:val="bottom"/>
          </w:tcPr>
          <w:p w14:paraId="30E00E6A" w14:textId="77777777" w:rsidR="00C25ED3" w:rsidRPr="00196C74" w:rsidRDefault="00C25ED3" w:rsidP="00196C74">
            <w:pPr>
              <w:spacing w:after="0" w:line="240" w:lineRule="auto"/>
              <w:rPr>
                <w:sz w:val="28"/>
                <w:szCs w:val="28"/>
              </w:rPr>
            </w:pPr>
            <w:r w:rsidRPr="00196C74">
              <w:rPr>
                <w:sz w:val="28"/>
                <w:szCs w:val="28"/>
              </w:rPr>
              <w:t>Máy in</w:t>
            </w:r>
          </w:p>
        </w:tc>
        <w:tc>
          <w:tcPr>
            <w:tcW w:w="1616" w:type="dxa"/>
            <w:shd w:val="clear" w:color="000000" w:fill="FFFFFF"/>
            <w:noWrap/>
            <w:vAlign w:val="bottom"/>
          </w:tcPr>
          <w:p w14:paraId="1E95BD12" w14:textId="77777777" w:rsidR="00C25ED3" w:rsidRPr="00196C74" w:rsidRDefault="00C25ED3" w:rsidP="00196C74">
            <w:pPr>
              <w:spacing w:after="0" w:line="240" w:lineRule="auto"/>
              <w:jc w:val="center"/>
              <w:rPr>
                <w:sz w:val="28"/>
                <w:szCs w:val="28"/>
              </w:rPr>
            </w:pPr>
            <w:r w:rsidRPr="00196C74">
              <w:rPr>
                <w:sz w:val="28"/>
                <w:szCs w:val="28"/>
              </w:rPr>
              <w:t>Ca</w:t>
            </w:r>
          </w:p>
        </w:tc>
        <w:tc>
          <w:tcPr>
            <w:tcW w:w="3231" w:type="dxa"/>
            <w:shd w:val="clear" w:color="000000" w:fill="FFFFFF"/>
            <w:noWrap/>
            <w:vAlign w:val="bottom"/>
          </w:tcPr>
          <w:p w14:paraId="718316BB" w14:textId="77777777" w:rsidR="00C25ED3" w:rsidRPr="00196C74" w:rsidRDefault="00C25ED3" w:rsidP="00196C74">
            <w:pPr>
              <w:spacing w:after="0" w:line="240" w:lineRule="auto"/>
              <w:jc w:val="center"/>
              <w:rPr>
                <w:sz w:val="28"/>
                <w:szCs w:val="28"/>
              </w:rPr>
            </w:pPr>
            <w:r w:rsidRPr="00196C74">
              <w:rPr>
                <w:sz w:val="28"/>
                <w:szCs w:val="28"/>
              </w:rPr>
              <w:t>0,03</w:t>
            </w:r>
          </w:p>
        </w:tc>
      </w:tr>
      <w:tr w:rsidR="00C25ED3" w:rsidRPr="00196C74" w14:paraId="0FE10747" w14:textId="77777777" w:rsidTr="005D3D8C">
        <w:trPr>
          <w:trHeight w:val="330"/>
        </w:trPr>
        <w:tc>
          <w:tcPr>
            <w:tcW w:w="4220" w:type="dxa"/>
            <w:shd w:val="clear" w:color="000000" w:fill="FFFFFF"/>
            <w:vAlign w:val="bottom"/>
          </w:tcPr>
          <w:p w14:paraId="5E21E5D3" w14:textId="77777777" w:rsidR="00C25ED3" w:rsidRPr="00196C74" w:rsidRDefault="00C25ED3" w:rsidP="00196C74">
            <w:pPr>
              <w:spacing w:after="0" w:line="240" w:lineRule="auto"/>
              <w:jc w:val="center"/>
              <w:rPr>
                <w:b/>
                <w:sz w:val="28"/>
                <w:szCs w:val="28"/>
                <w:u w:val="single"/>
              </w:rPr>
            </w:pPr>
            <w:r w:rsidRPr="00196C74">
              <w:rPr>
                <w:b/>
                <w:sz w:val="28"/>
                <w:szCs w:val="28"/>
                <w:u w:val="single"/>
              </w:rPr>
              <w:t>Vật liệu sử dụng</w:t>
            </w:r>
          </w:p>
        </w:tc>
        <w:tc>
          <w:tcPr>
            <w:tcW w:w="1616" w:type="dxa"/>
            <w:shd w:val="clear" w:color="000000" w:fill="FFFFFF"/>
            <w:noWrap/>
            <w:vAlign w:val="bottom"/>
          </w:tcPr>
          <w:p w14:paraId="557ACB6F" w14:textId="77777777" w:rsidR="00C25ED3" w:rsidRPr="00196C74" w:rsidRDefault="00C25ED3" w:rsidP="00196C74">
            <w:pPr>
              <w:spacing w:after="0" w:line="240" w:lineRule="auto"/>
              <w:jc w:val="center"/>
              <w:rPr>
                <w:sz w:val="28"/>
                <w:szCs w:val="28"/>
              </w:rPr>
            </w:pPr>
          </w:p>
        </w:tc>
        <w:tc>
          <w:tcPr>
            <w:tcW w:w="3231" w:type="dxa"/>
            <w:shd w:val="clear" w:color="000000" w:fill="FFFFFF"/>
            <w:noWrap/>
            <w:vAlign w:val="bottom"/>
          </w:tcPr>
          <w:p w14:paraId="62DB3DDC" w14:textId="77777777" w:rsidR="00C25ED3" w:rsidRPr="00196C74" w:rsidRDefault="00C25ED3" w:rsidP="00196C74">
            <w:pPr>
              <w:spacing w:after="0" w:line="240" w:lineRule="auto"/>
              <w:jc w:val="center"/>
              <w:rPr>
                <w:sz w:val="28"/>
                <w:szCs w:val="28"/>
              </w:rPr>
            </w:pPr>
          </w:p>
        </w:tc>
      </w:tr>
      <w:tr w:rsidR="00C25ED3" w:rsidRPr="00196C74" w14:paraId="70B1FB84" w14:textId="77777777" w:rsidTr="005D3D8C">
        <w:trPr>
          <w:trHeight w:val="330"/>
        </w:trPr>
        <w:tc>
          <w:tcPr>
            <w:tcW w:w="4220" w:type="dxa"/>
            <w:shd w:val="clear" w:color="000000" w:fill="FFFFFF"/>
            <w:vAlign w:val="bottom"/>
          </w:tcPr>
          <w:p w14:paraId="46E0E6EA" w14:textId="77777777" w:rsidR="00C25ED3" w:rsidRPr="00196C74" w:rsidRDefault="00C25ED3" w:rsidP="00196C74">
            <w:pPr>
              <w:spacing w:after="0" w:line="240" w:lineRule="auto"/>
              <w:rPr>
                <w:sz w:val="28"/>
                <w:szCs w:val="28"/>
                <w:vertAlign w:val="superscript"/>
              </w:rPr>
            </w:pPr>
            <w:r w:rsidRPr="00196C74">
              <w:rPr>
                <w:sz w:val="28"/>
                <w:szCs w:val="28"/>
              </w:rPr>
              <w:lastRenderedPageBreak/>
              <w:t>Giấy in A</w:t>
            </w:r>
            <w:r w:rsidRPr="00196C74">
              <w:rPr>
                <w:sz w:val="28"/>
                <w:szCs w:val="28"/>
                <w:vertAlign w:val="superscript"/>
              </w:rPr>
              <w:t>4</w:t>
            </w:r>
          </w:p>
        </w:tc>
        <w:tc>
          <w:tcPr>
            <w:tcW w:w="1616" w:type="dxa"/>
            <w:shd w:val="clear" w:color="000000" w:fill="FFFFFF"/>
            <w:noWrap/>
            <w:vAlign w:val="bottom"/>
          </w:tcPr>
          <w:p w14:paraId="3D077AB8" w14:textId="77777777" w:rsidR="00C25ED3" w:rsidRPr="00196C74" w:rsidRDefault="00C25ED3" w:rsidP="00196C74">
            <w:pPr>
              <w:spacing w:after="0" w:line="240" w:lineRule="auto"/>
              <w:jc w:val="center"/>
              <w:rPr>
                <w:sz w:val="28"/>
                <w:szCs w:val="28"/>
              </w:rPr>
            </w:pPr>
            <w:r w:rsidRPr="00196C74">
              <w:rPr>
                <w:sz w:val="28"/>
                <w:szCs w:val="28"/>
              </w:rPr>
              <w:t>Gram</w:t>
            </w:r>
          </w:p>
        </w:tc>
        <w:tc>
          <w:tcPr>
            <w:tcW w:w="3231" w:type="dxa"/>
            <w:shd w:val="clear" w:color="000000" w:fill="FFFFFF"/>
            <w:noWrap/>
            <w:vAlign w:val="bottom"/>
          </w:tcPr>
          <w:p w14:paraId="62FBCB45" w14:textId="77777777" w:rsidR="00C25ED3" w:rsidRPr="00196C74" w:rsidRDefault="00C25ED3" w:rsidP="00196C74">
            <w:pPr>
              <w:spacing w:after="0" w:line="240" w:lineRule="auto"/>
              <w:jc w:val="center"/>
              <w:rPr>
                <w:sz w:val="28"/>
                <w:szCs w:val="28"/>
              </w:rPr>
            </w:pPr>
            <w:r w:rsidRPr="00196C74">
              <w:rPr>
                <w:sz w:val="28"/>
                <w:szCs w:val="28"/>
              </w:rPr>
              <w:t>0,15</w:t>
            </w:r>
          </w:p>
        </w:tc>
      </w:tr>
      <w:tr w:rsidR="00C25ED3" w:rsidRPr="00196C74" w14:paraId="5BCB3322" w14:textId="77777777" w:rsidTr="005D3D8C">
        <w:trPr>
          <w:trHeight w:val="330"/>
        </w:trPr>
        <w:tc>
          <w:tcPr>
            <w:tcW w:w="4220" w:type="dxa"/>
            <w:shd w:val="clear" w:color="000000" w:fill="FFFFFF"/>
            <w:vAlign w:val="bottom"/>
          </w:tcPr>
          <w:p w14:paraId="770AF4E8" w14:textId="77777777" w:rsidR="00C25ED3" w:rsidRPr="00196C74" w:rsidRDefault="00C25ED3" w:rsidP="00196C74">
            <w:pPr>
              <w:spacing w:after="0" w:line="240" w:lineRule="auto"/>
              <w:rPr>
                <w:sz w:val="28"/>
                <w:szCs w:val="28"/>
              </w:rPr>
            </w:pPr>
            <w:r w:rsidRPr="00196C74">
              <w:rPr>
                <w:sz w:val="28"/>
                <w:szCs w:val="28"/>
              </w:rPr>
              <w:t>Mực in</w:t>
            </w:r>
          </w:p>
        </w:tc>
        <w:tc>
          <w:tcPr>
            <w:tcW w:w="1616" w:type="dxa"/>
            <w:shd w:val="clear" w:color="000000" w:fill="FFFFFF"/>
            <w:noWrap/>
            <w:vAlign w:val="bottom"/>
          </w:tcPr>
          <w:p w14:paraId="7A624F28" w14:textId="77777777" w:rsidR="00C25ED3" w:rsidRPr="00196C74" w:rsidRDefault="00C25ED3" w:rsidP="00196C74">
            <w:pPr>
              <w:spacing w:after="0" w:line="240" w:lineRule="auto"/>
              <w:jc w:val="center"/>
              <w:rPr>
                <w:sz w:val="28"/>
                <w:szCs w:val="28"/>
              </w:rPr>
            </w:pPr>
            <w:r w:rsidRPr="00196C74">
              <w:rPr>
                <w:sz w:val="28"/>
                <w:szCs w:val="28"/>
              </w:rPr>
              <w:t>Hộp</w:t>
            </w:r>
          </w:p>
        </w:tc>
        <w:tc>
          <w:tcPr>
            <w:tcW w:w="3231" w:type="dxa"/>
            <w:shd w:val="clear" w:color="000000" w:fill="FFFFFF"/>
            <w:noWrap/>
            <w:vAlign w:val="bottom"/>
          </w:tcPr>
          <w:p w14:paraId="28839A82" w14:textId="77777777" w:rsidR="00C25ED3" w:rsidRPr="00196C74" w:rsidRDefault="00C25ED3" w:rsidP="00196C74">
            <w:pPr>
              <w:spacing w:after="0" w:line="240" w:lineRule="auto"/>
              <w:jc w:val="center"/>
              <w:rPr>
                <w:sz w:val="28"/>
                <w:szCs w:val="28"/>
              </w:rPr>
            </w:pPr>
            <w:r w:rsidRPr="00196C74">
              <w:rPr>
                <w:sz w:val="28"/>
                <w:szCs w:val="28"/>
              </w:rPr>
              <w:t>0,05</w:t>
            </w:r>
          </w:p>
        </w:tc>
      </w:tr>
      <w:tr w:rsidR="00C25ED3" w:rsidRPr="00196C74" w14:paraId="7A61626C" w14:textId="77777777" w:rsidTr="005D3D8C">
        <w:trPr>
          <w:trHeight w:val="330"/>
        </w:trPr>
        <w:tc>
          <w:tcPr>
            <w:tcW w:w="4220" w:type="dxa"/>
            <w:shd w:val="clear" w:color="000000" w:fill="FFFFFF"/>
            <w:vAlign w:val="bottom"/>
          </w:tcPr>
          <w:p w14:paraId="1D758B40" w14:textId="77777777" w:rsidR="00C25ED3" w:rsidRPr="00196C74" w:rsidRDefault="00C25ED3" w:rsidP="00196C74">
            <w:pPr>
              <w:spacing w:after="0" w:line="240" w:lineRule="auto"/>
              <w:rPr>
                <w:sz w:val="28"/>
                <w:szCs w:val="28"/>
              </w:rPr>
            </w:pPr>
            <w:r w:rsidRPr="00196C74">
              <w:rPr>
                <w:sz w:val="28"/>
                <w:szCs w:val="28"/>
              </w:rPr>
              <w:t>Bút</w:t>
            </w:r>
          </w:p>
        </w:tc>
        <w:tc>
          <w:tcPr>
            <w:tcW w:w="1616" w:type="dxa"/>
            <w:shd w:val="clear" w:color="000000" w:fill="FFFFFF"/>
            <w:noWrap/>
            <w:vAlign w:val="bottom"/>
          </w:tcPr>
          <w:p w14:paraId="416BDF4E" w14:textId="77777777" w:rsidR="00C25ED3" w:rsidRPr="00196C74" w:rsidRDefault="00C25ED3" w:rsidP="00196C74">
            <w:pPr>
              <w:spacing w:after="0" w:line="240" w:lineRule="auto"/>
              <w:jc w:val="center"/>
              <w:rPr>
                <w:sz w:val="28"/>
                <w:szCs w:val="28"/>
              </w:rPr>
            </w:pPr>
            <w:r w:rsidRPr="00196C74">
              <w:rPr>
                <w:sz w:val="28"/>
                <w:szCs w:val="28"/>
              </w:rPr>
              <w:t>Cái</w:t>
            </w:r>
          </w:p>
        </w:tc>
        <w:tc>
          <w:tcPr>
            <w:tcW w:w="3231" w:type="dxa"/>
            <w:shd w:val="clear" w:color="000000" w:fill="FFFFFF"/>
            <w:noWrap/>
            <w:vAlign w:val="bottom"/>
          </w:tcPr>
          <w:p w14:paraId="626290FF" w14:textId="77777777" w:rsidR="00C25ED3" w:rsidRPr="00196C74" w:rsidRDefault="00C25ED3" w:rsidP="00196C74">
            <w:pPr>
              <w:spacing w:after="0" w:line="240" w:lineRule="auto"/>
              <w:jc w:val="center"/>
              <w:rPr>
                <w:sz w:val="28"/>
                <w:szCs w:val="28"/>
              </w:rPr>
            </w:pPr>
            <w:r w:rsidRPr="00196C74">
              <w:rPr>
                <w:sz w:val="28"/>
                <w:szCs w:val="28"/>
              </w:rPr>
              <w:t>2</w:t>
            </w:r>
          </w:p>
        </w:tc>
      </w:tr>
      <w:tr w:rsidR="00C25ED3" w:rsidRPr="00196C74" w14:paraId="203B07E5" w14:textId="77777777" w:rsidTr="005D3D8C">
        <w:trPr>
          <w:trHeight w:val="330"/>
        </w:trPr>
        <w:tc>
          <w:tcPr>
            <w:tcW w:w="4220" w:type="dxa"/>
            <w:shd w:val="clear" w:color="000000" w:fill="FFFFFF"/>
            <w:vAlign w:val="bottom"/>
          </w:tcPr>
          <w:p w14:paraId="0509B6A2" w14:textId="77777777" w:rsidR="00C25ED3" w:rsidRPr="00196C74" w:rsidRDefault="00C25ED3" w:rsidP="00196C74">
            <w:pPr>
              <w:spacing w:after="0" w:line="240" w:lineRule="auto"/>
              <w:rPr>
                <w:sz w:val="28"/>
                <w:szCs w:val="28"/>
              </w:rPr>
            </w:pPr>
            <w:r w:rsidRPr="00196C74">
              <w:rPr>
                <w:rStyle w:val="Bodytext3"/>
                <w:sz w:val="28"/>
                <w:szCs w:val="28"/>
              </w:rPr>
              <w:t>Cước internet theo gói</w:t>
            </w:r>
          </w:p>
        </w:tc>
        <w:tc>
          <w:tcPr>
            <w:tcW w:w="1616" w:type="dxa"/>
            <w:shd w:val="clear" w:color="000000" w:fill="FFFFFF"/>
            <w:noWrap/>
            <w:vAlign w:val="bottom"/>
          </w:tcPr>
          <w:p w14:paraId="60B01FD2" w14:textId="77777777" w:rsidR="00C25ED3" w:rsidRPr="00196C74" w:rsidRDefault="00C25ED3" w:rsidP="00196C74">
            <w:pPr>
              <w:spacing w:after="0" w:line="240" w:lineRule="auto"/>
              <w:jc w:val="center"/>
              <w:rPr>
                <w:sz w:val="28"/>
                <w:szCs w:val="28"/>
              </w:rPr>
            </w:pPr>
            <w:r w:rsidRPr="00196C74">
              <w:rPr>
                <w:sz w:val="28"/>
                <w:szCs w:val="28"/>
              </w:rPr>
              <w:t>Gói</w:t>
            </w:r>
          </w:p>
        </w:tc>
        <w:tc>
          <w:tcPr>
            <w:tcW w:w="3231" w:type="dxa"/>
            <w:shd w:val="clear" w:color="000000" w:fill="FFFFFF"/>
            <w:noWrap/>
            <w:vAlign w:val="bottom"/>
          </w:tcPr>
          <w:p w14:paraId="5FC19341" w14:textId="77777777" w:rsidR="00C25ED3" w:rsidRPr="00196C74" w:rsidRDefault="00C25ED3" w:rsidP="00196C74">
            <w:pPr>
              <w:spacing w:after="0" w:line="240" w:lineRule="auto"/>
              <w:jc w:val="center"/>
              <w:rPr>
                <w:sz w:val="28"/>
                <w:szCs w:val="28"/>
              </w:rPr>
            </w:pPr>
            <w:r w:rsidRPr="00196C74">
              <w:rPr>
                <w:sz w:val="28"/>
                <w:szCs w:val="28"/>
              </w:rPr>
              <w:t>1</w:t>
            </w:r>
          </w:p>
        </w:tc>
      </w:tr>
      <w:tr w:rsidR="00C25ED3" w:rsidRPr="00196C74" w14:paraId="5888B7E5" w14:textId="77777777" w:rsidTr="005D3D8C">
        <w:trPr>
          <w:trHeight w:val="330"/>
        </w:trPr>
        <w:tc>
          <w:tcPr>
            <w:tcW w:w="4220" w:type="dxa"/>
            <w:shd w:val="clear" w:color="000000" w:fill="FFFFFF"/>
            <w:vAlign w:val="bottom"/>
          </w:tcPr>
          <w:p w14:paraId="13AAA985" w14:textId="77777777" w:rsidR="00C25ED3" w:rsidRPr="00196C74" w:rsidRDefault="00C25ED3" w:rsidP="00196C74">
            <w:pPr>
              <w:spacing w:after="0" w:line="240" w:lineRule="auto"/>
              <w:rPr>
                <w:sz w:val="28"/>
                <w:szCs w:val="28"/>
              </w:rPr>
            </w:pPr>
            <w:r w:rsidRPr="00196C74">
              <w:rPr>
                <w:rStyle w:val="Bodytext3"/>
                <w:sz w:val="28"/>
                <w:szCs w:val="28"/>
              </w:rPr>
              <w:t>Phần mềm diệt virus</w:t>
            </w:r>
          </w:p>
        </w:tc>
        <w:tc>
          <w:tcPr>
            <w:tcW w:w="1616" w:type="dxa"/>
            <w:shd w:val="clear" w:color="000000" w:fill="FFFFFF"/>
            <w:noWrap/>
            <w:vAlign w:val="bottom"/>
          </w:tcPr>
          <w:p w14:paraId="1536182E" w14:textId="77777777" w:rsidR="00C25ED3" w:rsidRPr="00196C74" w:rsidRDefault="00C25ED3" w:rsidP="00196C74">
            <w:pPr>
              <w:spacing w:after="0" w:line="240" w:lineRule="auto"/>
              <w:jc w:val="center"/>
              <w:rPr>
                <w:sz w:val="28"/>
                <w:szCs w:val="28"/>
              </w:rPr>
            </w:pPr>
            <w:r w:rsidRPr="00196C74">
              <w:rPr>
                <w:sz w:val="28"/>
                <w:szCs w:val="28"/>
              </w:rPr>
              <w:t>Gói</w:t>
            </w:r>
          </w:p>
        </w:tc>
        <w:tc>
          <w:tcPr>
            <w:tcW w:w="3231" w:type="dxa"/>
            <w:shd w:val="clear" w:color="000000" w:fill="FFFFFF"/>
            <w:noWrap/>
            <w:vAlign w:val="bottom"/>
          </w:tcPr>
          <w:p w14:paraId="574A4D6A" w14:textId="77777777" w:rsidR="00C25ED3" w:rsidRPr="00196C74" w:rsidRDefault="00C25ED3" w:rsidP="00196C74">
            <w:pPr>
              <w:spacing w:after="0" w:line="240" w:lineRule="auto"/>
              <w:jc w:val="center"/>
              <w:rPr>
                <w:sz w:val="28"/>
                <w:szCs w:val="28"/>
              </w:rPr>
            </w:pPr>
            <w:r w:rsidRPr="00196C74">
              <w:rPr>
                <w:sz w:val="28"/>
                <w:szCs w:val="28"/>
              </w:rPr>
              <w:t>1</w:t>
            </w:r>
          </w:p>
        </w:tc>
      </w:tr>
      <w:tr w:rsidR="00C25ED3" w:rsidRPr="00196C74" w14:paraId="79E3C60D" w14:textId="77777777" w:rsidTr="005D3D8C">
        <w:trPr>
          <w:trHeight w:val="330"/>
        </w:trPr>
        <w:tc>
          <w:tcPr>
            <w:tcW w:w="4220" w:type="dxa"/>
            <w:shd w:val="clear" w:color="000000" w:fill="FFFFFF"/>
            <w:vAlign w:val="bottom"/>
          </w:tcPr>
          <w:p w14:paraId="1003A49C" w14:textId="77777777" w:rsidR="00C25ED3" w:rsidRPr="00196C74" w:rsidRDefault="00C25ED3" w:rsidP="00196C74">
            <w:pPr>
              <w:spacing w:after="0" w:line="240" w:lineRule="auto"/>
              <w:rPr>
                <w:sz w:val="28"/>
                <w:szCs w:val="28"/>
              </w:rPr>
            </w:pPr>
            <w:r w:rsidRPr="00196C74">
              <w:rPr>
                <w:rStyle w:val="Bodytext3"/>
                <w:sz w:val="28"/>
                <w:szCs w:val="28"/>
              </w:rPr>
              <w:t>Tên miền các website</w:t>
            </w:r>
          </w:p>
        </w:tc>
        <w:tc>
          <w:tcPr>
            <w:tcW w:w="1616" w:type="dxa"/>
            <w:shd w:val="clear" w:color="000000" w:fill="FFFFFF"/>
            <w:noWrap/>
            <w:vAlign w:val="bottom"/>
          </w:tcPr>
          <w:p w14:paraId="76CEB508" w14:textId="77777777" w:rsidR="00C25ED3" w:rsidRPr="00196C74" w:rsidRDefault="00C25ED3" w:rsidP="00196C74">
            <w:pPr>
              <w:spacing w:after="0" w:line="240" w:lineRule="auto"/>
              <w:jc w:val="center"/>
              <w:rPr>
                <w:sz w:val="28"/>
                <w:szCs w:val="28"/>
              </w:rPr>
            </w:pPr>
            <w:r w:rsidRPr="00196C74">
              <w:rPr>
                <w:sz w:val="28"/>
                <w:szCs w:val="28"/>
              </w:rPr>
              <w:t>Gói</w:t>
            </w:r>
          </w:p>
        </w:tc>
        <w:tc>
          <w:tcPr>
            <w:tcW w:w="3231" w:type="dxa"/>
            <w:shd w:val="clear" w:color="000000" w:fill="FFFFFF"/>
            <w:noWrap/>
            <w:vAlign w:val="bottom"/>
          </w:tcPr>
          <w:p w14:paraId="7303F53B" w14:textId="77777777" w:rsidR="00C25ED3" w:rsidRPr="00196C74" w:rsidRDefault="00C25ED3" w:rsidP="00196C74">
            <w:pPr>
              <w:spacing w:after="0" w:line="240" w:lineRule="auto"/>
              <w:jc w:val="center"/>
              <w:rPr>
                <w:sz w:val="28"/>
                <w:szCs w:val="28"/>
              </w:rPr>
            </w:pPr>
            <w:r w:rsidRPr="00196C74">
              <w:rPr>
                <w:sz w:val="28"/>
                <w:szCs w:val="28"/>
              </w:rPr>
              <w:t>1</w:t>
            </w:r>
          </w:p>
        </w:tc>
      </w:tr>
    </w:tbl>
    <w:p w14:paraId="3231D709" w14:textId="77777777" w:rsidR="00C25ED3" w:rsidRPr="00196C74" w:rsidRDefault="00C25ED3" w:rsidP="00196C74">
      <w:pPr>
        <w:pStyle w:val="Heading2"/>
        <w:tabs>
          <w:tab w:val="left" w:pos="1399"/>
        </w:tabs>
        <w:spacing w:before="120"/>
        <w:ind w:firstLine="720"/>
        <w:jc w:val="both"/>
        <w:rPr>
          <w:rFonts w:ascii="Times New Roman" w:hAnsi="Times New Roman"/>
          <w:b w:val="0"/>
          <w:sz w:val="28"/>
          <w:szCs w:val="28"/>
        </w:rPr>
      </w:pPr>
      <w:r w:rsidRPr="00196C74">
        <w:rPr>
          <w:rFonts w:ascii="Times New Roman" w:hAnsi="Times New Roman"/>
          <w:b w:val="0"/>
          <w:sz w:val="28"/>
          <w:szCs w:val="28"/>
        </w:rPr>
        <w:t>2. Biên soạn và xuất bản Bản tin điện tử đăng lên trang thông tin điện tử tổng hợp của Sở KH&amp;CN</w:t>
      </w:r>
    </w:p>
    <w:p w14:paraId="3D1346EA" w14:textId="77777777" w:rsidR="00C25ED3" w:rsidRPr="00196C74" w:rsidRDefault="00C25ED3" w:rsidP="00196C74">
      <w:pPr>
        <w:spacing w:before="120" w:after="0" w:line="240" w:lineRule="auto"/>
        <w:ind w:firstLine="720"/>
        <w:jc w:val="both"/>
        <w:rPr>
          <w:sz w:val="28"/>
          <w:szCs w:val="28"/>
        </w:rPr>
      </w:pPr>
      <w:r w:rsidRPr="00196C74">
        <w:rPr>
          <w:sz w:val="28"/>
          <w:szCs w:val="28"/>
        </w:rPr>
        <w:t>Dịch vụ này thuộc điểm 1</w:t>
      </w:r>
      <w:r w:rsidRPr="00196C74">
        <w:rPr>
          <w:sz w:val="28"/>
          <w:szCs w:val="28"/>
          <w:lang w:val="sv-SE"/>
        </w:rPr>
        <w:t xml:space="preserve">, mục I, Phụ lục VI - Danh mục dịch vụ sự nghiệp sử dụng ngân sách nhà nước lĩnh vực khoa học công nghệ do UBND tỉnh ban hành </w:t>
      </w:r>
      <w:r w:rsidRPr="00196C74">
        <w:rPr>
          <w:sz w:val="28"/>
          <w:szCs w:val="28"/>
        </w:rPr>
        <w:t>kèm theo Quyết định số 620.</w:t>
      </w:r>
    </w:p>
    <w:p w14:paraId="27946643" w14:textId="77777777" w:rsidR="00C25ED3" w:rsidRPr="00196C74" w:rsidRDefault="00C25ED3" w:rsidP="00196C74">
      <w:pPr>
        <w:spacing w:before="120" w:after="0" w:line="240" w:lineRule="auto"/>
        <w:ind w:firstLine="720"/>
        <w:jc w:val="both"/>
        <w:rPr>
          <w:sz w:val="28"/>
          <w:szCs w:val="28"/>
        </w:rPr>
      </w:pPr>
      <w:r w:rsidRPr="00196C74">
        <w:rPr>
          <w:sz w:val="28"/>
          <w:szCs w:val="28"/>
        </w:rPr>
        <w:t>Quy trình thực hiện và định mức kinh tế - kỹ thuật vận dụng theo điểm 2, Mục 1, Chương I - Thông tư 06. (</w:t>
      </w:r>
      <w:r w:rsidRPr="00196C74">
        <w:rPr>
          <w:b/>
          <w:i/>
          <w:sz w:val="28"/>
          <w:szCs w:val="28"/>
        </w:rPr>
        <w:t xml:space="preserve">Trang 6-7) </w:t>
      </w:r>
      <w:r w:rsidRPr="00196C74">
        <w:rPr>
          <w:sz w:val="28"/>
          <w:szCs w:val="28"/>
        </w:rPr>
        <w:t>và</w:t>
      </w:r>
      <w:r w:rsidRPr="00196C74">
        <w:rPr>
          <w:b/>
          <w:i/>
          <w:sz w:val="28"/>
          <w:szCs w:val="28"/>
        </w:rPr>
        <w:t xml:space="preserve"> </w:t>
      </w:r>
      <w:r w:rsidRPr="00196C74">
        <w:rPr>
          <w:sz w:val="28"/>
          <w:szCs w:val="28"/>
        </w:rPr>
        <w:t>theo định mức thực tế đã thực hiện.</w:t>
      </w:r>
    </w:p>
    <w:p w14:paraId="0323D75C" w14:textId="77777777" w:rsidR="00C25ED3" w:rsidRPr="00196C74" w:rsidRDefault="00C25ED3" w:rsidP="00196C74">
      <w:pPr>
        <w:spacing w:before="120" w:after="0" w:line="240" w:lineRule="auto"/>
        <w:ind w:firstLine="720"/>
        <w:rPr>
          <w:sz w:val="28"/>
          <w:szCs w:val="28"/>
        </w:rPr>
      </w:pPr>
      <w:r w:rsidRPr="00196C74">
        <w:rPr>
          <w:sz w:val="28"/>
          <w:szCs w:val="28"/>
        </w:rPr>
        <w:t>2.1. Thành phần công việc</w:t>
      </w:r>
    </w:p>
    <w:p w14:paraId="11098EAF" w14:textId="77777777" w:rsidR="00C25ED3" w:rsidRPr="00196C74" w:rsidRDefault="00C25ED3" w:rsidP="00196C74">
      <w:pPr>
        <w:spacing w:before="120" w:after="0" w:line="240" w:lineRule="auto"/>
        <w:ind w:firstLine="720"/>
        <w:jc w:val="both"/>
        <w:rPr>
          <w:sz w:val="28"/>
          <w:szCs w:val="28"/>
        </w:rPr>
      </w:pPr>
      <w:r w:rsidRPr="00196C74">
        <w:rPr>
          <w:sz w:val="28"/>
          <w:szCs w:val="28"/>
        </w:rPr>
        <w:t>- Thu thập thông tin từ các nguồn tin trên mạng Internet, báo, tạp chí, kết quả nghiên cứu, phỏng vấn trực tiếp, sự kiện, hội nghị, hội thảo, mô hình tại địa phương...</w:t>
      </w:r>
    </w:p>
    <w:p w14:paraId="36B39423" w14:textId="17A3CC5B" w:rsidR="00C25ED3" w:rsidRPr="00196C74" w:rsidRDefault="00C25ED3" w:rsidP="00196C74">
      <w:pPr>
        <w:spacing w:before="120" w:after="0" w:line="240" w:lineRule="auto"/>
        <w:ind w:firstLine="720"/>
        <w:rPr>
          <w:sz w:val="28"/>
          <w:szCs w:val="28"/>
        </w:rPr>
      </w:pPr>
      <w:r w:rsidRPr="00196C74">
        <w:rPr>
          <w:sz w:val="28"/>
          <w:szCs w:val="28"/>
        </w:rPr>
        <w:t>- Viết bài từ thông tin thu thập đượ</w:t>
      </w:r>
      <w:r w:rsidR="000769F5" w:rsidRPr="00196C74">
        <w:rPr>
          <w:sz w:val="28"/>
          <w:szCs w:val="28"/>
        </w:rPr>
        <w:t>c)</w:t>
      </w:r>
    </w:p>
    <w:p w14:paraId="2246D4EA" w14:textId="77777777" w:rsidR="00C25ED3" w:rsidRPr="00196C74" w:rsidRDefault="00C25ED3" w:rsidP="00196C74">
      <w:pPr>
        <w:spacing w:before="120" w:after="0" w:line="240" w:lineRule="auto"/>
        <w:ind w:firstLine="720"/>
        <w:rPr>
          <w:sz w:val="28"/>
          <w:szCs w:val="28"/>
        </w:rPr>
      </w:pPr>
      <w:r w:rsidRPr="00196C74">
        <w:rPr>
          <w:sz w:val="28"/>
          <w:szCs w:val="28"/>
        </w:rPr>
        <w:t>- Tổng bài viết và biên tập.</w:t>
      </w:r>
    </w:p>
    <w:p w14:paraId="1262D274" w14:textId="77777777" w:rsidR="00C25ED3" w:rsidRPr="00196C74" w:rsidRDefault="00C25ED3" w:rsidP="00196C74">
      <w:pPr>
        <w:spacing w:before="120" w:after="0" w:line="240" w:lineRule="auto"/>
        <w:ind w:firstLine="720"/>
        <w:rPr>
          <w:sz w:val="28"/>
          <w:szCs w:val="28"/>
        </w:rPr>
      </w:pPr>
      <w:r w:rsidRPr="00196C74">
        <w:rPr>
          <w:sz w:val="28"/>
          <w:szCs w:val="28"/>
        </w:rPr>
        <w:t>- Trình bày và thiết kế Bản tin.</w:t>
      </w:r>
    </w:p>
    <w:p w14:paraId="74305D84" w14:textId="77777777" w:rsidR="00C25ED3" w:rsidRPr="00196C74" w:rsidRDefault="00C25ED3" w:rsidP="00196C74">
      <w:pPr>
        <w:spacing w:before="120" w:after="0" w:line="240" w:lineRule="auto"/>
        <w:ind w:firstLine="720"/>
        <w:rPr>
          <w:sz w:val="28"/>
          <w:szCs w:val="28"/>
        </w:rPr>
      </w:pPr>
      <w:r w:rsidRPr="00196C74">
        <w:rPr>
          <w:sz w:val="28"/>
          <w:szCs w:val="28"/>
        </w:rPr>
        <w:t>- Trình lãnh đạo phê duyệt.</w:t>
      </w:r>
    </w:p>
    <w:p w14:paraId="7E8085B0" w14:textId="77777777" w:rsidR="00C25ED3" w:rsidRPr="00196C74" w:rsidRDefault="00C25ED3" w:rsidP="00196C74">
      <w:pPr>
        <w:spacing w:before="120" w:after="0" w:line="240" w:lineRule="auto"/>
        <w:ind w:firstLine="720"/>
        <w:rPr>
          <w:sz w:val="28"/>
          <w:szCs w:val="28"/>
        </w:rPr>
      </w:pPr>
      <w:r w:rsidRPr="00196C74">
        <w:rPr>
          <w:sz w:val="28"/>
          <w:szCs w:val="28"/>
        </w:rPr>
        <w:t>- Phát hành Bản tin:</w:t>
      </w:r>
    </w:p>
    <w:p w14:paraId="2395B124" w14:textId="77777777" w:rsidR="00C25ED3" w:rsidRPr="00196C74" w:rsidRDefault="00C25ED3" w:rsidP="00196C74">
      <w:pPr>
        <w:spacing w:before="120" w:after="0" w:line="240" w:lineRule="auto"/>
        <w:ind w:firstLine="720"/>
        <w:rPr>
          <w:sz w:val="28"/>
          <w:szCs w:val="28"/>
        </w:rPr>
      </w:pPr>
      <w:r w:rsidRPr="00196C74">
        <w:rPr>
          <w:sz w:val="28"/>
          <w:szCs w:val="28"/>
        </w:rPr>
        <w:t>+ Phát hành Bản tin qua mail;</w:t>
      </w:r>
    </w:p>
    <w:p w14:paraId="40B983D3" w14:textId="77777777" w:rsidR="00C25ED3" w:rsidRPr="00196C74" w:rsidRDefault="00C25ED3" w:rsidP="00196C74">
      <w:pPr>
        <w:spacing w:before="120" w:after="0" w:line="240" w:lineRule="auto"/>
        <w:ind w:firstLine="720"/>
        <w:rPr>
          <w:sz w:val="28"/>
          <w:szCs w:val="28"/>
        </w:rPr>
      </w:pPr>
      <w:r w:rsidRPr="00196C74">
        <w:rPr>
          <w:sz w:val="28"/>
          <w:szCs w:val="28"/>
        </w:rPr>
        <w:t>+ Phát hành Bản tin lên Trang thông tin điện tử của Sở KH&amp;CN.</w:t>
      </w:r>
    </w:p>
    <w:p w14:paraId="28031603" w14:textId="77777777" w:rsidR="00C25ED3" w:rsidRPr="00196C74" w:rsidRDefault="00C25ED3" w:rsidP="00196C74">
      <w:pPr>
        <w:spacing w:before="120" w:after="0" w:line="240" w:lineRule="auto"/>
        <w:ind w:firstLine="720"/>
        <w:rPr>
          <w:sz w:val="28"/>
          <w:szCs w:val="28"/>
        </w:rPr>
      </w:pPr>
      <w:r w:rsidRPr="00196C74">
        <w:rPr>
          <w:sz w:val="28"/>
          <w:szCs w:val="28"/>
        </w:rPr>
        <w:t>- Chi trả nhuận bút</w:t>
      </w:r>
    </w:p>
    <w:p w14:paraId="19703B32" w14:textId="77777777" w:rsidR="00C25ED3" w:rsidRPr="00196C74" w:rsidRDefault="00C25ED3" w:rsidP="00196C74">
      <w:pPr>
        <w:spacing w:before="120" w:after="0" w:line="240" w:lineRule="auto"/>
        <w:ind w:firstLine="720"/>
        <w:rPr>
          <w:sz w:val="28"/>
          <w:szCs w:val="28"/>
        </w:rPr>
      </w:pPr>
      <w:r w:rsidRPr="00196C74">
        <w:rPr>
          <w:sz w:val="28"/>
          <w:szCs w:val="28"/>
        </w:rPr>
        <w:t>2.2. Định mức kinh tế - kỹ thuật</w:t>
      </w:r>
    </w:p>
    <w:p w14:paraId="019BB94C" w14:textId="77777777" w:rsidR="00C25ED3" w:rsidRPr="00196C74" w:rsidRDefault="00C25ED3" w:rsidP="00196C74">
      <w:pPr>
        <w:spacing w:before="120" w:after="0" w:line="240" w:lineRule="auto"/>
        <w:ind w:firstLine="720"/>
        <w:jc w:val="both"/>
        <w:rPr>
          <w:sz w:val="28"/>
          <w:szCs w:val="28"/>
        </w:rPr>
      </w:pPr>
      <w:r w:rsidRPr="00196C74">
        <w:rPr>
          <w:sz w:val="28"/>
          <w:szCs w:val="28"/>
        </w:rPr>
        <w:t xml:space="preserve">- Quy cách Bản tin điện tử tiêu chuẩn tính định mức là 25 trang điện tử (Khổ giấy A4). </w:t>
      </w:r>
    </w:p>
    <w:p w14:paraId="4E203AB4"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rPr>
        <w:t xml:space="preserve">- </w:t>
      </w:r>
      <w:r w:rsidRPr="00196C74">
        <w:rPr>
          <w:sz w:val="28"/>
          <w:szCs w:val="28"/>
          <w:lang w:val="sv-SE"/>
        </w:rPr>
        <w:t>Trường hợp tăng/giảm 01 trang, định mức nhân công và máy sử dụng được cộng/trừ với hệ số tăng/giảm là 0,5.</w:t>
      </w:r>
    </w:p>
    <w:p w14:paraId="4578D7AB" w14:textId="77777777" w:rsidR="00C25ED3" w:rsidRPr="00196C74" w:rsidRDefault="00C25ED3" w:rsidP="00196C74">
      <w:pPr>
        <w:jc w:val="right"/>
        <w:rPr>
          <w:sz w:val="28"/>
          <w:szCs w:val="28"/>
        </w:rPr>
      </w:pPr>
      <w:r w:rsidRPr="00196C74">
        <w:rPr>
          <w:sz w:val="28"/>
          <w:szCs w:val="28"/>
        </w:rPr>
        <w:t>Đơn vị tính: 01 Số</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268"/>
        <w:gridCol w:w="2655"/>
      </w:tblGrid>
      <w:tr w:rsidR="00C25ED3" w:rsidRPr="00196C74" w14:paraId="1205DA1B" w14:textId="77777777" w:rsidTr="005D3D8C">
        <w:tc>
          <w:tcPr>
            <w:tcW w:w="4219" w:type="dxa"/>
            <w:shd w:val="clear" w:color="auto" w:fill="auto"/>
          </w:tcPr>
          <w:p w14:paraId="47F69CFA" w14:textId="77777777" w:rsidR="00C25ED3" w:rsidRPr="00196C74" w:rsidRDefault="00C25ED3" w:rsidP="00196C74">
            <w:pPr>
              <w:jc w:val="center"/>
              <w:rPr>
                <w:b/>
                <w:sz w:val="28"/>
                <w:szCs w:val="28"/>
              </w:rPr>
            </w:pPr>
            <w:r w:rsidRPr="00196C74">
              <w:rPr>
                <w:b/>
                <w:sz w:val="28"/>
                <w:szCs w:val="28"/>
              </w:rPr>
              <w:t>Thành phần hao phí</w:t>
            </w:r>
          </w:p>
        </w:tc>
        <w:tc>
          <w:tcPr>
            <w:tcW w:w="2268" w:type="dxa"/>
            <w:shd w:val="clear" w:color="auto" w:fill="auto"/>
          </w:tcPr>
          <w:p w14:paraId="5AF10533" w14:textId="77777777" w:rsidR="00C25ED3" w:rsidRPr="00196C74" w:rsidRDefault="00C25ED3" w:rsidP="00196C74">
            <w:pPr>
              <w:jc w:val="center"/>
              <w:rPr>
                <w:b/>
                <w:sz w:val="28"/>
                <w:szCs w:val="28"/>
              </w:rPr>
            </w:pPr>
            <w:r w:rsidRPr="00196C74">
              <w:rPr>
                <w:b/>
                <w:sz w:val="28"/>
                <w:szCs w:val="28"/>
              </w:rPr>
              <w:t>Đơn vị tính</w:t>
            </w:r>
          </w:p>
        </w:tc>
        <w:tc>
          <w:tcPr>
            <w:tcW w:w="2655" w:type="dxa"/>
            <w:shd w:val="clear" w:color="auto" w:fill="auto"/>
          </w:tcPr>
          <w:p w14:paraId="6B616252" w14:textId="77777777" w:rsidR="00C25ED3" w:rsidRPr="00196C74" w:rsidRDefault="00C25ED3" w:rsidP="00196C74">
            <w:pPr>
              <w:jc w:val="center"/>
              <w:rPr>
                <w:b/>
                <w:sz w:val="28"/>
                <w:szCs w:val="28"/>
              </w:rPr>
            </w:pPr>
            <w:r w:rsidRPr="00196C74">
              <w:rPr>
                <w:b/>
                <w:sz w:val="28"/>
                <w:szCs w:val="28"/>
              </w:rPr>
              <w:t>Trị số định mức</w:t>
            </w:r>
          </w:p>
        </w:tc>
      </w:tr>
      <w:tr w:rsidR="00C25ED3" w:rsidRPr="00196C74" w14:paraId="1CFBE690" w14:textId="77777777" w:rsidTr="005D3D8C">
        <w:tc>
          <w:tcPr>
            <w:tcW w:w="4219" w:type="dxa"/>
            <w:shd w:val="clear" w:color="auto" w:fill="auto"/>
          </w:tcPr>
          <w:p w14:paraId="058CEA18" w14:textId="77777777" w:rsidR="00C25ED3" w:rsidRPr="00196C74" w:rsidRDefault="00C25ED3" w:rsidP="00196C74">
            <w:pPr>
              <w:jc w:val="center"/>
              <w:rPr>
                <w:i/>
                <w:sz w:val="28"/>
                <w:szCs w:val="28"/>
              </w:rPr>
            </w:pPr>
            <w:r w:rsidRPr="00196C74">
              <w:rPr>
                <w:i/>
                <w:sz w:val="28"/>
                <w:szCs w:val="28"/>
              </w:rPr>
              <w:t>1</w:t>
            </w:r>
          </w:p>
        </w:tc>
        <w:tc>
          <w:tcPr>
            <w:tcW w:w="2268" w:type="dxa"/>
            <w:shd w:val="clear" w:color="auto" w:fill="auto"/>
          </w:tcPr>
          <w:p w14:paraId="09FD5B9C" w14:textId="77777777" w:rsidR="00C25ED3" w:rsidRPr="00196C74" w:rsidRDefault="00C25ED3" w:rsidP="00196C74">
            <w:pPr>
              <w:jc w:val="center"/>
              <w:rPr>
                <w:i/>
                <w:sz w:val="28"/>
                <w:szCs w:val="28"/>
              </w:rPr>
            </w:pPr>
            <w:r w:rsidRPr="00196C74">
              <w:rPr>
                <w:i/>
                <w:sz w:val="28"/>
                <w:szCs w:val="28"/>
              </w:rPr>
              <w:t>2</w:t>
            </w:r>
          </w:p>
        </w:tc>
        <w:tc>
          <w:tcPr>
            <w:tcW w:w="2655" w:type="dxa"/>
            <w:shd w:val="clear" w:color="auto" w:fill="auto"/>
            <w:vAlign w:val="center"/>
          </w:tcPr>
          <w:p w14:paraId="57B02EAF" w14:textId="77777777" w:rsidR="00C25ED3" w:rsidRPr="00196C74" w:rsidRDefault="00C25ED3" w:rsidP="00196C74">
            <w:pPr>
              <w:jc w:val="center"/>
              <w:rPr>
                <w:i/>
                <w:sz w:val="28"/>
                <w:szCs w:val="28"/>
              </w:rPr>
            </w:pPr>
            <w:r w:rsidRPr="00196C74">
              <w:rPr>
                <w:i/>
                <w:sz w:val="28"/>
                <w:szCs w:val="28"/>
              </w:rPr>
              <w:t>3</w:t>
            </w:r>
          </w:p>
        </w:tc>
      </w:tr>
      <w:tr w:rsidR="00C25ED3" w:rsidRPr="00196C74" w14:paraId="7C94A6C6" w14:textId="77777777" w:rsidTr="005D3D8C">
        <w:tc>
          <w:tcPr>
            <w:tcW w:w="4219" w:type="dxa"/>
            <w:shd w:val="clear" w:color="auto" w:fill="auto"/>
          </w:tcPr>
          <w:p w14:paraId="06C8E6E0" w14:textId="77777777" w:rsidR="00C25ED3" w:rsidRPr="00196C74" w:rsidRDefault="00C25ED3" w:rsidP="00196C74">
            <w:pPr>
              <w:jc w:val="center"/>
              <w:rPr>
                <w:b/>
                <w:sz w:val="28"/>
                <w:szCs w:val="28"/>
                <w:u w:val="single"/>
              </w:rPr>
            </w:pPr>
            <w:r w:rsidRPr="00196C74">
              <w:rPr>
                <w:b/>
                <w:sz w:val="28"/>
                <w:szCs w:val="28"/>
                <w:u w:val="single"/>
              </w:rPr>
              <w:t>Nhân công</w:t>
            </w:r>
          </w:p>
        </w:tc>
        <w:tc>
          <w:tcPr>
            <w:tcW w:w="2268" w:type="dxa"/>
            <w:shd w:val="clear" w:color="auto" w:fill="auto"/>
          </w:tcPr>
          <w:p w14:paraId="644DDA91" w14:textId="77777777" w:rsidR="00C25ED3" w:rsidRPr="00196C74" w:rsidRDefault="00C25ED3" w:rsidP="00196C74">
            <w:pPr>
              <w:jc w:val="right"/>
              <w:rPr>
                <w:sz w:val="28"/>
                <w:szCs w:val="28"/>
              </w:rPr>
            </w:pPr>
          </w:p>
        </w:tc>
        <w:tc>
          <w:tcPr>
            <w:tcW w:w="2655" w:type="dxa"/>
            <w:shd w:val="clear" w:color="auto" w:fill="auto"/>
            <w:vAlign w:val="center"/>
          </w:tcPr>
          <w:p w14:paraId="19C6D98D" w14:textId="77777777" w:rsidR="00C25ED3" w:rsidRPr="00196C74" w:rsidRDefault="00C25ED3" w:rsidP="00196C74">
            <w:pPr>
              <w:jc w:val="center"/>
              <w:rPr>
                <w:sz w:val="28"/>
                <w:szCs w:val="28"/>
              </w:rPr>
            </w:pPr>
          </w:p>
        </w:tc>
      </w:tr>
      <w:tr w:rsidR="00C25ED3" w:rsidRPr="00196C74" w14:paraId="69A25934" w14:textId="77777777" w:rsidTr="005D3D8C">
        <w:tc>
          <w:tcPr>
            <w:tcW w:w="4219" w:type="dxa"/>
            <w:shd w:val="clear" w:color="auto" w:fill="auto"/>
          </w:tcPr>
          <w:p w14:paraId="6DCEEEBE" w14:textId="77777777" w:rsidR="00C25ED3" w:rsidRPr="00196C74" w:rsidRDefault="00C25ED3" w:rsidP="00196C74">
            <w:pPr>
              <w:jc w:val="center"/>
              <w:rPr>
                <w:b/>
                <w:sz w:val="28"/>
                <w:szCs w:val="28"/>
              </w:rPr>
            </w:pPr>
            <w:r w:rsidRPr="00196C74">
              <w:rPr>
                <w:b/>
                <w:sz w:val="28"/>
                <w:szCs w:val="28"/>
              </w:rPr>
              <w:lastRenderedPageBreak/>
              <w:t>Lao động trực tiếp</w:t>
            </w:r>
          </w:p>
        </w:tc>
        <w:tc>
          <w:tcPr>
            <w:tcW w:w="2268" w:type="dxa"/>
            <w:shd w:val="clear" w:color="auto" w:fill="auto"/>
          </w:tcPr>
          <w:p w14:paraId="36A9CFC2" w14:textId="77777777" w:rsidR="00C25ED3" w:rsidRPr="00196C74" w:rsidRDefault="00C25ED3" w:rsidP="00196C74">
            <w:pPr>
              <w:tabs>
                <w:tab w:val="left" w:pos="747"/>
              </w:tabs>
              <w:jc w:val="center"/>
              <w:rPr>
                <w:sz w:val="28"/>
                <w:szCs w:val="28"/>
              </w:rPr>
            </w:pPr>
          </w:p>
        </w:tc>
        <w:tc>
          <w:tcPr>
            <w:tcW w:w="2655" w:type="dxa"/>
            <w:shd w:val="clear" w:color="auto" w:fill="auto"/>
            <w:vAlign w:val="center"/>
          </w:tcPr>
          <w:p w14:paraId="2B940C23" w14:textId="77777777" w:rsidR="00C25ED3" w:rsidRPr="00196C74" w:rsidRDefault="00C25ED3" w:rsidP="00196C74">
            <w:pPr>
              <w:jc w:val="center"/>
              <w:rPr>
                <w:sz w:val="28"/>
                <w:szCs w:val="28"/>
              </w:rPr>
            </w:pPr>
          </w:p>
        </w:tc>
      </w:tr>
      <w:tr w:rsidR="00C25ED3" w:rsidRPr="00196C74" w14:paraId="704786F1" w14:textId="77777777" w:rsidTr="005D3D8C">
        <w:tc>
          <w:tcPr>
            <w:tcW w:w="4219" w:type="dxa"/>
            <w:shd w:val="clear" w:color="auto" w:fill="auto"/>
          </w:tcPr>
          <w:p w14:paraId="14450C77" w14:textId="77777777" w:rsidR="00C25ED3" w:rsidRPr="00196C74" w:rsidRDefault="00C25ED3" w:rsidP="00196C74">
            <w:pPr>
              <w:rPr>
                <w:sz w:val="28"/>
                <w:szCs w:val="28"/>
              </w:rPr>
            </w:pPr>
            <w:r w:rsidRPr="00196C74">
              <w:rPr>
                <w:sz w:val="28"/>
                <w:szCs w:val="28"/>
              </w:rPr>
              <w:t>Nghiên cứu viên hạng III bậc 5/9 hoặc tương đương</w:t>
            </w:r>
          </w:p>
        </w:tc>
        <w:tc>
          <w:tcPr>
            <w:tcW w:w="2268" w:type="dxa"/>
            <w:shd w:val="clear" w:color="auto" w:fill="auto"/>
          </w:tcPr>
          <w:p w14:paraId="37FBEC46" w14:textId="77777777" w:rsidR="00C25ED3" w:rsidRPr="00196C74" w:rsidRDefault="00C25ED3" w:rsidP="00196C74">
            <w:pPr>
              <w:jc w:val="center"/>
              <w:rPr>
                <w:sz w:val="28"/>
                <w:szCs w:val="28"/>
              </w:rPr>
            </w:pPr>
            <w:r w:rsidRPr="00196C74">
              <w:rPr>
                <w:sz w:val="28"/>
                <w:szCs w:val="28"/>
              </w:rPr>
              <w:t>Công</w:t>
            </w:r>
          </w:p>
        </w:tc>
        <w:tc>
          <w:tcPr>
            <w:tcW w:w="2655" w:type="dxa"/>
            <w:shd w:val="clear" w:color="auto" w:fill="auto"/>
            <w:vAlign w:val="center"/>
          </w:tcPr>
          <w:p w14:paraId="56A4185D" w14:textId="77777777" w:rsidR="00C25ED3" w:rsidRPr="00196C74" w:rsidRDefault="00C25ED3" w:rsidP="00196C74">
            <w:pPr>
              <w:jc w:val="center"/>
              <w:rPr>
                <w:sz w:val="28"/>
                <w:szCs w:val="28"/>
              </w:rPr>
            </w:pPr>
            <w:r w:rsidRPr="00196C74">
              <w:rPr>
                <w:sz w:val="28"/>
                <w:szCs w:val="28"/>
              </w:rPr>
              <w:t>22,08</w:t>
            </w:r>
          </w:p>
        </w:tc>
      </w:tr>
      <w:tr w:rsidR="00C25ED3" w:rsidRPr="00196C74" w14:paraId="58BEBE6A" w14:textId="77777777" w:rsidTr="005D3D8C">
        <w:tc>
          <w:tcPr>
            <w:tcW w:w="4219" w:type="dxa"/>
            <w:shd w:val="clear" w:color="auto" w:fill="auto"/>
          </w:tcPr>
          <w:p w14:paraId="0310BF9E" w14:textId="77777777" w:rsidR="00C25ED3" w:rsidRPr="00196C74" w:rsidRDefault="00C25ED3" w:rsidP="00196C74">
            <w:pPr>
              <w:rPr>
                <w:sz w:val="28"/>
                <w:szCs w:val="28"/>
              </w:rPr>
            </w:pPr>
            <w:r w:rsidRPr="00196C74">
              <w:rPr>
                <w:sz w:val="28"/>
                <w:szCs w:val="28"/>
              </w:rPr>
              <w:t>Nghiên cứu viên hạng III bậc 6/9 hoặc tương đương</w:t>
            </w:r>
          </w:p>
        </w:tc>
        <w:tc>
          <w:tcPr>
            <w:tcW w:w="2268" w:type="dxa"/>
            <w:shd w:val="clear" w:color="auto" w:fill="auto"/>
          </w:tcPr>
          <w:p w14:paraId="3493D1D0" w14:textId="77777777" w:rsidR="00C25ED3" w:rsidRPr="00196C74" w:rsidRDefault="00C25ED3" w:rsidP="00196C74">
            <w:pPr>
              <w:jc w:val="center"/>
              <w:rPr>
                <w:sz w:val="28"/>
                <w:szCs w:val="28"/>
              </w:rPr>
            </w:pPr>
            <w:r w:rsidRPr="00196C74">
              <w:rPr>
                <w:sz w:val="28"/>
                <w:szCs w:val="28"/>
              </w:rPr>
              <w:t>Công</w:t>
            </w:r>
          </w:p>
        </w:tc>
        <w:tc>
          <w:tcPr>
            <w:tcW w:w="2655" w:type="dxa"/>
            <w:shd w:val="clear" w:color="auto" w:fill="auto"/>
            <w:vAlign w:val="center"/>
          </w:tcPr>
          <w:p w14:paraId="25E4E1FF" w14:textId="77777777" w:rsidR="00C25ED3" w:rsidRPr="00196C74" w:rsidRDefault="00C25ED3" w:rsidP="00196C74">
            <w:pPr>
              <w:jc w:val="center"/>
              <w:rPr>
                <w:sz w:val="28"/>
                <w:szCs w:val="28"/>
              </w:rPr>
            </w:pPr>
            <w:r w:rsidRPr="00196C74">
              <w:rPr>
                <w:sz w:val="28"/>
                <w:szCs w:val="28"/>
              </w:rPr>
              <w:t>0,25</w:t>
            </w:r>
          </w:p>
        </w:tc>
      </w:tr>
      <w:tr w:rsidR="00C25ED3" w:rsidRPr="00196C74" w14:paraId="00BD0C36" w14:textId="77777777" w:rsidTr="005D3D8C">
        <w:tc>
          <w:tcPr>
            <w:tcW w:w="4219" w:type="dxa"/>
            <w:shd w:val="clear" w:color="auto" w:fill="auto"/>
          </w:tcPr>
          <w:p w14:paraId="289BCCFD" w14:textId="77777777" w:rsidR="00C25ED3" w:rsidRPr="00196C74" w:rsidRDefault="00C25ED3" w:rsidP="00196C74">
            <w:pPr>
              <w:jc w:val="center"/>
              <w:rPr>
                <w:b/>
                <w:sz w:val="28"/>
                <w:szCs w:val="28"/>
              </w:rPr>
            </w:pPr>
            <w:r w:rsidRPr="00196C74">
              <w:rPr>
                <w:b/>
                <w:sz w:val="28"/>
                <w:szCs w:val="28"/>
              </w:rPr>
              <w:t>Lao động gián tiếp (tương đương 15%)</w:t>
            </w:r>
          </w:p>
        </w:tc>
        <w:tc>
          <w:tcPr>
            <w:tcW w:w="2268" w:type="dxa"/>
            <w:shd w:val="clear" w:color="auto" w:fill="auto"/>
          </w:tcPr>
          <w:p w14:paraId="7C13CFA3" w14:textId="77777777" w:rsidR="00C25ED3" w:rsidRPr="00196C74" w:rsidRDefault="00C25ED3" w:rsidP="00196C74">
            <w:pPr>
              <w:jc w:val="center"/>
              <w:rPr>
                <w:sz w:val="28"/>
                <w:szCs w:val="28"/>
              </w:rPr>
            </w:pPr>
            <w:r w:rsidRPr="00196C74">
              <w:rPr>
                <w:sz w:val="28"/>
                <w:szCs w:val="28"/>
              </w:rPr>
              <w:t>Công</w:t>
            </w:r>
          </w:p>
        </w:tc>
        <w:tc>
          <w:tcPr>
            <w:tcW w:w="2655" w:type="dxa"/>
            <w:shd w:val="clear" w:color="auto" w:fill="auto"/>
            <w:vAlign w:val="center"/>
          </w:tcPr>
          <w:p w14:paraId="1F11963B" w14:textId="77777777" w:rsidR="00C25ED3" w:rsidRPr="00196C74" w:rsidRDefault="00C25ED3" w:rsidP="00196C74">
            <w:pPr>
              <w:jc w:val="center"/>
              <w:rPr>
                <w:sz w:val="28"/>
                <w:szCs w:val="28"/>
              </w:rPr>
            </w:pPr>
            <w:r w:rsidRPr="00196C74">
              <w:rPr>
                <w:sz w:val="28"/>
                <w:szCs w:val="28"/>
              </w:rPr>
              <w:t>3,3495</w:t>
            </w:r>
          </w:p>
        </w:tc>
      </w:tr>
      <w:tr w:rsidR="00C25ED3" w:rsidRPr="00196C74" w14:paraId="5840E41C" w14:textId="77777777" w:rsidTr="005D3D8C">
        <w:tc>
          <w:tcPr>
            <w:tcW w:w="4219" w:type="dxa"/>
            <w:shd w:val="clear" w:color="auto" w:fill="auto"/>
          </w:tcPr>
          <w:p w14:paraId="6F8A1EA0" w14:textId="77777777" w:rsidR="00C25ED3" w:rsidRPr="00196C74" w:rsidRDefault="00C25ED3" w:rsidP="00196C74">
            <w:pPr>
              <w:jc w:val="center"/>
              <w:rPr>
                <w:b/>
                <w:sz w:val="28"/>
                <w:szCs w:val="28"/>
                <w:u w:val="single"/>
              </w:rPr>
            </w:pPr>
            <w:r w:rsidRPr="00196C74">
              <w:rPr>
                <w:b/>
                <w:sz w:val="28"/>
                <w:szCs w:val="28"/>
                <w:u w:val="single"/>
              </w:rPr>
              <w:t>Máy móc thiết bị sử dụng</w:t>
            </w:r>
          </w:p>
        </w:tc>
        <w:tc>
          <w:tcPr>
            <w:tcW w:w="2268" w:type="dxa"/>
            <w:shd w:val="clear" w:color="auto" w:fill="auto"/>
          </w:tcPr>
          <w:p w14:paraId="20C5C402" w14:textId="77777777" w:rsidR="00C25ED3" w:rsidRPr="00196C74" w:rsidRDefault="00C25ED3" w:rsidP="00196C74">
            <w:pPr>
              <w:jc w:val="center"/>
              <w:rPr>
                <w:sz w:val="28"/>
                <w:szCs w:val="28"/>
              </w:rPr>
            </w:pPr>
          </w:p>
        </w:tc>
        <w:tc>
          <w:tcPr>
            <w:tcW w:w="2655" w:type="dxa"/>
            <w:shd w:val="clear" w:color="auto" w:fill="auto"/>
            <w:vAlign w:val="center"/>
          </w:tcPr>
          <w:p w14:paraId="5DFD44AF" w14:textId="77777777" w:rsidR="00C25ED3" w:rsidRPr="00196C74" w:rsidRDefault="00C25ED3" w:rsidP="00196C74">
            <w:pPr>
              <w:jc w:val="center"/>
              <w:rPr>
                <w:sz w:val="28"/>
                <w:szCs w:val="28"/>
              </w:rPr>
            </w:pPr>
          </w:p>
        </w:tc>
      </w:tr>
      <w:tr w:rsidR="00C25ED3" w:rsidRPr="00196C74" w14:paraId="3A54F890" w14:textId="77777777" w:rsidTr="005D3D8C">
        <w:tc>
          <w:tcPr>
            <w:tcW w:w="4219" w:type="dxa"/>
            <w:shd w:val="clear" w:color="auto" w:fill="auto"/>
          </w:tcPr>
          <w:p w14:paraId="4C7BEDA6" w14:textId="77777777" w:rsidR="00C25ED3" w:rsidRPr="00196C74" w:rsidRDefault="00C25ED3" w:rsidP="00196C74">
            <w:pPr>
              <w:tabs>
                <w:tab w:val="left" w:pos="2812"/>
              </w:tabs>
              <w:rPr>
                <w:sz w:val="28"/>
                <w:szCs w:val="28"/>
              </w:rPr>
            </w:pPr>
            <w:r w:rsidRPr="00196C74">
              <w:rPr>
                <w:sz w:val="28"/>
                <w:szCs w:val="28"/>
              </w:rPr>
              <w:t xml:space="preserve">Máy tính </w:t>
            </w:r>
          </w:p>
        </w:tc>
        <w:tc>
          <w:tcPr>
            <w:tcW w:w="2268" w:type="dxa"/>
            <w:shd w:val="clear" w:color="auto" w:fill="auto"/>
          </w:tcPr>
          <w:p w14:paraId="4958CD39" w14:textId="77777777" w:rsidR="00C25ED3" w:rsidRPr="00196C74" w:rsidRDefault="00C25ED3" w:rsidP="00196C74">
            <w:pPr>
              <w:jc w:val="center"/>
              <w:rPr>
                <w:sz w:val="28"/>
                <w:szCs w:val="28"/>
              </w:rPr>
            </w:pPr>
            <w:r w:rsidRPr="00196C74">
              <w:rPr>
                <w:sz w:val="28"/>
                <w:szCs w:val="28"/>
              </w:rPr>
              <w:t>Ca</w:t>
            </w:r>
          </w:p>
        </w:tc>
        <w:tc>
          <w:tcPr>
            <w:tcW w:w="2655" w:type="dxa"/>
            <w:shd w:val="clear" w:color="auto" w:fill="auto"/>
            <w:vAlign w:val="center"/>
          </w:tcPr>
          <w:p w14:paraId="6EC5EE54" w14:textId="77777777" w:rsidR="00C25ED3" w:rsidRPr="00196C74" w:rsidRDefault="00C25ED3" w:rsidP="00196C74">
            <w:pPr>
              <w:jc w:val="center"/>
              <w:rPr>
                <w:sz w:val="28"/>
                <w:szCs w:val="28"/>
              </w:rPr>
            </w:pPr>
            <w:r w:rsidRPr="00196C74">
              <w:rPr>
                <w:sz w:val="28"/>
                <w:szCs w:val="28"/>
              </w:rPr>
              <w:t>17,08</w:t>
            </w:r>
          </w:p>
        </w:tc>
      </w:tr>
      <w:tr w:rsidR="00C25ED3" w:rsidRPr="00196C74" w14:paraId="3A780B10" w14:textId="77777777" w:rsidTr="005D3D8C">
        <w:tc>
          <w:tcPr>
            <w:tcW w:w="4219" w:type="dxa"/>
            <w:shd w:val="clear" w:color="auto" w:fill="auto"/>
          </w:tcPr>
          <w:p w14:paraId="68D08374" w14:textId="77777777" w:rsidR="00C25ED3" w:rsidRPr="00196C74" w:rsidRDefault="00C25ED3" w:rsidP="00196C74">
            <w:pPr>
              <w:rPr>
                <w:sz w:val="28"/>
                <w:szCs w:val="28"/>
              </w:rPr>
            </w:pPr>
            <w:r w:rsidRPr="00196C74">
              <w:rPr>
                <w:sz w:val="28"/>
                <w:szCs w:val="28"/>
              </w:rPr>
              <w:t>Máy in</w:t>
            </w:r>
          </w:p>
        </w:tc>
        <w:tc>
          <w:tcPr>
            <w:tcW w:w="2268" w:type="dxa"/>
            <w:shd w:val="clear" w:color="auto" w:fill="auto"/>
          </w:tcPr>
          <w:p w14:paraId="224FDC7F" w14:textId="77777777" w:rsidR="00C25ED3" w:rsidRPr="00196C74" w:rsidRDefault="00C25ED3" w:rsidP="00196C74">
            <w:pPr>
              <w:jc w:val="center"/>
              <w:rPr>
                <w:sz w:val="28"/>
                <w:szCs w:val="28"/>
              </w:rPr>
            </w:pPr>
            <w:r w:rsidRPr="00196C74">
              <w:rPr>
                <w:sz w:val="28"/>
                <w:szCs w:val="28"/>
              </w:rPr>
              <w:t>Ca</w:t>
            </w:r>
          </w:p>
        </w:tc>
        <w:tc>
          <w:tcPr>
            <w:tcW w:w="2655" w:type="dxa"/>
            <w:shd w:val="clear" w:color="auto" w:fill="auto"/>
            <w:vAlign w:val="center"/>
          </w:tcPr>
          <w:p w14:paraId="6CCAC86E" w14:textId="77777777" w:rsidR="00C25ED3" w:rsidRPr="00196C74" w:rsidRDefault="00C25ED3" w:rsidP="00196C74">
            <w:pPr>
              <w:jc w:val="center"/>
              <w:rPr>
                <w:sz w:val="28"/>
                <w:szCs w:val="28"/>
              </w:rPr>
            </w:pPr>
            <w:r w:rsidRPr="00196C74">
              <w:rPr>
                <w:sz w:val="28"/>
                <w:szCs w:val="28"/>
              </w:rPr>
              <w:t>0,02</w:t>
            </w:r>
          </w:p>
        </w:tc>
      </w:tr>
      <w:tr w:rsidR="00C25ED3" w:rsidRPr="00196C74" w14:paraId="10BCE674" w14:textId="77777777" w:rsidTr="005D3D8C">
        <w:tc>
          <w:tcPr>
            <w:tcW w:w="4219" w:type="dxa"/>
            <w:shd w:val="clear" w:color="auto" w:fill="auto"/>
            <w:vAlign w:val="bottom"/>
          </w:tcPr>
          <w:p w14:paraId="2A4D3C41" w14:textId="77777777" w:rsidR="00C25ED3" w:rsidRPr="00196C74" w:rsidRDefault="00C25ED3" w:rsidP="00196C74">
            <w:pPr>
              <w:spacing w:before="120" w:line="240" w:lineRule="auto"/>
              <w:jc w:val="center"/>
              <w:rPr>
                <w:b/>
                <w:sz w:val="28"/>
                <w:szCs w:val="28"/>
                <w:u w:val="single"/>
              </w:rPr>
            </w:pPr>
            <w:r w:rsidRPr="00196C74">
              <w:rPr>
                <w:b/>
                <w:sz w:val="28"/>
                <w:szCs w:val="28"/>
                <w:u w:val="single"/>
              </w:rPr>
              <w:t>Vật liệu sử dụng</w:t>
            </w:r>
          </w:p>
        </w:tc>
        <w:tc>
          <w:tcPr>
            <w:tcW w:w="2268" w:type="dxa"/>
            <w:shd w:val="clear" w:color="auto" w:fill="auto"/>
            <w:vAlign w:val="bottom"/>
          </w:tcPr>
          <w:p w14:paraId="700D627A" w14:textId="77777777" w:rsidR="00C25ED3" w:rsidRPr="00196C74" w:rsidRDefault="00C25ED3" w:rsidP="00196C74">
            <w:pPr>
              <w:spacing w:before="120" w:line="240" w:lineRule="auto"/>
              <w:jc w:val="center"/>
              <w:rPr>
                <w:sz w:val="28"/>
                <w:szCs w:val="28"/>
              </w:rPr>
            </w:pPr>
          </w:p>
        </w:tc>
        <w:tc>
          <w:tcPr>
            <w:tcW w:w="2655" w:type="dxa"/>
            <w:shd w:val="clear" w:color="auto" w:fill="auto"/>
            <w:vAlign w:val="center"/>
          </w:tcPr>
          <w:p w14:paraId="4C87CC7E" w14:textId="77777777" w:rsidR="00C25ED3" w:rsidRPr="00196C74" w:rsidRDefault="00C25ED3" w:rsidP="00196C74">
            <w:pPr>
              <w:spacing w:before="120" w:line="240" w:lineRule="auto"/>
              <w:jc w:val="center"/>
              <w:rPr>
                <w:sz w:val="28"/>
                <w:szCs w:val="28"/>
              </w:rPr>
            </w:pPr>
          </w:p>
        </w:tc>
      </w:tr>
      <w:tr w:rsidR="00C25ED3" w:rsidRPr="00196C74" w14:paraId="5FC713EF" w14:textId="77777777" w:rsidTr="005D3D8C">
        <w:tc>
          <w:tcPr>
            <w:tcW w:w="4219" w:type="dxa"/>
            <w:shd w:val="clear" w:color="auto" w:fill="auto"/>
            <w:vAlign w:val="bottom"/>
          </w:tcPr>
          <w:p w14:paraId="39E19A1A" w14:textId="77777777" w:rsidR="00C25ED3" w:rsidRPr="00196C74" w:rsidRDefault="00C25ED3" w:rsidP="00196C74">
            <w:pPr>
              <w:spacing w:before="120" w:line="240" w:lineRule="auto"/>
              <w:rPr>
                <w:sz w:val="28"/>
                <w:szCs w:val="28"/>
                <w:vertAlign w:val="superscript"/>
              </w:rPr>
            </w:pPr>
            <w:r w:rsidRPr="00196C74">
              <w:rPr>
                <w:sz w:val="28"/>
                <w:szCs w:val="28"/>
              </w:rPr>
              <w:t>Giấy in A</w:t>
            </w:r>
            <w:r w:rsidRPr="00196C74">
              <w:rPr>
                <w:sz w:val="28"/>
                <w:szCs w:val="28"/>
                <w:vertAlign w:val="superscript"/>
              </w:rPr>
              <w:t>4</w:t>
            </w:r>
          </w:p>
        </w:tc>
        <w:tc>
          <w:tcPr>
            <w:tcW w:w="2268" w:type="dxa"/>
            <w:shd w:val="clear" w:color="auto" w:fill="auto"/>
            <w:vAlign w:val="bottom"/>
          </w:tcPr>
          <w:p w14:paraId="1EE1A67F" w14:textId="77777777" w:rsidR="00C25ED3" w:rsidRPr="00196C74" w:rsidRDefault="00C25ED3" w:rsidP="00196C74">
            <w:pPr>
              <w:spacing w:before="120" w:line="240" w:lineRule="auto"/>
              <w:jc w:val="center"/>
              <w:rPr>
                <w:sz w:val="28"/>
                <w:szCs w:val="28"/>
              </w:rPr>
            </w:pPr>
            <w:r w:rsidRPr="00196C74">
              <w:rPr>
                <w:sz w:val="28"/>
                <w:szCs w:val="28"/>
              </w:rPr>
              <w:t>Gram</w:t>
            </w:r>
          </w:p>
        </w:tc>
        <w:tc>
          <w:tcPr>
            <w:tcW w:w="2655" w:type="dxa"/>
            <w:shd w:val="clear" w:color="auto" w:fill="auto"/>
            <w:vAlign w:val="center"/>
          </w:tcPr>
          <w:p w14:paraId="51BD21D0" w14:textId="77777777" w:rsidR="00C25ED3" w:rsidRPr="00196C74" w:rsidRDefault="00C25ED3" w:rsidP="00196C74">
            <w:pPr>
              <w:spacing w:before="120" w:line="240" w:lineRule="auto"/>
              <w:jc w:val="center"/>
              <w:rPr>
                <w:sz w:val="28"/>
                <w:szCs w:val="28"/>
              </w:rPr>
            </w:pPr>
            <w:r w:rsidRPr="00196C74">
              <w:rPr>
                <w:sz w:val="28"/>
                <w:szCs w:val="28"/>
              </w:rPr>
              <w:t>0,15</w:t>
            </w:r>
          </w:p>
        </w:tc>
      </w:tr>
      <w:tr w:rsidR="00C25ED3" w:rsidRPr="00196C74" w14:paraId="1B2C7202" w14:textId="77777777" w:rsidTr="005D3D8C">
        <w:tc>
          <w:tcPr>
            <w:tcW w:w="4219" w:type="dxa"/>
            <w:shd w:val="clear" w:color="auto" w:fill="auto"/>
            <w:vAlign w:val="bottom"/>
          </w:tcPr>
          <w:p w14:paraId="73549CD3" w14:textId="77777777" w:rsidR="00C25ED3" w:rsidRPr="00196C74" w:rsidRDefault="00C25ED3" w:rsidP="00196C74">
            <w:pPr>
              <w:spacing w:before="120" w:line="240" w:lineRule="auto"/>
              <w:rPr>
                <w:sz w:val="28"/>
                <w:szCs w:val="28"/>
              </w:rPr>
            </w:pPr>
            <w:r w:rsidRPr="00196C74">
              <w:rPr>
                <w:sz w:val="28"/>
                <w:szCs w:val="28"/>
              </w:rPr>
              <w:t>Mực in</w:t>
            </w:r>
          </w:p>
        </w:tc>
        <w:tc>
          <w:tcPr>
            <w:tcW w:w="2268" w:type="dxa"/>
            <w:shd w:val="clear" w:color="auto" w:fill="auto"/>
            <w:vAlign w:val="bottom"/>
          </w:tcPr>
          <w:p w14:paraId="1011452A" w14:textId="77777777" w:rsidR="00C25ED3" w:rsidRPr="00196C74" w:rsidRDefault="00C25ED3" w:rsidP="00196C74">
            <w:pPr>
              <w:spacing w:before="120" w:line="240" w:lineRule="auto"/>
              <w:jc w:val="center"/>
              <w:rPr>
                <w:sz w:val="28"/>
                <w:szCs w:val="28"/>
              </w:rPr>
            </w:pPr>
            <w:r w:rsidRPr="00196C74">
              <w:rPr>
                <w:sz w:val="28"/>
                <w:szCs w:val="28"/>
              </w:rPr>
              <w:t>Hộp</w:t>
            </w:r>
          </w:p>
        </w:tc>
        <w:tc>
          <w:tcPr>
            <w:tcW w:w="2655" w:type="dxa"/>
            <w:shd w:val="clear" w:color="auto" w:fill="auto"/>
            <w:vAlign w:val="center"/>
          </w:tcPr>
          <w:p w14:paraId="01970F23" w14:textId="77777777" w:rsidR="00C25ED3" w:rsidRPr="00196C74" w:rsidRDefault="00C25ED3" w:rsidP="00196C74">
            <w:pPr>
              <w:spacing w:before="120" w:line="240" w:lineRule="auto"/>
              <w:jc w:val="center"/>
              <w:rPr>
                <w:sz w:val="28"/>
                <w:szCs w:val="28"/>
              </w:rPr>
            </w:pPr>
            <w:r w:rsidRPr="00196C74">
              <w:rPr>
                <w:sz w:val="28"/>
                <w:szCs w:val="28"/>
              </w:rPr>
              <w:t>0,05</w:t>
            </w:r>
          </w:p>
        </w:tc>
      </w:tr>
      <w:tr w:rsidR="00C25ED3" w:rsidRPr="00196C74" w14:paraId="0F91FD05" w14:textId="77777777" w:rsidTr="005D3D8C">
        <w:tc>
          <w:tcPr>
            <w:tcW w:w="4219" w:type="dxa"/>
            <w:shd w:val="clear" w:color="auto" w:fill="auto"/>
            <w:vAlign w:val="bottom"/>
          </w:tcPr>
          <w:p w14:paraId="131E645D" w14:textId="77777777" w:rsidR="00C25ED3" w:rsidRPr="00196C74" w:rsidRDefault="00C25ED3" w:rsidP="00196C74">
            <w:pPr>
              <w:spacing w:before="120" w:line="240" w:lineRule="auto"/>
              <w:rPr>
                <w:sz w:val="28"/>
                <w:szCs w:val="28"/>
              </w:rPr>
            </w:pPr>
            <w:r w:rsidRPr="00196C74">
              <w:rPr>
                <w:sz w:val="28"/>
                <w:szCs w:val="28"/>
              </w:rPr>
              <w:t>Bút</w:t>
            </w:r>
          </w:p>
        </w:tc>
        <w:tc>
          <w:tcPr>
            <w:tcW w:w="2268" w:type="dxa"/>
            <w:shd w:val="clear" w:color="auto" w:fill="auto"/>
            <w:vAlign w:val="bottom"/>
          </w:tcPr>
          <w:p w14:paraId="0FFCF428" w14:textId="77777777" w:rsidR="00C25ED3" w:rsidRPr="00196C74" w:rsidRDefault="00C25ED3" w:rsidP="00196C74">
            <w:pPr>
              <w:spacing w:before="120" w:line="240" w:lineRule="auto"/>
              <w:jc w:val="center"/>
              <w:rPr>
                <w:sz w:val="28"/>
                <w:szCs w:val="28"/>
              </w:rPr>
            </w:pPr>
            <w:r w:rsidRPr="00196C74">
              <w:rPr>
                <w:sz w:val="28"/>
                <w:szCs w:val="28"/>
              </w:rPr>
              <w:t>Cái</w:t>
            </w:r>
          </w:p>
        </w:tc>
        <w:tc>
          <w:tcPr>
            <w:tcW w:w="2655" w:type="dxa"/>
            <w:shd w:val="clear" w:color="auto" w:fill="auto"/>
            <w:vAlign w:val="center"/>
          </w:tcPr>
          <w:p w14:paraId="762F4C60" w14:textId="77777777" w:rsidR="00C25ED3" w:rsidRPr="00196C74" w:rsidRDefault="00C25ED3" w:rsidP="00196C74">
            <w:pPr>
              <w:spacing w:before="120" w:line="240" w:lineRule="auto"/>
              <w:jc w:val="center"/>
              <w:rPr>
                <w:sz w:val="28"/>
                <w:szCs w:val="28"/>
              </w:rPr>
            </w:pPr>
            <w:r w:rsidRPr="00196C74">
              <w:rPr>
                <w:sz w:val="28"/>
                <w:szCs w:val="28"/>
              </w:rPr>
              <w:t>2</w:t>
            </w:r>
          </w:p>
        </w:tc>
      </w:tr>
    </w:tbl>
    <w:p w14:paraId="6EA46787" w14:textId="77777777" w:rsidR="00C25ED3" w:rsidRPr="00196C74" w:rsidRDefault="00C25ED3" w:rsidP="00196C74">
      <w:pPr>
        <w:pStyle w:val="Heading3"/>
        <w:spacing w:before="120" w:line="240" w:lineRule="auto"/>
        <w:ind w:firstLine="720"/>
        <w:jc w:val="both"/>
        <w:rPr>
          <w:rFonts w:ascii="Times New Roman" w:hAnsi="Times New Roman"/>
          <w:b w:val="0"/>
          <w:i w:val="0"/>
          <w:color w:val="auto"/>
          <w:sz w:val="28"/>
          <w:szCs w:val="28"/>
        </w:rPr>
      </w:pPr>
      <w:r w:rsidRPr="00196C74">
        <w:rPr>
          <w:rFonts w:ascii="Times New Roman" w:hAnsi="Times New Roman"/>
          <w:b w:val="0"/>
          <w:i w:val="0"/>
          <w:color w:val="auto"/>
          <w:sz w:val="28"/>
          <w:szCs w:val="28"/>
        </w:rPr>
        <w:t>3. Duy trì, quản lý và cập nhật thông tin lên trang truy xuất nguồn gốc sản phẩm hàng hóa</w:t>
      </w:r>
    </w:p>
    <w:p w14:paraId="3424A785" w14:textId="77777777" w:rsidR="00C25ED3" w:rsidRPr="00196C74" w:rsidRDefault="00C25ED3" w:rsidP="00196C74">
      <w:pPr>
        <w:spacing w:before="120" w:after="0" w:line="240" w:lineRule="auto"/>
        <w:ind w:firstLine="720"/>
        <w:jc w:val="both"/>
        <w:rPr>
          <w:sz w:val="28"/>
          <w:szCs w:val="28"/>
        </w:rPr>
      </w:pPr>
      <w:r w:rsidRPr="00196C74">
        <w:rPr>
          <w:sz w:val="28"/>
          <w:szCs w:val="28"/>
        </w:rPr>
        <w:t xml:space="preserve">Nhiệm vụ này có 2 nội dung: </w:t>
      </w:r>
    </w:p>
    <w:p w14:paraId="7D3B6E5B" w14:textId="77777777" w:rsidR="00C25ED3" w:rsidRPr="00196C74" w:rsidRDefault="00C25ED3" w:rsidP="00196C74">
      <w:pPr>
        <w:spacing w:before="120" w:after="0" w:line="240" w:lineRule="auto"/>
        <w:ind w:firstLine="720"/>
        <w:jc w:val="both"/>
        <w:rPr>
          <w:sz w:val="28"/>
          <w:szCs w:val="28"/>
        </w:rPr>
      </w:pPr>
      <w:r w:rsidRPr="00196C74">
        <w:rPr>
          <w:sz w:val="28"/>
          <w:szCs w:val="28"/>
        </w:rPr>
        <w:t>(1) Biên soạn và cập nhật thông tin lên trang truy xuất nguồn gốc hàng hóa: Quy trình thực hiện và định mức kinh tế - kỹ thuật áp dụng theo điểm 1, Mục 1, Chương 1 - Thông tư 06 - trang 5-6.</w:t>
      </w:r>
    </w:p>
    <w:p w14:paraId="6C059F7A" w14:textId="77777777" w:rsidR="00C25ED3" w:rsidRPr="00196C74" w:rsidRDefault="00C25ED3" w:rsidP="00196C74">
      <w:pPr>
        <w:spacing w:before="120" w:after="0" w:line="240" w:lineRule="auto"/>
        <w:ind w:firstLine="720"/>
        <w:jc w:val="both"/>
        <w:rPr>
          <w:sz w:val="28"/>
          <w:szCs w:val="28"/>
        </w:rPr>
      </w:pPr>
      <w:r w:rsidRPr="00196C74">
        <w:rPr>
          <w:sz w:val="28"/>
          <w:szCs w:val="28"/>
        </w:rPr>
        <w:t xml:space="preserve">(2) Vận hành và phát triển trang truy xuất nguồn gốc hàng hóa: Quy trình thực hiện và định mức kinh tế - kỹ thuật được vận dụng theo điểm 2, Mục 7, Chương I - Thông tư 06 - Trang 37. </w:t>
      </w:r>
    </w:p>
    <w:p w14:paraId="2EC4066E" w14:textId="77777777" w:rsidR="00C25ED3" w:rsidRPr="00196C74" w:rsidRDefault="00C25ED3" w:rsidP="00196C74">
      <w:pPr>
        <w:pStyle w:val="Heading4"/>
        <w:spacing w:before="120"/>
        <w:ind w:firstLine="720"/>
        <w:jc w:val="both"/>
        <w:rPr>
          <w:rFonts w:ascii="Times New Roman" w:hAnsi="Times New Roman"/>
          <w:b w:val="0"/>
          <w:sz w:val="28"/>
          <w:szCs w:val="28"/>
        </w:rPr>
      </w:pPr>
      <w:r w:rsidRPr="00196C74">
        <w:rPr>
          <w:rFonts w:ascii="Times New Roman" w:hAnsi="Times New Roman"/>
          <w:b w:val="0"/>
          <w:sz w:val="28"/>
          <w:szCs w:val="28"/>
        </w:rPr>
        <w:t>3.1. Biên soạn và cập nhật thông tin lên Trang truy xuất nguồn gốc sản phẩm hàng hóa</w:t>
      </w:r>
    </w:p>
    <w:p w14:paraId="31376E39" w14:textId="77777777" w:rsidR="00C25ED3" w:rsidRPr="00196C74" w:rsidRDefault="00C25ED3" w:rsidP="00196C74">
      <w:pPr>
        <w:spacing w:before="120" w:after="0" w:line="240" w:lineRule="auto"/>
        <w:ind w:firstLine="720"/>
        <w:jc w:val="both"/>
        <w:rPr>
          <w:sz w:val="28"/>
          <w:szCs w:val="28"/>
        </w:rPr>
      </w:pPr>
      <w:r w:rsidRPr="00196C74">
        <w:rPr>
          <w:sz w:val="28"/>
          <w:szCs w:val="28"/>
        </w:rPr>
        <w:t>a) Thành phần công việc</w:t>
      </w:r>
    </w:p>
    <w:p w14:paraId="368C4664" w14:textId="77777777" w:rsidR="00C25ED3" w:rsidRPr="00196C74" w:rsidRDefault="00C25ED3" w:rsidP="00196C74">
      <w:pPr>
        <w:spacing w:before="120" w:after="0" w:line="240" w:lineRule="auto"/>
        <w:ind w:firstLine="720"/>
        <w:jc w:val="both"/>
        <w:rPr>
          <w:sz w:val="28"/>
          <w:szCs w:val="28"/>
        </w:rPr>
      </w:pPr>
      <w:r w:rsidRPr="00196C74">
        <w:rPr>
          <w:sz w:val="28"/>
          <w:szCs w:val="28"/>
        </w:rPr>
        <w:t>- Xây dựng kế hoạch</w:t>
      </w:r>
      <w:r w:rsidRPr="00196C74">
        <w:rPr>
          <w:sz w:val="28"/>
          <w:szCs w:val="28"/>
          <w:lang w:val="vi-VN"/>
        </w:rPr>
        <w:t>:</w:t>
      </w:r>
      <w:r w:rsidRPr="00196C74">
        <w:rPr>
          <w:sz w:val="28"/>
          <w:szCs w:val="28"/>
        </w:rPr>
        <w:t xml:space="preserve"> </w:t>
      </w:r>
    </w:p>
    <w:p w14:paraId="3E754152"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Tổng hợp, thu thập thông tin hoạt động, sự kiện về hàng hóa, sản phẩm, doanh nghiệp, HTX, hộ kinh doanh trên địa bàn tỉnh</w:t>
      </w:r>
      <w:r w:rsidRPr="00196C74">
        <w:rPr>
          <w:sz w:val="28"/>
          <w:szCs w:val="28"/>
          <w:lang w:val="vi-VN"/>
        </w:rPr>
        <w:t>;</w:t>
      </w:r>
    </w:p>
    <w:p w14:paraId="3357BC35"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Xác nhận thông tin cần thu thập, xây dựng nội dung cần thu thập</w:t>
      </w:r>
      <w:r w:rsidRPr="00196C74">
        <w:rPr>
          <w:sz w:val="28"/>
          <w:szCs w:val="28"/>
          <w:lang w:val="vi-VN"/>
        </w:rPr>
        <w:t>;</w:t>
      </w:r>
      <w:r w:rsidRPr="00196C74">
        <w:rPr>
          <w:sz w:val="28"/>
          <w:szCs w:val="28"/>
          <w:lang w:val="sv-SE"/>
        </w:rPr>
        <w:t xml:space="preserve"> </w:t>
      </w:r>
    </w:p>
    <w:p w14:paraId="47DC19CA"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Kế hoạch về nhân sự, công cụ hỗ trợ thu thập thông tin</w:t>
      </w:r>
      <w:r w:rsidRPr="00196C74">
        <w:rPr>
          <w:sz w:val="28"/>
          <w:szCs w:val="28"/>
          <w:lang w:val="vi-VN"/>
        </w:rPr>
        <w:t>;</w:t>
      </w:r>
    </w:p>
    <w:p w14:paraId="61D640BC"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Kế hoạch cụ thể cho từng hoạt động, sự kiện trong tuần và phương pháp thu thập thông tin cho từng hoạt động, sự kiện</w:t>
      </w:r>
      <w:r w:rsidRPr="00196C74">
        <w:rPr>
          <w:sz w:val="28"/>
          <w:szCs w:val="28"/>
          <w:lang w:val="vi-VN"/>
        </w:rPr>
        <w:t>;</w:t>
      </w:r>
    </w:p>
    <w:p w14:paraId="737E4AC7"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lastRenderedPageBreak/>
        <w:t>+ Kế hoạch vận hành hệ thống trang thông tin điện tử</w:t>
      </w:r>
      <w:r w:rsidRPr="00196C74">
        <w:rPr>
          <w:sz w:val="28"/>
          <w:szCs w:val="28"/>
          <w:lang w:val="vi-VN"/>
        </w:rPr>
        <w:t>.</w:t>
      </w:r>
    </w:p>
    <w:p w14:paraId="4F07B65E" w14:textId="77777777" w:rsidR="00C25ED3" w:rsidRPr="00196C74" w:rsidRDefault="00C25ED3" w:rsidP="00196C74">
      <w:pPr>
        <w:spacing w:before="120" w:after="0" w:line="240" w:lineRule="auto"/>
        <w:ind w:firstLine="720"/>
        <w:jc w:val="both"/>
        <w:rPr>
          <w:sz w:val="28"/>
          <w:szCs w:val="28"/>
        </w:rPr>
      </w:pPr>
      <w:r w:rsidRPr="00196C74">
        <w:rPr>
          <w:sz w:val="28"/>
          <w:szCs w:val="28"/>
        </w:rPr>
        <w:t>- Thu thập thông tin</w:t>
      </w:r>
      <w:r w:rsidRPr="00196C74">
        <w:rPr>
          <w:sz w:val="28"/>
          <w:szCs w:val="28"/>
          <w:lang w:val="vi-VN"/>
        </w:rPr>
        <w:t>:</w:t>
      </w:r>
      <w:r w:rsidRPr="00196C74">
        <w:rPr>
          <w:sz w:val="28"/>
          <w:szCs w:val="28"/>
        </w:rPr>
        <w:t xml:space="preserve"> </w:t>
      </w:r>
    </w:p>
    <w:p w14:paraId="75EC1A93"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Lựa chọn các doanh nghiệp, HTX và hộ kinh doanh có sản phẩm tiêu biểu, đặc trưng, sản phẩm OCOP trên địa bàn tỉnh để thu thập thông tin;</w:t>
      </w:r>
    </w:p>
    <w:p w14:paraId="7DC45EDA"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rPr>
        <w:t xml:space="preserve">+ Thu thập thông tin: Thông tin đơn vị và các sản phẩm, thông tin về tư liệu sản xuất, </w:t>
      </w:r>
      <w:r w:rsidRPr="00196C74">
        <w:rPr>
          <w:bCs/>
          <w:sz w:val="28"/>
          <w:szCs w:val="28"/>
        </w:rPr>
        <w:t>nhật ký quy trình sản xuất, số seri.</w:t>
      </w:r>
    </w:p>
    <w:p w14:paraId="7177CF4C" w14:textId="77777777" w:rsidR="00C25ED3" w:rsidRPr="00196C74" w:rsidRDefault="00C25ED3" w:rsidP="00196C74">
      <w:pPr>
        <w:pStyle w:val="NormalWeb"/>
        <w:spacing w:before="120" w:beforeAutospacing="0" w:after="0" w:afterAutospacing="0"/>
        <w:ind w:firstLine="720"/>
        <w:jc w:val="both"/>
        <w:rPr>
          <w:b/>
          <w:bCs/>
          <w:i/>
          <w:sz w:val="28"/>
          <w:szCs w:val="28"/>
        </w:rPr>
      </w:pPr>
      <w:r w:rsidRPr="00196C74">
        <w:rPr>
          <w:bCs/>
          <w:sz w:val="28"/>
          <w:szCs w:val="28"/>
        </w:rPr>
        <w:t>- Đánh giá và chuẩn hóa:</w:t>
      </w:r>
    </w:p>
    <w:p w14:paraId="1C588B6D" w14:textId="77777777" w:rsidR="00C25ED3" w:rsidRPr="00196C74" w:rsidRDefault="00C25ED3" w:rsidP="00196C74">
      <w:pPr>
        <w:spacing w:before="120" w:after="0" w:line="240" w:lineRule="auto"/>
        <w:ind w:firstLine="720"/>
        <w:jc w:val="both"/>
        <w:rPr>
          <w:sz w:val="28"/>
          <w:szCs w:val="28"/>
        </w:rPr>
      </w:pPr>
      <w:r w:rsidRPr="00196C74">
        <w:rPr>
          <w:b/>
          <w:bCs/>
          <w:sz w:val="28"/>
          <w:szCs w:val="28"/>
        </w:rPr>
        <w:t xml:space="preserve">+ </w:t>
      </w:r>
      <w:r w:rsidRPr="00196C74">
        <w:rPr>
          <w:sz w:val="28"/>
          <w:szCs w:val="28"/>
        </w:rPr>
        <w:t>Sau khi thu thập thông tin sẽ đánh giá trên tư liệu đơn vị cung cấp có đáp ứng yêu cầu chuẩn, cần bổ sung thay sửa đổi để chuẩn hóa trước khi chuyển đổi sang tư liệu mềm đưa lên hệ thống;</w:t>
      </w:r>
    </w:p>
    <w:p w14:paraId="0BE98EF8" w14:textId="77777777" w:rsidR="00C25ED3" w:rsidRPr="00196C74" w:rsidRDefault="00C25ED3" w:rsidP="00196C74">
      <w:pPr>
        <w:tabs>
          <w:tab w:val="left" w:pos="1512"/>
        </w:tabs>
        <w:spacing w:before="120" w:after="0" w:line="240" w:lineRule="auto"/>
        <w:ind w:firstLine="720"/>
        <w:jc w:val="both"/>
        <w:rPr>
          <w:sz w:val="28"/>
          <w:szCs w:val="28"/>
        </w:rPr>
      </w:pPr>
      <w:r w:rsidRPr="00196C74">
        <w:rPr>
          <w:sz w:val="28"/>
          <w:szCs w:val="28"/>
        </w:rPr>
        <w:t>+ Có chuyên gia của SmartGap đánh giá các tư liệu sản xuất, quy trình sản xuất chuẩn theo tiêu chí mà đơn vị đang áp dụng trước khi cập nhật công bố cho người tiêu dùng biết;</w:t>
      </w:r>
    </w:p>
    <w:p w14:paraId="1A1E86AE" w14:textId="77777777" w:rsidR="00C25ED3" w:rsidRPr="00196C74" w:rsidRDefault="00C25ED3" w:rsidP="00196C74">
      <w:pPr>
        <w:tabs>
          <w:tab w:val="left" w:pos="1512"/>
        </w:tabs>
        <w:spacing w:before="120" w:after="0" w:line="240" w:lineRule="auto"/>
        <w:ind w:firstLine="720"/>
        <w:jc w:val="both"/>
        <w:rPr>
          <w:sz w:val="28"/>
          <w:szCs w:val="28"/>
        </w:rPr>
      </w:pPr>
      <w:r w:rsidRPr="00196C74">
        <w:rPr>
          <w:sz w:val="28"/>
          <w:szCs w:val="28"/>
        </w:rPr>
        <w:t>+ Các dữ liệu cần chuẩn hóa: Hồ sơ đơn vị; Tư liệu sản xuất; Quy trình sản xuất; Nhật ký sản xuất.</w:t>
      </w:r>
    </w:p>
    <w:p w14:paraId="202178BC" w14:textId="77777777" w:rsidR="00C25ED3" w:rsidRPr="00196C74" w:rsidRDefault="00C25ED3" w:rsidP="00196C74">
      <w:pPr>
        <w:tabs>
          <w:tab w:val="left" w:pos="1512"/>
        </w:tabs>
        <w:spacing w:before="120" w:after="0" w:line="240" w:lineRule="auto"/>
        <w:ind w:firstLine="720"/>
        <w:jc w:val="both"/>
        <w:rPr>
          <w:bCs/>
          <w:sz w:val="28"/>
          <w:szCs w:val="28"/>
        </w:rPr>
      </w:pPr>
      <w:r w:rsidRPr="00196C74">
        <w:rPr>
          <w:b/>
          <w:bCs/>
          <w:sz w:val="28"/>
          <w:szCs w:val="28"/>
        </w:rPr>
        <w:t xml:space="preserve">- </w:t>
      </w:r>
      <w:r w:rsidRPr="00196C74">
        <w:rPr>
          <w:bCs/>
          <w:sz w:val="28"/>
          <w:szCs w:val="28"/>
        </w:rPr>
        <w:t>Chuyển hóa thông tin sang dữ liệu mền và cập nhật lên hệ thống truy xuất nguồn gốc</w:t>
      </w:r>
      <w:r w:rsidRPr="00196C74">
        <w:rPr>
          <w:b/>
          <w:bCs/>
          <w:sz w:val="28"/>
          <w:szCs w:val="28"/>
        </w:rPr>
        <w:t>:</w:t>
      </w:r>
    </w:p>
    <w:p w14:paraId="3F218EA0" w14:textId="77777777" w:rsidR="00C25ED3" w:rsidRPr="00196C74" w:rsidRDefault="00C25ED3" w:rsidP="00196C74">
      <w:pPr>
        <w:tabs>
          <w:tab w:val="left" w:pos="1512"/>
        </w:tabs>
        <w:spacing w:before="120" w:after="0" w:line="240" w:lineRule="auto"/>
        <w:ind w:firstLine="720"/>
        <w:jc w:val="both"/>
        <w:rPr>
          <w:sz w:val="28"/>
          <w:szCs w:val="28"/>
        </w:rPr>
      </w:pPr>
      <w:r w:rsidRPr="00196C74">
        <w:rPr>
          <w:sz w:val="28"/>
          <w:szCs w:val="28"/>
        </w:rPr>
        <w:t xml:space="preserve">+ Các tư liệu sau khi chuẩn hóa sẽ được chuyển sang dữ liệu mềm cập nhật lên hệ thống; </w:t>
      </w:r>
    </w:p>
    <w:p w14:paraId="05697129" w14:textId="77777777" w:rsidR="00C25ED3" w:rsidRPr="00196C74" w:rsidRDefault="00C25ED3" w:rsidP="00196C74">
      <w:pPr>
        <w:tabs>
          <w:tab w:val="left" w:pos="1512"/>
        </w:tabs>
        <w:spacing w:before="120" w:after="0" w:line="240" w:lineRule="auto"/>
        <w:ind w:firstLine="720"/>
        <w:jc w:val="both"/>
        <w:rPr>
          <w:sz w:val="28"/>
          <w:szCs w:val="28"/>
        </w:rPr>
      </w:pPr>
      <w:r w:rsidRPr="00196C74">
        <w:rPr>
          <w:sz w:val="28"/>
          <w:szCs w:val="28"/>
        </w:rPr>
        <w:t>+ Xuất mã Qrcode và tạo tem cho khách hàng;</w:t>
      </w:r>
    </w:p>
    <w:p w14:paraId="3926EDFD"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Kiểm tra hiển thị trên website của trang hệ thống</w:t>
      </w:r>
      <w:r w:rsidRPr="00196C74">
        <w:rPr>
          <w:sz w:val="28"/>
          <w:szCs w:val="28"/>
          <w:lang w:val="vi-VN"/>
        </w:rPr>
        <w:t>.</w:t>
      </w:r>
    </w:p>
    <w:p w14:paraId="2584D050" w14:textId="77777777" w:rsidR="00C25ED3" w:rsidRPr="00196C74" w:rsidRDefault="00C25ED3" w:rsidP="00196C74">
      <w:pPr>
        <w:spacing w:before="120" w:after="0" w:line="240" w:lineRule="auto"/>
        <w:ind w:firstLine="720"/>
        <w:jc w:val="both"/>
        <w:rPr>
          <w:sz w:val="28"/>
          <w:szCs w:val="28"/>
        </w:rPr>
      </w:pPr>
      <w:r w:rsidRPr="00196C74">
        <w:rPr>
          <w:sz w:val="28"/>
          <w:szCs w:val="28"/>
        </w:rPr>
        <w:t>- Thanh quyết toán.</w:t>
      </w:r>
    </w:p>
    <w:p w14:paraId="733858E3" w14:textId="77777777" w:rsidR="00C25ED3" w:rsidRPr="00196C74" w:rsidRDefault="00C25ED3" w:rsidP="00196C74">
      <w:pPr>
        <w:spacing w:before="120" w:after="0" w:line="240" w:lineRule="auto"/>
        <w:ind w:firstLine="720"/>
        <w:rPr>
          <w:sz w:val="28"/>
          <w:szCs w:val="28"/>
        </w:rPr>
      </w:pPr>
      <w:r w:rsidRPr="00196C74">
        <w:rPr>
          <w:sz w:val="28"/>
          <w:szCs w:val="28"/>
        </w:rPr>
        <w:t>b) Định mức kinh tế - kỹ thuật</w:t>
      </w:r>
    </w:p>
    <w:p w14:paraId="53B6F5C6" w14:textId="77777777" w:rsidR="00C25ED3" w:rsidRPr="00196C74" w:rsidRDefault="00C25ED3" w:rsidP="00196C74">
      <w:pPr>
        <w:spacing w:before="120" w:after="0" w:line="240" w:lineRule="auto"/>
        <w:ind w:firstLine="720"/>
        <w:jc w:val="both"/>
        <w:rPr>
          <w:sz w:val="28"/>
          <w:szCs w:val="28"/>
        </w:rPr>
      </w:pPr>
      <w:r w:rsidRPr="00196C74">
        <w:rPr>
          <w:sz w:val="28"/>
          <w:szCs w:val="28"/>
        </w:rPr>
        <w:t>- Quy cách 01 trường thông tin về DN, HTX, hộ kinh doanh đăng trên trang truy xuất nguồn gốc tính định mức là 15 trang điện tử (Khổ giấy A4).</w:t>
      </w:r>
    </w:p>
    <w:p w14:paraId="2CFF89C4"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rPr>
        <w:t xml:space="preserve">- </w:t>
      </w:r>
      <w:r w:rsidRPr="00196C74">
        <w:rPr>
          <w:sz w:val="28"/>
          <w:szCs w:val="28"/>
          <w:lang w:val="sv-SE"/>
        </w:rPr>
        <w:t>Trường hợp tăng/giảm 01 trang, định mức nhân công và máy sử dụng được cộng/trừ với hệ số tăng/giảm là 0,5.</w:t>
      </w:r>
    </w:p>
    <w:p w14:paraId="62550010" w14:textId="77777777" w:rsidR="00C25ED3" w:rsidRPr="00196C74" w:rsidRDefault="00C25ED3" w:rsidP="00196C74">
      <w:pPr>
        <w:jc w:val="right"/>
        <w:rPr>
          <w:sz w:val="28"/>
          <w:szCs w:val="28"/>
        </w:rPr>
      </w:pPr>
      <w:r w:rsidRPr="00196C74">
        <w:rPr>
          <w:sz w:val="28"/>
          <w:szCs w:val="28"/>
        </w:rPr>
        <w:t xml:space="preserve">Đơn vị tính: 01 trường thông tin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410"/>
        <w:gridCol w:w="2551"/>
      </w:tblGrid>
      <w:tr w:rsidR="00C25ED3" w:rsidRPr="00196C74" w14:paraId="1BC4D9A5" w14:textId="77777777" w:rsidTr="005D3D8C">
        <w:tc>
          <w:tcPr>
            <w:tcW w:w="4219" w:type="dxa"/>
            <w:shd w:val="clear" w:color="auto" w:fill="auto"/>
          </w:tcPr>
          <w:p w14:paraId="71F05A2C" w14:textId="77777777" w:rsidR="00C25ED3" w:rsidRPr="00196C74" w:rsidRDefault="00C25ED3" w:rsidP="00196C74">
            <w:pPr>
              <w:jc w:val="center"/>
              <w:rPr>
                <w:b/>
                <w:sz w:val="28"/>
                <w:szCs w:val="28"/>
              </w:rPr>
            </w:pPr>
            <w:r w:rsidRPr="00196C74">
              <w:rPr>
                <w:b/>
                <w:sz w:val="28"/>
                <w:szCs w:val="28"/>
              </w:rPr>
              <w:t>Thành phần hao phí</w:t>
            </w:r>
          </w:p>
        </w:tc>
        <w:tc>
          <w:tcPr>
            <w:tcW w:w="2410" w:type="dxa"/>
            <w:shd w:val="clear" w:color="auto" w:fill="auto"/>
          </w:tcPr>
          <w:p w14:paraId="2CC04D8F" w14:textId="77777777" w:rsidR="00C25ED3" w:rsidRPr="00196C74" w:rsidRDefault="00C25ED3" w:rsidP="00196C74">
            <w:pPr>
              <w:jc w:val="center"/>
              <w:rPr>
                <w:b/>
                <w:sz w:val="28"/>
                <w:szCs w:val="28"/>
              </w:rPr>
            </w:pPr>
            <w:r w:rsidRPr="00196C74">
              <w:rPr>
                <w:b/>
                <w:sz w:val="28"/>
                <w:szCs w:val="28"/>
              </w:rPr>
              <w:t>Đơn vị tính</w:t>
            </w:r>
          </w:p>
        </w:tc>
        <w:tc>
          <w:tcPr>
            <w:tcW w:w="2551" w:type="dxa"/>
            <w:shd w:val="clear" w:color="auto" w:fill="auto"/>
          </w:tcPr>
          <w:p w14:paraId="686C3F4A" w14:textId="77777777" w:rsidR="00C25ED3" w:rsidRPr="00196C74" w:rsidRDefault="00C25ED3" w:rsidP="00196C74">
            <w:pPr>
              <w:jc w:val="center"/>
              <w:rPr>
                <w:b/>
                <w:sz w:val="28"/>
                <w:szCs w:val="28"/>
              </w:rPr>
            </w:pPr>
            <w:r w:rsidRPr="00196C74">
              <w:rPr>
                <w:b/>
                <w:sz w:val="28"/>
                <w:szCs w:val="28"/>
              </w:rPr>
              <w:t>Trị số định mức</w:t>
            </w:r>
          </w:p>
        </w:tc>
      </w:tr>
      <w:tr w:rsidR="00C25ED3" w:rsidRPr="00196C74" w14:paraId="34770DE2" w14:textId="77777777" w:rsidTr="005D3D8C">
        <w:tc>
          <w:tcPr>
            <w:tcW w:w="4219" w:type="dxa"/>
            <w:shd w:val="clear" w:color="auto" w:fill="auto"/>
          </w:tcPr>
          <w:p w14:paraId="69DE47A9" w14:textId="77777777" w:rsidR="00C25ED3" w:rsidRPr="00196C74" w:rsidRDefault="00C25ED3" w:rsidP="00196C74">
            <w:pPr>
              <w:jc w:val="right"/>
              <w:rPr>
                <w:sz w:val="28"/>
                <w:szCs w:val="28"/>
              </w:rPr>
            </w:pPr>
            <w:r w:rsidRPr="00196C74">
              <w:rPr>
                <w:sz w:val="28"/>
                <w:szCs w:val="28"/>
              </w:rPr>
              <w:t>1</w:t>
            </w:r>
          </w:p>
        </w:tc>
        <w:tc>
          <w:tcPr>
            <w:tcW w:w="2410" w:type="dxa"/>
            <w:shd w:val="clear" w:color="auto" w:fill="auto"/>
          </w:tcPr>
          <w:p w14:paraId="0F700B7E" w14:textId="77777777" w:rsidR="00C25ED3" w:rsidRPr="00196C74" w:rsidRDefault="00C25ED3" w:rsidP="00196C74">
            <w:pPr>
              <w:jc w:val="right"/>
              <w:rPr>
                <w:sz w:val="28"/>
                <w:szCs w:val="28"/>
              </w:rPr>
            </w:pPr>
            <w:r w:rsidRPr="00196C74">
              <w:rPr>
                <w:sz w:val="28"/>
                <w:szCs w:val="28"/>
              </w:rPr>
              <w:t>2</w:t>
            </w:r>
          </w:p>
        </w:tc>
        <w:tc>
          <w:tcPr>
            <w:tcW w:w="2551" w:type="dxa"/>
            <w:shd w:val="clear" w:color="auto" w:fill="auto"/>
          </w:tcPr>
          <w:p w14:paraId="5875A63B" w14:textId="77777777" w:rsidR="00C25ED3" w:rsidRPr="00196C74" w:rsidRDefault="00C25ED3" w:rsidP="00196C74">
            <w:pPr>
              <w:jc w:val="right"/>
              <w:rPr>
                <w:sz w:val="28"/>
                <w:szCs w:val="28"/>
              </w:rPr>
            </w:pPr>
            <w:r w:rsidRPr="00196C74">
              <w:rPr>
                <w:sz w:val="28"/>
                <w:szCs w:val="28"/>
              </w:rPr>
              <w:t>3</w:t>
            </w:r>
          </w:p>
        </w:tc>
      </w:tr>
      <w:tr w:rsidR="00C25ED3" w:rsidRPr="00196C74" w14:paraId="7E73EDCC" w14:textId="77777777" w:rsidTr="005D3D8C">
        <w:tc>
          <w:tcPr>
            <w:tcW w:w="4219" w:type="dxa"/>
            <w:shd w:val="clear" w:color="auto" w:fill="auto"/>
          </w:tcPr>
          <w:p w14:paraId="565C78E2" w14:textId="77777777" w:rsidR="00C25ED3" w:rsidRPr="00196C74" w:rsidRDefault="00C25ED3" w:rsidP="00196C74">
            <w:pPr>
              <w:jc w:val="center"/>
              <w:rPr>
                <w:b/>
                <w:sz w:val="28"/>
                <w:szCs w:val="28"/>
                <w:u w:val="single"/>
              </w:rPr>
            </w:pPr>
            <w:r w:rsidRPr="00196C74">
              <w:rPr>
                <w:b/>
                <w:sz w:val="28"/>
                <w:szCs w:val="28"/>
                <w:u w:val="single"/>
              </w:rPr>
              <w:t>Nhân công</w:t>
            </w:r>
          </w:p>
        </w:tc>
        <w:tc>
          <w:tcPr>
            <w:tcW w:w="2410" w:type="dxa"/>
            <w:shd w:val="clear" w:color="auto" w:fill="auto"/>
          </w:tcPr>
          <w:p w14:paraId="34965184" w14:textId="77777777" w:rsidR="00C25ED3" w:rsidRPr="00196C74" w:rsidRDefault="00C25ED3" w:rsidP="00196C74">
            <w:pPr>
              <w:jc w:val="right"/>
              <w:rPr>
                <w:sz w:val="28"/>
                <w:szCs w:val="28"/>
              </w:rPr>
            </w:pPr>
          </w:p>
        </w:tc>
        <w:tc>
          <w:tcPr>
            <w:tcW w:w="2551" w:type="dxa"/>
            <w:shd w:val="clear" w:color="auto" w:fill="auto"/>
          </w:tcPr>
          <w:p w14:paraId="05C1FF83" w14:textId="77777777" w:rsidR="00C25ED3" w:rsidRPr="00196C74" w:rsidRDefault="00C25ED3" w:rsidP="00196C74">
            <w:pPr>
              <w:jc w:val="right"/>
              <w:rPr>
                <w:sz w:val="28"/>
                <w:szCs w:val="28"/>
              </w:rPr>
            </w:pPr>
          </w:p>
        </w:tc>
      </w:tr>
      <w:tr w:rsidR="00C25ED3" w:rsidRPr="00196C74" w14:paraId="0AA3D3EB" w14:textId="77777777" w:rsidTr="005D3D8C">
        <w:tc>
          <w:tcPr>
            <w:tcW w:w="4219" w:type="dxa"/>
            <w:shd w:val="clear" w:color="auto" w:fill="auto"/>
          </w:tcPr>
          <w:p w14:paraId="4076A791" w14:textId="77777777" w:rsidR="00C25ED3" w:rsidRPr="00196C74" w:rsidRDefault="00C25ED3" w:rsidP="00196C74">
            <w:pPr>
              <w:jc w:val="center"/>
              <w:rPr>
                <w:b/>
                <w:sz w:val="28"/>
                <w:szCs w:val="28"/>
              </w:rPr>
            </w:pPr>
            <w:r w:rsidRPr="00196C74">
              <w:rPr>
                <w:b/>
                <w:sz w:val="28"/>
                <w:szCs w:val="28"/>
              </w:rPr>
              <w:t>Lao động trực tiếp</w:t>
            </w:r>
          </w:p>
        </w:tc>
        <w:tc>
          <w:tcPr>
            <w:tcW w:w="2410" w:type="dxa"/>
            <w:shd w:val="clear" w:color="auto" w:fill="auto"/>
          </w:tcPr>
          <w:p w14:paraId="23073447" w14:textId="77777777" w:rsidR="00C25ED3" w:rsidRPr="00196C74" w:rsidRDefault="00C25ED3" w:rsidP="00196C74">
            <w:pPr>
              <w:tabs>
                <w:tab w:val="left" w:pos="747"/>
              </w:tabs>
              <w:rPr>
                <w:sz w:val="28"/>
                <w:szCs w:val="28"/>
              </w:rPr>
            </w:pPr>
            <w:r w:rsidRPr="00196C74">
              <w:rPr>
                <w:sz w:val="28"/>
                <w:szCs w:val="28"/>
              </w:rPr>
              <w:tab/>
            </w:r>
          </w:p>
        </w:tc>
        <w:tc>
          <w:tcPr>
            <w:tcW w:w="2551" w:type="dxa"/>
            <w:shd w:val="clear" w:color="auto" w:fill="auto"/>
          </w:tcPr>
          <w:p w14:paraId="666D5006" w14:textId="77777777" w:rsidR="00C25ED3" w:rsidRPr="00196C74" w:rsidRDefault="00C25ED3" w:rsidP="00196C74">
            <w:pPr>
              <w:jc w:val="right"/>
              <w:rPr>
                <w:sz w:val="28"/>
                <w:szCs w:val="28"/>
              </w:rPr>
            </w:pPr>
          </w:p>
        </w:tc>
      </w:tr>
      <w:tr w:rsidR="00C25ED3" w:rsidRPr="00196C74" w14:paraId="0C8EE4F9" w14:textId="77777777" w:rsidTr="005D3D8C">
        <w:tc>
          <w:tcPr>
            <w:tcW w:w="4219" w:type="dxa"/>
            <w:shd w:val="clear" w:color="auto" w:fill="auto"/>
          </w:tcPr>
          <w:p w14:paraId="4A059AC3" w14:textId="77777777" w:rsidR="00C25ED3" w:rsidRPr="00196C74" w:rsidRDefault="00C25ED3" w:rsidP="00196C74">
            <w:pPr>
              <w:rPr>
                <w:sz w:val="28"/>
                <w:szCs w:val="28"/>
              </w:rPr>
            </w:pPr>
            <w:r w:rsidRPr="00196C74">
              <w:rPr>
                <w:sz w:val="28"/>
                <w:szCs w:val="28"/>
              </w:rPr>
              <w:t>Nghiên cứu viên hạng III bậc 5/9 hoặc tương đương</w:t>
            </w:r>
          </w:p>
        </w:tc>
        <w:tc>
          <w:tcPr>
            <w:tcW w:w="2410" w:type="dxa"/>
            <w:shd w:val="clear" w:color="auto" w:fill="auto"/>
            <w:vAlign w:val="center"/>
          </w:tcPr>
          <w:p w14:paraId="540F141D" w14:textId="77777777" w:rsidR="00C25ED3" w:rsidRPr="00196C74" w:rsidRDefault="00C25ED3" w:rsidP="00196C74">
            <w:pPr>
              <w:jc w:val="center"/>
              <w:rPr>
                <w:sz w:val="28"/>
                <w:szCs w:val="28"/>
              </w:rPr>
            </w:pPr>
            <w:r w:rsidRPr="00196C74">
              <w:rPr>
                <w:sz w:val="28"/>
                <w:szCs w:val="28"/>
              </w:rPr>
              <w:t>Công</w:t>
            </w:r>
          </w:p>
        </w:tc>
        <w:tc>
          <w:tcPr>
            <w:tcW w:w="2551" w:type="dxa"/>
            <w:shd w:val="clear" w:color="auto" w:fill="auto"/>
            <w:vAlign w:val="center"/>
          </w:tcPr>
          <w:p w14:paraId="61837E3D" w14:textId="77777777" w:rsidR="00C25ED3" w:rsidRPr="00196C74" w:rsidRDefault="00C25ED3" w:rsidP="00196C74">
            <w:pPr>
              <w:jc w:val="center"/>
              <w:rPr>
                <w:sz w:val="28"/>
                <w:szCs w:val="28"/>
              </w:rPr>
            </w:pPr>
            <w:r w:rsidRPr="00196C74">
              <w:rPr>
                <w:sz w:val="28"/>
                <w:szCs w:val="28"/>
              </w:rPr>
              <w:t>17,08</w:t>
            </w:r>
          </w:p>
        </w:tc>
      </w:tr>
      <w:tr w:rsidR="00C25ED3" w:rsidRPr="00196C74" w14:paraId="36307D0F" w14:textId="77777777" w:rsidTr="005D3D8C">
        <w:tc>
          <w:tcPr>
            <w:tcW w:w="4219" w:type="dxa"/>
            <w:shd w:val="clear" w:color="auto" w:fill="auto"/>
          </w:tcPr>
          <w:p w14:paraId="60F2CCC4" w14:textId="77777777" w:rsidR="00C25ED3" w:rsidRPr="00196C74" w:rsidRDefault="00C25ED3" w:rsidP="00196C74">
            <w:pPr>
              <w:rPr>
                <w:sz w:val="28"/>
                <w:szCs w:val="28"/>
              </w:rPr>
            </w:pPr>
            <w:r w:rsidRPr="00196C74">
              <w:rPr>
                <w:sz w:val="28"/>
                <w:szCs w:val="28"/>
              </w:rPr>
              <w:t xml:space="preserve">Nghiên cứu viên hạng III bậc 6/9 </w:t>
            </w:r>
            <w:r w:rsidRPr="00196C74">
              <w:rPr>
                <w:sz w:val="28"/>
                <w:szCs w:val="28"/>
              </w:rPr>
              <w:lastRenderedPageBreak/>
              <w:t>hoặc tương đương</w:t>
            </w:r>
          </w:p>
        </w:tc>
        <w:tc>
          <w:tcPr>
            <w:tcW w:w="2410" w:type="dxa"/>
            <w:shd w:val="clear" w:color="auto" w:fill="auto"/>
            <w:vAlign w:val="center"/>
          </w:tcPr>
          <w:p w14:paraId="5DA670C4" w14:textId="77777777" w:rsidR="00C25ED3" w:rsidRPr="00196C74" w:rsidRDefault="00C25ED3" w:rsidP="00196C74">
            <w:pPr>
              <w:jc w:val="center"/>
              <w:rPr>
                <w:sz w:val="28"/>
                <w:szCs w:val="28"/>
              </w:rPr>
            </w:pPr>
            <w:r w:rsidRPr="00196C74">
              <w:rPr>
                <w:sz w:val="28"/>
                <w:szCs w:val="28"/>
              </w:rPr>
              <w:lastRenderedPageBreak/>
              <w:t>Công</w:t>
            </w:r>
          </w:p>
        </w:tc>
        <w:tc>
          <w:tcPr>
            <w:tcW w:w="2551" w:type="dxa"/>
            <w:shd w:val="clear" w:color="auto" w:fill="auto"/>
            <w:vAlign w:val="center"/>
          </w:tcPr>
          <w:p w14:paraId="5540E8D1" w14:textId="77777777" w:rsidR="00C25ED3" w:rsidRPr="00196C74" w:rsidRDefault="00C25ED3" w:rsidP="00196C74">
            <w:pPr>
              <w:jc w:val="center"/>
              <w:rPr>
                <w:sz w:val="28"/>
                <w:szCs w:val="28"/>
              </w:rPr>
            </w:pPr>
            <w:r w:rsidRPr="00196C74">
              <w:rPr>
                <w:sz w:val="28"/>
                <w:szCs w:val="28"/>
              </w:rPr>
              <w:t>0,25</w:t>
            </w:r>
          </w:p>
        </w:tc>
      </w:tr>
      <w:tr w:rsidR="00C25ED3" w:rsidRPr="00196C74" w14:paraId="4CE1DF57" w14:textId="77777777" w:rsidTr="005D3D8C">
        <w:tc>
          <w:tcPr>
            <w:tcW w:w="4219" w:type="dxa"/>
            <w:shd w:val="clear" w:color="auto" w:fill="auto"/>
          </w:tcPr>
          <w:p w14:paraId="7D3A67D6" w14:textId="77777777" w:rsidR="00C25ED3" w:rsidRPr="00196C74" w:rsidRDefault="00C25ED3" w:rsidP="00196C74">
            <w:pPr>
              <w:jc w:val="center"/>
              <w:rPr>
                <w:b/>
                <w:sz w:val="28"/>
                <w:szCs w:val="28"/>
              </w:rPr>
            </w:pPr>
            <w:r w:rsidRPr="00196C74">
              <w:rPr>
                <w:b/>
                <w:sz w:val="28"/>
                <w:szCs w:val="28"/>
              </w:rPr>
              <w:t>Lao động gián tiếp (tương đương 15%)</w:t>
            </w:r>
          </w:p>
        </w:tc>
        <w:tc>
          <w:tcPr>
            <w:tcW w:w="2410" w:type="dxa"/>
            <w:shd w:val="clear" w:color="auto" w:fill="auto"/>
            <w:vAlign w:val="center"/>
          </w:tcPr>
          <w:p w14:paraId="44AE7035" w14:textId="77777777" w:rsidR="00C25ED3" w:rsidRPr="00196C74" w:rsidRDefault="00C25ED3" w:rsidP="00196C74">
            <w:pPr>
              <w:jc w:val="center"/>
              <w:rPr>
                <w:sz w:val="28"/>
                <w:szCs w:val="28"/>
              </w:rPr>
            </w:pPr>
            <w:r w:rsidRPr="00196C74">
              <w:rPr>
                <w:sz w:val="28"/>
                <w:szCs w:val="28"/>
              </w:rPr>
              <w:t>Công</w:t>
            </w:r>
          </w:p>
        </w:tc>
        <w:tc>
          <w:tcPr>
            <w:tcW w:w="2551" w:type="dxa"/>
            <w:shd w:val="clear" w:color="auto" w:fill="auto"/>
            <w:vAlign w:val="center"/>
          </w:tcPr>
          <w:p w14:paraId="731377A5" w14:textId="77777777" w:rsidR="00C25ED3" w:rsidRPr="00196C74" w:rsidRDefault="00C25ED3" w:rsidP="00196C74">
            <w:pPr>
              <w:jc w:val="center"/>
              <w:rPr>
                <w:sz w:val="28"/>
                <w:szCs w:val="28"/>
              </w:rPr>
            </w:pPr>
            <w:r w:rsidRPr="00196C74">
              <w:rPr>
                <w:sz w:val="28"/>
                <w:szCs w:val="28"/>
              </w:rPr>
              <w:t>2,5995</w:t>
            </w:r>
          </w:p>
        </w:tc>
      </w:tr>
      <w:tr w:rsidR="00C25ED3" w:rsidRPr="00196C74" w14:paraId="74BA8486" w14:textId="77777777" w:rsidTr="005D3D8C">
        <w:tc>
          <w:tcPr>
            <w:tcW w:w="4219" w:type="dxa"/>
            <w:shd w:val="clear" w:color="auto" w:fill="auto"/>
          </w:tcPr>
          <w:p w14:paraId="1041E3C0" w14:textId="77777777" w:rsidR="00C25ED3" w:rsidRPr="00196C74" w:rsidRDefault="00C25ED3" w:rsidP="00196C74">
            <w:pPr>
              <w:jc w:val="center"/>
              <w:rPr>
                <w:b/>
                <w:sz w:val="28"/>
                <w:szCs w:val="28"/>
                <w:u w:val="single"/>
              </w:rPr>
            </w:pPr>
            <w:r w:rsidRPr="00196C74">
              <w:rPr>
                <w:b/>
                <w:sz w:val="28"/>
                <w:szCs w:val="28"/>
                <w:u w:val="single"/>
              </w:rPr>
              <w:t>Máy móc thiết bị sử dụng</w:t>
            </w:r>
          </w:p>
        </w:tc>
        <w:tc>
          <w:tcPr>
            <w:tcW w:w="2410" w:type="dxa"/>
            <w:shd w:val="clear" w:color="auto" w:fill="auto"/>
            <w:vAlign w:val="center"/>
          </w:tcPr>
          <w:p w14:paraId="4ACAF9BE" w14:textId="77777777" w:rsidR="00C25ED3" w:rsidRPr="00196C74" w:rsidRDefault="00C25ED3" w:rsidP="00196C74">
            <w:pPr>
              <w:jc w:val="center"/>
              <w:rPr>
                <w:sz w:val="28"/>
                <w:szCs w:val="28"/>
              </w:rPr>
            </w:pPr>
          </w:p>
        </w:tc>
        <w:tc>
          <w:tcPr>
            <w:tcW w:w="2551" w:type="dxa"/>
            <w:shd w:val="clear" w:color="auto" w:fill="auto"/>
            <w:vAlign w:val="center"/>
          </w:tcPr>
          <w:p w14:paraId="67DBC251" w14:textId="77777777" w:rsidR="00C25ED3" w:rsidRPr="00196C74" w:rsidRDefault="00C25ED3" w:rsidP="00196C74">
            <w:pPr>
              <w:jc w:val="center"/>
              <w:rPr>
                <w:sz w:val="28"/>
                <w:szCs w:val="28"/>
              </w:rPr>
            </w:pPr>
          </w:p>
        </w:tc>
      </w:tr>
      <w:tr w:rsidR="00C25ED3" w:rsidRPr="00196C74" w14:paraId="60875B6A" w14:textId="77777777" w:rsidTr="005D3D8C">
        <w:tc>
          <w:tcPr>
            <w:tcW w:w="4219" w:type="dxa"/>
            <w:shd w:val="clear" w:color="auto" w:fill="auto"/>
          </w:tcPr>
          <w:p w14:paraId="327B067C" w14:textId="77777777" w:rsidR="00C25ED3" w:rsidRPr="00196C74" w:rsidRDefault="00C25ED3" w:rsidP="00196C74">
            <w:pPr>
              <w:rPr>
                <w:sz w:val="28"/>
                <w:szCs w:val="28"/>
              </w:rPr>
            </w:pPr>
            <w:r w:rsidRPr="00196C74">
              <w:rPr>
                <w:sz w:val="28"/>
                <w:szCs w:val="28"/>
              </w:rPr>
              <w:t xml:space="preserve">Máy tính </w:t>
            </w:r>
          </w:p>
        </w:tc>
        <w:tc>
          <w:tcPr>
            <w:tcW w:w="2410" w:type="dxa"/>
            <w:shd w:val="clear" w:color="auto" w:fill="auto"/>
            <w:vAlign w:val="center"/>
          </w:tcPr>
          <w:p w14:paraId="34B49BFD" w14:textId="77777777" w:rsidR="00C25ED3" w:rsidRPr="00196C74" w:rsidRDefault="00C25ED3" w:rsidP="00196C74">
            <w:pPr>
              <w:jc w:val="center"/>
              <w:rPr>
                <w:sz w:val="28"/>
                <w:szCs w:val="28"/>
              </w:rPr>
            </w:pPr>
            <w:r w:rsidRPr="00196C74">
              <w:rPr>
                <w:sz w:val="28"/>
                <w:szCs w:val="28"/>
              </w:rPr>
              <w:t>Ca</w:t>
            </w:r>
          </w:p>
        </w:tc>
        <w:tc>
          <w:tcPr>
            <w:tcW w:w="2551" w:type="dxa"/>
            <w:shd w:val="clear" w:color="auto" w:fill="auto"/>
            <w:vAlign w:val="center"/>
          </w:tcPr>
          <w:p w14:paraId="0FD103B1" w14:textId="77777777" w:rsidR="00C25ED3" w:rsidRPr="00196C74" w:rsidRDefault="00C25ED3" w:rsidP="00196C74">
            <w:pPr>
              <w:jc w:val="center"/>
              <w:rPr>
                <w:sz w:val="28"/>
                <w:szCs w:val="28"/>
              </w:rPr>
            </w:pPr>
            <w:r w:rsidRPr="00196C74">
              <w:rPr>
                <w:sz w:val="28"/>
                <w:szCs w:val="28"/>
              </w:rPr>
              <w:t>17,08</w:t>
            </w:r>
          </w:p>
        </w:tc>
      </w:tr>
      <w:tr w:rsidR="00C25ED3" w:rsidRPr="00196C74" w14:paraId="31E4C890" w14:textId="77777777" w:rsidTr="005D3D8C">
        <w:tc>
          <w:tcPr>
            <w:tcW w:w="4219" w:type="dxa"/>
            <w:shd w:val="clear" w:color="auto" w:fill="auto"/>
          </w:tcPr>
          <w:p w14:paraId="43CAE19A" w14:textId="77777777" w:rsidR="00C25ED3" w:rsidRPr="00196C74" w:rsidRDefault="00C25ED3" w:rsidP="00196C74">
            <w:pPr>
              <w:rPr>
                <w:sz w:val="28"/>
                <w:szCs w:val="28"/>
              </w:rPr>
            </w:pPr>
            <w:r w:rsidRPr="00196C74">
              <w:rPr>
                <w:sz w:val="28"/>
                <w:szCs w:val="28"/>
              </w:rPr>
              <w:t>Máy in</w:t>
            </w:r>
          </w:p>
        </w:tc>
        <w:tc>
          <w:tcPr>
            <w:tcW w:w="2410" w:type="dxa"/>
            <w:shd w:val="clear" w:color="auto" w:fill="auto"/>
            <w:vAlign w:val="center"/>
          </w:tcPr>
          <w:p w14:paraId="593DA098" w14:textId="77777777" w:rsidR="00C25ED3" w:rsidRPr="00196C74" w:rsidRDefault="00C25ED3" w:rsidP="00196C74">
            <w:pPr>
              <w:jc w:val="center"/>
              <w:rPr>
                <w:sz w:val="28"/>
                <w:szCs w:val="28"/>
              </w:rPr>
            </w:pPr>
            <w:r w:rsidRPr="00196C74">
              <w:rPr>
                <w:sz w:val="28"/>
                <w:szCs w:val="28"/>
              </w:rPr>
              <w:t>Ca</w:t>
            </w:r>
          </w:p>
        </w:tc>
        <w:tc>
          <w:tcPr>
            <w:tcW w:w="2551" w:type="dxa"/>
            <w:shd w:val="clear" w:color="auto" w:fill="auto"/>
            <w:vAlign w:val="center"/>
          </w:tcPr>
          <w:p w14:paraId="2C46C448" w14:textId="77777777" w:rsidR="00C25ED3" w:rsidRPr="00196C74" w:rsidRDefault="00C25ED3" w:rsidP="00196C74">
            <w:pPr>
              <w:jc w:val="center"/>
              <w:rPr>
                <w:sz w:val="28"/>
                <w:szCs w:val="28"/>
              </w:rPr>
            </w:pPr>
            <w:r w:rsidRPr="00196C74">
              <w:rPr>
                <w:sz w:val="28"/>
                <w:szCs w:val="28"/>
              </w:rPr>
              <w:t>0,02</w:t>
            </w:r>
          </w:p>
        </w:tc>
      </w:tr>
      <w:tr w:rsidR="00C25ED3" w:rsidRPr="00196C74" w14:paraId="0102F0DF" w14:textId="77777777" w:rsidTr="005D3D8C">
        <w:tc>
          <w:tcPr>
            <w:tcW w:w="4219" w:type="dxa"/>
            <w:shd w:val="clear" w:color="auto" w:fill="auto"/>
          </w:tcPr>
          <w:p w14:paraId="30EEFDF3" w14:textId="77777777" w:rsidR="00C25ED3" w:rsidRPr="00196C74" w:rsidRDefault="00C25ED3" w:rsidP="00196C74">
            <w:pPr>
              <w:rPr>
                <w:sz w:val="28"/>
                <w:szCs w:val="28"/>
              </w:rPr>
            </w:pPr>
            <w:r w:rsidRPr="00196C74">
              <w:rPr>
                <w:sz w:val="28"/>
                <w:szCs w:val="28"/>
              </w:rPr>
              <w:t>Máy ghi âm</w:t>
            </w:r>
          </w:p>
        </w:tc>
        <w:tc>
          <w:tcPr>
            <w:tcW w:w="2410" w:type="dxa"/>
            <w:shd w:val="clear" w:color="auto" w:fill="auto"/>
            <w:vAlign w:val="center"/>
          </w:tcPr>
          <w:p w14:paraId="5B91319C" w14:textId="77777777" w:rsidR="00C25ED3" w:rsidRPr="00196C74" w:rsidRDefault="00C25ED3" w:rsidP="00196C74">
            <w:pPr>
              <w:jc w:val="center"/>
              <w:rPr>
                <w:sz w:val="28"/>
                <w:szCs w:val="28"/>
              </w:rPr>
            </w:pPr>
            <w:r w:rsidRPr="00196C74">
              <w:rPr>
                <w:sz w:val="28"/>
                <w:szCs w:val="28"/>
              </w:rPr>
              <w:t>Ca</w:t>
            </w:r>
          </w:p>
        </w:tc>
        <w:tc>
          <w:tcPr>
            <w:tcW w:w="2551" w:type="dxa"/>
            <w:shd w:val="clear" w:color="auto" w:fill="auto"/>
            <w:vAlign w:val="center"/>
          </w:tcPr>
          <w:p w14:paraId="6C2921CF" w14:textId="77777777" w:rsidR="00C25ED3" w:rsidRPr="00196C74" w:rsidRDefault="00C25ED3" w:rsidP="00196C74">
            <w:pPr>
              <w:tabs>
                <w:tab w:val="left" w:pos="1653"/>
              </w:tabs>
              <w:jc w:val="center"/>
              <w:rPr>
                <w:sz w:val="28"/>
                <w:szCs w:val="28"/>
              </w:rPr>
            </w:pPr>
            <w:r w:rsidRPr="00196C74">
              <w:rPr>
                <w:sz w:val="28"/>
                <w:szCs w:val="28"/>
              </w:rPr>
              <w:t>0,12</w:t>
            </w:r>
          </w:p>
        </w:tc>
      </w:tr>
      <w:tr w:rsidR="00C25ED3" w:rsidRPr="00196C74" w14:paraId="481FF5DC" w14:textId="77777777" w:rsidTr="005D3D8C">
        <w:tc>
          <w:tcPr>
            <w:tcW w:w="4219" w:type="dxa"/>
            <w:shd w:val="clear" w:color="auto" w:fill="auto"/>
            <w:vAlign w:val="bottom"/>
          </w:tcPr>
          <w:p w14:paraId="68DF596D" w14:textId="77777777" w:rsidR="00C25ED3" w:rsidRPr="00196C74" w:rsidRDefault="00C25ED3" w:rsidP="00196C74">
            <w:pPr>
              <w:spacing w:before="120" w:line="240" w:lineRule="auto"/>
              <w:jc w:val="center"/>
              <w:rPr>
                <w:b/>
                <w:sz w:val="28"/>
                <w:szCs w:val="28"/>
                <w:u w:val="single"/>
              </w:rPr>
            </w:pPr>
            <w:r w:rsidRPr="00196C74">
              <w:rPr>
                <w:b/>
                <w:sz w:val="28"/>
                <w:szCs w:val="28"/>
                <w:u w:val="single"/>
              </w:rPr>
              <w:t>Vật liệu sử dụng</w:t>
            </w:r>
          </w:p>
        </w:tc>
        <w:tc>
          <w:tcPr>
            <w:tcW w:w="2410" w:type="dxa"/>
            <w:shd w:val="clear" w:color="auto" w:fill="auto"/>
            <w:vAlign w:val="center"/>
          </w:tcPr>
          <w:p w14:paraId="5B769033" w14:textId="77777777" w:rsidR="00C25ED3" w:rsidRPr="00196C74" w:rsidRDefault="00C25ED3" w:rsidP="00196C74">
            <w:pPr>
              <w:spacing w:before="120" w:line="240" w:lineRule="auto"/>
              <w:jc w:val="center"/>
              <w:rPr>
                <w:sz w:val="28"/>
                <w:szCs w:val="28"/>
              </w:rPr>
            </w:pPr>
          </w:p>
        </w:tc>
        <w:tc>
          <w:tcPr>
            <w:tcW w:w="2551" w:type="dxa"/>
            <w:shd w:val="clear" w:color="auto" w:fill="auto"/>
            <w:vAlign w:val="center"/>
          </w:tcPr>
          <w:p w14:paraId="6E86E584" w14:textId="77777777" w:rsidR="00C25ED3" w:rsidRPr="00196C74" w:rsidRDefault="00C25ED3" w:rsidP="00196C74">
            <w:pPr>
              <w:spacing w:before="120" w:line="240" w:lineRule="auto"/>
              <w:jc w:val="center"/>
              <w:rPr>
                <w:sz w:val="28"/>
                <w:szCs w:val="28"/>
              </w:rPr>
            </w:pPr>
          </w:p>
        </w:tc>
      </w:tr>
      <w:tr w:rsidR="00C25ED3" w:rsidRPr="00196C74" w14:paraId="38551C52" w14:textId="77777777" w:rsidTr="005D3D8C">
        <w:tc>
          <w:tcPr>
            <w:tcW w:w="4219" w:type="dxa"/>
            <w:shd w:val="clear" w:color="auto" w:fill="auto"/>
            <w:vAlign w:val="bottom"/>
          </w:tcPr>
          <w:p w14:paraId="0D27CAF9" w14:textId="77777777" w:rsidR="00C25ED3" w:rsidRPr="00196C74" w:rsidRDefault="00C25ED3" w:rsidP="00196C74">
            <w:pPr>
              <w:spacing w:before="120" w:line="240" w:lineRule="auto"/>
              <w:rPr>
                <w:sz w:val="28"/>
                <w:szCs w:val="28"/>
                <w:vertAlign w:val="superscript"/>
              </w:rPr>
            </w:pPr>
            <w:r w:rsidRPr="00196C74">
              <w:rPr>
                <w:sz w:val="28"/>
                <w:szCs w:val="28"/>
              </w:rPr>
              <w:t>Giấy in A</w:t>
            </w:r>
            <w:r w:rsidRPr="00196C74">
              <w:rPr>
                <w:sz w:val="28"/>
                <w:szCs w:val="28"/>
                <w:vertAlign w:val="superscript"/>
              </w:rPr>
              <w:t>4</w:t>
            </w:r>
          </w:p>
        </w:tc>
        <w:tc>
          <w:tcPr>
            <w:tcW w:w="2410" w:type="dxa"/>
            <w:shd w:val="clear" w:color="auto" w:fill="auto"/>
            <w:vAlign w:val="center"/>
          </w:tcPr>
          <w:p w14:paraId="4AA261F6" w14:textId="77777777" w:rsidR="00C25ED3" w:rsidRPr="00196C74" w:rsidRDefault="00C25ED3" w:rsidP="00196C74">
            <w:pPr>
              <w:spacing w:before="120" w:line="240" w:lineRule="auto"/>
              <w:jc w:val="center"/>
              <w:rPr>
                <w:sz w:val="28"/>
                <w:szCs w:val="28"/>
              </w:rPr>
            </w:pPr>
            <w:r w:rsidRPr="00196C74">
              <w:rPr>
                <w:sz w:val="28"/>
                <w:szCs w:val="28"/>
              </w:rPr>
              <w:t>Gram</w:t>
            </w:r>
          </w:p>
        </w:tc>
        <w:tc>
          <w:tcPr>
            <w:tcW w:w="2551" w:type="dxa"/>
            <w:shd w:val="clear" w:color="auto" w:fill="auto"/>
            <w:vAlign w:val="center"/>
          </w:tcPr>
          <w:p w14:paraId="5294FA59" w14:textId="77777777" w:rsidR="00C25ED3" w:rsidRPr="00196C74" w:rsidRDefault="00C25ED3" w:rsidP="00196C74">
            <w:pPr>
              <w:spacing w:before="120" w:line="240" w:lineRule="auto"/>
              <w:jc w:val="center"/>
              <w:rPr>
                <w:sz w:val="28"/>
                <w:szCs w:val="28"/>
              </w:rPr>
            </w:pPr>
            <w:r w:rsidRPr="00196C74">
              <w:rPr>
                <w:sz w:val="28"/>
                <w:szCs w:val="28"/>
              </w:rPr>
              <w:t>0,15</w:t>
            </w:r>
          </w:p>
        </w:tc>
      </w:tr>
      <w:tr w:rsidR="00C25ED3" w:rsidRPr="00196C74" w14:paraId="56606466" w14:textId="77777777" w:rsidTr="005D3D8C">
        <w:tc>
          <w:tcPr>
            <w:tcW w:w="4219" w:type="dxa"/>
            <w:shd w:val="clear" w:color="auto" w:fill="auto"/>
            <w:vAlign w:val="bottom"/>
          </w:tcPr>
          <w:p w14:paraId="342C5686" w14:textId="77777777" w:rsidR="00C25ED3" w:rsidRPr="00196C74" w:rsidRDefault="00C25ED3" w:rsidP="00196C74">
            <w:pPr>
              <w:spacing w:before="120" w:line="240" w:lineRule="auto"/>
              <w:rPr>
                <w:sz w:val="28"/>
                <w:szCs w:val="28"/>
              </w:rPr>
            </w:pPr>
            <w:r w:rsidRPr="00196C74">
              <w:rPr>
                <w:sz w:val="28"/>
                <w:szCs w:val="28"/>
              </w:rPr>
              <w:t>Mực in</w:t>
            </w:r>
          </w:p>
        </w:tc>
        <w:tc>
          <w:tcPr>
            <w:tcW w:w="2410" w:type="dxa"/>
            <w:shd w:val="clear" w:color="auto" w:fill="auto"/>
            <w:vAlign w:val="center"/>
          </w:tcPr>
          <w:p w14:paraId="24001944" w14:textId="77777777" w:rsidR="00C25ED3" w:rsidRPr="00196C74" w:rsidRDefault="00C25ED3" w:rsidP="00196C74">
            <w:pPr>
              <w:spacing w:before="120" w:line="240" w:lineRule="auto"/>
              <w:jc w:val="center"/>
              <w:rPr>
                <w:sz w:val="28"/>
                <w:szCs w:val="28"/>
              </w:rPr>
            </w:pPr>
            <w:r w:rsidRPr="00196C74">
              <w:rPr>
                <w:sz w:val="28"/>
                <w:szCs w:val="28"/>
              </w:rPr>
              <w:t>Hộp</w:t>
            </w:r>
          </w:p>
        </w:tc>
        <w:tc>
          <w:tcPr>
            <w:tcW w:w="2551" w:type="dxa"/>
            <w:shd w:val="clear" w:color="auto" w:fill="auto"/>
            <w:vAlign w:val="center"/>
          </w:tcPr>
          <w:p w14:paraId="32D5FD3A" w14:textId="77777777" w:rsidR="00C25ED3" w:rsidRPr="00196C74" w:rsidRDefault="00C25ED3" w:rsidP="00196C74">
            <w:pPr>
              <w:spacing w:before="120" w:line="240" w:lineRule="auto"/>
              <w:jc w:val="center"/>
              <w:rPr>
                <w:sz w:val="28"/>
                <w:szCs w:val="28"/>
              </w:rPr>
            </w:pPr>
            <w:r w:rsidRPr="00196C74">
              <w:rPr>
                <w:sz w:val="28"/>
                <w:szCs w:val="28"/>
              </w:rPr>
              <w:t>0,05</w:t>
            </w:r>
          </w:p>
        </w:tc>
      </w:tr>
      <w:tr w:rsidR="00C25ED3" w:rsidRPr="00196C74" w14:paraId="61478989" w14:textId="77777777" w:rsidTr="005D3D8C">
        <w:tc>
          <w:tcPr>
            <w:tcW w:w="4219" w:type="dxa"/>
            <w:shd w:val="clear" w:color="auto" w:fill="auto"/>
            <w:vAlign w:val="bottom"/>
          </w:tcPr>
          <w:p w14:paraId="4AF87E16" w14:textId="77777777" w:rsidR="00C25ED3" w:rsidRPr="00196C74" w:rsidRDefault="00C25ED3" w:rsidP="00196C74">
            <w:pPr>
              <w:spacing w:before="120" w:line="240" w:lineRule="auto"/>
              <w:rPr>
                <w:sz w:val="28"/>
                <w:szCs w:val="28"/>
              </w:rPr>
            </w:pPr>
            <w:r w:rsidRPr="00196C74">
              <w:rPr>
                <w:sz w:val="28"/>
                <w:szCs w:val="28"/>
              </w:rPr>
              <w:t>Bút</w:t>
            </w:r>
          </w:p>
        </w:tc>
        <w:tc>
          <w:tcPr>
            <w:tcW w:w="2410" w:type="dxa"/>
            <w:shd w:val="clear" w:color="auto" w:fill="auto"/>
            <w:vAlign w:val="center"/>
          </w:tcPr>
          <w:p w14:paraId="3A09F473" w14:textId="77777777" w:rsidR="00C25ED3" w:rsidRPr="00196C74" w:rsidRDefault="00C25ED3" w:rsidP="00196C74">
            <w:pPr>
              <w:spacing w:before="120" w:line="240" w:lineRule="auto"/>
              <w:jc w:val="center"/>
              <w:rPr>
                <w:sz w:val="28"/>
                <w:szCs w:val="28"/>
              </w:rPr>
            </w:pPr>
            <w:r w:rsidRPr="00196C74">
              <w:rPr>
                <w:sz w:val="28"/>
                <w:szCs w:val="28"/>
              </w:rPr>
              <w:t>Cái</w:t>
            </w:r>
          </w:p>
        </w:tc>
        <w:tc>
          <w:tcPr>
            <w:tcW w:w="2551" w:type="dxa"/>
            <w:shd w:val="clear" w:color="auto" w:fill="auto"/>
            <w:vAlign w:val="center"/>
          </w:tcPr>
          <w:p w14:paraId="2AF3AD2E" w14:textId="77777777" w:rsidR="00C25ED3" w:rsidRPr="00196C74" w:rsidRDefault="00C25ED3" w:rsidP="00196C74">
            <w:pPr>
              <w:spacing w:before="120" w:line="240" w:lineRule="auto"/>
              <w:jc w:val="center"/>
              <w:rPr>
                <w:sz w:val="28"/>
                <w:szCs w:val="28"/>
              </w:rPr>
            </w:pPr>
            <w:r w:rsidRPr="00196C74">
              <w:rPr>
                <w:sz w:val="28"/>
                <w:szCs w:val="28"/>
              </w:rPr>
              <w:t>2</w:t>
            </w:r>
          </w:p>
        </w:tc>
      </w:tr>
      <w:tr w:rsidR="00C25ED3" w:rsidRPr="00196C74" w14:paraId="726371CE" w14:textId="77777777" w:rsidTr="005D3D8C">
        <w:tc>
          <w:tcPr>
            <w:tcW w:w="4219" w:type="dxa"/>
            <w:shd w:val="clear" w:color="auto" w:fill="auto"/>
            <w:vAlign w:val="bottom"/>
          </w:tcPr>
          <w:p w14:paraId="10744615" w14:textId="77777777" w:rsidR="00C25ED3" w:rsidRPr="00196C74" w:rsidRDefault="00C25ED3" w:rsidP="00196C74">
            <w:pPr>
              <w:spacing w:before="120" w:line="240" w:lineRule="auto"/>
              <w:rPr>
                <w:sz w:val="28"/>
                <w:szCs w:val="28"/>
              </w:rPr>
            </w:pPr>
            <w:r w:rsidRPr="00196C74">
              <w:rPr>
                <w:sz w:val="28"/>
                <w:szCs w:val="28"/>
              </w:rPr>
              <w:t>Công tác phí đi lại thu thập thông tin sản phẩm, doanh nghiệp</w:t>
            </w:r>
          </w:p>
        </w:tc>
        <w:tc>
          <w:tcPr>
            <w:tcW w:w="2410" w:type="dxa"/>
            <w:shd w:val="clear" w:color="auto" w:fill="auto"/>
            <w:vAlign w:val="center"/>
          </w:tcPr>
          <w:p w14:paraId="57B14A07" w14:textId="77777777" w:rsidR="00C25ED3" w:rsidRPr="00196C74" w:rsidRDefault="00C25ED3" w:rsidP="00196C74">
            <w:pPr>
              <w:spacing w:before="120" w:line="240" w:lineRule="auto"/>
              <w:jc w:val="center"/>
              <w:rPr>
                <w:sz w:val="28"/>
                <w:szCs w:val="28"/>
              </w:rPr>
            </w:pPr>
            <w:r w:rsidRPr="00196C74">
              <w:rPr>
                <w:sz w:val="28"/>
                <w:szCs w:val="28"/>
              </w:rPr>
              <w:t>Ngày</w:t>
            </w:r>
          </w:p>
        </w:tc>
        <w:tc>
          <w:tcPr>
            <w:tcW w:w="2551" w:type="dxa"/>
            <w:shd w:val="clear" w:color="auto" w:fill="auto"/>
            <w:vAlign w:val="center"/>
          </w:tcPr>
          <w:p w14:paraId="4771C370" w14:textId="77777777" w:rsidR="00C25ED3" w:rsidRPr="00196C74" w:rsidRDefault="00C25ED3" w:rsidP="00196C74">
            <w:pPr>
              <w:spacing w:before="120" w:line="240" w:lineRule="auto"/>
              <w:jc w:val="center"/>
              <w:rPr>
                <w:sz w:val="28"/>
                <w:szCs w:val="28"/>
              </w:rPr>
            </w:pPr>
            <w:r w:rsidRPr="00196C74">
              <w:rPr>
                <w:sz w:val="28"/>
                <w:szCs w:val="28"/>
              </w:rPr>
              <w:t>40</w:t>
            </w:r>
          </w:p>
        </w:tc>
      </w:tr>
    </w:tbl>
    <w:p w14:paraId="6C11EF08" w14:textId="77777777" w:rsidR="00C25ED3" w:rsidRPr="00196C74" w:rsidRDefault="00C25ED3" w:rsidP="00196C74">
      <w:pPr>
        <w:spacing w:before="120" w:after="0" w:line="240" w:lineRule="auto"/>
        <w:ind w:firstLine="720"/>
        <w:jc w:val="both"/>
        <w:rPr>
          <w:sz w:val="28"/>
          <w:szCs w:val="28"/>
        </w:rPr>
      </w:pPr>
      <w:r w:rsidRPr="00196C74">
        <w:rPr>
          <w:sz w:val="28"/>
          <w:szCs w:val="28"/>
        </w:rPr>
        <w:t>3.2. Vận hành và phát triển trang truy xuất nguồn gốc sản phẩm hàng hóa</w:t>
      </w:r>
    </w:p>
    <w:p w14:paraId="070C0836" w14:textId="77777777" w:rsidR="00C25ED3" w:rsidRPr="00196C74" w:rsidRDefault="00C25ED3" w:rsidP="00196C74">
      <w:pPr>
        <w:spacing w:before="120" w:after="0" w:line="240" w:lineRule="auto"/>
        <w:ind w:firstLine="720"/>
        <w:jc w:val="both"/>
        <w:rPr>
          <w:sz w:val="28"/>
          <w:szCs w:val="28"/>
        </w:rPr>
      </w:pPr>
      <w:r w:rsidRPr="00196C74">
        <w:rPr>
          <w:sz w:val="28"/>
          <w:szCs w:val="28"/>
        </w:rPr>
        <w:t xml:space="preserve">Quy trình thực hiện và định mức KTKT được vận dụng theo điểm 2, Mục 7, Chương I - Thông tư 06 - Trang 37. </w:t>
      </w:r>
    </w:p>
    <w:p w14:paraId="73A3AE4B" w14:textId="77777777" w:rsidR="00C25ED3" w:rsidRPr="00196C74" w:rsidRDefault="00C25ED3" w:rsidP="00196C74">
      <w:pPr>
        <w:spacing w:before="120" w:after="0" w:line="240" w:lineRule="auto"/>
        <w:ind w:firstLine="720"/>
        <w:rPr>
          <w:sz w:val="28"/>
          <w:szCs w:val="28"/>
        </w:rPr>
      </w:pPr>
      <w:r w:rsidRPr="00196C74">
        <w:rPr>
          <w:sz w:val="28"/>
          <w:szCs w:val="28"/>
        </w:rPr>
        <w:t>a) Thành phần công việc</w:t>
      </w:r>
    </w:p>
    <w:p w14:paraId="696279AA" w14:textId="77777777" w:rsidR="00C25ED3" w:rsidRPr="00196C74" w:rsidRDefault="00C25ED3" w:rsidP="00196C74">
      <w:pPr>
        <w:spacing w:before="120" w:after="0" w:line="240" w:lineRule="auto"/>
        <w:ind w:firstLine="720"/>
        <w:jc w:val="both"/>
        <w:rPr>
          <w:sz w:val="28"/>
          <w:szCs w:val="28"/>
        </w:rPr>
      </w:pPr>
      <w:r w:rsidRPr="00196C74">
        <w:rPr>
          <w:sz w:val="28"/>
          <w:szCs w:val="28"/>
        </w:rPr>
        <w:t>- Kiểm tra đường dẫn và thông tin:</w:t>
      </w:r>
    </w:p>
    <w:p w14:paraId="01E269DE" w14:textId="77777777" w:rsidR="00C25ED3" w:rsidRPr="00196C74" w:rsidRDefault="00C25ED3" w:rsidP="00196C74">
      <w:pPr>
        <w:spacing w:before="120" w:after="0" w:line="240" w:lineRule="auto"/>
        <w:ind w:firstLine="720"/>
        <w:jc w:val="both"/>
        <w:rPr>
          <w:sz w:val="28"/>
          <w:szCs w:val="28"/>
        </w:rPr>
      </w:pPr>
      <w:r w:rsidRPr="00196C74">
        <w:rPr>
          <w:sz w:val="28"/>
          <w:szCs w:val="28"/>
        </w:rPr>
        <w:t>+ Kiểm tra toàn bộ hiện trạng đường dẫn và thông tin trên trang Truy xuất nguồn gốc</w:t>
      </w:r>
    </w:p>
    <w:p w14:paraId="66042DD5" w14:textId="77777777" w:rsidR="00C25ED3" w:rsidRPr="00196C74" w:rsidRDefault="00C25ED3" w:rsidP="00196C74">
      <w:pPr>
        <w:spacing w:before="120" w:after="0" w:line="240" w:lineRule="auto"/>
        <w:ind w:firstLine="720"/>
        <w:jc w:val="both"/>
        <w:rPr>
          <w:sz w:val="28"/>
          <w:szCs w:val="28"/>
        </w:rPr>
      </w:pPr>
      <w:r w:rsidRPr="00196C74">
        <w:rPr>
          <w:sz w:val="28"/>
          <w:szCs w:val="28"/>
        </w:rPr>
        <w:t>+ Kiểm tra, xử lý lỗi</w:t>
      </w:r>
    </w:p>
    <w:p w14:paraId="495F2976" w14:textId="77777777" w:rsidR="00C25ED3" w:rsidRPr="00196C74" w:rsidRDefault="00C25ED3" w:rsidP="00196C74">
      <w:pPr>
        <w:spacing w:before="120" w:after="0" w:line="240" w:lineRule="auto"/>
        <w:ind w:firstLine="720"/>
        <w:jc w:val="both"/>
        <w:rPr>
          <w:sz w:val="28"/>
          <w:szCs w:val="28"/>
        </w:rPr>
      </w:pPr>
      <w:r w:rsidRPr="00196C74">
        <w:rPr>
          <w:sz w:val="28"/>
          <w:szCs w:val="28"/>
        </w:rPr>
        <w:t>+ Thông báo kết quả xử lý tới người sử dụng</w:t>
      </w:r>
    </w:p>
    <w:p w14:paraId="62C65F9E" w14:textId="77777777" w:rsidR="00C25ED3" w:rsidRPr="00196C74" w:rsidRDefault="00C25ED3" w:rsidP="00196C74">
      <w:pPr>
        <w:pStyle w:val="ListParagraph"/>
        <w:spacing w:before="120"/>
        <w:contextualSpacing w:val="0"/>
        <w:jc w:val="both"/>
        <w:rPr>
          <w:sz w:val="28"/>
          <w:szCs w:val="28"/>
        </w:rPr>
      </w:pPr>
      <w:r w:rsidRPr="00196C74">
        <w:rPr>
          <w:sz w:val="28"/>
          <w:szCs w:val="28"/>
        </w:rPr>
        <w:t>- Chỉnh sửa thông tin:</w:t>
      </w:r>
    </w:p>
    <w:p w14:paraId="6F4F22BD" w14:textId="77777777" w:rsidR="00C25ED3" w:rsidRPr="00196C74" w:rsidRDefault="00C25ED3" w:rsidP="00196C74">
      <w:pPr>
        <w:spacing w:before="120" w:after="0" w:line="240" w:lineRule="auto"/>
        <w:ind w:firstLine="720"/>
        <w:jc w:val="both"/>
        <w:rPr>
          <w:sz w:val="28"/>
          <w:szCs w:val="28"/>
        </w:rPr>
      </w:pPr>
      <w:r w:rsidRPr="00196C74">
        <w:rPr>
          <w:sz w:val="28"/>
          <w:szCs w:val="28"/>
        </w:rPr>
        <w:t>+ Tiếp nhận yêu cầu</w:t>
      </w:r>
    </w:p>
    <w:p w14:paraId="49F48D8B" w14:textId="77777777" w:rsidR="00C25ED3" w:rsidRPr="00196C74" w:rsidRDefault="00C25ED3" w:rsidP="00196C74">
      <w:pPr>
        <w:spacing w:before="120" w:after="0" w:line="240" w:lineRule="auto"/>
        <w:ind w:firstLine="720"/>
        <w:jc w:val="both"/>
        <w:rPr>
          <w:sz w:val="28"/>
          <w:szCs w:val="28"/>
        </w:rPr>
      </w:pPr>
      <w:r w:rsidRPr="00196C74">
        <w:rPr>
          <w:sz w:val="28"/>
          <w:szCs w:val="28"/>
        </w:rPr>
        <w:t>+ Xử lý yêu cầu</w:t>
      </w:r>
    </w:p>
    <w:p w14:paraId="45E6E217" w14:textId="77777777" w:rsidR="00C25ED3" w:rsidRPr="00196C74" w:rsidRDefault="00C25ED3" w:rsidP="00196C74">
      <w:pPr>
        <w:spacing w:before="120" w:after="0" w:line="240" w:lineRule="auto"/>
        <w:ind w:firstLine="720"/>
        <w:jc w:val="both"/>
        <w:rPr>
          <w:sz w:val="28"/>
          <w:szCs w:val="28"/>
        </w:rPr>
      </w:pPr>
      <w:r w:rsidRPr="00196C74">
        <w:rPr>
          <w:sz w:val="28"/>
          <w:szCs w:val="28"/>
        </w:rPr>
        <w:t>- Sao lưu thông tin dữ liệu</w:t>
      </w:r>
    </w:p>
    <w:p w14:paraId="457C68F8" w14:textId="77777777" w:rsidR="00C25ED3" w:rsidRPr="00196C74" w:rsidRDefault="00C25ED3" w:rsidP="00196C74">
      <w:pPr>
        <w:spacing w:before="120" w:after="0" w:line="240" w:lineRule="auto"/>
        <w:ind w:firstLine="720"/>
        <w:jc w:val="both"/>
        <w:rPr>
          <w:sz w:val="28"/>
          <w:szCs w:val="28"/>
        </w:rPr>
      </w:pPr>
      <w:r w:rsidRPr="00196C74">
        <w:rPr>
          <w:sz w:val="28"/>
          <w:szCs w:val="28"/>
        </w:rPr>
        <w:t>- Tối ưu cổng thông tin dữ liệu</w:t>
      </w:r>
    </w:p>
    <w:p w14:paraId="50D3B90D" w14:textId="77777777" w:rsidR="00C25ED3" w:rsidRPr="00196C74" w:rsidRDefault="00C25ED3" w:rsidP="00196C74">
      <w:pPr>
        <w:spacing w:before="120" w:after="0" w:line="240" w:lineRule="auto"/>
        <w:ind w:firstLine="720"/>
        <w:jc w:val="both"/>
        <w:rPr>
          <w:sz w:val="28"/>
          <w:szCs w:val="28"/>
        </w:rPr>
      </w:pPr>
      <w:r w:rsidRPr="00196C74">
        <w:rPr>
          <w:sz w:val="28"/>
          <w:szCs w:val="28"/>
        </w:rPr>
        <w:t>- Tạo và phân quyền tài khoản:</w:t>
      </w:r>
    </w:p>
    <w:p w14:paraId="656F0216" w14:textId="77777777" w:rsidR="00C25ED3" w:rsidRPr="00196C74" w:rsidRDefault="00C25ED3" w:rsidP="00196C74">
      <w:pPr>
        <w:spacing w:before="120" w:after="0" w:line="240" w:lineRule="auto"/>
        <w:ind w:firstLine="720"/>
        <w:jc w:val="both"/>
        <w:rPr>
          <w:sz w:val="28"/>
          <w:szCs w:val="28"/>
        </w:rPr>
      </w:pPr>
      <w:r w:rsidRPr="00196C74">
        <w:rPr>
          <w:sz w:val="28"/>
          <w:szCs w:val="28"/>
        </w:rPr>
        <w:t>+ Tiếp nhận yêu cầu</w:t>
      </w:r>
    </w:p>
    <w:p w14:paraId="6EAFE214" w14:textId="77777777" w:rsidR="00C25ED3" w:rsidRPr="00196C74" w:rsidRDefault="00C25ED3" w:rsidP="00196C74">
      <w:pPr>
        <w:spacing w:before="120" w:after="0" w:line="240" w:lineRule="auto"/>
        <w:ind w:firstLine="720"/>
        <w:jc w:val="both"/>
        <w:rPr>
          <w:sz w:val="28"/>
          <w:szCs w:val="28"/>
        </w:rPr>
      </w:pPr>
      <w:r w:rsidRPr="00196C74">
        <w:rPr>
          <w:sz w:val="28"/>
          <w:szCs w:val="28"/>
        </w:rPr>
        <w:t>+ Tạo tài khoản người dùng</w:t>
      </w:r>
    </w:p>
    <w:p w14:paraId="6C80FC2B" w14:textId="77777777" w:rsidR="00C25ED3" w:rsidRPr="00196C74" w:rsidRDefault="00C25ED3" w:rsidP="00196C74">
      <w:pPr>
        <w:spacing w:before="120" w:after="0" w:line="240" w:lineRule="auto"/>
        <w:ind w:firstLine="720"/>
        <w:jc w:val="both"/>
        <w:rPr>
          <w:sz w:val="28"/>
          <w:szCs w:val="28"/>
        </w:rPr>
      </w:pPr>
      <w:r w:rsidRPr="00196C74">
        <w:rPr>
          <w:sz w:val="28"/>
          <w:szCs w:val="28"/>
        </w:rPr>
        <w:t>+ Phân quyền cho tài khoản người dùng</w:t>
      </w:r>
    </w:p>
    <w:p w14:paraId="2B56F4D5" w14:textId="77777777" w:rsidR="00C25ED3" w:rsidRPr="00196C74" w:rsidRDefault="00C25ED3" w:rsidP="00196C74">
      <w:pPr>
        <w:spacing w:before="120" w:after="0" w:line="240" w:lineRule="auto"/>
        <w:ind w:firstLine="720"/>
        <w:jc w:val="both"/>
        <w:rPr>
          <w:sz w:val="28"/>
          <w:szCs w:val="28"/>
        </w:rPr>
      </w:pPr>
      <w:r w:rsidRPr="00196C74">
        <w:rPr>
          <w:sz w:val="28"/>
          <w:szCs w:val="28"/>
        </w:rPr>
        <w:lastRenderedPageBreak/>
        <w:t>+ Thông báo kết quả cho người dùng</w:t>
      </w:r>
    </w:p>
    <w:p w14:paraId="41FB68EB" w14:textId="77777777" w:rsidR="00C25ED3" w:rsidRPr="00196C74" w:rsidRDefault="00C25ED3" w:rsidP="00196C74">
      <w:pPr>
        <w:pStyle w:val="ListParagraph"/>
        <w:spacing w:before="120"/>
        <w:contextualSpacing w:val="0"/>
        <w:jc w:val="both"/>
        <w:rPr>
          <w:sz w:val="28"/>
          <w:szCs w:val="28"/>
        </w:rPr>
      </w:pPr>
      <w:r w:rsidRPr="00196C74">
        <w:rPr>
          <w:sz w:val="28"/>
          <w:szCs w:val="28"/>
        </w:rPr>
        <w:t>- Thay đổi giao diện trang truy xuất nguồn gốc:</w:t>
      </w:r>
    </w:p>
    <w:p w14:paraId="64F4DB88" w14:textId="77777777" w:rsidR="00C25ED3" w:rsidRPr="00196C74" w:rsidRDefault="00C25ED3" w:rsidP="00196C74">
      <w:pPr>
        <w:spacing w:before="120" w:after="0" w:line="240" w:lineRule="auto"/>
        <w:ind w:firstLine="720"/>
        <w:jc w:val="both"/>
        <w:rPr>
          <w:sz w:val="28"/>
          <w:szCs w:val="28"/>
        </w:rPr>
      </w:pPr>
      <w:r w:rsidRPr="00196C74">
        <w:rPr>
          <w:sz w:val="28"/>
          <w:szCs w:val="28"/>
        </w:rPr>
        <w:t>+ Tiếp nhận yêu cầu về thay đổi giao diện trang truy xuất nguồn gốc</w:t>
      </w:r>
    </w:p>
    <w:p w14:paraId="2096DA48" w14:textId="77777777" w:rsidR="00C25ED3" w:rsidRPr="00196C74" w:rsidRDefault="00C25ED3" w:rsidP="00196C74">
      <w:pPr>
        <w:spacing w:before="120" w:after="0" w:line="240" w:lineRule="auto"/>
        <w:ind w:firstLine="720"/>
        <w:jc w:val="both"/>
        <w:rPr>
          <w:sz w:val="28"/>
          <w:szCs w:val="28"/>
        </w:rPr>
      </w:pPr>
      <w:r w:rsidRPr="00196C74">
        <w:rPr>
          <w:sz w:val="28"/>
          <w:szCs w:val="28"/>
        </w:rPr>
        <w:t>+ Xử lý yêu cầu: tạo giao diện mới theo yêu cầu, thay giao diện cũ bằng giao diện mới</w:t>
      </w:r>
    </w:p>
    <w:p w14:paraId="5640C8E2" w14:textId="77777777" w:rsidR="00C25ED3" w:rsidRPr="00196C74" w:rsidRDefault="00C25ED3" w:rsidP="00196C74">
      <w:pPr>
        <w:pStyle w:val="ListParagraph"/>
        <w:spacing w:before="120"/>
        <w:contextualSpacing w:val="0"/>
        <w:jc w:val="both"/>
        <w:rPr>
          <w:sz w:val="28"/>
          <w:szCs w:val="28"/>
        </w:rPr>
      </w:pPr>
      <w:r w:rsidRPr="00196C74">
        <w:rPr>
          <w:sz w:val="28"/>
          <w:szCs w:val="28"/>
        </w:rPr>
        <w:t>- Kiểm tra an toàn an ninh cho trang truy xuất nguồn gốc</w:t>
      </w:r>
    </w:p>
    <w:p w14:paraId="0E675FF2" w14:textId="77777777" w:rsidR="00C25ED3" w:rsidRPr="00196C74" w:rsidRDefault="00C25ED3" w:rsidP="00196C74">
      <w:pPr>
        <w:pStyle w:val="ListParagraph"/>
        <w:spacing w:before="120"/>
        <w:ind w:left="0" w:firstLine="720"/>
        <w:contextualSpacing w:val="0"/>
        <w:jc w:val="both"/>
        <w:rPr>
          <w:sz w:val="28"/>
          <w:szCs w:val="28"/>
        </w:rPr>
      </w:pPr>
      <w:r w:rsidRPr="00196C74">
        <w:rPr>
          <w:sz w:val="28"/>
          <w:szCs w:val="28"/>
        </w:rPr>
        <w:t>- Báo cáo, thống kê tình hình sử dụng trang truy xuất nguồn gốc</w:t>
      </w:r>
    </w:p>
    <w:p w14:paraId="2ED87239" w14:textId="77777777" w:rsidR="00C25ED3" w:rsidRPr="00196C74" w:rsidRDefault="00C25ED3" w:rsidP="00196C74">
      <w:pPr>
        <w:spacing w:before="120" w:after="0" w:line="240" w:lineRule="auto"/>
        <w:ind w:firstLine="720"/>
        <w:rPr>
          <w:sz w:val="28"/>
          <w:szCs w:val="28"/>
        </w:rPr>
      </w:pPr>
      <w:r w:rsidRPr="00196C74">
        <w:rPr>
          <w:sz w:val="28"/>
          <w:szCs w:val="28"/>
        </w:rPr>
        <w:t>b) Định mức kinh tế - kỹ thuật</w:t>
      </w:r>
    </w:p>
    <w:p w14:paraId="40A2CE19" w14:textId="77777777" w:rsidR="00C25ED3" w:rsidRPr="00196C74" w:rsidRDefault="00C25ED3" w:rsidP="00196C74">
      <w:pPr>
        <w:spacing w:before="120" w:after="0" w:line="240" w:lineRule="auto"/>
        <w:ind w:firstLine="720"/>
        <w:rPr>
          <w:sz w:val="28"/>
          <w:szCs w:val="28"/>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1616"/>
        <w:gridCol w:w="3231"/>
      </w:tblGrid>
      <w:tr w:rsidR="00C25ED3" w:rsidRPr="00196C74" w14:paraId="761436C7" w14:textId="77777777" w:rsidTr="005D3D8C">
        <w:trPr>
          <w:trHeight w:val="330"/>
        </w:trPr>
        <w:tc>
          <w:tcPr>
            <w:tcW w:w="4220" w:type="dxa"/>
            <w:shd w:val="clear" w:color="000000" w:fill="FFFFFF"/>
            <w:vAlign w:val="bottom"/>
          </w:tcPr>
          <w:p w14:paraId="40C9634F" w14:textId="77777777" w:rsidR="00C25ED3" w:rsidRPr="00196C74" w:rsidRDefault="00C25ED3" w:rsidP="00196C74">
            <w:pPr>
              <w:spacing w:before="120" w:line="240" w:lineRule="auto"/>
              <w:jc w:val="center"/>
              <w:rPr>
                <w:b/>
                <w:bCs/>
                <w:sz w:val="28"/>
                <w:szCs w:val="28"/>
              </w:rPr>
            </w:pPr>
            <w:r w:rsidRPr="00196C74">
              <w:rPr>
                <w:b/>
                <w:bCs/>
                <w:sz w:val="28"/>
                <w:szCs w:val="28"/>
              </w:rPr>
              <w:t>Thành phần hao phí</w:t>
            </w:r>
          </w:p>
        </w:tc>
        <w:tc>
          <w:tcPr>
            <w:tcW w:w="1616" w:type="dxa"/>
            <w:shd w:val="clear" w:color="000000" w:fill="FFFFFF"/>
            <w:noWrap/>
            <w:vAlign w:val="bottom"/>
          </w:tcPr>
          <w:p w14:paraId="08F39975" w14:textId="77777777" w:rsidR="00C25ED3" w:rsidRPr="00196C74" w:rsidRDefault="00C25ED3" w:rsidP="00196C74">
            <w:pPr>
              <w:spacing w:before="120" w:line="240" w:lineRule="auto"/>
              <w:jc w:val="center"/>
              <w:rPr>
                <w:b/>
                <w:bCs/>
                <w:sz w:val="28"/>
                <w:szCs w:val="28"/>
              </w:rPr>
            </w:pPr>
            <w:r w:rsidRPr="00196C74">
              <w:rPr>
                <w:b/>
                <w:bCs/>
                <w:sz w:val="28"/>
                <w:szCs w:val="28"/>
              </w:rPr>
              <w:t>Đơn vị tính</w:t>
            </w:r>
          </w:p>
        </w:tc>
        <w:tc>
          <w:tcPr>
            <w:tcW w:w="3231" w:type="dxa"/>
            <w:shd w:val="clear" w:color="000000" w:fill="FFFFFF"/>
            <w:noWrap/>
            <w:vAlign w:val="bottom"/>
          </w:tcPr>
          <w:p w14:paraId="0452C31F" w14:textId="77777777" w:rsidR="00C25ED3" w:rsidRPr="00196C74" w:rsidRDefault="00C25ED3" w:rsidP="00196C74">
            <w:pPr>
              <w:spacing w:before="120" w:line="240" w:lineRule="auto"/>
              <w:jc w:val="center"/>
              <w:rPr>
                <w:b/>
                <w:bCs/>
                <w:sz w:val="28"/>
                <w:szCs w:val="28"/>
              </w:rPr>
            </w:pPr>
            <w:r w:rsidRPr="00196C74">
              <w:rPr>
                <w:b/>
                <w:bCs/>
                <w:sz w:val="28"/>
                <w:szCs w:val="28"/>
              </w:rPr>
              <w:t>Trị số định mức</w:t>
            </w:r>
          </w:p>
        </w:tc>
      </w:tr>
      <w:tr w:rsidR="00C25ED3" w:rsidRPr="00196C74" w14:paraId="23337326" w14:textId="77777777" w:rsidTr="005D3D8C">
        <w:trPr>
          <w:trHeight w:val="330"/>
        </w:trPr>
        <w:tc>
          <w:tcPr>
            <w:tcW w:w="4220" w:type="dxa"/>
            <w:shd w:val="clear" w:color="000000" w:fill="FFFFFF"/>
            <w:vAlign w:val="center"/>
          </w:tcPr>
          <w:p w14:paraId="00866B2E" w14:textId="77777777" w:rsidR="00C25ED3" w:rsidRPr="00196C74" w:rsidRDefault="00C25ED3" w:rsidP="00196C74">
            <w:pPr>
              <w:spacing w:before="120" w:line="240" w:lineRule="auto"/>
              <w:jc w:val="center"/>
              <w:rPr>
                <w:i/>
                <w:iCs/>
                <w:sz w:val="28"/>
                <w:szCs w:val="28"/>
              </w:rPr>
            </w:pPr>
            <w:r w:rsidRPr="00196C74">
              <w:rPr>
                <w:i/>
                <w:iCs/>
                <w:sz w:val="28"/>
                <w:szCs w:val="28"/>
              </w:rPr>
              <w:t>2</w:t>
            </w:r>
          </w:p>
        </w:tc>
        <w:tc>
          <w:tcPr>
            <w:tcW w:w="1616" w:type="dxa"/>
            <w:shd w:val="clear" w:color="000000" w:fill="FFFFFF"/>
            <w:noWrap/>
            <w:vAlign w:val="center"/>
          </w:tcPr>
          <w:p w14:paraId="3FCA72FE" w14:textId="77777777" w:rsidR="00C25ED3" w:rsidRPr="00196C74" w:rsidRDefault="00C25ED3" w:rsidP="00196C74">
            <w:pPr>
              <w:spacing w:before="120" w:line="240" w:lineRule="auto"/>
              <w:jc w:val="center"/>
              <w:rPr>
                <w:i/>
                <w:iCs/>
                <w:sz w:val="28"/>
                <w:szCs w:val="28"/>
              </w:rPr>
            </w:pPr>
            <w:r w:rsidRPr="00196C74">
              <w:rPr>
                <w:i/>
                <w:iCs/>
                <w:sz w:val="28"/>
                <w:szCs w:val="28"/>
              </w:rPr>
              <w:t>3</w:t>
            </w:r>
          </w:p>
        </w:tc>
        <w:tc>
          <w:tcPr>
            <w:tcW w:w="3231" w:type="dxa"/>
            <w:shd w:val="clear" w:color="000000" w:fill="FFFFFF"/>
            <w:noWrap/>
            <w:vAlign w:val="center"/>
          </w:tcPr>
          <w:p w14:paraId="54AA455A" w14:textId="77777777" w:rsidR="00C25ED3" w:rsidRPr="00196C74" w:rsidRDefault="00C25ED3" w:rsidP="00196C74">
            <w:pPr>
              <w:spacing w:before="120" w:line="240" w:lineRule="auto"/>
              <w:jc w:val="center"/>
              <w:rPr>
                <w:i/>
                <w:iCs/>
                <w:sz w:val="28"/>
                <w:szCs w:val="28"/>
              </w:rPr>
            </w:pPr>
            <w:r w:rsidRPr="00196C74">
              <w:rPr>
                <w:i/>
                <w:iCs/>
                <w:sz w:val="28"/>
                <w:szCs w:val="28"/>
              </w:rPr>
              <w:t>4</w:t>
            </w:r>
          </w:p>
        </w:tc>
      </w:tr>
      <w:tr w:rsidR="00C25ED3" w:rsidRPr="00196C74" w14:paraId="1CF65ABE" w14:textId="77777777" w:rsidTr="005D3D8C">
        <w:trPr>
          <w:trHeight w:val="330"/>
        </w:trPr>
        <w:tc>
          <w:tcPr>
            <w:tcW w:w="4220" w:type="dxa"/>
            <w:shd w:val="clear" w:color="000000" w:fill="FFFFFF"/>
            <w:vAlign w:val="bottom"/>
          </w:tcPr>
          <w:p w14:paraId="07D55066" w14:textId="77777777" w:rsidR="00C25ED3" w:rsidRPr="00196C74" w:rsidRDefault="00C25ED3" w:rsidP="00196C74">
            <w:pPr>
              <w:spacing w:before="120" w:line="240" w:lineRule="auto"/>
              <w:jc w:val="center"/>
              <w:rPr>
                <w:b/>
                <w:bCs/>
                <w:sz w:val="28"/>
                <w:szCs w:val="28"/>
                <w:u w:val="single"/>
              </w:rPr>
            </w:pPr>
            <w:r w:rsidRPr="00196C74">
              <w:rPr>
                <w:b/>
                <w:bCs/>
                <w:sz w:val="28"/>
                <w:szCs w:val="28"/>
                <w:u w:val="single"/>
              </w:rPr>
              <w:t>Nhân công</w:t>
            </w:r>
          </w:p>
        </w:tc>
        <w:tc>
          <w:tcPr>
            <w:tcW w:w="1616" w:type="dxa"/>
            <w:shd w:val="clear" w:color="000000" w:fill="FFFFFF"/>
            <w:noWrap/>
            <w:vAlign w:val="bottom"/>
          </w:tcPr>
          <w:p w14:paraId="1D7A197F" w14:textId="77777777" w:rsidR="00C25ED3" w:rsidRPr="00196C74" w:rsidRDefault="00C25ED3" w:rsidP="00196C74">
            <w:pPr>
              <w:spacing w:before="120" w:line="240" w:lineRule="auto"/>
              <w:jc w:val="center"/>
              <w:rPr>
                <w:sz w:val="28"/>
                <w:szCs w:val="28"/>
              </w:rPr>
            </w:pPr>
          </w:p>
        </w:tc>
        <w:tc>
          <w:tcPr>
            <w:tcW w:w="3231" w:type="dxa"/>
            <w:shd w:val="clear" w:color="000000" w:fill="FFFFFF"/>
            <w:noWrap/>
            <w:vAlign w:val="bottom"/>
          </w:tcPr>
          <w:p w14:paraId="7030D8B4" w14:textId="77777777" w:rsidR="00C25ED3" w:rsidRPr="00196C74" w:rsidRDefault="00C25ED3" w:rsidP="00196C74">
            <w:pPr>
              <w:spacing w:before="120" w:line="240" w:lineRule="auto"/>
              <w:jc w:val="center"/>
              <w:rPr>
                <w:sz w:val="28"/>
                <w:szCs w:val="28"/>
              </w:rPr>
            </w:pPr>
          </w:p>
        </w:tc>
      </w:tr>
      <w:tr w:rsidR="00C25ED3" w:rsidRPr="00196C74" w14:paraId="4D333CA7" w14:textId="77777777" w:rsidTr="005D3D8C">
        <w:trPr>
          <w:trHeight w:val="330"/>
        </w:trPr>
        <w:tc>
          <w:tcPr>
            <w:tcW w:w="4220" w:type="dxa"/>
            <w:shd w:val="clear" w:color="000000" w:fill="FFFFFF"/>
            <w:vAlign w:val="bottom"/>
          </w:tcPr>
          <w:p w14:paraId="3203ED7C" w14:textId="77777777" w:rsidR="00C25ED3" w:rsidRPr="00196C74" w:rsidRDefault="00C25ED3" w:rsidP="00196C74">
            <w:pPr>
              <w:spacing w:before="120" w:line="240" w:lineRule="auto"/>
              <w:jc w:val="center"/>
              <w:rPr>
                <w:b/>
                <w:bCs/>
                <w:sz w:val="28"/>
                <w:szCs w:val="28"/>
                <w:u w:val="single"/>
              </w:rPr>
            </w:pPr>
            <w:r w:rsidRPr="00196C74">
              <w:rPr>
                <w:b/>
                <w:bCs/>
                <w:sz w:val="28"/>
                <w:szCs w:val="28"/>
                <w:u w:val="single"/>
              </w:rPr>
              <w:t>Lao động trực tiếp</w:t>
            </w:r>
          </w:p>
        </w:tc>
        <w:tc>
          <w:tcPr>
            <w:tcW w:w="1616" w:type="dxa"/>
            <w:shd w:val="clear" w:color="000000" w:fill="FFFFFF"/>
            <w:noWrap/>
            <w:vAlign w:val="bottom"/>
          </w:tcPr>
          <w:p w14:paraId="5BBA8C4E" w14:textId="77777777" w:rsidR="00C25ED3" w:rsidRPr="00196C74" w:rsidRDefault="00C25ED3" w:rsidP="00196C74">
            <w:pPr>
              <w:spacing w:before="120" w:line="240" w:lineRule="auto"/>
              <w:jc w:val="center"/>
              <w:rPr>
                <w:sz w:val="28"/>
                <w:szCs w:val="28"/>
              </w:rPr>
            </w:pPr>
          </w:p>
        </w:tc>
        <w:tc>
          <w:tcPr>
            <w:tcW w:w="3231" w:type="dxa"/>
            <w:shd w:val="clear" w:color="000000" w:fill="FFFFFF"/>
            <w:noWrap/>
            <w:vAlign w:val="bottom"/>
          </w:tcPr>
          <w:p w14:paraId="1EA57982" w14:textId="77777777" w:rsidR="00C25ED3" w:rsidRPr="00196C74" w:rsidRDefault="00C25ED3" w:rsidP="00196C74">
            <w:pPr>
              <w:spacing w:before="120" w:line="240" w:lineRule="auto"/>
              <w:jc w:val="center"/>
              <w:rPr>
                <w:sz w:val="28"/>
                <w:szCs w:val="28"/>
              </w:rPr>
            </w:pPr>
          </w:p>
        </w:tc>
      </w:tr>
      <w:tr w:rsidR="00C25ED3" w:rsidRPr="00196C74" w14:paraId="0A2A0688" w14:textId="77777777" w:rsidTr="005D3D8C">
        <w:trPr>
          <w:trHeight w:val="330"/>
        </w:trPr>
        <w:tc>
          <w:tcPr>
            <w:tcW w:w="4220" w:type="dxa"/>
            <w:shd w:val="clear" w:color="000000" w:fill="FFFFFF"/>
            <w:vAlign w:val="center"/>
          </w:tcPr>
          <w:p w14:paraId="41AAB6FF" w14:textId="77777777" w:rsidR="00C25ED3" w:rsidRPr="00196C74" w:rsidRDefault="00C25ED3" w:rsidP="00196C74">
            <w:pPr>
              <w:spacing w:before="120" w:line="240" w:lineRule="auto"/>
              <w:rPr>
                <w:sz w:val="28"/>
                <w:szCs w:val="28"/>
              </w:rPr>
            </w:pPr>
            <w:r w:rsidRPr="00196C74">
              <w:rPr>
                <w:sz w:val="28"/>
                <w:szCs w:val="28"/>
              </w:rPr>
              <w:t>Kỹ sư hạng III bậc 4/9 hoặc tương đương</w:t>
            </w:r>
          </w:p>
        </w:tc>
        <w:tc>
          <w:tcPr>
            <w:tcW w:w="1616" w:type="dxa"/>
            <w:shd w:val="clear" w:color="000000" w:fill="FFFFFF"/>
            <w:noWrap/>
            <w:vAlign w:val="bottom"/>
          </w:tcPr>
          <w:p w14:paraId="4D3B36CB"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3231" w:type="dxa"/>
            <w:shd w:val="clear" w:color="000000" w:fill="FFFFFF"/>
            <w:noWrap/>
            <w:vAlign w:val="bottom"/>
          </w:tcPr>
          <w:p w14:paraId="73B1E1A2" w14:textId="77777777" w:rsidR="00C25ED3" w:rsidRPr="00196C74" w:rsidRDefault="00C25ED3" w:rsidP="00196C74">
            <w:pPr>
              <w:spacing w:before="120" w:line="240" w:lineRule="auto"/>
              <w:jc w:val="center"/>
              <w:rPr>
                <w:sz w:val="28"/>
                <w:szCs w:val="28"/>
              </w:rPr>
            </w:pPr>
            <w:r w:rsidRPr="00196C74">
              <w:rPr>
                <w:sz w:val="28"/>
                <w:szCs w:val="28"/>
              </w:rPr>
              <w:t>12,21</w:t>
            </w:r>
          </w:p>
        </w:tc>
      </w:tr>
      <w:tr w:rsidR="00C25ED3" w:rsidRPr="00196C74" w14:paraId="07BF034F" w14:textId="77777777" w:rsidTr="005D3D8C">
        <w:trPr>
          <w:trHeight w:val="330"/>
        </w:trPr>
        <w:tc>
          <w:tcPr>
            <w:tcW w:w="4220" w:type="dxa"/>
            <w:shd w:val="clear" w:color="000000" w:fill="FFFFFF"/>
            <w:vAlign w:val="center"/>
          </w:tcPr>
          <w:p w14:paraId="09493A7E" w14:textId="77777777" w:rsidR="00C25ED3" w:rsidRPr="00196C74" w:rsidRDefault="00C25ED3" w:rsidP="00196C74">
            <w:pPr>
              <w:spacing w:before="120" w:line="240" w:lineRule="auto"/>
              <w:rPr>
                <w:sz w:val="28"/>
                <w:szCs w:val="28"/>
              </w:rPr>
            </w:pPr>
            <w:r w:rsidRPr="00196C74">
              <w:rPr>
                <w:sz w:val="28"/>
                <w:szCs w:val="28"/>
              </w:rPr>
              <w:t>Kỹ sư hạng III bậc 5/9 hoặc tương đương</w:t>
            </w:r>
          </w:p>
        </w:tc>
        <w:tc>
          <w:tcPr>
            <w:tcW w:w="1616" w:type="dxa"/>
            <w:shd w:val="clear" w:color="000000" w:fill="FFFFFF"/>
            <w:noWrap/>
            <w:vAlign w:val="bottom"/>
          </w:tcPr>
          <w:p w14:paraId="5955B842"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3231" w:type="dxa"/>
            <w:shd w:val="clear" w:color="000000" w:fill="FFFFFF"/>
            <w:noWrap/>
            <w:vAlign w:val="bottom"/>
          </w:tcPr>
          <w:p w14:paraId="488A9691" w14:textId="77777777" w:rsidR="00C25ED3" w:rsidRPr="00196C74" w:rsidRDefault="00C25ED3" w:rsidP="00196C74">
            <w:pPr>
              <w:spacing w:before="120" w:line="240" w:lineRule="auto"/>
              <w:jc w:val="center"/>
              <w:rPr>
                <w:sz w:val="28"/>
                <w:szCs w:val="28"/>
              </w:rPr>
            </w:pPr>
            <w:r w:rsidRPr="00196C74">
              <w:rPr>
                <w:sz w:val="28"/>
                <w:szCs w:val="28"/>
              </w:rPr>
              <w:t>17,69</w:t>
            </w:r>
          </w:p>
        </w:tc>
      </w:tr>
      <w:tr w:rsidR="00C25ED3" w:rsidRPr="00196C74" w14:paraId="04BAC0A3" w14:textId="77777777" w:rsidTr="005D3D8C">
        <w:trPr>
          <w:trHeight w:val="330"/>
        </w:trPr>
        <w:tc>
          <w:tcPr>
            <w:tcW w:w="4220" w:type="dxa"/>
            <w:shd w:val="clear" w:color="000000" w:fill="FFFFFF"/>
            <w:vAlign w:val="bottom"/>
          </w:tcPr>
          <w:p w14:paraId="45EE9DE1" w14:textId="77777777" w:rsidR="00C25ED3" w:rsidRPr="00196C74" w:rsidRDefault="00C25ED3" w:rsidP="00196C74">
            <w:pPr>
              <w:spacing w:before="120" w:line="240" w:lineRule="auto"/>
              <w:rPr>
                <w:b/>
                <w:i/>
                <w:sz w:val="28"/>
                <w:szCs w:val="28"/>
              </w:rPr>
            </w:pPr>
            <w:r w:rsidRPr="00196C74">
              <w:rPr>
                <w:b/>
                <w:i/>
                <w:sz w:val="28"/>
                <w:szCs w:val="28"/>
              </w:rPr>
              <w:t>Lao động gián tiếp (tương đương 15%)</w:t>
            </w:r>
          </w:p>
        </w:tc>
        <w:tc>
          <w:tcPr>
            <w:tcW w:w="1616" w:type="dxa"/>
            <w:shd w:val="clear" w:color="000000" w:fill="FFFFFF"/>
            <w:noWrap/>
            <w:vAlign w:val="bottom"/>
          </w:tcPr>
          <w:p w14:paraId="6E2B92B5"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3231" w:type="dxa"/>
            <w:shd w:val="clear" w:color="000000" w:fill="FFFFFF"/>
            <w:noWrap/>
            <w:vAlign w:val="bottom"/>
          </w:tcPr>
          <w:p w14:paraId="18A81F05" w14:textId="77777777" w:rsidR="00C25ED3" w:rsidRPr="00196C74" w:rsidRDefault="00C25ED3" w:rsidP="00196C74">
            <w:pPr>
              <w:spacing w:before="120" w:line="240" w:lineRule="auto"/>
              <w:jc w:val="center"/>
              <w:rPr>
                <w:sz w:val="28"/>
                <w:szCs w:val="28"/>
              </w:rPr>
            </w:pPr>
            <w:r w:rsidRPr="00196C74">
              <w:rPr>
                <w:sz w:val="28"/>
                <w:szCs w:val="28"/>
              </w:rPr>
              <w:t>4,485</w:t>
            </w:r>
          </w:p>
        </w:tc>
      </w:tr>
      <w:tr w:rsidR="00C25ED3" w:rsidRPr="00196C74" w14:paraId="25AF67DA" w14:textId="77777777" w:rsidTr="005D3D8C">
        <w:trPr>
          <w:trHeight w:val="330"/>
        </w:trPr>
        <w:tc>
          <w:tcPr>
            <w:tcW w:w="4220" w:type="dxa"/>
            <w:shd w:val="clear" w:color="000000" w:fill="FFFFFF"/>
            <w:vAlign w:val="bottom"/>
          </w:tcPr>
          <w:p w14:paraId="0B7CDB13" w14:textId="77777777" w:rsidR="00C25ED3" w:rsidRPr="00196C74" w:rsidRDefault="00C25ED3" w:rsidP="00196C74">
            <w:pPr>
              <w:spacing w:before="120" w:line="240" w:lineRule="auto"/>
              <w:jc w:val="center"/>
              <w:rPr>
                <w:b/>
                <w:bCs/>
                <w:sz w:val="28"/>
                <w:szCs w:val="28"/>
                <w:u w:val="single"/>
              </w:rPr>
            </w:pPr>
            <w:r w:rsidRPr="00196C74">
              <w:rPr>
                <w:b/>
                <w:bCs/>
                <w:sz w:val="28"/>
                <w:szCs w:val="28"/>
                <w:u w:val="single"/>
              </w:rPr>
              <w:t>Máy sử dụng</w:t>
            </w:r>
          </w:p>
        </w:tc>
        <w:tc>
          <w:tcPr>
            <w:tcW w:w="1616" w:type="dxa"/>
            <w:shd w:val="clear" w:color="000000" w:fill="FFFFFF"/>
            <w:noWrap/>
            <w:vAlign w:val="bottom"/>
          </w:tcPr>
          <w:p w14:paraId="4FED21AC" w14:textId="77777777" w:rsidR="00C25ED3" w:rsidRPr="00196C74" w:rsidRDefault="00C25ED3" w:rsidP="00196C74">
            <w:pPr>
              <w:spacing w:before="120" w:line="240" w:lineRule="auto"/>
              <w:jc w:val="center"/>
              <w:rPr>
                <w:sz w:val="28"/>
                <w:szCs w:val="28"/>
              </w:rPr>
            </w:pPr>
          </w:p>
        </w:tc>
        <w:tc>
          <w:tcPr>
            <w:tcW w:w="3231" w:type="dxa"/>
            <w:shd w:val="clear" w:color="000000" w:fill="FFFFFF"/>
            <w:noWrap/>
            <w:vAlign w:val="bottom"/>
          </w:tcPr>
          <w:p w14:paraId="57319F0C" w14:textId="77777777" w:rsidR="00C25ED3" w:rsidRPr="00196C74" w:rsidRDefault="00C25ED3" w:rsidP="00196C74">
            <w:pPr>
              <w:spacing w:before="120" w:line="240" w:lineRule="auto"/>
              <w:jc w:val="center"/>
              <w:rPr>
                <w:sz w:val="28"/>
                <w:szCs w:val="28"/>
              </w:rPr>
            </w:pPr>
          </w:p>
        </w:tc>
      </w:tr>
      <w:tr w:rsidR="00C25ED3" w:rsidRPr="00196C74" w14:paraId="086D91B2" w14:textId="77777777" w:rsidTr="005D3D8C">
        <w:trPr>
          <w:trHeight w:val="330"/>
        </w:trPr>
        <w:tc>
          <w:tcPr>
            <w:tcW w:w="4220" w:type="dxa"/>
            <w:shd w:val="clear" w:color="000000" w:fill="FFFFFF"/>
            <w:vAlign w:val="bottom"/>
          </w:tcPr>
          <w:p w14:paraId="552FDD87" w14:textId="77777777" w:rsidR="00C25ED3" w:rsidRPr="00196C74" w:rsidRDefault="00C25ED3" w:rsidP="00196C74">
            <w:pPr>
              <w:spacing w:before="120" w:line="240" w:lineRule="auto"/>
              <w:rPr>
                <w:bCs/>
                <w:sz w:val="28"/>
                <w:szCs w:val="28"/>
              </w:rPr>
            </w:pPr>
            <w:r w:rsidRPr="00196C74">
              <w:rPr>
                <w:bCs/>
                <w:sz w:val="28"/>
                <w:szCs w:val="28"/>
              </w:rPr>
              <w:t>Máy chủ</w:t>
            </w:r>
          </w:p>
        </w:tc>
        <w:tc>
          <w:tcPr>
            <w:tcW w:w="1616" w:type="dxa"/>
            <w:shd w:val="clear" w:color="000000" w:fill="FFFFFF"/>
            <w:noWrap/>
            <w:vAlign w:val="bottom"/>
          </w:tcPr>
          <w:p w14:paraId="28525AE3" w14:textId="77777777" w:rsidR="00C25ED3" w:rsidRPr="00196C74" w:rsidRDefault="00C25ED3" w:rsidP="00196C74">
            <w:pPr>
              <w:spacing w:before="120" w:line="240" w:lineRule="auto"/>
              <w:jc w:val="center"/>
              <w:rPr>
                <w:sz w:val="28"/>
                <w:szCs w:val="28"/>
              </w:rPr>
            </w:pPr>
            <w:r w:rsidRPr="00196C74">
              <w:rPr>
                <w:sz w:val="28"/>
                <w:szCs w:val="28"/>
              </w:rPr>
              <w:t>Ca</w:t>
            </w:r>
          </w:p>
        </w:tc>
        <w:tc>
          <w:tcPr>
            <w:tcW w:w="3231" w:type="dxa"/>
            <w:shd w:val="clear" w:color="000000" w:fill="FFFFFF"/>
            <w:noWrap/>
            <w:vAlign w:val="bottom"/>
          </w:tcPr>
          <w:p w14:paraId="7A757DF1" w14:textId="77777777" w:rsidR="00C25ED3" w:rsidRPr="00196C74" w:rsidRDefault="00C25ED3" w:rsidP="00196C74">
            <w:pPr>
              <w:spacing w:before="120" w:line="240" w:lineRule="auto"/>
              <w:jc w:val="center"/>
              <w:rPr>
                <w:sz w:val="28"/>
                <w:szCs w:val="28"/>
              </w:rPr>
            </w:pPr>
            <w:r w:rsidRPr="00196C74">
              <w:rPr>
                <w:sz w:val="28"/>
                <w:szCs w:val="28"/>
              </w:rPr>
              <w:t>90</w:t>
            </w:r>
          </w:p>
        </w:tc>
      </w:tr>
      <w:tr w:rsidR="00C25ED3" w:rsidRPr="00196C74" w14:paraId="2E9E1D57" w14:textId="77777777" w:rsidTr="005D3D8C">
        <w:trPr>
          <w:trHeight w:val="330"/>
        </w:trPr>
        <w:tc>
          <w:tcPr>
            <w:tcW w:w="4220" w:type="dxa"/>
            <w:shd w:val="clear" w:color="000000" w:fill="FFFFFF"/>
            <w:vAlign w:val="bottom"/>
          </w:tcPr>
          <w:p w14:paraId="6E7B18FA" w14:textId="77777777" w:rsidR="00C25ED3" w:rsidRPr="00196C74" w:rsidRDefault="00C25ED3" w:rsidP="00196C74">
            <w:pPr>
              <w:spacing w:before="120" w:line="240" w:lineRule="auto"/>
              <w:rPr>
                <w:sz w:val="28"/>
                <w:szCs w:val="28"/>
              </w:rPr>
            </w:pPr>
            <w:r w:rsidRPr="00196C74">
              <w:rPr>
                <w:sz w:val="28"/>
                <w:szCs w:val="28"/>
              </w:rPr>
              <w:t xml:space="preserve">Máy tính </w:t>
            </w:r>
          </w:p>
        </w:tc>
        <w:tc>
          <w:tcPr>
            <w:tcW w:w="1616" w:type="dxa"/>
            <w:shd w:val="clear" w:color="000000" w:fill="FFFFFF"/>
            <w:noWrap/>
            <w:vAlign w:val="bottom"/>
          </w:tcPr>
          <w:p w14:paraId="037A1B52" w14:textId="77777777" w:rsidR="00C25ED3" w:rsidRPr="00196C74" w:rsidRDefault="00C25ED3" w:rsidP="00196C74">
            <w:pPr>
              <w:spacing w:before="120" w:line="240" w:lineRule="auto"/>
              <w:jc w:val="center"/>
              <w:rPr>
                <w:sz w:val="28"/>
                <w:szCs w:val="28"/>
              </w:rPr>
            </w:pPr>
            <w:r w:rsidRPr="00196C74">
              <w:rPr>
                <w:sz w:val="28"/>
                <w:szCs w:val="28"/>
              </w:rPr>
              <w:t>Ca</w:t>
            </w:r>
          </w:p>
        </w:tc>
        <w:tc>
          <w:tcPr>
            <w:tcW w:w="3231" w:type="dxa"/>
            <w:shd w:val="clear" w:color="000000" w:fill="FFFFFF"/>
            <w:noWrap/>
            <w:vAlign w:val="bottom"/>
          </w:tcPr>
          <w:p w14:paraId="7E76CCDC" w14:textId="77777777" w:rsidR="00C25ED3" w:rsidRPr="00196C74" w:rsidRDefault="00C25ED3" w:rsidP="00196C74">
            <w:pPr>
              <w:spacing w:before="120" w:line="240" w:lineRule="auto"/>
              <w:jc w:val="center"/>
              <w:rPr>
                <w:sz w:val="28"/>
                <w:szCs w:val="28"/>
              </w:rPr>
            </w:pPr>
            <w:r w:rsidRPr="00196C74">
              <w:rPr>
                <w:sz w:val="28"/>
                <w:szCs w:val="28"/>
              </w:rPr>
              <w:t>29,9</w:t>
            </w:r>
          </w:p>
        </w:tc>
      </w:tr>
      <w:tr w:rsidR="00C25ED3" w:rsidRPr="00196C74" w14:paraId="135BCE9F" w14:textId="77777777" w:rsidTr="005D3D8C">
        <w:trPr>
          <w:trHeight w:val="330"/>
        </w:trPr>
        <w:tc>
          <w:tcPr>
            <w:tcW w:w="4220" w:type="dxa"/>
            <w:shd w:val="clear" w:color="000000" w:fill="FFFFFF"/>
            <w:vAlign w:val="bottom"/>
          </w:tcPr>
          <w:p w14:paraId="02D8718B" w14:textId="77777777" w:rsidR="00C25ED3" w:rsidRPr="00196C74" w:rsidRDefault="00C25ED3" w:rsidP="00196C74">
            <w:pPr>
              <w:spacing w:before="120" w:line="240" w:lineRule="auto"/>
              <w:rPr>
                <w:sz w:val="28"/>
                <w:szCs w:val="28"/>
              </w:rPr>
            </w:pPr>
            <w:r w:rsidRPr="00196C74">
              <w:rPr>
                <w:sz w:val="28"/>
                <w:szCs w:val="28"/>
              </w:rPr>
              <w:t>Máy in</w:t>
            </w:r>
          </w:p>
        </w:tc>
        <w:tc>
          <w:tcPr>
            <w:tcW w:w="1616" w:type="dxa"/>
            <w:shd w:val="clear" w:color="000000" w:fill="FFFFFF"/>
            <w:noWrap/>
            <w:vAlign w:val="bottom"/>
          </w:tcPr>
          <w:p w14:paraId="44889A4B" w14:textId="77777777" w:rsidR="00C25ED3" w:rsidRPr="00196C74" w:rsidRDefault="00C25ED3" w:rsidP="00196C74">
            <w:pPr>
              <w:spacing w:before="120" w:line="240" w:lineRule="auto"/>
              <w:jc w:val="center"/>
              <w:rPr>
                <w:sz w:val="28"/>
                <w:szCs w:val="28"/>
              </w:rPr>
            </w:pPr>
            <w:r w:rsidRPr="00196C74">
              <w:rPr>
                <w:sz w:val="28"/>
                <w:szCs w:val="28"/>
              </w:rPr>
              <w:t>Ca</w:t>
            </w:r>
          </w:p>
        </w:tc>
        <w:tc>
          <w:tcPr>
            <w:tcW w:w="3231" w:type="dxa"/>
            <w:shd w:val="clear" w:color="000000" w:fill="FFFFFF"/>
            <w:noWrap/>
            <w:vAlign w:val="bottom"/>
          </w:tcPr>
          <w:p w14:paraId="4793FCF3" w14:textId="77777777" w:rsidR="00C25ED3" w:rsidRPr="00196C74" w:rsidRDefault="00C25ED3" w:rsidP="00196C74">
            <w:pPr>
              <w:spacing w:before="120" w:line="240" w:lineRule="auto"/>
              <w:jc w:val="center"/>
              <w:rPr>
                <w:sz w:val="28"/>
                <w:szCs w:val="28"/>
              </w:rPr>
            </w:pPr>
            <w:r w:rsidRPr="00196C74">
              <w:rPr>
                <w:sz w:val="28"/>
                <w:szCs w:val="28"/>
              </w:rPr>
              <w:t>0,03</w:t>
            </w:r>
          </w:p>
        </w:tc>
      </w:tr>
      <w:tr w:rsidR="00C25ED3" w:rsidRPr="00196C74" w14:paraId="3D3475D0" w14:textId="77777777" w:rsidTr="005D3D8C">
        <w:trPr>
          <w:trHeight w:val="330"/>
        </w:trPr>
        <w:tc>
          <w:tcPr>
            <w:tcW w:w="4220" w:type="dxa"/>
            <w:shd w:val="clear" w:color="000000" w:fill="FFFFFF"/>
            <w:vAlign w:val="bottom"/>
          </w:tcPr>
          <w:p w14:paraId="44126328" w14:textId="77777777" w:rsidR="00C25ED3" w:rsidRPr="00196C74" w:rsidRDefault="00C25ED3" w:rsidP="00196C74">
            <w:pPr>
              <w:spacing w:before="120" w:line="240" w:lineRule="auto"/>
              <w:jc w:val="center"/>
              <w:rPr>
                <w:b/>
                <w:sz w:val="28"/>
                <w:szCs w:val="28"/>
                <w:u w:val="single"/>
              </w:rPr>
            </w:pPr>
            <w:r w:rsidRPr="00196C74">
              <w:rPr>
                <w:b/>
                <w:sz w:val="28"/>
                <w:szCs w:val="28"/>
                <w:u w:val="single"/>
              </w:rPr>
              <w:t>Vật liệu sử dụng</w:t>
            </w:r>
          </w:p>
        </w:tc>
        <w:tc>
          <w:tcPr>
            <w:tcW w:w="1616" w:type="dxa"/>
            <w:shd w:val="clear" w:color="000000" w:fill="FFFFFF"/>
            <w:noWrap/>
            <w:vAlign w:val="bottom"/>
          </w:tcPr>
          <w:p w14:paraId="1072D49E" w14:textId="77777777" w:rsidR="00C25ED3" w:rsidRPr="00196C74" w:rsidRDefault="00C25ED3" w:rsidP="00196C74">
            <w:pPr>
              <w:spacing w:before="120" w:line="240" w:lineRule="auto"/>
              <w:jc w:val="center"/>
              <w:rPr>
                <w:sz w:val="28"/>
                <w:szCs w:val="28"/>
              </w:rPr>
            </w:pPr>
          </w:p>
        </w:tc>
        <w:tc>
          <w:tcPr>
            <w:tcW w:w="3231" w:type="dxa"/>
            <w:shd w:val="clear" w:color="000000" w:fill="FFFFFF"/>
            <w:noWrap/>
            <w:vAlign w:val="bottom"/>
          </w:tcPr>
          <w:p w14:paraId="20537822" w14:textId="77777777" w:rsidR="00C25ED3" w:rsidRPr="00196C74" w:rsidRDefault="00C25ED3" w:rsidP="00196C74">
            <w:pPr>
              <w:spacing w:before="120" w:line="240" w:lineRule="auto"/>
              <w:jc w:val="center"/>
              <w:rPr>
                <w:sz w:val="28"/>
                <w:szCs w:val="28"/>
              </w:rPr>
            </w:pPr>
          </w:p>
        </w:tc>
      </w:tr>
      <w:tr w:rsidR="00C25ED3" w:rsidRPr="00196C74" w14:paraId="278E0356" w14:textId="77777777" w:rsidTr="005D3D8C">
        <w:trPr>
          <w:trHeight w:val="330"/>
        </w:trPr>
        <w:tc>
          <w:tcPr>
            <w:tcW w:w="4220" w:type="dxa"/>
            <w:shd w:val="clear" w:color="000000" w:fill="FFFFFF"/>
            <w:vAlign w:val="bottom"/>
          </w:tcPr>
          <w:p w14:paraId="20986EA7" w14:textId="77777777" w:rsidR="00C25ED3" w:rsidRPr="00196C74" w:rsidRDefault="00C25ED3" w:rsidP="00196C74">
            <w:pPr>
              <w:spacing w:before="120" w:line="240" w:lineRule="auto"/>
              <w:rPr>
                <w:sz w:val="28"/>
                <w:szCs w:val="28"/>
                <w:vertAlign w:val="superscript"/>
              </w:rPr>
            </w:pPr>
            <w:r w:rsidRPr="00196C74">
              <w:rPr>
                <w:sz w:val="28"/>
                <w:szCs w:val="28"/>
              </w:rPr>
              <w:t>Giấy in A</w:t>
            </w:r>
            <w:r w:rsidRPr="00196C74">
              <w:rPr>
                <w:sz w:val="28"/>
                <w:szCs w:val="28"/>
                <w:vertAlign w:val="superscript"/>
              </w:rPr>
              <w:t>4</w:t>
            </w:r>
          </w:p>
        </w:tc>
        <w:tc>
          <w:tcPr>
            <w:tcW w:w="1616" w:type="dxa"/>
            <w:shd w:val="clear" w:color="000000" w:fill="FFFFFF"/>
            <w:noWrap/>
            <w:vAlign w:val="bottom"/>
          </w:tcPr>
          <w:p w14:paraId="12D9B817" w14:textId="77777777" w:rsidR="00C25ED3" w:rsidRPr="00196C74" w:rsidRDefault="00C25ED3" w:rsidP="00196C74">
            <w:pPr>
              <w:spacing w:before="120" w:line="240" w:lineRule="auto"/>
              <w:jc w:val="center"/>
              <w:rPr>
                <w:sz w:val="28"/>
                <w:szCs w:val="28"/>
              </w:rPr>
            </w:pPr>
            <w:r w:rsidRPr="00196C74">
              <w:rPr>
                <w:sz w:val="28"/>
                <w:szCs w:val="28"/>
              </w:rPr>
              <w:t>Gram</w:t>
            </w:r>
          </w:p>
        </w:tc>
        <w:tc>
          <w:tcPr>
            <w:tcW w:w="3231" w:type="dxa"/>
            <w:shd w:val="clear" w:color="000000" w:fill="FFFFFF"/>
            <w:noWrap/>
            <w:vAlign w:val="bottom"/>
          </w:tcPr>
          <w:p w14:paraId="4577FF68" w14:textId="77777777" w:rsidR="00C25ED3" w:rsidRPr="00196C74" w:rsidRDefault="00C25ED3" w:rsidP="00196C74">
            <w:pPr>
              <w:spacing w:before="120" w:line="240" w:lineRule="auto"/>
              <w:jc w:val="center"/>
              <w:rPr>
                <w:sz w:val="28"/>
                <w:szCs w:val="28"/>
              </w:rPr>
            </w:pPr>
            <w:r w:rsidRPr="00196C74">
              <w:rPr>
                <w:sz w:val="28"/>
                <w:szCs w:val="28"/>
              </w:rPr>
              <w:t>0,15</w:t>
            </w:r>
          </w:p>
        </w:tc>
      </w:tr>
      <w:tr w:rsidR="00C25ED3" w:rsidRPr="00196C74" w14:paraId="5803DC3B" w14:textId="77777777" w:rsidTr="005D3D8C">
        <w:trPr>
          <w:trHeight w:val="330"/>
        </w:trPr>
        <w:tc>
          <w:tcPr>
            <w:tcW w:w="4220" w:type="dxa"/>
            <w:shd w:val="clear" w:color="000000" w:fill="FFFFFF"/>
            <w:vAlign w:val="bottom"/>
          </w:tcPr>
          <w:p w14:paraId="0E22C9D2" w14:textId="77777777" w:rsidR="00C25ED3" w:rsidRPr="00196C74" w:rsidRDefault="00C25ED3" w:rsidP="00196C74">
            <w:pPr>
              <w:spacing w:before="120" w:line="240" w:lineRule="auto"/>
              <w:rPr>
                <w:sz w:val="28"/>
                <w:szCs w:val="28"/>
              </w:rPr>
            </w:pPr>
            <w:r w:rsidRPr="00196C74">
              <w:rPr>
                <w:sz w:val="28"/>
                <w:szCs w:val="28"/>
              </w:rPr>
              <w:t>Mực in</w:t>
            </w:r>
          </w:p>
        </w:tc>
        <w:tc>
          <w:tcPr>
            <w:tcW w:w="1616" w:type="dxa"/>
            <w:shd w:val="clear" w:color="000000" w:fill="FFFFFF"/>
            <w:noWrap/>
            <w:vAlign w:val="bottom"/>
          </w:tcPr>
          <w:p w14:paraId="67A52D04" w14:textId="77777777" w:rsidR="00C25ED3" w:rsidRPr="00196C74" w:rsidRDefault="00C25ED3" w:rsidP="00196C74">
            <w:pPr>
              <w:spacing w:before="120" w:line="240" w:lineRule="auto"/>
              <w:jc w:val="center"/>
              <w:rPr>
                <w:sz w:val="28"/>
                <w:szCs w:val="28"/>
              </w:rPr>
            </w:pPr>
            <w:r w:rsidRPr="00196C74">
              <w:rPr>
                <w:sz w:val="28"/>
                <w:szCs w:val="28"/>
              </w:rPr>
              <w:t>Hộp</w:t>
            </w:r>
          </w:p>
        </w:tc>
        <w:tc>
          <w:tcPr>
            <w:tcW w:w="3231" w:type="dxa"/>
            <w:shd w:val="clear" w:color="000000" w:fill="FFFFFF"/>
            <w:noWrap/>
            <w:vAlign w:val="bottom"/>
          </w:tcPr>
          <w:p w14:paraId="46BCE757" w14:textId="77777777" w:rsidR="00C25ED3" w:rsidRPr="00196C74" w:rsidRDefault="00C25ED3" w:rsidP="00196C74">
            <w:pPr>
              <w:spacing w:before="120" w:line="240" w:lineRule="auto"/>
              <w:jc w:val="center"/>
              <w:rPr>
                <w:sz w:val="28"/>
                <w:szCs w:val="28"/>
              </w:rPr>
            </w:pPr>
            <w:r w:rsidRPr="00196C74">
              <w:rPr>
                <w:sz w:val="28"/>
                <w:szCs w:val="28"/>
              </w:rPr>
              <w:t>0,05</w:t>
            </w:r>
          </w:p>
        </w:tc>
      </w:tr>
      <w:tr w:rsidR="00C25ED3" w:rsidRPr="00196C74" w14:paraId="7E5A83A9" w14:textId="77777777" w:rsidTr="005D3D8C">
        <w:trPr>
          <w:trHeight w:val="330"/>
        </w:trPr>
        <w:tc>
          <w:tcPr>
            <w:tcW w:w="4220" w:type="dxa"/>
            <w:shd w:val="clear" w:color="000000" w:fill="FFFFFF"/>
            <w:vAlign w:val="bottom"/>
          </w:tcPr>
          <w:p w14:paraId="2724A54B" w14:textId="77777777" w:rsidR="00C25ED3" w:rsidRPr="00196C74" w:rsidRDefault="00C25ED3" w:rsidP="00196C74">
            <w:pPr>
              <w:spacing w:before="120" w:line="240" w:lineRule="auto"/>
              <w:rPr>
                <w:sz w:val="28"/>
                <w:szCs w:val="28"/>
              </w:rPr>
            </w:pPr>
            <w:r w:rsidRPr="00196C74">
              <w:rPr>
                <w:sz w:val="28"/>
                <w:szCs w:val="28"/>
              </w:rPr>
              <w:t>Bút</w:t>
            </w:r>
          </w:p>
        </w:tc>
        <w:tc>
          <w:tcPr>
            <w:tcW w:w="1616" w:type="dxa"/>
            <w:shd w:val="clear" w:color="000000" w:fill="FFFFFF"/>
            <w:noWrap/>
            <w:vAlign w:val="bottom"/>
          </w:tcPr>
          <w:p w14:paraId="43E5EA44" w14:textId="77777777" w:rsidR="00C25ED3" w:rsidRPr="00196C74" w:rsidRDefault="00C25ED3" w:rsidP="00196C74">
            <w:pPr>
              <w:spacing w:before="120" w:line="240" w:lineRule="auto"/>
              <w:jc w:val="center"/>
              <w:rPr>
                <w:sz w:val="28"/>
                <w:szCs w:val="28"/>
              </w:rPr>
            </w:pPr>
            <w:r w:rsidRPr="00196C74">
              <w:rPr>
                <w:sz w:val="28"/>
                <w:szCs w:val="28"/>
              </w:rPr>
              <w:t>Cái</w:t>
            </w:r>
          </w:p>
        </w:tc>
        <w:tc>
          <w:tcPr>
            <w:tcW w:w="3231" w:type="dxa"/>
            <w:shd w:val="clear" w:color="000000" w:fill="FFFFFF"/>
            <w:noWrap/>
            <w:vAlign w:val="bottom"/>
          </w:tcPr>
          <w:p w14:paraId="6658F922" w14:textId="77777777" w:rsidR="00C25ED3" w:rsidRPr="00196C74" w:rsidRDefault="00C25ED3" w:rsidP="00196C74">
            <w:pPr>
              <w:spacing w:before="120" w:line="240" w:lineRule="auto"/>
              <w:jc w:val="center"/>
              <w:rPr>
                <w:sz w:val="28"/>
                <w:szCs w:val="28"/>
              </w:rPr>
            </w:pPr>
            <w:r w:rsidRPr="00196C74">
              <w:rPr>
                <w:sz w:val="28"/>
                <w:szCs w:val="28"/>
              </w:rPr>
              <w:t>2</w:t>
            </w:r>
          </w:p>
        </w:tc>
      </w:tr>
      <w:tr w:rsidR="00C25ED3" w:rsidRPr="00196C74" w14:paraId="7196A8A5" w14:textId="77777777" w:rsidTr="005D3D8C">
        <w:trPr>
          <w:trHeight w:val="330"/>
        </w:trPr>
        <w:tc>
          <w:tcPr>
            <w:tcW w:w="4220" w:type="dxa"/>
            <w:shd w:val="clear" w:color="000000" w:fill="FFFFFF"/>
            <w:vAlign w:val="bottom"/>
          </w:tcPr>
          <w:p w14:paraId="7179E353" w14:textId="77777777" w:rsidR="00C25ED3" w:rsidRPr="00196C74" w:rsidRDefault="00C25ED3" w:rsidP="00196C74">
            <w:pPr>
              <w:spacing w:before="120" w:line="240" w:lineRule="auto"/>
              <w:rPr>
                <w:sz w:val="28"/>
                <w:szCs w:val="28"/>
              </w:rPr>
            </w:pPr>
            <w:r w:rsidRPr="00196C74">
              <w:rPr>
                <w:rStyle w:val="Bodytext3"/>
                <w:sz w:val="28"/>
                <w:szCs w:val="28"/>
              </w:rPr>
              <w:t>Cước internet theo gói</w:t>
            </w:r>
          </w:p>
        </w:tc>
        <w:tc>
          <w:tcPr>
            <w:tcW w:w="1616" w:type="dxa"/>
            <w:shd w:val="clear" w:color="000000" w:fill="FFFFFF"/>
            <w:noWrap/>
            <w:vAlign w:val="bottom"/>
          </w:tcPr>
          <w:p w14:paraId="6C12EDF2" w14:textId="77777777" w:rsidR="00C25ED3" w:rsidRPr="00196C74" w:rsidRDefault="00C25ED3" w:rsidP="00196C74">
            <w:pPr>
              <w:spacing w:before="120" w:line="240" w:lineRule="auto"/>
              <w:jc w:val="center"/>
              <w:rPr>
                <w:sz w:val="28"/>
                <w:szCs w:val="28"/>
              </w:rPr>
            </w:pPr>
            <w:r w:rsidRPr="00196C74">
              <w:rPr>
                <w:sz w:val="28"/>
                <w:szCs w:val="28"/>
              </w:rPr>
              <w:t>Gói</w:t>
            </w:r>
          </w:p>
        </w:tc>
        <w:tc>
          <w:tcPr>
            <w:tcW w:w="3231" w:type="dxa"/>
            <w:shd w:val="clear" w:color="000000" w:fill="FFFFFF"/>
            <w:noWrap/>
            <w:vAlign w:val="bottom"/>
          </w:tcPr>
          <w:p w14:paraId="2D3F546D" w14:textId="77777777" w:rsidR="00C25ED3" w:rsidRPr="00196C74" w:rsidRDefault="00C25ED3" w:rsidP="00196C74">
            <w:pPr>
              <w:spacing w:before="120" w:line="240" w:lineRule="auto"/>
              <w:jc w:val="center"/>
              <w:rPr>
                <w:sz w:val="28"/>
                <w:szCs w:val="28"/>
              </w:rPr>
            </w:pPr>
            <w:r w:rsidRPr="00196C74">
              <w:rPr>
                <w:sz w:val="28"/>
                <w:szCs w:val="28"/>
              </w:rPr>
              <w:t>1</w:t>
            </w:r>
          </w:p>
        </w:tc>
      </w:tr>
      <w:tr w:rsidR="00C25ED3" w:rsidRPr="00196C74" w14:paraId="46A28BC8" w14:textId="77777777" w:rsidTr="005D3D8C">
        <w:trPr>
          <w:trHeight w:val="330"/>
        </w:trPr>
        <w:tc>
          <w:tcPr>
            <w:tcW w:w="4220" w:type="dxa"/>
            <w:shd w:val="clear" w:color="000000" w:fill="FFFFFF"/>
            <w:vAlign w:val="bottom"/>
          </w:tcPr>
          <w:p w14:paraId="3BD0B3FC" w14:textId="77777777" w:rsidR="00C25ED3" w:rsidRPr="00196C74" w:rsidRDefault="00C25ED3" w:rsidP="00196C74">
            <w:pPr>
              <w:spacing w:before="120" w:line="240" w:lineRule="auto"/>
              <w:rPr>
                <w:sz w:val="28"/>
                <w:szCs w:val="28"/>
              </w:rPr>
            </w:pPr>
            <w:r w:rsidRPr="00196C74">
              <w:rPr>
                <w:rStyle w:val="Bodytext3"/>
                <w:sz w:val="28"/>
                <w:szCs w:val="28"/>
              </w:rPr>
              <w:lastRenderedPageBreak/>
              <w:t>Phần mềm diệt virus</w:t>
            </w:r>
          </w:p>
        </w:tc>
        <w:tc>
          <w:tcPr>
            <w:tcW w:w="1616" w:type="dxa"/>
            <w:shd w:val="clear" w:color="000000" w:fill="FFFFFF"/>
            <w:noWrap/>
            <w:vAlign w:val="bottom"/>
          </w:tcPr>
          <w:p w14:paraId="50958FB4" w14:textId="77777777" w:rsidR="00C25ED3" w:rsidRPr="00196C74" w:rsidRDefault="00C25ED3" w:rsidP="00196C74">
            <w:pPr>
              <w:spacing w:before="120" w:line="240" w:lineRule="auto"/>
              <w:jc w:val="center"/>
              <w:rPr>
                <w:sz w:val="28"/>
                <w:szCs w:val="28"/>
              </w:rPr>
            </w:pPr>
            <w:r w:rsidRPr="00196C74">
              <w:rPr>
                <w:sz w:val="28"/>
                <w:szCs w:val="28"/>
              </w:rPr>
              <w:t>Gói</w:t>
            </w:r>
          </w:p>
        </w:tc>
        <w:tc>
          <w:tcPr>
            <w:tcW w:w="3231" w:type="dxa"/>
            <w:shd w:val="clear" w:color="000000" w:fill="FFFFFF"/>
            <w:noWrap/>
            <w:vAlign w:val="bottom"/>
          </w:tcPr>
          <w:p w14:paraId="14B6DF55" w14:textId="77777777" w:rsidR="00C25ED3" w:rsidRPr="00196C74" w:rsidRDefault="00C25ED3" w:rsidP="00196C74">
            <w:pPr>
              <w:spacing w:before="120" w:line="240" w:lineRule="auto"/>
              <w:jc w:val="center"/>
              <w:rPr>
                <w:sz w:val="28"/>
                <w:szCs w:val="28"/>
              </w:rPr>
            </w:pPr>
            <w:r w:rsidRPr="00196C74">
              <w:rPr>
                <w:sz w:val="28"/>
                <w:szCs w:val="28"/>
              </w:rPr>
              <w:t>1</w:t>
            </w:r>
          </w:p>
        </w:tc>
      </w:tr>
      <w:tr w:rsidR="00C25ED3" w:rsidRPr="00196C74" w14:paraId="39105B49" w14:textId="77777777" w:rsidTr="005D3D8C">
        <w:trPr>
          <w:trHeight w:val="330"/>
        </w:trPr>
        <w:tc>
          <w:tcPr>
            <w:tcW w:w="4220" w:type="dxa"/>
            <w:shd w:val="clear" w:color="000000" w:fill="FFFFFF"/>
            <w:vAlign w:val="bottom"/>
          </w:tcPr>
          <w:p w14:paraId="64D95191" w14:textId="77777777" w:rsidR="00C25ED3" w:rsidRPr="00196C74" w:rsidRDefault="00C25ED3" w:rsidP="00196C74">
            <w:pPr>
              <w:spacing w:before="120" w:line="240" w:lineRule="auto"/>
              <w:rPr>
                <w:sz w:val="28"/>
                <w:szCs w:val="28"/>
              </w:rPr>
            </w:pPr>
            <w:r w:rsidRPr="00196C74">
              <w:rPr>
                <w:rStyle w:val="Bodytext3"/>
                <w:sz w:val="28"/>
                <w:szCs w:val="28"/>
              </w:rPr>
              <w:t>Tên miền các website</w:t>
            </w:r>
          </w:p>
        </w:tc>
        <w:tc>
          <w:tcPr>
            <w:tcW w:w="1616" w:type="dxa"/>
            <w:shd w:val="clear" w:color="000000" w:fill="FFFFFF"/>
            <w:noWrap/>
            <w:vAlign w:val="bottom"/>
          </w:tcPr>
          <w:p w14:paraId="001B26AF" w14:textId="77777777" w:rsidR="00C25ED3" w:rsidRPr="00196C74" w:rsidRDefault="00C25ED3" w:rsidP="00196C74">
            <w:pPr>
              <w:spacing w:before="120" w:line="240" w:lineRule="auto"/>
              <w:jc w:val="center"/>
              <w:rPr>
                <w:sz w:val="28"/>
                <w:szCs w:val="28"/>
              </w:rPr>
            </w:pPr>
            <w:r w:rsidRPr="00196C74">
              <w:rPr>
                <w:sz w:val="28"/>
                <w:szCs w:val="28"/>
              </w:rPr>
              <w:t>Gói</w:t>
            </w:r>
          </w:p>
        </w:tc>
        <w:tc>
          <w:tcPr>
            <w:tcW w:w="3231" w:type="dxa"/>
            <w:shd w:val="clear" w:color="000000" w:fill="FFFFFF"/>
            <w:noWrap/>
            <w:vAlign w:val="bottom"/>
          </w:tcPr>
          <w:p w14:paraId="2CA7B67B" w14:textId="77777777" w:rsidR="00C25ED3" w:rsidRPr="00196C74" w:rsidRDefault="00C25ED3" w:rsidP="00196C74">
            <w:pPr>
              <w:spacing w:before="120" w:line="240" w:lineRule="auto"/>
              <w:jc w:val="center"/>
              <w:rPr>
                <w:sz w:val="28"/>
                <w:szCs w:val="28"/>
              </w:rPr>
            </w:pPr>
            <w:r w:rsidRPr="00196C74">
              <w:rPr>
                <w:sz w:val="28"/>
                <w:szCs w:val="28"/>
              </w:rPr>
              <w:t>1</w:t>
            </w:r>
          </w:p>
        </w:tc>
      </w:tr>
    </w:tbl>
    <w:p w14:paraId="438AD623" w14:textId="67F6ED49" w:rsidR="00C25ED3" w:rsidRPr="00196C74" w:rsidRDefault="00C25ED3" w:rsidP="00196C74">
      <w:pPr>
        <w:pStyle w:val="Heading3"/>
        <w:tabs>
          <w:tab w:val="left" w:pos="8246"/>
        </w:tabs>
        <w:spacing w:before="120" w:after="120" w:line="240" w:lineRule="auto"/>
        <w:ind w:firstLine="720"/>
        <w:rPr>
          <w:rFonts w:ascii="Times New Roman" w:hAnsi="Times New Roman"/>
          <w:b w:val="0"/>
          <w:i w:val="0"/>
          <w:color w:val="auto"/>
          <w:sz w:val="28"/>
          <w:szCs w:val="28"/>
        </w:rPr>
      </w:pPr>
      <w:r w:rsidRPr="00196C74">
        <w:rPr>
          <w:rFonts w:ascii="Times New Roman" w:hAnsi="Times New Roman"/>
          <w:b w:val="0"/>
          <w:i w:val="0"/>
          <w:color w:val="auto"/>
          <w:sz w:val="28"/>
          <w:szCs w:val="28"/>
        </w:rPr>
        <w:t xml:space="preserve">4. Tra cứu và cung cấp thông tin khoa học và công nghệ (tài liệu điện tử) </w:t>
      </w:r>
    </w:p>
    <w:p w14:paraId="4045D5A8" w14:textId="77777777" w:rsidR="00C25ED3" w:rsidRPr="00196C74" w:rsidRDefault="00C25ED3" w:rsidP="00196C74">
      <w:pPr>
        <w:spacing w:before="120" w:after="0" w:line="240" w:lineRule="auto"/>
        <w:ind w:firstLine="567"/>
        <w:jc w:val="both"/>
        <w:rPr>
          <w:sz w:val="28"/>
          <w:szCs w:val="28"/>
        </w:rPr>
      </w:pPr>
      <w:r w:rsidRPr="00196C74">
        <w:rPr>
          <w:sz w:val="28"/>
          <w:szCs w:val="28"/>
        </w:rPr>
        <w:t>Nhiệm vụ thuộc điểm 5, mục II, Phụ lục VI, Quyết định 620.</w:t>
      </w:r>
    </w:p>
    <w:p w14:paraId="522258CF" w14:textId="77777777" w:rsidR="00C25ED3" w:rsidRPr="00196C74" w:rsidRDefault="00C25ED3" w:rsidP="00196C74">
      <w:pPr>
        <w:spacing w:before="120" w:after="0" w:line="240" w:lineRule="auto"/>
        <w:ind w:firstLine="567"/>
        <w:jc w:val="both"/>
        <w:rPr>
          <w:sz w:val="28"/>
          <w:szCs w:val="28"/>
        </w:rPr>
      </w:pPr>
      <w:r w:rsidRPr="00196C74">
        <w:rPr>
          <w:sz w:val="28"/>
          <w:szCs w:val="28"/>
        </w:rPr>
        <w:t>Quy trình thực hiện và định mức kinh tế - kỹ thuật áp dụng theo điểm 1, mục 1, Chương III – Thông tư 06 – Trang 48.</w:t>
      </w:r>
    </w:p>
    <w:p w14:paraId="0AB5E1AE" w14:textId="77777777" w:rsidR="00C25ED3" w:rsidRPr="00196C74" w:rsidRDefault="00C25ED3" w:rsidP="00196C74">
      <w:pPr>
        <w:spacing w:before="120" w:after="0" w:line="240" w:lineRule="auto"/>
        <w:ind w:firstLine="720"/>
        <w:jc w:val="both"/>
        <w:rPr>
          <w:sz w:val="28"/>
          <w:szCs w:val="28"/>
        </w:rPr>
      </w:pPr>
      <w:r w:rsidRPr="00196C74">
        <w:rPr>
          <w:sz w:val="28"/>
          <w:szCs w:val="28"/>
        </w:rPr>
        <w:t>4.1. Thành phần công việc</w:t>
      </w:r>
    </w:p>
    <w:p w14:paraId="7E9F99F0" w14:textId="77777777" w:rsidR="00C25ED3" w:rsidRPr="00196C74" w:rsidRDefault="00C25ED3" w:rsidP="00196C74">
      <w:pPr>
        <w:spacing w:before="120" w:after="0" w:line="240" w:lineRule="auto"/>
        <w:ind w:firstLine="720"/>
        <w:jc w:val="both"/>
        <w:rPr>
          <w:sz w:val="28"/>
          <w:szCs w:val="28"/>
        </w:rPr>
      </w:pPr>
      <w:r w:rsidRPr="00196C74">
        <w:rPr>
          <w:sz w:val="28"/>
          <w:szCs w:val="28"/>
        </w:rPr>
        <w:t>- Tiếp nhận yêu cầu cung cấp thông tin từ cơ quan, tổ chức, cá nhân.</w:t>
      </w:r>
    </w:p>
    <w:p w14:paraId="4BE18233" w14:textId="77777777" w:rsidR="00C25ED3" w:rsidRPr="00196C74" w:rsidRDefault="00C25ED3" w:rsidP="00196C74">
      <w:pPr>
        <w:spacing w:before="120" w:after="0" w:line="240" w:lineRule="auto"/>
        <w:ind w:firstLine="720"/>
        <w:jc w:val="both"/>
        <w:rPr>
          <w:sz w:val="28"/>
          <w:szCs w:val="28"/>
        </w:rPr>
      </w:pPr>
      <w:r w:rsidRPr="00196C74">
        <w:rPr>
          <w:sz w:val="28"/>
          <w:szCs w:val="28"/>
        </w:rPr>
        <w:t xml:space="preserve">- Phân tích yêu cầu cung cấp thông tin </w:t>
      </w:r>
    </w:p>
    <w:p w14:paraId="254CBBAA" w14:textId="77777777" w:rsidR="00C25ED3" w:rsidRPr="00196C74" w:rsidRDefault="00C25ED3" w:rsidP="00196C74">
      <w:pPr>
        <w:spacing w:before="120" w:after="0" w:line="240" w:lineRule="auto"/>
        <w:ind w:firstLine="720"/>
        <w:jc w:val="both"/>
        <w:rPr>
          <w:sz w:val="28"/>
          <w:szCs w:val="28"/>
        </w:rPr>
      </w:pPr>
      <w:r w:rsidRPr="00196C74">
        <w:rPr>
          <w:sz w:val="28"/>
          <w:szCs w:val="28"/>
        </w:rPr>
        <w:t>+ Trao đổi với bên yêu cầu tra cứu thông tin để làm rõ yêu cầu</w:t>
      </w:r>
    </w:p>
    <w:p w14:paraId="0BC83A22" w14:textId="77777777" w:rsidR="00C25ED3" w:rsidRPr="00196C74" w:rsidRDefault="00C25ED3" w:rsidP="00196C74">
      <w:pPr>
        <w:spacing w:before="120" w:after="0" w:line="240" w:lineRule="auto"/>
        <w:ind w:firstLine="720"/>
        <w:jc w:val="both"/>
        <w:rPr>
          <w:sz w:val="28"/>
          <w:szCs w:val="28"/>
        </w:rPr>
      </w:pPr>
      <w:r w:rsidRPr="00196C74">
        <w:rPr>
          <w:sz w:val="28"/>
          <w:szCs w:val="28"/>
        </w:rPr>
        <w:t>+ Tìm hiểu, làm rõ nội dung vấn đề của tin cần cung cấp.</w:t>
      </w:r>
    </w:p>
    <w:p w14:paraId="1B6AE7DF" w14:textId="77777777" w:rsidR="00C25ED3" w:rsidRPr="00196C74" w:rsidRDefault="00C25ED3" w:rsidP="00196C74">
      <w:pPr>
        <w:spacing w:before="120" w:after="0" w:line="240" w:lineRule="auto"/>
        <w:ind w:firstLine="720"/>
        <w:jc w:val="both"/>
        <w:rPr>
          <w:sz w:val="28"/>
          <w:szCs w:val="28"/>
        </w:rPr>
      </w:pPr>
      <w:r w:rsidRPr="00196C74">
        <w:rPr>
          <w:sz w:val="28"/>
          <w:szCs w:val="28"/>
        </w:rPr>
        <w:t>- Xác định khái niệm và thuật ngữ tìm</w:t>
      </w:r>
    </w:p>
    <w:p w14:paraId="6F4E0E5B" w14:textId="77777777" w:rsidR="00C25ED3" w:rsidRPr="00196C74" w:rsidRDefault="00C25ED3" w:rsidP="00196C74">
      <w:pPr>
        <w:spacing w:before="120" w:after="0" w:line="240" w:lineRule="auto"/>
        <w:ind w:firstLine="720"/>
        <w:jc w:val="both"/>
        <w:rPr>
          <w:sz w:val="28"/>
          <w:szCs w:val="28"/>
        </w:rPr>
      </w:pPr>
      <w:r w:rsidRPr="00196C74">
        <w:rPr>
          <w:sz w:val="28"/>
          <w:szCs w:val="28"/>
        </w:rPr>
        <w:t>- Xác định nguồn tra cứu</w:t>
      </w:r>
    </w:p>
    <w:p w14:paraId="2089A9AE" w14:textId="77777777" w:rsidR="00C25ED3" w:rsidRPr="00196C74" w:rsidRDefault="00C25ED3" w:rsidP="00196C74">
      <w:pPr>
        <w:spacing w:before="120" w:after="0" w:line="240" w:lineRule="auto"/>
        <w:ind w:firstLine="720"/>
        <w:jc w:val="both"/>
        <w:rPr>
          <w:sz w:val="28"/>
          <w:szCs w:val="28"/>
        </w:rPr>
      </w:pPr>
      <w:r w:rsidRPr="00196C74">
        <w:rPr>
          <w:sz w:val="28"/>
          <w:szCs w:val="28"/>
        </w:rPr>
        <w:t>- Xác định biểu thức tìm tin.</w:t>
      </w:r>
    </w:p>
    <w:p w14:paraId="5C3F2BFC" w14:textId="77777777" w:rsidR="00C25ED3" w:rsidRPr="00196C74" w:rsidRDefault="00C25ED3" w:rsidP="00196C74">
      <w:pPr>
        <w:spacing w:before="120" w:after="0" w:line="240" w:lineRule="auto"/>
        <w:ind w:firstLine="720"/>
        <w:jc w:val="both"/>
        <w:rPr>
          <w:sz w:val="28"/>
          <w:szCs w:val="28"/>
        </w:rPr>
      </w:pPr>
      <w:r w:rsidRPr="00196C74">
        <w:rPr>
          <w:sz w:val="28"/>
          <w:szCs w:val="28"/>
        </w:rPr>
        <w:t>- Thực hiện tra cứu (trên hệ thống CSDL, mạng internet, các tạp chí điện tử khoa học chuyên ngành và các tài liệu khác có liên quan)</w:t>
      </w:r>
    </w:p>
    <w:p w14:paraId="7E875017" w14:textId="77777777" w:rsidR="00C25ED3" w:rsidRPr="00196C74" w:rsidRDefault="00C25ED3" w:rsidP="00196C74">
      <w:pPr>
        <w:spacing w:before="120" w:after="0" w:line="240" w:lineRule="auto"/>
        <w:ind w:firstLine="720"/>
        <w:jc w:val="both"/>
        <w:rPr>
          <w:sz w:val="28"/>
          <w:szCs w:val="28"/>
        </w:rPr>
      </w:pPr>
      <w:r w:rsidRPr="00196C74">
        <w:rPr>
          <w:sz w:val="28"/>
          <w:szCs w:val="28"/>
        </w:rPr>
        <w:t>-</w:t>
      </w:r>
      <w:r w:rsidRPr="00196C74">
        <w:rPr>
          <w:sz w:val="28"/>
          <w:szCs w:val="28"/>
          <w:lang w:val="vi-VN"/>
        </w:rPr>
        <w:t xml:space="preserve"> Đánh giá kết quả tra cứu:</w:t>
      </w:r>
    </w:p>
    <w:p w14:paraId="281871A0"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Kiểm tra thông tin tìm được có phù hợp và đầy đủ với yêu cầu đặt ra;</w:t>
      </w:r>
    </w:p>
    <w:p w14:paraId="4CCBD6EC"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Điều chỉnh quy trình tìm tin nếu kết quả tìm tin chưa phù hợp.</w:t>
      </w:r>
    </w:p>
    <w:p w14:paraId="430106BB" w14:textId="77777777" w:rsidR="00C25ED3" w:rsidRPr="00196C74" w:rsidRDefault="00C25ED3" w:rsidP="00196C74">
      <w:pPr>
        <w:spacing w:before="120" w:after="0" w:line="240" w:lineRule="auto"/>
        <w:ind w:firstLine="720"/>
        <w:rPr>
          <w:sz w:val="28"/>
          <w:szCs w:val="28"/>
        </w:rPr>
      </w:pPr>
      <w:r w:rsidRPr="00196C74">
        <w:rPr>
          <w:sz w:val="28"/>
          <w:szCs w:val="28"/>
        </w:rPr>
        <w:t>-</w:t>
      </w:r>
      <w:r w:rsidRPr="00196C74">
        <w:rPr>
          <w:sz w:val="28"/>
          <w:szCs w:val="28"/>
          <w:lang w:val="vi-VN"/>
        </w:rPr>
        <w:t xml:space="preserve"> Biên tập và trình bày thông tin.</w:t>
      </w:r>
    </w:p>
    <w:p w14:paraId="196C1C76" w14:textId="77777777" w:rsidR="00C25ED3" w:rsidRPr="00196C74" w:rsidRDefault="00C25ED3" w:rsidP="00196C74">
      <w:pPr>
        <w:spacing w:before="120" w:after="0" w:line="240" w:lineRule="auto"/>
        <w:ind w:firstLine="720"/>
        <w:jc w:val="both"/>
        <w:rPr>
          <w:sz w:val="28"/>
          <w:szCs w:val="28"/>
        </w:rPr>
      </w:pPr>
      <w:r w:rsidRPr="00196C74">
        <w:rPr>
          <w:sz w:val="28"/>
          <w:szCs w:val="28"/>
        </w:rPr>
        <w:t>-</w:t>
      </w:r>
      <w:r w:rsidRPr="00196C74">
        <w:rPr>
          <w:sz w:val="28"/>
          <w:szCs w:val="28"/>
          <w:lang w:val="vi-VN"/>
        </w:rPr>
        <w:t xml:space="preserve"> Trả kết quả cung cấp tin cho bên yêu cầu.</w:t>
      </w:r>
    </w:p>
    <w:p w14:paraId="638C9D40" w14:textId="77777777" w:rsidR="00C25ED3" w:rsidRPr="00196C74" w:rsidRDefault="00C25ED3" w:rsidP="00196C74">
      <w:pPr>
        <w:spacing w:before="120" w:after="0" w:line="240" w:lineRule="auto"/>
        <w:ind w:firstLine="720"/>
        <w:rPr>
          <w:sz w:val="28"/>
          <w:szCs w:val="28"/>
        </w:rPr>
      </w:pPr>
      <w:r w:rsidRPr="00196C74">
        <w:rPr>
          <w:sz w:val="28"/>
          <w:szCs w:val="28"/>
        </w:rPr>
        <w:t>4.2.</w:t>
      </w:r>
      <w:r w:rsidRPr="00196C74">
        <w:rPr>
          <w:sz w:val="28"/>
          <w:szCs w:val="28"/>
          <w:lang w:val="vi-VN"/>
        </w:rPr>
        <w:t xml:space="preserve"> </w:t>
      </w:r>
      <w:r w:rsidRPr="00196C74">
        <w:rPr>
          <w:sz w:val="28"/>
          <w:szCs w:val="28"/>
        </w:rPr>
        <w:t>Đ</w:t>
      </w:r>
      <w:r w:rsidRPr="00196C74">
        <w:rPr>
          <w:sz w:val="28"/>
          <w:szCs w:val="28"/>
          <w:lang w:val="vi-VN"/>
        </w:rPr>
        <w:t>ịnh mức</w:t>
      </w:r>
      <w:r w:rsidRPr="00196C74">
        <w:rPr>
          <w:sz w:val="28"/>
          <w:szCs w:val="28"/>
        </w:rPr>
        <w:t xml:space="preserve"> kinh tế - kỹ thuật</w:t>
      </w:r>
    </w:p>
    <w:p w14:paraId="24799DE8" w14:textId="77777777" w:rsidR="00C25ED3" w:rsidRPr="00196C74" w:rsidRDefault="00C25ED3" w:rsidP="00196C74">
      <w:pPr>
        <w:spacing w:before="120" w:line="240" w:lineRule="auto"/>
        <w:ind w:firstLine="567"/>
        <w:jc w:val="right"/>
        <w:rPr>
          <w:i/>
          <w:sz w:val="28"/>
          <w:szCs w:val="28"/>
        </w:rPr>
      </w:pPr>
      <w:r w:rsidRPr="00196C74">
        <w:rPr>
          <w:i/>
          <w:sz w:val="28"/>
          <w:szCs w:val="28"/>
          <w:lang w:val="vi-VN"/>
        </w:rPr>
        <w:t>Đơn vị tính: 01 phiếu trả lời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64"/>
        <w:gridCol w:w="1785"/>
        <w:gridCol w:w="2526"/>
      </w:tblGrid>
      <w:tr w:rsidR="00C25ED3" w:rsidRPr="00196C74" w14:paraId="1E525EDC" w14:textId="77777777" w:rsidTr="005D3D8C">
        <w:trPr>
          <w:trHeight w:val="20"/>
        </w:trPr>
        <w:tc>
          <w:tcPr>
            <w:tcW w:w="27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AB9835" w14:textId="77777777" w:rsidR="00C25ED3" w:rsidRPr="00196C74" w:rsidRDefault="00C25ED3" w:rsidP="00196C74">
            <w:pPr>
              <w:spacing w:before="120" w:line="240" w:lineRule="auto"/>
              <w:jc w:val="center"/>
              <w:rPr>
                <w:sz w:val="28"/>
                <w:szCs w:val="28"/>
              </w:rPr>
            </w:pPr>
            <w:r w:rsidRPr="00196C74">
              <w:rPr>
                <w:b/>
                <w:bCs/>
                <w:sz w:val="28"/>
                <w:szCs w:val="28"/>
                <w:lang w:val="vi-VN"/>
              </w:rPr>
              <w:t>Thành phần hao phí</w:t>
            </w:r>
          </w:p>
        </w:tc>
        <w:tc>
          <w:tcPr>
            <w:tcW w:w="9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FB1BAC" w14:textId="77777777" w:rsidR="00C25ED3" w:rsidRPr="00196C74" w:rsidRDefault="00C25ED3" w:rsidP="00196C74">
            <w:pPr>
              <w:spacing w:before="120" w:line="240" w:lineRule="auto"/>
              <w:jc w:val="center"/>
              <w:rPr>
                <w:sz w:val="28"/>
                <w:szCs w:val="28"/>
              </w:rPr>
            </w:pPr>
            <w:r w:rsidRPr="00196C74">
              <w:rPr>
                <w:b/>
                <w:bCs/>
                <w:sz w:val="28"/>
                <w:szCs w:val="28"/>
                <w:lang w:val="vi-VN"/>
              </w:rPr>
              <w:t>Đơn vị tính</w:t>
            </w:r>
          </w:p>
        </w:tc>
        <w:tc>
          <w:tcPr>
            <w:tcW w:w="13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6156F9" w14:textId="77777777" w:rsidR="00C25ED3" w:rsidRPr="00196C74" w:rsidRDefault="00C25ED3" w:rsidP="00196C74">
            <w:pPr>
              <w:spacing w:before="120" w:line="240" w:lineRule="auto"/>
              <w:jc w:val="center"/>
              <w:rPr>
                <w:sz w:val="28"/>
                <w:szCs w:val="28"/>
              </w:rPr>
            </w:pPr>
            <w:r w:rsidRPr="00196C74">
              <w:rPr>
                <w:b/>
                <w:bCs/>
                <w:sz w:val="28"/>
                <w:szCs w:val="28"/>
                <w:lang w:val="vi-VN"/>
              </w:rPr>
              <w:t>Trị số định mức</w:t>
            </w:r>
          </w:p>
        </w:tc>
      </w:tr>
      <w:tr w:rsidR="00C25ED3" w:rsidRPr="00196C74" w14:paraId="15E80841"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0DCD93" w14:textId="77777777" w:rsidR="00C25ED3" w:rsidRPr="00196C74" w:rsidRDefault="00C25ED3" w:rsidP="00196C74">
            <w:pPr>
              <w:spacing w:before="120" w:line="240" w:lineRule="auto"/>
              <w:jc w:val="center"/>
              <w:rPr>
                <w:sz w:val="28"/>
                <w:szCs w:val="28"/>
              </w:rPr>
            </w:pPr>
            <w:r w:rsidRPr="00196C74">
              <w:rPr>
                <w:i/>
                <w:iCs/>
                <w:sz w:val="28"/>
                <w:szCs w:val="28"/>
                <w:lang w:val="vi-VN"/>
              </w:rPr>
              <w:t>1</w:t>
            </w:r>
          </w:p>
        </w:tc>
        <w:tc>
          <w:tcPr>
            <w:tcW w:w="9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946E54" w14:textId="77777777" w:rsidR="00C25ED3" w:rsidRPr="00196C74" w:rsidRDefault="00C25ED3" w:rsidP="00196C74">
            <w:pPr>
              <w:spacing w:before="120" w:line="240" w:lineRule="auto"/>
              <w:jc w:val="center"/>
              <w:rPr>
                <w:sz w:val="28"/>
                <w:szCs w:val="28"/>
              </w:rPr>
            </w:pPr>
            <w:r w:rsidRPr="00196C74">
              <w:rPr>
                <w:i/>
                <w:iCs/>
                <w:sz w:val="28"/>
                <w:szCs w:val="28"/>
                <w:lang w:val="vi-VN"/>
              </w:rPr>
              <w:t>2</w:t>
            </w:r>
          </w:p>
        </w:tc>
        <w:tc>
          <w:tcPr>
            <w:tcW w:w="1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592B89" w14:textId="77777777" w:rsidR="00C25ED3" w:rsidRPr="00196C74" w:rsidRDefault="00C25ED3" w:rsidP="00196C74">
            <w:pPr>
              <w:spacing w:before="120" w:line="240" w:lineRule="auto"/>
              <w:jc w:val="center"/>
              <w:rPr>
                <w:sz w:val="28"/>
                <w:szCs w:val="28"/>
              </w:rPr>
            </w:pPr>
            <w:r w:rsidRPr="00196C74">
              <w:rPr>
                <w:i/>
                <w:iCs/>
                <w:sz w:val="28"/>
                <w:szCs w:val="28"/>
                <w:lang w:val="vi-VN"/>
              </w:rPr>
              <w:t>3</w:t>
            </w:r>
          </w:p>
        </w:tc>
      </w:tr>
      <w:tr w:rsidR="00C25ED3" w:rsidRPr="00196C74" w14:paraId="792D5C2E"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91709F" w14:textId="77777777" w:rsidR="00C25ED3" w:rsidRPr="00196C74" w:rsidRDefault="00C25ED3" w:rsidP="00196C74">
            <w:pPr>
              <w:spacing w:before="120" w:line="240" w:lineRule="auto"/>
              <w:jc w:val="center"/>
              <w:rPr>
                <w:sz w:val="28"/>
                <w:szCs w:val="28"/>
              </w:rPr>
            </w:pPr>
            <w:r w:rsidRPr="00196C74">
              <w:rPr>
                <w:b/>
                <w:bCs/>
                <w:sz w:val="28"/>
                <w:szCs w:val="28"/>
                <w:lang w:val="vi-VN"/>
              </w:rPr>
              <w:t>Nhân công</w:t>
            </w:r>
          </w:p>
        </w:tc>
        <w:tc>
          <w:tcPr>
            <w:tcW w:w="9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9A306B" w14:textId="77777777" w:rsidR="00C25ED3" w:rsidRPr="00196C74" w:rsidRDefault="00C25ED3" w:rsidP="00196C74">
            <w:pPr>
              <w:spacing w:before="120" w:line="240" w:lineRule="auto"/>
              <w:jc w:val="center"/>
              <w:rPr>
                <w:sz w:val="28"/>
                <w:szCs w:val="28"/>
              </w:rPr>
            </w:pPr>
            <w:r w:rsidRPr="00196C74">
              <w:rPr>
                <w:sz w:val="28"/>
                <w:szCs w:val="28"/>
                <w:lang w:val="vi-VN"/>
              </w:rPr>
              <w:t> </w:t>
            </w:r>
          </w:p>
        </w:tc>
        <w:tc>
          <w:tcPr>
            <w:tcW w:w="1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405C9B" w14:textId="77777777" w:rsidR="00C25ED3" w:rsidRPr="00196C74" w:rsidRDefault="00C25ED3" w:rsidP="00196C74">
            <w:pPr>
              <w:spacing w:before="120" w:line="240" w:lineRule="auto"/>
              <w:jc w:val="center"/>
              <w:rPr>
                <w:sz w:val="28"/>
                <w:szCs w:val="28"/>
              </w:rPr>
            </w:pPr>
            <w:r w:rsidRPr="00196C74">
              <w:rPr>
                <w:sz w:val="28"/>
                <w:szCs w:val="28"/>
                <w:lang w:val="vi-VN"/>
              </w:rPr>
              <w:t> </w:t>
            </w:r>
          </w:p>
        </w:tc>
      </w:tr>
      <w:tr w:rsidR="00C25ED3" w:rsidRPr="00196C74" w14:paraId="73C23A62"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36418D" w14:textId="77777777" w:rsidR="00C25ED3" w:rsidRPr="00196C74" w:rsidRDefault="00C25ED3" w:rsidP="00196C74">
            <w:pPr>
              <w:spacing w:before="120" w:line="240" w:lineRule="auto"/>
              <w:jc w:val="center"/>
              <w:rPr>
                <w:sz w:val="28"/>
                <w:szCs w:val="28"/>
              </w:rPr>
            </w:pPr>
            <w:r w:rsidRPr="00196C74">
              <w:rPr>
                <w:b/>
                <w:bCs/>
                <w:i/>
                <w:iCs/>
                <w:sz w:val="28"/>
                <w:szCs w:val="28"/>
                <w:lang w:val="vi-VN"/>
              </w:rPr>
              <w:t>Lao động trực tiếp</w:t>
            </w:r>
          </w:p>
        </w:tc>
        <w:tc>
          <w:tcPr>
            <w:tcW w:w="9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7DAD58" w14:textId="77777777" w:rsidR="00C25ED3" w:rsidRPr="00196C74" w:rsidRDefault="00C25ED3" w:rsidP="00196C74">
            <w:pPr>
              <w:spacing w:before="120" w:line="240" w:lineRule="auto"/>
              <w:jc w:val="center"/>
              <w:rPr>
                <w:sz w:val="28"/>
                <w:szCs w:val="28"/>
              </w:rPr>
            </w:pPr>
            <w:r w:rsidRPr="00196C74">
              <w:rPr>
                <w:sz w:val="28"/>
                <w:szCs w:val="28"/>
                <w:lang w:val="vi-VN"/>
              </w:rPr>
              <w:t> </w:t>
            </w:r>
          </w:p>
        </w:tc>
        <w:tc>
          <w:tcPr>
            <w:tcW w:w="1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6FCAC1" w14:textId="77777777" w:rsidR="00C25ED3" w:rsidRPr="00196C74" w:rsidRDefault="00C25ED3" w:rsidP="00196C74">
            <w:pPr>
              <w:spacing w:before="120" w:line="240" w:lineRule="auto"/>
              <w:jc w:val="center"/>
              <w:rPr>
                <w:sz w:val="28"/>
                <w:szCs w:val="28"/>
              </w:rPr>
            </w:pPr>
            <w:r w:rsidRPr="00196C74">
              <w:rPr>
                <w:sz w:val="28"/>
                <w:szCs w:val="28"/>
                <w:lang w:val="vi-VN"/>
              </w:rPr>
              <w:t> </w:t>
            </w:r>
          </w:p>
        </w:tc>
      </w:tr>
      <w:tr w:rsidR="00C25ED3" w:rsidRPr="00196C74" w14:paraId="688EA7A3"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46AD92" w14:textId="77777777" w:rsidR="00C25ED3" w:rsidRPr="00196C74" w:rsidRDefault="00C25ED3" w:rsidP="00196C74">
            <w:pPr>
              <w:spacing w:before="120" w:line="240" w:lineRule="auto"/>
              <w:rPr>
                <w:sz w:val="28"/>
                <w:szCs w:val="28"/>
              </w:rPr>
            </w:pPr>
            <w:r w:rsidRPr="00196C74">
              <w:rPr>
                <w:sz w:val="28"/>
                <w:szCs w:val="28"/>
              </w:rPr>
              <w:t>Nghiên cứu viên hạng III bậc 5/9</w:t>
            </w:r>
          </w:p>
        </w:tc>
        <w:tc>
          <w:tcPr>
            <w:tcW w:w="9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7DB081" w14:textId="77777777" w:rsidR="00C25ED3" w:rsidRPr="00196C74" w:rsidRDefault="00C25ED3" w:rsidP="00196C74">
            <w:pPr>
              <w:spacing w:before="120" w:line="240" w:lineRule="auto"/>
              <w:jc w:val="center"/>
              <w:rPr>
                <w:sz w:val="28"/>
                <w:szCs w:val="28"/>
              </w:rPr>
            </w:pPr>
            <w:r w:rsidRPr="00196C74">
              <w:rPr>
                <w:sz w:val="28"/>
                <w:szCs w:val="28"/>
                <w:lang w:val="vi-VN"/>
              </w:rPr>
              <w:t>Công</w:t>
            </w:r>
          </w:p>
        </w:tc>
        <w:tc>
          <w:tcPr>
            <w:tcW w:w="1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E8FF15" w14:textId="77777777" w:rsidR="00C25ED3" w:rsidRPr="00196C74" w:rsidRDefault="00C25ED3" w:rsidP="00196C74">
            <w:pPr>
              <w:spacing w:before="120" w:line="240" w:lineRule="auto"/>
              <w:jc w:val="center"/>
              <w:rPr>
                <w:sz w:val="28"/>
                <w:szCs w:val="28"/>
              </w:rPr>
            </w:pPr>
            <w:r w:rsidRPr="00196C74">
              <w:rPr>
                <w:sz w:val="28"/>
                <w:szCs w:val="28"/>
                <w:lang w:val="vi-VN"/>
              </w:rPr>
              <w:t>1,1873</w:t>
            </w:r>
          </w:p>
        </w:tc>
      </w:tr>
      <w:tr w:rsidR="00C25ED3" w:rsidRPr="00196C74" w14:paraId="747F4720"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43C1FE58" w14:textId="77777777" w:rsidR="00C25ED3" w:rsidRPr="00196C74" w:rsidRDefault="00C25ED3" w:rsidP="00196C74">
            <w:pPr>
              <w:spacing w:before="120" w:line="240" w:lineRule="auto"/>
              <w:rPr>
                <w:b/>
                <w:bCs/>
                <w:i/>
                <w:sz w:val="28"/>
                <w:szCs w:val="28"/>
              </w:rPr>
            </w:pPr>
            <w:r w:rsidRPr="00196C74">
              <w:rPr>
                <w:b/>
                <w:bCs/>
                <w:i/>
                <w:sz w:val="28"/>
                <w:szCs w:val="28"/>
              </w:rPr>
              <w:t>Lao động gián tiếp (tương đương 15%)</w:t>
            </w:r>
          </w:p>
        </w:tc>
        <w:tc>
          <w:tcPr>
            <w:tcW w:w="9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4473F8D"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1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5DC5EF" w14:textId="77777777" w:rsidR="00C25ED3" w:rsidRPr="00196C74" w:rsidRDefault="00C25ED3" w:rsidP="00196C74">
            <w:pPr>
              <w:spacing w:before="120" w:line="240" w:lineRule="auto"/>
              <w:jc w:val="center"/>
              <w:rPr>
                <w:sz w:val="28"/>
                <w:szCs w:val="28"/>
              </w:rPr>
            </w:pPr>
            <w:r w:rsidRPr="00196C74">
              <w:rPr>
                <w:sz w:val="28"/>
                <w:szCs w:val="28"/>
              </w:rPr>
              <w:t>0,1781</w:t>
            </w:r>
          </w:p>
        </w:tc>
      </w:tr>
      <w:tr w:rsidR="00C25ED3" w:rsidRPr="00196C74" w14:paraId="0BDC8BFD"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D886A4" w14:textId="77777777" w:rsidR="00C25ED3" w:rsidRPr="00196C74" w:rsidRDefault="00C25ED3" w:rsidP="00196C74">
            <w:pPr>
              <w:spacing w:before="120" w:line="240" w:lineRule="auto"/>
              <w:jc w:val="center"/>
              <w:rPr>
                <w:sz w:val="28"/>
                <w:szCs w:val="28"/>
              </w:rPr>
            </w:pPr>
            <w:r w:rsidRPr="00196C74">
              <w:rPr>
                <w:b/>
                <w:bCs/>
                <w:sz w:val="28"/>
                <w:szCs w:val="28"/>
                <w:lang w:val="vi-VN"/>
              </w:rPr>
              <w:lastRenderedPageBreak/>
              <w:t>Máy móc, thiết bị sử dụng</w:t>
            </w:r>
          </w:p>
        </w:tc>
        <w:tc>
          <w:tcPr>
            <w:tcW w:w="9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B230B2" w14:textId="77777777" w:rsidR="00C25ED3" w:rsidRPr="00196C74" w:rsidRDefault="00C25ED3" w:rsidP="00196C74">
            <w:pPr>
              <w:spacing w:before="120" w:line="240" w:lineRule="auto"/>
              <w:jc w:val="center"/>
              <w:rPr>
                <w:sz w:val="28"/>
                <w:szCs w:val="28"/>
              </w:rPr>
            </w:pPr>
            <w:r w:rsidRPr="00196C74">
              <w:rPr>
                <w:sz w:val="28"/>
                <w:szCs w:val="28"/>
                <w:lang w:val="vi-VN"/>
              </w:rPr>
              <w:t> </w:t>
            </w:r>
          </w:p>
        </w:tc>
        <w:tc>
          <w:tcPr>
            <w:tcW w:w="1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0304D1" w14:textId="77777777" w:rsidR="00C25ED3" w:rsidRPr="00196C74" w:rsidRDefault="00C25ED3" w:rsidP="00196C74">
            <w:pPr>
              <w:spacing w:before="120" w:line="240" w:lineRule="auto"/>
              <w:jc w:val="center"/>
              <w:rPr>
                <w:sz w:val="28"/>
                <w:szCs w:val="28"/>
              </w:rPr>
            </w:pPr>
            <w:r w:rsidRPr="00196C74">
              <w:rPr>
                <w:sz w:val="28"/>
                <w:szCs w:val="28"/>
                <w:lang w:val="vi-VN"/>
              </w:rPr>
              <w:t> </w:t>
            </w:r>
          </w:p>
        </w:tc>
      </w:tr>
      <w:tr w:rsidR="00C25ED3" w:rsidRPr="00196C74" w14:paraId="785C804C"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F31605" w14:textId="77777777" w:rsidR="00C25ED3" w:rsidRPr="00196C74" w:rsidRDefault="00C25ED3" w:rsidP="00196C74">
            <w:pPr>
              <w:spacing w:before="120" w:line="240" w:lineRule="auto"/>
              <w:rPr>
                <w:sz w:val="28"/>
                <w:szCs w:val="28"/>
              </w:rPr>
            </w:pPr>
            <w:r w:rsidRPr="00196C74">
              <w:rPr>
                <w:sz w:val="28"/>
                <w:szCs w:val="28"/>
                <w:lang w:val="vi-VN"/>
              </w:rPr>
              <w:t xml:space="preserve">Máy tính </w:t>
            </w:r>
          </w:p>
        </w:tc>
        <w:tc>
          <w:tcPr>
            <w:tcW w:w="9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A07EA1" w14:textId="77777777" w:rsidR="00C25ED3" w:rsidRPr="00196C74" w:rsidRDefault="00C25ED3" w:rsidP="00196C74">
            <w:pPr>
              <w:spacing w:before="120" w:line="240" w:lineRule="auto"/>
              <w:jc w:val="center"/>
              <w:rPr>
                <w:sz w:val="28"/>
                <w:szCs w:val="28"/>
              </w:rPr>
            </w:pPr>
            <w:r w:rsidRPr="00196C74">
              <w:rPr>
                <w:sz w:val="28"/>
                <w:szCs w:val="28"/>
                <w:lang w:val="vi-VN"/>
              </w:rPr>
              <w:t>Ca</w:t>
            </w:r>
          </w:p>
        </w:tc>
        <w:tc>
          <w:tcPr>
            <w:tcW w:w="13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26C4E5" w14:textId="77777777" w:rsidR="00C25ED3" w:rsidRPr="00196C74" w:rsidRDefault="00C25ED3" w:rsidP="00196C74">
            <w:pPr>
              <w:spacing w:before="120" w:line="240" w:lineRule="auto"/>
              <w:jc w:val="center"/>
              <w:rPr>
                <w:sz w:val="28"/>
                <w:szCs w:val="28"/>
              </w:rPr>
            </w:pPr>
            <w:r w:rsidRPr="00196C74">
              <w:rPr>
                <w:sz w:val="28"/>
                <w:szCs w:val="28"/>
                <w:lang w:val="vi-VN"/>
              </w:rPr>
              <w:t>1,1490</w:t>
            </w:r>
          </w:p>
        </w:tc>
      </w:tr>
      <w:tr w:rsidR="00C25ED3" w:rsidRPr="00196C74" w14:paraId="0E7C77D9"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1"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FB2CE29" w14:textId="77777777" w:rsidR="00C25ED3" w:rsidRPr="00196C74" w:rsidRDefault="00C25ED3" w:rsidP="00196C74">
            <w:pPr>
              <w:spacing w:before="120" w:line="240" w:lineRule="auto"/>
              <w:rPr>
                <w:sz w:val="28"/>
                <w:szCs w:val="28"/>
              </w:rPr>
            </w:pPr>
            <w:r w:rsidRPr="00196C74">
              <w:rPr>
                <w:sz w:val="28"/>
                <w:szCs w:val="28"/>
                <w:lang w:val="vi-VN"/>
              </w:rPr>
              <w:t>Máy in</w:t>
            </w:r>
          </w:p>
        </w:tc>
        <w:tc>
          <w:tcPr>
            <w:tcW w:w="952"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99BB9C2" w14:textId="77777777" w:rsidR="00C25ED3" w:rsidRPr="00196C74" w:rsidRDefault="00C25ED3" w:rsidP="00196C74">
            <w:pPr>
              <w:spacing w:before="120" w:line="240" w:lineRule="auto"/>
              <w:jc w:val="center"/>
              <w:rPr>
                <w:sz w:val="28"/>
                <w:szCs w:val="28"/>
              </w:rPr>
            </w:pPr>
            <w:r w:rsidRPr="00196C74">
              <w:rPr>
                <w:sz w:val="28"/>
                <w:szCs w:val="28"/>
                <w:lang w:val="vi-VN"/>
              </w:rPr>
              <w:t>Ca</w:t>
            </w:r>
          </w:p>
        </w:tc>
        <w:tc>
          <w:tcPr>
            <w:tcW w:w="134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6323087" w14:textId="77777777" w:rsidR="00C25ED3" w:rsidRPr="00196C74" w:rsidRDefault="00C25ED3" w:rsidP="00196C74">
            <w:pPr>
              <w:spacing w:before="120" w:line="240" w:lineRule="auto"/>
              <w:jc w:val="center"/>
              <w:rPr>
                <w:sz w:val="28"/>
                <w:szCs w:val="28"/>
              </w:rPr>
            </w:pPr>
            <w:r w:rsidRPr="00196C74">
              <w:rPr>
                <w:sz w:val="28"/>
                <w:szCs w:val="28"/>
                <w:lang w:val="vi-VN"/>
              </w:rPr>
              <w:t>0,0055</w:t>
            </w:r>
          </w:p>
        </w:tc>
      </w:tr>
      <w:tr w:rsidR="00C25ED3" w:rsidRPr="00196C74" w14:paraId="49615700"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80E7A46" w14:textId="77777777" w:rsidR="00C25ED3" w:rsidRPr="00196C74" w:rsidRDefault="00C25ED3" w:rsidP="00196C74">
            <w:pPr>
              <w:spacing w:before="120" w:line="240" w:lineRule="auto"/>
              <w:jc w:val="center"/>
              <w:rPr>
                <w:b/>
                <w:i/>
                <w:sz w:val="28"/>
                <w:szCs w:val="28"/>
              </w:rPr>
            </w:pPr>
            <w:r w:rsidRPr="00196C74">
              <w:rPr>
                <w:b/>
                <w:i/>
                <w:sz w:val="28"/>
                <w:szCs w:val="28"/>
              </w:rPr>
              <w:t>Vật liệu sử dụng</w:t>
            </w:r>
          </w:p>
        </w:tc>
        <w:tc>
          <w:tcPr>
            <w:tcW w:w="95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E75C358" w14:textId="77777777" w:rsidR="00C25ED3" w:rsidRPr="00196C74" w:rsidRDefault="00C25ED3" w:rsidP="00196C74">
            <w:pPr>
              <w:spacing w:before="120" w:line="240" w:lineRule="auto"/>
              <w:jc w:val="center"/>
              <w:rPr>
                <w:sz w:val="28"/>
                <w:szCs w:val="28"/>
                <w:lang w:val="vi-VN"/>
              </w:rPr>
            </w:pPr>
          </w:p>
        </w:tc>
        <w:tc>
          <w:tcPr>
            <w:tcW w:w="134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6D3E0BC" w14:textId="77777777" w:rsidR="00C25ED3" w:rsidRPr="00196C74" w:rsidRDefault="00C25ED3" w:rsidP="00196C74">
            <w:pPr>
              <w:spacing w:before="120" w:line="240" w:lineRule="auto"/>
              <w:jc w:val="center"/>
              <w:rPr>
                <w:sz w:val="28"/>
                <w:szCs w:val="28"/>
                <w:lang w:val="vi-VN"/>
              </w:rPr>
            </w:pPr>
          </w:p>
        </w:tc>
      </w:tr>
      <w:tr w:rsidR="00C25ED3" w:rsidRPr="00196C74" w14:paraId="1BE6D5BD"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6537883" w14:textId="77777777" w:rsidR="00C25ED3" w:rsidRPr="00196C74" w:rsidRDefault="00C25ED3" w:rsidP="00196C74">
            <w:pPr>
              <w:spacing w:before="120" w:line="240" w:lineRule="auto"/>
              <w:rPr>
                <w:sz w:val="28"/>
                <w:szCs w:val="28"/>
              </w:rPr>
            </w:pPr>
            <w:r w:rsidRPr="00196C74">
              <w:rPr>
                <w:sz w:val="28"/>
                <w:szCs w:val="28"/>
              </w:rPr>
              <w:t>Giấy A4</w:t>
            </w:r>
          </w:p>
        </w:tc>
        <w:tc>
          <w:tcPr>
            <w:tcW w:w="95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B430771" w14:textId="77777777" w:rsidR="00C25ED3" w:rsidRPr="00196C74" w:rsidRDefault="00C25ED3" w:rsidP="00196C74">
            <w:pPr>
              <w:spacing w:before="120" w:line="240" w:lineRule="auto"/>
              <w:jc w:val="center"/>
              <w:rPr>
                <w:sz w:val="28"/>
                <w:szCs w:val="28"/>
              </w:rPr>
            </w:pPr>
            <w:r w:rsidRPr="00196C74">
              <w:rPr>
                <w:sz w:val="28"/>
                <w:szCs w:val="28"/>
              </w:rPr>
              <w:t>Gram</w:t>
            </w:r>
          </w:p>
        </w:tc>
        <w:tc>
          <w:tcPr>
            <w:tcW w:w="134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5814954" w14:textId="77777777" w:rsidR="00C25ED3" w:rsidRPr="00196C74" w:rsidRDefault="00C25ED3" w:rsidP="00196C74">
            <w:pPr>
              <w:spacing w:before="120" w:line="240" w:lineRule="auto"/>
              <w:jc w:val="center"/>
              <w:rPr>
                <w:sz w:val="28"/>
                <w:szCs w:val="28"/>
              </w:rPr>
            </w:pPr>
            <w:r w:rsidRPr="00196C74">
              <w:rPr>
                <w:sz w:val="28"/>
                <w:szCs w:val="28"/>
              </w:rPr>
              <w:t>0,0006</w:t>
            </w:r>
          </w:p>
        </w:tc>
      </w:tr>
      <w:tr w:rsidR="00C25ED3" w:rsidRPr="00196C74" w14:paraId="485740BD"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1A26C4F" w14:textId="77777777" w:rsidR="00C25ED3" w:rsidRPr="00196C74" w:rsidRDefault="00C25ED3" w:rsidP="00196C74">
            <w:pPr>
              <w:spacing w:before="120" w:line="240" w:lineRule="auto"/>
              <w:rPr>
                <w:sz w:val="28"/>
                <w:szCs w:val="28"/>
              </w:rPr>
            </w:pPr>
            <w:r w:rsidRPr="00196C74">
              <w:rPr>
                <w:sz w:val="28"/>
                <w:szCs w:val="28"/>
              </w:rPr>
              <w:t>Mực in</w:t>
            </w:r>
          </w:p>
        </w:tc>
        <w:tc>
          <w:tcPr>
            <w:tcW w:w="95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F21D276" w14:textId="77777777" w:rsidR="00C25ED3" w:rsidRPr="00196C74" w:rsidRDefault="00C25ED3" w:rsidP="00196C74">
            <w:pPr>
              <w:spacing w:before="120" w:line="240" w:lineRule="auto"/>
              <w:jc w:val="center"/>
              <w:rPr>
                <w:sz w:val="28"/>
                <w:szCs w:val="28"/>
              </w:rPr>
            </w:pPr>
            <w:r w:rsidRPr="00196C74">
              <w:rPr>
                <w:sz w:val="28"/>
                <w:szCs w:val="28"/>
              </w:rPr>
              <w:t>Hộp</w:t>
            </w:r>
          </w:p>
        </w:tc>
        <w:tc>
          <w:tcPr>
            <w:tcW w:w="134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F93E8CF" w14:textId="77777777" w:rsidR="00C25ED3" w:rsidRPr="00196C74" w:rsidRDefault="00C25ED3" w:rsidP="00196C74">
            <w:pPr>
              <w:spacing w:before="120" w:line="240" w:lineRule="auto"/>
              <w:jc w:val="center"/>
              <w:rPr>
                <w:sz w:val="28"/>
                <w:szCs w:val="28"/>
              </w:rPr>
            </w:pPr>
            <w:r w:rsidRPr="00196C74">
              <w:rPr>
                <w:sz w:val="28"/>
                <w:szCs w:val="28"/>
              </w:rPr>
              <w:t>0,0055</w:t>
            </w:r>
          </w:p>
        </w:tc>
      </w:tr>
      <w:tr w:rsidR="00C25ED3" w:rsidRPr="00196C74" w14:paraId="77F0C36D"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65B6FF2" w14:textId="77777777" w:rsidR="00C25ED3" w:rsidRPr="00196C74" w:rsidRDefault="00C25ED3" w:rsidP="00196C74">
            <w:pPr>
              <w:spacing w:before="120" w:line="240" w:lineRule="auto"/>
              <w:rPr>
                <w:sz w:val="28"/>
                <w:szCs w:val="28"/>
              </w:rPr>
            </w:pPr>
            <w:r w:rsidRPr="00196C74">
              <w:rPr>
                <w:sz w:val="28"/>
                <w:szCs w:val="28"/>
              </w:rPr>
              <w:t>Bút viết</w:t>
            </w:r>
          </w:p>
        </w:tc>
        <w:tc>
          <w:tcPr>
            <w:tcW w:w="95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CE2763A" w14:textId="77777777" w:rsidR="00C25ED3" w:rsidRPr="00196C74" w:rsidRDefault="00C25ED3" w:rsidP="00196C74">
            <w:pPr>
              <w:spacing w:before="120" w:line="240" w:lineRule="auto"/>
              <w:jc w:val="center"/>
              <w:rPr>
                <w:sz w:val="28"/>
                <w:szCs w:val="28"/>
              </w:rPr>
            </w:pPr>
            <w:r w:rsidRPr="00196C74">
              <w:rPr>
                <w:sz w:val="28"/>
                <w:szCs w:val="28"/>
              </w:rPr>
              <w:t>Cái</w:t>
            </w:r>
          </w:p>
        </w:tc>
        <w:tc>
          <w:tcPr>
            <w:tcW w:w="134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6DE4458" w14:textId="77777777" w:rsidR="00C25ED3" w:rsidRPr="00196C74" w:rsidRDefault="00C25ED3" w:rsidP="00196C74">
            <w:pPr>
              <w:spacing w:before="120" w:line="240" w:lineRule="auto"/>
              <w:jc w:val="center"/>
              <w:rPr>
                <w:sz w:val="28"/>
                <w:szCs w:val="28"/>
              </w:rPr>
            </w:pPr>
            <w:r w:rsidRPr="00196C74">
              <w:rPr>
                <w:sz w:val="28"/>
                <w:szCs w:val="28"/>
              </w:rPr>
              <w:t>1</w:t>
            </w:r>
          </w:p>
        </w:tc>
      </w:tr>
    </w:tbl>
    <w:p w14:paraId="6A86162B" w14:textId="77777777" w:rsidR="00C25ED3" w:rsidRPr="00196C74" w:rsidRDefault="00C25ED3" w:rsidP="00196C74">
      <w:pPr>
        <w:pStyle w:val="Heading4"/>
        <w:spacing w:before="120"/>
        <w:ind w:firstLine="720"/>
        <w:jc w:val="left"/>
        <w:rPr>
          <w:rFonts w:ascii="Times New Roman" w:hAnsi="Times New Roman"/>
          <w:b w:val="0"/>
          <w:sz w:val="28"/>
          <w:szCs w:val="28"/>
        </w:rPr>
      </w:pPr>
      <w:r w:rsidRPr="00196C74">
        <w:rPr>
          <w:rFonts w:ascii="Times New Roman" w:hAnsi="Times New Roman"/>
          <w:b w:val="0"/>
          <w:sz w:val="28"/>
          <w:szCs w:val="28"/>
        </w:rPr>
        <w:t>5. Tra cứu thông tin về nhiệm vụ khoa học và công nghệ</w:t>
      </w:r>
    </w:p>
    <w:p w14:paraId="350D6D47" w14:textId="77777777" w:rsidR="00C25ED3" w:rsidRPr="00196C74" w:rsidRDefault="00C25ED3" w:rsidP="00196C74">
      <w:pPr>
        <w:pStyle w:val="Heading4"/>
        <w:spacing w:before="120"/>
        <w:ind w:firstLine="720"/>
        <w:jc w:val="both"/>
        <w:rPr>
          <w:rFonts w:ascii="Times New Roman" w:hAnsi="Times New Roman"/>
          <w:b w:val="0"/>
          <w:sz w:val="28"/>
          <w:szCs w:val="28"/>
        </w:rPr>
      </w:pPr>
      <w:r w:rsidRPr="00196C74">
        <w:rPr>
          <w:rFonts w:ascii="Times New Roman" w:hAnsi="Times New Roman"/>
          <w:b w:val="0"/>
          <w:sz w:val="28"/>
          <w:szCs w:val="28"/>
        </w:rPr>
        <w:t xml:space="preserve">Nhiệm vụ thuộc điểm 5, mục II, Phụ lục VI, Quyết định 620. </w:t>
      </w:r>
    </w:p>
    <w:p w14:paraId="5F2607B8" w14:textId="77777777" w:rsidR="00C25ED3" w:rsidRPr="00196C74" w:rsidRDefault="00C25ED3" w:rsidP="00196C74">
      <w:pPr>
        <w:pStyle w:val="Heading4"/>
        <w:spacing w:before="120"/>
        <w:ind w:firstLine="720"/>
        <w:jc w:val="both"/>
        <w:rPr>
          <w:rFonts w:ascii="Times New Roman" w:hAnsi="Times New Roman"/>
          <w:b w:val="0"/>
          <w:sz w:val="28"/>
          <w:szCs w:val="28"/>
        </w:rPr>
      </w:pPr>
      <w:r w:rsidRPr="00196C74">
        <w:rPr>
          <w:rFonts w:ascii="Times New Roman" w:hAnsi="Times New Roman"/>
          <w:b w:val="0"/>
          <w:sz w:val="28"/>
          <w:szCs w:val="28"/>
        </w:rPr>
        <w:t>Quy trình thực hiện và định mức kinh tế - kỹ thuật áp dụng theo điểm 2, mục 1, Chương III - Thông tư 06 - trang 49.</w:t>
      </w:r>
    </w:p>
    <w:p w14:paraId="51031042" w14:textId="77777777" w:rsidR="00C25ED3" w:rsidRPr="00196C74" w:rsidRDefault="00C25ED3" w:rsidP="00196C74">
      <w:pPr>
        <w:spacing w:before="120" w:after="0" w:line="240" w:lineRule="auto"/>
        <w:ind w:firstLine="720"/>
        <w:jc w:val="both"/>
        <w:rPr>
          <w:sz w:val="28"/>
          <w:szCs w:val="28"/>
        </w:rPr>
      </w:pPr>
      <w:r w:rsidRPr="00196C74">
        <w:rPr>
          <w:sz w:val="28"/>
          <w:szCs w:val="28"/>
        </w:rPr>
        <w:t>5.1. Thành phần công việc</w:t>
      </w:r>
    </w:p>
    <w:p w14:paraId="7D939BD3"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Tiếp nhận yêu cầu cung cấp thông tin</w:t>
      </w:r>
      <w:r w:rsidRPr="00196C74">
        <w:rPr>
          <w:sz w:val="28"/>
          <w:szCs w:val="28"/>
          <w:lang w:val="vi-VN"/>
        </w:rPr>
        <w:t xml:space="preserve">: </w:t>
      </w:r>
      <w:r w:rsidRPr="00196C74">
        <w:rPr>
          <w:sz w:val="28"/>
          <w:szCs w:val="28"/>
        </w:rPr>
        <w:t>Nhận yêu cầu cung cấp thông tin từ cơ quan, tổ chức, cá nhân</w:t>
      </w:r>
      <w:r w:rsidRPr="00196C74">
        <w:rPr>
          <w:sz w:val="28"/>
          <w:szCs w:val="28"/>
          <w:lang w:val="vi-VN"/>
        </w:rPr>
        <w:t>.</w:t>
      </w:r>
    </w:p>
    <w:p w14:paraId="22CDE46A" w14:textId="77777777" w:rsidR="00C25ED3" w:rsidRPr="00196C74" w:rsidRDefault="00C25ED3" w:rsidP="00196C74">
      <w:pPr>
        <w:spacing w:before="120" w:after="0" w:line="240" w:lineRule="auto"/>
        <w:ind w:firstLine="720"/>
        <w:jc w:val="both"/>
        <w:rPr>
          <w:sz w:val="28"/>
          <w:szCs w:val="28"/>
          <w:lang w:val="vi-VN"/>
        </w:rPr>
      </w:pPr>
      <w:r w:rsidRPr="00196C74">
        <w:rPr>
          <w:sz w:val="28"/>
          <w:szCs w:val="28"/>
        </w:rPr>
        <w:t>- Phân tích, xử lý yêu cầu</w:t>
      </w:r>
      <w:r w:rsidRPr="00196C74">
        <w:rPr>
          <w:sz w:val="28"/>
          <w:szCs w:val="28"/>
          <w:lang w:val="vi-VN"/>
        </w:rPr>
        <w:t>:</w:t>
      </w:r>
    </w:p>
    <w:p w14:paraId="4FC08C9A"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Phân loại yêu cầu tin theo lĩnh vực chuyên ngành, xác định chủ đề thông tin, cấp yêu cầu</w:t>
      </w:r>
      <w:r w:rsidRPr="00196C74">
        <w:rPr>
          <w:sz w:val="28"/>
          <w:szCs w:val="28"/>
          <w:lang w:val="vi-VN"/>
        </w:rPr>
        <w:t>;</w:t>
      </w:r>
    </w:p>
    <w:p w14:paraId="28DEBE79"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Phân công cán bộ tìm tin theo lĩnh vực</w:t>
      </w:r>
      <w:r w:rsidRPr="00196C74">
        <w:rPr>
          <w:sz w:val="28"/>
          <w:szCs w:val="28"/>
          <w:lang w:val="vi-VN"/>
        </w:rPr>
        <w:t>;</w:t>
      </w:r>
    </w:p>
    <w:p w14:paraId="043DE939" w14:textId="77777777" w:rsidR="00C25ED3" w:rsidRPr="00196C74" w:rsidRDefault="00C25ED3" w:rsidP="00196C74">
      <w:pPr>
        <w:pStyle w:val="ListParagraph"/>
        <w:spacing w:before="120"/>
        <w:jc w:val="both"/>
        <w:rPr>
          <w:sz w:val="28"/>
          <w:szCs w:val="28"/>
          <w:lang w:val="vi-VN"/>
        </w:rPr>
      </w:pPr>
      <w:r w:rsidRPr="00196C74">
        <w:rPr>
          <w:sz w:val="28"/>
          <w:szCs w:val="28"/>
        </w:rPr>
        <w:t>- Tìm kiếm thông tin</w:t>
      </w:r>
      <w:r w:rsidRPr="00196C74">
        <w:rPr>
          <w:sz w:val="28"/>
          <w:szCs w:val="28"/>
          <w:lang w:val="vi-VN"/>
        </w:rPr>
        <w:t>:</w:t>
      </w:r>
    </w:p>
    <w:p w14:paraId="5628EB33"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Thực hiện truy nhập, tra cứu thông tin trong CSDL, mạng internet, các tạp chí điện tử khoa học chuyên ngành và các CSDL khác có liên quan</w:t>
      </w:r>
      <w:r w:rsidRPr="00196C74">
        <w:rPr>
          <w:sz w:val="28"/>
          <w:szCs w:val="28"/>
          <w:lang w:val="vi-VN"/>
        </w:rPr>
        <w:t>;</w:t>
      </w:r>
    </w:p>
    <w:p w14:paraId="7AD3E5E8"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sv-SE"/>
        </w:rPr>
        <w:t>+ Chọn lọc, sắp xếp, thống kê kết quả tìm kiếm thông tin</w:t>
      </w:r>
      <w:r w:rsidRPr="00196C74">
        <w:rPr>
          <w:sz w:val="28"/>
          <w:szCs w:val="28"/>
          <w:lang w:val="vi-VN"/>
        </w:rPr>
        <w:t>.</w:t>
      </w:r>
    </w:p>
    <w:p w14:paraId="2E27E214" w14:textId="77777777" w:rsidR="00C25ED3" w:rsidRPr="00196C74" w:rsidRDefault="00C25ED3" w:rsidP="00196C74">
      <w:pPr>
        <w:pStyle w:val="NormalWeb"/>
        <w:spacing w:before="120" w:beforeAutospacing="0" w:after="0" w:afterAutospacing="0"/>
        <w:ind w:firstLine="720"/>
        <w:jc w:val="both"/>
        <w:rPr>
          <w:sz w:val="28"/>
          <w:szCs w:val="28"/>
          <w:lang w:val="vi-VN"/>
        </w:rPr>
      </w:pPr>
      <w:r w:rsidRPr="00196C74">
        <w:rPr>
          <w:sz w:val="28"/>
          <w:szCs w:val="28"/>
          <w:lang w:val="vi-VN"/>
        </w:rPr>
        <w:t>- Soạn phiếu kết quả tra cứu thông tin.</w:t>
      </w:r>
    </w:p>
    <w:p w14:paraId="4B18E937" w14:textId="77777777" w:rsidR="00C25ED3" w:rsidRPr="00196C74" w:rsidRDefault="00C25ED3" w:rsidP="00196C74">
      <w:pPr>
        <w:pStyle w:val="NormalWeb"/>
        <w:spacing w:before="120" w:beforeAutospacing="0" w:after="0" w:afterAutospacing="0"/>
        <w:ind w:firstLine="720"/>
        <w:jc w:val="both"/>
        <w:rPr>
          <w:sz w:val="28"/>
          <w:szCs w:val="28"/>
          <w:lang w:val="vi-VN"/>
        </w:rPr>
      </w:pPr>
      <w:r w:rsidRPr="00196C74">
        <w:rPr>
          <w:sz w:val="28"/>
          <w:szCs w:val="28"/>
          <w:lang w:val="vi-VN"/>
        </w:rPr>
        <w:t>- Soạn công văn phúc đáp.</w:t>
      </w:r>
    </w:p>
    <w:p w14:paraId="15B7B58E" w14:textId="77777777" w:rsidR="00C25ED3" w:rsidRPr="00196C74" w:rsidRDefault="00C25ED3" w:rsidP="00196C74">
      <w:pPr>
        <w:pStyle w:val="NormalWeb"/>
        <w:spacing w:before="120" w:beforeAutospacing="0" w:after="0" w:afterAutospacing="0"/>
        <w:ind w:firstLine="720"/>
        <w:jc w:val="both"/>
        <w:rPr>
          <w:sz w:val="28"/>
          <w:szCs w:val="28"/>
          <w:lang w:val="vi-VN"/>
        </w:rPr>
      </w:pPr>
      <w:r w:rsidRPr="00196C74">
        <w:rPr>
          <w:sz w:val="28"/>
          <w:szCs w:val="28"/>
          <w:lang w:val="vi-VN"/>
        </w:rPr>
        <w:t>- Trình các cấp có thẩm quyền phê duyệt.</w:t>
      </w:r>
    </w:p>
    <w:p w14:paraId="43BCC281" w14:textId="77777777" w:rsidR="00C25ED3" w:rsidRPr="00196C74" w:rsidRDefault="00C25ED3" w:rsidP="00196C74">
      <w:pPr>
        <w:pStyle w:val="NormalWeb"/>
        <w:spacing w:before="120" w:beforeAutospacing="0" w:after="0" w:afterAutospacing="0"/>
        <w:ind w:firstLine="720"/>
        <w:jc w:val="both"/>
        <w:rPr>
          <w:sz w:val="28"/>
          <w:szCs w:val="28"/>
          <w:lang w:val="sv-SE"/>
        </w:rPr>
      </w:pPr>
      <w:r w:rsidRPr="00196C74">
        <w:rPr>
          <w:sz w:val="28"/>
          <w:szCs w:val="28"/>
          <w:lang w:val="vi-VN"/>
        </w:rPr>
        <w:t>- Gửi công văn phúc đáp.</w:t>
      </w:r>
    </w:p>
    <w:p w14:paraId="3B7EB85D" w14:textId="77777777" w:rsidR="00C25ED3" w:rsidRPr="00196C74" w:rsidRDefault="00C25ED3" w:rsidP="00196C74">
      <w:pPr>
        <w:spacing w:before="120" w:after="0" w:line="240" w:lineRule="auto"/>
        <w:ind w:firstLine="720"/>
        <w:jc w:val="both"/>
        <w:rPr>
          <w:sz w:val="28"/>
          <w:szCs w:val="28"/>
        </w:rPr>
      </w:pPr>
      <w:r w:rsidRPr="00196C74">
        <w:rPr>
          <w:sz w:val="28"/>
          <w:szCs w:val="28"/>
        </w:rPr>
        <w:t>5.2.</w:t>
      </w:r>
      <w:r w:rsidRPr="00196C74">
        <w:rPr>
          <w:sz w:val="28"/>
          <w:szCs w:val="28"/>
          <w:lang w:val="vi-VN"/>
        </w:rPr>
        <w:t xml:space="preserve"> </w:t>
      </w:r>
      <w:r w:rsidRPr="00196C74">
        <w:rPr>
          <w:sz w:val="28"/>
          <w:szCs w:val="28"/>
        </w:rPr>
        <w:t>Đ</w:t>
      </w:r>
      <w:r w:rsidRPr="00196C74">
        <w:rPr>
          <w:sz w:val="28"/>
          <w:szCs w:val="28"/>
          <w:lang w:val="vi-VN"/>
        </w:rPr>
        <w:t xml:space="preserve">ịnh mức </w:t>
      </w:r>
      <w:r w:rsidRPr="00196C74">
        <w:rPr>
          <w:sz w:val="28"/>
          <w:szCs w:val="28"/>
        </w:rPr>
        <w:t>kinh tế - kỹ thuật</w:t>
      </w:r>
    </w:p>
    <w:p w14:paraId="0773980A" w14:textId="77777777" w:rsidR="00C25ED3" w:rsidRPr="00196C74" w:rsidRDefault="00C25ED3" w:rsidP="00196C74">
      <w:pPr>
        <w:spacing w:before="120" w:line="240" w:lineRule="auto"/>
        <w:jc w:val="right"/>
        <w:rPr>
          <w:i/>
          <w:sz w:val="28"/>
          <w:szCs w:val="28"/>
          <w:lang w:val="vi-VN"/>
        </w:rPr>
      </w:pPr>
      <w:r w:rsidRPr="00196C74">
        <w:rPr>
          <w:i/>
          <w:sz w:val="28"/>
          <w:szCs w:val="28"/>
          <w:lang w:val="vi-VN"/>
        </w:rPr>
        <w:t>Đơn vị tính: 01 phiếu trả lời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63"/>
        <w:gridCol w:w="2229"/>
        <w:gridCol w:w="2083"/>
      </w:tblGrid>
      <w:tr w:rsidR="00C25ED3" w:rsidRPr="00196C74" w14:paraId="6F59D2F6" w14:textId="77777777" w:rsidTr="005D3D8C">
        <w:trPr>
          <w:trHeight w:val="20"/>
        </w:trPr>
        <w:tc>
          <w:tcPr>
            <w:tcW w:w="27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9C5959" w14:textId="77777777" w:rsidR="00C25ED3" w:rsidRPr="00196C74" w:rsidRDefault="00C25ED3" w:rsidP="00196C74">
            <w:pPr>
              <w:spacing w:before="120" w:line="240" w:lineRule="auto"/>
              <w:jc w:val="center"/>
              <w:rPr>
                <w:sz w:val="28"/>
                <w:szCs w:val="28"/>
              </w:rPr>
            </w:pPr>
            <w:r w:rsidRPr="00196C74">
              <w:rPr>
                <w:b/>
                <w:bCs/>
                <w:sz w:val="28"/>
                <w:szCs w:val="28"/>
                <w:lang w:val="vi-VN"/>
              </w:rPr>
              <w:t>Thành phần hao phí</w:t>
            </w:r>
          </w:p>
        </w:tc>
        <w:tc>
          <w:tcPr>
            <w:tcW w:w="11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1CA17F" w14:textId="77777777" w:rsidR="00C25ED3" w:rsidRPr="00196C74" w:rsidRDefault="00C25ED3" w:rsidP="00196C74">
            <w:pPr>
              <w:spacing w:before="120" w:line="240" w:lineRule="auto"/>
              <w:jc w:val="center"/>
              <w:rPr>
                <w:sz w:val="28"/>
                <w:szCs w:val="28"/>
              </w:rPr>
            </w:pPr>
            <w:r w:rsidRPr="00196C74">
              <w:rPr>
                <w:b/>
                <w:bCs/>
                <w:sz w:val="28"/>
                <w:szCs w:val="28"/>
                <w:lang w:val="vi-VN"/>
              </w:rPr>
              <w:t>Đơn vị tính</w:t>
            </w:r>
          </w:p>
        </w:tc>
        <w:tc>
          <w:tcPr>
            <w:tcW w:w="11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6C49D8" w14:textId="77777777" w:rsidR="00C25ED3" w:rsidRPr="00196C74" w:rsidRDefault="00C25ED3" w:rsidP="00196C74">
            <w:pPr>
              <w:spacing w:before="120" w:line="240" w:lineRule="auto"/>
              <w:jc w:val="center"/>
              <w:rPr>
                <w:sz w:val="28"/>
                <w:szCs w:val="28"/>
              </w:rPr>
            </w:pPr>
            <w:r w:rsidRPr="00196C74">
              <w:rPr>
                <w:b/>
                <w:bCs/>
                <w:sz w:val="28"/>
                <w:szCs w:val="28"/>
                <w:lang w:val="vi-VN"/>
              </w:rPr>
              <w:t>Trị số định mức</w:t>
            </w:r>
          </w:p>
        </w:tc>
      </w:tr>
      <w:tr w:rsidR="00C25ED3" w:rsidRPr="00196C74" w14:paraId="46FC30B9"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FF0BFE" w14:textId="77777777" w:rsidR="00C25ED3" w:rsidRPr="00196C74" w:rsidRDefault="00C25ED3" w:rsidP="00196C74">
            <w:pPr>
              <w:spacing w:before="120" w:line="240" w:lineRule="auto"/>
              <w:jc w:val="center"/>
              <w:rPr>
                <w:sz w:val="28"/>
                <w:szCs w:val="28"/>
              </w:rPr>
            </w:pPr>
            <w:r w:rsidRPr="00196C74">
              <w:rPr>
                <w:i/>
                <w:iCs/>
                <w:sz w:val="28"/>
                <w:szCs w:val="28"/>
                <w:lang w:val="vi-VN"/>
              </w:rPr>
              <w:t>1</w:t>
            </w:r>
          </w:p>
        </w:tc>
        <w:tc>
          <w:tcPr>
            <w:tcW w:w="1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7C0D61" w14:textId="77777777" w:rsidR="00C25ED3" w:rsidRPr="00196C74" w:rsidRDefault="00C25ED3" w:rsidP="00196C74">
            <w:pPr>
              <w:spacing w:before="120" w:line="240" w:lineRule="auto"/>
              <w:jc w:val="center"/>
              <w:rPr>
                <w:sz w:val="28"/>
                <w:szCs w:val="28"/>
              </w:rPr>
            </w:pPr>
            <w:r w:rsidRPr="00196C74">
              <w:rPr>
                <w:i/>
                <w:iCs/>
                <w:sz w:val="28"/>
                <w:szCs w:val="28"/>
                <w:lang w:val="vi-VN"/>
              </w:rPr>
              <w:t>2</w:t>
            </w:r>
          </w:p>
        </w:tc>
        <w:tc>
          <w:tcPr>
            <w:tcW w:w="11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1A109E" w14:textId="77777777" w:rsidR="00C25ED3" w:rsidRPr="00196C74" w:rsidRDefault="00C25ED3" w:rsidP="00196C74">
            <w:pPr>
              <w:spacing w:before="120" w:line="240" w:lineRule="auto"/>
              <w:jc w:val="center"/>
              <w:rPr>
                <w:sz w:val="28"/>
                <w:szCs w:val="28"/>
              </w:rPr>
            </w:pPr>
            <w:r w:rsidRPr="00196C74">
              <w:rPr>
                <w:i/>
                <w:iCs/>
                <w:sz w:val="28"/>
                <w:szCs w:val="28"/>
                <w:lang w:val="vi-VN"/>
              </w:rPr>
              <w:t>3</w:t>
            </w:r>
          </w:p>
        </w:tc>
      </w:tr>
      <w:tr w:rsidR="00C25ED3" w:rsidRPr="00196C74" w14:paraId="0AA0A6D7"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E6134E" w14:textId="77777777" w:rsidR="00C25ED3" w:rsidRPr="00196C74" w:rsidRDefault="00C25ED3" w:rsidP="00196C74">
            <w:pPr>
              <w:spacing w:before="120" w:line="240" w:lineRule="auto"/>
              <w:jc w:val="center"/>
              <w:rPr>
                <w:sz w:val="28"/>
                <w:szCs w:val="28"/>
              </w:rPr>
            </w:pPr>
            <w:r w:rsidRPr="00196C74">
              <w:rPr>
                <w:b/>
                <w:bCs/>
                <w:sz w:val="28"/>
                <w:szCs w:val="28"/>
                <w:lang w:val="vi-VN"/>
              </w:rPr>
              <w:lastRenderedPageBreak/>
              <w:t>Nhân công</w:t>
            </w:r>
          </w:p>
        </w:tc>
        <w:tc>
          <w:tcPr>
            <w:tcW w:w="1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7F78F8" w14:textId="77777777" w:rsidR="00C25ED3" w:rsidRPr="00196C74" w:rsidRDefault="00C25ED3" w:rsidP="00196C74">
            <w:pPr>
              <w:spacing w:before="120" w:line="240" w:lineRule="auto"/>
              <w:jc w:val="center"/>
              <w:rPr>
                <w:sz w:val="28"/>
                <w:szCs w:val="28"/>
              </w:rPr>
            </w:pPr>
            <w:r w:rsidRPr="00196C74">
              <w:rPr>
                <w:sz w:val="28"/>
                <w:szCs w:val="28"/>
                <w:lang w:val="vi-VN"/>
              </w:rPr>
              <w:t> </w:t>
            </w:r>
          </w:p>
        </w:tc>
        <w:tc>
          <w:tcPr>
            <w:tcW w:w="11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508F93" w14:textId="77777777" w:rsidR="00C25ED3" w:rsidRPr="00196C74" w:rsidRDefault="00C25ED3" w:rsidP="00196C74">
            <w:pPr>
              <w:spacing w:before="120" w:line="240" w:lineRule="auto"/>
              <w:jc w:val="center"/>
              <w:rPr>
                <w:sz w:val="28"/>
                <w:szCs w:val="28"/>
              </w:rPr>
            </w:pPr>
            <w:r w:rsidRPr="00196C74">
              <w:rPr>
                <w:sz w:val="28"/>
                <w:szCs w:val="28"/>
                <w:lang w:val="vi-VN"/>
              </w:rPr>
              <w:t> </w:t>
            </w:r>
          </w:p>
        </w:tc>
      </w:tr>
      <w:tr w:rsidR="00C25ED3" w:rsidRPr="00196C74" w14:paraId="6842A401"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2D2E91" w14:textId="77777777" w:rsidR="00C25ED3" w:rsidRPr="00196C74" w:rsidRDefault="00C25ED3" w:rsidP="00196C74">
            <w:pPr>
              <w:spacing w:before="120" w:line="240" w:lineRule="auto"/>
              <w:jc w:val="center"/>
              <w:rPr>
                <w:sz w:val="28"/>
                <w:szCs w:val="28"/>
              </w:rPr>
            </w:pPr>
            <w:r w:rsidRPr="00196C74">
              <w:rPr>
                <w:b/>
                <w:bCs/>
                <w:i/>
                <w:iCs/>
                <w:sz w:val="28"/>
                <w:szCs w:val="28"/>
                <w:lang w:val="vi-VN"/>
              </w:rPr>
              <w:t>Lao động trực tiếp</w:t>
            </w:r>
          </w:p>
        </w:tc>
        <w:tc>
          <w:tcPr>
            <w:tcW w:w="1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60594F" w14:textId="77777777" w:rsidR="00C25ED3" w:rsidRPr="00196C74" w:rsidRDefault="00C25ED3" w:rsidP="00196C74">
            <w:pPr>
              <w:spacing w:before="120" w:line="240" w:lineRule="auto"/>
              <w:jc w:val="center"/>
              <w:rPr>
                <w:sz w:val="28"/>
                <w:szCs w:val="28"/>
              </w:rPr>
            </w:pPr>
            <w:r w:rsidRPr="00196C74">
              <w:rPr>
                <w:sz w:val="28"/>
                <w:szCs w:val="28"/>
                <w:lang w:val="vi-VN"/>
              </w:rPr>
              <w:t> </w:t>
            </w:r>
          </w:p>
        </w:tc>
        <w:tc>
          <w:tcPr>
            <w:tcW w:w="11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4F321F" w14:textId="77777777" w:rsidR="00C25ED3" w:rsidRPr="00196C74" w:rsidRDefault="00C25ED3" w:rsidP="00196C74">
            <w:pPr>
              <w:spacing w:before="120" w:line="240" w:lineRule="auto"/>
              <w:jc w:val="center"/>
              <w:rPr>
                <w:sz w:val="28"/>
                <w:szCs w:val="28"/>
              </w:rPr>
            </w:pPr>
            <w:r w:rsidRPr="00196C74">
              <w:rPr>
                <w:sz w:val="28"/>
                <w:szCs w:val="28"/>
                <w:lang w:val="vi-VN"/>
              </w:rPr>
              <w:t> </w:t>
            </w:r>
          </w:p>
        </w:tc>
      </w:tr>
      <w:tr w:rsidR="00C25ED3" w:rsidRPr="00196C74" w14:paraId="6E509DD5"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9AA4E9" w14:textId="77777777" w:rsidR="00C25ED3" w:rsidRPr="00196C74" w:rsidRDefault="00C25ED3" w:rsidP="00196C74">
            <w:pPr>
              <w:spacing w:before="120" w:line="240" w:lineRule="auto"/>
              <w:rPr>
                <w:sz w:val="28"/>
                <w:szCs w:val="28"/>
              </w:rPr>
            </w:pPr>
            <w:r w:rsidRPr="00196C74">
              <w:rPr>
                <w:sz w:val="28"/>
                <w:szCs w:val="28"/>
              </w:rPr>
              <w:t>Nghiên cứu viên hạng III bậc 5/9</w:t>
            </w:r>
          </w:p>
        </w:tc>
        <w:tc>
          <w:tcPr>
            <w:tcW w:w="1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B563B9" w14:textId="77777777" w:rsidR="00C25ED3" w:rsidRPr="00196C74" w:rsidRDefault="00C25ED3" w:rsidP="00196C74">
            <w:pPr>
              <w:spacing w:before="120" w:line="240" w:lineRule="auto"/>
              <w:jc w:val="center"/>
              <w:rPr>
                <w:sz w:val="28"/>
                <w:szCs w:val="28"/>
              </w:rPr>
            </w:pPr>
            <w:r w:rsidRPr="00196C74">
              <w:rPr>
                <w:sz w:val="28"/>
                <w:szCs w:val="28"/>
                <w:lang w:val="vi-VN"/>
              </w:rPr>
              <w:t>Công</w:t>
            </w:r>
          </w:p>
        </w:tc>
        <w:tc>
          <w:tcPr>
            <w:tcW w:w="11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BF8B52" w14:textId="77777777" w:rsidR="00C25ED3" w:rsidRPr="00196C74" w:rsidRDefault="00C25ED3" w:rsidP="00196C74">
            <w:pPr>
              <w:spacing w:before="120" w:line="240" w:lineRule="auto"/>
              <w:jc w:val="center"/>
              <w:rPr>
                <w:sz w:val="28"/>
                <w:szCs w:val="28"/>
              </w:rPr>
            </w:pPr>
            <w:r w:rsidRPr="00196C74">
              <w:rPr>
                <w:sz w:val="28"/>
                <w:szCs w:val="28"/>
                <w:lang w:val="vi-VN"/>
              </w:rPr>
              <w:t>0,5064</w:t>
            </w:r>
          </w:p>
        </w:tc>
      </w:tr>
      <w:tr w:rsidR="00C25ED3" w:rsidRPr="00196C74" w14:paraId="128ED74F"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C3D470" w14:textId="77777777" w:rsidR="00C25ED3" w:rsidRPr="00196C74" w:rsidRDefault="00C25ED3" w:rsidP="00196C74">
            <w:pPr>
              <w:spacing w:before="120" w:line="240" w:lineRule="auto"/>
              <w:rPr>
                <w:sz w:val="28"/>
                <w:szCs w:val="28"/>
              </w:rPr>
            </w:pPr>
            <w:r w:rsidRPr="00196C74">
              <w:rPr>
                <w:sz w:val="28"/>
                <w:szCs w:val="28"/>
              </w:rPr>
              <w:t>Nghiên cứu viên hạng III bậc 6/9</w:t>
            </w:r>
          </w:p>
        </w:tc>
        <w:tc>
          <w:tcPr>
            <w:tcW w:w="1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B9A16E" w14:textId="77777777" w:rsidR="00C25ED3" w:rsidRPr="00196C74" w:rsidRDefault="00C25ED3" w:rsidP="00196C74">
            <w:pPr>
              <w:spacing w:before="120" w:line="240" w:lineRule="auto"/>
              <w:jc w:val="center"/>
              <w:rPr>
                <w:sz w:val="28"/>
                <w:szCs w:val="28"/>
              </w:rPr>
            </w:pPr>
            <w:r w:rsidRPr="00196C74">
              <w:rPr>
                <w:sz w:val="28"/>
                <w:szCs w:val="28"/>
                <w:lang w:val="vi-VN"/>
              </w:rPr>
              <w:t>Công</w:t>
            </w:r>
          </w:p>
        </w:tc>
        <w:tc>
          <w:tcPr>
            <w:tcW w:w="11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72E382" w14:textId="77777777" w:rsidR="00C25ED3" w:rsidRPr="00196C74" w:rsidRDefault="00C25ED3" w:rsidP="00196C74">
            <w:pPr>
              <w:spacing w:before="120" w:line="240" w:lineRule="auto"/>
              <w:jc w:val="center"/>
              <w:rPr>
                <w:sz w:val="28"/>
                <w:szCs w:val="28"/>
              </w:rPr>
            </w:pPr>
            <w:r w:rsidRPr="00196C74">
              <w:rPr>
                <w:sz w:val="28"/>
                <w:szCs w:val="28"/>
                <w:lang w:val="vi-VN"/>
              </w:rPr>
              <w:t>0,1176</w:t>
            </w:r>
          </w:p>
        </w:tc>
      </w:tr>
      <w:tr w:rsidR="00C25ED3" w:rsidRPr="00196C74" w14:paraId="3FE1F0ED"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CE6A674" w14:textId="77777777" w:rsidR="00C25ED3" w:rsidRPr="00196C74" w:rsidRDefault="00C25ED3" w:rsidP="00196C74">
            <w:pPr>
              <w:spacing w:before="120" w:line="240" w:lineRule="auto"/>
              <w:rPr>
                <w:b/>
                <w:bCs/>
                <w:i/>
                <w:sz w:val="28"/>
                <w:szCs w:val="28"/>
              </w:rPr>
            </w:pPr>
            <w:r w:rsidRPr="00196C74">
              <w:rPr>
                <w:b/>
                <w:bCs/>
                <w:i/>
                <w:sz w:val="28"/>
                <w:szCs w:val="28"/>
              </w:rPr>
              <w:t>Lao động gián tiếp (tương đương 15%)</w:t>
            </w:r>
          </w:p>
        </w:tc>
        <w:tc>
          <w:tcPr>
            <w:tcW w:w="1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078C5ED3"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11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1E7E59" w14:textId="77777777" w:rsidR="00C25ED3" w:rsidRPr="00196C74" w:rsidRDefault="00C25ED3" w:rsidP="00196C74">
            <w:pPr>
              <w:spacing w:before="120" w:line="240" w:lineRule="auto"/>
              <w:jc w:val="center"/>
              <w:rPr>
                <w:sz w:val="28"/>
                <w:szCs w:val="28"/>
              </w:rPr>
            </w:pPr>
            <w:r w:rsidRPr="00196C74">
              <w:rPr>
                <w:sz w:val="28"/>
                <w:szCs w:val="28"/>
              </w:rPr>
              <w:t>0,0936</w:t>
            </w:r>
          </w:p>
        </w:tc>
      </w:tr>
      <w:tr w:rsidR="00C25ED3" w:rsidRPr="00196C74" w14:paraId="5D5F18CA"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E490B5" w14:textId="77777777" w:rsidR="00C25ED3" w:rsidRPr="00196C74" w:rsidRDefault="00C25ED3" w:rsidP="00196C74">
            <w:pPr>
              <w:spacing w:before="120" w:line="240" w:lineRule="auto"/>
              <w:jc w:val="center"/>
              <w:rPr>
                <w:i/>
                <w:sz w:val="28"/>
                <w:szCs w:val="28"/>
              </w:rPr>
            </w:pPr>
            <w:r w:rsidRPr="00196C74">
              <w:rPr>
                <w:b/>
                <w:bCs/>
                <w:i/>
                <w:sz w:val="28"/>
                <w:szCs w:val="28"/>
                <w:lang w:val="vi-VN"/>
              </w:rPr>
              <w:t>Máy móc, thiết bị sử dụng</w:t>
            </w:r>
          </w:p>
        </w:tc>
        <w:tc>
          <w:tcPr>
            <w:tcW w:w="1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905D13" w14:textId="77777777" w:rsidR="00C25ED3" w:rsidRPr="00196C74" w:rsidRDefault="00C25ED3" w:rsidP="00196C74">
            <w:pPr>
              <w:spacing w:before="120" w:line="240" w:lineRule="auto"/>
              <w:jc w:val="center"/>
              <w:rPr>
                <w:sz w:val="28"/>
                <w:szCs w:val="28"/>
              </w:rPr>
            </w:pPr>
            <w:r w:rsidRPr="00196C74">
              <w:rPr>
                <w:sz w:val="28"/>
                <w:szCs w:val="28"/>
                <w:lang w:val="vi-VN"/>
              </w:rPr>
              <w:t> </w:t>
            </w:r>
          </w:p>
        </w:tc>
        <w:tc>
          <w:tcPr>
            <w:tcW w:w="11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4F7C44" w14:textId="77777777" w:rsidR="00C25ED3" w:rsidRPr="00196C74" w:rsidRDefault="00C25ED3" w:rsidP="00196C74">
            <w:pPr>
              <w:spacing w:before="120" w:line="240" w:lineRule="auto"/>
              <w:jc w:val="center"/>
              <w:rPr>
                <w:sz w:val="28"/>
                <w:szCs w:val="28"/>
              </w:rPr>
            </w:pPr>
            <w:r w:rsidRPr="00196C74">
              <w:rPr>
                <w:sz w:val="28"/>
                <w:szCs w:val="28"/>
                <w:lang w:val="vi-VN"/>
              </w:rPr>
              <w:t> </w:t>
            </w:r>
          </w:p>
        </w:tc>
      </w:tr>
      <w:tr w:rsidR="00C25ED3" w:rsidRPr="00196C74" w14:paraId="02C0E041"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46E04A" w14:textId="77777777" w:rsidR="00C25ED3" w:rsidRPr="00196C74" w:rsidRDefault="00C25ED3" w:rsidP="00196C74">
            <w:pPr>
              <w:spacing w:before="120" w:line="240" w:lineRule="auto"/>
              <w:rPr>
                <w:sz w:val="28"/>
                <w:szCs w:val="28"/>
              </w:rPr>
            </w:pPr>
            <w:r w:rsidRPr="00196C74">
              <w:rPr>
                <w:sz w:val="28"/>
                <w:szCs w:val="28"/>
                <w:lang w:val="vi-VN"/>
              </w:rPr>
              <w:t>Máy tính để bàn</w:t>
            </w:r>
          </w:p>
        </w:tc>
        <w:tc>
          <w:tcPr>
            <w:tcW w:w="1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1747BB" w14:textId="77777777" w:rsidR="00C25ED3" w:rsidRPr="00196C74" w:rsidRDefault="00C25ED3" w:rsidP="00196C74">
            <w:pPr>
              <w:spacing w:before="120" w:line="240" w:lineRule="auto"/>
              <w:jc w:val="center"/>
              <w:rPr>
                <w:sz w:val="28"/>
                <w:szCs w:val="28"/>
              </w:rPr>
            </w:pPr>
            <w:r w:rsidRPr="00196C74">
              <w:rPr>
                <w:sz w:val="28"/>
                <w:szCs w:val="28"/>
                <w:lang w:val="vi-VN"/>
              </w:rPr>
              <w:t>Ca</w:t>
            </w:r>
          </w:p>
        </w:tc>
        <w:tc>
          <w:tcPr>
            <w:tcW w:w="11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27AA65" w14:textId="77777777" w:rsidR="00C25ED3" w:rsidRPr="00196C74" w:rsidRDefault="00C25ED3" w:rsidP="00196C74">
            <w:pPr>
              <w:spacing w:before="120" w:line="240" w:lineRule="auto"/>
              <w:jc w:val="center"/>
              <w:rPr>
                <w:sz w:val="28"/>
                <w:szCs w:val="28"/>
              </w:rPr>
            </w:pPr>
            <w:r w:rsidRPr="00196C74">
              <w:rPr>
                <w:sz w:val="28"/>
                <w:szCs w:val="28"/>
                <w:lang w:val="vi-VN"/>
              </w:rPr>
              <w:t>0,6142</w:t>
            </w:r>
          </w:p>
        </w:tc>
      </w:tr>
      <w:tr w:rsidR="00C25ED3" w:rsidRPr="00196C74" w14:paraId="6ED1F06D"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67BEF5" w14:textId="77777777" w:rsidR="00C25ED3" w:rsidRPr="00196C74" w:rsidRDefault="00C25ED3" w:rsidP="00196C74">
            <w:pPr>
              <w:spacing w:before="120" w:line="240" w:lineRule="auto"/>
              <w:rPr>
                <w:sz w:val="28"/>
                <w:szCs w:val="28"/>
              </w:rPr>
            </w:pPr>
            <w:r w:rsidRPr="00196C74">
              <w:rPr>
                <w:sz w:val="28"/>
                <w:szCs w:val="28"/>
                <w:lang w:val="vi-VN"/>
              </w:rPr>
              <w:t>Máy in</w:t>
            </w:r>
          </w:p>
        </w:tc>
        <w:tc>
          <w:tcPr>
            <w:tcW w:w="11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159053" w14:textId="77777777" w:rsidR="00C25ED3" w:rsidRPr="00196C74" w:rsidRDefault="00C25ED3" w:rsidP="00196C74">
            <w:pPr>
              <w:spacing w:before="120" w:line="240" w:lineRule="auto"/>
              <w:jc w:val="center"/>
              <w:rPr>
                <w:sz w:val="28"/>
                <w:szCs w:val="28"/>
              </w:rPr>
            </w:pPr>
            <w:r w:rsidRPr="00196C74">
              <w:rPr>
                <w:sz w:val="28"/>
                <w:szCs w:val="28"/>
                <w:lang w:val="vi-VN"/>
              </w:rPr>
              <w:t>Ca</w:t>
            </w:r>
          </w:p>
        </w:tc>
        <w:tc>
          <w:tcPr>
            <w:tcW w:w="11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4EB066" w14:textId="77777777" w:rsidR="00C25ED3" w:rsidRPr="00196C74" w:rsidRDefault="00C25ED3" w:rsidP="00196C74">
            <w:pPr>
              <w:spacing w:before="120" w:line="240" w:lineRule="auto"/>
              <w:jc w:val="center"/>
              <w:rPr>
                <w:sz w:val="28"/>
                <w:szCs w:val="28"/>
              </w:rPr>
            </w:pPr>
            <w:r w:rsidRPr="00196C74">
              <w:rPr>
                <w:sz w:val="28"/>
                <w:szCs w:val="28"/>
                <w:lang w:val="vi-VN"/>
              </w:rPr>
              <w:t>0,0040</w:t>
            </w:r>
          </w:p>
        </w:tc>
      </w:tr>
      <w:tr w:rsidR="00C25ED3" w:rsidRPr="00196C74" w14:paraId="5A19B4B2"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01685B" w14:textId="77777777" w:rsidR="00C25ED3" w:rsidRPr="00196C74" w:rsidRDefault="00C25ED3" w:rsidP="00196C74">
            <w:pPr>
              <w:spacing w:before="120" w:line="240" w:lineRule="auto"/>
              <w:jc w:val="center"/>
              <w:rPr>
                <w:i/>
                <w:sz w:val="28"/>
                <w:szCs w:val="28"/>
              </w:rPr>
            </w:pPr>
            <w:r w:rsidRPr="00196C74">
              <w:rPr>
                <w:b/>
                <w:bCs/>
                <w:i/>
                <w:sz w:val="28"/>
                <w:szCs w:val="28"/>
                <w:lang w:val="vi-VN"/>
              </w:rPr>
              <w:t>Vật liệu sử dụng</w:t>
            </w:r>
          </w:p>
        </w:tc>
        <w:tc>
          <w:tcPr>
            <w:tcW w:w="11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0D2E1E" w14:textId="77777777" w:rsidR="00C25ED3" w:rsidRPr="00196C74" w:rsidRDefault="00C25ED3" w:rsidP="00196C74">
            <w:pPr>
              <w:spacing w:before="120" w:line="240" w:lineRule="auto"/>
              <w:jc w:val="center"/>
              <w:rPr>
                <w:sz w:val="28"/>
                <w:szCs w:val="28"/>
                <w:lang w:val="vi-VN"/>
              </w:rPr>
            </w:pPr>
          </w:p>
        </w:tc>
        <w:tc>
          <w:tcPr>
            <w:tcW w:w="11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AF248C" w14:textId="77777777" w:rsidR="00C25ED3" w:rsidRPr="00196C74" w:rsidRDefault="00C25ED3" w:rsidP="00196C74">
            <w:pPr>
              <w:spacing w:before="120" w:line="240" w:lineRule="auto"/>
              <w:jc w:val="center"/>
              <w:rPr>
                <w:sz w:val="28"/>
                <w:szCs w:val="28"/>
                <w:lang w:val="vi-VN"/>
              </w:rPr>
            </w:pPr>
          </w:p>
        </w:tc>
      </w:tr>
      <w:tr w:rsidR="00C25ED3" w:rsidRPr="00196C74" w14:paraId="4408BD06"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360674" w14:textId="77777777" w:rsidR="00C25ED3" w:rsidRPr="00196C74" w:rsidRDefault="00C25ED3" w:rsidP="00196C74">
            <w:pPr>
              <w:spacing w:before="120" w:line="240" w:lineRule="auto"/>
              <w:rPr>
                <w:sz w:val="28"/>
                <w:szCs w:val="28"/>
              </w:rPr>
            </w:pPr>
            <w:r w:rsidRPr="00196C74">
              <w:rPr>
                <w:sz w:val="28"/>
                <w:szCs w:val="28"/>
              </w:rPr>
              <w:t>Giấy A4</w:t>
            </w:r>
          </w:p>
        </w:tc>
        <w:tc>
          <w:tcPr>
            <w:tcW w:w="11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A263C2" w14:textId="77777777" w:rsidR="00C25ED3" w:rsidRPr="00196C74" w:rsidRDefault="00C25ED3" w:rsidP="00196C74">
            <w:pPr>
              <w:spacing w:before="120" w:line="240" w:lineRule="auto"/>
              <w:jc w:val="center"/>
              <w:rPr>
                <w:sz w:val="28"/>
                <w:szCs w:val="28"/>
              </w:rPr>
            </w:pPr>
            <w:r w:rsidRPr="00196C74">
              <w:rPr>
                <w:sz w:val="28"/>
                <w:szCs w:val="28"/>
              </w:rPr>
              <w:t>Gram</w:t>
            </w:r>
          </w:p>
        </w:tc>
        <w:tc>
          <w:tcPr>
            <w:tcW w:w="11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D9FE98" w14:textId="77777777" w:rsidR="00C25ED3" w:rsidRPr="00196C74" w:rsidRDefault="00C25ED3" w:rsidP="00196C74">
            <w:pPr>
              <w:spacing w:before="120" w:line="240" w:lineRule="auto"/>
              <w:jc w:val="center"/>
              <w:rPr>
                <w:sz w:val="28"/>
                <w:szCs w:val="28"/>
              </w:rPr>
            </w:pPr>
            <w:r w:rsidRPr="00196C74">
              <w:rPr>
                <w:sz w:val="28"/>
                <w:szCs w:val="28"/>
              </w:rPr>
              <w:t>0,018</w:t>
            </w:r>
          </w:p>
        </w:tc>
      </w:tr>
      <w:tr w:rsidR="00C25ED3" w:rsidRPr="00196C74" w14:paraId="0B7804F1"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4864AD" w14:textId="77777777" w:rsidR="00C25ED3" w:rsidRPr="00196C74" w:rsidRDefault="00C25ED3" w:rsidP="00196C74">
            <w:pPr>
              <w:spacing w:before="120" w:line="240" w:lineRule="auto"/>
              <w:rPr>
                <w:sz w:val="28"/>
                <w:szCs w:val="28"/>
              </w:rPr>
            </w:pPr>
            <w:r w:rsidRPr="00196C74">
              <w:rPr>
                <w:sz w:val="28"/>
                <w:szCs w:val="28"/>
              </w:rPr>
              <w:t>Mực in</w:t>
            </w:r>
          </w:p>
        </w:tc>
        <w:tc>
          <w:tcPr>
            <w:tcW w:w="11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4AFDFD" w14:textId="77777777" w:rsidR="00C25ED3" w:rsidRPr="00196C74" w:rsidRDefault="00C25ED3" w:rsidP="00196C74">
            <w:pPr>
              <w:spacing w:before="120" w:line="240" w:lineRule="auto"/>
              <w:jc w:val="center"/>
              <w:rPr>
                <w:sz w:val="28"/>
                <w:szCs w:val="28"/>
              </w:rPr>
            </w:pPr>
            <w:r w:rsidRPr="00196C74">
              <w:rPr>
                <w:sz w:val="28"/>
                <w:szCs w:val="28"/>
              </w:rPr>
              <w:t>Hộp</w:t>
            </w:r>
          </w:p>
        </w:tc>
        <w:tc>
          <w:tcPr>
            <w:tcW w:w="11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FEB525" w14:textId="77777777" w:rsidR="00C25ED3" w:rsidRPr="00196C74" w:rsidRDefault="00C25ED3" w:rsidP="00196C74">
            <w:pPr>
              <w:spacing w:before="120" w:line="240" w:lineRule="auto"/>
              <w:jc w:val="center"/>
              <w:rPr>
                <w:sz w:val="28"/>
                <w:szCs w:val="28"/>
              </w:rPr>
            </w:pPr>
            <w:r w:rsidRPr="00196C74">
              <w:rPr>
                <w:sz w:val="28"/>
                <w:szCs w:val="28"/>
              </w:rPr>
              <w:t>0,006</w:t>
            </w:r>
          </w:p>
        </w:tc>
      </w:tr>
      <w:tr w:rsidR="00C25ED3" w:rsidRPr="00196C74" w14:paraId="7C3C2846"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624362" w14:textId="77777777" w:rsidR="00C25ED3" w:rsidRPr="00196C74" w:rsidRDefault="00C25ED3" w:rsidP="00196C74">
            <w:pPr>
              <w:spacing w:before="120" w:line="240" w:lineRule="auto"/>
              <w:rPr>
                <w:sz w:val="28"/>
                <w:szCs w:val="28"/>
              </w:rPr>
            </w:pPr>
            <w:r w:rsidRPr="00196C74">
              <w:rPr>
                <w:sz w:val="28"/>
                <w:szCs w:val="28"/>
              </w:rPr>
              <w:t>Bút viết</w:t>
            </w:r>
          </w:p>
        </w:tc>
        <w:tc>
          <w:tcPr>
            <w:tcW w:w="11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BFB20F" w14:textId="77777777" w:rsidR="00C25ED3" w:rsidRPr="00196C74" w:rsidRDefault="00C25ED3" w:rsidP="00196C74">
            <w:pPr>
              <w:spacing w:before="120" w:line="240" w:lineRule="auto"/>
              <w:jc w:val="center"/>
              <w:rPr>
                <w:sz w:val="28"/>
                <w:szCs w:val="28"/>
              </w:rPr>
            </w:pPr>
            <w:r w:rsidRPr="00196C74">
              <w:rPr>
                <w:sz w:val="28"/>
                <w:szCs w:val="28"/>
              </w:rPr>
              <w:t>Cái</w:t>
            </w:r>
          </w:p>
        </w:tc>
        <w:tc>
          <w:tcPr>
            <w:tcW w:w="11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1ED0C7" w14:textId="77777777" w:rsidR="00C25ED3" w:rsidRPr="00196C74" w:rsidRDefault="00C25ED3" w:rsidP="00196C74">
            <w:pPr>
              <w:spacing w:before="120" w:line="240" w:lineRule="auto"/>
              <w:jc w:val="center"/>
              <w:rPr>
                <w:sz w:val="28"/>
                <w:szCs w:val="28"/>
              </w:rPr>
            </w:pPr>
            <w:r w:rsidRPr="00196C74">
              <w:rPr>
                <w:sz w:val="28"/>
                <w:szCs w:val="28"/>
              </w:rPr>
              <w:t>2</w:t>
            </w:r>
          </w:p>
        </w:tc>
      </w:tr>
    </w:tbl>
    <w:p w14:paraId="2AE1F84C" w14:textId="77777777" w:rsidR="00C25ED3" w:rsidRPr="00196C74" w:rsidRDefault="00C25ED3" w:rsidP="00196C74">
      <w:pPr>
        <w:pStyle w:val="Heading3"/>
        <w:spacing w:line="240" w:lineRule="auto"/>
        <w:ind w:firstLine="567"/>
        <w:rPr>
          <w:rFonts w:ascii="Times New Roman" w:hAnsi="Times New Roman"/>
          <w:b w:val="0"/>
          <w:i w:val="0"/>
          <w:color w:val="auto"/>
          <w:sz w:val="28"/>
          <w:szCs w:val="28"/>
        </w:rPr>
      </w:pPr>
      <w:r w:rsidRPr="00196C74">
        <w:rPr>
          <w:rFonts w:ascii="Times New Roman" w:hAnsi="Times New Roman"/>
          <w:b w:val="0"/>
          <w:i w:val="0"/>
          <w:color w:val="auto"/>
          <w:sz w:val="28"/>
          <w:szCs w:val="28"/>
        </w:rPr>
        <w:t>6. Bổ sung nguồn tin khoa học và công nghệ (tài liệu giấy)</w:t>
      </w:r>
    </w:p>
    <w:p w14:paraId="39FF409E" w14:textId="77777777" w:rsidR="00C25ED3" w:rsidRPr="00196C74" w:rsidRDefault="00C25ED3" w:rsidP="00196C74">
      <w:pPr>
        <w:spacing w:before="120"/>
        <w:ind w:firstLine="709"/>
        <w:jc w:val="both"/>
        <w:rPr>
          <w:sz w:val="28"/>
          <w:szCs w:val="28"/>
        </w:rPr>
      </w:pPr>
      <w:r w:rsidRPr="00196C74">
        <w:rPr>
          <w:sz w:val="28"/>
          <w:szCs w:val="28"/>
        </w:rPr>
        <w:t>Nhiệm vụ thuộc điểm 5, mục II, phụ lục VI, Quyết định 620.</w:t>
      </w:r>
    </w:p>
    <w:p w14:paraId="105ED268" w14:textId="77777777" w:rsidR="00C25ED3" w:rsidRPr="00196C74" w:rsidRDefault="00C25ED3" w:rsidP="00196C74">
      <w:pPr>
        <w:spacing w:before="120"/>
        <w:ind w:firstLine="709"/>
        <w:jc w:val="both"/>
        <w:rPr>
          <w:sz w:val="28"/>
          <w:szCs w:val="28"/>
        </w:rPr>
      </w:pPr>
      <w:r w:rsidRPr="00196C74">
        <w:rPr>
          <w:sz w:val="28"/>
          <w:szCs w:val="28"/>
        </w:rPr>
        <w:t>Quy trình thực hiện và định mức kinh tế - kỹ thuật áp dụng theo điểm 1, mục 2, Chương 3 - Thông tư 06 - Trang 50 và trang 51.</w:t>
      </w:r>
    </w:p>
    <w:p w14:paraId="20BA8D91" w14:textId="77777777" w:rsidR="00C25ED3" w:rsidRPr="00196C74" w:rsidRDefault="00C25ED3" w:rsidP="00196C74">
      <w:pPr>
        <w:spacing w:before="120" w:line="240" w:lineRule="auto"/>
        <w:ind w:firstLine="567"/>
        <w:jc w:val="both"/>
        <w:rPr>
          <w:sz w:val="28"/>
          <w:szCs w:val="28"/>
        </w:rPr>
      </w:pPr>
      <w:r w:rsidRPr="00196C74">
        <w:rPr>
          <w:iCs/>
          <w:sz w:val="28"/>
          <w:szCs w:val="28"/>
        </w:rPr>
        <w:t>6.1.</w:t>
      </w:r>
      <w:r w:rsidRPr="00196C74">
        <w:rPr>
          <w:iCs/>
          <w:sz w:val="28"/>
          <w:szCs w:val="28"/>
          <w:lang w:val="vi-VN"/>
        </w:rPr>
        <w:t xml:space="preserve"> Thành phần công việc</w:t>
      </w:r>
    </w:p>
    <w:p w14:paraId="2FD5A67A" w14:textId="0ECD3683"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Khảo sát, phân tích nhu cầu về nguồn tin của bạn đọ</w:t>
      </w:r>
      <w:r w:rsidR="000769F5" w:rsidRPr="00196C74">
        <w:rPr>
          <w:sz w:val="28"/>
          <w:szCs w:val="28"/>
          <w:lang w:val="vi-VN"/>
        </w:rPr>
        <w:t>c)</w:t>
      </w:r>
    </w:p>
    <w:p w14:paraId="32607601" w14:textId="77777777"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Tập hợp nhu cầu dùng tin.</w:t>
      </w:r>
    </w:p>
    <w:p w14:paraId="399BDC7B" w14:textId="77777777"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Tổ chức lựa chọn nguồn tin.</w:t>
      </w:r>
    </w:p>
    <w:p w14:paraId="2B66258A" w14:textId="77777777"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Lập kế hoạch bổ sung nguồn tin KH&amp;CN.</w:t>
      </w:r>
    </w:p>
    <w:p w14:paraId="08BAE438" w14:textId="77777777"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Trình cấp có thẩm quyền phê duyệt.</w:t>
      </w:r>
    </w:p>
    <w:p w14:paraId="04D1FDF5" w14:textId="77777777"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Thuyết minh nhiệm vụ.</w:t>
      </w:r>
    </w:p>
    <w:p w14:paraId="070849AB" w14:textId="77777777"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Trình cấp có thẩm quyền phê duyệt.</w:t>
      </w:r>
    </w:p>
    <w:p w14:paraId="63FED84C" w14:textId="77777777"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Tổ chức đấu thầu, thương thảo và ký hợp đồng đặt mua nguồn tin KH&amp;CN.</w:t>
      </w:r>
    </w:p>
    <w:p w14:paraId="42BCB7C5" w14:textId="77777777"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Bàn giao, nghiệm thu kỹ thuật sản phẩm.</w:t>
      </w:r>
    </w:p>
    <w:p w14:paraId="5CE2EA70" w14:textId="77777777" w:rsidR="00C25ED3" w:rsidRPr="00196C74" w:rsidRDefault="00C25ED3" w:rsidP="00196C74">
      <w:pPr>
        <w:spacing w:before="120" w:line="240" w:lineRule="auto"/>
        <w:ind w:firstLine="567"/>
        <w:rPr>
          <w:sz w:val="28"/>
          <w:szCs w:val="28"/>
        </w:rPr>
      </w:pPr>
      <w:r w:rsidRPr="00196C74">
        <w:rPr>
          <w:sz w:val="28"/>
          <w:szCs w:val="28"/>
        </w:rPr>
        <w:lastRenderedPageBreak/>
        <w:t>-</w:t>
      </w:r>
      <w:r w:rsidRPr="00196C74">
        <w:rPr>
          <w:sz w:val="28"/>
          <w:szCs w:val="28"/>
          <w:lang w:val="vi-VN"/>
        </w:rPr>
        <w:t xml:space="preserve"> Theo dõi thực hiện hợp đồng.</w:t>
      </w:r>
    </w:p>
    <w:p w14:paraId="0848BDC8" w14:textId="77777777"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Xử lý, cập nhật tài liệu giấy.</w:t>
      </w:r>
    </w:p>
    <w:p w14:paraId="69A55521" w14:textId="77777777"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Báo cáo hiệu quả sử dụng nguồn tin.</w:t>
      </w:r>
    </w:p>
    <w:p w14:paraId="06BFCB07" w14:textId="77777777"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Làm thủ tục thanh quyết toán hợp đồng đặt mua nguồn tin KH&amp;CN.</w:t>
      </w:r>
    </w:p>
    <w:p w14:paraId="06DC7E93" w14:textId="77777777" w:rsidR="00C25ED3" w:rsidRPr="00196C74" w:rsidRDefault="00C25ED3" w:rsidP="00196C74">
      <w:pPr>
        <w:spacing w:before="120" w:line="240" w:lineRule="auto"/>
        <w:ind w:firstLine="567"/>
        <w:rPr>
          <w:sz w:val="28"/>
          <w:szCs w:val="28"/>
        </w:rPr>
      </w:pPr>
      <w:r w:rsidRPr="00196C74">
        <w:rPr>
          <w:iCs/>
          <w:sz w:val="28"/>
          <w:szCs w:val="28"/>
        </w:rPr>
        <w:t>6.2. Đ</w:t>
      </w:r>
      <w:r w:rsidRPr="00196C74">
        <w:rPr>
          <w:iCs/>
          <w:sz w:val="28"/>
          <w:szCs w:val="28"/>
          <w:lang w:val="vi-VN"/>
        </w:rPr>
        <w:t>ịnh mức</w:t>
      </w:r>
      <w:r w:rsidRPr="00196C74">
        <w:rPr>
          <w:iCs/>
          <w:sz w:val="28"/>
          <w:szCs w:val="28"/>
        </w:rPr>
        <w:t xml:space="preserve"> </w:t>
      </w:r>
      <w:r w:rsidRPr="00196C74">
        <w:rPr>
          <w:sz w:val="28"/>
          <w:szCs w:val="28"/>
        </w:rPr>
        <w:t>kinh tế - kỹ thuật</w:t>
      </w:r>
    </w:p>
    <w:p w14:paraId="53F07543" w14:textId="77777777" w:rsidR="00C25ED3" w:rsidRPr="00196C74" w:rsidRDefault="00C25ED3" w:rsidP="00196C74">
      <w:pPr>
        <w:spacing w:before="120" w:line="240" w:lineRule="auto"/>
        <w:ind w:firstLine="567"/>
        <w:jc w:val="right"/>
        <w:rPr>
          <w:i/>
          <w:sz w:val="28"/>
          <w:szCs w:val="28"/>
        </w:rPr>
      </w:pPr>
      <w:r w:rsidRPr="00196C74">
        <w:rPr>
          <w:i/>
          <w:sz w:val="28"/>
          <w:szCs w:val="28"/>
          <w:lang w:val="vi-VN"/>
        </w:rPr>
        <w:t xml:space="preserve">Đơn vị tính: </w:t>
      </w:r>
      <w:r w:rsidRPr="00196C74">
        <w:rPr>
          <w:i/>
          <w:sz w:val="28"/>
          <w:szCs w:val="28"/>
        </w:rPr>
        <w:t>0</w:t>
      </w:r>
      <w:r w:rsidRPr="00196C74">
        <w:rPr>
          <w:i/>
          <w:sz w:val="28"/>
          <w:szCs w:val="28"/>
          <w:lang w:val="vi-VN"/>
        </w:rPr>
        <w:t>1 hợp đồng mua tài liệu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66"/>
        <w:gridCol w:w="2171"/>
        <w:gridCol w:w="2138"/>
      </w:tblGrid>
      <w:tr w:rsidR="00C25ED3" w:rsidRPr="00196C74" w14:paraId="0CC5A733" w14:textId="77777777" w:rsidTr="005D3D8C">
        <w:trPr>
          <w:trHeight w:val="20"/>
        </w:trPr>
        <w:tc>
          <w:tcPr>
            <w:tcW w:w="270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CF7D75" w14:textId="77777777" w:rsidR="00C25ED3" w:rsidRPr="00196C74" w:rsidRDefault="00C25ED3" w:rsidP="00196C74">
            <w:pPr>
              <w:spacing w:before="120" w:line="240" w:lineRule="auto"/>
              <w:jc w:val="center"/>
              <w:rPr>
                <w:sz w:val="28"/>
                <w:szCs w:val="28"/>
              </w:rPr>
            </w:pPr>
            <w:r w:rsidRPr="00196C74">
              <w:rPr>
                <w:b/>
                <w:bCs/>
                <w:sz w:val="28"/>
                <w:szCs w:val="28"/>
                <w:lang w:val="vi-VN"/>
              </w:rPr>
              <w:t>Thành phần hao phí</w:t>
            </w:r>
          </w:p>
        </w:tc>
        <w:tc>
          <w:tcPr>
            <w:tcW w:w="11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0CBD7C" w14:textId="77777777" w:rsidR="00C25ED3" w:rsidRPr="00196C74" w:rsidRDefault="00C25ED3" w:rsidP="00196C74">
            <w:pPr>
              <w:spacing w:before="120" w:line="240" w:lineRule="auto"/>
              <w:jc w:val="center"/>
              <w:rPr>
                <w:sz w:val="28"/>
                <w:szCs w:val="28"/>
              </w:rPr>
            </w:pPr>
            <w:r w:rsidRPr="00196C74">
              <w:rPr>
                <w:b/>
                <w:bCs/>
                <w:sz w:val="28"/>
                <w:szCs w:val="28"/>
                <w:lang w:val="vi-VN"/>
              </w:rPr>
              <w:t>Đơn vị tính</w:t>
            </w:r>
          </w:p>
        </w:tc>
        <w:tc>
          <w:tcPr>
            <w:tcW w:w="11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CDF891" w14:textId="77777777" w:rsidR="00C25ED3" w:rsidRPr="00196C74" w:rsidRDefault="00C25ED3" w:rsidP="00196C74">
            <w:pPr>
              <w:spacing w:before="120" w:line="240" w:lineRule="auto"/>
              <w:jc w:val="center"/>
              <w:rPr>
                <w:sz w:val="28"/>
                <w:szCs w:val="28"/>
              </w:rPr>
            </w:pPr>
            <w:r w:rsidRPr="00196C74">
              <w:rPr>
                <w:b/>
                <w:bCs/>
                <w:sz w:val="28"/>
                <w:szCs w:val="28"/>
                <w:lang w:val="vi-VN"/>
              </w:rPr>
              <w:t>Trị số định mức</w:t>
            </w:r>
          </w:p>
        </w:tc>
      </w:tr>
      <w:tr w:rsidR="00C25ED3" w:rsidRPr="00196C74" w14:paraId="72038744"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ABFECF" w14:textId="77777777" w:rsidR="00C25ED3" w:rsidRPr="00196C74" w:rsidRDefault="00C25ED3" w:rsidP="00196C74">
            <w:pPr>
              <w:spacing w:before="120" w:line="240" w:lineRule="auto"/>
              <w:jc w:val="center"/>
              <w:rPr>
                <w:sz w:val="28"/>
                <w:szCs w:val="28"/>
              </w:rPr>
            </w:pPr>
            <w:r w:rsidRPr="00196C74">
              <w:rPr>
                <w:i/>
                <w:iCs/>
                <w:sz w:val="28"/>
                <w:szCs w:val="28"/>
                <w:lang w:val="vi-VN"/>
              </w:rPr>
              <w:t>1</w:t>
            </w:r>
          </w:p>
        </w:tc>
        <w:tc>
          <w:tcPr>
            <w:tcW w:w="1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5B1648" w14:textId="77777777" w:rsidR="00C25ED3" w:rsidRPr="00196C74" w:rsidRDefault="00C25ED3" w:rsidP="00196C74">
            <w:pPr>
              <w:spacing w:before="120" w:line="240" w:lineRule="auto"/>
              <w:jc w:val="center"/>
              <w:rPr>
                <w:sz w:val="28"/>
                <w:szCs w:val="28"/>
              </w:rPr>
            </w:pPr>
            <w:r w:rsidRPr="00196C74">
              <w:rPr>
                <w:i/>
                <w:iCs/>
                <w:sz w:val="28"/>
                <w:szCs w:val="28"/>
                <w:lang w:val="vi-VN"/>
              </w:rPr>
              <w:t>2</w:t>
            </w:r>
          </w:p>
        </w:tc>
        <w:tc>
          <w:tcPr>
            <w:tcW w:w="1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727BC7" w14:textId="77777777" w:rsidR="00C25ED3" w:rsidRPr="00196C74" w:rsidRDefault="00C25ED3" w:rsidP="00196C74">
            <w:pPr>
              <w:spacing w:before="120" w:line="240" w:lineRule="auto"/>
              <w:jc w:val="center"/>
              <w:rPr>
                <w:sz w:val="28"/>
                <w:szCs w:val="28"/>
              </w:rPr>
            </w:pPr>
            <w:r w:rsidRPr="00196C74">
              <w:rPr>
                <w:i/>
                <w:iCs/>
                <w:sz w:val="28"/>
                <w:szCs w:val="28"/>
                <w:lang w:val="vi-VN"/>
              </w:rPr>
              <w:t>3</w:t>
            </w:r>
          </w:p>
        </w:tc>
      </w:tr>
      <w:tr w:rsidR="00C25ED3" w:rsidRPr="00196C74" w14:paraId="5A22D023"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6923EF" w14:textId="77777777" w:rsidR="00C25ED3" w:rsidRPr="00196C74" w:rsidRDefault="00C25ED3" w:rsidP="00196C74">
            <w:pPr>
              <w:spacing w:before="120" w:line="240" w:lineRule="auto"/>
              <w:jc w:val="center"/>
              <w:rPr>
                <w:sz w:val="28"/>
                <w:szCs w:val="28"/>
              </w:rPr>
            </w:pPr>
            <w:r w:rsidRPr="00196C74">
              <w:rPr>
                <w:b/>
                <w:bCs/>
                <w:sz w:val="28"/>
                <w:szCs w:val="28"/>
                <w:lang w:val="vi-VN"/>
              </w:rPr>
              <w:t>Nhân công</w:t>
            </w:r>
          </w:p>
        </w:tc>
        <w:tc>
          <w:tcPr>
            <w:tcW w:w="1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942E6A" w14:textId="77777777" w:rsidR="00C25ED3" w:rsidRPr="00196C74" w:rsidRDefault="00C25ED3" w:rsidP="00196C74">
            <w:pPr>
              <w:spacing w:before="120" w:line="240" w:lineRule="auto"/>
              <w:jc w:val="center"/>
              <w:rPr>
                <w:sz w:val="28"/>
                <w:szCs w:val="28"/>
              </w:rPr>
            </w:pPr>
            <w:r w:rsidRPr="00196C74">
              <w:rPr>
                <w:sz w:val="28"/>
                <w:szCs w:val="28"/>
                <w:lang w:val="vi-VN"/>
              </w:rPr>
              <w:t> </w:t>
            </w:r>
          </w:p>
        </w:tc>
        <w:tc>
          <w:tcPr>
            <w:tcW w:w="1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C560E4" w14:textId="77777777" w:rsidR="00C25ED3" w:rsidRPr="00196C74" w:rsidRDefault="00C25ED3" w:rsidP="00196C74">
            <w:pPr>
              <w:spacing w:before="120" w:line="240" w:lineRule="auto"/>
              <w:jc w:val="center"/>
              <w:rPr>
                <w:sz w:val="28"/>
                <w:szCs w:val="28"/>
              </w:rPr>
            </w:pPr>
            <w:r w:rsidRPr="00196C74">
              <w:rPr>
                <w:sz w:val="28"/>
                <w:szCs w:val="28"/>
                <w:lang w:val="vi-VN"/>
              </w:rPr>
              <w:t> </w:t>
            </w:r>
          </w:p>
        </w:tc>
      </w:tr>
      <w:tr w:rsidR="00C25ED3" w:rsidRPr="00196C74" w14:paraId="1B8B4833"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97A93B" w14:textId="77777777" w:rsidR="00C25ED3" w:rsidRPr="00196C74" w:rsidRDefault="00C25ED3" w:rsidP="00196C74">
            <w:pPr>
              <w:spacing w:before="120" w:line="240" w:lineRule="auto"/>
              <w:jc w:val="center"/>
              <w:rPr>
                <w:sz w:val="28"/>
                <w:szCs w:val="28"/>
              </w:rPr>
            </w:pPr>
            <w:r w:rsidRPr="00196C74">
              <w:rPr>
                <w:b/>
                <w:bCs/>
                <w:i/>
                <w:iCs/>
                <w:sz w:val="28"/>
                <w:szCs w:val="28"/>
                <w:lang w:val="vi-VN"/>
              </w:rPr>
              <w:t>Lao động trực tiếp</w:t>
            </w:r>
          </w:p>
        </w:tc>
        <w:tc>
          <w:tcPr>
            <w:tcW w:w="1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440018" w14:textId="77777777" w:rsidR="00C25ED3" w:rsidRPr="00196C74" w:rsidRDefault="00C25ED3" w:rsidP="00196C74">
            <w:pPr>
              <w:spacing w:before="120" w:line="240" w:lineRule="auto"/>
              <w:jc w:val="center"/>
              <w:rPr>
                <w:sz w:val="28"/>
                <w:szCs w:val="28"/>
              </w:rPr>
            </w:pPr>
            <w:r w:rsidRPr="00196C74">
              <w:rPr>
                <w:sz w:val="28"/>
                <w:szCs w:val="28"/>
                <w:lang w:val="vi-VN"/>
              </w:rPr>
              <w:t> </w:t>
            </w:r>
          </w:p>
        </w:tc>
        <w:tc>
          <w:tcPr>
            <w:tcW w:w="1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C47362" w14:textId="77777777" w:rsidR="00C25ED3" w:rsidRPr="00196C74" w:rsidRDefault="00C25ED3" w:rsidP="00196C74">
            <w:pPr>
              <w:spacing w:before="120" w:line="240" w:lineRule="auto"/>
              <w:jc w:val="center"/>
              <w:rPr>
                <w:sz w:val="28"/>
                <w:szCs w:val="28"/>
              </w:rPr>
            </w:pPr>
            <w:r w:rsidRPr="00196C74">
              <w:rPr>
                <w:sz w:val="28"/>
                <w:szCs w:val="28"/>
                <w:lang w:val="vi-VN"/>
              </w:rPr>
              <w:t> </w:t>
            </w:r>
          </w:p>
        </w:tc>
      </w:tr>
      <w:tr w:rsidR="00C25ED3" w:rsidRPr="00196C74" w14:paraId="2FF1E75D"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5D9EF3" w14:textId="77777777" w:rsidR="00C25ED3" w:rsidRPr="00196C74" w:rsidRDefault="00C25ED3" w:rsidP="00196C74">
            <w:pPr>
              <w:spacing w:before="120" w:line="240" w:lineRule="auto"/>
              <w:rPr>
                <w:sz w:val="28"/>
                <w:szCs w:val="28"/>
              </w:rPr>
            </w:pPr>
            <w:r w:rsidRPr="00196C74">
              <w:rPr>
                <w:sz w:val="28"/>
                <w:szCs w:val="28"/>
              </w:rPr>
              <w:t>Nghiên cứu viên hạng III bậc 5/9 hoặc tương đương</w:t>
            </w:r>
          </w:p>
        </w:tc>
        <w:tc>
          <w:tcPr>
            <w:tcW w:w="1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A7A2A0" w14:textId="77777777" w:rsidR="00C25ED3" w:rsidRPr="00196C74" w:rsidRDefault="00C25ED3" w:rsidP="00196C74">
            <w:pPr>
              <w:spacing w:before="120" w:line="240" w:lineRule="auto"/>
              <w:jc w:val="center"/>
              <w:rPr>
                <w:sz w:val="28"/>
                <w:szCs w:val="28"/>
              </w:rPr>
            </w:pPr>
            <w:r w:rsidRPr="00196C74">
              <w:rPr>
                <w:sz w:val="28"/>
                <w:szCs w:val="28"/>
                <w:lang w:val="vi-VN"/>
              </w:rPr>
              <w:t>Công</w:t>
            </w:r>
          </w:p>
        </w:tc>
        <w:tc>
          <w:tcPr>
            <w:tcW w:w="1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169F80" w14:textId="77777777" w:rsidR="00C25ED3" w:rsidRPr="00196C74" w:rsidRDefault="00C25ED3" w:rsidP="00196C74">
            <w:pPr>
              <w:spacing w:before="120" w:line="240" w:lineRule="auto"/>
              <w:jc w:val="center"/>
              <w:rPr>
                <w:sz w:val="28"/>
                <w:szCs w:val="28"/>
              </w:rPr>
            </w:pPr>
            <w:r w:rsidRPr="00196C74">
              <w:rPr>
                <w:sz w:val="28"/>
                <w:szCs w:val="28"/>
                <w:lang w:val="vi-VN"/>
              </w:rPr>
              <w:t>30,25</w:t>
            </w:r>
          </w:p>
        </w:tc>
      </w:tr>
      <w:tr w:rsidR="00C25ED3" w:rsidRPr="00196C74" w14:paraId="7AE8D599"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45A9E8" w14:textId="77777777" w:rsidR="00C25ED3" w:rsidRPr="00196C74" w:rsidRDefault="00C25ED3" w:rsidP="00196C74">
            <w:pPr>
              <w:spacing w:before="120" w:line="240" w:lineRule="auto"/>
              <w:rPr>
                <w:sz w:val="28"/>
                <w:szCs w:val="28"/>
              </w:rPr>
            </w:pPr>
            <w:r w:rsidRPr="00196C74">
              <w:rPr>
                <w:sz w:val="28"/>
                <w:szCs w:val="28"/>
              </w:rPr>
              <w:t>Nghiên cứu viên hạng III bậc 6/9 hoặc tương đương</w:t>
            </w:r>
          </w:p>
        </w:tc>
        <w:tc>
          <w:tcPr>
            <w:tcW w:w="1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94224B" w14:textId="77777777" w:rsidR="00C25ED3" w:rsidRPr="00196C74" w:rsidRDefault="00C25ED3" w:rsidP="00196C74">
            <w:pPr>
              <w:spacing w:before="120" w:line="240" w:lineRule="auto"/>
              <w:jc w:val="center"/>
              <w:rPr>
                <w:sz w:val="28"/>
                <w:szCs w:val="28"/>
              </w:rPr>
            </w:pPr>
            <w:r w:rsidRPr="00196C74">
              <w:rPr>
                <w:sz w:val="28"/>
                <w:szCs w:val="28"/>
                <w:lang w:val="vi-VN"/>
              </w:rPr>
              <w:t>Công</w:t>
            </w:r>
          </w:p>
        </w:tc>
        <w:tc>
          <w:tcPr>
            <w:tcW w:w="1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F45836" w14:textId="77777777" w:rsidR="00C25ED3" w:rsidRPr="00196C74" w:rsidRDefault="00C25ED3" w:rsidP="00196C74">
            <w:pPr>
              <w:spacing w:before="120" w:line="240" w:lineRule="auto"/>
              <w:jc w:val="center"/>
              <w:rPr>
                <w:sz w:val="28"/>
                <w:szCs w:val="28"/>
              </w:rPr>
            </w:pPr>
            <w:r w:rsidRPr="00196C74">
              <w:rPr>
                <w:sz w:val="28"/>
                <w:szCs w:val="28"/>
                <w:lang w:val="vi-VN"/>
              </w:rPr>
              <w:t>43</w:t>
            </w:r>
          </w:p>
        </w:tc>
      </w:tr>
      <w:tr w:rsidR="00C25ED3" w:rsidRPr="00196C74" w14:paraId="12B5BF66"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51574CF3" w14:textId="77777777" w:rsidR="00C25ED3" w:rsidRPr="00196C74" w:rsidRDefault="00C25ED3" w:rsidP="00196C74">
            <w:pPr>
              <w:spacing w:before="120" w:line="240" w:lineRule="auto"/>
              <w:rPr>
                <w:b/>
                <w:bCs/>
                <w:i/>
                <w:sz w:val="28"/>
                <w:szCs w:val="28"/>
              </w:rPr>
            </w:pPr>
            <w:r w:rsidRPr="00196C74">
              <w:rPr>
                <w:b/>
                <w:bCs/>
                <w:i/>
                <w:sz w:val="28"/>
                <w:szCs w:val="28"/>
              </w:rPr>
              <w:t>Lao động gián tiếp (tương đương 15%)</w:t>
            </w:r>
          </w:p>
        </w:tc>
        <w:tc>
          <w:tcPr>
            <w:tcW w:w="1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1D2FD9FA"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1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C9FB2D" w14:textId="77777777" w:rsidR="00C25ED3" w:rsidRPr="00196C74" w:rsidRDefault="00C25ED3" w:rsidP="00196C74">
            <w:pPr>
              <w:spacing w:before="120" w:line="240" w:lineRule="auto"/>
              <w:jc w:val="center"/>
              <w:rPr>
                <w:sz w:val="28"/>
                <w:szCs w:val="28"/>
              </w:rPr>
            </w:pPr>
            <w:r w:rsidRPr="00196C74">
              <w:rPr>
                <w:sz w:val="28"/>
                <w:szCs w:val="28"/>
              </w:rPr>
              <w:t>10,9875</w:t>
            </w:r>
          </w:p>
        </w:tc>
      </w:tr>
      <w:tr w:rsidR="00C25ED3" w:rsidRPr="00196C74" w14:paraId="5688BE82"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7C5B8F" w14:textId="77777777" w:rsidR="00C25ED3" w:rsidRPr="00196C74" w:rsidRDefault="00C25ED3" w:rsidP="00196C74">
            <w:pPr>
              <w:spacing w:before="120" w:line="240" w:lineRule="auto"/>
              <w:jc w:val="center"/>
              <w:rPr>
                <w:sz w:val="28"/>
                <w:szCs w:val="28"/>
              </w:rPr>
            </w:pPr>
            <w:r w:rsidRPr="00196C74">
              <w:rPr>
                <w:b/>
                <w:bCs/>
                <w:sz w:val="28"/>
                <w:szCs w:val="28"/>
                <w:lang w:val="vi-VN"/>
              </w:rPr>
              <w:t>Máy móc, thiết bị sử dụng</w:t>
            </w:r>
          </w:p>
        </w:tc>
        <w:tc>
          <w:tcPr>
            <w:tcW w:w="1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D15CEE" w14:textId="77777777" w:rsidR="00C25ED3" w:rsidRPr="00196C74" w:rsidRDefault="00C25ED3" w:rsidP="00196C74">
            <w:pPr>
              <w:spacing w:before="120" w:line="240" w:lineRule="auto"/>
              <w:jc w:val="center"/>
              <w:rPr>
                <w:sz w:val="28"/>
                <w:szCs w:val="28"/>
              </w:rPr>
            </w:pPr>
            <w:r w:rsidRPr="00196C74">
              <w:rPr>
                <w:sz w:val="28"/>
                <w:szCs w:val="28"/>
                <w:lang w:val="vi-VN"/>
              </w:rPr>
              <w:t> </w:t>
            </w:r>
          </w:p>
        </w:tc>
        <w:tc>
          <w:tcPr>
            <w:tcW w:w="1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E70A73" w14:textId="77777777" w:rsidR="00C25ED3" w:rsidRPr="00196C74" w:rsidRDefault="00C25ED3" w:rsidP="00196C74">
            <w:pPr>
              <w:spacing w:before="120" w:line="240" w:lineRule="auto"/>
              <w:jc w:val="center"/>
              <w:rPr>
                <w:sz w:val="28"/>
                <w:szCs w:val="28"/>
              </w:rPr>
            </w:pPr>
            <w:r w:rsidRPr="00196C74">
              <w:rPr>
                <w:sz w:val="28"/>
                <w:szCs w:val="28"/>
                <w:lang w:val="vi-VN"/>
              </w:rPr>
              <w:t> </w:t>
            </w:r>
          </w:p>
        </w:tc>
      </w:tr>
      <w:tr w:rsidR="00C25ED3" w:rsidRPr="00196C74" w14:paraId="3C602EA3"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016E2C" w14:textId="77777777" w:rsidR="00C25ED3" w:rsidRPr="00196C74" w:rsidRDefault="00C25ED3" w:rsidP="00196C74">
            <w:pPr>
              <w:spacing w:before="120" w:line="240" w:lineRule="auto"/>
              <w:rPr>
                <w:sz w:val="28"/>
                <w:szCs w:val="28"/>
              </w:rPr>
            </w:pPr>
            <w:r w:rsidRPr="00196C74">
              <w:rPr>
                <w:sz w:val="28"/>
                <w:szCs w:val="28"/>
                <w:lang w:val="vi-VN"/>
              </w:rPr>
              <w:t>Máy tính để bàn</w:t>
            </w:r>
          </w:p>
        </w:tc>
        <w:tc>
          <w:tcPr>
            <w:tcW w:w="1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EC6BDE" w14:textId="77777777" w:rsidR="00C25ED3" w:rsidRPr="00196C74" w:rsidRDefault="00C25ED3" w:rsidP="00196C74">
            <w:pPr>
              <w:spacing w:before="120" w:line="240" w:lineRule="auto"/>
              <w:jc w:val="center"/>
              <w:rPr>
                <w:sz w:val="28"/>
                <w:szCs w:val="28"/>
              </w:rPr>
            </w:pPr>
            <w:r w:rsidRPr="00196C74">
              <w:rPr>
                <w:sz w:val="28"/>
                <w:szCs w:val="28"/>
                <w:lang w:val="vi-VN"/>
              </w:rPr>
              <w:t>Ca</w:t>
            </w:r>
          </w:p>
        </w:tc>
        <w:tc>
          <w:tcPr>
            <w:tcW w:w="1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F31457" w14:textId="77777777" w:rsidR="00C25ED3" w:rsidRPr="00196C74" w:rsidRDefault="00C25ED3" w:rsidP="00196C74">
            <w:pPr>
              <w:spacing w:before="120" w:line="240" w:lineRule="auto"/>
              <w:jc w:val="center"/>
              <w:rPr>
                <w:sz w:val="28"/>
                <w:szCs w:val="28"/>
              </w:rPr>
            </w:pPr>
            <w:r w:rsidRPr="00196C74">
              <w:rPr>
                <w:sz w:val="28"/>
                <w:szCs w:val="28"/>
              </w:rPr>
              <w:t>6</w:t>
            </w:r>
            <w:r w:rsidRPr="00196C74">
              <w:rPr>
                <w:sz w:val="28"/>
                <w:szCs w:val="28"/>
                <w:lang w:val="vi-VN"/>
              </w:rPr>
              <w:t>3,25</w:t>
            </w:r>
          </w:p>
        </w:tc>
      </w:tr>
      <w:tr w:rsidR="00C25ED3" w:rsidRPr="00196C74" w14:paraId="6E442430"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EA05AB" w14:textId="77777777" w:rsidR="00C25ED3" w:rsidRPr="00196C74" w:rsidRDefault="00C25ED3" w:rsidP="00196C74">
            <w:pPr>
              <w:spacing w:before="120" w:line="240" w:lineRule="auto"/>
              <w:rPr>
                <w:sz w:val="28"/>
                <w:szCs w:val="28"/>
              </w:rPr>
            </w:pPr>
            <w:r w:rsidRPr="00196C74">
              <w:rPr>
                <w:sz w:val="28"/>
                <w:szCs w:val="28"/>
                <w:lang w:val="vi-VN"/>
              </w:rPr>
              <w:t>Máy in</w:t>
            </w:r>
          </w:p>
        </w:tc>
        <w:tc>
          <w:tcPr>
            <w:tcW w:w="1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E864E3" w14:textId="77777777" w:rsidR="00C25ED3" w:rsidRPr="00196C74" w:rsidRDefault="00C25ED3" w:rsidP="00196C74">
            <w:pPr>
              <w:spacing w:before="120" w:line="240" w:lineRule="auto"/>
              <w:jc w:val="center"/>
              <w:rPr>
                <w:sz w:val="28"/>
                <w:szCs w:val="28"/>
              </w:rPr>
            </w:pPr>
            <w:r w:rsidRPr="00196C74">
              <w:rPr>
                <w:sz w:val="28"/>
                <w:szCs w:val="28"/>
                <w:lang w:val="vi-VN"/>
              </w:rPr>
              <w:t>Ca</w:t>
            </w:r>
          </w:p>
        </w:tc>
        <w:tc>
          <w:tcPr>
            <w:tcW w:w="1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73244B" w14:textId="77777777" w:rsidR="00C25ED3" w:rsidRPr="00196C74" w:rsidRDefault="00C25ED3" w:rsidP="00196C74">
            <w:pPr>
              <w:spacing w:before="120" w:line="240" w:lineRule="auto"/>
              <w:jc w:val="center"/>
              <w:rPr>
                <w:sz w:val="28"/>
                <w:szCs w:val="28"/>
              </w:rPr>
            </w:pPr>
            <w:r w:rsidRPr="00196C74">
              <w:rPr>
                <w:sz w:val="28"/>
                <w:szCs w:val="28"/>
                <w:lang w:val="vi-VN"/>
              </w:rPr>
              <w:t>0,05</w:t>
            </w:r>
          </w:p>
        </w:tc>
      </w:tr>
      <w:tr w:rsidR="00C25ED3" w:rsidRPr="00196C74" w14:paraId="0BD0C37F"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2D4890" w14:textId="77777777" w:rsidR="00C25ED3" w:rsidRPr="00196C74" w:rsidRDefault="00C25ED3" w:rsidP="00196C74">
            <w:pPr>
              <w:spacing w:before="120" w:line="240" w:lineRule="auto"/>
              <w:jc w:val="center"/>
              <w:rPr>
                <w:sz w:val="28"/>
                <w:szCs w:val="28"/>
              </w:rPr>
            </w:pPr>
            <w:r w:rsidRPr="00196C74">
              <w:rPr>
                <w:b/>
                <w:bCs/>
                <w:sz w:val="28"/>
                <w:szCs w:val="28"/>
                <w:lang w:val="vi-VN"/>
              </w:rPr>
              <w:t>Vật liệu sử dụng</w:t>
            </w:r>
          </w:p>
        </w:tc>
        <w:tc>
          <w:tcPr>
            <w:tcW w:w="1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45915C" w14:textId="77777777" w:rsidR="00C25ED3" w:rsidRPr="00196C74" w:rsidRDefault="00C25ED3" w:rsidP="00196C74">
            <w:pPr>
              <w:spacing w:before="120" w:line="240" w:lineRule="auto"/>
              <w:jc w:val="center"/>
              <w:rPr>
                <w:sz w:val="28"/>
                <w:szCs w:val="28"/>
              </w:rPr>
            </w:pPr>
            <w:r w:rsidRPr="00196C74">
              <w:rPr>
                <w:sz w:val="28"/>
                <w:szCs w:val="28"/>
                <w:lang w:val="vi-VN"/>
              </w:rPr>
              <w:t> </w:t>
            </w:r>
          </w:p>
        </w:tc>
        <w:tc>
          <w:tcPr>
            <w:tcW w:w="1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E6301F" w14:textId="77777777" w:rsidR="00C25ED3" w:rsidRPr="00196C74" w:rsidRDefault="00C25ED3" w:rsidP="00196C74">
            <w:pPr>
              <w:spacing w:before="120" w:line="240" w:lineRule="auto"/>
              <w:jc w:val="center"/>
              <w:rPr>
                <w:sz w:val="28"/>
                <w:szCs w:val="28"/>
              </w:rPr>
            </w:pPr>
            <w:r w:rsidRPr="00196C74">
              <w:rPr>
                <w:sz w:val="28"/>
                <w:szCs w:val="28"/>
                <w:lang w:val="vi-VN"/>
              </w:rPr>
              <w:t> </w:t>
            </w:r>
          </w:p>
        </w:tc>
      </w:tr>
      <w:tr w:rsidR="00C25ED3" w:rsidRPr="00196C74" w14:paraId="24B1582C"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E89562" w14:textId="77777777" w:rsidR="00C25ED3" w:rsidRPr="00196C74" w:rsidRDefault="00C25ED3" w:rsidP="00196C74">
            <w:pPr>
              <w:spacing w:before="120" w:line="240" w:lineRule="auto"/>
              <w:rPr>
                <w:sz w:val="28"/>
                <w:szCs w:val="28"/>
              </w:rPr>
            </w:pPr>
            <w:r w:rsidRPr="00196C74">
              <w:rPr>
                <w:sz w:val="28"/>
                <w:szCs w:val="28"/>
                <w:lang w:val="vi-VN"/>
              </w:rPr>
              <w:t>Mực dấu</w:t>
            </w:r>
          </w:p>
        </w:tc>
        <w:tc>
          <w:tcPr>
            <w:tcW w:w="1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B7BDED" w14:textId="77777777" w:rsidR="00C25ED3" w:rsidRPr="00196C74" w:rsidRDefault="00C25ED3" w:rsidP="00196C74">
            <w:pPr>
              <w:spacing w:before="120" w:line="240" w:lineRule="auto"/>
              <w:jc w:val="center"/>
              <w:rPr>
                <w:sz w:val="28"/>
                <w:szCs w:val="28"/>
              </w:rPr>
            </w:pPr>
            <w:r w:rsidRPr="00196C74">
              <w:rPr>
                <w:sz w:val="28"/>
                <w:szCs w:val="28"/>
                <w:lang w:val="vi-VN"/>
              </w:rPr>
              <w:t>Lọ</w:t>
            </w:r>
          </w:p>
        </w:tc>
        <w:tc>
          <w:tcPr>
            <w:tcW w:w="1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FDE11A" w14:textId="77777777" w:rsidR="00C25ED3" w:rsidRPr="00196C74" w:rsidRDefault="00C25ED3" w:rsidP="00196C74">
            <w:pPr>
              <w:spacing w:before="120" w:line="240" w:lineRule="auto"/>
              <w:jc w:val="center"/>
              <w:rPr>
                <w:sz w:val="28"/>
                <w:szCs w:val="28"/>
              </w:rPr>
            </w:pPr>
            <w:r w:rsidRPr="00196C74">
              <w:rPr>
                <w:sz w:val="28"/>
                <w:szCs w:val="28"/>
                <w:lang w:val="vi-VN"/>
              </w:rPr>
              <w:t>1</w:t>
            </w:r>
          </w:p>
        </w:tc>
      </w:tr>
      <w:tr w:rsidR="00C25ED3" w:rsidRPr="00196C74" w14:paraId="0906A571"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904C87" w14:textId="77777777" w:rsidR="00C25ED3" w:rsidRPr="00196C74" w:rsidRDefault="00C25ED3" w:rsidP="00196C74">
            <w:pPr>
              <w:spacing w:before="120" w:line="240" w:lineRule="auto"/>
              <w:rPr>
                <w:sz w:val="28"/>
                <w:szCs w:val="28"/>
              </w:rPr>
            </w:pPr>
            <w:r w:rsidRPr="00196C74">
              <w:rPr>
                <w:sz w:val="28"/>
                <w:szCs w:val="28"/>
                <w:lang w:val="vi-VN"/>
              </w:rPr>
              <w:t>Giấy A4</w:t>
            </w:r>
          </w:p>
        </w:tc>
        <w:tc>
          <w:tcPr>
            <w:tcW w:w="1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D4A7E4" w14:textId="77777777" w:rsidR="00C25ED3" w:rsidRPr="00196C74" w:rsidRDefault="00C25ED3" w:rsidP="00196C74">
            <w:pPr>
              <w:spacing w:before="120" w:line="240" w:lineRule="auto"/>
              <w:jc w:val="center"/>
              <w:rPr>
                <w:sz w:val="28"/>
                <w:szCs w:val="28"/>
              </w:rPr>
            </w:pPr>
            <w:r w:rsidRPr="00196C74">
              <w:rPr>
                <w:sz w:val="28"/>
                <w:szCs w:val="28"/>
              </w:rPr>
              <w:t>Gram</w:t>
            </w:r>
          </w:p>
        </w:tc>
        <w:tc>
          <w:tcPr>
            <w:tcW w:w="1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39AF4B" w14:textId="77777777" w:rsidR="00C25ED3" w:rsidRPr="00196C74" w:rsidRDefault="00C25ED3" w:rsidP="00196C74">
            <w:pPr>
              <w:spacing w:before="120" w:line="240" w:lineRule="auto"/>
              <w:jc w:val="center"/>
              <w:rPr>
                <w:sz w:val="28"/>
                <w:szCs w:val="28"/>
              </w:rPr>
            </w:pPr>
            <w:r w:rsidRPr="00196C74">
              <w:rPr>
                <w:sz w:val="28"/>
                <w:szCs w:val="28"/>
                <w:lang w:val="vi-VN"/>
              </w:rPr>
              <w:t>0,21</w:t>
            </w:r>
          </w:p>
        </w:tc>
      </w:tr>
      <w:tr w:rsidR="00C25ED3" w:rsidRPr="00196C74" w14:paraId="6FFFDBEE"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2"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14:paraId="5F05A7AE" w14:textId="77777777" w:rsidR="00C25ED3" w:rsidRPr="00196C74" w:rsidRDefault="00C25ED3" w:rsidP="00196C74">
            <w:pPr>
              <w:spacing w:before="120" w:line="240" w:lineRule="auto"/>
              <w:rPr>
                <w:sz w:val="28"/>
                <w:szCs w:val="28"/>
              </w:rPr>
            </w:pPr>
            <w:r w:rsidRPr="00196C74">
              <w:rPr>
                <w:sz w:val="28"/>
                <w:szCs w:val="28"/>
                <w:lang w:val="vi-VN"/>
              </w:rPr>
              <w:t>Mực in</w:t>
            </w:r>
          </w:p>
        </w:tc>
        <w:tc>
          <w:tcPr>
            <w:tcW w:w="1158"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14:paraId="76FEB0EC" w14:textId="77777777" w:rsidR="00C25ED3" w:rsidRPr="00196C74" w:rsidRDefault="00C25ED3" w:rsidP="00196C74">
            <w:pPr>
              <w:spacing w:before="120" w:line="240" w:lineRule="auto"/>
              <w:jc w:val="center"/>
              <w:rPr>
                <w:sz w:val="28"/>
                <w:szCs w:val="28"/>
              </w:rPr>
            </w:pPr>
            <w:r w:rsidRPr="00196C74">
              <w:rPr>
                <w:sz w:val="28"/>
                <w:szCs w:val="28"/>
                <w:lang w:val="vi-VN"/>
              </w:rPr>
              <w:t>Hộp</w:t>
            </w:r>
          </w:p>
        </w:tc>
        <w:tc>
          <w:tcPr>
            <w:tcW w:w="1140"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14:paraId="23D65176" w14:textId="77777777" w:rsidR="00C25ED3" w:rsidRPr="00196C74" w:rsidRDefault="00C25ED3" w:rsidP="00196C74">
            <w:pPr>
              <w:spacing w:before="120" w:line="240" w:lineRule="auto"/>
              <w:jc w:val="center"/>
              <w:rPr>
                <w:sz w:val="28"/>
                <w:szCs w:val="28"/>
              </w:rPr>
            </w:pPr>
            <w:r w:rsidRPr="00196C74">
              <w:rPr>
                <w:sz w:val="28"/>
                <w:szCs w:val="28"/>
                <w:lang w:val="vi-VN"/>
              </w:rPr>
              <w:t>0,07</w:t>
            </w:r>
          </w:p>
        </w:tc>
      </w:tr>
      <w:tr w:rsidR="00C25ED3" w:rsidRPr="00196C74" w14:paraId="09B32751"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0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A51EEA" w14:textId="77777777" w:rsidR="00C25ED3" w:rsidRPr="00196C74" w:rsidRDefault="00C25ED3" w:rsidP="00196C74">
            <w:pPr>
              <w:spacing w:before="120" w:line="240" w:lineRule="auto"/>
              <w:rPr>
                <w:sz w:val="28"/>
                <w:szCs w:val="28"/>
              </w:rPr>
            </w:pPr>
            <w:r w:rsidRPr="00196C74">
              <w:rPr>
                <w:sz w:val="28"/>
                <w:szCs w:val="28"/>
              </w:rPr>
              <w:t>Gói mua tài liệu bản giấy</w:t>
            </w:r>
          </w:p>
        </w:tc>
        <w:tc>
          <w:tcPr>
            <w:tcW w:w="11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9FCEBF" w14:textId="77777777" w:rsidR="00C25ED3" w:rsidRPr="00196C74" w:rsidRDefault="00C25ED3" w:rsidP="00196C74">
            <w:pPr>
              <w:spacing w:before="120" w:line="240" w:lineRule="auto"/>
              <w:jc w:val="center"/>
              <w:rPr>
                <w:sz w:val="28"/>
                <w:szCs w:val="28"/>
              </w:rPr>
            </w:pPr>
            <w:r w:rsidRPr="00196C74">
              <w:rPr>
                <w:sz w:val="28"/>
                <w:szCs w:val="28"/>
              </w:rPr>
              <w:t>Gói</w:t>
            </w:r>
          </w:p>
        </w:tc>
        <w:tc>
          <w:tcPr>
            <w:tcW w:w="11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CB6A21" w14:textId="77777777" w:rsidR="00C25ED3" w:rsidRPr="00196C74" w:rsidRDefault="00C25ED3" w:rsidP="00196C74">
            <w:pPr>
              <w:spacing w:before="120" w:line="240" w:lineRule="auto"/>
              <w:jc w:val="center"/>
              <w:rPr>
                <w:sz w:val="28"/>
                <w:szCs w:val="28"/>
              </w:rPr>
            </w:pPr>
            <w:r w:rsidRPr="00196C74">
              <w:rPr>
                <w:sz w:val="28"/>
                <w:szCs w:val="28"/>
              </w:rPr>
              <w:t>1</w:t>
            </w:r>
          </w:p>
        </w:tc>
      </w:tr>
    </w:tbl>
    <w:p w14:paraId="38F81229" w14:textId="77777777" w:rsidR="00C25ED3" w:rsidRPr="00196C74" w:rsidRDefault="00C25ED3" w:rsidP="00196C74">
      <w:pPr>
        <w:pStyle w:val="Heading3"/>
        <w:spacing w:line="240" w:lineRule="auto"/>
        <w:ind w:firstLine="567"/>
        <w:rPr>
          <w:rFonts w:ascii="Times New Roman" w:hAnsi="Times New Roman"/>
          <w:b w:val="0"/>
          <w:i w:val="0"/>
          <w:color w:val="auto"/>
          <w:sz w:val="28"/>
          <w:szCs w:val="28"/>
        </w:rPr>
      </w:pPr>
      <w:bookmarkStart w:id="11" w:name="dieu_2_12"/>
      <w:bookmarkStart w:id="12" w:name="_Toc105655608"/>
      <w:bookmarkStart w:id="13" w:name="_Toc109140906"/>
      <w:r w:rsidRPr="00196C74">
        <w:rPr>
          <w:rFonts w:ascii="Times New Roman" w:hAnsi="Times New Roman"/>
          <w:b w:val="0"/>
          <w:i w:val="0"/>
          <w:color w:val="auto"/>
          <w:sz w:val="28"/>
          <w:szCs w:val="28"/>
        </w:rPr>
        <w:t>7. Bổ sung nguồn tin khoa học và công nghệ (tài liệu điện tử)</w:t>
      </w:r>
      <w:bookmarkEnd w:id="11"/>
      <w:bookmarkEnd w:id="12"/>
      <w:bookmarkEnd w:id="13"/>
    </w:p>
    <w:p w14:paraId="1FDD9087" w14:textId="77777777" w:rsidR="00C25ED3" w:rsidRPr="00196C74" w:rsidRDefault="00C25ED3" w:rsidP="00196C74">
      <w:pPr>
        <w:spacing w:before="120"/>
        <w:ind w:firstLine="709"/>
        <w:jc w:val="both"/>
        <w:rPr>
          <w:sz w:val="28"/>
          <w:szCs w:val="28"/>
        </w:rPr>
      </w:pPr>
      <w:r w:rsidRPr="00196C74">
        <w:rPr>
          <w:sz w:val="28"/>
          <w:szCs w:val="28"/>
        </w:rPr>
        <w:t>Nhiệm vụ thuộc điểm 5, mục II, phụ lục VI, Quyết định 620.</w:t>
      </w:r>
    </w:p>
    <w:p w14:paraId="11FE5886" w14:textId="77777777" w:rsidR="00C25ED3" w:rsidRPr="00196C74" w:rsidRDefault="00C25ED3" w:rsidP="00196C74">
      <w:pPr>
        <w:spacing w:before="120"/>
        <w:ind w:firstLine="567"/>
        <w:jc w:val="both"/>
        <w:rPr>
          <w:b/>
          <w:sz w:val="28"/>
          <w:szCs w:val="28"/>
        </w:rPr>
      </w:pPr>
      <w:r w:rsidRPr="00196C74">
        <w:rPr>
          <w:sz w:val="28"/>
          <w:szCs w:val="28"/>
        </w:rPr>
        <w:lastRenderedPageBreak/>
        <w:t xml:space="preserve">Quy trình công việc và định mức kinh tế - kỹ thuật áp dụng theo điểm 2, mục 2, Chương III - Thông tư 06 - Trang 52 </w:t>
      </w:r>
    </w:p>
    <w:p w14:paraId="6596B91C" w14:textId="77777777" w:rsidR="00C25ED3" w:rsidRPr="00196C74" w:rsidRDefault="00C25ED3" w:rsidP="00196C74">
      <w:pPr>
        <w:spacing w:before="120" w:line="240" w:lineRule="auto"/>
        <w:ind w:firstLine="567"/>
        <w:rPr>
          <w:sz w:val="28"/>
          <w:szCs w:val="28"/>
        </w:rPr>
      </w:pPr>
      <w:r w:rsidRPr="00196C74">
        <w:rPr>
          <w:iCs/>
          <w:sz w:val="28"/>
          <w:szCs w:val="28"/>
        </w:rPr>
        <w:t>7.1.</w:t>
      </w:r>
      <w:r w:rsidRPr="00196C74">
        <w:rPr>
          <w:iCs/>
          <w:sz w:val="28"/>
          <w:szCs w:val="28"/>
          <w:lang w:val="vi-VN"/>
        </w:rPr>
        <w:t xml:space="preserve"> Thành phần công việc</w:t>
      </w:r>
    </w:p>
    <w:p w14:paraId="62485C5C" w14:textId="2DD3EB8F"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Khảo sát, phân tích nhu cầu về nguồn tin của bạn đọ</w:t>
      </w:r>
      <w:r w:rsidR="000769F5" w:rsidRPr="00196C74">
        <w:rPr>
          <w:sz w:val="28"/>
          <w:szCs w:val="28"/>
          <w:lang w:val="vi-VN"/>
        </w:rPr>
        <w:t>c)</w:t>
      </w:r>
    </w:p>
    <w:p w14:paraId="0D0C1290" w14:textId="77777777"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Tập hợp nhu cầu tin.</w:t>
      </w:r>
    </w:p>
    <w:p w14:paraId="2330C953" w14:textId="77777777"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Tổ chức lựa chọn nguồn tin.</w:t>
      </w:r>
    </w:p>
    <w:p w14:paraId="21A832AC" w14:textId="77777777"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Lập kế hoạch bổ sung nguồn tin KH&amp;CN.</w:t>
      </w:r>
    </w:p>
    <w:p w14:paraId="4CACA8D4" w14:textId="77777777"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Trình cấp có thẩm quyền phê duyệt.</w:t>
      </w:r>
    </w:p>
    <w:p w14:paraId="16D5BDA3" w14:textId="77777777"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Thuyết minh nhiệm vụ.</w:t>
      </w:r>
    </w:p>
    <w:p w14:paraId="20D8C9EB" w14:textId="77777777"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Trình cấp có thẩm quyền phê duyệt.</w:t>
      </w:r>
    </w:p>
    <w:p w14:paraId="37C6FC96" w14:textId="77777777"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Tổ chức đấu thầu, thương thảo và ký hợp đồng đặt mua nguồn tin KH&amp;CN.</w:t>
      </w:r>
    </w:p>
    <w:p w14:paraId="67D4D384" w14:textId="77777777"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Bàn giao, nghiệm thu kỹ thuật sản phẩm.</w:t>
      </w:r>
    </w:p>
    <w:p w14:paraId="6AC364AA" w14:textId="77777777"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Theo dõi thực hiện hợp đồng.</w:t>
      </w:r>
    </w:p>
    <w:p w14:paraId="64F9B54F" w14:textId="77777777"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Báo cáo hiệu quả sử dụng nguồn tin.</w:t>
      </w:r>
    </w:p>
    <w:p w14:paraId="5AAD7296" w14:textId="77777777" w:rsidR="00C25ED3" w:rsidRPr="00196C74" w:rsidRDefault="00C25ED3" w:rsidP="00196C74">
      <w:pPr>
        <w:spacing w:before="120" w:line="240" w:lineRule="auto"/>
        <w:ind w:firstLine="567"/>
        <w:rPr>
          <w:sz w:val="28"/>
          <w:szCs w:val="28"/>
        </w:rPr>
      </w:pPr>
      <w:r w:rsidRPr="00196C74">
        <w:rPr>
          <w:sz w:val="28"/>
          <w:szCs w:val="28"/>
        </w:rPr>
        <w:t>-</w:t>
      </w:r>
      <w:r w:rsidRPr="00196C74">
        <w:rPr>
          <w:sz w:val="28"/>
          <w:szCs w:val="28"/>
          <w:lang w:val="vi-VN"/>
        </w:rPr>
        <w:t xml:space="preserve"> Làm thủ tục thanh quyết toán hợp đồng đặt mua nguồn tin KH&amp;CN.</w:t>
      </w:r>
    </w:p>
    <w:p w14:paraId="4B11CAFE" w14:textId="00EED41A" w:rsidR="00C25ED3" w:rsidRPr="00196C74" w:rsidRDefault="00C25ED3" w:rsidP="00196C74">
      <w:pPr>
        <w:spacing w:before="120" w:line="240" w:lineRule="auto"/>
        <w:ind w:firstLine="567"/>
        <w:rPr>
          <w:iCs/>
          <w:sz w:val="28"/>
          <w:szCs w:val="28"/>
        </w:rPr>
      </w:pPr>
      <w:r w:rsidRPr="00196C74">
        <w:rPr>
          <w:iCs/>
          <w:sz w:val="28"/>
          <w:szCs w:val="28"/>
        </w:rPr>
        <w:t>7.2.</w:t>
      </w:r>
      <w:r w:rsidR="00DD4A2A">
        <w:rPr>
          <w:iCs/>
          <w:sz w:val="28"/>
          <w:szCs w:val="28"/>
        </w:rPr>
        <w:t xml:space="preserve"> </w:t>
      </w:r>
      <w:r w:rsidRPr="00196C74">
        <w:rPr>
          <w:iCs/>
          <w:sz w:val="28"/>
          <w:szCs w:val="28"/>
        </w:rPr>
        <w:t>Đ</w:t>
      </w:r>
      <w:r w:rsidRPr="00196C74">
        <w:rPr>
          <w:iCs/>
          <w:sz w:val="28"/>
          <w:szCs w:val="28"/>
          <w:lang w:val="vi-VN"/>
        </w:rPr>
        <w:t>ịnh mức</w:t>
      </w:r>
      <w:r w:rsidRPr="00196C74">
        <w:rPr>
          <w:iCs/>
          <w:sz w:val="28"/>
          <w:szCs w:val="28"/>
        </w:rPr>
        <w:t xml:space="preserve"> kinh tế - kỹ thuật</w:t>
      </w:r>
    </w:p>
    <w:p w14:paraId="04A55EB3" w14:textId="654BA17D" w:rsidR="00C25ED3" w:rsidRPr="00196C74" w:rsidRDefault="00C25ED3" w:rsidP="00196C74">
      <w:pPr>
        <w:spacing w:before="120" w:line="240" w:lineRule="auto"/>
        <w:ind w:firstLine="567"/>
        <w:jc w:val="right"/>
        <w:rPr>
          <w:sz w:val="28"/>
          <w:szCs w:val="28"/>
        </w:rPr>
      </w:pPr>
      <w:r w:rsidRPr="00196C74">
        <w:rPr>
          <w:i/>
          <w:iCs/>
          <w:sz w:val="28"/>
          <w:szCs w:val="28"/>
          <w:lang w:val="vi-VN"/>
        </w:rPr>
        <w:t>Đơn vị tính:</w:t>
      </w:r>
      <w:r w:rsidR="00DD4A2A">
        <w:rPr>
          <w:i/>
          <w:iCs/>
          <w:sz w:val="28"/>
          <w:szCs w:val="28"/>
        </w:rPr>
        <w:t xml:space="preserve"> </w:t>
      </w:r>
      <w:r w:rsidRPr="00196C74">
        <w:rPr>
          <w:i/>
          <w:iCs/>
          <w:sz w:val="28"/>
          <w:szCs w:val="28"/>
        </w:rPr>
        <w:t>1</w:t>
      </w:r>
      <w:r w:rsidRPr="00196C74">
        <w:rPr>
          <w:i/>
          <w:iCs/>
          <w:sz w:val="28"/>
          <w:szCs w:val="28"/>
          <w:lang w:val="vi-VN"/>
        </w:rPr>
        <w:t xml:space="preserve"> hợp đồng mua tài liệu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211"/>
        <w:gridCol w:w="1781"/>
        <w:gridCol w:w="2383"/>
      </w:tblGrid>
      <w:tr w:rsidR="00C25ED3" w:rsidRPr="00196C74" w14:paraId="22D7C0E3" w14:textId="77777777" w:rsidTr="005D3D8C">
        <w:trPr>
          <w:trHeight w:val="20"/>
        </w:trPr>
        <w:tc>
          <w:tcPr>
            <w:tcW w:w="27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2EA622" w14:textId="77777777" w:rsidR="00C25ED3" w:rsidRPr="00196C74" w:rsidRDefault="00C25ED3" w:rsidP="00DD4A2A">
            <w:pPr>
              <w:spacing w:after="0" w:line="240" w:lineRule="auto"/>
              <w:jc w:val="center"/>
              <w:rPr>
                <w:sz w:val="28"/>
                <w:szCs w:val="28"/>
              </w:rPr>
            </w:pPr>
            <w:r w:rsidRPr="00196C74">
              <w:rPr>
                <w:b/>
                <w:bCs/>
                <w:sz w:val="28"/>
                <w:szCs w:val="28"/>
                <w:lang w:val="vi-VN"/>
              </w:rPr>
              <w:t>Thành phần hao phí</w:t>
            </w:r>
          </w:p>
        </w:tc>
        <w:tc>
          <w:tcPr>
            <w:tcW w:w="9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A84D87" w14:textId="77777777" w:rsidR="00C25ED3" w:rsidRPr="00196C74" w:rsidRDefault="00C25ED3" w:rsidP="00DD4A2A">
            <w:pPr>
              <w:spacing w:after="0" w:line="240" w:lineRule="auto"/>
              <w:jc w:val="center"/>
              <w:rPr>
                <w:sz w:val="28"/>
                <w:szCs w:val="28"/>
              </w:rPr>
            </w:pPr>
            <w:r w:rsidRPr="00196C74">
              <w:rPr>
                <w:b/>
                <w:bCs/>
                <w:sz w:val="28"/>
                <w:szCs w:val="28"/>
                <w:lang w:val="vi-VN"/>
              </w:rPr>
              <w:t>Đơn vị tính</w:t>
            </w:r>
          </w:p>
        </w:tc>
        <w:tc>
          <w:tcPr>
            <w:tcW w:w="12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B31274" w14:textId="77777777" w:rsidR="00C25ED3" w:rsidRPr="00196C74" w:rsidRDefault="00C25ED3" w:rsidP="00DD4A2A">
            <w:pPr>
              <w:spacing w:after="0" w:line="240" w:lineRule="auto"/>
              <w:jc w:val="center"/>
              <w:rPr>
                <w:sz w:val="28"/>
                <w:szCs w:val="28"/>
              </w:rPr>
            </w:pPr>
            <w:r w:rsidRPr="00196C74">
              <w:rPr>
                <w:b/>
                <w:bCs/>
                <w:sz w:val="28"/>
                <w:szCs w:val="28"/>
                <w:lang w:val="vi-VN"/>
              </w:rPr>
              <w:t>Trị số định mức</w:t>
            </w:r>
          </w:p>
        </w:tc>
      </w:tr>
      <w:tr w:rsidR="00C25ED3" w:rsidRPr="00196C74" w14:paraId="654BB886"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0F88A6" w14:textId="77777777" w:rsidR="00C25ED3" w:rsidRPr="00196C74" w:rsidRDefault="00C25ED3" w:rsidP="00DD4A2A">
            <w:pPr>
              <w:spacing w:after="0" w:line="240" w:lineRule="auto"/>
              <w:jc w:val="center"/>
              <w:rPr>
                <w:sz w:val="28"/>
                <w:szCs w:val="28"/>
              </w:rPr>
            </w:pPr>
            <w:r w:rsidRPr="00196C74">
              <w:rPr>
                <w:i/>
                <w:iCs/>
                <w:sz w:val="28"/>
                <w:szCs w:val="28"/>
                <w:lang w:val="vi-VN"/>
              </w:rPr>
              <w:t>1</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FA2D62" w14:textId="77777777" w:rsidR="00C25ED3" w:rsidRPr="00196C74" w:rsidRDefault="00C25ED3" w:rsidP="00DD4A2A">
            <w:pPr>
              <w:spacing w:after="0" w:line="240" w:lineRule="auto"/>
              <w:jc w:val="center"/>
              <w:rPr>
                <w:sz w:val="28"/>
                <w:szCs w:val="28"/>
              </w:rPr>
            </w:pPr>
            <w:r w:rsidRPr="00196C74">
              <w:rPr>
                <w:i/>
                <w:iCs/>
                <w:sz w:val="28"/>
                <w:szCs w:val="28"/>
                <w:lang w:val="vi-VN"/>
              </w:rPr>
              <w:t>2</w:t>
            </w:r>
          </w:p>
        </w:tc>
        <w:tc>
          <w:tcPr>
            <w:tcW w:w="1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ABE3B7" w14:textId="77777777" w:rsidR="00C25ED3" w:rsidRPr="00196C74" w:rsidRDefault="00C25ED3" w:rsidP="00DD4A2A">
            <w:pPr>
              <w:spacing w:after="0" w:line="240" w:lineRule="auto"/>
              <w:jc w:val="center"/>
              <w:rPr>
                <w:sz w:val="28"/>
                <w:szCs w:val="28"/>
              </w:rPr>
            </w:pPr>
            <w:r w:rsidRPr="00196C74">
              <w:rPr>
                <w:i/>
                <w:iCs/>
                <w:sz w:val="28"/>
                <w:szCs w:val="28"/>
                <w:lang w:val="vi-VN"/>
              </w:rPr>
              <w:t>3</w:t>
            </w:r>
          </w:p>
        </w:tc>
      </w:tr>
      <w:tr w:rsidR="00C25ED3" w:rsidRPr="00196C74" w14:paraId="27600507"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F2CCBD" w14:textId="77777777" w:rsidR="00C25ED3" w:rsidRPr="00196C74" w:rsidRDefault="00C25ED3" w:rsidP="00DD4A2A">
            <w:pPr>
              <w:spacing w:after="0" w:line="240" w:lineRule="auto"/>
              <w:jc w:val="center"/>
              <w:rPr>
                <w:sz w:val="28"/>
                <w:szCs w:val="28"/>
              </w:rPr>
            </w:pPr>
            <w:r w:rsidRPr="00196C74">
              <w:rPr>
                <w:b/>
                <w:bCs/>
                <w:sz w:val="28"/>
                <w:szCs w:val="28"/>
                <w:lang w:val="vi-VN"/>
              </w:rPr>
              <w:t>Nhân công</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A54342" w14:textId="77777777" w:rsidR="00C25ED3" w:rsidRPr="00196C74" w:rsidRDefault="00C25ED3" w:rsidP="00DD4A2A">
            <w:pPr>
              <w:spacing w:after="0" w:line="240" w:lineRule="auto"/>
              <w:jc w:val="center"/>
              <w:rPr>
                <w:sz w:val="28"/>
                <w:szCs w:val="28"/>
              </w:rPr>
            </w:pPr>
            <w:r w:rsidRPr="00196C74">
              <w:rPr>
                <w:sz w:val="28"/>
                <w:szCs w:val="28"/>
                <w:lang w:val="vi-VN"/>
              </w:rPr>
              <w:t> </w:t>
            </w:r>
          </w:p>
        </w:tc>
        <w:tc>
          <w:tcPr>
            <w:tcW w:w="1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11F13A" w14:textId="77777777" w:rsidR="00C25ED3" w:rsidRPr="00196C74" w:rsidRDefault="00C25ED3" w:rsidP="00DD4A2A">
            <w:pPr>
              <w:spacing w:after="0" w:line="240" w:lineRule="auto"/>
              <w:jc w:val="center"/>
              <w:rPr>
                <w:sz w:val="28"/>
                <w:szCs w:val="28"/>
              </w:rPr>
            </w:pPr>
            <w:r w:rsidRPr="00196C74">
              <w:rPr>
                <w:sz w:val="28"/>
                <w:szCs w:val="28"/>
                <w:lang w:val="vi-VN"/>
              </w:rPr>
              <w:t> </w:t>
            </w:r>
          </w:p>
        </w:tc>
      </w:tr>
      <w:tr w:rsidR="00C25ED3" w:rsidRPr="00196C74" w14:paraId="32B291EF"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ADB7E8" w14:textId="77777777" w:rsidR="00C25ED3" w:rsidRPr="00196C74" w:rsidRDefault="00C25ED3" w:rsidP="00DD4A2A">
            <w:pPr>
              <w:spacing w:after="0" w:line="240" w:lineRule="auto"/>
              <w:jc w:val="center"/>
              <w:rPr>
                <w:sz w:val="28"/>
                <w:szCs w:val="28"/>
              </w:rPr>
            </w:pPr>
            <w:r w:rsidRPr="00196C74">
              <w:rPr>
                <w:b/>
                <w:bCs/>
                <w:i/>
                <w:iCs/>
                <w:sz w:val="28"/>
                <w:szCs w:val="28"/>
                <w:lang w:val="vi-VN"/>
              </w:rPr>
              <w:t>Lao động trực tiếp</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751B5F" w14:textId="77777777" w:rsidR="00C25ED3" w:rsidRPr="00196C74" w:rsidRDefault="00C25ED3" w:rsidP="00DD4A2A">
            <w:pPr>
              <w:spacing w:after="0" w:line="240" w:lineRule="auto"/>
              <w:jc w:val="center"/>
              <w:rPr>
                <w:sz w:val="28"/>
                <w:szCs w:val="28"/>
              </w:rPr>
            </w:pPr>
            <w:r w:rsidRPr="00196C74">
              <w:rPr>
                <w:sz w:val="28"/>
                <w:szCs w:val="28"/>
                <w:lang w:val="vi-VN"/>
              </w:rPr>
              <w:t> </w:t>
            </w:r>
          </w:p>
        </w:tc>
        <w:tc>
          <w:tcPr>
            <w:tcW w:w="1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A7C80F" w14:textId="77777777" w:rsidR="00C25ED3" w:rsidRPr="00196C74" w:rsidRDefault="00C25ED3" w:rsidP="00DD4A2A">
            <w:pPr>
              <w:spacing w:after="0" w:line="240" w:lineRule="auto"/>
              <w:jc w:val="center"/>
              <w:rPr>
                <w:sz w:val="28"/>
                <w:szCs w:val="28"/>
              </w:rPr>
            </w:pPr>
            <w:r w:rsidRPr="00196C74">
              <w:rPr>
                <w:sz w:val="28"/>
                <w:szCs w:val="28"/>
                <w:lang w:val="vi-VN"/>
              </w:rPr>
              <w:t> </w:t>
            </w:r>
          </w:p>
        </w:tc>
      </w:tr>
      <w:tr w:rsidR="00C25ED3" w:rsidRPr="00196C74" w14:paraId="513530E8"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95574B" w14:textId="77777777" w:rsidR="00C25ED3" w:rsidRPr="00196C74" w:rsidRDefault="00C25ED3" w:rsidP="00DD4A2A">
            <w:pPr>
              <w:spacing w:after="0" w:line="240" w:lineRule="auto"/>
              <w:rPr>
                <w:sz w:val="28"/>
                <w:szCs w:val="28"/>
              </w:rPr>
            </w:pPr>
            <w:r w:rsidRPr="00196C74">
              <w:rPr>
                <w:sz w:val="28"/>
                <w:szCs w:val="28"/>
              </w:rPr>
              <w:t>Nghiên cứu viên hạng III bậc 3/9</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428714" w14:textId="77777777" w:rsidR="00C25ED3" w:rsidRPr="00196C74" w:rsidRDefault="00C25ED3" w:rsidP="00DD4A2A">
            <w:pPr>
              <w:spacing w:after="0" w:line="240" w:lineRule="auto"/>
              <w:jc w:val="center"/>
              <w:rPr>
                <w:sz w:val="28"/>
                <w:szCs w:val="28"/>
              </w:rPr>
            </w:pPr>
            <w:r w:rsidRPr="00196C74">
              <w:rPr>
                <w:sz w:val="28"/>
                <w:szCs w:val="28"/>
                <w:lang w:val="vi-VN"/>
              </w:rPr>
              <w:t>Công</w:t>
            </w:r>
          </w:p>
        </w:tc>
        <w:tc>
          <w:tcPr>
            <w:tcW w:w="1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44D1E6" w14:textId="77777777" w:rsidR="00C25ED3" w:rsidRPr="00196C74" w:rsidRDefault="00C25ED3" w:rsidP="00DD4A2A">
            <w:pPr>
              <w:spacing w:after="0" w:line="240" w:lineRule="auto"/>
              <w:jc w:val="center"/>
              <w:rPr>
                <w:sz w:val="28"/>
                <w:szCs w:val="28"/>
              </w:rPr>
            </w:pPr>
            <w:r w:rsidRPr="00196C74">
              <w:rPr>
                <w:sz w:val="28"/>
                <w:szCs w:val="28"/>
                <w:lang w:val="vi-VN"/>
              </w:rPr>
              <w:t>10,99</w:t>
            </w:r>
          </w:p>
        </w:tc>
      </w:tr>
      <w:tr w:rsidR="00C25ED3" w:rsidRPr="00196C74" w14:paraId="26EF7F34"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A211A5" w14:textId="77777777" w:rsidR="00C25ED3" w:rsidRPr="00196C74" w:rsidRDefault="00C25ED3" w:rsidP="00DD4A2A">
            <w:pPr>
              <w:spacing w:after="0" w:line="240" w:lineRule="auto"/>
              <w:rPr>
                <w:sz w:val="28"/>
                <w:szCs w:val="28"/>
              </w:rPr>
            </w:pPr>
            <w:r w:rsidRPr="00196C74">
              <w:rPr>
                <w:sz w:val="28"/>
                <w:szCs w:val="28"/>
              </w:rPr>
              <w:t>Nghiên cứu viên hạng III bậc 5/9</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8BA6DA" w14:textId="77777777" w:rsidR="00C25ED3" w:rsidRPr="00196C74" w:rsidRDefault="00C25ED3" w:rsidP="00DD4A2A">
            <w:pPr>
              <w:spacing w:after="0" w:line="240" w:lineRule="auto"/>
              <w:jc w:val="center"/>
              <w:rPr>
                <w:sz w:val="28"/>
                <w:szCs w:val="28"/>
              </w:rPr>
            </w:pPr>
            <w:r w:rsidRPr="00196C74">
              <w:rPr>
                <w:sz w:val="28"/>
                <w:szCs w:val="28"/>
                <w:lang w:val="vi-VN"/>
              </w:rPr>
              <w:t>Công</w:t>
            </w:r>
          </w:p>
        </w:tc>
        <w:tc>
          <w:tcPr>
            <w:tcW w:w="1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8CF713" w14:textId="77777777" w:rsidR="00C25ED3" w:rsidRPr="00196C74" w:rsidRDefault="00C25ED3" w:rsidP="00DD4A2A">
            <w:pPr>
              <w:spacing w:after="0" w:line="240" w:lineRule="auto"/>
              <w:jc w:val="center"/>
              <w:rPr>
                <w:sz w:val="28"/>
                <w:szCs w:val="28"/>
              </w:rPr>
            </w:pPr>
            <w:r w:rsidRPr="00196C74">
              <w:rPr>
                <w:sz w:val="28"/>
                <w:szCs w:val="28"/>
                <w:lang w:val="vi-VN"/>
              </w:rPr>
              <w:t>43</w:t>
            </w:r>
          </w:p>
        </w:tc>
      </w:tr>
      <w:tr w:rsidR="00C25ED3" w:rsidRPr="00196C74" w14:paraId="2E185DCB"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4CEFA590" w14:textId="77777777" w:rsidR="00C25ED3" w:rsidRPr="00196C74" w:rsidRDefault="00C25ED3" w:rsidP="00DD4A2A">
            <w:pPr>
              <w:spacing w:after="0" w:line="240" w:lineRule="auto"/>
              <w:rPr>
                <w:b/>
                <w:bCs/>
                <w:i/>
                <w:sz w:val="28"/>
                <w:szCs w:val="28"/>
              </w:rPr>
            </w:pPr>
            <w:r w:rsidRPr="00196C74">
              <w:rPr>
                <w:b/>
                <w:bCs/>
                <w:i/>
                <w:sz w:val="28"/>
                <w:szCs w:val="28"/>
              </w:rPr>
              <w:t>Lao động gián tiếp (tương đương 15%)</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20AF5D95" w14:textId="77777777" w:rsidR="00C25ED3" w:rsidRPr="00196C74" w:rsidRDefault="00C25ED3" w:rsidP="00DD4A2A">
            <w:pPr>
              <w:spacing w:after="0" w:line="240" w:lineRule="auto"/>
              <w:jc w:val="center"/>
              <w:rPr>
                <w:sz w:val="28"/>
                <w:szCs w:val="28"/>
              </w:rPr>
            </w:pPr>
            <w:r w:rsidRPr="00196C74">
              <w:rPr>
                <w:sz w:val="28"/>
                <w:szCs w:val="28"/>
              </w:rPr>
              <w:t>Công</w:t>
            </w:r>
          </w:p>
        </w:tc>
        <w:tc>
          <w:tcPr>
            <w:tcW w:w="1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A5CF8F" w14:textId="77777777" w:rsidR="00C25ED3" w:rsidRPr="00196C74" w:rsidRDefault="00C25ED3" w:rsidP="00DD4A2A">
            <w:pPr>
              <w:spacing w:after="0" w:line="240" w:lineRule="auto"/>
              <w:jc w:val="center"/>
              <w:rPr>
                <w:sz w:val="28"/>
                <w:szCs w:val="28"/>
              </w:rPr>
            </w:pPr>
            <w:r w:rsidRPr="00196C74">
              <w:rPr>
                <w:sz w:val="28"/>
                <w:szCs w:val="28"/>
              </w:rPr>
              <w:t>8,0985</w:t>
            </w:r>
          </w:p>
        </w:tc>
      </w:tr>
      <w:tr w:rsidR="00C25ED3" w:rsidRPr="00196C74" w14:paraId="03461C32"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D2FB1A" w14:textId="77777777" w:rsidR="00C25ED3" w:rsidRPr="00196C74" w:rsidRDefault="00C25ED3" w:rsidP="00DD4A2A">
            <w:pPr>
              <w:spacing w:after="0" w:line="240" w:lineRule="auto"/>
              <w:jc w:val="center"/>
              <w:rPr>
                <w:sz w:val="28"/>
                <w:szCs w:val="28"/>
              </w:rPr>
            </w:pPr>
            <w:r w:rsidRPr="00196C74">
              <w:rPr>
                <w:b/>
                <w:bCs/>
                <w:sz w:val="28"/>
                <w:szCs w:val="28"/>
                <w:lang w:val="vi-VN"/>
              </w:rPr>
              <w:t>Máy móc, thiết bị sử dụng</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F81ACA" w14:textId="77777777" w:rsidR="00C25ED3" w:rsidRPr="00196C74" w:rsidRDefault="00C25ED3" w:rsidP="00DD4A2A">
            <w:pPr>
              <w:spacing w:after="0" w:line="240" w:lineRule="auto"/>
              <w:jc w:val="center"/>
              <w:rPr>
                <w:sz w:val="28"/>
                <w:szCs w:val="28"/>
              </w:rPr>
            </w:pPr>
            <w:r w:rsidRPr="00196C74">
              <w:rPr>
                <w:sz w:val="28"/>
                <w:szCs w:val="28"/>
                <w:lang w:val="vi-VN"/>
              </w:rPr>
              <w:t> </w:t>
            </w:r>
          </w:p>
        </w:tc>
        <w:tc>
          <w:tcPr>
            <w:tcW w:w="1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28AB73" w14:textId="77777777" w:rsidR="00C25ED3" w:rsidRPr="00196C74" w:rsidRDefault="00C25ED3" w:rsidP="00DD4A2A">
            <w:pPr>
              <w:spacing w:after="0" w:line="240" w:lineRule="auto"/>
              <w:jc w:val="center"/>
              <w:rPr>
                <w:sz w:val="28"/>
                <w:szCs w:val="28"/>
              </w:rPr>
            </w:pPr>
            <w:r w:rsidRPr="00196C74">
              <w:rPr>
                <w:sz w:val="28"/>
                <w:szCs w:val="28"/>
                <w:lang w:val="vi-VN"/>
              </w:rPr>
              <w:t> </w:t>
            </w:r>
          </w:p>
        </w:tc>
      </w:tr>
      <w:tr w:rsidR="00C25ED3" w:rsidRPr="00196C74" w14:paraId="51310BB2"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B44D3B" w14:textId="77777777" w:rsidR="00C25ED3" w:rsidRPr="00196C74" w:rsidRDefault="00C25ED3" w:rsidP="00DD4A2A">
            <w:pPr>
              <w:spacing w:after="0" w:line="240" w:lineRule="auto"/>
              <w:rPr>
                <w:sz w:val="28"/>
                <w:szCs w:val="28"/>
              </w:rPr>
            </w:pPr>
            <w:r w:rsidRPr="00196C74">
              <w:rPr>
                <w:sz w:val="28"/>
                <w:szCs w:val="28"/>
                <w:lang w:val="vi-VN"/>
              </w:rPr>
              <w:t>Máy tính để bàn</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03AA94" w14:textId="77777777" w:rsidR="00C25ED3" w:rsidRPr="00196C74" w:rsidRDefault="00C25ED3" w:rsidP="00DD4A2A">
            <w:pPr>
              <w:spacing w:after="0" w:line="240" w:lineRule="auto"/>
              <w:jc w:val="center"/>
              <w:rPr>
                <w:sz w:val="28"/>
                <w:szCs w:val="28"/>
              </w:rPr>
            </w:pPr>
            <w:r w:rsidRPr="00196C74">
              <w:rPr>
                <w:sz w:val="28"/>
                <w:szCs w:val="28"/>
                <w:lang w:val="vi-VN"/>
              </w:rPr>
              <w:t>Ca</w:t>
            </w:r>
          </w:p>
        </w:tc>
        <w:tc>
          <w:tcPr>
            <w:tcW w:w="1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B3A796" w14:textId="77777777" w:rsidR="00C25ED3" w:rsidRPr="00196C74" w:rsidRDefault="00C25ED3" w:rsidP="00DD4A2A">
            <w:pPr>
              <w:spacing w:after="0" w:line="240" w:lineRule="auto"/>
              <w:jc w:val="center"/>
              <w:rPr>
                <w:sz w:val="28"/>
                <w:szCs w:val="28"/>
              </w:rPr>
            </w:pPr>
            <w:r w:rsidRPr="00196C74">
              <w:rPr>
                <w:sz w:val="28"/>
                <w:szCs w:val="28"/>
                <w:lang w:val="vi-VN"/>
              </w:rPr>
              <w:t>53,99</w:t>
            </w:r>
          </w:p>
        </w:tc>
      </w:tr>
      <w:tr w:rsidR="00C25ED3" w:rsidRPr="00196C74" w14:paraId="72DAC60C"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9A7C36" w14:textId="77777777" w:rsidR="00C25ED3" w:rsidRPr="00196C74" w:rsidRDefault="00C25ED3" w:rsidP="00DD4A2A">
            <w:pPr>
              <w:spacing w:after="0" w:line="240" w:lineRule="auto"/>
              <w:rPr>
                <w:sz w:val="28"/>
                <w:szCs w:val="28"/>
              </w:rPr>
            </w:pPr>
            <w:r w:rsidRPr="00196C74">
              <w:rPr>
                <w:sz w:val="28"/>
                <w:szCs w:val="28"/>
                <w:lang w:val="vi-VN"/>
              </w:rPr>
              <w:t>Máy in</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9C0791" w14:textId="77777777" w:rsidR="00C25ED3" w:rsidRPr="00196C74" w:rsidRDefault="00C25ED3" w:rsidP="00DD4A2A">
            <w:pPr>
              <w:spacing w:after="0" w:line="240" w:lineRule="auto"/>
              <w:jc w:val="center"/>
              <w:rPr>
                <w:sz w:val="28"/>
                <w:szCs w:val="28"/>
              </w:rPr>
            </w:pPr>
            <w:r w:rsidRPr="00196C74">
              <w:rPr>
                <w:sz w:val="28"/>
                <w:szCs w:val="28"/>
                <w:lang w:val="vi-VN"/>
              </w:rPr>
              <w:t>Ca</w:t>
            </w:r>
          </w:p>
        </w:tc>
        <w:tc>
          <w:tcPr>
            <w:tcW w:w="1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DB51B8" w14:textId="77777777" w:rsidR="00C25ED3" w:rsidRPr="00196C74" w:rsidRDefault="00C25ED3" w:rsidP="00DD4A2A">
            <w:pPr>
              <w:spacing w:after="0" w:line="240" w:lineRule="auto"/>
              <w:jc w:val="center"/>
              <w:rPr>
                <w:sz w:val="28"/>
                <w:szCs w:val="28"/>
              </w:rPr>
            </w:pPr>
            <w:r w:rsidRPr="00196C74">
              <w:rPr>
                <w:sz w:val="28"/>
                <w:szCs w:val="28"/>
                <w:lang w:val="vi-VN"/>
              </w:rPr>
              <w:t>0,01</w:t>
            </w:r>
          </w:p>
        </w:tc>
      </w:tr>
      <w:tr w:rsidR="00C25ED3" w:rsidRPr="00196C74" w14:paraId="1F5904E5"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ECC221" w14:textId="77777777" w:rsidR="00C25ED3" w:rsidRPr="00196C74" w:rsidRDefault="00C25ED3" w:rsidP="00DD4A2A">
            <w:pPr>
              <w:spacing w:after="0" w:line="240" w:lineRule="auto"/>
              <w:jc w:val="center"/>
              <w:rPr>
                <w:sz w:val="28"/>
                <w:szCs w:val="28"/>
              </w:rPr>
            </w:pPr>
            <w:r w:rsidRPr="00196C74">
              <w:rPr>
                <w:b/>
                <w:bCs/>
                <w:sz w:val="28"/>
                <w:szCs w:val="28"/>
                <w:lang w:val="vi-VN"/>
              </w:rPr>
              <w:t xml:space="preserve">Vật </w:t>
            </w:r>
            <w:r w:rsidRPr="00196C74">
              <w:rPr>
                <w:b/>
                <w:bCs/>
                <w:sz w:val="28"/>
                <w:szCs w:val="28"/>
              </w:rPr>
              <w:t>liệu sử dụng</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E04AED" w14:textId="77777777" w:rsidR="00C25ED3" w:rsidRPr="00196C74" w:rsidRDefault="00C25ED3" w:rsidP="00DD4A2A">
            <w:pPr>
              <w:spacing w:after="0" w:line="240" w:lineRule="auto"/>
              <w:jc w:val="center"/>
              <w:rPr>
                <w:sz w:val="28"/>
                <w:szCs w:val="28"/>
              </w:rPr>
            </w:pPr>
            <w:r w:rsidRPr="00196C74">
              <w:rPr>
                <w:sz w:val="28"/>
                <w:szCs w:val="28"/>
                <w:lang w:val="vi-VN"/>
              </w:rPr>
              <w:t> </w:t>
            </w:r>
          </w:p>
        </w:tc>
        <w:tc>
          <w:tcPr>
            <w:tcW w:w="1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A71EE5" w14:textId="77777777" w:rsidR="00C25ED3" w:rsidRPr="00196C74" w:rsidRDefault="00C25ED3" w:rsidP="00DD4A2A">
            <w:pPr>
              <w:spacing w:after="0" w:line="240" w:lineRule="auto"/>
              <w:jc w:val="center"/>
              <w:rPr>
                <w:sz w:val="28"/>
                <w:szCs w:val="28"/>
              </w:rPr>
            </w:pPr>
            <w:r w:rsidRPr="00196C74">
              <w:rPr>
                <w:sz w:val="28"/>
                <w:szCs w:val="28"/>
                <w:lang w:val="vi-VN"/>
              </w:rPr>
              <w:t> </w:t>
            </w:r>
          </w:p>
        </w:tc>
      </w:tr>
      <w:tr w:rsidR="00C25ED3" w:rsidRPr="00196C74" w14:paraId="411D2474"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1D8688" w14:textId="77777777" w:rsidR="00C25ED3" w:rsidRPr="00196C74" w:rsidRDefault="00C25ED3" w:rsidP="00DD4A2A">
            <w:pPr>
              <w:spacing w:after="0" w:line="240" w:lineRule="auto"/>
              <w:rPr>
                <w:sz w:val="28"/>
                <w:szCs w:val="28"/>
              </w:rPr>
            </w:pPr>
            <w:r w:rsidRPr="00196C74">
              <w:rPr>
                <w:sz w:val="28"/>
                <w:szCs w:val="28"/>
                <w:lang w:val="vi-VN"/>
              </w:rPr>
              <w:t>Giấy A4</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BED1DE" w14:textId="77777777" w:rsidR="00C25ED3" w:rsidRPr="00196C74" w:rsidRDefault="00C25ED3" w:rsidP="00DD4A2A">
            <w:pPr>
              <w:spacing w:after="0" w:line="240" w:lineRule="auto"/>
              <w:jc w:val="center"/>
              <w:rPr>
                <w:sz w:val="28"/>
                <w:szCs w:val="28"/>
              </w:rPr>
            </w:pPr>
            <w:r w:rsidRPr="00196C74">
              <w:rPr>
                <w:sz w:val="28"/>
                <w:szCs w:val="28"/>
              </w:rPr>
              <w:t>Gram</w:t>
            </w:r>
          </w:p>
        </w:tc>
        <w:tc>
          <w:tcPr>
            <w:tcW w:w="1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860FE8" w14:textId="77777777" w:rsidR="00C25ED3" w:rsidRPr="00196C74" w:rsidRDefault="00C25ED3" w:rsidP="00DD4A2A">
            <w:pPr>
              <w:spacing w:after="0" w:line="240" w:lineRule="auto"/>
              <w:jc w:val="center"/>
              <w:rPr>
                <w:sz w:val="28"/>
                <w:szCs w:val="28"/>
              </w:rPr>
            </w:pPr>
            <w:r w:rsidRPr="00196C74">
              <w:rPr>
                <w:sz w:val="28"/>
                <w:szCs w:val="28"/>
                <w:lang w:val="vi-VN"/>
              </w:rPr>
              <w:t>0,06</w:t>
            </w:r>
          </w:p>
        </w:tc>
      </w:tr>
      <w:tr w:rsidR="00C25ED3" w:rsidRPr="00196C74" w14:paraId="446BCF5B"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14:paraId="160C4292" w14:textId="77777777" w:rsidR="00C25ED3" w:rsidRPr="00196C74" w:rsidRDefault="00C25ED3" w:rsidP="00DD4A2A">
            <w:pPr>
              <w:spacing w:after="0" w:line="240" w:lineRule="auto"/>
              <w:rPr>
                <w:sz w:val="28"/>
                <w:szCs w:val="28"/>
              </w:rPr>
            </w:pPr>
            <w:r w:rsidRPr="00196C74">
              <w:rPr>
                <w:sz w:val="28"/>
                <w:szCs w:val="28"/>
                <w:lang w:val="vi-VN"/>
              </w:rPr>
              <w:t>Mực in</w:t>
            </w:r>
          </w:p>
        </w:tc>
        <w:tc>
          <w:tcPr>
            <w:tcW w:w="950"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14:paraId="6F629901" w14:textId="77777777" w:rsidR="00C25ED3" w:rsidRPr="00196C74" w:rsidRDefault="00C25ED3" w:rsidP="00DD4A2A">
            <w:pPr>
              <w:spacing w:after="0" w:line="240" w:lineRule="auto"/>
              <w:jc w:val="center"/>
              <w:rPr>
                <w:sz w:val="28"/>
                <w:szCs w:val="28"/>
              </w:rPr>
            </w:pPr>
            <w:r w:rsidRPr="00196C74">
              <w:rPr>
                <w:sz w:val="28"/>
                <w:szCs w:val="28"/>
                <w:lang w:val="vi-VN"/>
              </w:rPr>
              <w:t>Hộp</w:t>
            </w:r>
          </w:p>
        </w:tc>
        <w:tc>
          <w:tcPr>
            <w:tcW w:w="127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14:paraId="34949D85" w14:textId="77777777" w:rsidR="00C25ED3" w:rsidRPr="00196C74" w:rsidRDefault="00C25ED3" w:rsidP="00DD4A2A">
            <w:pPr>
              <w:spacing w:after="0" w:line="240" w:lineRule="auto"/>
              <w:jc w:val="center"/>
              <w:rPr>
                <w:sz w:val="28"/>
                <w:szCs w:val="28"/>
              </w:rPr>
            </w:pPr>
            <w:r w:rsidRPr="00196C74">
              <w:rPr>
                <w:sz w:val="28"/>
                <w:szCs w:val="28"/>
                <w:lang w:val="vi-VN"/>
              </w:rPr>
              <w:t>0,02</w:t>
            </w:r>
          </w:p>
        </w:tc>
      </w:tr>
      <w:tr w:rsidR="00C25ED3" w:rsidRPr="00196C74" w14:paraId="376FD75F"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7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FEC04E" w14:textId="77777777" w:rsidR="00C25ED3" w:rsidRPr="00196C74" w:rsidRDefault="00C25ED3" w:rsidP="00DD4A2A">
            <w:pPr>
              <w:spacing w:after="0" w:line="240" w:lineRule="auto"/>
              <w:rPr>
                <w:sz w:val="28"/>
                <w:szCs w:val="28"/>
              </w:rPr>
            </w:pPr>
            <w:r w:rsidRPr="00196C74">
              <w:rPr>
                <w:sz w:val="28"/>
                <w:szCs w:val="28"/>
              </w:rPr>
              <w:t>Mua gói cơ sở dữ liệu</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245FE8" w14:textId="77777777" w:rsidR="00C25ED3" w:rsidRPr="00196C74" w:rsidRDefault="00C25ED3" w:rsidP="00DD4A2A">
            <w:pPr>
              <w:spacing w:after="0" w:line="240" w:lineRule="auto"/>
              <w:jc w:val="center"/>
              <w:rPr>
                <w:sz w:val="28"/>
                <w:szCs w:val="28"/>
              </w:rPr>
            </w:pPr>
            <w:r w:rsidRPr="00196C74">
              <w:rPr>
                <w:sz w:val="28"/>
                <w:szCs w:val="28"/>
              </w:rPr>
              <w:t>Gói</w:t>
            </w:r>
          </w:p>
        </w:tc>
        <w:tc>
          <w:tcPr>
            <w:tcW w:w="1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800C97" w14:textId="77777777" w:rsidR="00C25ED3" w:rsidRPr="00196C74" w:rsidRDefault="00C25ED3" w:rsidP="00DD4A2A">
            <w:pPr>
              <w:spacing w:after="0" w:line="240" w:lineRule="auto"/>
              <w:jc w:val="center"/>
              <w:rPr>
                <w:sz w:val="28"/>
                <w:szCs w:val="28"/>
              </w:rPr>
            </w:pPr>
            <w:r w:rsidRPr="00196C74">
              <w:rPr>
                <w:sz w:val="28"/>
                <w:szCs w:val="28"/>
              </w:rPr>
              <w:t>1</w:t>
            </w:r>
          </w:p>
        </w:tc>
      </w:tr>
    </w:tbl>
    <w:p w14:paraId="58A61B2C" w14:textId="77777777" w:rsidR="00C25ED3" w:rsidRPr="00196C74" w:rsidRDefault="00C25ED3" w:rsidP="00196C74">
      <w:pPr>
        <w:pStyle w:val="Heading3"/>
        <w:spacing w:line="240" w:lineRule="auto"/>
        <w:ind w:firstLine="567"/>
        <w:jc w:val="both"/>
        <w:rPr>
          <w:rFonts w:ascii="Times New Roman" w:hAnsi="Times New Roman"/>
          <w:b w:val="0"/>
          <w:i w:val="0"/>
          <w:color w:val="auto"/>
          <w:sz w:val="28"/>
          <w:szCs w:val="28"/>
        </w:rPr>
      </w:pPr>
      <w:r w:rsidRPr="00196C74">
        <w:rPr>
          <w:rFonts w:ascii="Times New Roman" w:hAnsi="Times New Roman"/>
          <w:b w:val="0"/>
          <w:i w:val="0"/>
          <w:color w:val="auto"/>
          <w:sz w:val="28"/>
          <w:szCs w:val="28"/>
        </w:rPr>
        <w:t>8. Xây dựng và cập nhật cơ sở dữ liệu nhiệm vụ KH&amp;CN đang tiến hành</w:t>
      </w:r>
    </w:p>
    <w:p w14:paraId="776D41A5" w14:textId="77777777" w:rsidR="00C25ED3" w:rsidRPr="00196C74" w:rsidRDefault="00C25ED3" w:rsidP="00196C74">
      <w:pPr>
        <w:spacing w:before="120"/>
        <w:ind w:firstLine="567"/>
        <w:jc w:val="both"/>
        <w:rPr>
          <w:sz w:val="28"/>
          <w:szCs w:val="28"/>
        </w:rPr>
      </w:pPr>
      <w:r w:rsidRPr="00196C74">
        <w:rPr>
          <w:sz w:val="28"/>
          <w:szCs w:val="28"/>
        </w:rPr>
        <w:t>Nhiệm vụ thuộc điểm 5, mục II, phụ lục VI, Quyết định 620.</w:t>
      </w:r>
    </w:p>
    <w:p w14:paraId="357C4EE7" w14:textId="77777777" w:rsidR="00C25ED3" w:rsidRPr="00196C74" w:rsidRDefault="00C25ED3" w:rsidP="00196C74">
      <w:pPr>
        <w:spacing w:before="120"/>
        <w:ind w:firstLine="567"/>
        <w:jc w:val="both"/>
        <w:rPr>
          <w:sz w:val="28"/>
          <w:szCs w:val="28"/>
        </w:rPr>
      </w:pPr>
      <w:r w:rsidRPr="00196C74">
        <w:rPr>
          <w:sz w:val="28"/>
          <w:szCs w:val="28"/>
        </w:rPr>
        <w:lastRenderedPageBreak/>
        <w:t>Quy trình công việc và định mức kinh tế - kỹ thuật áp dụng theo điểm 1, mục 8, Chương I - Thông tư 06 - Trang 38 và trang 39.</w:t>
      </w:r>
    </w:p>
    <w:p w14:paraId="7CEBC669" w14:textId="77777777" w:rsidR="00C25ED3" w:rsidRPr="00196C74" w:rsidRDefault="00C25ED3" w:rsidP="00196C74">
      <w:pPr>
        <w:spacing w:before="120" w:line="240" w:lineRule="auto"/>
        <w:ind w:firstLine="567"/>
        <w:rPr>
          <w:sz w:val="28"/>
          <w:szCs w:val="28"/>
        </w:rPr>
      </w:pPr>
      <w:r w:rsidRPr="00196C74">
        <w:rPr>
          <w:iCs/>
          <w:sz w:val="28"/>
          <w:szCs w:val="28"/>
        </w:rPr>
        <w:t>8.1. Thành phần công việc</w:t>
      </w:r>
    </w:p>
    <w:p w14:paraId="7C27A9D2" w14:textId="77777777" w:rsidR="00C25ED3" w:rsidRPr="00196C74" w:rsidRDefault="00C25ED3" w:rsidP="00196C74">
      <w:pPr>
        <w:spacing w:before="120" w:line="240" w:lineRule="auto"/>
        <w:ind w:firstLine="567"/>
        <w:jc w:val="both"/>
        <w:rPr>
          <w:sz w:val="28"/>
          <w:szCs w:val="28"/>
        </w:rPr>
      </w:pPr>
      <w:r w:rsidRPr="00196C74">
        <w:rPr>
          <w:sz w:val="28"/>
          <w:szCs w:val="28"/>
        </w:rPr>
        <w:t>- Tiếp nhận thông tin nhiệm vụ KH&amp;CN đang tiến hành từ các sở, ngành, trường….</w:t>
      </w:r>
    </w:p>
    <w:p w14:paraId="18AACAE9" w14:textId="77777777" w:rsidR="00C25ED3" w:rsidRPr="00196C74" w:rsidRDefault="00C25ED3" w:rsidP="00196C74">
      <w:pPr>
        <w:spacing w:before="120" w:line="240" w:lineRule="auto"/>
        <w:ind w:firstLine="567"/>
        <w:jc w:val="both"/>
        <w:rPr>
          <w:sz w:val="28"/>
          <w:szCs w:val="28"/>
        </w:rPr>
      </w:pPr>
      <w:r w:rsidRPr="00196C74">
        <w:rPr>
          <w:sz w:val="28"/>
          <w:szCs w:val="28"/>
        </w:rPr>
        <w:t xml:space="preserve">- Kiểm tra, rà soát, chuẩn hóa thông tin và trao đổi với Sở, ngành, </w:t>
      </w:r>
      <w:proofErr w:type="gramStart"/>
      <w:r w:rsidRPr="00196C74">
        <w:rPr>
          <w:sz w:val="28"/>
          <w:szCs w:val="28"/>
        </w:rPr>
        <w:t>trường..</w:t>
      </w:r>
      <w:proofErr w:type="gramEnd"/>
      <w:r w:rsidRPr="00196C74">
        <w:rPr>
          <w:sz w:val="28"/>
          <w:szCs w:val="28"/>
        </w:rPr>
        <w:t>:</w:t>
      </w:r>
    </w:p>
    <w:p w14:paraId="6B371C97" w14:textId="77777777" w:rsidR="00C25ED3" w:rsidRPr="00196C74" w:rsidRDefault="00C25ED3" w:rsidP="00196C74">
      <w:pPr>
        <w:pStyle w:val="NormalWeb"/>
        <w:spacing w:before="120" w:beforeAutospacing="0" w:after="120" w:afterAutospacing="0"/>
        <w:ind w:firstLine="720"/>
        <w:jc w:val="both"/>
        <w:rPr>
          <w:sz w:val="28"/>
          <w:szCs w:val="28"/>
          <w:lang w:val="sv-SE"/>
        </w:rPr>
      </w:pPr>
      <w:r w:rsidRPr="00196C74">
        <w:rPr>
          <w:sz w:val="28"/>
          <w:szCs w:val="28"/>
          <w:lang w:val="sv-SE"/>
        </w:rPr>
        <w:t>+ Liên hệ đơn vị nhập liệu để bổ sung các thông tin còn thiếu hoặc không chính xác trong biểu ghi;</w:t>
      </w:r>
    </w:p>
    <w:p w14:paraId="3C50C5CA" w14:textId="77777777" w:rsidR="00C25ED3" w:rsidRPr="00196C74" w:rsidRDefault="00C25ED3" w:rsidP="00196C74">
      <w:pPr>
        <w:pStyle w:val="NormalWeb"/>
        <w:spacing w:before="120" w:beforeAutospacing="0" w:after="120" w:afterAutospacing="0"/>
        <w:ind w:firstLine="720"/>
        <w:jc w:val="both"/>
        <w:rPr>
          <w:sz w:val="28"/>
          <w:szCs w:val="28"/>
          <w:lang w:val="sv-SE"/>
        </w:rPr>
      </w:pPr>
      <w:r w:rsidRPr="00196C74">
        <w:rPr>
          <w:sz w:val="28"/>
          <w:szCs w:val="28"/>
          <w:lang w:val="sv-SE"/>
        </w:rPr>
        <w:t>+ Rà soát dữ liệu, kiểm tra trạng thái nhiệm vụ đã hoàn thành hay chưa để cập nhật biểu ghi vào CSDL Kết quả nhiệm vụ KH&amp;CN;</w:t>
      </w:r>
    </w:p>
    <w:p w14:paraId="01C0B6D2" w14:textId="77777777" w:rsidR="00C25ED3" w:rsidRPr="00196C74" w:rsidRDefault="00C25ED3" w:rsidP="00196C74">
      <w:pPr>
        <w:pStyle w:val="NormalWeb"/>
        <w:spacing w:before="120" w:beforeAutospacing="0" w:after="120" w:afterAutospacing="0"/>
        <w:ind w:firstLine="720"/>
        <w:jc w:val="both"/>
        <w:rPr>
          <w:sz w:val="28"/>
          <w:szCs w:val="28"/>
          <w:lang w:val="sv-SE"/>
        </w:rPr>
      </w:pPr>
      <w:r w:rsidRPr="00196C74">
        <w:rPr>
          <w:sz w:val="28"/>
          <w:szCs w:val="28"/>
          <w:lang w:val="sv-SE"/>
        </w:rPr>
        <w:t>+ Kiểm tra, đối chiếu các nội dung của biểu ghi so với file toàn văn được đính kèm biểu ghi;</w:t>
      </w:r>
    </w:p>
    <w:p w14:paraId="593240FF" w14:textId="77777777" w:rsidR="00C25ED3" w:rsidRPr="00196C74" w:rsidRDefault="00C25ED3" w:rsidP="00196C74">
      <w:pPr>
        <w:pStyle w:val="NormalWeb"/>
        <w:spacing w:before="120" w:beforeAutospacing="0" w:after="120" w:afterAutospacing="0"/>
        <w:ind w:firstLine="720"/>
        <w:jc w:val="both"/>
        <w:rPr>
          <w:sz w:val="28"/>
          <w:szCs w:val="28"/>
          <w:lang w:val="sv-SE"/>
        </w:rPr>
      </w:pPr>
      <w:r w:rsidRPr="00196C74">
        <w:rPr>
          <w:sz w:val="28"/>
          <w:szCs w:val="28"/>
          <w:lang w:val="sv-SE"/>
        </w:rPr>
        <w:t>+ Hiệu chỉnh biểu ghi.</w:t>
      </w:r>
    </w:p>
    <w:p w14:paraId="77F46501" w14:textId="77777777" w:rsidR="00C25ED3" w:rsidRPr="00196C74" w:rsidRDefault="00C25ED3" w:rsidP="00196C74">
      <w:pPr>
        <w:spacing w:before="120" w:line="240" w:lineRule="auto"/>
        <w:ind w:firstLine="567"/>
        <w:rPr>
          <w:sz w:val="28"/>
          <w:szCs w:val="28"/>
          <w:lang w:val="sv-SE"/>
        </w:rPr>
      </w:pPr>
      <w:r w:rsidRPr="00196C74">
        <w:rPr>
          <w:sz w:val="28"/>
          <w:szCs w:val="28"/>
          <w:lang w:val="sv-SE"/>
        </w:rPr>
        <w:t>- Trình cấp có thẩm quyền phê duyệt.</w:t>
      </w:r>
    </w:p>
    <w:p w14:paraId="75D3DD8F" w14:textId="77777777" w:rsidR="00C25ED3" w:rsidRPr="00196C74" w:rsidRDefault="00C25ED3" w:rsidP="00196C74">
      <w:pPr>
        <w:spacing w:before="120" w:line="240" w:lineRule="auto"/>
        <w:ind w:firstLine="567"/>
        <w:rPr>
          <w:sz w:val="28"/>
          <w:szCs w:val="28"/>
          <w:lang w:val="sv-SE"/>
        </w:rPr>
      </w:pPr>
      <w:r w:rsidRPr="00196C74">
        <w:rPr>
          <w:sz w:val="28"/>
          <w:szCs w:val="28"/>
          <w:lang w:val="sv-SE"/>
        </w:rPr>
        <w:t>- Xuất bản biểu ghi lên webiste Sở Khoa học và Công nghệ.</w:t>
      </w:r>
    </w:p>
    <w:p w14:paraId="5BE79D13" w14:textId="77777777" w:rsidR="00C25ED3" w:rsidRPr="00196C74" w:rsidRDefault="00C25ED3" w:rsidP="00196C74">
      <w:pPr>
        <w:spacing w:before="120" w:line="240" w:lineRule="auto"/>
        <w:ind w:firstLine="567"/>
        <w:rPr>
          <w:sz w:val="28"/>
          <w:szCs w:val="28"/>
          <w:lang w:val="sv-SE"/>
        </w:rPr>
      </w:pPr>
      <w:r w:rsidRPr="00196C74">
        <w:rPr>
          <w:sz w:val="28"/>
          <w:szCs w:val="28"/>
          <w:lang w:val="sv-SE"/>
        </w:rPr>
        <w:t>- Kiểm tra lại lần cuối hiển thị của biểu ghi vừa xuất bản webiste Sở Khoa học và Công nghệ.</w:t>
      </w:r>
    </w:p>
    <w:p w14:paraId="5F81D1EB" w14:textId="77777777" w:rsidR="00C25ED3" w:rsidRPr="00196C74" w:rsidRDefault="00C25ED3" w:rsidP="00196C74">
      <w:pPr>
        <w:spacing w:before="120" w:line="240" w:lineRule="auto"/>
        <w:ind w:firstLine="567"/>
        <w:rPr>
          <w:sz w:val="28"/>
          <w:szCs w:val="28"/>
          <w:lang w:val="sv-SE"/>
        </w:rPr>
      </w:pPr>
      <w:r w:rsidRPr="00196C74">
        <w:rPr>
          <w:sz w:val="28"/>
          <w:szCs w:val="28"/>
          <w:lang w:val="sv-SE"/>
        </w:rPr>
        <w:t>- Kiểm tra định kỳ phát hiện lỗi về nội dung để chỉnh sửa hoặc lỗi về kỹ thuật để báo bộ phận kỹ thuật xử lý.</w:t>
      </w:r>
    </w:p>
    <w:p w14:paraId="125F136B" w14:textId="77777777" w:rsidR="00C25ED3" w:rsidRPr="00196C74" w:rsidRDefault="00C25ED3" w:rsidP="00196C74">
      <w:pPr>
        <w:spacing w:before="120" w:line="240" w:lineRule="auto"/>
        <w:ind w:firstLine="567"/>
        <w:rPr>
          <w:sz w:val="28"/>
          <w:szCs w:val="28"/>
          <w:lang w:val="sv-SE"/>
        </w:rPr>
      </w:pPr>
      <w:r w:rsidRPr="00196C74">
        <w:rPr>
          <w:sz w:val="28"/>
          <w:szCs w:val="28"/>
          <w:lang w:val="sv-SE"/>
        </w:rPr>
        <w:t>8.2. Định mức kinh tế - kỹ thuật</w:t>
      </w:r>
    </w:p>
    <w:p w14:paraId="6478AAB0" w14:textId="77777777" w:rsidR="00C25ED3" w:rsidRPr="00196C74" w:rsidRDefault="00C25ED3" w:rsidP="00196C74">
      <w:pPr>
        <w:spacing w:before="120" w:line="240" w:lineRule="auto"/>
        <w:ind w:firstLine="567"/>
        <w:jc w:val="right"/>
        <w:rPr>
          <w:i/>
          <w:sz w:val="28"/>
          <w:szCs w:val="28"/>
        </w:rPr>
      </w:pPr>
      <w:r w:rsidRPr="00196C74">
        <w:rPr>
          <w:i/>
          <w:sz w:val="28"/>
          <w:szCs w:val="28"/>
        </w:rPr>
        <w:t xml:space="preserve">Đơn vị tính: </w:t>
      </w:r>
      <w:r w:rsidRPr="00196C74">
        <w:rPr>
          <w:i/>
          <w:sz w:val="28"/>
          <w:szCs w:val="28"/>
          <w:lang w:val="vi-VN"/>
        </w:rPr>
        <w:t>0</w:t>
      </w:r>
      <w:r w:rsidRPr="00196C74">
        <w:rPr>
          <w:i/>
          <w:sz w:val="28"/>
          <w:szCs w:val="28"/>
        </w:rPr>
        <w:t>1 biểu ghi</w:t>
      </w:r>
    </w:p>
    <w:tbl>
      <w:tblPr>
        <w:tblW w:w="92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1616"/>
        <w:gridCol w:w="3402"/>
      </w:tblGrid>
      <w:tr w:rsidR="00C25ED3" w:rsidRPr="00196C74" w14:paraId="29BCEB85" w14:textId="77777777" w:rsidTr="005D3D8C">
        <w:trPr>
          <w:trHeight w:val="330"/>
        </w:trPr>
        <w:tc>
          <w:tcPr>
            <w:tcW w:w="4220" w:type="dxa"/>
            <w:shd w:val="clear" w:color="000000" w:fill="FFFFFF"/>
            <w:vAlign w:val="bottom"/>
          </w:tcPr>
          <w:p w14:paraId="04391255" w14:textId="77777777" w:rsidR="00C25ED3" w:rsidRPr="00196C74" w:rsidRDefault="00C25ED3" w:rsidP="00196C74">
            <w:pPr>
              <w:spacing w:before="120" w:line="240" w:lineRule="auto"/>
              <w:jc w:val="center"/>
              <w:rPr>
                <w:b/>
                <w:bCs/>
                <w:sz w:val="28"/>
                <w:szCs w:val="28"/>
              </w:rPr>
            </w:pPr>
            <w:r w:rsidRPr="00196C74">
              <w:rPr>
                <w:b/>
                <w:bCs/>
                <w:sz w:val="28"/>
                <w:szCs w:val="28"/>
              </w:rPr>
              <w:t>Thành phần hao phí</w:t>
            </w:r>
          </w:p>
        </w:tc>
        <w:tc>
          <w:tcPr>
            <w:tcW w:w="1616" w:type="dxa"/>
            <w:shd w:val="clear" w:color="000000" w:fill="FFFFFF"/>
            <w:noWrap/>
            <w:vAlign w:val="bottom"/>
          </w:tcPr>
          <w:p w14:paraId="1C810C0A" w14:textId="77777777" w:rsidR="00C25ED3" w:rsidRPr="00196C74" w:rsidRDefault="00C25ED3" w:rsidP="00196C74">
            <w:pPr>
              <w:spacing w:before="120" w:line="240" w:lineRule="auto"/>
              <w:jc w:val="center"/>
              <w:rPr>
                <w:b/>
                <w:bCs/>
                <w:sz w:val="28"/>
                <w:szCs w:val="28"/>
              </w:rPr>
            </w:pPr>
            <w:r w:rsidRPr="00196C74">
              <w:rPr>
                <w:b/>
                <w:bCs/>
                <w:sz w:val="28"/>
                <w:szCs w:val="28"/>
              </w:rPr>
              <w:t>Đơn vị tính</w:t>
            </w:r>
          </w:p>
        </w:tc>
        <w:tc>
          <w:tcPr>
            <w:tcW w:w="3402" w:type="dxa"/>
            <w:shd w:val="clear" w:color="000000" w:fill="FFFFFF"/>
            <w:noWrap/>
            <w:vAlign w:val="bottom"/>
          </w:tcPr>
          <w:p w14:paraId="1DB7A836" w14:textId="77777777" w:rsidR="00C25ED3" w:rsidRPr="00196C74" w:rsidRDefault="00C25ED3" w:rsidP="00196C74">
            <w:pPr>
              <w:spacing w:before="120" w:line="240" w:lineRule="auto"/>
              <w:jc w:val="center"/>
              <w:rPr>
                <w:b/>
                <w:bCs/>
                <w:sz w:val="28"/>
                <w:szCs w:val="28"/>
              </w:rPr>
            </w:pPr>
            <w:r w:rsidRPr="00196C74">
              <w:rPr>
                <w:b/>
                <w:bCs/>
                <w:sz w:val="28"/>
                <w:szCs w:val="28"/>
              </w:rPr>
              <w:t>Trị số định mức</w:t>
            </w:r>
          </w:p>
        </w:tc>
      </w:tr>
      <w:tr w:rsidR="00C25ED3" w:rsidRPr="00196C74" w14:paraId="4C3D8F95" w14:textId="77777777" w:rsidTr="005D3D8C">
        <w:trPr>
          <w:trHeight w:val="330"/>
        </w:trPr>
        <w:tc>
          <w:tcPr>
            <w:tcW w:w="4220" w:type="dxa"/>
            <w:shd w:val="clear" w:color="000000" w:fill="FFFFFF"/>
            <w:vAlign w:val="center"/>
          </w:tcPr>
          <w:p w14:paraId="4FA4273B" w14:textId="77777777" w:rsidR="00C25ED3" w:rsidRPr="00196C74" w:rsidRDefault="00C25ED3" w:rsidP="00196C74">
            <w:pPr>
              <w:spacing w:before="120" w:line="240" w:lineRule="auto"/>
              <w:jc w:val="center"/>
              <w:rPr>
                <w:i/>
                <w:iCs/>
                <w:sz w:val="28"/>
                <w:szCs w:val="28"/>
              </w:rPr>
            </w:pPr>
            <w:r w:rsidRPr="00196C74">
              <w:rPr>
                <w:i/>
                <w:iCs/>
                <w:sz w:val="28"/>
                <w:szCs w:val="28"/>
              </w:rPr>
              <w:t>2</w:t>
            </w:r>
          </w:p>
        </w:tc>
        <w:tc>
          <w:tcPr>
            <w:tcW w:w="1616" w:type="dxa"/>
            <w:shd w:val="clear" w:color="000000" w:fill="FFFFFF"/>
            <w:noWrap/>
            <w:vAlign w:val="center"/>
          </w:tcPr>
          <w:p w14:paraId="6781DB12" w14:textId="77777777" w:rsidR="00C25ED3" w:rsidRPr="00196C74" w:rsidRDefault="00C25ED3" w:rsidP="00196C74">
            <w:pPr>
              <w:spacing w:before="120" w:line="240" w:lineRule="auto"/>
              <w:jc w:val="center"/>
              <w:rPr>
                <w:i/>
                <w:iCs/>
                <w:sz w:val="28"/>
                <w:szCs w:val="28"/>
              </w:rPr>
            </w:pPr>
            <w:r w:rsidRPr="00196C74">
              <w:rPr>
                <w:i/>
                <w:iCs/>
                <w:sz w:val="28"/>
                <w:szCs w:val="28"/>
              </w:rPr>
              <w:t>3</w:t>
            </w:r>
          </w:p>
        </w:tc>
        <w:tc>
          <w:tcPr>
            <w:tcW w:w="3402" w:type="dxa"/>
            <w:shd w:val="clear" w:color="000000" w:fill="FFFFFF"/>
            <w:noWrap/>
            <w:vAlign w:val="center"/>
          </w:tcPr>
          <w:p w14:paraId="7BBE3D2B" w14:textId="77777777" w:rsidR="00C25ED3" w:rsidRPr="00196C74" w:rsidRDefault="00C25ED3" w:rsidP="00196C74">
            <w:pPr>
              <w:spacing w:before="120" w:line="240" w:lineRule="auto"/>
              <w:jc w:val="center"/>
              <w:rPr>
                <w:i/>
                <w:iCs/>
                <w:sz w:val="28"/>
                <w:szCs w:val="28"/>
              </w:rPr>
            </w:pPr>
            <w:r w:rsidRPr="00196C74">
              <w:rPr>
                <w:i/>
                <w:iCs/>
                <w:sz w:val="28"/>
                <w:szCs w:val="28"/>
              </w:rPr>
              <w:t>4</w:t>
            </w:r>
          </w:p>
        </w:tc>
      </w:tr>
      <w:tr w:rsidR="00C25ED3" w:rsidRPr="00196C74" w14:paraId="54D8B8D0" w14:textId="77777777" w:rsidTr="005D3D8C">
        <w:trPr>
          <w:trHeight w:val="330"/>
        </w:trPr>
        <w:tc>
          <w:tcPr>
            <w:tcW w:w="4220" w:type="dxa"/>
            <w:shd w:val="clear" w:color="000000" w:fill="FFFFFF"/>
            <w:vAlign w:val="bottom"/>
          </w:tcPr>
          <w:p w14:paraId="70BA35CC" w14:textId="77777777" w:rsidR="00C25ED3" w:rsidRPr="00196C74" w:rsidRDefault="00C25ED3" w:rsidP="00196C74">
            <w:pPr>
              <w:spacing w:before="120" w:line="240" w:lineRule="auto"/>
              <w:jc w:val="center"/>
              <w:rPr>
                <w:b/>
                <w:bCs/>
                <w:sz w:val="28"/>
                <w:szCs w:val="28"/>
                <w:u w:val="single"/>
              </w:rPr>
            </w:pPr>
            <w:r w:rsidRPr="00196C74">
              <w:rPr>
                <w:b/>
                <w:bCs/>
                <w:sz w:val="28"/>
                <w:szCs w:val="28"/>
                <w:u w:val="single"/>
              </w:rPr>
              <w:t>Nhân công</w:t>
            </w:r>
          </w:p>
        </w:tc>
        <w:tc>
          <w:tcPr>
            <w:tcW w:w="1616" w:type="dxa"/>
            <w:shd w:val="clear" w:color="000000" w:fill="FFFFFF"/>
            <w:noWrap/>
            <w:vAlign w:val="bottom"/>
          </w:tcPr>
          <w:p w14:paraId="32AEB7D0" w14:textId="77777777" w:rsidR="00C25ED3" w:rsidRPr="00196C74" w:rsidRDefault="00C25ED3" w:rsidP="00196C74">
            <w:pPr>
              <w:spacing w:before="120" w:line="240" w:lineRule="auto"/>
              <w:jc w:val="center"/>
              <w:rPr>
                <w:sz w:val="28"/>
                <w:szCs w:val="28"/>
              </w:rPr>
            </w:pPr>
          </w:p>
        </w:tc>
        <w:tc>
          <w:tcPr>
            <w:tcW w:w="3402" w:type="dxa"/>
            <w:shd w:val="clear" w:color="000000" w:fill="FFFFFF"/>
            <w:noWrap/>
            <w:vAlign w:val="bottom"/>
          </w:tcPr>
          <w:p w14:paraId="73CE8532" w14:textId="77777777" w:rsidR="00C25ED3" w:rsidRPr="00196C74" w:rsidRDefault="00C25ED3" w:rsidP="00196C74">
            <w:pPr>
              <w:spacing w:before="120" w:line="240" w:lineRule="auto"/>
              <w:jc w:val="center"/>
              <w:rPr>
                <w:sz w:val="28"/>
                <w:szCs w:val="28"/>
              </w:rPr>
            </w:pPr>
          </w:p>
        </w:tc>
      </w:tr>
      <w:tr w:rsidR="00C25ED3" w:rsidRPr="00196C74" w14:paraId="46FFD2C7" w14:textId="77777777" w:rsidTr="005D3D8C">
        <w:trPr>
          <w:trHeight w:val="330"/>
        </w:trPr>
        <w:tc>
          <w:tcPr>
            <w:tcW w:w="4220" w:type="dxa"/>
            <w:shd w:val="clear" w:color="000000" w:fill="FFFFFF"/>
            <w:vAlign w:val="center"/>
          </w:tcPr>
          <w:p w14:paraId="1936E1E6" w14:textId="77777777" w:rsidR="00C25ED3" w:rsidRPr="00196C74" w:rsidRDefault="00C25ED3" w:rsidP="00196C74">
            <w:pPr>
              <w:spacing w:before="120" w:line="240" w:lineRule="auto"/>
              <w:rPr>
                <w:sz w:val="28"/>
                <w:szCs w:val="28"/>
              </w:rPr>
            </w:pPr>
            <w:r w:rsidRPr="00196C74">
              <w:rPr>
                <w:sz w:val="28"/>
                <w:szCs w:val="28"/>
              </w:rPr>
              <w:t>Nghiên cứu viên hạng III bậc 5/9</w:t>
            </w:r>
          </w:p>
        </w:tc>
        <w:tc>
          <w:tcPr>
            <w:tcW w:w="1616" w:type="dxa"/>
            <w:shd w:val="clear" w:color="000000" w:fill="FFFFFF"/>
            <w:noWrap/>
            <w:vAlign w:val="bottom"/>
          </w:tcPr>
          <w:p w14:paraId="69850254"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3402" w:type="dxa"/>
            <w:shd w:val="clear" w:color="000000" w:fill="FFFFFF"/>
            <w:noWrap/>
            <w:vAlign w:val="bottom"/>
          </w:tcPr>
          <w:p w14:paraId="2EB73F30" w14:textId="77777777" w:rsidR="00C25ED3" w:rsidRPr="00196C74" w:rsidRDefault="00C25ED3" w:rsidP="00196C74">
            <w:pPr>
              <w:spacing w:before="120" w:line="240" w:lineRule="auto"/>
              <w:jc w:val="center"/>
              <w:rPr>
                <w:sz w:val="28"/>
                <w:szCs w:val="28"/>
              </w:rPr>
            </w:pPr>
            <w:r w:rsidRPr="00196C74">
              <w:rPr>
                <w:sz w:val="28"/>
                <w:szCs w:val="28"/>
              </w:rPr>
              <w:t>0,105</w:t>
            </w:r>
          </w:p>
        </w:tc>
      </w:tr>
      <w:tr w:rsidR="00C25ED3" w:rsidRPr="00196C74" w14:paraId="23EFA73E" w14:textId="77777777" w:rsidTr="005D3D8C">
        <w:trPr>
          <w:trHeight w:val="330"/>
        </w:trPr>
        <w:tc>
          <w:tcPr>
            <w:tcW w:w="4220" w:type="dxa"/>
            <w:shd w:val="clear" w:color="000000" w:fill="FFFFFF"/>
            <w:vAlign w:val="center"/>
          </w:tcPr>
          <w:p w14:paraId="5F45FAED" w14:textId="77777777" w:rsidR="00C25ED3" w:rsidRPr="00196C74" w:rsidRDefault="00C25ED3" w:rsidP="00196C74">
            <w:pPr>
              <w:spacing w:before="120" w:line="240" w:lineRule="auto"/>
              <w:rPr>
                <w:sz w:val="28"/>
                <w:szCs w:val="28"/>
              </w:rPr>
            </w:pPr>
            <w:r w:rsidRPr="00196C74">
              <w:rPr>
                <w:sz w:val="28"/>
                <w:szCs w:val="28"/>
              </w:rPr>
              <w:t>Nghiên cứu viên hạng III bậc 6/9</w:t>
            </w:r>
          </w:p>
        </w:tc>
        <w:tc>
          <w:tcPr>
            <w:tcW w:w="1616" w:type="dxa"/>
            <w:shd w:val="clear" w:color="000000" w:fill="FFFFFF"/>
            <w:noWrap/>
            <w:vAlign w:val="bottom"/>
          </w:tcPr>
          <w:p w14:paraId="1AB83FC0"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3402" w:type="dxa"/>
            <w:shd w:val="clear" w:color="000000" w:fill="FFFFFF"/>
            <w:noWrap/>
            <w:vAlign w:val="bottom"/>
          </w:tcPr>
          <w:p w14:paraId="29726093" w14:textId="77777777" w:rsidR="00C25ED3" w:rsidRPr="00196C74" w:rsidRDefault="00C25ED3" w:rsidP="00196C74">
            <w:pPr>
              <w:spacing w:before="120" w:line="240" w:lineRule="auto"/>
              <w:jc w:val="center"/>
              <w:rPr>
                <w:sz w:val="28"/>
                <w:szCs w:val="28"/>
              </w:rPr>
            </w:pPr>
            <w:r w:rsidRPr="00196C74">
              <w:rPr>
                <w:sz w:val="28"/>
                <w:szCs w:val="28"/>
              </w:rPr>
              <w:t>0,002</w:t>
            </w:r>
          </w:p>
        </w:tc>
      </w:tr>
      <w:tr w:rsidR="00C25ED3" w:rsidRPr="00196C74" w14:paraId="088D175A" w14:textId="77777777" w:rsidTr="005D3D8C">
        <w:trPr>
          <w:trHeight w:val="330"/>
        </w:trPr>
        <w:tc>
          <w:tcPr>
            <w:tcW w:w="4220" w:type="dxa"/>
            <w:shd w:val="clear" w:color="000000" w:fill="FFFFFF"/>
            <w:vAlign w:val="bottom"/>
          </w:tcPr>
          <w:p w14:paraId="3BEFC612" w14:textId="77777777" w:rsidR="00C25ED3" w:rsidRPr="00196C74" w:rsidRDefault="00C25ED3" w:rsidP="00196C74">
            <w:pPr>
              <w:spacing w:before="120" w:line="240" w:lineRule="auto"/>
              <w:rPr>
                <w:b/>
                <w:bCs/>
                <w:i/>
                <w:sz w:val="28"/>
                <w:szCs w:val="28"/>
              </w:rPr>
            </w:pPr>
            <w:r w:rsidRPr="00196C74">
              <w:rPr>
                <w:b/>
                <w:bCs/>
                <w:i/>
                <w:sz w:val="28"/>
                <w:szCs w:val="28"/>
              </w:rPr>
              <w:t>Lao động gián tiếp (tương đương 15%)</w:t>
            </w:r>
          </w:p>
        </w:tc>
        <w:tc>
          <w:tcPr>
            <w:tcW w:w="1616" w:type="dxa"/>
            <w:shd w:val="clear" w:color="000000" w:fill="FFFFFF"/>
            <w:noWrap/>
            <w:vAlign w:val="bottom"/>
          </w:tcPr>
          <w:p w14:paraId="788E847E"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3402" w:type="dxa"/>
            <w:shd w:val="clear" w:color="000000" w:fill="FFFFFF"/>
            <w:noWrap/>
            <w:vAlign w:val="bottom"/>
          </w:tcPr>
          <w:p w14:paraId="0E7DBB74" w14:textId="77777777" w:rsidR="00C25ED3" w:rsidRPr="00196C74" w:rsidRDefault="00C25ED3" w:rsidP="00196C74">
            <w:pPr>
              <w:spacing w:before="120" w:line="240" w:lineRule="auto"/>
              <w:jc w:val="center"/>
              <w:rPr>
                <w:sz w:val="28"/>
                <w:szCs w:val="28"/>
              </w:rPr>
            </w:pPr>
            <w:r w:rsidRPr="00196C74">
              <w:rPr>
                <w:sz w:val="28"/>
                <w:szCs w:val="28"/>
              </w:rPr>
              <w:t>0,0161</w:t>
            </w:r>
          </w:p>
        </w:tc>
      </w:tr>
      <w:tr w:rsidR="00C25ED3" w:rsidRPr="00196C74" w14:paraId="0422F7F1" w14:textId="77777777" w:rsidTr="005D3D8C">
        <w:trPr>
          <w:trHeight w:val="330"/>
        </w:trPr>
        <w:tc>
          <w:tcPr>
            <w:tcW w:w="4220" w:type="dxa"/>
            <w:shd w:val="clear" w:color="000000" w:fill="FFFFFF"/>
            <w:vAlign w:val="bottom"/>
          </w:tcPr>
          <w:p w14:paraId="27C592BE" w14:textId="77777777" w:rsidR="00C25ED3" w:rsidRPr="00196C74" w:rsidRDefault="00C25ED3" w:rsidP="00196C74">
            <w:pPr>
              <w:spacing w:before="120" w:line="240" w:lineRule="auto"/>
              <w:jc w:val="center"/>
              <w:rPr>
                <w:b/>
                <w:bCs/>
                <w:sz w:val="28"/>
                <w:szCs w:val="28"/>
                <w:u w:val="single"/>
              </w:rPr>
            </w:pPr>
            <w:r w:rsidRPr="00196C74">
              <w:rPr>
                <w:b/>
                <w:bCs/>
                <w:sz w:val="28"/>
                <w:szCs w:val="28"/>
                <w:u w:val="single"/>
              </w:rPr>
              <w:t>Máy sử dụng</w:t>
            </w:r>
          </w:p>
        </w:tc>
        <w:tc>
          <w:tcPr>
            <w:tcW w:w="1616" w:type="dxa"/>
            <w:shd w:val="clear" w:color="000000" w:fill="FFFFFF"/>
            <w:noWrap/>
            <w:vAlign w:val="bottom"/>
          </w:tcPr>
          <w:p w14:paraId="619B3B98" w14:textId="77777777" w:rsidR="00C25ED3" w:rsidRPr="00196C74" w:rsidRDefault="00C25ED3" w:rsidP="00196C74">
            <w:pPr>
              <w:spacing w:before="120" w:line="240" w:lineRule="auto"/>
              <w:jc w:val="center"/>
              <w:rPr>
                <w:sz w:val="28"/>
                <w:szCs w:val="28"/>
              </w:rPr>
            </w:pPr>
          </w:p>
        </w:tc>
        <w:tc>
          <w:tcPr>
            <w:tcW w:w="3402" w:type="dxa"/>
            <w:shd w:val="clear" w:color="000000" w:fill="FFFFFF"/>
            <w:noWrap/>
            <w:vAlign w:val="bottom"/>
          </w:tcPr>
          <w:p w14:paraId="1B4A1561" w14:textId="77777777" w:rsidR="00C25ED3" w:rsidRPr="00196C74" w:rsidRDefault="00C25ED3" w:rsidP="00196C74">
            <w:pPr>
              <w:spacing w:before="120" w:line="240" w:lineRule="auto"/>
              <w:jc w:val="center"/>
              <w:rPr>
                <w:sz w:val="28"/>
                <w:szCs w:val="28"/>
              </w:rPr>
            </w:pPr>
          </w:p>
        </w:tc>
      </w:tr>
      <w:tr w:rsidR="00C25ED3" w:rsidRPr="00196C74" w14:paraId="5246653F" w14:textId="77777777" w:rsidTr="005D3D8C">
        <w:trPr>
          <w:trHeight w:val="330"/>
        </w:trPr>
        <w:tc>
          <w:tcPr>
            <w:tcW w:w="4220" w:type="dxa"/>
            <w:shd w:val="clear" w:color="000000" w:fill="FFFFFF"/>
            <w:vAlign w:val="bottom"/>
          </w:tcPr>
          <w:p w14:paraId="4C8E99E3" w14:textId="77777777" w:rsidR="00C25ED3" w:rsidRPr="00196C74" w:rsidRDefault="00C25ED3" w:rsidP="00196C74">
            <w:pPr>
              <w:spacing w:before="120" w:line="240" w:lineRule="auto"/>
              <w:rPr>
                <w:sz w:val="28"/>
                <w:szCs w:val="28"/>
              </w:rPr>
            </w:pPr>
            <w:r w:rsidRPr="00196C74">
              <w:rPr>
                <w:sz w:val="28"/>
                <w:szCs w:val="28"/>
              </w:rPr>
              <w:t xml:space="preserve">Máy tính </w:t>
            </w:r>
          </w:p>
        </w:tc>
        <w:tc>
          <w:tcPr>
            <w:tcW w:w="1616" w:type="dxa"/>
            <w:shd w:val="clear" w:color="000000" w:fill="FFFFFF"/>
            <w:noWrap/>
            <w:vAlign w:val="bottom"/>
          </w:tcPr>
          <w:p w14:paraId="15B2824B" w14:textId="77777777" w:rsidR="00C25ED3" w:rsidRPr="00196C74" w:rsidRDefault="00C25ED3" w:rsidP="00196C74">
            <w:pPr>
              <w:spacing w:before="120" w:line="240" w:lineRule="auto"/>
              <w:jc w:val="center"/>
              <w:rPr>
                <w:sz w:val="28"/>
                <w:szCs w:val="28"/>
              </w:rPr>
            </w:pPr>
            <w:r w:rsidRPr="00196C74">
              <w:rPr>
                <w:sz w:val="28"/>
                <w:szCs w:val="28"/>
              </w:rPr>
              <w:t>Ca</w:t>
            </w:r>
          </w:p>
        </w:tc>
        <w:tc>
          <w:tcPr>
            <w:tcW w:w="3402" w:type="dxa"/>
            <w:shd w:val="clear" w:color="000000" w:fill="FFFFFF"/>
            <w:noWrap/>
            <w:vAlign w:val="bottom"/>
          </w:tcPr>
          <w:p w14:paraId="7C3D2F24" w14:textId="77777777" w:rsidR="00C25ED3" w:rsidRPr="00196C74" w:rsidRDefault="00C25ED3" w:rsidP="00196C74">
            <w:pPr>
              <w:spacing w:before="120" w:line="240" w:lineRule="auto"/>
              <w:jc w:val="center"/>
              <w:rPr>
                <w:sz w:val="28"/>
                <w:szCs w:val="28"/>
              </w:rPr>
            </w:pPr>
            <w:r w:rsidRPr="00196C74">
              <w:rPr>
                <w:sz w:val="28"/>
                <w:szCs w:val="28"/>
              </w:rPr>
              <w:t>0,021</w:t>
            </w:r>
          </w:p>
        </w:tc>
      </w:tr>
      <w:tr w:rsidR="00C25ED3" w:rsidRPr="00196C74" w14:paraId="02F819F6" w14:textId="77777777" w:rsidTr="005D3D8C">
        <w:trPr>
          <w:trHeight w:val="330"/>
        </w:trPr>
        <w:tc>
          <w:tcPr>
            <w:tcW w:w="4220" w:type="dxa"/>
            <w:shd w:val="clear" w:color="000000" w:fill="FFFFFF"/>
            <w:vAlign w:val="bottom"/>
          </w:tcPr>
          <w:p w14:paraId="71A714C0" w14:textId="77777777" w:rsidR="00C25ED3" w:rsidRPr="00196C74" w:rsidRDefault="00C25ED3" w:rsidP="00196C74">
            <w:pPr>
              <w:spacing w:before="120" w:line="240" w:lineRule="auto"/>
              <w:rPr>
                <w:sz w:val="28"/>
                <w:szCs w:val="28"/>
              </w:rPr>
            </w:pPr>
            <w:r w:rsidRPr="00196C74">
              <w:rPr>
                <w:sz w:val="28"/>
                <w:szCs w:val="28"/>
              </w:rPr>
              <w:lastRenderedPageBreak/>
              <w:t xml:space="preserve">Điện thoại </w:t>
            </w:r>
          </w:p>
        </w:tc>
        <w:tc>
          <w:tcPr>
            <w:tcW w:w="1616" w:type="dxa"/>
            <w:shd w:val="clear" w:color="000000" w:fill="FFFFFF"/>
            <w:noWrap/>
            <w:vAlign w:val="bottom"/>
          </w:tcPr>
          <w:p w14:paraId="31D3F50C" w14:textId="77777777" w:rsidR="00C25ED3" w:rsidRPr="00196C74" w:rsidRDefault="00C25ED3" w:rsidP="00196C74">
            <w:pPr>
              <w:spacing w:before="120" w:line="240" w:lineRule="auto"/>
              <w:jc w:val="center"/>
              <w:rPr>
                <w:sz w:val="28"/>
                <w:szCs w:val="28"/>
              </w:rPr>
            </w:pPr>
            <w:r w:rsidRPr="00196C74">
              <w:rPr>
                <w:sz w:val="28"/>
                <w:szCs w:val="28"/>
              </w:rPr>
              <w:t>Ca</w:t>
            </w:r>
          </w:p>
        </w:tc>
        <w:tc>
          <w:tcPr>
            <w:tcW w:w="3402" w:type="dxa"/>
            <w:shd w:val="clear" w:color="000000" w:fill="FFFFFF"/>
            <w:noWrap/>
            <w:vAlign w:val="bottom"/>
          </w:tcPr>
          <w:p w14:paraId="2B6CAB65" w14:textId="77777777" w:rsidR="00C25ED3" w:rsidRPr="00196C74" w:rsidRDefault="00C25ED3" w:rsidP="00196C74">
            <w:pPr>
              <w:spacing w:before="120" w:line="240" w:lineRule="auto"/>
              <w:jc w:val="center"/>
              <w:rPr>
                <w:sz w:val="28"/>
                <w:szCs w:val="28"/>
              </w:rPr>
            </w:pPr>
            <w:r w:rsidRPr="00196C74">
              <w:rPr>
                <w:sz w:val="28"/>
                <w:szCs w:val="28"/>
              </w:rPr>
              <w:t>0,11</w:t>
            </w:r>
          </w:p>
        </w:tc>
      </w:tr>
    </w:tbl>
    <w:p w14:paraId="0308A4CC" w14:textId="77777777" w:rsidR="00C25ED3" w:rsidRPr="00196C74" w:rsidRDefault="00C25ED3" w:rsidP="00196C74">
      <w:pPr>
        <w:pStyle w:val="Heading3"/>
        <w:spacing w:line="240" w:lineRule="auto"/>
        <w:ind w:firstLine="567"/>
        <w:jc w:val="both"/>
        <w:rPr>
          <w:rFonts w:ascii="Times New Roman" w:hAnsi="Times New Roman"/>
          <w:b w:val="0"/>
          <w:i w:val="0"/>
          <w:color w:val="auto"/>
          <w:sz w:val="28"/>
          <w:szCs w:val="28"/>
        </w:rPr>
      </w:pPr>
      <w:r w:rsidRPr="00196C74">
        <w:rPr>
          <w:rFonts w:ascii="Times New Roman" w:hAnsi="Times New Roman"/>
          <w:b w:val="0"/>
          <w:i w:val="0"/>
          <w:color w:val="auto"/>
          <w:sz w:val="28"/>
          <w:szCs w:val="28"/>
        </w:rPr>
        <w:t xml:space="preserve">9. Cấp Chứng nhận đăng ký lưu giữ kết quả thực hiện nhiệm vụ khoa học và công nghệ </w:t>
      </w:r>
    </w:p>
    <w:p w14:paraId="7DA6E2F3" w14:textId="77777777" w:rsidR="00C25ED3" w:rsidRPr="00196C74" w:rsidRDefault="00C25ED3" w:rsidP="00196C74">
      <w:pPr>
        <w:spacing w:before="120"/>
        <w:ind w:firstLine="567"/>
        <w:jc w:val="both"/>
        <w:rPr>
          <w:sz w:val="28"/>
          <w:szCs w:val="28"/>
        </w:rPr>
      </w:pPr>
      <w:r w:rsidRPr="00196C74">
        <w:rPr>
          <w:sz w:val="28"/>
          <w:szCs w:val="28"/>
        </w:rPr>
        <w:t>Nhiệm vụ thuộc điểm 5, mục II, phụ lục VI, Quyết định 620.</w:t>
      </w:r>
    </w:p>
    <w:p w14:paraId="065D8800" w14:textId="7B4C2C9E" w:rsidR="00C25ED3" w:rsidRPr="00196C74" w:rsidRDefault="00C25ED3" w:rsidP="00196C74">
      <w:pPr>
        <w:spacing w:before="120"/>
        <w:ind w:firstLine="567"/>
        <w:jc w:val="both"/>
        <w:rPr>
          <w:sz w:val="28"/>
          <w:szCs w:val="28"/>
        </w:rPr>
      </w:pPr>
      <w:r w:rsidRPr="00196C74">
        <w:rPr>
          <w:sz w:val="28"/>
          <w:szCs w:val="28"/>
        </w:rPr>
        <w:t>Quy trình thực hiện và định mức KTKT được xây dựng dựa trên thực tế đã thực hiện trong thời gian qu</w:t>
      </w:r>
      <w:r w:rsidR="000769F5" w:rsidRPr="00196C74">
        <w:rPr>
          <w:sz w:val="28"/>
          <w:szCs w:val="28"/>
        </w:rPr>
        <w:t>a)</w:t>
      </w:r>
    </w:p>
    <w:p w14:paraId="4D37206C" w14:textId="77777777" w:rsidR="00C25ED3" w:rsidRPr="00196C74" w:rsidRDefault="00C25ED3" w:rsidP="00196C74">
      <w:pPr>
        <w:spacing w:before="120" w:line="240" w:lineRule="auto"/>
        <w:ind w:firstLine="567"/>
        <w:rPr>
          <w:sz w:val="28"/>
          <w:szCs w:val="28"/>
        </w:rPr>
      </w:pPr>
      <w:r w:rsidRPr="00196C74">
        <w:rPr>
          <w:sz w:val="28"/>
          <w:szCs w:val="28"/>
        </w:rPr>
        <w:t>9.1. Thành phần công việc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249"/>
        <w:gridCol w:w="2989"/>
      </w:tblGrid>
      <w:tr w:rsidR="00C25ED3" w:rsidRPr="00196C74" w14:paraId="22DCFC85" w14:textId="77777777" w:rsidTr="005D3D8C">
        <w:tc>
          <w:tcPr>
            <w:tcW w:w="959" w:type="dxa"/>
            <w:shd w:val="clear" w:color="auto" w:fill="auto"/>
            <w:vAlign w:val="center"/>
          </w:tcPr>
          <w:p w14:paraId="56E3A075" w14:textId="77777777" w:rsidR="00C25ED3" w:rsidRPr="00196C74" w:rsidRDefault="00C25ED3" w:rsidP="00196C74">
            <w:pPr>
              <w:spacing w:before="120" w:line="240" w:lineRule="auto"/>
              <w:jc w:val="center"/>
              <w:rPr>
                <w:b/>
                <w:sz w:val="28"/>
                <w:szCs w:val="28"/>
              </w:rPr>
            </w:pPr>
            <w:r w:rsidRPr="00196C74">
              <w:rPr>
                <w:b/>
                <w:sz w:val="28"/>
                <w:szCs w:val="28"/>
              </w:rPr>
              <w:t>STT</w:t>
            </w:r>
          </w:p>
        </w:tc>
        <w:tc>
          <w:tcPr>
            <w:tcW w:w="5249" w:type="dxa"/>
            <w:shd w:val="clear" w:color="auto" w:fill="auto"/>
            <w:vAlign w:val="center"/>
          </w:tcPr>
          <w:p w14:paraId="758F7E72" w14:textId="77777777" w:rsidR="00C25ED3" w:rsidRPr="00196C74" w:rsidRDefault="00C25ED3" w:rsidP="00196C74">
            <w:pPr>
              <w:spacing w:before="120" w:line="240" w:lineRule="auto"/>
              <w:jc w:val="center"/>
              <w:rPr>
                <w:b/>
                <w:sz w:val="28"/>
                <w:szCs w:val="28"/>
              </w:rPr>
            </w:pPr>
            <w:r w:rsidRPr="00196C74">
              <w:rPr>
                <w:b/>
                <w:sz w:val="28"/>
                <w:szCs w:val="28"/>
              </w:rPr>
              <w:t>Công việc</w:t>
            </w:r>
          </w:p>
        </w:tc>
        <w:tc>
          <w:tcPr>
            <w:tcW w:w="2989" w:type="dxa"/>
            <w:shd w:val="clear" w:color="auto" w:fill="auto"/>
            <w:vAlign w:val="center"/>
          </w:tcPr>
          <w:p w14:paraId="1CF2C25E" w14:textId="77777777" w:rsidR="00C25ED3" w:rsidRPr="00196C74" w:rsidRDefault="00C25ED3" w:rsidP="00196C74">
            <w:pPr>
              <w:spacing w:before="120" w:line="240" w:lineRule="auto"/>
              <w:jc w:val="center"/>
              <w:rPr>
                <w:b/>
                <w:sz w:val="28"/>
                <w:szCs w:val="28"/>
              </w:rPr>
            </w:pPr>
            <w:r w:rsidRPr="00196C74">
              <w:rPr>
                <w:b/>
                <w:sz w:val="28"/>
                <w:szCs w:val="28"/>
              </w:rPr>
              <w:t>Định mức</w:t>
            </w:r>
          </w:p>
          <w:p w14:paraId="281759CE" w14:textId="77777777" w:rsidR="00C25ED3" w:rsidRPr="00196C74" w:rsidRDefault="00C25ED3" w:rsidP="00196C74">
            <w:pPr>
              <w:spacing w:before="120" w:line="240" w:lineRule="auto"/>
              <w:jc w:val="center"/>
              <w:rPr>
                <w:b/>
                <w:sz w:val="28"/>
                <w:szCs w:val="28"/>
              </w:rPr>
            </w:pPr>
            <w:r w:rsidRPr="00196C74">
              <w:rPr>
                <w:b/>
                <w:sz w:val="28"/>
                <w:szCs w:val="28"/>
              </w:rPr>
              <w:t>(Giờ)</w:t>
            </w:r>
          </w:p>
        </w:tc>
      </w:tr>
      <w:tr w:rsidR="00C25ED3" w:rsidRPr="00196C74" w14:paraId="5D8C6C6F" w14:textId="77777777" w:rsidTr="005D3D8C">
        <w:tc>
          <w:tcPr>
            <w:tcW w:w="959" w:type="dxa"/>
            <w:shd w:val="clear" w:color="auto" w:fill="auto"/>
            <w:vAlign w:val="center"/>
          </w:tcPr>
          <w:p w14:paraId="12D03523" w14:textId="77777777" w:rsidR="00C25ED3" w:rsidRPr="00196C74" w:rsidRDefault="00C25ED3" w:rsidP="00196C74">
            <w:pPr>
              <w:tabs>
                <w:tab w:val="left" w:pos="761"/>
              </w:tabs>
              <w:spacing w:before="120" w:line="240" w:lineRule="auto"/>
              <w:jc w:val="center"/>
              <w:rPr>
                <w:sz w:val="28"/>
                <w:szCs w:val="28"/>
              </w:rPr>
            </w:pPr>
            <w:r w:rsidRPr="00196C74">
              <w:rPr>
                <w:sz w:val="28"/>
                <w:szCs w:val="28"/>
              </w:rPr>
              <w:t>1</w:t>
            </w:r>
          </w:p>
        </w:tc>
        <w:tc>
          <w:tcPr>
            <w:tcW w:w="5249" w:type="dxa"/>
            <w:shd w:val="clear" w:color="auto" w:fill="auto"/>
          </w:tcPr>
          <w:p w14:paraId="589349BE" w14:textId="77777777" w:rsidR="00C25ED3" w:rsidRPr="00196C74" w:rsidRDefault="00C25ED3" w:rsidP="00196C74">
            <w:pPr>
              <w:spacing w:before="120" w:line="240" w:lineRule="auto"/>
              <w:rPr>
                <w:b/>
                <w:i/>
                <w:sz w:val="28"/>
                <w:szCs w:val="28"/>
              </w:rPr>
            </w:pPr>
            <w:r w:rsidRPr="00196C74">
              <w:rPr>
                <w:sz w:val="28"/>
                <w:szCs w:val="28"/>
              </w:rPr>
              <w:t>Tiếp nhận hồ sơ đăng ký qua dịch vụ công</w:t>
            </w:r>
          </w:p>
        </w:tc>
        <w:tc>
          <w:tcPr>
            <w:tcW w:w="2989" w:type="dxa"/>
            <w:shd w:val="clear" w:color="auto" w:fill="auto"/>
          </w:tcPr>
          <w:p w14:paraId="2580E98C" w14:textId="77777777" w:rsidR="00C25ED3" w:rsidRPr="00196C74" w:rsidRDefault="00C25ED3" w:rsidP="00196C74">
            <w:pPr>
              <w:spacing w:before="120" w:line="240" w:lineRule="auto"/>
              <w:jc w:val="center"/>
              <w:rPr>
                <w:sz w:val="28"/>
                <w:szCs w:val="28"/>
              </w:rPr>
            </w:pPr>
            <w:r w:rsidRPr="00196C74">
              <w:rPr>
                <w:sz w:val="28"/>
                <w:szCs w:val="28"/>
              </w:rPr>
              <w:t>2</w:t>
            </w:r>
          </w:p>
        </w:tc>
      </w:tr>
      <w:tr w:rsidR="00C25ED3" w:rsidRPr="00196C74" w14:paraId="47A5C686" w14:textId="77777777" w:rsidTr="005D3D8C">
        <w:tc>
          <w:tcPr>
            <w:tcW w:w="959" w:type="dxa"/>
            <w:shd w:val="clear" w:color="auto" w:fill="auto"/>
            <w:vAlign w:val="center"/>
          </w:tcPr>
          <w:p w14:paraId="6F28D096" w14:textId="77777777" w:rsidR="00C25ED3" w:rsidRPr="00196C74" w:rsidRDefault="00C25ED3" w:rsidP="00196C74">
            <w:pPr>
              <w:spacing w:before="120" w:line="240" w:lineRule="auto"/>
              <w:jc w:val="center"/>
              <w:rPr>
                <w:sz w:val="28"/>
                <w:szCs w:val="28"/>
              </w:rPr>
            </w:pPr>
            <w:r w:rsidRPr="00196C74">
              <w:rPr>
                <w:sz w:val="28"/>
                <w:szCs w:val="28"/>
              </w:rPr>
              <w:t>2</w:t>
            </w:r>
          </w:p>
        </w:tc>
        <w:tc>
          <w:tcPr>
            <w:tcW w:w="5249" w:type="dxa"/>
            <w:shd w:val="clear" w:color="auto" w:fill="auto"/>
          </w:tcPr>
          <w:p w14:paraId="0BD70AC6" w14:textId="77777777" w:rsidR="00C25ED3" w:rsidRPr="00196C74" w:rsidRDefault="00C25ED3" w:rsidP="00196C74">
            <w:pPr>
              <w:spacing w:before="120" w:line="240" w:lineRule="auto"/>
              <w:rPr>
                <w:b/>
                <w:i/>
                <w:sz w:val="28"/>
                <w:szCs w:val="28"/>
              </w:rPr>
            </w:pPr>
            <w:r w:rsidRPr="00196C74">
              <w:rPr>
                <w:sz w:val="28"/>
                <w:szCs w:val="28"/>
              </w:rPr>
              <w:t>Kiểm tra, phân loại thành phần tài liệu</w:t>
            </w:r>
          </w:p>
        </w:tc>
        <w:tc>
          <w:tcPr>
            <w:tcW w:w="2989" w:type="dxa"/>
            <w:shd w:val="clear" w:color="auto" w:fill="auto"/>
          </w:tcPr>
          <w:p w14:paraId="53C50035" w14:textId="77777777" w:rsidR="00C25ED3" w:rsidRPr="00196C74" w:rsidRDefault="00C25ED3" w:rsidP="00196C74">
            <w:pPr>
              <w:spacing w:before="120" w:line="240" w:lineRule="auto"/>
              <w:jc w:val="center"/>
              <w:rPr>
                <w:i/>
                <w:sz w:val="28"/>
                <w:szCs w:val="28"/>
              </w:rPr>
            </w:pPr>
            <w:r w:rsidRPr="00196C74">
              <w:rPr>
                <w:i/>
                <w:sz w:val="28"/>
                <w:szCs w:val="28"/>
              </w:rPr>
              <w:t>2</w:t>
            </w:r>
          </w:p>
        </w:tc>
      </w:tr>
      <w:tr w:rsidR="00C25ED3" w:rsidRPr="00196C74" w14:paraId="6E1273C8" w14:textId="77777777" w:rsidTr="005D3D8C">
        <w:tc>
          <w:tcPr>
            <w:tcW w:w="959" w:type="dxa"/>
            <w:shd w:val="clear" w:color="auto" w:fill="auto"/>
            <w:vAlign w:val="center"/>
          </w:tcPr>
          <w:p w14:paraId="3DBDD148" w14:textId="77777777" w:rsidR="00C25ED3" w:rsidRPr="00196C74" w:rsidRDefault="00C25ED3" w:rsidP="00196C74">
            <w:pPr>
              <w:spacing w:before="120" w:line="240" w:lineRule="auto"/>
              <w:jc w:val="center"/>
              <w:rPr>
                <w:sz w:val="28"/>
                <w:szCs w:val="28"/>
              </w:rPr>
            </w:pPr>
            <w:r w:rsidRPr="00196C74">
              <w:rPr>
                <w:sz w:val="28"/>
                <w:szCs w:val="28"/>
              </w:rPr>
              <w:t>3</w:t>
            </w:r>
          </w:p>
        </w:tc>
        <w:tc>
          <w:tcPr>
            <w:tcW w:w="5249" w:type="dxa"/>
            <w:shd w:val="clear" w:color="auto" w:fill="auto"/>
          </w:tcPr>
          <w:p w14:paraId="36127F63" w14:textId="77777777" w:rsidR="00C25ED3" w:rsidRPr="00196C74" w:rsidRDefault="00C25ED3" w:rsidP="00196C74">
            <w:pPr>
              <w:spacing w:before="120" w:line="240" w:lineRule="auto"/>
              <w:rPr>
                <w:sz w:val="28"/>
                <w:szCs w:val="28"/>
              </w:rPr>
            </w:pPr>
            <w:r w:rsidRPr="00196C74">
              <w:rPr>
                <w:sz w:val="28"/>
                <w:szCs w:val="28"/>
              </w:rPr>
              <w:t>Thẩm định hồ sơ đăng ký, yêu cầu bổ sung thành phần tài liệu</w:t>
            </w:r>
          </w:p>
        </w:tc>
        <w:tc>
          <w:tcPr>
            <w:tcW w:w="2989" w:type="dxa"/>
            <w:shd w:val="clear" w:color="auto" w:fill="auto"/>
          </w:tcPr>
          <w:p w14:paraId="7EADD6B2" w14:textId="77777777" w:rsidR="00C25ED3" w:rsidRPr="00196C74" w:rsidRDefault="00C25ED3" w:rsidP="00196C74">
            <w:pPr>
              <w:spacing w:before="120" w:line="240" w:lineRule="auto"/>
              <w:jc w:val="center"/>
              <w:rPr>
                <w:sz w:val="28"/>
                <w:szCs w:val="28"/>
              </w:rPr>
            </w:pPr>
            <w:r w:rsidRPr="00196C74">
              <w:rPr>
                <w:sz w:val="28"/>
                <w:szCs w:val="28"/>
              </w:rPr>
              <w:t>8</w:t>
            </w:r>
          </w:p>
        </w:tc>
      </w:tr>
      <w:tr w:rsidR="00C25ED3" w:rsidRPr="00196C74" w14:paraId="0AC00726" w14:textId="77777777" w:rsidTr="005D3D8C">
        <w:tc>
          <w:tcPr>
            <w:tcW w:w="959" w:type="dxa"/>
            <w:shd w:val="clear" w:color="auto" w:fill="auto"/>
            <w:vAlign w:val="center"/>
          </w:tcPr>
          <w:p w14:paraId="54F0A914" w14:textId="77777777" w:rsidR="00C25ED3" w:rsidRPr="00196C74" w:rsidRDefault="00C25ED3" w:rsidP="00196C74">
            <w:pPr>
              <w:spacing w:before="120" w:line="240" w:lineRule="auto"/>
              <w:jc w:val="center"/>
              <w:rPr>
                <w:sz w:val="28"/>
                <w:szCs w:val="28"/>
              </w:rPr>
            </w:pPr>
            <w:r w:rsidRPr="00196C74">
              <w:rPr>
                <w:sz w:val="28"/>
                <w:szCs w:val="28"/>
              </w:rPr>
              <w:t>4</w:t>
            </w:r>
          </w:p>
        </w:tc>
        <w:tc>
          <w:tcPr>
            <w:tcW w:w="5249" w:type="dxa"/>
            <w:shd w:val="clear" w:color="auto" w:fill="auto"/>
          </w:tcPr>
          <w:p w14:paraId="2F9353FC" w14:textId="77777777" w:rsidR="00C25ED3" w:rsidRPr="00196C74" w:rsidRDefault="00C25ED3" w:rsidP="00196C74">
            <w:pPr>
              <w:spacing w:before="120" w:line="240" w:lineRule="auto"/>
              <w:rPr>
                <w:b/>
                <w:i/>
                <w:sz w:val="28"/>
                <w:szCs w:val="28"/>
              </w:rPr>
            </w:pPr>
            <w:r w:rsidRPr="00196C74">
              <w:rPr>
                <w:sz w:val="28"/>
                <w:szCs w:val="28"/>
                <w:lang w:val="sv-SE"/>
              </w:rPr>
              <w:t>Dự thảo Giấy chứng nhận</w:t>
            </w:r>
          </w:p>
        </w:tc>
        <w:tc>
          <w:tcPr>
            <w:tcW w:w="2989" w:type="dxa"/>
            <w:shd w:val="clear" w:color="auto" w:fill="auto"/>
          </w:tcPr>
          <w:p w14:paraId="4209BDB8" w14:textId="77777777" w:rsidR="00C25ED3" w:rsidRPr="00196C74" w:rsidRDefault="00C25ED3" w:rsidP="00196C74">
            <w:pPr>
              <w:spacing w:before="120" w:line="240" w:lineRule="auto"/>
              <w:jc w:val="center"/>
              <w:rPr>
                <w:i/>
                <w:sz w:val="28"/>
                <w:szCs w:val="28"/>
              </w:rPr>
            </w:pPr>
            <w:r w:rsidRPr="00196C74">
              <w:rPr>
                <w:i/>
                <w:sz w:val="28"/>
                <w:szCs w:val="28"/>
              </w:rPr>
              <w:t>2</w:t>
            </w:r>
          </w:p>
        </w:tc>
      </w:tr>
      <w:tr w:rsidR="00C25ED3" w:rsidRPr="00196C74" w14:paraId="1F5C35FC" w14:textId="77777777" w:rsidTr="005D3D8C">
        <w:tc>
          <w:tcPr>
            <w:tcW w:w="959" w:type="dxa"/>
            <w:shd w:val="clear" w:color="auto" w:fill="auto"/>
            <w:vAlign w:val="center"/>
          </w:tcPr>
          <w:p w14:paraId="03DF0557" w14:textId="77777777" w:rsidR="00C25ED3" w:rsidRPr="00196C74" w:rsidRDefault="00C25ED3" w:rsidP="00196C74">
            <w:pPr>
              <w:spacing w:before="120" w:line="240" w:lineRule="auto"/>
              <w:jc w:val="center"/>
              <w:rPr>
                <w:sz w:val="28"/>
                <w:szCs w:val="28"/>
              </w:rPr>
            </w:pPr>
            <w:r w:rsidRPr="00196C74">
              <w:rPr>
                <w:sz w:val="28"/>
                <w:szCs w:val="28"/>
              </w:rPr>
              <w:t>5</w:t>
            </w:r>
          </w:p>
        </w:tc>
        <w:tc>
          <w:tcPr>
            <w:tcW w:w="5249" w:type="dxa"/>
            <w:shd w:val="clear" w:color="auto" w:fill="auto"/>
          </w:tcPr>
          <w:p w14:paraId="1DDC877D" w14:textId="77777777" w:rsidR="00C25ED3" w:rsidRPr="00196C74" w:rsidRDefault="00C25ED3" w:rsidP="00196C74">
            <w:pPr>
              <w:spacing w:before="120" w:line="240" w:lineRule="auto"/>
              <w:rPr>
                <w:b/>
                <w:i/>
                <w:sz w:val="28"/>
                <w:szCs w:val="28"/>
              </w:rPr>
            </w:pPr>
            <w:r w:rsidRPr="00196C74">
              <w:rPr>
                <w:sz w:val="28"/>
                <w:szCs w:val="28"/>
                <w:lang w:val="sv-SE"/>
              </w:rPr>
              <w:t>Đối chiếu thông tin Giấy chứng nhận và hồ sơ lưu giữ</w:t>
            </w:r>
          </w:p>
        </w:tc>
        <w:tc>
          <w:tcPr>
            <w:tcW w:w="2989" w:type="dxa"/>
            <w:shd w:val="clear" w:color="auto" w:fill="auto"/>
          </w:tcPr>
          <w:p w14:paraId="304698AF" w14:textId="77777777" w:rsidR="00C25ED3" w:rsidRPr="00196C74" w:rsidRDefault="00C25ED3" w:rsidP="00196C74">
            <w:pPr>
              <w:spacing w:before="120" w:line="240" w:lineRule="auto"/>
              <w:jc w:val="center"/>
              <w:rPr>
                <w:i/>
                <w:sz w:val="28"/>
                <w:szCs w:val="28"/>
              </w:rPr>
            </w:pPr>
            <w:r w:rsidRPr="00196C74">
              <w:rPr>
                <w:i/>
                <w:sz w:val="28"/>
                <w:szCs w:val="28"/>
              </w:rPr>
              <w:t>2</w:t>
            </w:r>
          </w:p>
        </w:tc>
      </w:tr>
      <w:tr w:rsidR="00C25ED3" w:rsidRPr="00196C74" w14:paraId="0794EAB5" w14:textId="77777777" w:rsidTr="005D3D8C">
        <w:tc>
          <w:tcPr>
            <w:tcW w:w="959" w:type="dxa"/>
            <w:shd w:val="clear" w:color="auto" w:fill="auto"/>
            <w:vAlign w:val="center"/>
          </w:tcPr>
          <w:p w14:paraId="2F8FD82B" w14:textId="77777777" w:rsidR="00C25ED3" w:rsidRPr="00196C74" w:rsidRDefault="00C25ED3" w:rsidP="00196C74">
            <w:pPr>
              <w:spacing w:before="120" w:line="240" w:lineRule="auto"/>
              <w:jc w:val="center"/>
              <w:rPr>
                <w:sz w:val="28"/>
                <w:szCs w:val="28"/>
              </w:rPr>
            </w:pPr>
            <w:r w:rsidRPr="00196C74">
              <w:rPr>
                <w:sz w:val="28"/>
                <w:szCs w:val="28"/>
              </w:rPr>
              <w:t>6</w:t>
            </w:r>
          </w:p>
        </w:tc>
        <w:tc>
          <w:tcPr>
            <w:tcW w:w="5249" w:type="dxa"/>
            <w:shd w:val="clear" w:color="auto" w:fill="auto"/>
          </w:tcPr>
          <w:p w14:paraId="3C64B85F" w14:textId="77777777" w:rsidR="00C25ED3" w:rsidRPr="00196C74" w:rsidRDefault="00C25ED3" w:rsidP="00196C74">
            <w:pPr>
              <w:spacing w:before="120" w:line="240" w:lineRule="auto"/>
              <w:rPr>
                <w:b/>
                <w:i/>
                <w:sz w:val="28"/>
                <w:szCs w:val="28"/>
              </w:rPr>
            </w:pPr>
            <w:r w:rsidRPr="00196C74">
              <w:rPr>
                <w:sz w:val="28"/>
                <w:szCs w:val="28"/>
                <w:lang w:val="sv-SE"/>
              </w:rPr>
              <w:t>In Giấy chứng nhận và trình ký</w:t>
            </w:r>
          </w:p>
        </w:tc>
        <w:tc>
          <w:tcPr>
            <w:tcW w:w="2989" w:type="dxa"/>
            <w:shd w:val="clear" w:color="auto" w:fill="auto"/>
          </w:tcPr>
          <w:p w14:paraId="7F01EAAD" w14:textId="77777777" w:rsidR="00C25ED3" w:rsidRPr="00196C74" w:rsidRDefault="00C25ED3" w:rsidP="00196C74">
            <w:pPr>
              <w:spacing w:before="120" w:line="240" w:lineRule="auto"/>
              <w:jc w:val="center"/>
              <w:rPr>
                <w:sz w:val="28"/>
                <w:szCs w:val="28"/>
              </w:rPr>
            </w:pPr>
            <w:r w:rsidRPr="00196C74">
              <w:rPr>
                <w:sz w:val="28"/>
                <w:szCs w:val="28"/>
              </w:rPr>
              <w:t>2</w:t>
            </w:r>
          </w:p>
        </w:tc>
      </w:tr>
      <w:tr w:rsidR="00C25ED3" w:rsidRPr="00196C74" w14:paraId="6015381C" w14:textId="77777777" w:rsidTr="005D3D8C">
        <w:tc>
          <w:tcPr>
            <w:tcW w:w="959" w:type="dxa"/>
            <w:shd w:val="clear" w:color="auto" w:fill="auto"/>
            <w:vAlign w:val="center"/>
          </w:tcPr>
          <w:p w14:paraId="76FCDEF8" w14:textId="77777777" w:rsidR="00C25ED3" w:rsidRPr="00196C74" w:rsidRDefault="00C25ED3" w:rsidP="00196C74">
            <w:pPr>
              <w:spacing w:before="120" w:line="240" w:lineRule="auto"/>
              <w:jc w:val="center"/>
              <w:rPr>
                <w:sz w:val="28"/>
                <w:szCs w:val="28"/>
              </w:rPr>
            </w:pPr>
            <w:r w:rsidRPr="00196C74">
              <w:rPr>
                <w:sz w:val="28"/>
                <w:szCs w:val="28"/>
              </w:rPr>
              <w:t>7</w:t>
            </w:r>
          </w:p>
        </w:tc>
        <w:tc>
          <w:tcPr>
            <w:tcW w:w="5249" w:type="dxa"/>
            <w:shd w:val="clear" w:color="auto" w:fill="auto"/>
          </w:tcPr>
          <w:p w14:paraId="5E02B94B" w14:textId="77777777" w:rsidR="00C25ED3" w:rsidRPr="00196C74" w:rsidRDefault="00C25ED3" w:rsidP="00196C74">
            <w:pPr>
              <w:spacing w:before="120" w:line="240" w:lineRule="auto"/>
              <w:rPr>
                <w:b/>
                <w:i/>
                <w:sz w:val="28"/>
                <w:szCs w:val="28"/>
              </w:rPr>
            </w:pPr>
            <w:r w:rsidRPr="00196C74">
              <w:rPr>
                <w:sz w:val="28"/>
                <w:szCs w:val="28"/>
                <w:lang w:val="sv-SE"/>
              </w:rPr>
              <w:t xml:space="preserve">Trả kết quả </w:t>
            </w:r>
          </w:p>
        </w:tc>
        <w:tc>
          <w:tcPr>
            <w:tcW w:w="2989" w:type="dxa"/>
            <w:shd w:val="clear" w:color="auto" w:fill="auto"/>
          </w:tcPr>
          <w:p w14:paraId="298B4CFC" w14:textId="77777777" w:rsidR="00C25ED3" w:rsidRPr="00196C74" w:rsidRDefault="00C25ED3" w:rsidP="00196C74">
            <w:pPr>
              <w:spacing w:before="120" w:line="240" w:lineRule="auto"/>
              <w:jc w:val="center"/>
              <w:rPr>
                <w:sz w:val="28"/>
                <w:szCs w:val="28"/>
              </w:rPr>
            </w:pPr>
            <w:r w:rsidRPr="00196C74">
              <w:rPr>
                <w:sz w:val="28"/>
                <w:szCs w:val="28"/>
              </w:rPr>
              <w:t>2</w:t>
            </w:r>
          </w:p>
        </w:tc>
      </w:tr>
      <w:tr w:rsidR="00C25ED3" w:rsidRPr="00196C74" w14:paraId="50F0B040" w14:textId="77777777" w:rsidTr="005D3D8C">
        <w:tc>
          <w:tcPr>
            <w:tcW w:w="959" w:type="dxa"/>
            <w:shd w:val="clear" w:color="auto" w:fill="auto"/>
            <w:vAlign w:val="center"/>
          </w:tcPr>
          <w:p w14:paraId="29167ED6" w14:textId="77777777" w:rsidR="00C25ED3" w:rsidRPr="00196C74" w:rsidRDefault="00C25ED3" w:rsidP="00196C74">
            <w:pPr>
              <w:spacing w:before="120" w:line="240" w:lineRule="auto"/>
              <w:jc w:val="center"/>
              <w:rPr>
                <w:sz w:val="28"/>
                <w:szCs w:val="28"/>
              </w:rPr>
            </w:pPr>
            <w:r w:rsidRPr="00196C74">
              <w:rPr>
                <w:sz w:val="28"/>
                <w:szCs w:val="28"/>
              </w:rPr>
              <w:t>8</w:t>
            </w:r>
          </w:p>
        </w:tc>
        <w:tc>
          <w:tcPr>
            <w:tcW w:w="5249" w:type="dxa"/>
            <w:shd w:val="clear" w:color="auto" w:fill="auto"/>
          </w:tcPr>
          <w:p w14:paraId="5F0CAA76" w14:textId="77777777" w:rsidR="00C25ED3" w:rsidRPr="00196C74" w:rsidRDefault="00C25ED3" w:rsidP="00196C74">
            <w:pPr>
              <w:spacing w:before="120" w:line="240" w:lineRule="auto"/>
              <w:rPr>
                <w:sz w:val="28"/>
                <w:szCs w:val="28"/>
              </w:rPr>
            </w:pPr>
            <w:r w:rsidRPr="00196C74">
              <w:rPr>
                <w:sz w:val="28"/>
                <w:szCs w:val="28"/>
              </w:rPr>
              <w:t>Lưu giữ hồ sơ tại đơn vị</w:t>
            </w:r>
          </w:p>
        </w:tc>
        <w:tc>
          <w:tcPr>
            <w:tcW w:w="2989" w:type="dxa"/>
            <w:shd w:val="clear" w:color="auto" w:fill="auto"/>
          </w:tcPr>
          <w:p w14:paraId="03F45F17" w14:textId="77777777" w:rsidR="00C25ED3" w:rsidRPr="00196C74" w:rsidRDefault="00C25ED3" w:rsidP="00196C74">
            <w:pPr>
              <w:spacing w:before="120" w:line="240" w:lineRule="auto"/>
              <w:jc w:val="center"/>
              <w:rPr>
                <w:sz w:val="28"/>
                <w:szCs w:val="28"/>
              </w:rPr>
            </w:pPr>
            <w:r w:rsidRPr="00196C74">
              <w:rPr>
                <w:sz w:val="28"/>
                <w:szCs w:val="28"/>
              </w:rPr>
              <w:t>1</w:t>
            </w:r>
          </w:p>
        </w:tc>
      </w:tr>
      <w:tr w:rsidR="00C25ED3" w:rsidRPr="00196C74" w14:paraId="160F2120" w14:textId="77777777" w:rsidTr="005D3D8C">
        <w:tc>
          <w:tcPr>
            <w:tcW w:w="959" w:type="dxa"/>
            <w:shd w:val="clear" w:color="auto" w:fill="auto"/>
            <w:vAlign w:val="center"/>
          </w:tcPr>
          <w:p w14:paraId="3CA6583F" w14:textId="77777777" w:rsidR="00C25ED3" w:rsidRPr="00196C74" w:rsidRDefault="00C25ED3" w:rsidP="00196C74">
            <w:pPr>
              <w:spacing w:before="120" w:line="240" w:lineRule="auto"/>
              <w:jc w:val="center"/>
              <w:rPr>
                <w:sz w:val="28"/>
                <w:szCs w:val="28"/>
              </w:rPr>
            </w:pPr>
            <w:r w:rsidRPr="00196C74">
              <w:rPr>
                <w:sz w:val="28"/>
                <w:szCs w:val="28"/>
              </w:rPr>
              <w:t>9</w:t>
            </w:r>
          </w:p>
        </w:tc>
        <w:tc>
          <w:tcPr>
            <w:tcW w:w="5249" w:type="dxa"/>
            <w:shd w:val="clear" w:color="auto" w:fill="auto"/>
          </w:tcPr>
          <w:p w14:paraId="54945049" w14:textId="77777777" w:rsidR="00C25ED3" w:rsidRPr="00196C74" w:rsidRDefault="00C25ED3" w:rsidP="00196C74">
            <w:pPr>
              <w:tabs>
                <w:tab w:val="left" w:pos="951"/>
              </w:tabs>
              <w:spacing w:before="120" w:line="240" w:lineRule="auto"/>
              <w:rPr>
                <w:sz w:val="28"/>
                <w:szCs w:val="28"/>
              </w:rPr>
            </w:pPr>
            <w:r w:rsidRPr="00196C74">
              <w:rPr>
                <w:sz w:val="28"/>
                <w:szCs w:val="28"/>
              </w:rPr>
              <w:t>Lưu kho</w:t>
            </w:r>
          </w:p>
        </w:tc>
        <w:tc>
          <w:tcPr>
            <w:tcW w:w="2989" w:type="dxa"/>
            <w:shd w:val="clear" w:color="auto" w:fill="auto"/>
          </w:tcPr>
          <w:p w14:paraId="58D8F3D5" w14:textId="77777777" w:rsidR="00C25ED3" w:rsidRPr="00196C74" w:rsidRDefault="00C25ED3" w:rsidP="00196C74">
            <w:pPr>
              <w:spacing w:before="120" w:line="240" w:lineRule="auto"/>
              <w:jc w:val="center"/>
              <w:rPr>
                <w:sz w:val="28"/>
                <w:szCs w:val="28"/>
              </w:rPr>
            </w:pPr>
            <w:r w:rsidRPr="00196C74">
              <w:rPr>
                <w:sz w:val="28"/>
                <w:szCs w:val="28"/>
              </w:rPr>
              <w:t>1</w:t>
            </w:r>
          </w:p>
        </w:tc>
      </w:tr>
      <w:tr w:rsidR="00C25ED3" w:rsidRPr="00196C74" w14:paraId="4CD2885E" w14:textId="77777777" w:rsidTr="005D3D8C">
        <w:tc>
          <w:tcPr>
            <w:tcW w:w="959" w:type="dxa"/>
            <w:shd w:val="clear" w:color="auto" w:fill="auto"/>
            <w:vAlign w:val="center"/>
          </w:tcPr>
          <w:p w14:paraId="5D768DEF" w14:textId="77777777" w:rsidR="00C25ED3" w:rsidRPr="00196C74" w:rsidRDefault="00C25ED3" w:rsidP="00196C74">
            <w:pPr>
              <w:spacing w:before="120" w:line="240" w:lineRule="auto"/>
              <w:jc w:val="center"/>
              <w:rPr>
                <w:sz w:val="28"/>
                <w:szCs w:val="28"/>
              </w:rPr>
            </w:pPr>
            <w:r w:rsidRPr="00196C74">
              <w:rPr>
                <w:sz w:val="28"/>
                <w:szCs w:val="28"/>
              </w:rPr>
              <w:t>10</w:t>
            </w:r>
          </w:p>
        </w:tc>
        <w:tc>
          <w:tcPr>
            <w:tcW w:w="5249" w:type="dxa"/>
            <w:shd w:val="clear" w:color="auto" w:fill="auto"/>
          </w:tcPr>
          <w:p w14:paraId="282FE457" w14:textId="77777777" w:rsidR="00C25ED3" w:rsidRPr="00196C74" w:rsidRDefault="00C25ED3" w:rsidP="00196C74">
            <w:pPr>
              <w:spacing w:before="120" w:line="240" w:lineRule="auto"/>
              <w:rPr>
                <w:i/>
                <w:sz w:val="28"/>
                <w:szCs w:val="28"/>
              </w:rPr>
            </w:pPr>
            <w:r w:rsidRPr="00196C74">
              <w:rPr>
                <w:sz w:val="28"/>
                <w:szCs w:val="28"/>
                <w:lang w:val="sv-SE"/>
              </w:rPr>
              <w:t>Lập thủ tục nộp hồ sơ về Cục Thông tin khoa học và công nghệ quốc gia (đối với hồ sơ cấp tỉnh)</w:t>
            </w:r>
          </w:p>
        </w:tc>
        <w:tc>
          <w:tcPr>
            <w:tcW w:w="2989" w:type="dxa"/>
            <w:shd w:val="clear" w:color="auto" w:fill="auto"/>
          </w:tcPr>
          <w:p w14:paraId="5057A144" w14:textId="77777777" w:rsidR="00C25ED3" w:rsidRPr="00196C74" w:rsidRDefault="00C25ED3" w:rsidP="00196C74">
            <w:pPr>
              <w:spacing w:before="120" w:line="240" w:lineRule="auto"/>
              <w:jc w:val="center"/>
              <w:rPr>
                <w:sz w:val="28"/>
                <w:szCs w:val="28"/>
              </w:rPr>
            </w:pPr>
            <w:r w:rsidRPr="00196C74">
              <w:rPr>
                <w:sz w:val="28"/>
                <w:szCs w:val="28"/>
              </w:rPr>
              <w:t>8</w:t>
            </w:r>
          </w:p>
        </w:tc>
      </w:tr>
      <w:tr w:rsidR="00C25ED3" w:rsidRPr="00196C74" w14:paraId="1487253D" w14:textId="77777777" w:rsidTr="005D3D8C">
        <w:tc>
          <w:tcPr>
            <w:tcW w:w="959" w:type="dxa"/>
            <w:shd w:val="clear" w:color="auto" w:fill="auto"/>
            <w:vAlign w:val="center"/>
          </w:tcPr>
          <w:p w14:paraId="43C64FBF" w14:textId="77777777" w:rsidR="00C25ED3" w:rsidRPr="00196C74" w:rsidRDefault="00C25ED3" w:rsidP="00196C74">
            <w:pPr>
              <w:spacing w:before="120" w:line="240" w:lineRule="auto"/>
              <w:jc w:val="center"/>
              <w:rPr>
                <w:sz w:val="28"/>
                <w:szCs w:val="28"/>
              </w:rPr>
            </w:pPr>
          </w:p>
        </w:tc>
        <w:tc>
          <w:tcPr>
            <w:tcW w:w="5249" w:type="dxa"/>
            <w:shd w:val="clear" w:color="auto" w:fill="auto"/>
          </w:tcPr>
          <w:p w14:paraId="29EE24CF" w14:textId="77777777" w:rsidR="00C25ED3" w:rsidRPr="00196C74" w:rsidRDefault="00C25ED3" w:rsidP="00196C74">
            <w:pPr>
              <w:spacing w:before="120" w:line="240" w:lineRule="auto"/>
              <w:rPr>
                <w:sz w:val="28"/>
                <w:szCs w:val="28"/>
                <w:lang w:val="sv-SE"/>
              </w:rPr>
            </w:pPr>
            <w:r w:rsidRPr="00196C74">
              <w:rPr>
                <w:sz w:val="28"/>
                <w:szCs w:val="28"/>
                <w:lang w:val="sv-SE"/>
              </w:rPr>
              <w:t>Tổng</w:t>
            </w:r>
          </w:p>
        </w:tc>
        <w:tc>
          <w:tcPr>
            <w:tcW w:w="2989" w:type="dxa"/>
            <w:shd w:val="clear" w:color="auto" w:fill="auto"/>
          </w:tcPr>
          <w:p w14:paraId="3006EB8C" w14:textId="77777777" w:rsidR="00C25ED3" w:rsidRPr="00196C74" w:rsidRDefault="00C25ED3" w:rsidP="00196C74">
            <w:pPr>
              <w:spacing w:before="120" w:line="240" w:lineRule="auto"/>
              <w:jc w:val="center"/>
              <w:rPr>
                <w:sz w:val="28"/>
                <w:szCs w:val="28"/>
              </w:rPr>
            </w:pPr>
            <w:r w:rsidRPr="00196C74">
              <w:rPr>
                <w:sz w:val="28"/>
                <w:szCs w:val="28"/>
              </w:rPr>
              <w:t>30 giờ = 3,75 công</w:t>
            </w:r>
          </w:p>
        </w:tc>
      </w:tr>
    </w:tbl>
    <w:p w14:paraId="1FAC64A9" w14:textId="77777777" w:rsidR="00C25ED3" w:rsidRPr="00196C74" w:rsidRDefault="00C25ED3" w:rsidP="00196C74">
      <w:pPr>
        <w:spacing w:before="120" w:line="240" w:lineRule="auto"/>
        <w:ind w:firstLine="567"/>
        <w:rPr>
          <w:b/>
          <w:i/>
          <w:sz w:val="28"/>
          <w:szCs w:val="28"/>
        </w:rPr>
      </w:pPr>
    </w:p>
    <w:p w14:paraId="339E7685" w14:textId="77777777" w:rsidR="00C25ED3" w:rsidRPr="00196C74" w:rsidRDefault="00C25ED3" w:rsidP="00196C74">
      <w:pPr>
        <w:spacing w:before="120" w:line="240" w:lineRule="auto"/>
        <w:ind w:firstLine="567"/>
        <w:rPr>
          <w:sz w:val="28"/>
          <w:szCs w:val="28"/>
        </w:rPr>
      </w:pPr>
      <w:r w:rsidRPr="00196C74">
        <w:rPr>
          <w:sz w:val="28"/>
          <w:szCs w:val="28"/>
        </w:rPr>
        <w:t>9.2.</w:t>
      </w:r>
      <w:r w:rsidRPr="00196C74">
        <w:rPr>
          <w:sz w:val="28"/>
          <w:szCs w:val="28"/>
          <w:lang w:val="vi-VN"/>
        </w:rPr>
        <w:t xml:space="preserve"> </w:t>
      </w:r>
      <w:r w:rsidRPr="00196C74">
        <w:rPr>
          <w:sz w:val="28"/>
          <w:szCs w:val="28"/>
        </w:rPr>
        <w:t>Đ</w:t>
      </w:r>
      <w:r w:rsidRPr="00196C74">
        <w:rPr>
          <w:sz w:val="28"/>
          <w:szCs w:val="28"/>
          <w:lang w:val="vi-VN"/>
        </w:rPr>
        <w:t xml:space="preserve">ịnh mức </w:t>
      </w:r>
      <w:r w:rsidRPr="00196C74">
        <w:rPr>
          <w:sz w:val="28"/>
          <w:szCs w:val="28"/>
        </w:rPr>
        <w:t>kinh tế - kỹ thuật</w:t>
      </w:r>
    </w:p>
    <w:p w14:paraId="61359EF6" w14:textId="77777777" w:rsidR="00C25ED3" w:rsidRPr="00196C74" w:rsidRDefault="00C25ED3" w:rsidP="00196C74">
      <w:pPr>
        <w:spacing w:before="120" w:line="240" w:lineRule="auto"/>
        <w:ind w:firstLine="567"/>
        <w:jc w:val="right"/>
        <w:rPr>
          <w:i/>
          <w:sz w:val="28"/>
          <w:szCs w:val="28"/>
        </w:rPr>
      </w:pPr>
      <w:r w:rsidRPr="00196C74">
        <w:rPr>
          <w:i/>
          <w:sz w:val="28"/>
          <w:szCs w:val="28"/>
        </w:rPr>
        <w:t xml:space="preserve">Đơn vị tính: </w:t>
      </w:r>
      <w:r w:rsidRPr="00196C74">
        <w:rPr>
          <w:i/>
          <w:sz w:val="28"/>
          <w:szCs w:val="28"/>
          <w:lang w:val="vi-VN"/>
        </w:rPr>
        <w:t>0</w:t>
      </w:r>
      <w:r w:rsidRPr="00196C74">
        <w:rPr>
          <w:i/>
          <w:sz w:val="28"/>
          <w:szCs w:val="28"/>
        </w:rPr>
        <w:t>1 giấy chứng nhận</w:t>
      </w:r>
    </w:p>
    <w:tbl>
      <w:tblPr>
        <w:tblW w:w="92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1616"/>
        <w:gridCol w:w="3402"/>
      </w:tblGrid>
      <w:tr w:rsidR="00C25ED3" w:rsidRPr="00196C74" w14:paraId="2FAA49EF" w14:textId="77777777" w:rsidTr="005D3D8C">
        <w:trPr>
          <w:trHeight w:val="330"/>
        </w:trPr>
        <w:tc>
          <w:tcPr>
            <w:tcW w:w="4220" w:type="dxa"/>
            <w:shd w:val="clear" w:color="000000" w:fill="FFFFFF"/>
            <w:vAlign w:val="bottom"/>
          </w:tcPr>
          <w:p w14:paraId="61202A9E" w14:textId="77777777" w:rsidR="00C25ED3" w:rsidRPr="00196C74" w:rsidRDefault="00C25ED3" w:rsidP="00196C74">
            <w:pPr>
              <w:spacing w:before="120" w:line="240" w:lineRule="auto"/>
              <w:jc w:val="center"/>
              <w:rPr>
                <w:b/>
                <w:bCs/>
                <w:sz w:val="28"/>
                <w:szCs w:val="28"/>
              </w:rPr>
            </w:pPr>
            <w:r w:rsidRPr="00196C74">
              <w:rPr>
                <w:b/>
                <w:bCs/>
                <w:sz w:val="28"/>
                <w:szCs w:val="28"/>
              </w:rPr>
              <w:lastRenderedPageBreak/>
              <w:t>Thành phần hao phí</w:t>
            </w:r>
          </w:p>
        </w:tc>
        <w:tc>
          <w:tcPr>
            <w:tcW w:w="1616" w:type="dxa"/>
            <w:shd w:val="clear" w:color="000000" w:fill="FFFFFF"/>
            <w:noWrap/>
            <w:vAlign w:val="bottom"/>
          </w:tcPr>
          <w:p w14:paraId="2A0FD4C7" w14:textId="77777777" w:rsidR="00C25ED3" w:rsidRPr="00196C74" w:rsidRDefault="00C25ED3" w:rsidP="00196C74">
            <w:pPr>
              <w:spacing w:before="120" w:line="240" w:lineRule="auto"/>
              <w:jc w:val="center"/>
              <w:rPr>
                <w:b/>
                <w:bCs/>
                <w:sz w:val="28"/>
                <w:szCs w:val="28"/>
              </w:rPr>
            </w:pPr>
            <w:r w:rsidRPr="00196C74">
              <w:rPr>
                <w:b/>
                <w:bCs/>
                <w:sz w:val="28"/>
                <w:szCs w:val="28"/>
              </w:rPr>
              <w:t>Đơn vị tính</w:t>
            </w:r>
          </w:p>
        </w:tc>
        <w:tc>
          <w:tcPr>
            <w:tcW w:w="3402" w:type="dxa"/>
            <w:shd w:val="clear" w:color="000000" w:fill="FFFFFF"/>
            <w:noWrap/>
            <w:vAlign w:val="bottom"/>
          </w:tcPr>
          <w:p w14:paraId="3C62A6EB" w14:textId="77777777" w:rsidR="00C25ED3" w:rsidRPr="00196C74" w:rsidRDefault="00C25ED3" w:rsidP="00196C74">
            <w:pPr>
              <w:spacing w:before="120" w:line="240" w:lineRule="auto"/>
              <w:jc w:val="center"/>
              <w:rPr>
                <w:b/>
                <w:bCs/>
                <w:sz w:val="28"/>
                <w:szCs w:val="28"/>
              </w:rPr>
            </w:pPr>
            <w:r w:rsidRPr="00196C74">
              <w:rPr>
                <w:b/>
                <w:bCs/>
                <w:sz w:val="28"/>
                <w:szCs w:val="28"/>
              </w:rPr>
              <w:t>Trị số định mức</w:t>
            </w:r>
          </w:p>
        </w:tc>
      </w:tr>
      <w:tr w:rsidR="00C25ED3" w:rsidRPr="00196C74" w14:paraId="4E0BD6FD" w14:textId="77777777" w:rsidTr="005D3D8C">
        <w:trPr>
          <w:trHeight w:val="330"/>
        </w:trPr>
        <w:tc>
          <w:tcPr>
            <w:tcW w:w="4220" w:type="dxa"/>
            <w:shd w:val="clear" w:color="000000" w:fill="FFFFFF"/>
            <w:vAlign w:val="center"/>
          </w:tcPr>
          <w:p w14:paraId="32E31105" w14:textId="77777777" w:rsidR="00C25ED3" w:rsidRPr="00196C74" w:rsidRDefault="00C25ED3" w:rsidP="00196C74">
            <w:pPr>
              <w:spacing w:before="120" w:line="240" w:lineRule="auto"/>
              <w:jc w:val="center"/>
              <w:rPr>
                <w:i/>
                <w:iCs/>
                <w:sz w:val="28"/>
                <w:szCs w:val="28"/>
              </w:rPr>
            </w:pPr>
            <w:r w:rsidRPr="00196C74">
              <w:rPr>
                <w:i/>
                <w:iCs/>
                <w:sz w:val="28"/>
                <w:szCs w:val="28"/>
              </w:rPr>
              <w:t>2</w:t>
            </w:r>
          </w:p>
        </w:tc>
        <w:tc>
          <w:tcPr>
            <w:tcW w:w="1616" w:type="dxa"/>
            <w:shd w:val="clear" w:color="000000" w:fill="FFFFFF"/>
            <w:noWrap/>
            <w:vAlign w:val="center"/>
          </w:tcPr>
          <w:p w14:paraId="4C10B353" w14:textId="77777777" w:rsidR="00C25ED3" w:rsidRPr="00196C74" w:rsidRDefault="00C25ED3" w:rsidP="00196C74">
            <w:pPr>
              <w:spacing w:before="120" w:line="240" w:lineRule="auto"/>
              <w:jc w:val="center"/>
              <w:rPr>
                <w:i/>
                <w:iCs/>
                <w:sz w:val="28"/>
                <w:szCs w:val="28"/>
              </w:rPr>
            </w:pPr>
            <w:r w:rsidRPr="00196C74">
              <w:rPr>
                <w:i/>
                <w:iCs/>
                <w:sz w:val="28"/>
                <w:szCs w:val="28"/>
              </w:rPr>
              <w:t>3</w:t>
            </w:r>
          </w:p>
        </w:tc>
        <w:tc>
          <w:tcPr>
            <w:tcW w:w="3402" w:type="dxa"/>
            <w:shd w:val="clear" w:color="000000" w:fill="FFFFFF"/>
            <w:noWrap/>
            <w:vAlign w:val="center"/>
          </w:tcPr>
          <w:p w14:paraId="37BC4E12" w14:textId="77777777" w:rsidR="00C25ED3" w:rsidRPr="00196C74" w:rsidRDefault="00C25ED3" w:rsidP="00196C74">
            <w:pPr>
              <w:spacing w:before="120" w:line="240" w:lineRule="auto"/>
              <w:jc w:val="center"/>
              <w:rPr>
                <w:i/>
                <w:iCs/>
                <w:sz w:val="28"/>
                <w:szCs w:val="28"/>
              </w:rPr>
            </w:pPr>
            <w:r w:rsidRPr="00196C74">
              <w:rPr>
                <w:i/>
                <w:iCs/>
                <w:sz w:val="28"/>
                <w:szCs w:val="28"/>
              </w:rPr>
              <w:t>4</w:t>
            </w:r>
          </w:p>
        </w:tc>
      </w:tr>
      <w:tr w:rsidR="00C25ED3" w:rsidRPr="00196C74" w14:paraId="453D46CD" w14:textId="77777777" w:rsidTr="005D3D8C">
        <w:trPr>
          <w:trHeight w:val="330"/>
        </w:trPr>
        <w:tc>
          <w:tcPr>
            <w:tcW w:w="4220" w:type="dxa"/>
            <w:shd w:val="clear" w:color="000000" w:fill="FFFFFF"/>
            <w:vAlign w:val="bottom"/>
          </w:tcPr>
          <w:p w14:paraId="37438892" w14:textId="77777777" w:rsidR="00C25ED3" w:rsidRPr="00196C74" w:rsidRDefault="00C25ED3" w:rsidP="00196C74">
            <w:pPr>
              <w:spacing w:before="120" w:line="240" w:lineRule="auto"/>
              <w:jc w:val="center"/>
              <w:rPr>
                <w:b/>
                <w:bCs/>
                <w:sz w:val="28"/>
                <w:szCs w:val="28"/>
              </w:rPr>
            </w:pPr>
            <w:r w:rsidRPr="00196C74">
              <w:rPr>
                <w:b/>
                <w:bCs/>
                <w:sz w:val="28"/>
                <w:szCs w:val="28"/>
              </w:rPr>
              <w:t>Nhân công</w:t>
            </w:r>
          </w:p>
        </w:tc>
        <w:tc>
          <w:tcPr>
            <w:tcW w:w="1616" w:type="dxa"/>
            <w:shd w:val="clear" w:color="000000" w:fill="FFFFFF"/>
            <w:noWrap/>
            <w:vAlign w:val="bottom"/>
          </w:tcPr>
          <w:p w14:paraId="34DB08A7" w14:textId="77777777" w:rsidR="00C25ED3" w:rsidRPr="00196C74" w:rsidRDefault="00C25ED3" w:rsidP="00196C74">
            <w:pPr>
              <w:spacing w:before="120" w:line="240" w:lineRule="auto"/>
              <w:jc w:val="center"/>
              <w:rPr>
                <w:sz w:val="28"/>
                <w:szCs w:val="28"/>
              </w:rPr>
            </w:pPr>
          </w:p>
        </w:tc>
        <w:tc>
          <w:tcPr>
            <w:tcW w:w="3402" w:type="dxa"/>
            <w:shd w:val="clear" w:color="000000" w:fill="FFFFFF"/>
            <w:noWrap/>
            <w:vAlign w:val="bottom"/>
          </w:tcPr>
          <w:p w14:paraId="51E7D0AC" w14:textId="77777777" w:rsidR="00C25ED3" w:rsidRPr="00196C74" w:rsidRDefault="00C25ED3" w:rsidP="00196C74">
            <w:pPr>
              <w:spacing w:before="120" w:line="240" w:lineRule="auto"/>
              <w:jc w:val="center"/>
              <w:rPr>
                <w:sz w:val="28"/>
                <w:szCs w:val="28"/>
              </w:rPr>
            </w:pPr>
          </w:p>
        </w:tc>
      </w:tr>
      <w:tr w:rsidR="00C25ED3" w:rsidRPr="00196C74" w14:paraId="06168A29" w14:textId="77777777" w:rsidTr="005D3D8C">
        <w:trPr>
          <w:trHeight w:val="330"/>
        </w:trPr>
        <w:tc>
          <w:tcPr>
            <w:tcW w:w="4220" w:type="dxa"/>
            <w:shd w:val="clear" w:color="000000" w:fill="FFFFFF"/>
            <w:vAlign w:val="center"/>
          </w:tcPr>
          <w:p w14:paraId="5AD20B06" w14:textId="77777777" w:rsidR="00C25ED3" w:rsidRPr="00196C74" w:rsidRDefault="00C25ED3" w:rsidP="00196C74">
            <w:pPr>
              <w:spacing w:before="120" w:line="240" w:lineRule="auto"/>
              <w:rPr>
                <w:sz w:val="28"/>
                <w:szCs w:val="28"/>
              </w:rPr>
            </w:pPr>
            <w:r w:rsidRPr="00196C74">
              <w:rPr>
                <w:sz w:val="28"/>
                <w:szCs w:val="28"/>
              </w:rPr>
              <w:t>Nghiên cứu viên hạng III bậc 5/9</w:t>
            </w:r>
          </w:p>
        </w:tc>
        <w:tc>
          <w:tcPr>
            <w:tcW w:w="1616" w:type="dxa"/>
            <w:shd w:val="clear" w:color="000000" w:fill="FFFFFF"/>
            <w:noWrap/>
            <w:vAlign w:val="bottom"/>
          </w:tcPr>
          <w:p w14:paraId="46FDDC3E"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3402" w:type="dxa"/>
            <w:shd w:val="clear" w:color="000000" w:fill="FFFFFF"/>
            <w:noWrap/>
            <w:vAlign w:val="bottom"/>
          </w:tcPr>
          <w:p w14:paraId="13F7020E" w14:textId="77777777" w:rsidR="00C25ED3" w:rsidRPr="00196C74" w:rsidRDefault="00C25ED3" w:rsidP="00196C74">
            <w:pPr>
              <w:spacing w:before="120" w:line="240" w:lineRule="auto"/>
              <w:jc w:val="center"/>
              <w:rPr>
                <w:sz w:val="28"/>
                <w:szCs w:val="28"/>
              </w:rPr>
            </w:pPr>
            <w:r w:rsidRPr="00196C74">
              <w:rPr>
                <w:sz w:val="28"/>
                <w:szCs w:val="28"/>
              </w:rPr>
              <w:t>3,75</w:t>
            </w:r>
          </w:p>
        </w:tc>
      </w:tr>
      <w:tr w:rsidR="00C25ED3" w:rsidRPr="00196C74" w14:paraId="01047BFA" w14:textId="77777777" w:rsidTr="005D3D8C">
        <w:trPr>
          <w:trHeight w:val="330"/>
        </w:trPr>
        <w:tc>
          <w:tcPr>
            <w:tcW w:w="4220" w:type="dxa"/>
            <w:shd w:val="clear" w:color="000000" w:fill="FFFFFF"/>
            <w:vAlign w:val="bottom"/>
          </w:tcPr>
          <w:p w14:paraId="29BF0DC7" w14:textId="77777777" w:rsidR="00C25ED3" w:rsidRPr="00196C74" w:rsidRDefault="00C25ED3" w:rsidP="00196C74">
            <w:pPr>
              <w:spacing w:before="120" w:line="240" w:lineRule="auto"/>
              <w:rPr>
                <w:b/>
                <w:bCs/>
                <w:i/>
                <w:sz w:val="28"/>
                <w:szCs w:val="28"/>
              </w:rPr>
            </w:pPr>
            <w:r w:rsidRPr="00196C74">
              <w:rPr>
                <w:b/>
                <w:bCs/>
                <w:i/>
                <w:sz w:val="28"/>
                <w:szCs w:val="28"/>
              </w:rPr>
              <w:t>Lao động gián tiếp (tương đương 15%)</w:t>
            </w:r>
          </w:p>
        </w:tc>
        <w:tc>
          <w:tcPr>
            <w:tcW w:w="1616" w:type="dxa"/>
            <w:shd w:val="clear" w:color="000000" w:fill="FFFFFF"/>
            <w:noWrap/>
            <w:vAlign w:val="bottom"/>
          </w:tcPr>
          <w:p w14:paraId="21805EB1"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3402" w:type="dxa"/>
            <w:shd w:val="clear" w:color="000000" w:fill="FFFFFF"/>
            <w:noWrap/>
            <w:vAlign w:val="bottom"/>
          </w:tcPr>
          <w:p w14:paraId="54BD6625" w14:textId="77777777" w:rsidR="00C25ED3" w:rsidRPr="00196C74" w:rsidRDefault="00C25ED3" w:rsidP="00196C74">
            <w:pPr>
              <w:spacing w:before="120" w:line="240" w:lineRule="auto"/>
              <w:jc w:val="center"/>
              <w:rPr>
                <w:sz w:val="28"/>
                <w:szCs w:val="28"/>
              </w:rPr>
            </w:pPr>
            <w:r w:rsidRPr="00196C74">
              <w:rPr>
                <w:sz w:val="28"/>
                <w:szCs w:val="28"/>
              </w:rPr>
              <w:t>0,56</w:t>
            </w:r>
          </w:p>
        </w:tc>
      </w:tr>
      <w:tr w:rsidR="00C25ED3" w:rsidRPr="00196C74" w14:paraId="0EF33766" w14:textId="77777777" w:rsidTr="005D3D8C">
        <w:trPr>
          <w:trHeight w:val="330"/>
        </w:trPr>
        <w:tc>
          <w:tcPr>
            <w:tcW w:w="4220" w:type="dxa"/>
            <w:shd w:val="clear" w:color="000000" w:fill="FFFFFF"/>
            <w:vAlign w:val="bottom"/>
          </w:tcPr>
          <w:p w14:paraId="2414D3D4" w14:textId="77777777" w:rsidR="00C25ED3" w:rsidRPr="00196C74" w:rsidRDefault="00C25ED3" w:rsidP="00196C74">
            <w:pPr>
              <w:spacing w:before="120" w:line="240" w:lineRule="auto"/>
              <w:jc w:val="center"/>
              <w:rPr>
                <w:b/>
                <w:bCs/>
                <w:sz w:val="28"/>
                <w:szCs w:val="28"/>
              </w:rPr>
            </w:pPr>
            <w:r w:rsidRPr="00196C74">
              <w:rPr>
                <w:b/>
                <w:bCs/>
                <w:sz w:val="28"/>
                <w:szCs w:val="28"/>
              </w:rPr>
              <w:t>Máy sử dụng</w:t>
            </w:r>
          </w:p>
        </w:tc>
        <w:tc>
          <w:tcPr>
            <w:tcW w:w="1616" w:type="dxa"/>
            <w:shd w:val="clear" w:color="000000" w:fill="FFFFFF"/>
            <w:noWrap/>
            <w:vAlign w:val="bottom"/>
          </w:tcPr>
          <w:p w14:paraId="4E0F33B9" w14:textId="77777777" w:rsidR="00C25ED3" w:rsidRPr="00196C74" w:rsidRDefault="00C25ED3" w:rsidP="00196C74">
            <w:pPr>
              <w:spacing w:before="120" w:line="240" w:lineRule="auto"/>
              <w:jc w:val="center"/>
              <w:rPr>
                <w:sz w:val="28"/>
                <w:szCs w:val="28"/>
              </w:rPr>
            </w:pPr>
          </w:p>
        </w:tc>
        <w:tc>
          <w:tcPr>
            <w:tcW w:w="3402" w:type="dxa"/>
            <w:shd w:val="clear" w:color="000000" w:fill="FFFFFF"/>
            <w:noWrap/>
            <w:vAlign w:val="bottom"/>
          </w:tcPr>
          <w:p w14:paraId="38401F08" w14:textId="77777777" w:rsidR="00C25ED3" w:rsidRPr="00196C74" w:rsidRDefault="00C25ED3" w:rsidP="00196C74">
            <w:pPr>
              <w:spacing w:before="120" w:line="240" w:lineRule="auto"/>
              <w:jc w:val="center"/>
              <w:rPr>
                <w:sz w:val="28"/>
                <w:szCs w:val="28"/>
              </w:rPr>
            </w:pPr>
          </w:p>
        </w:tc>
      </w:tr>
      <w:tr w:rsidR="00C25ED3" w:rsidRPr="00196C74" w14:paraId="0F3CD7C9" w14:textId="77777777" w:rsidTr="005D3D8C">
        <w:trPr>
          <w:trHeight w:val="330"/>
        </w:trPr>
        <w:tc>
          <w:tcPr>
            <w:tcW w:w="4220" w:type="dxa"/>
            <w:shd w:val="clear" w:color="000000" w:fill="FFFFFF"/>
            <w:vAlign w:val="bottom"/>
          </w:tcPr>
          <w:p w14:paraId="23A0EE17" w14:textId="77777777" w:rsidR="00C25ED3" w:rsidRPr="00196C74" w:rsidRDefault="00C25ED3" w:rsidP="00196C74">
            <w:pPr>
              <w:spacing w:before="120" w:line="240" w:lineRule="auto"/>
              <w:rPr>
                <w:sz w:val="28"/>
                <w:szCs w:val="28"/>
              </w:rPr>
            </w:pPr>
            <w:r w:rsidRPr="00196C74">
              <w:rPr>
                <w:sz w:val="28"/>
                <w:szCs w:val="28"/>
              </w:rPr>
              <w:t>Máy tính để bàn</w:t>
            </w:r>
          </w:p>
        </w:tc>
        <w:tc>
          <w:tcPr>
            <w:tcW w:w="1616" w:type="dxa"/>
            <w:shd w:val="clear" w:color="000000" w:fill="FFFFFF"/>
            <w:noWrap/>
            <w:vAlign w:val="bottom"/>
          </w:tcPr>
          <w:p w14:paraId="6FDABE5F" w14:textId="77777777" w:rsidR="00C25ED3" w:rsidRPr="00196C74" w:rsidRDefault="00C25ED3" w:rsidP="00196C74">
            <w:pPr>
              <w:spacing w:before="120" w:line="240" w:lineRule="auto"/>
              <w:jc w:val="center"/>
              <w:rPr>
                <w:sz w:val="28"/>
                <w:szCs w:val="28"/>
              </w:rPr>
            </w:pPr>
            <w:r w:rsidRPr="00196C74">
              <w:rPr>
                <w:sz w:val="28"/>
                <w:szCs w:val="28"/>
              </w:rPr>
              <w:t>Ca</w:t>
            </w:r>
          </w:p>
        </w:tc>
        <w:tc>
          <w:tcPr>
            <w:tcW w:w="3402" w:type="dxa"/>
            <w:shd w:val="clear" w:color="000000" w:fill="FFFFFF"/>
            <w:noWrap/>
            <w:vAlign w:val="bottom"/>
          </w:tcPr>
          <w:p w14:paraId="35C6306F" w14:textId="77777777" w:rsidR="00C25ED3" w:rsidRPr="00196C74" w:rsidRDefault="00C25ED3" w:rsidP="00196C74">
            <w:pPr>
              <w:spacing w:before="120" w:line="240" w:lineRule="auto"/>
              <w:jc w:val="center"/>
              <w:rPr>
                <w:sz w:val="28"/>
                <w:szCs w:val="28"/>
              </w:rPr>
            </w:pPr>
            <w:r w:rsidRPr="00196C74">
              <w:rPr>
                <w:sz w:val="28"/>
                <w:szCs w:val="28"/>
              </w:rPr>
              <w:t>1</w:t>
            </w:r>
          </w:p>
        </w:tc>
      </w:tr>
      <w:tr w:rsidR="00C25ED3" w:rsidRPr="00196C74" w14:paraId="13712EA0" w14:textId="77777777" w:rsidTr="005D3D8C">
        <w:trPr>
          <w:trHeight w:val="330"/>
        </w:trPr>
        <w:tc>
          <w:tcPr>
            <w:tcW w:w="4220" w:type="dxa"/>
            <w:shd w:val="clear" w:color="000000" w:fill="FFFFFF"/>
            <w:vAlign w:val="bottom"/>
          </w:tcPr>
          <w:p w14:paraId="2C2EFC1C" w14:textId="77777777" w:rsidR="00C25ED3" w:rsidRPr="00196C74" w:rsidRDefault="00C25ED3" w:rsidP="00196C74">
            <w:pPr>
              <w:spacing w:before="120" w:line="240" w:lineRule="auto"/>
              <w:rPr>
                <w:sz w:val="28"/>
                <w:szCs w:val="28"/>
              </w:rPr>
            </w:pPr>
            <w:r w:rsidRPr="00196C74">
              <w:rPr>
                <w:sz w:val="28"/>
                <w:szCs w:val="28"/>
              </w:rPr>
              <w:t>Máy in</w:t>
            </w:r>
          </w:p>
        </w:tc>
        <w:tc>
          <w:tcPr>
            <w:tcW w:w="1616" w:type="dxa"/>
            <w:shd w:val="clear" w:color="000000" w:fill="FFFFFF"/>
            <w:noWrap/>
            <w:vAlign w:val="bottom"/>
          </w:tcPr>
          <w:p w14:paraId="218A7998" w14:textId="77777777" w:rsidR="00C25ED3" w:rsidRPr="00196C74" w:rsidRDefault="00C25ED3" w:rsidP="00196C74">
            <w:pPr>
              <w:spacing w:before="120" w:line="240" w:lineRule="auto"/>
              <w:jc w:val="center"/>
              <w:rPr>
                <w:sz w:val="28"/>
                <w:szCs w:val="28"/>
              </w:rPr>
            </w:pPr>
            <w:r w:rsidRPr="00196C74">
              <w:rPr>
                <w:sz w:val="28"/>
                <w:szCs w:val="28"/>
              </w:rPr>
              <w:t>Ca</w:t>
            </w:r>
          </w:p>
        </w:tc>
        <w:tc>
          <w:tcPr>
            <w:tcW w:w="3402" w:type="dxa"/>
            <w:shd w:val="clear" w:color="000000" w:fill="FFFFFF"/>
            <w:noWrap/>
            <w:vAlign w:val="bottom"/>
          </w:tcPr>
          <w:p w14:paraId="58677144" w14:textId="77777777" w:rsidR="00C25ED3" w:rsidRPr="00196C74" w:rsidRDefault="00C25ED3" w:rsidP="00196C74">
            <w:pPr>
              <w:spacing w:before="120" w:line="240" w:lineRule="auto"/>
              <w:jc w:val="center"/>
              <w:rPr>
                <w:sz w:val="28"/>
                <w:szCs w:val="28"/>
              </w:rPr>
            </w:pPr>
            <w:r w:rsidRPr="00196C74">
              <w:rPr>
                <w:sz w:val="28"/>
                <w:szCs w:val="28"/>
              </w:rPr>
              <w:t>0,0002</w:t>
            </w:r>
          </w:p>
        </w:tc>
      </w:tr>
      <w:tr w:rsidR="00C25ED3" w:rsidRPr="00196C74" w14:paraId="388771B3" w14:textId="77777777" w:rsidTr="005D3D8C">
        <w:trPr>
          <w:trHeight w:val="330"/>
        </w:trPr>
        <w:tc>
          <w:tcPr>
            <w:tcW w:w="4220" w:type="dxa"/>
            <w:shd w:val="clear" w:color="000000" w:fill="FFFFFF"/>
            <w:vAlign w:val="bottom"/>
          </w:tcPr>
          <w:p w14:paraId="78165955" w14:textId="77777777" w:rsidR="00C25ED3" w:rsidRPr="00196C74" w:rsidRDefault="00C25ED3" w:rsidP="00196C74">
            <w:pPr>
              <w:spacing w:before="120" w:line="240" w:lineRule="auto"/>
              <w:jc w:val="center"/>
              <w:rPr>
                <w:b/>
                <w:i/>
                <w:sz w:val="28"/>
                <w:szCs w:val="28"/>
              </w:rPr>
            </w:pPr>
            <w:r w:rsidRPr="00196C74">
              <w:rPr>
                <w:b/>
                <w:i/>
                <w:sz w:val="28"/>
                <w:szCs w:val="28"/>
              </w:rPr>
              <w:t>Vật liệu sử dụng</w:t>
            </w:r>
          </w:p>
        </w:tc>
        <w:tc>
          <w:tcPr>
            <w:tcW w:w="1616" w:type="dxa"/>
            <w:shd w:val="clear" w:color="000000" w:fill="FFFFFF"/>
            <w:noWrap/>
            <w:vAlign w:val="bottom"/>
          </w:tcPr>
          <w:p w14:paraId="0C6E0E57" w14:textId="77777777" w:rsidR="00C25ED3" w:rsidRPr="00196C74" w:rsidRDefault="00C25ED3" w:rsidP="00196C74">
            <w:pPr>
              <w:spacing w:before="120" w:line="240" w:lineRule="auto"/>
              <w:jc w:val="center"/>
              <w:rPr>
                <w:sz w:val="28"/>
                <w:szCs w:val="28"/>
              </w:rPr>
            </w:pPr>
          </w:p>
        </w:tc>
        <w:tc>
          <w:tcPr>
            <w:tcW w:w="3402" w:type="dxa"/>
            <w:shd w:val="clear" w:color="000000" w:fill="FFFFFF"/>
            <w:noWrap/>
            <w:vAlign w:val="bottom"/>
          </w:tcPr>
          <w:p w14:paraId="7528C7D7" w14:textId="77777777" w:rsidR="00C25ED3" w:rsidRPr="00196C74" w:rsidRDefault="00C25ED3" w:rsidP="00196C74">
            <w:pPr>
              <w:spacing w:before="120" w:line="240" w:lineRule="auto"/>
              <w:jc w:val="center"/>
              <w:rPr>
                <w:sz w:val="28"/>
                <w:szCs w:val="28"/>
              </w:rPr>
            </w:pPr>
          </w:p>
        </w:tc>
      </w:tr>
      <w:tr w:rsidR="00C25ED3" w:rsidRPr="00196C74" w14:paraId="3085977B" w14:textId="77777777" w:rsidTr="005D3D8C">
        <w:trPr>
          <w:trHeight w:val="330"/>
        </w:trPr>
        <w:tc>
          <w:tcPr>
            <w:tcW w:w="4220" w:type="dxa"/>
            <w:shd w:val="clear" w:color="000000" w:fill="FFFFFF"/>
            <w:vAlign w:val="bottom"/>
          </w:tcPr>
          <w:p w14:paraId="3F21BDC3" w14:textId="77777777" w:rsidR="00C25ED3" w:rsidRPr="00196C74" w:rsidRDefault="00C25ED3" w:rsidP="00196C74">
            <w:pPr>
              <w:spacing w:before="120" w:line="240" w:lineRule="auto"/>
              <w:rPr>
                <w:sz w:val="28"/>
                <w:szCs w:val="28"/>
              </w:rPr>
            </w:pPr>
            <w:r w:rsidRPr="00196C74">
              <w:rPr>
                <w:sz w:val="28"/>
                <w:szCs w:val="28"/>
              </w:rPr>
              <w:t>Giấy A4</w:t>
            </w:r>
          </w:p>
        </w:tc>
        <w:tc>
          <w:tcPr>
            <w:tcW w:w="1616" w:type="dxa"/>
            <w:shd w:val="clear" w:color="000000" w:fill="FFFFFF"/>
            <w:noWrap/>
            <w:vAlign w:val="bottom"/>
          </w:tcPr>
          <w:p w14:paraId="0C79C499" w14:textId="77777777" w:rsidR="00C25ED3" w:rsidRPr="00196C74" w:rsidRDefault="00C25ED3" w:rsidP="00196C74">
            <w:pPr>
              <w:spacing w:before="120" w:line="240" w:lineRule="auto"/>
              <w:jc w:val="center"/>
              <w:rPr>
                <w:sz w:val="28"/>
                <w:szCs w:val="28"/>
              </w:rPr>
            </w:pPr>
            <w:r w:rsidRPr="00196C74">
              <w:rPr>
                <w:sz w:val="28"/>
                <w:szCs w:val="28"/>
              </w:rPr>
              <w:t>Gram</w:t>
            </w:r>
          </w:p>
        </w:tc>
        <w:tc>
          <w:tcPr>
            <w:tcW w:w="3402" w:type="dxa"/>
            <w:shd w:val="clear" w:color="000000" w:fill="FFFFFF"/>
            <w:noWrap/>
            <w:vAlign w:val="bottom"/>
          </w:tcPr>
          <w:p w14:paraId="3677E47E" w14:textId="77777777" w:rsidR="00C25ED3" w:rsidRPr="00196C74" w:rsidRDefault="00C25ED3" w:rsidP="00196C74">
            <w:pPr>
              <w:spacing w:before="120" w:line="240" w:lineRule="auto"/>
              <w:jc w:val="center"/>
              <w:rPr>
                <w:sz w:val="28"/>
                <w:szCs w:val="28"/>
              </w:rPr>
            </w:pPr>
            <w:r w:rsidRPr="00196C74">
              <w:rPr>
                <w:sz w:val="28"/>
                <w:szCs w:val="28"/>
              </w:rPr>
              <w:t>0,0006</w:t>
            </w:r>
          </w:p>
        </w:tc>
      </w:tr>
      <w:tr w:rsidR="00C25ED3" w:rsidRPr="00196C74" w14:paraId="2C3F0EB2" w14:textId="77777777" w:rsidTr="005D3D8C">
        <w:trPr>
          <w:trHeight w:val="330"/>
        </w:trPr>
        <w:tc>
          <w:tcPr>
            <w:tcW w:w="4220" w:type="dxa"/>
            <w:shd w:val="clear" w:color="000000" w:fill="FFFFFF"/>
            <w:vAlign w:val="bottom"/>
          </w:tcPr>
          <w:p w14:paraId="10111E22" w14:textId="77777777" w:rsidR="00C25ED3" w:rsidRPr="00196C74" w:rsidRDefault="00C25ED3" w:rsidP="00196C74">
            <w:pPr>
              <w:spacing w:before="120" w:line="240" w:lineRule="auto"/>
              <w:rPr>
                <w:sz w:val="28"/>
                <w:szCs w:val="28"/>
              </w:rPr>
            </w:pPr>
            <w:r w:rsidRPr="00196C74">
              <w:rPr>
                <w:sz w:val="28"/>
                <w:szCs w:val="28"/>
              </w:rPr>
              <w:t>Mực in</w:t>
            </w:r>
          </w:p>
        </w:tc>
        <w:tc>
          <w:tcPr>
            <w:tcW w:w="1616" w:type="dxa"/>
            <w:shd w:val="clear" w:color="000000" w:fill="FFFFFF"/>
            <w:noWrap/>
            <w:vAlign w:val="bottom"/>
          </w:tcPr>
          <w:p w14:paraId="7BBDA6A9" w14:textId="77777777" w:rsidR="00C25ED3" w:rsidRPr="00196C74" w:rsidRDefault="00C25ED3" w:rsidP="00196C74">
            <w:pPr>
              <w:spacing w:before="120" w:line="240" w:lineRule="auto"/>
              <w:jc w:val="center"/>
              <w:rPr>
                <w:sz w:val="28"/>
                <w:szCs w:val="28"/>
              </w:rPr>
            </w:pPr>
            <w:r w:rsidRPr="00196C74">
              <w:rPr>
                <w:sz w:val="28"/>
                <w:szCs w:val="28"/>
              </w:rPr>
              <w:t>Hộp</w:t>
            </w:r>
          </w:p>
        </w:tc>
        <w:tc>
          <w:tcPr>
            <w:tcW w:w="3402" w:type="dxa"/>
            <w:shd w:val="clear" w:color="000000" w:fill="FFFFFF"/>
            <w:noWrap/>
            <w:vAlign w:val="bottom"/>
          </w:tcPr>
          <w:p w14:paraId="35AF96F5" w14:textId="77777777" w:rsidR="00C25ED3" w:rsidRPr="00196C74" w:rsidRDefault="00C25ED3" w:rsidP="00196C74">
            <w:pPr>
              <w:spacing w:before="120" w:line="240" w:lineRule="auto"/>
              <w:jc w:val="center"/>
              <w:rPr>
                <w:sz w:val="28"/>
                <w:szCs w:val="28"/>
              </w:rPr>
            </w:pPr>
            <w:r w:rsidRPr="00196C74">
              <w:rPr>
                <w:sz w:val="28"/>
                <w:szCs w:val="28"/>
              </w:rPr>
              <w:t>0,0002</w:t>
            </w:r>
          </w:p>
        </w:tc>
      </w:tr>
      <w:tr w:rsidR="00C25ED3" w:rsidRPr="00196C74" w14:paraId="1886A64E" w14:textId="77777777" w:rsidTr="005D3D8C">
        <w:trPr>
          <w:trHeight w:val="330"/>
        </w:trPr>
        <w:tc>
          <w:tcPr>
            <w:tcW w:w="4220" w:type="dxa"/>
            <w:shd w:val="clear" w:color="000000" w:fill="FFFFFF"/>
            <w:vAlign w:val="bottom"/>
          </w:tcPr>
          <w:p w14:paraId="0A238667" w14:textId="77777777" w:rsidR="00C25ED3" w:rsidRPr="00196C74" w:rsidRDefault="00C25ED3" w:rsidP="00196C74">
            <w:pPr>
              <w:spacing w:before="120" w:line="240" w:lineRule="auto"/>
              <w:rPr>
                <w:sz w:val="28"/>
                <w:szCs w:val="28"/>
              </w:rPr>
            </w:pPr>
            <w:r w:rsidRPr="00196C74">
              <w:rPr>
                <w:sz w:val="28"/>
                <w:szCs w:val="28"/>
              </w:rPr>
              <w:t>Nhãn dán decal</w:t>
            </w:r>
          </w:p>
        </w:tc>
        <w:tc>
          <w:tcPr>
            <w:tcW w:w="1616" w:type="dxa"/>
            <w:shd w:val="clear" w:color="000000" w:fill="FFFFFF"/>
            <w:noWrap/>
            <w:vAlign w:val="bottom"/>
          </w:tcPr>
          <w:p w14:paraId="0FE7D8B1" w14:textId="77777777" w:rsidR="00C25ED3" w:rsidRPr="00196C74" w:rsidRDefault="00C25ED3" w:rsidP="00196C74">
            <w:pPr>
              <w:spacing w:before="120" w:line="240" w:lineRule="auto"/>
              <w:jc w:val="center"/>
              <w:rPr>
                <w:sz w:val="28"/>
                <w:szCs w:val="28"/>
              </w:rPr>
            </w:pPr>
            <w:r w:rsidRPr="00196C74">
              <w:rPr>
                <w:sz w:val="28"/>
                <w:szCs w:val="28"/>
              </w:rPr>
              <w:t>Tờ, cỡ A4</w:t>
            </w:r>
          </w:p>
        </w:tc>
        <w:tc>
          <w:tcPr>
            <w:tcW w:w="3402" w:type="dxa"/>
            <w:shd w:val="clear" w:color="000000" w:fill="FFFFFF"/>
            <w:noWrap/>
            <w:vAlign w:val="bottom"/>
          </w:tcPr>
          <w:p w14:paraId="4C70A56A" w14:textId="77777777" w:rsidR="00C25ED3" w:rsidRPr="00196C74" w:rsidRDefault="00C25ED3" w:rsidP="00196C74">
            <w:pPr>
              <w:spacing w:before="120" w:line="240" w:lineRule="auto"/>
              <w:jc w:val="center"/>
              <w:rPr>
                <w:sz w:val="28"/>
                <w:szCs w:val="28"/>
              </w:rPr>
            </w:pPr>
            <w:r w:rsidRPr="00196C74">
              <w:rPr>
                <w:sz w:val="28"/>
                <w:szCs w:val="28"/>
              </w:rPr>
              <w:t>0,06</w:t>
            </w:r>
          </w:p>
        </w:tc>
      </w:tr>
      <w:tr w:rsidR="00C25ED3" w:rsidRPr="00196C74" w14:paraId="16979A2D" w14:textId="77777777" w:rsidTr="005D3D8C">
        <w:trPr>
          <w:trHeight w:val="330"/>
        </w:trPr>
        <w:tc>
          <w:tcPr>
            <w:tcW w:w="4220" w:type="dxa"/>
            <w:shd w:val="clear" w:color="000000" w:fill="FFFFFF"/>
            <w:vAlign w:val="bottom"/>
          </w:tcPr>
          <w:p w14:paraId="00A6CD2A" w14:textId="77777777" w:rsidR="00C25ED3" w:rsidRPr="00196C74" w:rsidRDefault="00C25ED3" w:rsidP="00196C74">
            <w:pPr>
              <w:spacing w:before="120" w:line="240" w:lineRule="auto"/>
              <w:rPr>
                <w:sz w:val="28"/>
                <w:szCs w:val="28"/>
              </w:rPr>
            </w:pPr>
            <w:r w:rsidRPr="00196C74">
              <w:rPr>
                <w:sz w:val="28"/>
                <w:szCs w:val="28"/>
              </w:rPr>
              <w:t>Phí chuyển hồ sơ về Cục Thông tin KH&amp;CN Quốc gia</w:t>
            </w:r>
          </w:p>
        </w:tc>
        <w:tc>
          <w:tcPr>
            <w:tcW w:w="1616" w:type="dxa"/>
            <w:shd w:val="clear" w:color="000000" w:fill="FFFFFF"/>
            <w:noWrap/>
            <w:vAlign w:val="bottom"/>
          </w:tcPr>
          <w:p w14:paraId="1A197B08" w14:textId="77777777" w:rsidR="00C25ED3" w:rsidRPr="00196C74" w:rsidRDefault="00C25ED3" w:rsidP="00196C74">
            <w:pPr>
              <w:spacing w:before="120" w:line="240" w:lineRule="auto"/>
              <w:jc w:val="center"/>
              <w:rPr>
                <w:sz w:val="28"/>
                <w:szCs w:val="28"/>
              </w:rPr>
            </w:pPr>
            <w:r w:rsidRPr="00196C74">
              <w:rPr>
                <w:sz w:val="28"/>
                <w:szCs w:val="28"/>
              </w:rPr>
              <w:t>Hồ sơ</w:t>
            </w:r>
          </w:p>
        </w:tc>
        <w:tc>
          <w:tcPr>
            <w:tcW w:w="3402" w:type="dxa"/>
            <w:shd w:val="clear" w:color="000000" w:fill="FFFFFF"/>
            <w:noWrap/>
            <w:vAlign w:val="bottom"/>
          </w:tcPr>
          <w:p w14:paraId="5E91B347" w14:textId="77777777" w:rsidR="00C25ED3" w:rsidRPr="00196C74" w:rsidRDefault="00C25ED3" w:rsidP="00196C74">
            <w:pPr>
              <w:spacing w:before="120" w:line="240" w:lineRule="auto"/>
              <w:jc w:val="center"/>
              <w:rPr>
                <w:sz w:val="28"/>
                <w:szCs w:val="28"/>
              </w:rPr>
            </w:pPr>
            <w:r w:rsidRPr="00196C74">
              <w:rPr>
                <w:sz w:val="28"/>
                <w:szCs w:val="28"/>
              </w:rPr>
              <w:t>10</w:t>
            </w:r>
          </w:p>
        </w:tc>
      </w:tr>
    </w:tbl>
    <w:p w14:paraId="51027761" w14:textId="77777777" w:rsidR="00C25ED3" w:rsidRPr="00196C74" w:rsidRDefault="00C25ED3" w:rsidP="00196C74">
      <w:pPr>
        <w:pStyle w:val="Heading3"/>
        <w:spacing w:line="240" w:lineRule="auto"/>
        <w:ind w:firstLine="567"/>
        <w:jc w:val="both"/>
        <w:rPr>
          <w:rFonts w:ascii="Times New Roman" w:hAnsi="Times New Roman"/>
          <w:b w:val="0"/>
          <w:i w:val="0"/>
          <w:color w:val="auto"/>
          <w:sz w:val="28"/>
          <w:szCs w:val="28"/>
        </w:rPr>
      </w:pPr>
      <w:bookmarkStart w:id="14" w:name="_Toc109140915"/>
      <w:r w:rsidRPr="00196C74">
        <w:rPr>
          <w:rFonts w:ascii="Times New Roman" w:hAnsi="Times New Roman"/>
          <w:b w:val="0"/>
          <w:i w:val="0"/>
          <w:color w:val="auto"/>
          <w:sz w:val="28"/>
          <w:szCs w:val="28"/>
        </w:rPr>
        <w:t>10. Cập nhật CSDL kết quả nhiệm vụ khoa học và công nghệ</w:t>
      </w:r>
      <w:bookmarkEnd w:id="14"/>
      <w:r w:rsidRPr="00196C74">
        <w:rPr>
          <w:rFonts w:ascii="Times New Roman" w:hAnsi="Times New Roman"/>
          <w:b w:val="0"/>
          <w:i w:val="0"/>
          <w:color w:val="auto"/>
          <w:sz w:val="28"/>
          <w:szCs w:val="28"/>
        </w:rPr>
        <w:t xml:space="preserve"> lên hệ thống CSDL quốc gia (STI)</w:t>
      </w:r>
    </w:p>
    <w:p w14:paraId="66AAA591" w14:textId="77777777" w:rsidR="00C25ED3" w:rsidRPr="00196C74" w:rsidRDefault="00C25ED3" w:rsidP="00196C74">
      <w:pPr>
        <w:pStyle w:val="Heading3"/>
        <w:spacing w:line="240" w:lineRule="auto"/>
        <w:ind w:firstLine="567"/>
        <w:jc w:val="both"/>
        <w:rPr>
          <w:rFonts w:ascii="Times New Roman" w:hAnsi="Times New Roman"/>
          <w:b w:val="0"/>
          <w:color w:val="auto"/>
          <w:sz w:val="28"/>
          <w:szCs w:val="28"/>
        </w:rPr>
      </w:pPr>
      <w:r w:rsidRPr="00196C74">
        <w:rPr>
          <w:rFonts w:ascii="Times New Roman" w:hAnsi="Times New Roman"/>
          <w:b w:val="0"/>
          <w:color w:val="auto"/>
          <w:sz w:val="28"/>
          <w:szCs w:val="28"/>
        </w:rPr>
        <w:t>Dịch vụ thuộc điểm 5, phần II, Phụ lục VI, Quyết định 620 của UBND tỉnh.</w:t>
      </w:r>
    </w:p>
    <w:p w14:paraId="3B9EAA01" w14:textId="77777777" w:rsidR="00C25ED3" w:rsidRPr="00196C74" w:rsidRDefault="00C25ED3" w:rsidP="00196C74">
      <w:pPr>
        <w:spacing w:before="120"/>
        <w:ind w:firstLine="567"/>
        <w:jc w:val="both"/>
        <w:rPr>
          <w:sz w:val="28"/>
          <w:szCs w:val="28"/>
        </w:rPr>
      </w:pPr>
      <w:r w:rsidRPr="00196C74">
        <w:rPr>
          <w:sz w:val="28"/>
          <w:szCs w:val="28"/>
        </w:rPr>
        <w:t>Quy trình thực hiện và định mức KTKT áp dụng theo điểm 1, mục 8, Chương I - Thông tư 06 - Trang 38-39.</w:t>
      </w:r>
    </w:p>
    <w:p w14:paraId="50ECCBA4" w14:textId="77777777" w:rsidR="00C25ED3" w:rsidRPr="00196C74" w:rsidRDefault="00C25ED3" w:rsidP="00196C74">
      <w:pPr>
        <w:spacing w:before="120" w:line="240" w:lineRule="auto"/>
        <w:ind w:firstLine="567"/>
        <w:rPr>
          <w:sz w:val="28"/>
          <w:szCs w:val="28"/>
        </w:rPr>
      </w:pPr>
      <w:r w:rsidRPr="00196C74">
        <w:rPr>
          <w:sz w:val="28"/>
          <w:szCs w:val="28"/>
        </w:rPr>
        <w:t>10.1. Thành phần công việc</w:t>
      </w:r>
    </w:p>
    <w:p w14:paraId="274D4645" w14:textId="77777777" w:rsidR="00C25ED3" w:rsidRPr="00196C74" w:rsidRDefault="00C25ED3" w:rsidP="00196C74">
      <w:pPr>
        <w:spacing w:before="120" w:line="240" w:lineRule="auto"/>
        <w:ind w:firstLine="567"/>
        <w:rPr>
          <w:sz w:val="28"/>
          <w:szCs w:val="28"/>
        </w:rPr>
      </w:pPr>
      <w:r w:rsidRPr="00196C74">
        <w:rPr>
          <w:sz w:val="28"/>
          <w:szCs w:val="28"/>
        </w:rPr>
        <w:t>- Thu thập thông tin cập nhật;</w:t>
      </w:r>
    </w:p>
    <w:p w14:paraId="5A8D89ED" w14:textId="77777777" w:rsidR="00C25ED3" w:rsidRPr="00196C74" w:rsidRDefault="00C25ED3" w:rsidP="00196C74">
      <w:pPr>
        <w:spacing w:before="120" w:line="240" w:lineRule="auto"/>
        <w:ind w:firstLine="567"/>
        <w:jc w:val="both"/>
        <w:rPr>
          <w:sz w:val="28"/>
          <w:szCs w:val="28"/>
          <w:lang w:val="vi-VN"/>
        </w:rPr>
      </w:pPr>
      <w:r w:rsidRPr="00196C74">
        <w:rPr>
          <w:sz w:val="28"/>
          <w:szCs w:val="28"/>
        </w:rPr>
        <w:t>- Kiểm tra, rà soát, chuẩn hóa thông tin và trao đổi với chủ nhiệm nhiệm vụ</w:t>
      </w:r>
      <w:r w:rsidRPr="00196C74">
        <w:rPr>
          <w:sz w:val="28"/>
          <w:szCs w:val="28"/>
          <w:lang w:val="vi-VN"/>
        </w:rPr>
        <w:t>:</w:t>
      </w:r>
    </w:p>
    <w:p w14:paraId="02F1202B" w14:textId="77777777" w:rsidR="00C25ED3" w:rsidRPr="00196C74" w:rsidRDefault="00C25ED3" w:rsidP="00196C74">
      <w:pPr>
        <w:pStyle w:val="NormalWeb"/>
        <w:spacing w:before="120" w:beforeAutospacing="0" w:after="120" w:afterAutospacing="0"/>
        <w:ind w:firstLine="567"/>
        <w:jc w:val="both"/>
        <w:rPr>
          <w:sz w:val="28"/>
          <w:szCs w:val="28"/>
          <w:lang w:val="sv-SE"/>
        </w:rPr>
      </w:pPr>
      <w:r w:rsidRPr="00196C74">
        <w:rPr>
          <w:sz w:val="28"/>
          <w:szCs w:val="28"/>
          <w:lang w:val="sv-SE"/>
        </w:rPr>
        <w:t>+ Liên hệ chủ nhiệm thực hiện nhiệm vụ để bổ sung các thông tin còn thiếu hoặc không chính xác trong biểu ghi</w:t>
      </w:r>
      <w:r w:rsidRPr="00196C74">
        <w:rPr>
          <w:sz w:val="28"/>
          <w:szCs w:val="28"/>
          <w:lang w:val="vi-VN"/>
        </w:rPr>
        <w:t>;</w:t>
      </w:r>
    </w:p>
    <w:p w14:paraId="776BC7A4" w14:textId="77777777" w:rsidR="00C25ED3" w:rsidRPr="00196C74" w:rsidRDefault="00C25ED3" w:rsidP="00196C74">
      <w:pPr>
        <w:pStyle w:val="NormalWeb"/>
        <w:spacing w:before="120" w:beforeAutospacing="0" w:after="120" w:afterAutospacing="0"/>
        <w:ind w:firstLine="567"/>
        <w:jc w:val="both"/>
        <w:rPr>
          <w:sz w:val="28"/>
          <w:szCs w:val="28"/>
          <w:lang w:val="sv-SE"/>
        </w:rPr>
      </w:pPr>
      <w:r w:rsidRPr="00196C74">
        <w:rPr>
          <w:sz w:val="28"/>
          <w:szCs w:val="28"/>
          <w:lang w:val="sv-SE"/>
        </w:rPr>
        <w:t>+ Kiểm tra, đối chiếu các nội dung của biểu ghi so với file toàn văn được đính kèm biểu ghi</w:t>
      </w:r>
      <w:r w:rsidRPr="00196C74">
        <w:rPr>
          <w:sz w:val="28"/>
          <w:szCs w:val="28"/>
          <w:lang w:val="vi-VN"/>
        </w:rPr>
        <w:t>;</w:t>
      </w:r>
    </w:p>
    <w:p w14:paraId="7CD6DD5B" w14:textId="77777777" w:rsidR="00C25ED3" w:rsidRPr="00196C74" w:rsidRDefault="00C25ED3" w:rsidP="00196C74">
      <w:pPr>
        <w:pStyle w:val="NormalWeb"/>
        <w:spacing w:before="120" w:beforeAutospacing="0" w:after="120" w:afterAutospacing="0"/>
        <w:ind w:firstLine="567"/>
        <w:jc w:val="both"/>
        <w:rPr>
          <w:sz w:val="28"/>
          <w:szCs w:val="28"/>
          <w:lang w:val="sv-SE"/>
        </w:rPr>
      </w:pPr>
      <w:r w:rsidRPr="00196C74">
        <w:rPr>
          <w:sz w:val="28"/>
          <w:szCs w:val="28"/>
          <w:lang w:val="sv-SE"/>
        </w:rPr>
        <w:t>+ Hiệu chỉnh biểu ghi</w:t>
      </w:r>
      <w:r w:rsidRPr="00196C74">
        <w:rPr>
          <w:sz w:val="28"/>
          <w:szCs w:val="28"/>
          <w:lang w:val="vi-VN"/>
        </w:rPr>
        <w:t>.</w:t>
      </w:r>
    </w:p>
    <w:p w14:paraId="59F6E9DD" w14:textId="77777777" w:rsidR="00C25ED3" w:rsidRPr="00196C74" w:rsidRDefault="00C25ED3" w:rsidP="00196C74">
      <w:pPr>
        <w:spacing w:before="120" w:line="240" w:lineRule="auto"/>
        <w:ind w:firstLine="567"/>
        <w:rPr>
          <w:sz w:val="28"/>
          <w:szCs w:val="28"/>
          <w:lang w:val="vi-VN"/>
        </w:rPr>
      </w:pPr>
      <w:r w:rsidRPr="00196C74">
        <w:rPr>
          <w:sz w:val="28"/>
          <w:szCs w:val="28"/>
          <w:lang w:val="sv-SE"/>
        </w:rPr>
        <w:lastRenderedPageBreak/>
        <w:t>- Trình cấp có thẩm quyền phê duyệt</w:t>
      </w:r>
      <w:r w:rsidRPr="00196C74">
        <w:rPr>
          <w:sz w:val="28"/>
          <w:szCs w:val="28"/>
          <w:lang w:val="vi-VN"/>
        </w:rPr>
        <w:t>.</w:t>
      </w:r>
    </w:p>
    <w:p w14:paraId="70769C39" w14:textId="77777777" w:rsidR="00C25ED3" w:rsidRPr="00196C74" w:rsidRDefault="00C25ED3" w:rsidP="00196C74">
      <w:pPr>
        <w:spacing w:before="120" w:line="240" w:lineRule="auto"/>
        <w:ind w:firstLine="567"/>
        <w:rPr>
          <w:sz w:val="28"/>
          <w:szCs w:val="28"/>
          <w:lang w:val="vi-VN"/>
        </w:rPr>
      </w:pPr>
      <w:r w:rsidRPr="00196C74">
        <w:rPr>
          <w:sz w:val="28"/>
          <w:szCs w:val="28"/>
          <w:lang w:val="vi-VN"/>
        </w:rPr>
        <w:t>- Xuất bản biểu ghi lên website Sở Khoa học và Công nghệ.</w:t>
      </w:r>
    </w:p>
    <w:p w14:paraId="115427DA" w14:textId="77777777" w:rsidR="00C25ED3" w:rsidRPr="00196C74" w:rsidRDefault="00C25ED3" w:rsidP="00196C74">
      <w:pPr>
        <w:spacing w:before="120" w:line="240" w:lineRule="auto"/>
        <w:ind w:firstLine="567"/>
        <w:rPr>
          <w:sz w:val="28"/>
          <w:szCs w:val="28"/>
          <w:lang w:val="vi-VN"/>
        </w:rPr>
      </w:pPr>
      <w:r w:rsidRPr="00196C74">
        <w:rPr>
          <w:sz w:val="28"/>
          <w:szCs w:val="28"/>
          <w:lang w:val="vi-VN"/>
        </w:rPr>
        <w:t>- Cập nhật vào Cơ sở dữ liệu quốc gia về khoa học và công nghệ.</w:t>
      </w:r>
    </w:p>
    <w:p w14:paraId="64899475" w14:textId="77777777" w:rsidR="00C25ED3" w:rsidRPr="00196C74" w:rsidRDefault="00C25ED3" w:rsidP="00196C74">
      <w:pPr>
        <w:spacing w:before="120" w:line="240" w:lineRule="auto"/>
        <w:ind w:firstLine="567"/>
        <w:rPr>
          <w:sz w:val="28"/>
          <w:szCs w:val="28"/>
          <w:lang w:val="vi-VN"/>
        </w:rPr>
      </w:pPr>
      <w:r w:rsidRPr="00196C74">
        <w:rPr>
          <w:sz w:val="28"/>
          <w:szCs w:val="28"/>
          <w:lang w:val="vi-VN"/>
        </w:rPr>
        <w:t xml:space="preserve">- Kiểm tra lại lần cuối hiển thị của biểu ghi vừa xuất bản. </w:t>
      </w:r>
    </w:p>
    <w:p w14:paraId="0D114A89" w14:textId="77777777" w:rsidR="00C25ED3" w:rsidRPr="00196C74" w:rsidRDefault="00C25ED3" w:rsidP="00196C74">
      <w:pPr>
        <w:spacing w:before="120" w:line="240" w:lineRule="auto"/>
        <w:ind w:firstLine="567"/>
        <w:rPr>
          <w:sz w:val="28"/>
          <w:szCs w:val="28"/>
          <w:lang w:val="vi-VN"/>
        </w:rPr>
      </w:pPr>
      <w:r w:rsidRPr="00196C74">
        <w:rPr>
          <w:sz w:val="28"/>
          <w:szCs w:val="28"/>
          <w:lang w:val="vi-VN"/>
        </w:rPr>
        <w:t>- Kiểm tra định kỳ phát hiện lỗi về nội dung để chỉnh sửa lỗi hoặc kỹ thuật để báo bộ phận kỹ thuật xử lý.</w:t>
      </w:r>
    </w:p>
    <w:p w14:paraId="6B65312D" w14:textId="77777777" w:rsidR="00C25ED3" w:rsidRPr="00196C74" w:rsidRDefault="00C25ED3" w:rsidP="00196C74">
      <w:pPr>
        <w:spacing w:before="120" w:line="240" w:lineRule="auto"/>
        <w:ind w:firstLine="567"/>
        <w:rPr>
          <w:sz w:val="28"/>
          <w:szCs w:val="28"/>
        </w:rPr>
      </w:pPr>
      <w:r w:rsidRPr="00196C74">
        <w:rPr>
          <w:sz w:val="28"/>
          <w:szCs w:val="28"/>
        </w:rPr>
        <w:t>10.2.</w:t>
      </w:r>
      <w:r w:rsidRPr="00196C74">
        <w:rPr>
          <w:sz w:val="28"/>
          <w:szCs w:val="28"/>
          <w:lang w:val="vi-VN"/>
        </w:rPr>
        <w:t xml:space="preserve"> </w:t>
      </w:r>
      <w:r w:rsidRPr="00196C74">
        <w:rPr>
          <w:sz w:val="28"/>
          <w:szCs w:val="28"/>
        </w:rPr>
        <w:t>Định mức kinh tế - kỹ thuật</w:t>
      </w:r>
    </w:p>
    <w:p w14:paraId="241C6929" w14:textId="77777777" w:rsidR="00C25ED3" w:rsidRPr="00196C74" w:rsidRDefault="00C25ED3" w:rsidP="00196C74">
      <w:pPr>
        <w:spacing w:before="120" w:line="240" w:lineRule="auto"/>
        <w:ind w:firstLine="567"/>
        <w:jc w:val="right"/>
        <w:rPr>
          <w:i/>
          <w:sz w:val="28"/>
          <w:szCs w:val="28"/>
        </w:rPr>
      </w:pPr>
      <w:r w:rsidRPr="00196C74">
        <w:rPr>
          <w:i/>
          <w:sz w:val="28"/>
          <w:szCs w:val="28"/>
        </w:rPr>
        <w:t xml:space="preserve">Đơn vị tính: </w:t>
      </w:r>
      <w:r w:rsidRPr="00196C74">
        <w:rPr>
          <w:i/>
          <w:sz w:val="28"/>
          <w:szCs w:val="28"/>
          <w:lang w:val="vi-VN"/>
        </w:rPr>
        <w:t>0</w:t>
      </w:r>
      <w:r w:rsidRPr="00196C74">
        <w:rPr>
          <w:i/>
          <w:sz w:val="28"/>
          <w:szCs w:val="28"/>
        </w:rPr>
        <w:t>1 biểu ghi</w:t>
      </w:r>
    </w:p>
    <w:tbl>
      <w:tblPr>
        <w:tblW w:w="92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1616"/>
        <w:gridCol w:w="3402"/>
      </w:tblGrid>
      <w:tr w:rsidR="00C25ED3" w:rsidRPr="00196C74" w14:paraId="258B912F" w14:textId="77777777" w:rsidTr="005D3D8C">
        <w:trPr>
          <w:trHeight w:val="330"/>
        </w:trPr>
        <w:tc>
          <w:tcPr>
            <w:tcW w:w="4220" w:type="dxa"/>
            <w:shd w:val="clear" w:color="000000" w:fill="FFFFFF"/>
            <w:vAlign w:val="bottom"/>
          </w:tcPr>
          <w:p w14:paraId="70FB0D41" w14:textId="77777777" w:rsidR="00C25ED3" w:rsidRPr="00196C74" w:rsidRDefault="00C25ED3" w:rsidP="00196C74">
            <w:pPr>
              <w:spacing w:before="120" w:line="240" w:lineRule="auto"/>
              <w:jc w:val="center"/>
              <w:rPr>
                <w:b/>
                <w:bCs/>
                <w:sz w:val="28"/>
                <w:szCs w:val="28"/>
              </w:rPr>
            </w:pPr>
            <w:r w:rsidRPr="00196C74">
              <w:rPr>
                <w:b/>
                <w:bCs/>
                <w:sz w:val="28"/>
                <w:szCs w:val="28"/>
              </w:rPr>
              <w:t>Thành phần hao phí</w:t>
            </w:r>
          </w:p>
        </w:tc>
        <w:tc>
          <w:tcPr>
            <w:tcW w:w="1616" w:type="dxa"/>
            <w:shd w:val="clear" w:color="000000" w:fill="FFFFFF"/>
            <w:noWrap/>
            <w:vAlign w:val="bottom"/>
          </w:tcPr>
          <w:p w14:paraId="6A385BC4" w14:textId="77777777" w:rsidR="00C25ED3" w:rsidRPr="00196C74" w:rsidRDefault="00C25ED3" w:rsidP="00196C74">
            <w:pPr>
              <w:spacing w:before="120" w:line="240" w:lineRule="auto"/>
              <w:jc w:val="center"/>
              <w:rPr>
                <w:b/>
                <w:bCs/>
                <w:sz w:val="28"/>
                <w:szCs w:val="28"/>
              </w:rPr>
            </w:pPr>
            <w:r w:rsidRPr="00196C74">
              <w:rPr>
                <w:b/>
                <w:bCs/>
                <w:sz w:val="28"/>
                <w:szCs w:val="28"/>
              </w:rPr>
              <w:t>Đơn vị tính</w:t>
            </w:r>
          </w:p>
        </w:tc>
        <w:tc>
          <w:tcPr>
            <w:tcW w:w="3402" w:type="dxa"/>
            <w:shd w:val="clear" w:color="000000" w:fill="FFFFFF"/>
            <w:noWrap/>
            <w:vAlign w:val="bottom"/>
          </w:tcPr>
          <w:p w14:paraId="0F255070" w14:textId="77777777" w:rsidR="00C25ED3" w:rsidRPr="00196C74" w:rsidRDefault="00C25ED3" w:rsidP="00196C74">
            <w:pPr>
              <w:spacing w:before="120" w:line="240" w:lineRule="auto"/>
              <w:jc w:val="center"/>
              <w:rPr>
                <w:b/>
                <w:bCs/>
                <w:sz w:val="28"/>
                <w:szCs w:val="28"/>
              </w:rPr>
            </w:pPr>
            <w:r w:rsidRPr="00196C74">
              <w:rPr>
                <w:b/>
                <w:bCs/>
                <w:sz w:val="28"/>
                <w:szCs w:val="28"/>
              </w:rPr>
              <w:t>Trị số định mức</w:t>
            </w:r>
          </w:p>
        </w:tc>
      </w:tr>
      <w:tr w:rsidR="00C25ED3" w:rsidRPr="00196C74" w14:paraId="32FF00B6" w14:textId="77777777" w:rsidTr="005D3D8C">
        <w:trPr>
          <w:trHeight w:val="330"/>
        </w:trPr>
        <w:tc>
          <w:tcPr>
            <w:tcW w:w="4220" w:type="dxa"/>
            <w:shd w:val="clear" w:color="000000" w:fill="FFFFFF"/>
            <w:vAlign w:val="center"/>
          </w:tcPr>
          <w:p w14:paraId="764D9043" w14:textId="77777777" w:rsidR="00C25ED3" w:rsidRPr="00196C74" w:rsidRDefault="00C25ED3" w:rsidP="00196C74">
            <w:pPr>
              <w:spacing w:before="120" w:line="240" w:lineRule="auto"/>
              <w:jc w:val="center"/>
              <w:rPr>
                <w:i/>
                <w:iCs/>
                <w:sz w:val="28"/>
                <w:szCs w:val="28"/>
              </w:rPr>
            </w:pPr>
            <w:r w:rsidRPr="00196C74">
              <w:rPr>
                <w:i/>
                <w:iCs/>
                <w:sz w:val="28"/>
                <w:szCs w:val="28"/>
              </w:rPr>
              <w:t>2</w:t>
            </w:r>
          </w:p>
        </w:tc>
        <w:tc>
          <w:tcPr>
            <w:tcW w:w="1616" w:type="dxa"/>
            <w:shd w:val="clear" w:color="000000" w:fill="FFFFFF"/>
            <w:noWrap/>
            <w:vAlign w:val="center"/>
          </w:tcPr>
          <w:p w14:paraId="18A45287" w14:textId="77777777" w:rsidR="00C25ED3" w:rsidRPr="00196C74" w:rsidRDefault="00C25ED3" w:rsidP="00196C74">
            <w:pPr>
              <w:spacing w:before="120" w:line="240" w:lineRule="auto"/>
              <w:jc w:val="center"/>
              <w:rPr>
                <w:i/>
                <w:iCs/>
                <w:sz w:val="28"/>
                <w:szCs w:val="28"/>
              </w:rPr>
            </w:pPr>
            <w:r w:rsidRPr="00196C74">
              <w:rPr>
                <w:i/>
                <w:iCs/>
                <w:sz w:val="28"/>
                <w:szCs w:val="28"/>
              </w:rPr>
              <w:t>3</w:t>
            </w:r>
          </w:p>
        </w:tc>
        <w:tc>
          <w:tcPr>
            <w:tcW w:w="3402" w:type="dxa"/>
            <w:shd w:val="clear" w:color="000000" w:fill="FFFFFF"/>
            <w:noWrap/>
            <w:vAlign w:val="center"/>
          </w:tcPr>
          <w:p w14:paraId="72FEC601" w14:textId="77777777" w:rsidR="00C25ED3" w:rsidRPr="00196C74" w:rsidRDefault="00C25ED3" w:rsidP="00196C74">
            <w:pPr>
              <w:spacing w:before="120" w:line="240" w:lineRule="auto"/>
              <w:jc w:val="center"/>
              <w:rPr>
                <w:i/>
                <w:iCs/>
                <w:sz w:val="28"/>
                <w:szCs w:val="28"/>
              </w:rPr>
            </w:pPr>
            <w:r w:rsidRPr="00196C74">
              <w:rPr>
                <w:i/>
                <w:iCs/>
                <w:sz w:val="28"/>
                <w:szCs w:val="28"/>
              </w:rPr>
              <w:t>4</w:t>
            </w:r>
          </w:p>
        </w:tc>
      </w:tr>
      <w:tr w:rsidR="00C25ED3" w:rsidRPr="00196C74" w14:paraId="0099DF72" w14:textId="77777777" w:rsidTr="005D3D8C">
        <w:trPr>
          <w:trHeight w:val="330"/>
        </w:trPr>
        <w:tc>
          <w:tcPr>
            <w:tcW w:w="4220" w:type="dxa"/>
            <w:shd w:val="clear" w:color="000000" w:fill="FFFFFF"/>
            <w:vAlign w:val="bottom"/>
          </w:tcPr>
          <w:p w14:paraId="7BCB12C4" w14:textId="77777777" w:rsidR="00C25ED3" w:rsidRPr="00196C74" w:rsidRDefault="00C25ED3" w:rsidP="00196C74">
            <w:pPr>
              <w:spacing w:before="120" w:line="240" w:lineRule="auto"/>
              <w:jc w:val="center"/>
              <w:rPr>
                <w:b/>
                <w:bCs/>
                <w:sz w:val="28"/>
                <w:szCs w:val="28"/>
                <w:u w:val="single"/>
              </w:rPr>
            </w:pPr>
            <w:r w:rsidRPr="00196C74">
              <w:rPr>
                <w:b/>
                <w:bCs/>
                <w:sz w:val="28"/>
                <w:szCs w:val="28"/>
                <w:u w:val="single"/>
              </w:rPr>
              <w:t>Nhân công</w:t>
            </w:r>
          </w:p>
        </w:tc>
        <w:tc>
          <w:tcPr>
            <w:tcW w:w="1616" w:type="dxa"/>
            <w:shd w:val="clear" w:color="000000" w:fill="FFFFFF"/>
            <w:noWrap/>
            <w:vAlign w:val="bottom"/>
          </w:tcPr>
          <w:p w14:paraId="389BE270" w14:textId="77777777" w:rsidR="00C25ED3" w:rsidRPr="00196C74" w:rsidRDefault="00C25ED3" w:rsidP="00196C74">
            <w:pPr>
              <w:spacing w:before="120" w:line="240" w:lineRule="auto"/>
              <w:jc w:val="center"/>
              <w:rPr>
                <w:sz w:val="28"/>
                <w:szCs w:val="28"/>
              </w:rPr>
            </w:pPr>
          </w:p>
        </w:tc>
        <w:tc>
          <w:tcPr>
            <w:tcW w:w="3402" w:type="dxa"/>
            <w:shd w:val="clear" w:color="000000" w:fill="FFFFFF"/>
            <w:noWrap/>
            <w:vAlign w:val="bottom"/>
          </w:tcPr>
          <w:p w14:paraId="4F4AB8A1" w14:textId="77777777" w:rsidR="00C25ED3" w:rsidRPr="00196C74" w:rsidRDefault="00C25ED3" w:rsidP="00196C74">
            <w:pPr>
              <w:spacing w:before="120" w:line="240" w:lineRule="auto"/>
              <w:jc w:val="center"/>
              <w:rPr>
                <w:sz w:val="28"/>
                <w:szCs w:val="28"/>
              </w:rPr>
            </w:pPr>
          </w:p>
        </w:tc>
      </w:tr>
      <w:tr w:rsidR="00C25ED3" w:rsidRPr="00196C74" w14:paraId="5FB54709" w14:textId="77777777" w:rsidTr="005D3D8C">
        <w:trPr>
          <w:trHeight w:val="330"/>
        </w:trPr>
        <w:tc>
          <w:tcPr>
            <w:tcW w:w="4220" w:type="dxa"/>
            <w:shd w:val="clear" w:color="000000" w:fill="FFFFFF"/>
            <w:vAlign w:val="center"/>
          </w:tcPr>
          <w:p w14:paraId="2A1DBB8F" w14:textId="77777777" w:rsidR="00C25ED3" w:rsidRPr="00196C74" w:rsidRDefault="00C25ED3" w:rsidP="00196C74">
            <w:pPr>
              <w:spacing w:before="120" w:line="240" w:lineRule="auto"/>
              <w:rPr>
                <w:sz w:val="28"/>
                <w:szCs w:val="28"/>
              </w:rPr>
            </w:pPr>
            <w:r w:rsidRPr="00196C74">
              <w:rPr>
                <w:sz w:val="28"/>
                <w:szCs w:val="28"/>
              </w:rPr>
              <w:t>Nghiên cứu viên hạng III bậc 5/9 hoặc tương đương</w:t>
            </w:r>
          </w:p>
        </w:tc>
        <w:tc>
          <w:tcPr>
            <w:tcW w:w="1616" w:type="dxa"/>
            <w:shd w:val="clear" w:color="000000" w:fill="FFFFFF"/>
            <w:noWrap/>
            <w:vAlign w:val="bottom"/>
          </w:tcPr>
          <w:p w14:paraId="51B117B2"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3402" w:type="dxa"/>
            <w:shd w:val="clear" w:color="000000" w:fill="FFFFFF"/>
            <w:noWrap/>
            <w:vAlign w:val="bottom"/>
          </w:tcPr>
          <w:p w14:paraId="11E6D63B" w14:textId="77777777" w:rsidR="00C25ED3" w:rsidRPr="00196C74" w:rsidRDefault="00C25ED3" w:rsidP="00196C74">
            <w:pPr>
              <w:spacing w:before="120" w:line="240" w:lineRule="auto"/>
              <w:jc w:val="center"/>
              <w:rPr>
                <w:sz w:val="28"/>
                <w:szCs w:val="28"/>
              </w:rPr>
            </w:pPr>
            <w:r w:rsidRPr="00196C74">
              <w:rPr>
                <w:sz w:val="28"/>
                <w:szCs w:val="28"/>
              </w:rPr>
              <w:t>0,7</w:t>
            </w:r>
          </w:p>
        </w:tc>
      </w:tr>
      <w:tr w:rsidR="00C25ED3" w:rsidRPr="00196C74" w14:paraId="77958BC4" w14:textId="77777777" w:rsidTr="005D3D8C">
        <w:trPr>
          <w:trHeight w:val="330"/>
        </w:trPr>
        <w:tc>
          <w:tcPr>
            <w:tcW w:w="4220" w:type="dxa"/>
            <w:shd w:val="clear" w:color="000000" w:fill="FFFFFF"/>
            <w:vAlign w:val="bottom"/>
          </w:tcPr>
          <w:p w14:paraId="4873078D" w14:textId="77777777" w:rsidR="00C25ED3" w:rsidRPr="00196C74" w:rsidRDefault="00C25ED3" w:rsidP="00196C74">
            <w:pPr>
              <w:spacing w:before="120" w:line="240" w:lineRule="auto"/>
              <w:rPr>
                <w:bCs/>
                <w:sz w:val="28"/>
                <w:szCs w:val="28"/>
              </w:rPr>
            </w:pPr>
            <w:r w:rsidRPr="00196C74">
              <w:rPr>
                <w:bCs/>
                <w:sz w:val="28"/>
                <w:szCs w:val="28"/>
              </w:rPr>
              <w:t>Nghiên cứu viên hạng III bậc 6/9 hoặc tương đương</w:t>
            </w:r>
          </w:p>
        </w:tc>
        <w:tc>
          <w:tcPr>
            <w:tcW w:w="1616" w:type="dxa"/>
            <w:shd w:val="clear" w:color="000000" w:fill="FFFFFF"/>
            <w:noWrap/>
            <w:vAlign w:val="bottom"/>
          </w:tcPr>
          <w:p w14:paraId="7FF5798C"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3402" w:type="dxa"/>
            <w:shd w:val="clear" w:color="000000" w:fill="FFFFFF"/>
            <w:noWrap/>
            <w:vAlign w:val="bottom"/>
          </w:tcPr>
          <w:p w14:paraId="0744DB16" w14:textId="77777777" w:rsidR="00C25ED3" w:rsidRPr="00196C74" w:rsidRDefault="00C25ED3" w:rsidP="00196C74">
            <w:pPr>
              <w:spacing w:before="120" w:line="240" w:lineRule="auto"/>
              <w:jc w:val="center"/>
              <w:rPr>
                <w:sz w:val="28"/>
                <w:szCs w:val="28"/>
              </w:rPr>
            </w:pPr>
            <w:r w:rsidRPr="00196C74">
              <w:rPr>
                <w:sz w:val="28"/>
                <w:szCs w:val="28"/>
              </w:rPr>
              <w:t>0,002</w:t>
            </w:r>
          </w:p>
        </w:tc>
      </w:tr>
      <w:tr w:rsidR="00C25ED3" w:rsidRPr="00196C74" w14:paraId="26AE712A" w14:textId="77777777" w:rsidTr="005D3D8C">
        <w:trPr>
          <w:trHeight w:val="330"/>
        </w:trPr>
        <w:tc>
          <w:tcPr>
            <w:tcW w:w="4220" w:type="dxa"/>
            <w:shd w:val="clear" w:color="000000" w:fill="FFFFFF"/>
            <w:vAlign w:val="bottom"/>
          </w:tcPr>
          <w:p w14:paraId="3F1FE7EC" w14:textId="77777777" w:rsidR="00C25ED3" w:rsidRPr="00196C74" w:rsidRDefault="00C25ED3" w:rsidP="00196C74">
            <w:pPr>
              <w:spacing w:before="120" w:line="240" w:lineRule="auto"/>
              <w:rPr>
                <w:b/>
                <w:bCs/>
                <w:i/>
                <w:sz w:val="28"/>
                <w:szCs w:val="28"/>
              </w:rPr>
            </w:pPr>
            <w:r w:rsidRPr="00196C74">
              <w:rPr>
                <w:b/>
                <w:bCs/>
                <w:i/>
                <w:sz w:val="28"/>
                <w:szCs w:val="28"/>
              </w:rPr>
              <w:t>Lao động gián tiếp (tương đương 15%)</w:t>
            </w:r>
          </w:p>
        </w:tc>
        <w:tc>
          <w:tcPr>
            <w:tcW w:w="1616" w:type="dxa"/>
            <w:shd w:val="clear" w:color="000000" w:fill="FFFFFF"/>
            <w:noWrap/>
            <w:vAlign w:val="bottom"/>
          </w:tcPr>
          <w:p w14:paraId="46111D2E"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3402" w:type="dxa"/>
            <w:shd w:val="clear" w:color="000000" w:fill="FFFFFF"/>
            <w:noWrap/>
            <w:vAlign w:val="bottom"/>
          </w:tcPr>
          <w:p w14:paraId="19993C63" w14:textId="77777777" w:rsidR="00C25ED3" w:rsidRPr="00196C74" w:rsidRDefault="00C25ED3" w:rsidP="00196C74">
            <w:pPr>
              <w:spacing w:before="120" w:line="240" w:lineRule="auto"/>
              <w:jc w:val="center"/>
              <w:rPr>
                <w:sz w:val="28"/>
                <w:szCs w:val="28"/>
              </w:rPr>
            </w:pPr>
            <w:r w:rsidRPr="00196C74">
              <w:rPr>
                <w:sz w:val="28"/>
                <w:szCs w:val="28"/>
              </w:rPr>
              <w:t>0,0108</w:t>
            </w:r>
          </w:p>
        </w:tc>
      </w:tr>
      <w:tr w:rsidR="00C25ED3" w:rsidRPr="00196C74" w14:paraId="6C1FCD7A" w14:textId="77777777" w:rsidTr="005D3D8C">
        <w:trPr>
          <w:trHeight w:val="330"/>
        </w:trPr>
        <w:tc>
          <w:tcPr>
            <w:tcW w:w="4220" w:type="dxa"/>
            <w:shd w:val="clear" w:color="000000" w:fill="FFFFFF"/>
            <w:vAlign w:val="bottom"/>
          </w:tcPr>
          <w:p w14:paraId="0D3831E0" w14:textId="77777777" w:rsidR="00C25ED3" w:rsidRPr="00196C74" w:rsidRDefault="00C25ED3" w:rsidP="00196C74">
            <w:pPr>
              <w:spacing w:before="120" w:line="240" w:lineRule="auto"/>
              <w:jc w:val="center"/>
              <w:rPr>
                <w:b/>
                <w:bCs/>
                <w:sz w:val="28"/>
                <w:szCs w:val="28"/>
                <w:u w:val="single"/>
              </w:rPr>
            </w:pPr>
            <w:r w:rsidRPr="00196C74">
              <w:rPr>
                <w:b/>
                <w:bCs/>
                <w:sz w:val="28"/>
                <w:szCs w:val="28"/>
                <w:u w:val="single"/>
              </w:rPr>
              <w:t>Máy sử dụng</w:t>
            </w:r>
          </w:p>
        </w:tc>
        <w:tc>
          <w:tcPr>
            <w:tcW w:w="1616" w:type="dxa"/>
            <w:shd w:val="clear" w:color="000000" w:fill="FFFFFF"/>
            <w:noWrap/>
            <w:vAlign w:val="bottom"/>
          </w:tcPr>
          <w:p w14:paraId="3FDE1B24" w14:textId="77777777" w:rsidR="00C25ED3" w:rsidRPr="00196C74" w:rsidRDefault="00C25ED3" w:rsidP="00196C74">
            <w:pPr>
              <w:spacing w:before="120" w:line="240" w:lineRule="auto"/>
              <w:jc w:val="center"/>
              <w:rPr>
                <w:sz w:val="28"/>
                <w:szCs w:val="28"/>
              </w:rPr>
            </w:pPr>
          </w:p>
        </w:tc>
        <w:tc>
          <w:tcPr>
            <w:tcW w:w="3402" w:type="dxa"/>
            <w:shd w:val="clear" w:color="000000" w:fill="FFFFFF"/>
            <w:noWrap/>
            <w:vAlign w:val="bottom"/>
          </w:tcPr>
          <w:p w14:paraId="46C419D5" w14:textId="77777777" w:rsidR="00C25ED3" w:rsidRPr="00196C74" w:rsidRDefault="00C25ED3" w:rsidP="00196C74">
            <w:pPr>
              <w:spacing w:before="120" w:line="240" w:lineRule="auto"/>
              <w:jc w:val="center"/>
              <w:rPr>
                <w:sz w:val="28"/>
                <w:szCs w:val="28"/>
              </w:rPr>
            </w:pPr>
          </w:p>
        </w:tc>
      </w:tr>
      <w:tr w:rsidR="00C25ED3" w:rsidRPr="00196C74" w14:paraId="7352F9D6" w14:textId="77777777" w:rsidTr="005D3D8C">
        <w:trPr>
          <w:trHeight w:val="330"/>
        </w:trPr>
        <w:tc>
          <w:tcPr>
            <w:tcW w:w="4220" w:type="dxa"/>
            <w:shd w:val="clear" w:color="000000" w:fill="FFFFFF"/>
            <w:vAlign w:val="bottom"/>
          </w:tcPr>
          <w:p w14:paraId="1B1ABE01" w14:textId="77777777" w:rsidR="00C25ED3" w:rsidRPr="00196C74" w:rsidRDefault="00C25ED3" w:rsidP="00196C74">
            <w:pPr>
              <w:spacing w:before="120" w:line="240" w:lineRule="auto"/>
              <w:rPr>
                <w:sz w:val="28"/>
                <w:szCs w:val="28"/>
              </w:rPr>
            </w:pPr>
            <w:r w:rsidRPr="00196C74">
              <w:rPr>
                <w:sz w:val="28"/>
                <w:szCs w:val="28"/>
              </w:rPr>
              <w:t>Máy tính để bàn</w:t>
            </w:r>
          </w:p>
        </w:tc>
        <w:tc>
          <w:tcPr>
            <w:tcW w:w="1616" w:type="dxa"/>
            <w:shd w:val="clear" w:color="000000" w:fill="FFFFFF"/>
            <w:noWrap/>
            <w:vAlign w:val="bottom"/>
          </w:tcPr>
          <w:p w14:paraId="6BF7E96D" w14:textId="77777777" w:rsidR="00C25ED3" w:rsidRPr="00196C74" w:rsidRDefault="00C25ED3" w:rsidP="00196C74">
            <w:pPr>
              <w:spacing w:before="120" w:line="240" w:lineRule="auto"/>
              <w:jc w:val="center"/>
              <w:rPr>
                <w:sz w:val="28"/>
                <w:szCs w:val="28"/>
              </w:rPr>
            </w:pPr>
            <w:r w:rsidRPr="00196C74">
              <w:rPr>
                <w:sz w:val="28"/>
                <w:szCs w:val="28"/>
              </w:rPr>
              <w:t>Ca</w:t>
            </w:r>
          </w:p>
        </w:tc>
        <w:tc>
          <w:tcPr>
            <w:tcW w:w="3402" w:type="dxa"/>
            <w:shd w:val="clear" w:color="000000" w:fill="FFFFFF"/>
            <w:noWrap/>
            <w:vAlign w:val="bottom"/>
          </w:tcPr>
          <w:p w14:paraId="20C2FC3A" w14:textId="77777777" w:rsidR="00C25ED3" w:rsidRPr="00196C74" w:rsidRDefault="00C25ED3" w:rsidP="00196C74">
            <w:pPr>
              <w:spacing w:before="120" w:line="240" w:lineRule="auto"/>
              <w:jc w:val="center"/>
              <w:rPr>
                <w:sz w:val="28"/>
                <w:szCs w:val="28"/>
              </w:rPr>
            </w:pPr>
            <w:r w:rsidRPr="00196C74">
              <w:rPr>
                <w:sz w:val="28"/>
                <w:szCs w:val="28"/>
              </w:rPr>
              <w:t>0,07</w:t>
            </w:r>
          </w:p>
        </w:tc>
      </w:tr>
      <w:tr w:rsidR="00C25ED3" w:rsidRPr="00196C74" w14:paraId="2FC82A88" w14:textId="77777777" w:rsidTr="005D3D8C">
        <w:trPr>
          <w:trHeight w:val="330"/>
        </w:trPr>
        <w:tc>
          <w:tcPr>
            <w:tcW w:w="4220" w:type="dxa"/>
            <w:shd w:val="clear" w:color="000000" w:fill="FFFFFF"/>
            <w:vAlign w:val="bottom"/>
          </w:tcPr>
          <w:p w14:paraId="51476C7E" w14:textId="77777777" w:rsidR="00C25ED3" w:rsidRPr="00196C74" w:rsidRDefault="00C25ED3" w:rsidP="00196C74">
            <w:pPr>
              <w:spacing w:before="120" w:line="240" w:lineRule="auto"/>
              <w:rPr>
                <w:sz w:val="28"/>
                <w:szCs w:val="28"/>
              </w:rPr>
            </w:pPr>
            <w:r w:rsidRPr="00196C74">
              <w:rPr>
                <w:sz w:val="28"/>
                <w:szCs w:val="28"/>
              </w:rPr>
              <w:t>Điện thoại</w:t>
            </w:r>
          </w:p>
        </w:tc>
        <w:tc>
          <w:tcPr>
            <w:tcW w:w="1616" w:type="dxa"/>
            <w:shd w:val="clear" w:color="000000" w:fill="FFFFFF"/>
            <w:noWrap/>
            <w:vAlign w:val="bottom"/>
          </w:tcPr>
          <w:p w14:paraId="3C1A1163" w14:textId="77777777" w:rsidR="00C25ED3" w:rsidRPr="00196C74" w:rsidRDefault="00C25ED3" w:rsidP="00196C74">
            <w:pPr>
              <w:spacing w:before="120" w:line="240" w:lineRule="auto"/>
              <w:jc w:val="center"/>
              <w:rPr>
                <w:sz w:val="28"/>
                <w:szCs w:val="28"/>
              </w:rPr>
            </w:pPr>
            <w:r w:rsidRPr="00196C74">
              <w:rPr>
                <w:sz w:val="28"/>
                <w:szCs w:val="28"/>
              </w:rPr>
              <w:t>Ca</w:t>
            </w:r>
          </w:p>
        </w:tc>
        <w:tc>
          <w:tcPr>
            <w:tcW w:w="3402" w:type="dxa"/>
            <w:shd w:val="clear" w:color="000000" w:fill="FFFFFF"/>
            <w:noWrap/>
            <w:vAlign w:val="bottom"/>
          </w:tcPr>
          <w:p w14:paraId="4F19E738" w14:textId="77777777" w:rsidR="00C25ED3" w:rsidRPr="00196C74" w:rsidRDefault="00C25ED3" w:rsidP="00196C74">
            <w:pPr>
              <w:spacing w:before="120" w:line="240" w:lineRule="auto"/>
              <w:jc w:val="center"/>
              <w:rPr>
                <w:sz w:val="28"/>
                <w:szCs w:val="28"/>
              </w:rPr>
            </w:pPr>
            <w:r w:rsidRPr="00196C74">
              <w:rPr>
                <w:sz w:val="28"/>
                <w:szCs w:val="28"/>
              </w:rPr>
              <w:t>0,02</w:t>
            </w:r>
          </w:p>
        </w:tc>
      </w:tr>
    </w:tbl>
    <w:p w14:paraId="2D147F6B" w14:textId="77777777" w:rsidR="00C25ED3" w:rsidRPr="00196C74" w:rsidRDefault="00C25ED3" w:rsidP="00196C74">
      <w:pPr>
        <w:pStyle w:val="Heading3"/>
        <w:spacing w:line="240" w:lineRule="auto"/>
        <w:ind w:firstLine="567"/>
        <w:jc w:val="both"/>
        <w:rPr>
          <w:rFonts w:ascii="Times New Roman" w:hAnsi="Times New Roman"/>
          <w:b w:val="0"/>
          <w:i w:val="0"/>
          <w:color w:val="auto"/>
          <w:sz w:val="28"/>
          <w:szCs w:val="28"/>
        </w:rPr>
      </w:pPr>
      <w:bookmarkStart w:id="15" w:name="_Toc109140916"/>
      <w:r w:rsidRPr="00196C74">
        <w:rPr>
          <w:rFonts w:ascii="Times New Roman" w:hAnsi="Times New Roman"/>
          <w:b w:val="0"/>
          <w:i w:val="0"/>
          <w:color w:val="auto"/>
          <w:sz w:val="28"/>
          <w:szCs w:val="28"/>
        </w:rPr>
        <w:t>11. Xây dựng cơ sở dữ liệu ứng dụng kết quả nhiệm vụ khoa học và công nghệ</w:t>
      </w:r>
      <w:bookmarkEnd w:id="15"/>
    </w:p>
    <w:p w14:paraId="066907D0" w14:textId="77777777" w:rsidR="00C25ED3" w:rsidRPr="00196C74" w:rsidRDefault="00C25ED3" w:rsidP="00196C74">
      <w:pPr>
        <w:spacing w:before="120"/>
        <w:ind w:firstLine="567"/>
        <w:jc w:val="both"/>
        <w:rPr>
          <w:sz w:val="28"/>
          <w:szCs w:val="28"/>
        </w:rPr>
      </w:pPr>
      <w:r w:rsidRPr="00196C74">
        <w:rPr>
          <w:sz w:val="28"/>
          <w:szCs w:val="28"/>
        </w:rPr>
        <w:t>Dịch vụ sự nghiệp công thuộc điểm 5, phần II, Phụ lục VI, Quyết định 620 của UBND tỉnh.</w:t>
      </w:r>
    </w:p>
    <w:p w14:paraId="065D652C" w14:textId="77777777" w:rsidR="00C25ED3" w:rsidRPr="00196C74" w:rsidRDefault="00C25ED3" w:rsidP="00196C74">
      <w:pPr>
        <w:spacing w:before="120"/>
        <w:ind w:firstLine="567"/>
        <w:jc w:val="both"/>
        <w:rPr>
          <w:b/>
          <w:sz w:val="28"/>
          <w:szCs w:val="28"/>
        </w:rPr>
      </w:pPr>
      <w:r w:rsidRPr="00196C74">
        <w:rPr>
          <w:sz w:val="28"/>
          <w:szCs w:val="28"/>
        </w:rPr>
        <w:t>Quy trình thực hiện và định mức KTKT áp dụng theo điểm 1, mục 8, Chương I - Thông tư 06 - Trang 40 và trang 41.</w:t>
      </w:r>
    </w:p>
    <w:p w14:paraId="47FEFBB6" w14:textId="77777777" w:rsidR="00C25ED3" w:rsidRPr="00196C74" w:rsidRDefault="00C25ED3" w:rsidP="00196C74">
      <w:pPr>
        <w:spacing w:before="120" w:line="240" w:lineRule="auto"/>
        <w:ind w:firstLine="567"/>
        <w:rPr>
          <w:sz w:val="28"/>
          <w:szCs w:val="28"/>
        </w:rPr>
      </w:pPr>
      <w:r w:rsidRPr="00196C74">
        <w:rPr>
          <w:sz w:val="28"/>
          <w:szCs w:val="28"/>
        </w:rPr>
        <w:t>11.1. Thành phần công việc</w:t>
      </w:r>
    </w:p>
    <w:p w14:paraId="1C0B4DD6" w14:textId="77777777" w:rsidR="00C25ED3" w:rsidRPr="00196C74" w:rsidRDefault="00C25ED3" w:rsidP="00196C74">
      <w:pPr>
        <w:spacing w:before="120" w:line="240" w:lineRule="auto"/>
        <w:ind w:left="567"/>
        <w:jc w:val="both"/>
        <w:rPr>
          <w:sz w:val="28"/>
          <w:szCs w:val="28"/>
          <w:lang w:val="vi-VN"/>
        </w:rPr>
      </w:pPr>
      <w:r w:rsidRPr="00196C74">
        <w:rPr>
          <w:sz w:val="28"/>
          <w:szCs w:val="28"/>
        </w:rPr>
        <w:t>- Tiếp nhận thông tin từ các tổ chức, đơn vị</w:t>
      </w:r>
      <w:r w:rsidRPr="00196C74">
        <w:rPr>
          <w:sz w:val="28"/>
          <w:szCs w:val="28"/>
          <w:lang w:val="vi-VN"/>
        </w:rPr>
        <w:t>.</w:t>
      </w:r>
    </w:p>
    <w:p w14:paraId="78B5C09D" w14:textId="77777777" w:rsidR="00C25ED3" w:rsidRPr="00196C74" w:rsidRDefault="00C25ED3" w:rsidP="00196C74">
      <w:pPr>
        <w:spacing w:before="120" w:line="240" w:lineRule="auto"/>
        <w:ind w:left="567"/>
        <w:jc w:val="both"/>
        <w:rPr>
          <w:sz w:val="28"/>
          <w:szCs w:val="28"/>
          <w:lang w:val="vi-VN"/>
        </w:rPr>
      </w:pPr>
      <w:r w:rsidRPr="00196C74">
        <w:rPr>
          <w:sz w:val="28"/>
          <w:szCs w:val="28"/>
          <w:lang w:val="vi-VN"/>
        </w:rPr>
        <w:t>- Kiểm tra, rà soát, chuẩn hóa thông tin và trao đổi với các tổ chức, đơn vị:</w:t>
      </w:r>
    </w:p>
    <w:p w14:paraId="6FAB37E0" w14:textId="77777777" w:rsidR="00C25ED3" w:rsidRPr="00196C74" w:rsidRDefault="00C25ED3" w:rsidP="00196C74">
      <w:pPr>
        <w:pStyle w:val="NormalWeb"/>
        <w:spacing w:before="120" w:beforeAutospacing="0" w:after="120" w:afterAutospacing="0"/>
        <w:ind w:firstLine="567"/>
        <w:jc w:val="both"/>
        <w:rPr>
          <w:sz w:val="28"/>
          <w:szCs w:val="28"/>
          <w:lang w:val="sv-SE"/>
        </w:rPr>
      </w:pPr>
      <w:r w:rsidRPr="00196C74">
        <w:rPr>
          <w:sz w:val="28"/>
          <w:szCs w:val="28"/>
          <w:lang w:val="sv-SE"/>
        </w:rPr>
        <w:lastRenderedPageBreak/>
        <w:t>+ Liên hệ các tổ chức, đơn vị ứng dụng để bổ sung các thông tin còn thiếu hoặc không chính xác trong biểu ghi;</w:t>
      </w:r>
    </w:p>
    <w:p w14:paraId="168B7B7F" w14:textId="77777777" w:rsidR="00C25ED3" w:rsidRPr="00196C74" w:rsidRDefault="00C25ED3" w:rsidP="00196C74">
      <w:pPr>
        <w:pStyle w:val="NormalWeb"/>
        <w:spacing w:before="120" w:beforeAutospacing="0" w:after="120" w:afterAutospacing="0"/>
        <w:ind w:firstLine="567"/>
        <w:jc w:val="both"/>
        <w:rPr>
          <w:sz w:val="28"/>
          <w:szCs w:val="28"/>
          <w:lang w:val="sv-SE"/>
        </w:rPr>
      </w:pPr>
      <w:r w:rsidRPr="00196C74">
        <w:rPr>
          <w:sz w:val="28"/>
          <w:szCs w:val="28"/>
          <w:lang w:val="sv-SE"/>
        </w:rPr>
        <w:t>+ Kiểm tra, đối chiếu các nội dung của biểu ghi so với file toàn văn được đính kèm</w:t>
      </w:r>
      <w:r w:rsidRPr="00196C74">
        <w:rPr>
          <w:sz w:val="28"/>
          <w:szCs w:val="28"/>
          <w:lang w:val="vi-VN"/>
        </w:rPr>
        <w:t>;</w:t>
      </w:r>
    </w:p>
    <w:p w14:paraId="000D7901" w14:textId="77777777" w:rsidR="00C25ED3" w:rsidRPr="00196C74" w:rsidRDefault="00C25ED3" w:rsidP="00196C74">
      <w:pPr>
        <w:pStyle w:val="NormalWeb"/>
        <w:spacing w:before="120" w:beforeAutospacing="0" w:after="120" w:afterAutospacing="0"/>
        <w:ind w:firstLine="567"/>
        <w:jc w:val="both"/>
        <w:rPr>
          <w:sz w:val="28"/>
          <w:szCs w:val="28"/>
          <w:lang w:val="sv-SE"/>
        </w:rPr>
      </w:pPr>
      <w:r w:rsidRPr="00196C74">
        <w:rPr>
          <w:sz w:val="28"/>
          <w:szCs w:val="28"/>
          <w:lang w:val="sv-SE"/>
        </w:rPr>
        <w:t>+ Hiệu chỉnh biểu ghi</w:t>
      </w:r>
      <w:r w:rsidRPr="00196C74">
        <w:rPr>
          <w:sz w:val="28"/>
          <w:szCs w:val="28"/>
          <w:lang w:val="vi-VN"/>
        </w:rPr>
        <w:t>.</w:t>
      </w:r>
    </w:p>
    <w:p w14:paraId="1FE7C1E1" w14:textId="77777777" w:rsidR="00C25ED3" w:rsidRPr="00196C74" w:rsidRDefault="00C25ED3" w:rsidP="00196C74">
      <w:pPr>
        <w:spacing w:before="120" w:line="240" w:lineRule="auto"/>
        <w:ind w:firstLine="567"/>
        <w:jc w:val="both"/>
        <w:rPr>
          <w:sz w:val="28"/>
          <w:szCs w:val="28"/>
          <w:lang w:val="vi-VN"/>
        </w:rPr>
      </w:pPr>
      <w:r w:rsidRPr="00196C74">
        <w:rPr>
          <w:sz w:val="28"/>
          <w:szCs w:val="28"/>
          <w:lang w:val="sv-SE"/>
        </w:rPr>
        <w:t>- Trình cấp có thẩm quyền phê duyệt</w:t>
      </w:r>
      <w:r w:rsidRPr="00196C74">
        <w:rPr>
          <w:sz w:val="28"/>
          <w:szCs w:val="28"/>
          <w:lang w:val="vi-VN"/>
        </w:rPr>
        <w:t>.</w:t>
      </w:r>
    </w:p>
    <w:p w14:paraId="19059628" w14:textId="77777777" w:rsidR="00C25ED3" w:rsidRPr="00196C74" w:rsidRDefault="00C25ED3" w:rsidP="00196C74">
      <w:pPr>
        <w:spacing w:before="120" w:line="240" w:lineRule="auto"/>
        <w:ind w:firstLine="567"/>
        <w:jc w:val="both"/>
        <w:rPr>
          <w:sz w:val="28"/>
          <w:szCs w:val="28"/>
          <w:lang w:val="vi-VN"/>
        </w:rPr>
      </w:pPr>
      <w:r w:rsidRPr="00196C74">
        <w:rPr>
          <w:sz w:val="28"/>
          <w:szCs w:val="28"/>
          <w:lang w:val="vi-VN"/>
        </w:rPr>
        <w:t>- Xuất bản biểu ghi lên website Sở Khoa học và Công nghệ.</w:t>
      </w:r>
    </w:p>
    <w:p w14:paraId="065E2D3D" w14:textId="77777777" w:rsidR="00C25ED3" w:rsidRPr="00196C74" w:rsidRDefault="00C25ED3" w:rsidP="00196C74">
      <w:pPr>
        <w:spacing w:before="120" w:line="240" w:lineRule="auto"/>
        <w:ind w:firstLine="567"/>
        <w:jc w:val="both"/>
        <w:rPr>
          <w:sz w:val="28"/>
          <w:szCs w:val="28"/>
          <w:lang w:val="vi-VN"/>
        </w:rPr>
      </w:pPr>
      <w:r w:rsidRPr="00196C74">
        <w:rPr>
          <w:sz w:val="28"/>
          <w:szCs w:val="28"/>
          <w:lang w:val="vi-VN"/>
        </w:rPr>
        <w:t>- Cập nhật vào Cơ sở dữ liệu quốc gia về khoa học và công nghệ.</w:t>
      </w:r>
    </w:p>
    <w:p w14:paraId="65FA332E" w14:textId="77777777" w:rsidR="00C25ED3" w:rsidRPr="00196C74" w:rsidRDefault="00C25ED3" w:rsidP="00196C74">
      <w:pPr>
        <w:spacing w:before="120" w:line="240" w:lineRule="auto"/>
        <w:ind w:firstLine="567"/>
        <w:jc w:val="both"/>
        <w:rPr>
          <w:sz w:val="28"/>
          <w:szCs w:val="28"/>
          <w:lang w:val="vi-VN"/>
        </w:rPr>
      </w:pPr>
      <w:r w:rsidRPr="00196C74">
        <w:rPr>
          <w:sz w:val="28"/>
          <w:szCs w:val="28"/>
          <w:lang w:val="vi-VN"/>
        </w:rPr>
        <w:t>- Kiểm tra lại lần cuối hiển thị của biểu ghi vừa xuất bản.</w:t>
      </w:r>
    </w:p>
    <w:p w14:paraId="4A8A6A7D" w14:textId="77777777" w:rsidR="00C25ED3" w:rsidRPr="00196C74" w:rsidRDefault="00C25ED3" w:rsidP="00196C74">
      <w:pPr>
        <w:spacing w:before="120" w:line="240" w:lineRule="auto"/>
        <w:ind w:firstLine="567"/>
        <w:jc w:val="both"/>
        <w:rPr>
          <w:sz w:val="28"/>
          <w:szCs w:val="28"/>
          <w:lang w:val="vi-VN"/>
        </w:rPr>
      </w:pPr>
      <w:r w:rsidRPr="00196C74">
        <w:rPr>
          <w:sz w:val="28"/>
          <w:szCs w:val="28"/>
          <w:lang w:val="vi-VN"/>
        </w:rPr>
        <w:t>- Kiểm tra định kỳ phát hiện lỗi về nội dung để chỉnh sửa lỗi hoặc kỹ thuật để báo bộ phận kỹ thuật xử lý.</w:t>
      </w:r>
    </w:p>
    <w:p w14:paraId="3B242423" w14:textId="77777777" w:rsidR="00C25ED3" w:rsidRPr="00196C74" w:rsidRDefault="00C25ED3" w:rsidP="00196C74">
      <w:pPr>
        <w:spacing w:before="120" w:line="240" w:lineRule="auto"/>
        <w:ind w:firstLine="567"/>
        <w:rPr>
          <w:sz w:val="28"/>
          <w:szCs w:val="28"/>
        </w:rPr>
      </w:pPr>
      <w:r w:rsidRPr="00196C74">
        <w:rPr>
          <w:sz w:val="28"/>
          <w:szCs w:val="28"/>
        </w:rPr>
        <w:t>11.2. Đ</w:t>
      </w:r>
      <w:r w:rsidRPr="00196C74">
        <w:rPr>
          <w:sz w:val="28"/>
          <w:szCs w:val="28"/>
          <w:lang w:val="vi-VN"/>
        </w:rPr>
        <w:t xml:space="preserve">ịnh mức </w:t>
      </w:r>
      <w:r w:rsidRPr="00196C74">
        <w:rPr>
          <w:sz w:val="28"/>
          <w:szCs w:val="28"/>
        </w:rPr>
        <w:t>kinh tế - kỹ thuật</w:t>
      </w:r>
    </w:p>
    <w:p w14:paraId="748B2DAD" w14:textId="77777777" w:rsidR="00C25ED3" w:rsidRPr="00196C74" w:rsidRDefault="00C25ED3" w:rsidP="00196C74">
      <w:pPr>
        <w:spacing w:before="120" w:line="240" w:lineRule="auto"/>
        <w:ind w:firstLine="567"/>
        <w:jc w:val="right"/>
        <w:rPr>
          <w:i/>
          <w:sz w:val="28"/>
          <w:szCs w:val="28"/>
        </w:rPr>
      </w:pPr>
      <w:r w:rsidRPr="00196C74">
        <w:rPr>
          <w:i/>
          <w:sz w:val="28"/>
          <w:szCs w:val="28"/>
        </w:rPr>
        <w:t xml:space="preserve">Đơn vị tính: </w:t>
      </w:r>
      <w:r w:rsidRPr="00196C74">
        <w:rPr>
          <w:i/>
          <w:sz w:val="28"/>
          <w:szCs w:val="28"/>
          <w:lang w:val="vi-VN"/>
        </w:rPr>
        <w:t>0</w:t>
      </w:r>
      <w:r w:rsidRPr="00196C74">
        <w:rPr>
          <w:i/>
          <w:sz w:val="28"/>
          <w:szCs w:val="28"/>
        </w:rPr>
        <w:t>1 biểu ghi</w:t>
      </w:r>
    </w:p>
    <w:tbl>
      <w:tblPr>
        <w:tblW w:w="92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1616"/>
        <w:gridCol w:w="3402"/>
      </w:tblGrid>
      <w:tr w:rsidR="00C25ED3" w:rsidRPr="00196C74" w14:paraId="3F53D90E" w14:textId="77777777" w:rsidTr="005D3D8C">
        <w:trPr>
          <w:trHeight w:val="330"/>
        </w:trPr>
        <w:tc>
          <w:tcPr>
            <w:tcW w:w="4220" w:type="dxa"/>
            <w:shd w:val="clear" w:color="000000" w:fill="FFFFFF"/>
            <w:vAlign w:val="bottom"/>
          </w:tcPr>
          <w:p w14:paraId="1A643352" w14:textId="77777777" w:rsidR="00C25ED3" w:rsidRPr="00196C74" w:rsidRDefault="00C25ED3" w:rsidP="00196C74">
            <w:pPr>
              <w:spacing w:before="120" w:line="240" w:lineRule="auto"/>
              <w:jc w:val="center"/>
              <w:rPr>
                <w:b/>
                <w:bCs/>
                <w:sz w:val="28"/>
                <w:szCs w:val="28"/>
              </w:rPr>
            </w:pPr>
            <w:r w:rsidRPr="00196C74">
              <w:rPr>
                <w:b/>
                <w:bCs/>
                <w:sz w:val="28"/>
                <w:szCs w:val="28"/>
              </w:rPr>
              <w:t>Thành phần hao phí</w:t>
            </w:r>
          </w:p>
        </w:tc>
        <w:tc>
          <w:tcPr>
            <w:tcW w:w="1616" w:type="dxa"/>
            <w:shd w:val="clear" w:color="000000" w:fill="FFFFFF"/>
            <w:noWrap/>
            <w:vAlign w:val="bottom"/>
          </w:tcPr>
          <w:p w14:paraId="111192CE" w14:textId="77777777" w:rsidR="00C25ED3" w:rsidRPr="00196C74" w:rsidRDefault="00C25ED3" w:rsidP="00196C74">
            <w:pPr>
              <w:spacing w:before="120" w:line="240" w:lineRule="auto"/>
              <w:jc w:val="center"/>
              <w:rPr>
                <w:b/>
                <w:bCs/>
                <w:sz w:val="28"/>
                <w:szCs w:val="28"/>
              </w:rPr>
            </w:pPr>
            <w:r w:rsidRPr="00196C74">
              <w:rPr>
                <w:b/>
                <w:bCs/>
                <w:sz w:val="28"/>
                <w:szCs w:val="28"/>
              </w:rPr>
              <w:t>Đơn vị tính</w:t>
            </w:r>
          </w:p>
        </w:tc>
        <w:tc>
          <w:tcPr>
            <w:tcW w:w="3402" w:type="dxa"/>
            <w:shd w:val="clear" w:color="000000" w:fill="FFFFFF"/>
            <w:noWrap/>
            <w:vAlign w:val="bottom"/>
          </w:tcPr>
          <w:p w14:paraId="6A399D49" w14:textId="77777777" w:rsidR="00C25ED3" w:rsidRPr="00196C74" w:rsidRDefault="00C25ED3" w:rsidP="00196C74">
            <w:pPr>
              <w:spacing w:before="120" w:line="240" w:lineRule="auto"/>
              <w:jc w:val="center"/>
              <w:rPr>
                <w:b/>
                <w:bCs/>
                <w:sz w:val="28"/>
                <w:szCs w:val="28"/>
              </w:rPr>
            </w:pPr>
            <w:r w:rsidRPr="00196C74">
              <w:rPr>
                <w:b/>
                <w:bCs/>
                <w:sz w:val="28"/>
                <w:szCs w:val="28"/>
              </w:rPr>
              <w:t>Trị số định mức</w:t>
            </w:r>
          </w:p>
        </w:tc>
      </w:tr>
      <w:tr w:rsidR="00C25ED3" w:rsidRPr="00196C74" w14:paraId="3F0DD0DA" w14:textId="77777777" w:rsidTr="005D3D8C">
        <w:trPr>
          <w:trHeight w:val="330"/>
        </w:trPr>
        <w:tc>
          <w:tcPr>
            <w:tcW w:w="4220" w:type="dxa"/>
            <w:shd w:val="clear" w:color="000000" w:fill="FFFFFF"/>
            <w:vAlign w:val="center"/>
          </w:tcPr>
          <w:p w14:paraId="0EBAB845" w14:textId="77777777" w:rsidR="00C25ED3" w:rsidRPr="00196C74" w:rsidRDefault="00C25ED3" w:rsidP="00196C74">
            <w:pPr>
              <w:spacing w:before="120" w:line="240" w:lineRule="auto"/>
              <w:jc w:val="center"/>
              <w:rPr>
                <w:i/>
                <w:iCs/>
                <w:sz w:val="28"/>
                <w:szCs w:val="28"/>
              </w:rPr>
            </w:pPr>
            <w:r w:rsidRPr="00196C74">
              <w:rPr>
                <w:i/>
                <w:iCs/>
                <w:sz w:val="28"/>
                <w:szCs w:val="28"/>
              </w:rPr>
              <w:t>2</w:t>
            </w:r>
          </w:p>
        </w:tc>
        <w:tc>
          <w:tcPr>
            <w:tcW w:w="1616" w:type="dxa"/>
            <w:shd w:val="clear" w:color="000000" w:fill="FFFFFF"/>
            <w:noWrap/>
            <w:vAlign w:val="center"/>
          </w:tcPr>
          <w:p w14:paraId="2C3BDBCD" w14:textId="77777777" w:rsidR="00C25ED3" w:rsidRPr="00196C74" w:rsidRDefault="00C25ED3" w:rsidP="00196C74">
            <w:pPr>
              <w:spacing w:before="120" w:line="240" w:lineRule="auto"/>
              <w:jc w:val="center"/>
              <w:rPr>
                <w:i/>
                <w:iCs/>
                <w:sz w:val="28"/>
                <w:szCs w:val="28"/>
              </w:rPr>
            </w:pPr>
            <w:r w:rsidRPr="00196C74">
              <w:rPr>
                <w:i/>
                <w:iCs/>
                <w:sz w:val="28"/>
                <w:szCs w:val="28"/>
              </w:rPr>
              <w:t>3</w:t>
            </w:r>
          </w:p>
        </w:tc>
        <w:tc>
          <w:tcPr>
            <w:tcW w:w="3402" w:type="dxa"/>
            <w:shd w:val="clear" w:color="000000" w:fill="FFFFFF"/>
            <w:noWrap/>
            <w:vAlign w:val="center"/>
          </w:tcPr>
          <w:p w14:paraId="0F6C0BD0" w14:textId="77777777" w:rsidR="00C25ED3" w:rsidRPr="00196C74" w:rsidRDefault="00C25ED3" w:rsidP="00196C74">
            <w:pPr>
              <w:spacing w:before="120" w:line="240" w:lineRule="auto"/>
              <w:jc w:val="center"/>
              <w:rPr>
                <w:i/>
                <w:iCs/>
                <w:sz w:val="28"/>
                <w:szCs w:val="28"/>
              </w:rPr>
            </w:pPr>
            <w:r w:rsidRPr="00196C74">
              <w:rPr>
                <w:i/>
                <w:iCs/>
                <w:sz w:val="28"/>
                <w:szCs w:val="28"/>
              </w:rPr>
              <w:t>4</w:t>
            </w:r>
          </w:p>
        </w:tc>
      </w:tr>
      <w:tr w:rsidR="00C25ED3" w:rsidRPr="00196C74" w14:paraId="56A889EB" w14:textId="77777777" w:rsidTr="005D3D8C">
        <w:trPr>
          <w:trHeight w:val="330"/>
        </w:trPr>
        <w:tc>
          <w:tcPr>
            <w:tcW w:w="4220" w:type="dxa"/>
            <w:shd w:val="clear" w:color="000000" w:fill="FFFFFF"/>
            <w:vAlign w:val="bottom"/>
          </w:tcPr>
          <w:p w14:paraId="10120E12" w14:textId="77777777" w:rsidR="00C25ED3" w:rsidRPr="00196C74" w:rsidRDefault="00C25ED3" w:rsidP="00196C74">
            <w:pPr>
              <w:spacing w:before="120" w:line="240" w:lineRule="auto"/>
              <w:jc w:val="center"/>
              <w:rPr>
                <w:b/>
                <w:bCs/>
                <w:sz w:val="28"/>
                <w:szCs w:val="28"/>
                <w:u w:val="single"/>
              </w:rPr>
            </w:pPr>
            <w:r w:rsidRPr="00196C74">
              <w:rPr>
                <w:b/>
                <w:bCs/>
                <w:sz w:val="28"/>
                <w:szCs w:val="28"/>
                <w:u w:val="single"/>
              </w:rPr>
              <w:t>Nhân công</w:t>
            </w:r>
          </w:p>
        </w:tc>
        <w:tc>
          <w:tcPr>
            <w:tcW w:w="1616" w:type="dxa"/>
            <w:shd w:val="clear" w:color="000000" w:fill="FFFFFF"/>
            <w:noWrap/>
            <w:vAlign w:val="bottom"/>
          </w:tcPr>
          <w:p w14:paraId="1FB277F9" w14:textId="77777777" w:rsidR="00C25ED3" w:rsidRPr="00196C74" w:rsidRDefault="00C25ED3" w:rsidP="00196C74">
            <w:pPr>
              <w:spacing w:before="120" w:line="240" w:lineRule="auto"/>
              <w:jc w:val="center"/>
              <w:rPr>
                <w:sz w:val="28"/>
                <w:szCs w:val="28"/>
              </w:rPr>
            </w:pPr>
          </w:p>
        </w:tc>
        <w:tc>
          <w:tcPr>
            <w:tcW w:w="3402" w:type="dxa"/>
            <w:shd w:val="clear" w:color="000000" w:fill="FFFFFF"/>
            <w:noWrap/>
            <w:vAlign w:val="bottom"/>
          </w:tcPr>
          <w:p w14:paraId="1CB13E1C" w14:textId="77777777" w:rsidR="00C25ED3" w:rsidRPr="00196C74" w:rsidRDefault="00C25ED3" w:rsidP="00196C74">
            <w:pPr>
              <w:spacing w:before="120" w:line="240" w:lineRule="auto"/>
              <w:jc w:val="center"/>
              <w:rPr>
                <w:sz w:val="28"/>
                <w:szCs w:val="28"/>
              </w:rPr>
            </w:pPr>
          </w:p>
        </w:tc>
      </w:tr>
      <w:tr w:rsidR="00C25ED3" w:rsidRPr="00196C74" w14:paraId="70B7DC4B" w14:textId="77777777" w:rsidTr="005D3D8C">
        <w:trPr>
          <w:trHeight w:val="330"/>
        </w:trPr>
        <w:tc>
          <w:tcPr>
            <w:tcW w:w="4220" w:type="dxa"/>
            <w:shd w:val="clear" w:color="000000" w:fill="FFFFFF"/>
            <w:vAlign w:val="center"/>
          </w:tcPr>
          <w:p w14:paraId="1ABFDCBB" w14:textId="77777777" w:rsidR="00C25ED3" w:rsidRPr="00196C74" w:rsidRDefault="00C25ED3" w:rsidP="00196C74">
            <w:pPr>
              <w:spacing w:before="120" w:line="240" w:lineRule="auto"/>
              <w:rPr>
                <w:sz w:val="28"/>
                <w:szCs w:val="28"/>
              </w:rPr>
            </w:pPr>
            <w:r w:rsidRPr="00196C74">
              <w:rPr>
                <w:sz w:val="28"/>
                <w:szCs w:val="28"/>
              </w:rPr>
              <w:t>Nghiên cứu viên hạng III bậc 3/9</w:t>
            </w:r>
          </w:p>
        </w:tc>
        <w:tc>
          <w:tcPr>
            <w:tcW w:w="1616" w:type="dxa"/>
            <w:shd w:val="clear" w:color="000000" w:fill="FFFFFF"/>
            <w:noWrap/>
            <w:vAlign w:val="bottom"/>
          </w:tcPr>
          <w:p w14:paraId="4D83BC0A"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3402" w:type="dxa"/>
            <w:shd w:val="clear" w:color="000000" w:fill="FFFFFF"/>
            <w:noWrap/>
            <w:vAlign w:val="bottom"/>
          </w:tcPr>
          <w:p w14:paraId="51D197C2" w14:textId="77777777" w:rsidR="00C25ED3" w:rsidRPr="00196C74" w:rsidRDefault="00C25ED3" w:rsidP="00196C74">
            <w:pPr>
              <w:spacing w:before="120" w:line="240" w:lineRule="auto"/>
              <w:jc w:val="center"/>
              <w:rPr>
                <w:sz w:val="28"/>
                <w:szCs w:val="28"/>
              </w:rPr>
            </w:pPr>
            <w:r w:rsidRPr="00196C74">
              <w:rPr>
                <w:sz w:val="28"/>
                <w:szCs w:val="28"/>
              </w:rPr>
              <w:t>0,09</w:t>
            </w:r>
          </w:p>
        </w:tc>
      </w:tr>
      <w:tr w:rsidR="00C25ED3" w:rsidRPr="00196C74" w14:paraId="5EA80213" w14:textId="77777777" w:rsidTr="005D3D8C">
        <w:trPr>
          <w:trHeight w:val="330"/>
        </w:trPr>
        <w:tc>
          <w:tcPr>
            <w:tcW w:w="4220" w:type="dxa"/>
            <w:shd w:val="clear" w:color="000000" w:fill="FFFFFF"/>
            <w:vAlign w:val="bottom"/>
          </w:tcPr>
          <w:p w14:paraId="588B1BE3" w14:textId="77777777" w:rsidR="00C25ED3" w:rsidRPr="00196C74" w:rsidRDefault="00C25ED3" w:rsidP="00196C74">
            <w:pPr>
              <w:spacing w:before="120" w:line="240" w:lineRule="auto"/>
              <w:rPr>
                <w:bCs/>
                <w:sz w:val="28"/>
                <w:szCs w:val="28"/>
              </w:rPr>
            </w:pPr>
            <w:r w:rsidRPr="00196C74">
              <w:rPr>
                <w:bCs/>
                <w:sz w:val="28"/>
                <w:szCs w:val="28"/>
              </w:rPr>
              <w:t>Nghiên cứu viên hạng III bậc 6/9</w:t>
            </w:r>
          </w:p>
        </w:tc>
        <w:tc>
          <w:tcPr>
            <w:tcW w:w="1616" w:type="dxa"/>
            <w:shd w:val="clear" w:color="000000" w:fill="FFFFFF"/>
            <w:noWrap/>
            <w:vAlign w:val="bottom"/>
          </w:tcPr>
          <w:p w14:paraId="6BB9AA01"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3402" w:type="dxa"/>
            <w:shd w:val="clear" w:color="000000" w:fill="FFFFFF"/>
            <w:noWrap/>
            <w:vAlign w:val="bottom"/>
          </w:tcPr>
          <w:p w14:paraId="4CBBE0B3" w14:textId="77777777" w:rsidR="00C25ED3" w:rsidRPr="00196C74" w:rsidRDefault="00C25ED3" w:rsidP="00196C74">
            <w:pPr>
              <w:spacing w:before="120" w:line="240" w:lineRule="auto"/>
              <w:jc w:val="center"/>
              <w:rPr>
                <w:sz w:val="28"/>
                <w:szCs w:val="28"/>
              </w:rPr>
            </w:pPr>
            <w:r w:rsidRPr="00196C74">
              <w:rPr>
                <w:sz w:val="28"/>
                <w:szCs w:val="28"/>
              </w:rPr>
              <w:t>0,002</w:t>
            </w:r>
          </w:p>
        </w:tc>
      </w:tr>
      <w:tr w:rsidR="00C25ED3" w:rsidRPr="00196C74" w14:paraId="24FDDCAD" w14:textId="77777777" w:rsidTr="005D3D8C">
        <w:trPr>
          <w:trHeight w:val="330"/>
        </w:trPr>
        <w:tc>
          <w:tcPr>
            <w:tcW w:w="4220" w:type="dxa"/>
            <w:shd w:val="clear" w:color="000000" w:fill="FFFFFF"/>
            <w:vAlign w:val="bottom"/>
          </w:tcPr>
          <w:p w14:paraId="6E6484F1" w14:textId="77777777" w:rsidR="00C25ED3" w:rsidRPr="00196C74" w:rsidRDefault="00C25ED3" w:rsidP="00196C74">
            <w:pPr>
              <w:spacing w:before="120" w:line="240" w:lineRule="auto"/>
              <w:rPr>
                <w:b/>
                <w:bCs/>
                <w:i/>
                <w:sz w:val="28"/>
                <w:szCs w:val="28"/>
              </w:rPr>
            </w:pPr>
            <w:r w:rsidRPr="00196C74">
              <w:rPr>
                <w:b/>
                <w:bCs/>
                <w:i/>
                <w:sz w:val="28"/>
                <w:szCs w:val="28"/>
              </w:rPr>
              <w:t>Lao động gián tiếp (tương đương 15%)</w:t>
            </w:r>
          </w:p>
        </w:tc>
        <w:tc>
          <w:tcPr>
            <w:tcW w:w="1616" w:type="dxa"/>
            <w:shd w:val="clear" w:color="000000" w:fill="FFFFFF"/>
            <w:noWrap/>
            <w:vAlign w:val="bottom"/>
          </w:tcPr>
          <w:p w14:paraId="214CFCED"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3402" w:type="dxa"/>
            <w:shd w:val="clear" w:color="000000" w:fill="FFFFFF"/>
            <w:noWrap/>
            <w:vAlign w:val="bottom"/>
          </w:tcPr>
          <w:p w14:paraId="218FCED1" w14:textId="77777777" w:rsidR="00C25ED3" w:rsidRPr="00196C74" w:rsidRDefault="00C25ED3" w:rsidP="00196C74">
            <w:pPr>
              <w:spacing w:before="120" w:line="240" w:lineRule="auto"/>
              <w:jc w:val="center"/>
              <w:rPr>
                <w:sz w:val="28"/>
                <w:szCs w:val="28"/>
              </w:rPr>
            </w:pPr>
            <w:r w:rsidRPr="00196C74">
              <w:rPr>
                <w:sz w:val="28"/>
                <w:szCs w:val="28"/>
              </w:rPr>
              <w:t>0,0138</w:t>
            </w:r>
          </w:p>
        </w:tc>
      </w:tr>
      <w:tr w:rsidR="00C25ED3" w:rsidRPr="00196C74" w14:paraId="2FE92C10" w14:textId="77777777" w:rsidTr="005D3D8C">
        <w:trPr>
          <w:trHeight w:val="330"/>
        </w:trPr>
        <w:tc>
          <w:tcPr>
            <w:tcW w:w="4220" w:type="dxa"/>
            <w:shd w:val="clear" w:color="000000" w:fill="FFFFFF"/>
            <w:vAlign w:val="bottom"/>
          </w:tcPr>
          <w:p w14:paraId="3A07ADE4" w14:textId="77777777" w:rsidR="00C25ED3" w:rsidRPr="00196C74" w:rsidRDefault="00C25ED3" w:rsidP="00196C74">
            <w:pPr>
              <w:spacing w:before="120" w:line="240" w:lineRule="auto"/>
              <w:jc w:val="center"/>
              <w:rPr>
                <w:b/>
                <w:bCs/>
                <w:sz w:val="28"/>
                <w:szCs w:val="28"/>
                <w:u w:val="single"/>
              </w:rPr>
            </w:pPr>
            <w:r w:rsidRPr="00196C74">
              <w:rPr>
                <w:b/>
                <w:bCs/>
                <w:sz w:val="28"/>
                <w:szCs w:val="28"/>
                <w:u w:val="single"/>
              </w:rPr>
              <w:t>Máy sử dụng</w:t>
            </w:r>
          </w:p>
        </w:tc>
        <w:tc>
          <w:tcPr>
            <w:tcW w:w="1616" w:type="dxa"/>
            <w:shd w:val="clear" w:color="000000" w:fill="FFFFFF"/>
            <w:noWrap/>
            <w:vAlign w:val="bottom"/>
          </w:tcPr>
          <w:p w14:paraId="53A6E3E3" w14:textId="77777777" w:rsidR="00C25ED3" w:rsidRPr="00196C74" w:rsidRDefault="00C25ED3" w:rsidP="00196C74">
            <w:pPr>
              <w:spacing w:before="120" w:line="240" w:lineRule="auto"/>
              <w:jc w:val="center"/>
              <w:rPr>
                <w:sz w:val="28"/>
                <w:szCs w:val="28"/>
              </w:rPr>
            </w:pPr>
          </w:p>
        </w:tc>
        <w:tc>
          <w:tcPr>
            <w:tcW w:w="3402" w:type="dxa"/>
            <w:shd w:val="clear" w:color="000000" w:fill="FFFFFF"/>
            <w:noWrap/>
            <w:vAlign w:val="bottom"/>
          </w:tcPr>
          <w:p w14:paraId="4481500F" w14:textId="77777777" w:rsidR="00C25ED3" w:rsidRPr="00196C74" w:rsidRDefault="00C25ED3" w:rsidP="00196C74">
            <w:pPr>
              <w:spacing w:before="120" w:line="240" w:lineRule="auto"/>
              <w:jc w:val="center"/>
              <w:rPr>
                <w:sz w:val="28"/>
                <w:szCs w:val="28"/>
              </w:rPr>
            </w:pPr>
          </w:p>
        </w:tc>
      </w:tr>
      <w:tr w:rsidR="00C25ED3" w:rsidRPr="00196C74" w14:paraId="40CAEAC4" w14:textId="77777777" w:rsidTr="005D3D8C">
        <w:trPr>
          <w:trHeight w:val="330"/>
        </w:trPr>
        <w:tc>
          <w:tcPr>
            <w:tcW w:w="4220" w:type="dxa"/>
            <w:shd w:val="clear" w:color="000000" w:fill="FFFFFF"/>
            <w:vAlign w:val="bottom"/>
          </w:tcPr>
          <w:p w14:paraId="1F4C28C6" w14:textId="77777777" w:rsidR="00C25ED3" w:rsidRPr="00196C74" w:rsidRDefault="00C25ED3" w:rsidP="00196C74">
            <w:pPr>
              <w:spacing w:before="120" w:line="240" w:lineRule="auto"/>
              <w:rPr>
                <w:sz w:val="28"/>
                <w:szCs w:val="28"/>
              </w:rPr>
            </w:pPr>
            <w:r w:rsidRPr="00196C74">
              <w:rPr>
                <w:sz w:val="28"/>
                <w:szCs w:val="28"/>
              </w:rPr>
              <w:t>Máy tính để bàn</w:t>
            </w:r>
          </w:p>
        </w:tc>
        <w:tc>
          <w:tcPr>
            <w:tcW w:w="1616" w:type="dxa"/>
            <w:shd w:val="clear" w:color="000000" w:fill="FFFFFF"/>
            <w:noWrap/>
            <w:vAlign w:val="bottom"/>
          </w:tcPr>
          <w:p w14:paraId="47C4E7EE" w14:textId="77777777" w:rsidR="00C25ED3" w:rsidRPr="00196C74" w:rsidRDefault="00C25ED3" w:rsidP="00196C74">
            <w:pPr>
              <w:spacing w:before="120" w:line="240" w:lineRule="auto"/>
              <w:jc w:val="center"/>
              <w:rPr>
                <w:sz w:val="28"/>
                <w:szCs w:val="28"/>
              </w:rPr>
            </w:pPr>
            <w:r w:rsidRPr="00196C74">
              <w:rPr>
                <w:sz w:val="28"/>
                <w:szCs w:val="28"/>
              </w:rPr>
              <w:t>Ca</w:t>
            </w:r>
          </w:p>
        </w:tc>
        <w:tc>
          <w:tcPr>
            <w:tcW w:w="3402" w:type="dxa"/>
            <w:shd w:val="clear" w:color="000000" w:fill="FFFFFF"/>
            <w:noWrap/>
            <w:vAlign w:val="bottom"/>
          </w:tcPr>
          <w:p w14:paraId="6802718C" w14:textId="77777777" w:rsidR="00C25ED3" w:rsidRPr="00196C74" w:rsidRDefault="00C25ED3" w:rsidP="00196C74">
            <w:pPr>
              <w:spacing w:before="120" w:line="240" w:lineRule="auto"/>
              <w:jc w:val="center"/>
              <w:rPr>
                <w:sz w:val="28"/>
                <w:szCs w:val="28"/>
              </w:rPr>
            </w:pPr>
            <w:r w:rsidRPr="00196C74">
              <w:rPr>
                <w:sz w:val="28"/>
                <w:szCs w:val="28"/>
              </w:rPr>
              <w:t>0,09</w:t>
            </w:r>
          </w:p>
        </w:tc>
      </w:tr>
    </w:tbl>
    <w:p w14:paraId="439D320D" w14:textId="77777777" w:rsidR="00C25ED3" w:rsidRPr="00196C74" w:rsidRDefault="00C25ED3" w:rsidP="00196C74">
      <w:pPr>
        <w:pStyle w:val="Heading3"/>
        <w:spacing w:before="120" w:line="240" w:lineRule="auto"/>
        <w:ind w:firstLine="567"/>
        <w:rPr>
          <w:rFonts w:ascii="Times New Roman" w:hAnsi="Times New Roman"/>
          <w:b w:val="0"/>
          <w:i w:val="0"/>
          <w:color w:val="auto"/>
          <w:sz w:val="28"/>
          <w:szCs w:val="28"/>
        </w:rPr>
      </w:pPr>
      <w:bookmarkStart w:id="16" w:name="dieu_1_10"/>
      <w:bookmarkStart w:id="17" w:name="_Toc105655611"/>
      <w:bookmarkStart w:id="18" w:name="_Toc109140910"/>
      <w:r w:rsidRPr="00196C74">
        <w:rPr>
          <w:rFonts w:ascii="Times New Roman" w:hAnsi="Times New Roman"/>
          <w:b w:val="0"/>
          <w:i w:val="0"/>
          <w:color w:val="auto"/>
          <w:sz w:val="28"/>
          <w:szCs w:val="28"/>
        </w:rPr>
        <w:t>12</w:t>
      </w:r>
      <w:r w:rsidRPr="00196C74">
        <w:rPr>
          <w:rFonts w:ascii="Times New Roman" w:hAnsi="Times New Roman"/>
          <w:b w:val="0"/>
          <w:i w:val="0"/>
          <w:color w:val="auto"/>
          <w:sz w:val="28"/>
          <w:szCs w:val="28"/>
          <w:lang w:val="vi-VN"/>
        </w:rPr>
        <w:t xml:space="preserve">. </w:t>
      </w:r>
      <w:r w:rsidRPr="00196C74">
        <w:rPr>
          <w:rFonts w:ascii="Times New Roman" w:hAnsi="Times New Roman"/>
          <w:b w:val="0"/>
          <w:i w:val="0"/>
          <w:color w:val="auto"/>
          <w:sz w:val="28"/>
          <w:szCs w:val="28"/>
        </w:rPr>
        <w:t>Đ</w:t>
      </w:r>
      <w:r w:rsidRPr="00196C74">
        <w:rPr>
          <w:rFonts w:ascii="Times New Roman" w:hAnsi="Times New Roman"/>
          <w:b w:val="0"/>
          <w:i w:val="0"/>
          <w:color w:val="auto"/>
          <w:sz w:val="28"/>
          <w:szCs w:val="28"/>
          <w:lang w:val="vi-VN"/>
        </w:rPr>
        <w:t>iều tra thống kê khoa học và công nghệ</w:t>
      </w:r>
      <w:bookmarkEnd w:id="16"/>
      <w:bookmarkEnd w:id="17"/>
      <w:bookmarkEnd w:id="18"/>
    </w:p>
    <w:p w14:paraId="0095F631" w14:textId="77777777" w:rsidR="00C25ED3" w:rsidRPr="00196C74" w:rsidRDefault="00C25ED3" w:rsidP="00196C74">
      <w:pPr>
        <w:spacing w:before="120"/>
        <w:ind w:firstLine="567"/>
        <w:jc w:val="both"/>
        <w:rPr>
          <w:sz w:val="28"/>
          <w:szCs w:val="28"/>
        </w:rPr>
      </w:pPr>
      <w:r w:rsidRPr="00196C74">
        <w:rPr>
          <w:sz w:val="28"/>
          <w:szCs w:val="28"/>
        </w:rPr>
        <w:t>Dịch vụ này thuộc mục 5, phần II, phụ lục VI, Quyết định 620 của UBND tỉnh.</w:t>
      </w:r>
    </w:p>
    <w:p w14:paraId="141264A2" w14:textId="77777777" w:rsidR="00C25ED3" w:rsidRPr="00196C74" w:rsidRDefault="00C25ED3" w:rsidP="00196C74">
      <w:pPr>
        <w:spacing w:before="120"/>
        <w:ind w:firstLine="567"/>
        <w:jc w:val="both"/>
        <w:rPr>
          <w:sz w:val="28"/>
          <w:szCs w:val="28"/>
        </w:rPr>
      </w:pPr>
      <w:r w:rsidRPr="00196C74">
        <w:rPr>
          <w:sz w:val="28"/>
          <w:szCs w:val="28"/>
        </w:rPr>
        <w:t>Quy trình công việc và định mức KTKT áp dụng theo điểm 1, Chương II - Thông tư 06 - Trang 45 và trang 46</w:t>
      </w:r>
      <w:r w:rsidRPr="00196C74">
        <w:rPr>
          <w:b/>
          <w:sz w:val="28"/>
          <w:szCs w:val="28"/>
        </w:rPr>
        <w:t xml:space="preserve"> </w:t>
      </w:r>
      <w:r w:rsidRPr="00196C74">
        <w:rPr>
          <w:sz w:val="28"/>
          <w:szCs w:val="28"/>
        </w:rPr>
        <w:t>và thực tế đã thực hiện.</w:t>
      </w:r>
    </w:p>
    <w:p w14:paraId="20AB627D" w14:textId="77777777" w:rsidR="00C25ED3" w:rsidRPr="00196C74" w:rsidRDefault="00C25ED3" w:rsidP="00196C74">
      <w:pPr>
        <w:spacing w:before="120" w:line="240" w:lineRule="auto"/>
        <w:ind w:firstLine="567"/>
        <w:rPr>
          <w:iCs/>
          <w:sz w:val="28"/>
          <w:szCs w:val="28"/>
          <w:lang w:val="vi-VN"/>
        </w:rPr>
      </w:pPr>
      <w:r w:rsidRPr="00196C74">
        <w:rPr>
          <w:iCs/>
          <w:sz w:val="28"/>
          <w:szCs w:val="28"/>
        </w:rPr>
        <w:t>12.1.</w:t>
      </w:r>
      <w:r w:rsidRPr="00196C74">
        <w:rPr>
          <w:iCs/>
          <w:sz w:val="28"/>
          <w:szCs w:val="28"/>
          <w:lang w:val="vi-VN"/>
        </w:rPr>
        <w:t xml:space="preserve"> Thành phần công việc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6622"/>
        <w:gridCol w:w="1598"/>
      </w:tblGrid>
      <w:tr w:rsidR="00C25ED3" w:rsidRPr="00196C74" w14:paraId="5059248A" w14:textId="77777777" w:rsidTr="005D3D8C">
        <w:trPr>
          <w:trHeight w:val="144"/>
        </w:trPr>
        <w:tc>
          <w:tcPr>
            <w:tcW w:w="917" w:type="dxa"/>
            <w:shd w:val="clear" w:color="auto" w:fill="auto"/>
            <w:vAlign w:val="center"/>
          </w:tcPr>
          <w:p w14:paraId="69EE06E6" w14:textId="77777777" w:rsidR="00C25ED3" w:rsidRPr="00196C74" w:rsidRDefault="00C25ED3" w:rsidP="00196C74">
            <w:pPr>
              <w:spacing w:before="120" w:line="240" w:lineRule="auto"/>
              <w:jc w:val="center"/>
              <w:rPr>
                <w:b/>
                <w:sz w:val="28"/>
                <w:szCs w:val="28"/>
              </w:rPr>
            </w:pPr>
            <w:r w:rsidRPr="00196C74">
              <w:rPr>
                <w:b/>
                <w:sz w:val="28"/>
                <w:szCs w:val="28"/>
              </w:rPr>
              <w:t>TT</w:t>
            </w:r>
          </w:p>
        </w:tc>
        <w:tc>
          <w:tcPr>
            <w:tcW w:w="6622" w:type="dxa"/>
            <w:shd w:val="clear" w:color="auto" w:fill="auto"/>
            <w:vAlign w:val="center"/>
          </w:tcPr>
          <w:p w14:paraId="6B8B9190" w14:textId="77777777" w:rsidR="00C25ED3" w:rsidRPr="00196C74" w:rsidRDefault="00C25ED3" w:rsidP="00196C74">
            <w:pPr>
              <w:spacing w:after="0" w:line="240" w:lineRule="auto"/>
              <w:rPr>
                <w:b/>
                <w:sz w:val="28"/>
                <w:szCs w:val="28"/>
              </w:rPr>
            </w:pPr>
            <w:r w:rsidRPr="00196C74">
              <w:rPr>
                <w:b/>
                <w:sz w:val="28"/>
                <w:szCs w:val="28"/>
              </w:rPr>
              <w:t xml:space="preserve">Các bước thực hiện </w:t>
            </w:r>
          </w:p>
        </w:tc>
        <w:tc>
          <w:tcPr>
            <w:tcW w:w="1598" w:type="dxa"/>
            <w:shd w:val="clear" w:color="auto" w:fill="auto"/>
            <w:vAlign w:val="center"/>
          </w:tcPr>
          <w:p w14:paraId="645C27F6" w14:textId="77777777" w:rsidR="00C25ED3" w:rsidRPr="00196C74" w:rsidRDefault="00C25ED3" w:rsidP="00196C74">
            <w:pPr>
              <w:spacing w:before="120" w:line="240" w:lineRule="auto"/>
              <w:jc w:val="center"/>
              <w:rPr>
                <w:b/>
                <w:sz w:val="28"/>
                <w:szCs w:val="28"/>
              </w:rPr>
            </w:pPr>
            <w:r w:rsidRPr="00196C74">
              <w:rPr>
                <w:b/>
                <w:sz w:val="28"/>
                <w:szCs w:val="28"/>
              </w:rPr>
              <w:t>Định mức</w:t>
            </w:r>
          </w:p>
          <w:p w14:paraId="3E7602E0" w14:textId="77777777" w:rsidR="00C25ED3" w:rsidRPr="00196C74" w:rsidRDefault="00C25ED3" w:rsidP="00196C74">
            <w:pPr>
              <w:spacing w:before="120" w:line="240" w:lineRule="auto"/>
              <w:jc w:val="center"/>
              <w:rPr>
                <w:b/>
                <w:sz w:val="28"/>
                <w:szCs w:val="28"/>
              </w:rPr>
            </w:pPr>
            <w:r w:rsidRPr="00196C74">
              <w:rPr>
                <w:b/>
                <w:sz w:val="28"/>
                <w:szCs w:val="28"/>
              </w:rPr>
              <w:lastRenderedPageBreak/>
              <w:t>(Giờ)</w:t>
            </w:r>
          </w:p>
        </w:tc>
      </w:tr>
      <w:tr w:rsidR="00C25ED3" w:rsidRPr="00196C74" w14:paraId="45CD3F47" w14:textId="77777777" w:rsidTr="005D3D8C">
        <w:trPr>
          <w:trHeight w:val="144"/>
        </w:trPr>
        <w:tc>
          <w:tcPr>
            <w:tcW w:w="917" w:type="dxa"/>
            <w:shd w:val="clear" w:color="auto" w:fill="auto"/>
            <w:vAlign w:val="center"/>
          </w:tcPr>
          <w:p w14:paraId="06DBA1D2" w14:textId="77777777" w:rsidR="00C25ED3" w:rsidRPr="00196C74" w:rsidRDefault="00C25ED3" w:rsidP="00196C74">
            <w:pPr>
              <w:spacing w:before="120" w:line="240" w:lineRule="auto"/>
              <w:jc w:val="center"/>
              <w:rPr>
                <w:b/>
                <w:sz w:val="28"/>
                <w:szCs w:val="28"/>
              </w:rPr>
            </w:pPr>
            <w:r w:rsidRPr="00196C74">
              <w:rPr>
                <w:b/>
                <w:sz w:val="28"/>
                <w:szCs w:val="28"/>
              </w:rPr>
              <w:lastRenderedPageBreak/>
              <w:t>I</w:t>
            </w:r>
          </w:p>
        </w:tc>
        <w:tc>
          <w:tcPr>
            <w:tcW w:w="6622" w:type="dxa"/>
            <w:shd w:val="clear" w:color="auto" w:fill="auto"/>
            <w:vAlign w:val="center"/>
          </w:tcPr>
          <w:p w14:paraId="32DBA70B" w14:textId="77777777" w:rsidR="00C25ED3" w:rsidRPr="00196C74" w:rsidRDefault="00C25ED3" w:rsidP="00196C74">
            <w:pPr>
              <w:spacing w:after="0" w:line="240" w:lineRule="auto"/>
              <w:rPr>
                <w:b/>
                <w:sz w:val="28"/>
                <w:szCs w:val="28"/>
              </w:rPr>
            </w:pPr>
            <w:r w:rsidRPr="00196C74">
              <w:rPr>
                <w:b/>
                <w:sz w:val="28"/>
                <w:szCs w:val="28"/>
              </w:rPr>
              <w:t xml:space="preserve">Thực hiện BC thống kê ngành KHCN </w:t>
            </w:r>
            <w:proofErr w:type="gramStart"/>
            <w:r w:rsidRPr="00196C74">
              <w:rPr>
                <w:i/>
                <w:sz w:val="28"/>
                <w:szCs w:val="28"/>
              </w:rPr>
              <w:t>( Thực</w:t>
            </w:r>
            <w:proofErr w:type="gramEnd"/>
            <w:r w:rsidRPr="00196C74">
              <w:rPr>
                <w:i/>
                <w:sz w:val="28"/>
                <w:szCs w:val="28"/>
              </w:rPr>
              <w:t xml:space="preserve"> hiện theo thông tư 15/2018/TT-BKHCN)</w:t>
            </w:r>
          </w:p>
        </w:tc>
        <w:tc>
          <w:tcPr>
            <w:tcW w:w="1598" w:type="dxa"/>
            <w:shd w:val="clear" w:color="auto" w:fill="auto"/>
          </w:tcPr>
          <w:p w14:paraId="2FA41BDA" w14:textId="77777777" w:rsidR="00C25ED3" w:rsidRPr="00196C74" w:rsidRDefault="00C25ED3" w:rsidP="00196C74">
            <w:pPr>
              <w:spacing w:before="120" w:line="240" w:lineRule="auto"/>
              <w:jc w:val="center"/>
              <w:rPr>
                <w:b/>
                <w:sz w:val="28"/>
                <w:szCs w:val="28"/>
              </w:rPr>
            </w:pPr>
            <w:r w:rsidRPr="00196C74">
              <w:rPr>
                <w:b/>
                <w:sz w:val="28"/>
                <w:szCs w:val="28"/>
              </w:rPr>
              <w:t>216</w:t>
            </w:r>
          </w:p>
        </w:tc>
      </w:tr>
      <w:tr w:rsidR="00C25ED3" w:rsidRPr="00196C74" w14:paraId="6B5C7FD5" w14:textId="77777777" w:rsidTr="005D3D8C">
        <w:trPr>
          <w:trHeight w:val="615"/>
        </w:trPr>
        <w:tc>
          <w:tcPr>
            <w:tcW w:w="917" w:type="dxa"/>
            <w:shd w:val="clear" w:color="auto" w:fill="auto"/>
            <w:vAlign w:val="center"/>
          </w:tcPr>
          <w:p w14:paraId="6E0172C3" w14:textId="77777777" w:rsidR="00C25ED3" w:rsidRPr="00196C74" w:rsidRDefault="00C25ED3" w:rsidP="00196C74">
            <w:pPr>
              <w:spacing w:before="120" w:line="240" w:lineRule="auto"/>
              <w:jc w:val="center"/>
              <w:rPr>
                <w:sz w:val="28"/>
                <w:szCs w:val="28"/>
              </w:rPr>
            </w:pPr>
            <w:r w:rsidRPr="00196C74">
              <w:rPr>
                <w:sz w:val="28"/>
                <w:szCs w:val="28"/>
              </w:rPr>
              <w:t>1</w:t>
            </w:r>
          </w:p>
        </w:tc>
        <w:tc>
          <w:tcPr>
            <w:tcW w:w="6622" w:type="dxa"/>
            <w:shd w:val="clear" w:color="auto" w:fill="auto"/>
            <w:vAlign w:val="center"/>
          </w:tcPr>
          <w:p w14:paraId="489C993A" w14:textId="77777777" w:rsidR="00C25ED3" w:rsidRPr="00196C74" w:rsidRDefault="00C25ED3" w:rsidP="00196C74">
            <w:pPr>
              <w:spacing w:after="0" w:line="240" w:lineRule="auto"/>
              <w:rPr>
                <w:sz w:val="28"/>
                <w:szCs w:val="28"/>
              </w:rPr>
            </w:pPr>
            <w:r w:rsidRPr="00196C74">
              <w:rPr>
                <w:sz w:val="28"/>
                <w:szCs w:val="28"/>
              </w:rPr>
              <w:t xml:space="preserve">Lập danh sách các đơn vị thuộc đối tượng báo cáo </w:t>
            </w:r>
          </w:p>
        </w:tc>
        <w:tc>
          <w:tcPr>
            <w:tcW w:w="1598" w:type="dxa"/>
            <w:shd w:val="clear" w:color="auto" w:fill="auto"/>
          </w:tcPr>
          <w:p w14:paraId="3AAF1F9C" w14:textId="77777777" w:rsidR="00C25ED3" w:rsidRPr="00196C74" w:rsidRDefault="00C25ED3" w:rsidP="00196C74">
            <w:pPr>
              <w:spacing w:before="120" w:line="240" w:lineRule="auto"/>
              <w:jc w:val="center"/>
              <w:rPr>
                <w:sz w:val="28"/>
                <w:szCs w:val="28"/>
              </w:rPr>
            </w:pPr>
            <w:r w:rsidRPr="00196C74">
              <w:rPr>
                <w:rFonts w:eastAsia="Courier New"/>
                <w:sz w:val="28"/>
                <w:szCs w:val="28"/>
                <w:lang w:eastAsia="vi-VN"/>
              </w:rPr>
              <w:t>16</w:t>
            </w:r>
          </w:p>
        </w:tc>
      </w:tr>
      <w:tr w:rsidR="00C25ED3" w:rsidRPr="00196C74" w14:paraId="72F6F9F9" w14:textId="77777777" w:rsidTr="005D3D8C">
        <w:trPr>
          <w:trHeight w:val="144"/>
        </w:trPr>
        <w:tc>
          <w:tcPr>
            <w:tcW w:w="917" w:type="dxa"/>
            <w:shd w:val="clear" w:color="auto" w:fill="auto"/>
            <w:vAlign w:val="center"/>
          </w:tcPr>
          <w:p w14:paraId="56A0F840" w14:textId="77777777" w:rsidR="00C25ED3" w:rsidRPr="00196C74" w:rsidRDefault="00C25ED3" w:rsidP="00196C74">
            <w:pPr>
              <w:spacing w:before="120" w:line="240" w:lineRule="auto"/>
              <w:jc w:val="center"/>
              <w:rPr>
                <w:sz w:val="28"/>
                <w:szCs w:val="28"/>
              </w:rPr>
            </w:pPr>
            <w:r w:rsidRPr="00196C74">
              <w:rPr>
                <w:sz w:val="28"/>
                <w:szCs w:val="28"/>
              </w:rPr>
              <w:t>2</w:t>
            </w:r>
          </w:p>
        </w:tc>
        <w:tc>
          <w:tcPr>
            <w:tcW w:w="6622" w:type="dxa"/>
            <w:tcBorders>
              <w:top w:val="single" w:sz="4" w:space="0" w:color="auto"/>
              <w:left w:val="single" w:sz="4" w:space="0" w:color="auto"/>
              <w:bottom w:val="nil"/>
              <w:right w:val="nil"/>
            </w:tcBorders>
            <w:shd w:val="clear" w:color="auto" w:fill="FFFFFF"/>
            <w:vAlign w:val="center"/>
          </w:tcPr>
          <w:p w14:paraId="7860A269" w14:textId="77777777" w:rsidR="00C25ED3" w:rsidRPr="00196C74" w:rsidRDefault="00C25ED3" w:rsidP="00196C74">
            <w:pPr>
              <w:widowControl w:val="0"/>
              <w:spacing w:after="0" w:line="240" w:lineRule="auto"/>
              <w:rPr>
                <w:rFonts w:eastAsia="Courier New"/>
                <w:sz w:val="28"/>
                <w:szCs w:val="28"/>
                <w:lang w:val="vi-VN" w:eastAsia="vi-VN"/>
              </w:rPr>
            </w:pPr>
            <w:r w:rsidRPr="00196C74">
              <w:rPr>
                <w:rFonts w:eastAsia="Courier New"/>
                <w:sz w:val="28"/>
                <w:szCs w:val="28"/>
                <w:lang w:val="vi-VN" w:eastAsia="vi-VN"/>
              </w:rPr>
              <w:t>Gửi công văn, biểu mẫu cho các đơn vị</w:t>
            </w:r>
          </w:p>
        </w:tc>
        <w:tc>
          <w:tcPr>
            <w:tcW w:w="1598" w:type="dxa"/>
            <w:tcBorders>
              <w:top w:val="single" w:sz="4" w:space="0" w:color="auto"/>
              <w:left w:val="single" w:sz="4" w:space="0" w:color="auto"/>
              <w:bottom w:val="nil"/>
              <w:right w:val="nil"/>
            </w:tcBorders>
            <w:shd w:val="clear" w:color="auto" w:fill="FFFFFF"/>
          </w:tcPr>
          <w:p w14:paraId="2E439D51" w14:textId="77777777" w:rsidR="00C25ED3" w:rsidRPr="00196C74" w:rsidRDefault="00C25ED3" w:rsidP="00196C74">
            <w:pPr>
              <w:widowControl w:val="0"/>
              <w:spacing w:line="250" w:lineRule="exact"/>
              <w:jc w:val="center"/>
              <w:rPr>
                <w:rFonts w:eastAsia="Courier New"/>
                <w:sz w:val="28"/>
                <w:szCs w:val="28"/>
                <w:lang w:eastAsia="vi-VN"/>
              </w:rPr>
            </w:pPr>
            <w:r w:rsidRPr="00196C74">
              <w:rPr>
                <w:rFonts w:eastAsia="Courier New"/>
                <w:sz w:val="28"/>
                <w:szCs w:val="28"/>
                <w:lang w:eastAsia="vi-VN"/>
              </w:rPr>
              <w:t>8</w:t>
            </w:r>
          </w:p>
        </w:tc>
      </w:tr>
      <w:tr w:rsidR="00C25ED3" w:rsidRPr="00196C74" w14:paraId="4788A37B" w14:textId="77777777" w:rsidTr="005D3D8C">
        <w:trPr>
          <w:trHeight w:val="144"/>
        </w:trPr>
        <w:tc>
          <w:tcPr>
            <w:tcW w:w="917" w:type="dxa"/>
            <w:shd w:val="clear" w:color="auto" w:fill="auto"/>
            <w:vAlign w:val="center"/>
          </w:tcPr>
          <w:p w14:paraId="07E0C597" w14:textId="77777777" w:rsidR="00C25ED3" w:rsidRPr="00196C74" w:rsidRDefault="00C25ED3" w:rsidP="00196C74">
            <w:pPr>
              <w:spacing w:before="120" w:line="240" w:lineRule="auto"/>
              <w:jc w:val="center"/>
              <w:rPr>
                <w:sz w:val="28"/>
                <w:szCs w:val="28"/>
              </w:rPr>
            </w:pPr>
            <w:r w:rsidRPr="00196C74">
              <w:rPr>
                <w:sz w:val="28"/>
                <w:szCs w:val="28"/>
              </w:rPr>
              <w:t>3</w:t>
            </w:r>
          </w:p>
        </w:tc>
        <w:tc>
          <w:tcPr>
            <w:tcW w:w="6622" w:type="dxa"/>
            <w:tcBorders>
              <w:top w:val="single" w:sz="4" w:space="0" w:color="auto"/>
              <w:left w:val="single" w:sz="4" w:space="0" w:color="auto"/>
              <w:bottom w:val="nil"/>
              <w:right w:val="nil"/>
            </w:tcBorders>
            <w:shd w:val="clear" w:color="auto" w:fill="FFFFFF"/>
            <w:vAlign w:val="center"/>
          </w:tcPr>
          <w:p w14:paraId="5508D658" w14:textId="77777777" w:rsidR="00C25ED3" w:rsidRPr="00196C74" w:rsidRDefault="00C25ED3" w:rsidP="00196C74">
            <w:pPr>
              <w:widowControl w:val="0"/>
              <w:spacing w:after="0" w:line="240" w:lineRule="auto"/>
              <w:rPr>
                <w:rFonts w:eastAsia="Courier New"/>
                <w:sz w:val="28"/>
                <w:szCs w:val="28"/>
                <w:lang w:val="vi-VN" w:eastAsia="vi-VN"/>
              </w:rPr>
            </w:pPr>
            <w:r w:rsidRPr="00196C74">
              <w:rPr>
                <w:rFonts w:eastAsia="Courier New"/>
                <w:sz w:val="28"/>
                <w:szCs w:val="28"/>
                <w:lang w:val="vi-VN" w:eastAsia="vi-VN"/>
              </w:rPr>
              <w:t>Thu thập , xử lý thông tin sau điều tra</w:t>
            </w:r>
          </w:p>
        </w:tc>
        <w:tc>
          <w:tcPr>
            <w:tcW w:w="1598" w:type="dxa"/>
            <w:tcBorders>
              <w:top w:val="single" w:sz="4" w:space="0" w:color="auto"/>
              <w:left w:val="single" w:sz="4" w:space="0" w:color="auto"/>
              <w:bottom w:val="nil"/>
              <w:right w:val="nil"/>
            </w:tcBorders>
            <w:shd w:val="clear" w:color="auto" w:fill="FFFFFF"/>
          </w:tcPr>
          <w:p w14:paraId="4F13D96A" w14:textId="77777777" w:rsidR="00C25ED3" w:rsidRPr="00196C74" w:rsidRDefault="00C25ED3" w:rsidP="00196C74">
            <w:pPr>
              <w:widowControl w:val="0"/>
              <w:spacing w:line="250" w:lineRule="exact"/>
              <w:jc w:val="center"/>
              <w:rPr>
                <w:rFonts w:eastAsia="Courier New"/>
                <w:sz w:val="28"/>
                <w:szCs w:val="28"/>
                <w:lang w:eastAsia="vi-VN"/>
              </w:rPr>
            </w:pPr>
            <w:r w:rsidRPr="00196C74">
              <w:rPr>
                <w:rFonts w:eastAsia="Courier New"/>
                <w:sz w:val="28"/>
                <w:szCs w:val="28"/>
                <w:lang w:eastAsia="vi-VN"/>
              </w:rPr>
              <w:t>64</w:t>
            </w:r>
          </w:p>
        </w:tc>
      </w:tr>
      <w:tr w:rsidR="00C25ED3" w:rsidRPr="00196C74" w14:paraId="6CF95EA7" w14:textId="77777777" w:rsidTr="005D3D8C">
        <w:trPr>
          <w:trHeight w:val="144"/>
        </w:trPr>
        <w:tc>
          <w:tcPr>
            <w:tcW w:w="917" w:type="dxa"/>
            <w:shd w:val="clear" w:color="auto" w:fill="auto"/>
            <w:vAlign w:val="center"/>
          </w:tcPr>
          <w:p w14:paraId="5FF475B5" w14:textId="77777777" w:rsidR="00C25ED3" w:rsidRPr="00196C74" w:rsidRDefault="00C25ED3" w:rsidP="00196C74">
            <w:pPr>
              <w:spacing w:before="120" w:line="240" w:lineRule="auto"/>
              <w:jc w:val="center"/>
              <w:rPr>
                <w:sz w:val="28"/>
                <w:szCs w:val="28"/>
              </w:rPr>
            </w:pPr>
            <w:r w:rsidRPr="00196C74">
              <w:rPr>
                <w:sz w:val="28"/>
                <w:szCs w:val="28"/>
              </w:rPr>
              <w:t>4</w:t>
            </w:r>
          </w:p>
        </w:tc>
        <w:tc>
          <w:tcPr>
            <w:tcW w:w="6622" w:type="dxa"/>
            <w:tcBorders>
              <w:top w:val="single" w:sz="4" w:space="0" w:color="auto"/>
              <w:left w:val="single" w:sz="4" w:space="0" w:color="auto"/>
              <w:bottom w:val="nil"/>
              <w:right w:val="nil"/>
            </w:tcBorders>
            <w:shd w:val="clear" w:color="auto" w:fill="FFFFFF"/>
            <w:vAlign w:val="center"/>
          </w:tcPr>
          <w:p w14:paraId="40547A4B" w14:textId="77777777" w:rsidR="00C25ED3" w:rsidRPr="00196C74" w:rsidRDefault="00C25ED3" w:rsidP="00196C74">
            <w:pPr>
              <w:widowControl w:val="0"/>
              <w:spacing w:after="0" w:line="240" w:lineRule="auto"/>
              <w:rPr>
                <w:rFonts w:eastAsia="Courier New"/>
                <w:sz w:val="28"/>
                <w:szCs w:val="28"/>
                <w:lang w:eastAsia="vi-VN"/>
              </w:rPr>
            </w:pPr>
            <w:r w:rsidRPr="00196C74">
              <w:rPr>
                <w:rFonts w:eastAsia="Courier New"/>
                <w:sz w:val="28"/>
                <w:szCs w:val="28"/>
                <w:lang w:val="vi-VN" w:eastAsia="vi-VN"/>
              </w:rPr>
              <w:t>Cập nhật vào phần mềm</w:t>
            </w:r>
            <w:r w:rsidRPr="00196C74">
              <w:rPr>
                <w:rFonts w:eastAsia="Courier New"/>
                <w:sz w:val="28"/>
                <w:szCs w:val="28"/>
                <w:lang w:eastAsia="vi-VN"/>
              </w:rPr>
              <w:t xml:space="preserve"> Thống kê của Cục Thông tin KHCN </w:t>
            </w:r>
          </w:p>
        </w:tc>
        <w:tc>
          <w:tcPr>
            <w:tcW w:w="1598" w:type="dxa"/>
            <w:tcBorders>
              <w:top w:val="single" w:sz="4" w:space="0" w:color="auto"/>
              <w:left w:val="single" w:sz="4" w:space="0" w:color="auto"/>
              <w:bottom w:val="nil"/>
              <w:right w:val="nil"/>
            </w:tcBorders>
            <w:shd w:val="clear" w:color="auto" w:fill="FFFFFF"/>
          </w:tcPr>
          <w:p w14:paraId="03E46B69" w14:textId="77777777" w:rsidR="00C25ED3" w:rsidRPr="00196C74" w:rsidRDefault="00C25ED3" w:rsidP="00196C74">
            <w:pPr>
              <w:widowControl w:val="0"/>
              <w:spacing w:line="250" w:lineRule="exact"/>
              <w:jc w:val="center"/>
              <w:rPr>
                <w:rFonts w:eastAsia="Courier New"/>
                <w:sz w:val="28"/>
                <w:szCs w:val="28"/>
                <w:lang w:val="vi-VN" w:eastAsia="vi-VN"/>
              </w:rPr>
            </w:pPr>
            <w:r w:rsidRPr="00196C74">
              <w:rPr>
                <w:rFonts w:eastAsia="Courier New"/>
                <w:sz w:val="28"/>
                <w:szCs w:val="28"/>
                <w:lang w:val="vi-VN" w:eastAsia="vi-VN"/>
              </w:rPr>
              <w:t>120</w:t>
            </w:r>
          </w:p>
        </w:tc>
      </w:tr>
      <w:tr w:rsidR="00C25ED3" w:rsidRPr="00196C74" w14:paraId="7C538078" w14:textId="77777777" w:rsidTr="005D3D8C">
        <w:trPr>
          <w:trHeight w:val="144"/>
        </w:trPr>
        <w:tc>
          <w:tcPr>
            <w:tcW w:w="917" w:type="dxa"/>
            <w:shd w:val="clear" w:color="auto" w:fill="auto"/>
            <w:vAlign w:val="center"/>
          </w:tcPr>
          <w:p w14:paraId="35B11FC2" w14:textId="77777777" w:rsidR="00C25ED3" w:rsidRPr="00196C74" w:rsidRDefault="00C25ED3" w:rsidP="00196C74">
            <w:pPr>
              <w:spacing w:before="120" w:line="240" w:lineRule="auto"/>
              <w:jc w:val="center"/>
              <w:rPr>
                <w:sz w:val="28"/>
                <w:szCs w:val="28"/>
              </w:rPr>
            </w:pPr>
            <w:r w:rsidRPr="00196C74">
              <w:rPr>
                <w:sz w:val="28"/>
                <w:szCs w:val="28"/>
              </w:rPr>
              <w:t>5</w:t>
            </w:r>
          </w:p>
        </w:tc>
        <w:tc>
          <w:tcPr>
            <w:tcW w:w="6622" w:type="dxa"/>
            <w:tcBorders>
              <w:top w:val="single" w:sz="4" w:space="0" w:color="auto"/>
              <w:left w:val="single" w:sz="4" w:space="0" w:color="auto"/>
              <w:bottom w:val="nil"/>
              <w:right w:val="nil"/>
            </w:tcBorders>
            <w:shd w:val="clear" w:color="auto" w:fill="FFFFFF"/>
            <w:vAlign w:val="center"/>
          </w:tcPr>
          <w:p w14:paraId="671C2F50" w14:textId="77777777" w:rsidR="00C25ED3" w:rsidRPr="00196C74" w:rsidRDefault="00C25ED3" w:rsidP="00196C74">
            <w:pPr>
              <w:widowControl w:val="0"/>
              <w:spacing w:after="0" w:line="240" w:lineRule="auto"/>
              <w:rPr>
                <w:rFonts w:eastAsia="Courier New"/>
                <w:sz w:val="28"/>
                <w:szCs w:val="28"/>
                <w:lang w:eastAsia="vi-VN"/>
              </w:rPr>
            </w:pPr>
            <w:r w:rsidRPr="00196C74">
              <w:rPr>
                <w:rFonts w:eastAsia="Courier New"/>
                <w:sz w:val="28"/>
                <w:szCs w:val="28"/>
                <w:lang w:val="vi-VN" w:eastAsia="vi-VN"/>
              </w:rPr>
              <w:t xml:space="preserve">Chiết xuất báo cáo, trình duyệt để gửi </w:t>
            </w:r>
            <w:r w:rsidRPr="00196C74">
              <w:rPr>
                <w:rFonts w:eastAsia="Courier New"/>
                <w:sz w:val="28"/>
                <w:szCs w:val="28"/>
                <w:lang w:eastAsia="vi-VN"/>
              </w:rPr>
              <w:t xml:space="preserve">UBND tỉnh, </w:t>
            </w:r>
            <w:r w:rsidRPr="00196C74">
              <w:rPr>
                <w:rFonts w:eastAsia="Courier New"/>
                <w:sz w:val="28"/>
                <w:szCs w:val="28"/>
                <w:lang w:val="vi-VN" w:eastAsia="vi-VN"/>
              </w:rPr>
              <w:t>Cục</w:t>
            </w:r>
            <w:r w:rsidRPr="00196C74">
              <w:rPr>
                <w:rFonts w:eastAsia="Courier New"/>
                <w:sz w:val="28"/>
                <w:szCs w:val="28"/>
                <w:lang w:eastAsia="vi-VN"/>
              </w:rPr>
              <w:t xml:space="preserve"> Thông tin KHCN Quốc gia </w:t>
            </w:r>
          </w:p>
        </w:tc>
        <w:tc>
          <w:tcPr>
            <w:tcW w:w="1598" w:type="dxa"/>
            <w:tcBorders>
              <w:top w:val="single" w:sz="4" w:space="0" w:color="auto"/>
              <w:left w:val="single" w:sz="4" w:space="0" w:color="auto"/>
              <w:bottom w:val="nil"/>
              <w:right w:val="nil"/>
            </w:tcBorders>
            <w:shd w:val="clear" w:color="auto" w:fill="FFFFFF"/>
          </w:tcPr>
          <w:p w14:paraId="3F500819" w14:textId="77777777" w:rsidR="00C25ED3" w:rsidRPr="00196C74" w:rsidRDefault="00C25ED3" w:rsidP="00196C74">
            <w:pPr>
              <w:widowControl w:val="0"/>
              <w:spacing w:line="250" w:lineRule="exact"/>
              <w:jc w:val="center"/>
              <w:rPr>
                <w:rFonts w:eastAsia="Courier New"/>
                <w:sz w:val="28"/>
                <w:szCs w:val="28"/>
                <w:lang w:eastAsia="vi-VN"/>
              </w:rPr>
            </w:pPr>
            <w:r w:rsidRPr="00196C74">
              <w:rPr>
                <w:rFonts w:eastAsia="Courier New"/>
                <w:sz w:val="28"/>
                <w:szCs w:val="28"/>
                <w:lang w:eastAsia="vi-VN"/>
              </w:rPr>
              <w:t>16</w:t>
            </w:r>
          </w:p>
        </w:tc>
      </w:tr>
      <w:tr w:rsidR="00C25ED3" w:rsidRPr="00196C74" w14:paraId="451A7728" w14:textId="77777777" w:rsidTr="005D3D8C">
        <w:trPr>
          <w:trHeight w:val="144"/>
        </w:trPr>
        <w:tc>
          <w:tcPr>
            <w:tcW w:w="917" w:type="dxa"/>
            <w:shd w:val="clear" w:color="auto" w:fill="auto"/>
            <w:vAlign w:val="center"/>
          </w:tcPr>
          <w:p w14:paraId="2A74702F" w14:textId="77777777" w:rsidR="00C25ED3" w:rsidRPr="00196C74" w:rsidRDefault="00C25ED3" w:rsidP="00196C74">
            <w:pPr>
              <w:spacing w:before="120" w:line="240" w:lineRule="auto"/>
              <w:jc w:val="center"/>
              <w:rPr>
                <w:b/>
                <w:sz w:val="28"/>
                <w:szCs w:val="28"/>
              </w:rPr>
            </w:pPr>
            <w:r w:rsidRPr="00196C74">
              <w:rPr>
                <w:b/>
                <w:sz w:val="28"/>
                <w:szCs w:val="28"/>
              </w:rPr>
              <w:t>II</w:t>
            </w:r>
          </w:p>
        </w:tc>
        <w:tc>
          <w:tcPr>
            <w:tcW w:w="6622" w:type="dxa"/>
            <w:tcBorders>
              <w:top w:val="single" w:sz="4" w:space="0" w:color="auto"/>
              <w:left w:val="single" w:sz="4" w:space="0" w:color="auto"/>
              <w:bottom w:val="nil"/>
              <w:right w:val="nil"/>
            </w:tcBorders>
            <w:shd w:val="clear" w:color="auto" w:fill="FFFFFF"/>
            <w:vAlign w:val="center"/>
          </w:tcPr>
          <w:p w14:paraId="500086D3" w14:textId="77777777" w:rsidR="00C25ED3" w:rsidRPr="00196C74" w:rsidRDefault="00C25ED3" w:rsidP="00196C74">
            <w:pPr>
              <w:widowControl w:val="0"/>
              <w:spacing w:after="0" w:line="240" w:lineRule="auto"/>
              <w:ind w:left="120"/>
              <w:rPr>
                <w:rFonts w:eastAsia="Courier New"/>
                <w:b/>
                <w:sz w:val="28"/>
                <w:szCs w:val="28"/>
                <w:lang w:eastAsia="vi-VN"/>
              </w:rPr>
            </w:pPr>
            <w:r w:rsidRPr="00196C74">
              <w:rPr>
                <w:rFonts w:eastAsia="Courier New"/>
                <w:b/>
                <w:sz w:val="28"/>
                <w:szCs w:val="28"/>
                <w:lang w:eastAsia="vi-VN"/>
              </w:rPr>
              <w:t>Phối hợp thực hiện điều tra Thống kê KHCN Quốc gia</w:t>
            </w:r>
          </w:p>
        </w:tc>
        <w:tc>
          <w:tcPr>
            <w:tcW w:w="1598" w:type="dxa"/>
            <w:tcBorders>
              <w:top w:val="single" w:sz="4" w:space="0" w:color="auto"/>
              <w:left w:val="single" w:sz="4" w:space="0" w:color="auto"/>
              <w:bottom w:val="nil"/>
              <w:right w:val="nil"/>
            </w:tcBorders>
            <w:shd w:val="clear" w:color="auto" w:fill="FFFFFF"/>
          </w:tcPr>
          <w:p w14:paraId="3F413EFE" w14:textId="77777777" w:rsidR="00C25ED3" w:rsidRPr="00196C74" w:rsidRDefault="00C25ED3" w:rsidP="00196C74">
            <w:pPr>
              <w:widowControl w:val="0"/>
              <w:spacing w:line="250" w:lineRule="exact"/>
              <w:jc w:val="center"/>
              <w:rPr>
                <w:rFonts w:eastAsia="Courier New"/>
                <w:b/>
                <w:sz w:val="28"/>
                <w:szCs w:val="28"/>
                <w:lang w:eastAsia="vi-VN"/>
              </w:rPr>
            </w:pPr>
            <w:r w:rsidRPr="00196C74">
              <w:rPr>
                <w:rFonts w:eastAsia="Courier New"/>
                <w:b/>
                <w:sz w:val="28"/>
                <w:szCs w:val="28"/>
                <w:lang w:eastAsia="vi-VN"/>
              </w:rPr>
              <w:t>240</w:t>
            </w:r>
          </w:p>
        </w:tc>
      </w:tr>
      <w:tr w:rsidR="00C25ED3" w:rsidRPr="00196C74" w14:paraId="6734960F" w14:textId="77777777" w:rsidTr="005D3D8C">
        <w:trPr>
          <w:trHeight w:val="503"/>
        </w:trPr>
        <w:tc>
          <w:tcPr>
            <w:tcW w:w="917" w:type="dxa"/>
            <w:shd w:val="clear" w:color="auto" w:fill="auto"/>
            <w:vAlign w:val="center"/>
          </w:tcPr>
          <w:p w14:paraId="235A0E0D" w14:textId="77777777" w:rsidR="00C25ED3" w:rsidRPr="00196C74" w:rsidRDefault="00C25ED3" w:rsidP="00196C74">
            <w:pPr>
              <w:widowControl w:val="0"/>
              <w:spacing w:line="240" w:lineRule="auto"/>
              <w:jc w:val="center"/>
              <w:rPr>
                <w:rFonts w:eastAsia="Courier New"/>
                <w:sz w:val="28"/>
                <w:szCs w:val="28"/>
                <w:lang w:eastAsia="vi-VN"/>
              </w:rPr>
            </w:pPr>
            <w:r w:rsidRPr="00196C74">
              <w:rPr>
                <w:rFonts w:eastAsia="Courier New"/>
                <w:sz w:val="28"/>
                <w:szCs w:val="28"/>
                <w:lang w:eastAsia="vi-VN"/>
              </w:rPr>
              <w:t>1</w:t>
            </w:r>
          </w:p>
        </w:tc>
        <w:tc>
          <w:tcPr>
            <w:tcW w:w="6622" w:type="dxa"/>
            <w:shd w:val="clear" w:color="auto" w:fill="auto"/>
            <w:vAlign w:val="center"/>
          </w:tcPr>
          <w:p w14:paraId="50D9DE5D" w14:textId="77777777" w:rsidR="00C25ED3" w:rsidRPr="00196C74" w:rsidRDefault="00C25ED3" w:rsidP="00196C74">
            <w:pPr>
              <w:widowControl w:val="0"/>
              <w:spacing w:after="0" w:line="240" w:lineRule="auto"/>
              <w:rPr>
                <w:rFonts w:eastAsia="Courier New"/>
                <w:sz w:val="28"/>
                <w:szCs w:val="28"/>
                <w:lang w:val="vi-VN" w:eastAsia="vi-VN"/>
              </w:rPr>
            </w:pPr>
            <w:r w:rsidRPr="00196C74">
              <w:rPr>
                <w:rFonts w:eastAsia="Courier New"/>
                <w:sz w:val="28"/>
                <w:szCs w:val="28"/>
                <w:lang w:val="vi-VN" w:eastAsia="vi-VN"/>
              </w:rPr>
              <w:t>Lập danh sách các đ</w:t>
            </w:r>
            <w:r w:rsidRPr="00196C74">
              <w:rPr>
                <w:rFonts w:eastAsia="Courier New"/>
                <w:sz w:val="28"/>
                <w:szCs w:val="28"/>
                <w:lang w:eastAsia="vi-VN"/>
              </w:rPr>
              <w:t xml:space="preserve">ơn vị </w:t>
            </w:r>
            <w:r w:rsidRPr="00196C74">
              <w:rPr>
                <w:rFonts w:eastAsia="Courier New"/>
                <w:sz w:val="28"/>
                <w:szCs w:val="28"/>
                <w:lang w:val="vi-VN" w:eastAsia="vi-VN"/>
              </w:rPr>
              <w:t>thuộc đ</w:t>
            </w:r>
            <w:r w:rsidRPr="00196C74">
              <w:rPr>
                <w:rFonts w:eastAsia="Courier New"/>
                <w:sz w:val="28"/>
                <w:szCs w:val="28"/>
                <w:lang w:eastAsia="vi-VN"/>
              </w:rPr>
              <w:t>ố</w:t>
            </w:r>
            <w:r w:rsidRPr="00196C74">
              <w:rPr>
                <w:rFonts w:eastAsia="Courier New"/>
                <w:sz w:val="28"/>
                <w:szCs w:val="28"/>
                <w:lang w:val="vi-VN" w:eastAsia="vi-VN"/>
              </w:rPr>
              <w:t>i tượng báo cáo</w:t>
            </w:r>
          </w:p>
        </w:tc>
        <w:tc>
          <w:tcPr>
            <w:tcW w:w="1598" w:type="dxa"/>
            <w:shd w:val="clear" w:color="auto" w:fill="auto"/>
          </w:tcPr>
          <w:p w14:paraId="5134873A" w14:textId="77777777" w:rsidR="00C25ED3" w:rsidRPr="00196C74" w:rsidRDefault="00C25ED3" w:rsidP="00196C74">
            <w:pPr>
              <w:widowControl w:val="0"/>
              <w:spacing w:line="250" w:lineRule="exact"/>
              <w:jc w:val="center"/>
              <w:rPr>
                <w:rFonts w:eastAsia="Courier New"/>
                <w:sz w:val="28"/>
                <w:szCs w:val="28"/>
                <w:lang w:val="vi-VN" w:eastAsia="vi-VN"/>
              </w:rPr>
            </w:pPr>
            <w:r w:rsidRPr="00196C74">
              <w:rPr>
                <w:rFonts w:eastAsia="Courier New"/>
                <w:sz w:val="28"/>
                <w:szCs w:val="28"/>
                <w:lang w:val="vi-VN" w:eastAsia="vi-VN"/>
              </w:rPr>
              <w:t>16</w:t>
            </w:r>
          </w:p>
        </w:tc>
      </w:tr>
      <w:tr w:rsidR="00C25ED3" w:rsidRPr="00196C74" w14:paraId="25521F58" w14:textId="77777777" w:rsidTr="005D3D8C">
        <w:trPr>
          <w:trHeight w:val="144"/>
        </w:trPr>
        <w:tc>
          <w:tcPr>
            <w:tcW w:w="917" w:type="dxa"/>
            <w:shd w:val="clear" w:color="auto" w:fill="auto"/>
            <w:vAlign w:val="center"/>
          </w:tcPr>
          <w:p w14:paraId="676D9D0E" w14:textId="77777777" w:rsidR="00C25ED3" w:rsidRPr="00196C74" w:rsidRDefault="00C25ED3" w:rsidP="00196C74">
            <w:pPr>
              <w:widowControl w:val="0"/>
              <w:spacing w:line="240" w:lineRule="auto"/>
              <w:jc w:val="center"/>
              <w:rPr>
                <w:rFonts w:eastAsia="Courier New"/>
                <w:sz w:val="28"/>
                <w:szCs w:val="28"/>
                <w:lang w:eastAsia="vi-VN"/>
              </w:rPr>
            </w:pPr>
            <w:r w:rsidRPr="00196C74">
              <w:rPr>
                <w:rFonts w:eastAsia="Courier New"/>
                <w:sz w:val="28"/>
                <w:szCs w:val="28"/>
                <w:lang w:eastAsia="vi-VN"/>
              </w:rPr>
              <w:t>2</w:t>
            </w:r>
          </w:p>
        </w:tc>
        <w:tc>
          <w:tcPr>
            <w:tcW w:w="6622" w:type="dxa"/>
            <w:shd w:val="clear" w:color="auto" w:fill="auto"/>
            <w:vAlign w:val="center"/>
          </w:tcPr>
          <w:p w14:paraId="732F1998" w14:textId="77777777" w:rsidR="00C25ED3" w:rsidRPr="00196C74" w:rsidRDefault="00C25ED3" w:rsidP="00196C74">
            <w:pPr>
              <w:widowControl w:val="0"/>
              <w:spacing w:after="0" w:line="240" w:lineRule="auto"/>
              <w:rPr>
                <w:rFonts w:eastAsia="Courier New"/>
                <w:sz w:val="28"/>
                <w:szCs w:val="28"/>
                <w:lang w:val="vi-VN" w:eastAsia="vi-VN"/>
              </w:rPr>
            </w:pPr>
            <w:r w:rsidRPr="00196C74">
              <w:rPr>
                <w:rFonts w:eastAsia="Courier New"/>
                <w:sz w:val="28"/>
                <w:szCs w:val="28"/>
                <w:lang w:val="vi-VN" w:eastAsia="vi-VN"/>
              </w:rPr>
              <w:t>Gửi công văn, biểu mẫu cho các đơn vị</w:t>
            </w:r>
          </w:p>
          <w:p w14:paraId="70F5D18E" w14:textId="77777777" w:rsidR="00C25ED3" w:rsidRPr="00196C74" w:rsidRDefault="00C25ED3" w:rsidP="00196C74">
            <w:pPr>
              <w:widowControl w:val="0"/>
              <w:spacing w:after="0" w:line="240" w:lineRule="auto"/>
              <w:rPr>
                <w:rFonts w:eastAsia="Courier New"/>
                <w:sz w:val="28"/>
                <w:szCs w:val="28"/>
                <w:lang w:val="vi-VN" w:eastAsia="vi-VN"/>
              </w:rPr>
            </w:pPr>
          </w:p>
        </w:tc>
        <w:tc>
          <w:tcPr>
            <w:tcW w:w="1598" w:type="dxa"/>
            <w:shd w:val="clear" w:color="auto" w:fill="auto"/>
          </w:tcPr>
          <w:p w14:paraId="21751FCF" w14:textId="77777777" w:rsidR="00C25ED3" w:rsidRPr="00196C74" w:rsidRDefault="00C25ED3" w:rsidP="00196C74">
            <w:pPr>
              <w:widowControl w:val="0"/>
              <w:spacing w:line="250" w:lineRule="exact"/>
              <w:jc w:val="center"/>
              <w:rPr>
                <w:rFonts w:eastAsia="Courier New"/>
                <w:sz w:val="28"/>
                <w:szCs w:val="28"/>
                <w:lang w:val="vi-VN" w:eastAsia="vi-VN"/>
              </w:rPr>
            </w:pPr>
            <w:r w:rsidRPr="00196C74">
              <w:rPr>
                <w:rFonts w:eastAsia="Courier New"/>
                <w:sz w:val="28"/>
                <w:szCs w:val="28"/>
                <w:lang w:val="vi-VN" w:eastAsia="vi-VN"/>
              </w:rPr>
              <w:t>8</w:t>
            </w:r>
          </w:p>
        </w:tc>
      </w:tr>
      <w:tr w:rsidR="00C25ED3" w:rsidRPr="00196C74" w14:paraId="39CF67A2" w14:textId="77777777" w:rsidTr="005D3D8C">
        <w:trPr>
          <w:trHeight w:val="144"/>
        </w:trPr>
        <w:tc>
          <w:tcPr>
            <w:tcW w:w="917" w:type="dxa"/>
            <w:shd w:val="clear" w:color="auto" w:fill="auto"/>
            <w:vAlign w:val="center"/>
          </w:tcPr>
          <w:p w14:paraId="5A892FF6" w14:textId="77777777" w:rsidR="00C25ED3" w:rsidRPr="00196C74" w:rsidRDefault="00C25ED3" w:rsidP="00196C74">
            <w:pPr>
              <w:widowControl w:val="0"/>
              <w:spacing w:line="240" w:lineRule="auto"/>
              <w:jc w:val="center"/>
              <w:rPr>
                <w:rFonts w:eastAsia="Courier New"/>
                <w:sz w:val="28"/>
                <w:szCs w:val="28"/>
                <w:lang w:eastAsia="vi-VN"/>
              </w:rPr>
            </w:pPr>
            <w:r w:rsidRPr="00196C74">
              <w:rPr>
                <w:rFonts w:eastAsia="Courier New"/>
                <w:sz w:val="28"/>
                <w:szCs w:val="28"/>
                <w:lang w:eastAsia="vi-VN"/>
              </w:rPr>
              <w:t>3</w:t>
            </w:r>
          </w:p>
        </w:tc>
        <w:tc>
          <w:tcPr>
            <w:tcW w:w="6622" w:type="dxa"/>
            <w:shd w:val="clear" w:color="auto" w:fill="auto"/>
            <w:vAlign w:val="center"/>
          </w:tcPr>
          <w:p w14:paraId="5C01C4A9" w14:textId="77777777" w:rsidR="00C25ED3" w:rsidRPr="00196C74" w:rsidRDefault="00C25ED3" w:rsidP="00196C74">
            <w:pPr>
              <w:widowControl w:val="0"/>
              <w:spacing w:after="0" w:line="240" w:lineRule="auto"/>
              <w:rPr>
                <w:rFonts w:eastAsia="Courier New"/>
                <w:sz w:val="28"/>
                <w:szCs w:val="28"/>
                <w:lang w:val="vi-VN" w:eastAsia="vi-VN"/>
              </w:rPr>
            </w:pPr>
            <w:r w:rsidRPr="00196C74">
              <w:rPr>
                <w:rFonts w:eastAsia="Courier New"/>
                <w:sz w:val="28"/>
                <w:szCs w:val="28"/>
                <w:lang w:val="vi-VN" w:eastAsia="vi-VN"/>
              </w:rPr>
              <w:t>Đến các đơn vị điều tra, hướng dẫn các đơn vị điền biểu mẫu</w:t>
            </w:r>
          </w:p>
          <w:p w14:paraId="4AE26E7F" w14:textId="77777777" w:rsidR="00C25ED3" w:rsidRPr="00196C74" w:rsidRDefault="00C25ED3" w:rsidP="00196C74">
            <w:pPr>
              <w:widowControl w:val="0"/>
              <w:spacing w:after="0" w:line="240" w:lineRule="auto"/>
              <w:rPr>
                <w:rFonts w:eastAsia="Courier New"/>
                <w:sz w:val="28"/>
                <w:szCs w:val="28"/>
                <w:lang w:val="vi-VN" w:eastAsia="vi-VN"/>
              </w:rPr>
            </w:pPr>
          </w:p>
        </w:tc>
        <w:tc>
          <w:tcPr>
            <w:tcW w:w="1598" w:type="dxa"/>
            <w:shd w:val="clear" w:color="auto" w:fill="auto"/>
          </w:tcPr>
          <w:p w14:paraId="6BB5D593" w14:textId="77777777" w:rsidR="00C25ED3" w:rsidRPr="00196C74" w:rsidRDefault="00C25ED3" w:rsidP="00196C74">
            <w:pPr>
              <w:widowControl w:val="0"/>
              <w:spacing w:line="250" w:lineRule="exact"/>
              <w:jc w:val="center"/>
              <w:rPr>
                <w:rFonts w:eastAsia="Courier New"/>
                <w:sz w:val="28"/>
                <w:szCs w:val="28"/>
                <w:lang w:eastAsia="vi-VN"/>
              </w:rPr>
            </w:pPr>
            <w:r w:rsidRPr="00196C74">
              <w:rPr>
                <w:rFonts w:eastAsia="Courier New"/>
                <w:sz w:val="28"/>
                <w:szCs w:val="28"/>
                <w:lang w:eastAsia="vi-VN"/>
              </w:rPr>
              <w:t>176</w:t>
            </w:r>
          </w:p>
        </w:tc>
      </w:tr>
      <w:tr w:rsidR="00C25ED3" w:rsidRPr="00196C74" w14:paraId="079BE975" w14:textId="77777777" w:rsidTr="005D3D8C">
        <w:trPr>
          <w:trHeight w:val="144"/>
        </w:trPr>
        <w:tc>
          <w:tcPr>
            <w:tcW w:w="917" w:type="dxa"/>
            <w:shd w:val="clear" w:color="auto" w:fill="auto"/>
            <w:vAlign w:val="center"/>
          </w:tcPr>
          <w:p w14:paraId="64C775CF" w14:textId="77777777" w:rsidR="00C25ED3" w:rsidRPr="00196C74" w:rsidRDefault="00C25ED3" w:rsidP="00196C74">
            <w:pPr>
              <w:widowControl w:val="0"/>
              <w:spacing w:line="240" w:lineRule="auto"/>
              <w:jc w:val="center"/>
              <w:rPr>
                <w:rFonts w:eastAsia="Courier New"/>
                <w:sz w:val="28"/>
                <w:szCs w:val="28"/>
                <w:lang w:eastAsia="vi-VN"/>
              </w:rPr>
            </w:pPr>
            <w:r w:rsidRPr="00196C74">
              <w:rPr>
                <w:rFonts w:eastAsia="Courier New"/>
                <w:sz w:val="28"/>
                <w:szCs w:val="28"/>
                <w:lang w:eastAsia="vi-VN"/>
              </w:rPr>
              <w:t>4</w:t>
            </w:r>
          </w:p>
        </w:tc>
        <w:tc>
          <w:tcPr>
            <w:tcW w:w="6622" w:type="dxa"/>
            <w:shd w:val="clear" w:color="auto" w:fill="auto"/>
            <w:vAlign w:val="center"/>
          </w:tcPr>
          <w:p w14:paraId="52FF7CBC" w14:textId="77777777" w:rsidR="00C25ED3" w:rsidRPr="00196C74" w:rsidRDefault="00C25ED3" w:rsidP="00196C74">
            <w:pPr>
              <w:widowControl w:val="0"/>
              <w:spacing w:after="0" w:line="240" w:lineRule="auto"/>
              <w:rPr>
                <w:rFonts w:eastAsia="Courier New"/>
                <w:sz w:val="28"/>
                <w:szCs w:val="28"/>
                <w:lang w:val="vi-VN" w:eastAsia="vi-VN"/>
              </w:rPr>
            </w:pPr>
            <w:r w:rsidRPr="00196C74">
              <w:rPr>
                <w:rFonts w:eastAsia="Courier New"/>
                <w:sz w:val="28"/>
                <w:szCs w:val="28"/>
                <w:lang w:val="vi-VN" w:eastAsia="vi-VN"/>
              </w:rPr>
              <w:t>Thu thập , xử lý thông tin sau điều tra</w:t>
            </w:r>
          </w:p>
          <w:p w14:paraId="2E611FC6" w14:textId="77777777" w:rsidR="00C25ED3" w:rsidRPr="00196C74" w:rsidRDefault="00C25ED3" w:rsidP="00196C74">
            <w:pPr>
              <w:widowControl w:val="0"/>
              <w:spacing w:after="0" w:line="240" w:lineRule="auto"/>
              <w:rPr>
                <w:rFonts w:eastAsia="Courier New"/>
                <w:sz w:val="28"/>
                <w:szCs w:val="28"/>
                <w:lang w:val="vi-VN" w:eastAsia="vi-VN"/>
              </w:rPr>
            </w:pPr>
          </w:p>
        </w:tc>
        <w:tc>
          <w:tcPr>
            <w:tcW w:w="1598" w:type="dxa"/>
            <w:shd w:val="clear" w:color="auto" w:fill="auto"/>
          </w:tcPr>
          <w:p w14:paraId="5F0CC2D9" w14:textId="77777777" w:rsidR="00C25ED3" w:rsidRPr="00196C74" w:rsidRDefault="00C25ED3" w:rsidP="00196C74">
            <w:pPr>
              <w:widowControl w:val="0"/>
              <w:spacing w:line="250" w:lineRule="exact"/>
              <w:jc w:val="center"/>
              <w:rPr>
                <w:rFonts w:eastAsia="Courier New"/>
                <w:sz w:val="28"/>
                <w:szCs w:val="28"/>
                <w:lang w:eastAsia="vi-VN"/>
              </w:rPr>
            </w:pPr>
            <w:r w:rsidRPr="00196C74">
              <w:rPr>
                <w:rFonts w:eastAsia="Courier New"/>
                <w:sz w:val="28"/>
                <w:szCs w:val="28"/>
                <w:lang w:eastAsia="vi-VN"/>
              </w:rPr>
              <w:t>40</w:t>
            </w:r>
          </w:p>
        </w:tc>
      </w:tr>
      <w:tr w:rsidR="00C25ED3" w:rsidRPr="00196C74" w14:paraId="62F9D9C6" w14:textId="77777777" w:rsidTr="005D3D8C">
        <w:trPr>
          <w:trHeight w:val="144"/>
        </w:trPr>
        <w:tc>
          <w:tcPr>
            <w:tcW w:w="917" w:type="dxa"/>
            <w:shd w:val="clear" w:color="auto" w:fill="auto"/>
            <w:vAlign w:val="center"/>
          </w:tcPr>
          <w:p w14:paraId="0357F331" w14:textId="77777777" w:rsidR="00C25ED3" w:rsidRPr="00196C74" w:rsidRDefault="00C25ED3" w:rsidP="00196C74">
            <w:pPr>
              <w:widowControl w:val="0"/>
              <w:spacing w:line="240" w:lineRule="auto"/>
              <w:jc w:val="center"/>
              <w:rPr>
                <w:rFonts w:eastAsia="Courier New"/>
                <w:sz w:val="28"/>
                <w:szCs w:val="28"/>
                <w:lang w:eastAsia="vi-VN"/>
              </w:rPr>
            </w:pPr>
            <w:r w:rsidRPr="00196C74">
              <w:rPr>
                <w:rFonts w:eastAsia="Courier New"/>
                <w:sz w:val="28"/>
                <w:szCs w:val="28"/>
                <w:lang w:eastAsia="vi-VN"/>
              </w:rPr>
              <w:t>5</w:t>
            </w:r>
          </w:p>
        </w:tc>
        <w:tc>
          <w:tcPr>
            <w:tcW w:w="6622" w:type="dxa"/>
            <w:shd w:val="clear" w:color="auto" w:fill="auto"/>
            <w:vAlign w:val="center"/>
          </w:tcPr>
          <w:p w14:paraId="60194F6D" w14:textId="77777777" w:rsidR="00C25ED3" w:rsidRPr="00196C74" w:rsidRDefault="00C25ED3" w:rsidP="00196C74">
            <w:pPr>
              <w:widowControl w:val="0"/>
              <w:spacing w:after="0" w:line="240" w:lineRule="auto"/>
              <w:rPr>
                <w:rFonts w:eastAsia="Courier New"/>
                <w:sz w:val="28"/>
                <w:szCs w:val="28"/>
                <w:lang w:eastAsia="vi-VN"/>
              </w:rPr>
            </w:pPr>
            <w:r w:rsidRPr="00196C74">
              <w:rPr>
                <w:rFonts w:eastAsia="Courier New"/>
                <w:sz w:val="28"/>
                <w:szCs w:val="28"/>
                <w:lang w:eastAsia="vi-VN"/>
              </w:rPr>
              <w:t xml:space="preserve">Trả mẫu phiếu về Cục Thông tin KHCN Quốc gia </w:t>
            </w:r>
          </w:p>
        </w:tc>
        <w:tc>
          <w:tcPr>
            <w:tcW w:w="1598" w:type="dxa"/>
            <w:shd w:val="clear" w:color="auto" w:fill="auto"/>
          </w:tcPr>
          <w:p w14:paraId="46090461" w14:textId="77777777" w:rsidR="00C25ED3" w:rsidRPr="00196C74" w:rsidRDefault="00C25ED3" w:rsidP="00196C74">
            <w:pPr>
              <w:widowControl w:val="0"/>
              <w:spacing w:line="250" w:lineRule="exact"/>
              <w:jc w:val="center"/>
              <w:rPr>
                <w:rFonts w:eastAsia="Courier New"/>
                <w:sz w:val="28"/>
                <w:szCs w:val="28"/>
                <w:lang w:eastAsia="vi-VN"/>
              </w:rPr>
            </w:pPr>
            <w:r w:rsidRPr="00196C74">
              <w:rPr>
                <w:rFonts w:eastAsia="Courier New"/>
                <w:sz w:val="28"/>
                <w:szCs w:val="28"/>
                <w:lang w:eastAsia="vi-VN"/>
              </w:rPr>
              <w:t>8</w:t>
            </w:r>
          </w:p>
        </w:tc>
      </w:tr>
      <w:tr w:rsidR="00C25ED3" w:rsidRPr="00196C74" w14:paraId="2EF43B50" w14:textId="77777777" w:rsidTr="005D3D8C">
        <w:trPr>
          <w:trHeight w:val="577"/>
        </w:trPr>
        <w:tc>
          <w:tcPr>
            <w:tcW w:w="917" w:type="dxa"/>
            <w:shd w:val="clear" w:color="auto" w:fill="auto"/>
            <w:vAlign w:val="center"/>
          </w:tcPr>
          <w:p w14:paraId="26246749" w14:textId="77777777" w:rsidR="00C25ED3" w:rsidRPr="00196C74" w:rsidRDefault="00C25ED3" w:rsidP="00196C74">
            <w:pPr>
              <w:widowControl w:val="0"/>
              <w:spacing w:line="260" w:lineRule="exact"/>
              <w:jc w:val="center"/>
              <w:rPr>
                <w:rFonts w:eastAsia="Courier New"/>
                <w:b/>
                <w:sz w:val="28"/>
                <w:szCs w:val="28"/>
                <w:lang w:eastAsia="vi-VN"/>
              </w:rPr>
            </w:pPr>
            <w:r w:rsidRPr="00196C74">
              <w:rPr>
                <w:rFonts w:eastAsia="Courier New"/>
                <w:b/>
                <w:sz w:val="28"/>
                <w:szCs w:val="28"/>
                <w:lang w:eastAsia="vi-VN"/>
              </w:rPr>
              <w:t>III</w:t>
            </w:r>
          </w:p>
        </w:tc>
        <w:tc>
          <w:tcPr>
            <w:tcW w:w="6622" w:type="dxa"/>
            <w:shd w:val="clear" w:color="auto" w:fill="auto"/>
            <w:vAlign w:val="center"/>
          </w:tcPr>
          <w:p w14:paraId="5D9B13A4" w14:textId="77777777" w:rsidR="00C25ED3" w:rsidRPr="00196C74" w:rsidRDefault="00C25ED3" w:rsidP="00196C74">
            <w:pPr>
              <w:widowControl w:val="0"/>
              <w:spacing w:after="0" w:line="240" w:lineRule="auto"/>
              <w:rPr>
                <w:rFonts w:eastAsia="Courier New"/>
                <w:b/>
                <w:sz w:val="28"/>
                <w:szCs w:val="28"/>
                <w:lang w:eastAsia="vi-VN"/>
              </w:rPr>
            </w:pPr>
            <w:r w:rsidRPr="00196C74">
              <w:rPr>
                <w:rFonts w:eastAsia="Courier New"/>
                <w:b/>
                <w:sz w:val="28"/>
                <w:szCs w:val="28"/>
                <w:lang w:eastAsia="vi-VN"/>
              </w:rPr>
              <w:t xml:space="preserve">Thực hiện điêu tra thống kê về KH&amp;CN theo mẫu phiếu </w:t>
            </w:r>
          </w:p>
        </w:tc>
        <w:tc>
          <w:tcPr>
            <w:tcW w:w="1598" w:type="dxa"/>
            <w:shd w:val="clear" w:color="auto" w:fill="auto"/>
          </w:tcPr>
          <w:p w14:paraId="214D564B" w14:textId="77777777" w:rsidR="00C25ED3" w:rsidRPr="00196C74" w:rsidRDefault="00C25ED3" w:rsidP="00196C74">
            <w:pPr>
              <w:widowControl w:val="0"/>
              <w:spacing w:line="260" w:lineRule="exact"/>
              <w:jc w:val="center"/>
              <w:rPr>
                <w:rFonts w:eastAsia="Courier New"/>
                <w:b/>
                <w:sz w:val="28"/>
                <w:szCs w:val="28"/>
                <w:lang w:eastAsia="vi-VN"/>
              </w:rPr>
            </w:pPr>
            <w:r w:rsidRPr="00196C74">
              <w:rPr>
                <w:rFonts w:eastAsia="Courier New"/>
                <w:b/>
                <w:sz w:val="28"/>
                <w:szCs w:val="28"/>
                <w:lang w:eastAsia="vi-VN"/>
              </w:rPr>
              <w:t>512</w:t>
            </w:r>
          </w:p>
        </w:tc>
      </w:tr>
      <w:tr w:rsidR="00C25ED3" w:rsidRPr="00196C74" w14:paraId="6594FA8E" w14:textId="77777777" w:rsidTr="005D3D8C">
        <w:trPr>
          <w:trHeight w:val="144"/>
        </w:trPr>
        <w:tc>
          <w:tcPr>
            <w:tcW w:w="917" w:type="dxa"/>
            <w:shd w:val="clear" w:color="auto" w:fill="auto"/>
            <w:vAlign w:val="center"/>
          </w:tcPr>
          <w:p w14:paraId="6A942B26" w14:textId="77777777" w:rsidR="00C25ED3" w:rsidRPr="00196C74" w:rsidRDefault="00C25ED3" w:rsidP="00196C74">
            <w:pPr>
              <w:spacing w:before="120" w:line="240" w:lineRule="auto"/>
              <w:jc w:val="center"/>
              <w:rPr>
                <w:sz w:val="28"/>
                <w:szCs w:val="28"/>
              </w:rPr>
            </w:pPr>
          </w:p>
          <w:p w14:paraId="51484EC2" w14:textId="77777777" w:rsidR="00C25ED3" w:rsidRPr="00196C74" w:rsidRDefault="00C25ED3" w:rsidP="00196C74">
            <w:pPr>
              <w:spacing w:before="120" w:line="240" w:lineRule="auto"/>
              <w:jc w:val="center"/>
              <w:rPr>
                <w:sz w:val="28"/>
                <w:szCs w:val="28"/>
              </w:rPr>
            </w:pPr>
            <w:r w:rsidRPr="00196C74">
              <w:rPr>
                <w:sz w:val="28"/>
                <w:szCs w:val="28"/>
              </w:rPr>
              <w:t>1</w:t>
            </w:r>
          </w:p>
        </w:tc>
        <w:tc>
          <w:tcPr>
            <w:tcW w:w="6622" w:type="dxa"/>
            <w:shd w:val="clear" w:color="auto" w:fill="auto"/>
            <w:vAlign w:val="center"/>
          </w:tcPr>
          <w:p w14:paraId="5E024F47" w14:textId="77777777" w:rsidR="00C25ED3" w:rsidRPr="00196C74" w:rsidRDefault="00C25ED3" w:rsidP="00196C74">
            <w:pPr>
              <w:spacing w:after="0" w:line="240" w:lineRule="auto"/>
              <w:rPr>
                <w:sz w:val="28"/>
                <w:szCs w:val="28"/>
              </w:rPr>
            </w:pPr>
            <w:r w:rsidRPr="00196C74">
              <w:rPr>
                <w:sz w:val="28"/>
                <w:szCs w:val="28"/>
              </w:rPr>
              <w:t xml:space="preserve">Lập danh sách các đơn vị thuộc đối tượng điều tra </w:t>
            </w:r>
          </w:p>
        </w:tc>
        <w:tc>
          <w:tcPr>
            <w:tcW w:w="1598" w:type="dxa"/>
            <w:shd w:val="clear" w:color="auto" w:fill="auto"/>
          </w:tcPr>
          <w:p w14:paraId="19A838BA" w14:textId="77777777" w:rsidR="00C25ED3" w:rsidRPr="00196C74" w:rsidRDefault="00C25ED3" w:rsidP="00196C74">
            <w:pPr>
              <w:spacing w:before="120" w:line="240" w:lineRule="auto"/>
              <w:jc w:val="center"/>
              <w:rPr>
                <w:sz w:val="28"/>
                <w:szCs w:val="28"/>
              </w:rPr>
            </w:pPr>
            <w:r w:rsidRPr="00196C74">
              <w:rPr>
                <w:rFonts w:eastAsia="Courier New"/>
                <w:sz w:val="28"/>
                <w:szCs w:val="28"/>
                <w:lang w:val="vi-VN" w:eastAsia="vi-VN"/>
              </w:rPr>
              <w:t>40</w:t>
            </w:r>
          </w:p>
        </w:tc>
      </w:tr>
      <w:tr w:rsidR="00C25ED3" w:rsidRPr="00196C74" w14:paraId="5D082CE0" w14:textId="77777777" w:rsidTr="005D3D8C">
        <w:trPr>
          <w:trHeight w:val="144"/>
        </w:trPr>
        <w:tc>
          <w:tcPr>
            <w:tcW w:w="917" w:type="dxa"/>
            <w:shd w:val="clear" w:color="auto" w:fill="auto"/>
            <w:vAlign w:val="center"/>
          </w:tcPr>
          <w:p w14:paraId="1F5D0243" w14:textId="77777777" w:rsidR="00C25ED3" w:rsidRPr="00196C74" w:rsidRDefault="00C25ED3" w:rsidP="00196C74">
            <w:pPr>
              <w:spacing w:before="120" w:line="240" w:lineRule="auto"/>
              <w:jc w:val="center"/>
              <w:rPr>
                <w:sz w:val="28"/>
                <w:szCs w:val="28"/>
              </w:rPr>
            </w:pPr>
            <w:r w:rsidRPr="00196C74">
              <w:rPr>
                <w:sz w:val="28"/>
                <w:szCs w:val="28"/>
              </w:rPr>
              <w:t>2</w:t>
            </w:r>
          </w:p>
        </w:tc>
        <w:tc>
          <w:tcPr>
            <w:tcW w:w="6622" w:type="dxa"/>
            <w:shd w:val="clear" w:color="auto" w:fill="auto"/>
            <w:vAlign w:val="center"/>
          </w:tcPr>
          <w:p w14:paraId="4E2C94AA" w14:textId="77777777" w:rsidR="00C25ED3" w:rsidRPr="00196C74" w:rsidRDefault="00C25ED3" w:rsidP="00196C74">
            <w:pPr>
              <w:widowControl w:val="0"/>
              <w:spacing w:after="0" w:line="240" w:lineRule="auto"/>
              <w:rPr>
                <w:rFonts w:eastAsia="Courier New"/>
                <w:sz w:val="28"/>
                <w:szCs w:val="28"/>
                <w:lang w:eastAsia="vi-VN"/>
              </w:rPr>
            </w:pPr>
            <w:r w:rsidRPr="00196C74">
              <w:rPr>
                <w:rFonts w:eastAsia="Courier New"/>
                <w:sz w:val="28"/>
                <w:szCs w:val="28"/>
                <w:lang w:val="vi-VN" w:eastAsia="vi-VN"/>
              </w:rPr>
              <w:t>Gửi công văn, biểu mẫu cho các đơn vị</w:t>
            </w:r>
            <w:r w:rsidRPr="00196C74">
              <w:rPr>
                <w:rFonts w:eastAsia="Courier New"/>
                <w:sz w:val="28"/>
                <w:szCs w:val="28"/>
                <w:lang w:eastAsia="vi-VN"/>
              </w:rPr>
              <w:t xml:space="preserve"> điều tra</w:t>
            </w:r>
          </w:p>
        </w:tc>
        <w:tc>
          <w:tcPr>
            <w:tcW w:w="1598" w:type="dxa"/>
            <w:shd w:val="clear" w:color="auto" w:fill="auto"/>
          </w:tcPr>
          <w:p w14:paraId="1F500CCF" w14:textId="77777777" w:rsidR="00C25ED3" w:rsidRPr="00196C74" w:rsidRDefault="00C25ED3" w:rsidP="00196C74">
            <w:pPr>
              <w:widowControl w:val="0"/>
              <w:spacing w:line="250" w:lineRule="exact"/>
              <w:jc w:val="center"/>
              <w:rPr>
                <w:rFonts w:eastAsia="Courier New"/>
                <w:sz w:val="28"/>
                <w:szCs w:val="28"/>
                <w:lang w:val="vi-VN" w:eastAsia="vi-VN"/>
              </w:rPr>
            </w:pPr>
            <w:r w:rsidRPr="00196C74">
              <w:rPr>
                <w:rFonts w:eastAsia="Courier New"/>
                <w:sz w:val="28"/>
                <w:szCs w:val="28"/>
                <w:lang w:val="vi-VN" w:eastAsia="vi-VN"/>
              </w:rPr>
              <w:t>16</w:t>
            </w:r>
          </w:p>
        </w:tc>
      </w:tr>
      <w:tr w:rsidR="00C25ED3" w:rsidRPr="00196C74" w14:paraId="554E871F" w14:textId="77777777" w:rsidTr="005D3D8C">
        <w:trPr>
          <w:trHeight w:val="144"/>
        </w:trPr>
        <w:tc>
          <w:tcPr>
            <w:tcW w:w="917" w:type="dxa"/>
            <w:shd w:val="clear" w:color="auto" w:fill="auto"/>
            <w:vAlign w:val="center"/>
          </w:tcPr>
          <w:p w14:paraId="1DAE78C0" w14:textId="77777777" w:rsidR="00C25ED3" w:rsidRPr="00196C74" w:rsidRDefault="00C25ED3" w:rsidP="00196C74">
            <w:pPr>
              <w:spacing w:before="120" w:line="240" w:lineRule="auto"/>
              <w:jc w:val="center"/>
              <w:rPr>
                <w:sz w:val="28"/>
                <w:szCs w:val="28"/>
              </w:rPr>
            </w:pPr>
            <w:r w:rsidRPr="00196C74">
              <w:rPr>
                <w:sz w:val="28"/>
                <w:szCs w:val="28"/>
              </w:rPr>
              <w:t>3</w:t>
            </w:r>
          </w:p>
        </w:tc>
        <w:tc>
          <w:tcPr>
            <w:tcW w:w="6622" w:type="dxa"/>
            <w:shd w:val="clear" w:color="auto" w:fill="auto"/>
            <w:vAlign w:val="center"/>
          </w:tcPr>
          <w:p w14:paraId="495B1C64" w14:textId="77777777" w:rsidR="00C25ED3" w:rsidRPr="00196C74" w:rsidRDefault="00C25ED3" w:rsidP="00196C74">
            <w:pPr>
              <w:widowControl w:val="0"/>
              <w:spacing w:after="0" w:line="240" w:lineRule="auto"/>
              <w:rPr>
                <w:rFonts w:eastAsia="Courier New"/>
                <w:sz w:val="28"/>
                <w:szCs w:val="28"/>
                <w:lang w:val="vi-VN" w:eastAsia="vi-VN"/>
              </w:rPr>
            </w:pPr>
            <w:r w:rsidRPr="00196C74">
              <w:rPr>
                <w:rFonts w:eastAsia="Courier New"/>
                <w:sz w:val="28"/>
                <w:szCs w:val="28"/>
                <w:lang w:val="vi-VN" w:eastAsia="vi-VN"/>
              </w:rPr>
              <w:t>Đến các đơn vị điều tra, hướng dẫn các đơn vị điền biểu mẫu</w:t>
            </w:r>
          </w:p>
        </w:tc>
        <w:tc>
          <w:tcPr>
            <w:tcW w:w="1598" w:type="dxa"/>
            <w:shd w:val="clear" w:color="auto" w:fill="auto"/>
          </w:tcPr>
          <w:p w14:paraId="475CFC79" w14:textId="77777777" w:rsidR="00C25ED3" w:rsidRPr="00196C74" w:rsidRDefault="00C25ED3" w:rsidP="00196C74">
            <w:pPr>
              <w:widowControl w:val="0"/>
              <w:spacing w:line="250" w:lineRule="exact"/>
              <w:jc w:val="center"/>
              <w:rPr>
                <w:rFonts w:eastAsia="Courier New"/>
                <w:sz w:val="28"/>
                <w:szCs w:val="28"/>
                <w:lang w:eastAsia="vi-VN"/>
              </w:rPr>
            </w:pPr>
            <w:r w:rsidRPr="00196C74">
              <w:rPr>
                <w:rFonts w:eastAsia="Courier New"/>
                <w:sz w:val="28"/>
                <w:szCs w:val="28"/>
                <w:lang w:eastAsia="vi-VN"/>
              </w:rPr>
              <w:t>320</w:t>
            </w:r>
          </w:p>
        </w:tc>
      </w:tr>
      <w:tr w:rsidR="00C25ED3" w:rsidRPr="00196C74" w14:paraId="21ECADED" w14:textId="77777777" w:rsidTr="005D3D8C">
        <w:trPr>
          <w:trHeight w:val="489"/>
        </w:trPr>
        <w:tc>
          <w:tcPr>
            <w:tcW w:w="917" w:type="dxa"/>
            <w:shd w:val="clear" w:color="auto" w:fill="auto"/>
            <w:vAlign w:val="center"/>
          </w:tcPr>
          <w:p w14:paraId="40A28FF2" w14:textId="77777777" w:rsidR="00C25ED3" w:rsidRPr="00196C74" w:rsidRDefault="00C25ED3" w:rsidP="00196C74">
            <w:pPr>
              <w:spacing w:before="120" w:line="240" w:lineRule="auto"/>
              <w:jc w:val="center"/>
              <w:rPr>
                <w:sz w:val="28"/>
                <w:szCs w:val="28"/>
              </w:rPr>
            </w:pPr>
            <w:r w:rsidRPr="00196C74">
              <w:rPr>
                <w:sz w:val="28"/>
                <w:szCs w:val="28"/>
              </w:rPr>
              <w:t>4</w:t>
            </w:r>
          </w:p>
        </w:tc>
        <w:tc>
          <w:tcPr>
            <w:tcW w:w="6622" w:type="dxa"/>
            <w:shd w:val="clear" w:color="auto" w:fill="auto"/>
            <w:vAlign w:val="center"/>
          </w:tcPr>
          <w:p w14:paraId="37790F08" w14:textId="77777777" w:rsidR="00C25ED3" w:rsidRPr="00196C74" w:rsidRDefault="00C25ED3" w:rsidP="00196C74">
            <w:pPr>
              <w:widowControl w:val="0"/>
              <w:spacing w:after="0" w:line="240" w:lineRule="auto"/>
              <w:rPr>
                <w:rFonts w:eastAsia="Courier New"/>
                <w:sz w:val="28"/>
                <w:szCs w:val="28"/>
                <w:lang w:val="vi-VN" w:eastAsia="vi-VN"/>
              </w:rPr>
            </w:pPr>
            <w:r w:rsidRPr="00196C74">
              <w:rPr>
                <w:rFonts w:eastAsia="Courier New"/>
                <w:sz w:val="28"/>
                <w:szCs w:val="28"/>
                <w:lang w:val="vi-VN" w:eastAsia="vi-VN"/>
              </w:rPr>
              <w:t>Thu thập , xử lý thông tin sau điều tra</w:t>
            </w:r>
          </w:p>
        </w:tc>
        <w:tc>
          <w:tcPr>
            <w:tcW w:w="1598" w:type="dxa"/>
            <w:shd w:val="clear" w:color="auto" w:fill="auto"/>
          </w:tcPr>
          <w:p w14:paraId="3A4270C3" w14:textId="77777777" w:rsidR="00C25ED3" w:rsidRPr="00196C74" w:rsidRDefault="00C25ED3" w:rsidP="00196C74">
            <w:pPr>
              <w:widowControl w:val="0"/>
              <w:spacing w:line="250" w:lineRule="exact"/>
              <w:jc w:val="center"/>
              <w:rPr>
                <w:rFonts w:eastAsia="Courier New"/>
                <w:sz w:val="28"/>
                <w:szCs w:val="28"/>
                <w:lang w:eastAsia="vi-VN"/>
              </w:rPr>
            </w:pPr>
            <w:r w:rsidRPr="00196C74">
              <w:rPr>
                <w:rFonts w:eastAsia="Courier New"/>
                <w:sz w:val="28"/>
                <w:szCs w:val="28"/>
                <w:lang w:eastAsia="vi-VN"/>
              </w:rPr>
              <w:t>80</w:t>
            </w:r>
          </w:p>
        </w:tc>
      </w:tr>
      <w:tr w:rsidR="00C25ED3" w:rsidRPr="00196C74" w14:paraId="65AA378A" w14:textId="77777777" w:rsidTr="005D3D8C">
        <w:trPr>
          <w:trHeight w:val="144"/>
        </w:trPr>
        <w:tc>
          <w:tcPr>
            <w:tcW w:w="917" w:type="dxa"/>
            <w:shd w:val="clear" w:color="auto" w:fill="auto"/>
            <w:vAlign w:val="center"/>
          </w:tcPr>
          <w:p w14:paraId="0FD922B6" w14:textId="77777777" w:rsidR="00C25ED3" w:rsidRPr="00196C74" w:rsidRDefault="00C25ED3" w:rsidP="00196C74">
            <w:pPr>
              <w:spacing w:before="120" w:line="240" w:lineRule="auto"/>
              <w:jc w:val="center"/>
              <w:rPr>
                <w:sz w:val="28"/>
                <w:szCs w:val="28"/>
              </w:rPr>
            </w:pPr>
            <w:r w:rsidRPr="00196C74">
              <w:rPr>
                <w:sz w:val="28"/>
                <w:szCs w:val="28"/>
              </w:rPr>
              <w:t>5</w:t>
            </w:r>
          </w:p>
        </w:tc>
        <w:tc>
          <w:tcPr>
            <w:tcW w:w="6622" w:type="dxa"/>
            <w:shd w:val="clear" w:color="auto" w:fill="auto"/>
            <w:vAlign w:val="center"/>
          </w:tcPr>
          <w:p w14:paraId="181549C8" w14:textId="77777777" w:rsidR="00C25ED3" w:rsidRPr="00196C74" w:rsidRDefault="00C25ED3" w:rsidP="00196C74">
            <w:pPr>
              <w:widowControl w:val="0"/>
              <w:spacing w:after="0" w:line="240" w:lineRule="auto"/>
              <w:rPr>
                <w:rFonts w:eastAsia="Courier New"/>
                <w:sz w:val="28"/>
                <w:szCs w:val="28"/>
                <w:lang w:eastAsia="vi-VN"/>
              </w:rPr>
            </w:pPr>
            <w:r w:rsidRPr="00196C74">
              <w:rPr>
                <w:rFonts w:eastAsia="Courier New"/>
                <w:sz w:val="28"/>
                <w:szCs w:val="28"/>
                <w:lang w:val="vi-VN" w:eastAsia="vi-VN"/>
              </w:rPr>
              <w:t>Chiết xuất báo cáo</w:t>
            </w:r>
            <w:r w:rsidRPr="00196C74">
              <w:rPr>
                <w:rFonts w:eastAsia="Courier New"/>
                <w:sz w:val="28"/>
                <w:szCs w:val="28"/>
                <w:lang w:eastAsia="vi-VN"/>
              </w:rPr>
              <w:t xml:space="preserve"> gửi Sở KHCN, UBND tỉnh và </w:t>
            </w:r>
            <w:r w:rsidRPr="00196C74">
              <w:rPr>
                <w:rFonts w:eastAsia="Courier New"/>
                <w:sz w:val="28"/>
                <w:szCs w:val="28"/>
                <w:lang w:val="vi-VN" w:eastAsia="vi-VN"/>
              </w:rPr>
              <w:t xml:space="preserve"> Cục</w:t>
            </w:r>
            <w:r w:rsidRPr="00196C74">
              <w:rPr>
                <w:rFonts w:eastAsia="Courier New"/>
                <w:sz w:val="28"/>
                <w:szCs w:val="28"/>
                <w:lang w:eastAsia="vi-VN"/>
              </w:rPr>
              <w:t xml:space="preserve"> Thông tin KHCN Quốc gia </w:t>
            </w:r>
          </w:p>
        </w:tc>
        <w:tc>
          <w:tcPr>
            <w:tcW w:w="1598" w:type="dxa"/>
            <w:shd w:val="clear" w:color="auto" w:fill="auto"/>
          </w:tcPr>
          <w:p w14:paraId="03BC30D6" w14:textId="77777777" w:rsidR="00C25ED3" w:rsidRPr="00196C74" w:rsidRDefault="00C25ED3" w:rsidP="00196C74">
            <w:pPr>
              <w:widowControl w:val="0"/>
              <w:spacing w:line="250" w:lineRule="exact"/>
              <w:jc w:val="center"/>
              <w:rPr>
                <w:rFonts w:eastAsia="Courier New"/>
                <w:sz w:val="28"/>
                <w:szCs w:val="28"/>
                <w:lang w:eastAsia="vi-VN"/>
              </w:rPr>
            </w:pPr>
            <w:r w:rsidRPr="00196C74">
              <w:rPr>
                <w:rFonts w:eastAsia="Courier New"/>
                <w:sz w:val="28"/>
                <w:szCs w:val="28"/>
                <w:lang w:eastAsia="vi-VN"/>
              </w:rPr>
              <w:t>56</w:t>
            </w:r>
          </w:p>
        </w:tc>
      </w:tr>
      <w:tr w:rsidR="00C25ED3" w:rsidRPr="00196C74" w14:paraId="6C2D5DEE" w14:textId="77777777" w:rsidTr="005D3D8C">
        <w:trPr>
          <w:trHeight w:val="571"/>
        </w:trPr>
        <w:tc>
          <w:tcPr>
            <w:tcW w:w="917" w:type="dxa"/>
            <w:shd w:val="clear" w:color="auto" w:fill="auto"/>
            <w:vAlign w:val="center"/>
          </w:tcPr>
          <w:p w14:paraId="4E219302" w14:textId="77777777" w:rsidR="00C25ED3" w:rsidRPr="00196C74" w:rsidRDefault="00C25ED3" w:rsidP="00196C74">
            <w:pPr>
              <w:spacing w:before="120" w:line="240" w:lineRule="auto"/>
              <w:jc w:val="center"/>
              <w:rPr>
                <w:b/>
                <w:sz w:val="28"/>
                <w:szCs w:val="28"/>
              </w:rPr>
            </w:pPr>
            <w:r w:rsidRPr="00196C74">
              <w:rPr>
                <w:b/>
                <w:sz w:val="28"/>
                <w:szCs w:val="28"/>
              </w:rPr>
              <w:t>IV</w:t>
            </w:r>
          </w:p>
        </w:tc>
        <w:tc>
          <w:tcPr>
            <w:tcW w:w="6622" w:type="dxa"/>
            <w:shd w:val="clear" w:color="auto" w:fill="auto"/>
            <w:vAlign w:val="center"/>
          </w:tcPr>
          <w:p w14:paraId="79118073" w14:textId="77777777" w:rsidR="00C25ED3" w:rsidRPr="00196C74" w:rsidRDefault="00C25ED3" w:rsidP="00196C74">
            <w:pPr>
              <w:widowControl w:val="0"/>
              <w:spacing w:after="0" w:line="240" w:lineRule="auto"/>
              <w:rPr>
                <w:rFonts w:eastAsia="Courier New"/>
                <w:b/>
                <w:sz w:val="28"/>
                <w:szCs w:val="28"/>
                <w:lang w:eastAsia="vi-VN"/>
              </w:rPr>
            </w:pPr>
            <w:r w:rsidRPr="00196C74">
              <w:rPr>
                <w:rFonts w:eastAsia="Courier New"/>
                <w:b/>
                <w:sz w:val="28"/>
                <w:szCs w:val="28"/>
                <w:lang w:eastAsia="vi-VN"/>
              </w:rPr>
              <w:t xml:space="preserve">Cung cấp Thông tin KHCN phục vụ tỉnh </w:t>
            </w:r>
            <w:proofErr w:type="gramStart"/>
            <w:r w:rsidRPr="00196C74">
              <w:rPr>
                <w:rFonts w:eastAsia="Courier New"/>
                <w:sz w:val="28"/>
                <w:szCs w:val="28"/>
                <w:lang w:eastAsia="vi-VN"/>
              </w:rPr>
              <w:t>( Cung</w:t>
            </w:r>
            <w:proofErr w:type="gramEnd"/>
            <w:r w:rsidRPr="00196C74">
              <w:rPr>
                <w:rFonts w:eastAsia="Courier New"/>
                <w:sz w:val="28"/>
                <w:szCs w:val="28"/>
                <w:lang w:eastAsia="vi-VN"/>
              </w:rPr>
              <w:t xml:space="preserve"> cấp cho cục Thống kê tỉnh phục vụ niên giám thống kê hàng năm)</w:t>
            </w:r>
          </w:p>
        </w:tc>
        <w:tc>
          <w:tcPr>
            <w:tcW w:w="1598" w:type="dxa"/>
            <w:shd w:val="clear" w:color="auto" w:fill="auto"/>
          </w:tcPr>
          <w:p w14:paraId="2F79BBFB" w14:textId="77777777" w:rsidR="00C25ED3" w:rsidRPr="00196C74" w:rsidRDefault="00C25ED3" w:rsidP="00196C74">
            <w:pPr>
              <w:widowControl w:val="0"/>
              <w:spacing w:line="250" w:lineRule="exact"/>
              <w:jc w:val="center"/>
              <w:rPr>
                <w:rFonts w:eastAsia="Courier New"/>
                <w:b/>
                <w:sz w:val="28"/>
                <w:szCs w:val="28"/>
                <w:lang w:eastAsia="vi-VN"/>
              </w:rPr>
            </w:pPr>
            <w:r w:rsidRPr="00196C74">
              <w:rPr>
                <w:rFonts w:eastAsia="Courier New"/>
                <w:b/>
                <w:sz w:val="28"/>
                <w:szCs w:val="28"/>
                <w:lang w:eastAsia="vi-VN"/>
              </w:rPr>
              <w:t>16</w:t>
            </w:r>
          </w:p>
        </w:tc>
      </w:tr>
    </w:tbl>
    <w:p w14:paraId="237953D2" w14:textId="20D47E6D" w:rsidR="00C25ED3" w:rsidRPr="00196C74" w:rsidRDefault="00C25ED3" w:rsidP="00196C74">
      <w:pPr>
        <w:spacing w:before="120" w:line="240" w:lineRule="auto"/>
        <w:ind w:firstLine="567"/>
        <w:rPr>
          <w:b/>
          <w:i/>
          <w:sz w:val="28"/>
          <w:szCs w:val="28"/>
          <w:lang w:val="sv-SE"/>
        </w:rPr>
      </w:pPr>
      <w:r w:rsidRPr="00196C74">
        <w:rPr>
          <w:iCs/>
          <w:sz w:val="28"/>
          <w:szCs w:val="28"/>
          <w:lang w:val="sv-SE"/>
        </w:rPr>
        <w:t>7.2.</w:t>
      </w:r>
      <w:r w:rsidRPr="00196C74">
        <w:rPr>
          <w:iCs/>
          <w:sz w:val="28"/>
          <w:szCs w:val="28"/>
          <w:lang w:val="vi-VN"/>
        </w:rPr>
        <w:t xml:space="preserve"> </w:t>
      </w:r>
      <w:r w:rsidRPr="00196C74">
        <w:rPr>
          <w:iCs/>
          <w:sz w:val="28"/>
          <w:szCs w:val="28"/>
          <w:lang w:val="sv-SE"/>
        </w:rPr>
        <w:t>Đ</w:t>
      </w:r>
      <w:r w:rsidRPr="00196C74">
        <w:rPr>
          <w:iCs/>
          <w:sz w:val="28"/>
          <w:szCs w:val="28"/>
          <w:lang w:val="vi-VN"/>
        </w:rPr>
        <w:t>ịnh mức</w:t>
      </w:r>
      <w:r w:rsidRPr="00196C74">
        <w:rPr>
          <w:iCs/>
          <w:sz w:val="28"/>
          <w:szCs w:val="28"/>
          <w:lang w:val="sv-SE"/>
        </w:rPr>
        <w:t xml:space="preserve"> </w:t>
      </w:r>
      <w:r w:rsidRPr="00196C74">
        <w:rPr>
          <w:sz w:val="28"/>
          <w:szCs w:val="28"/>
          <w:lang w:val="sv-SE"/>
        </w:rPr>
        <w:t>kinh tế - kỹ thuật</w:t>
      </w:r>
      <w:r w:rsidRPr="00196C74">
        <w:rPr>
          <w:b/>
          <w:i/>
          <w:sz w:val="28"/>
          <w:szCs w:val="28"/>
          <w:lang w:val="sv-SE"/>
        </w:rPr>
        <w:t xml:space="preserve"> </w:t>
      </w:r>
      <w:r w:rsidRPr="00196C74">
        <w:rPr>
          <w:sz w:val="28"/>
          <w:szCs w:val="28"/>
          <w:lang w:val="sv-SE"/>
        </w:rPr>
        <w:t>(Tổng số công trực tiếp thực hiện điều tra 03 cuộc thống kê là 245</w:t>
      </w:r>
      <w:r w:rsidR="0048595F" w:rsidRPr="00196C74">
        <w:rPr>
          <w:sz w:val="28"/>
          <w:szCs w:val="28"/>
          <w:lang w:val="sv-SE"/>
        </w:rPr>
        <w:t xml:space="preserve"> </w:t>
      </w:r>
      <w:r w:rsidRPr="00196C74">
        <w:rPr>
          <w:sz w:val="28"/>
          <w:szCs w:val="28"/>
          <w:lang w:val="sv-SE"/>
        </w:rPr>
        <w:t>công, chia cho 2 người thực hiện)</w:t>
      </w:r>
    </w:p>
    <w:p w14:paraId="0091698C" w14:textId="77777777" w:rsidR="00C25ED3" w:rsidRPr="00196C74" w:rsidRDefault="00C25ED3" w:rsidP="00196C74">
      <w:pPr>
        <w:spacing w:before="120" w:line="240" w:lineRule="auto"/>
        <w:jc w:val="right"/>
        <w:rPr>
          <w:sz w:val="28"/>
          <w:szCs w:val="28"/>
          <w:lang w:val="sv-SE"/>
        </w:rPr>
      </w:pPr>
      <w:r w:rsidRPr="00196C74">
        <w:rPr>
          <w:i/>
          <w:iCs/>
          <w:sz w:val="28"/>
          <w:szCs w:val="28"/>
          <w:lang w:val="vi-VN"/>
        </w:rPr>
        <w:lastRenderedPageBreak/>
        <w:t xml:space="preserve">Đơn vị tính: </w:t>
      </w:r>
      <w:r w:rsidRPr="00196C74">
        <w:rPr>
          <w:i/>
          <w:iCs/>
          <w:sz w:val="28"/>
          <w:szCs w:val="28"/>
          <w:lang w:val="sv-SE"/>
        </w:rPr>
        <w:t>03</w:t>
      </w:r>
      <w:r w:rsidRPr="00196C74">
        <w:rPr>
          <w:i/>
          <w:iCs/>
          <w:sz w:val="28"/>
          <w:szCs w:val="28"/>
          <w:lang w:val="vi-VN"/>
        </w:rPr>
        <w:t xml:space="preserve"> cuộc điều tra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57"/>
        <w:gridCol w:w="1781"/>
        <w:gridCol w:w="2537"/>
      </w:tblGrid>
      <w:tr w:rsidR="00C25ED3" w:rsidRPr="00196C74" w14:paraId="0A7D491B" w14:textId="77777777" w:rsidTr="005D3D8C">
        <w:trPr>
          <w:trHeight w:val="20"/>
        </w:trPr>
        <w:tc>
          <w:tcPr>
            <w:tcW w:w="269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8AD38F" w14:textId="77777777" w:rsidR="00C25ED3" w:rsidRPr="00196C74" w:rsidRDefault="00C25ED3" w:rsidP="00196C74">
            <w:pPr>
              <w:spacing w:before="120" w:line="240" w:lineRule="auto"/>
              <w:jc w:val="center"/>
              <w:rPr>
                <w:sz w:val="28"/>
                <w:szCs w:val="28"/>
              </w:rPr>
            </w:pPr>
            <w:r w:rsidRPr="00196C74">
              <w:rPr>
                <w:b/>
                <w:bCs/>
                <w:sz w:val="28"/>
                <w:szCs w:val="28"/>
                <w:lang w:val="vi-VN"/>
              </w:rPr>
              <w:t>Thành phần hao phí</w:t>
            </w:r>
          </w:p>
        </w:tc>
        <w:tc>
          <w:tcPr>
            <w:tcW w:w="9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E2FB88" w14:textId="77777777" w:rsidR="00C25ED3" w:rsidRPr="00196C74" w:rsidRDefault="00C25ED3" w:rsidP="00196C74">
            <w:pPr>
              <w:spacing w:before="120" w:line="240" w:lineRule="auto"/>
              <w:jc w:val="center"/>
              <w:rPr>
                <w:sz w:val="28"/>
                <w:szCs w:val="28"/>
              </w:rPr>
            </w:pPr>
            <w:r w:rsidRPr="00196C74">
              <w:rPr>
                <w:b/>
                <w:bCs/>
                <w:sz w:val="28"/>
                <w:szCs w:val="28"/>
                <w:lang w:val="vi-VN"/>
              </w:rPr>
              <w:t>Đơn vị tính</w:t>
            </w:r>
          </w:p>
        </w:tc>
        <w:tc>
          <w:tcPr>
            <w:tcW w:w="13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D84289" w14:textId="77777777" w:rsidR="00C25ED3" w:rsidRPr="00196C74" w:rsidRDefault="00C25ED3" w:rsidP="00196C74">
            <w:pPr>
              <w:spacing w:before="120" w:line="240" w:lineRule="auto"/>
              <w:jc w:val="center"/>
              <w:rPr>
                <w:sz w:val="28"/>
                <w:szCs w:val="28"/>
              </w:rPr>
            </w:pPr>
            <w:r w:rsidRPr="00196C74">
              <w:rPr>
                <w:b/>
                <w:bCs/>
                <w:sz w:val="28"/>
                <w:szCs w:val="28"/>
                <w:lang w:val="vi-VN"/>
              </w:rPr>
              <w:t>Trị số định mức</w:t>
            </w:r>
          </w:p>
        </w:tc>
      </w:tr>
      <w:tr w:rsidR="00C25ED3" w:rsidRPr="00196C74" w14:paraId="1CD810EB"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6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6A414B" w14:textId="77777777" w:rsidR="00C25ED3" w:rsidRPr="00196C74" w:rsidRDefault="00C25ED3" w:rsidP="00196C74">
            <w:pPr>
              <w:spacing w:before="120" w:line="240" w:lineRule="auto"/>
              <w:jc w:val="center"/>
              <w:rPr>
                <w:sz w:val="28"/>
                <w:szCs w:val="28"/>
              </w:rPr>
            </w:pPr>
            <w:r w:rsidRPr="00196C74">
              <w:rPr>
                <w:i/>
                <w:iCs/>
                <w:sz w:val="28"/>
                <w:szCs w:val="28"/>
                <w:lang w:val="vi-VN"/>
              </w:rPr>
              <w:t>1</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577B5E" w14:textId="77777777" w:rsidR="00C25ED3" w:rsidRPr="00196C74" w:rsidRDefault="00C25ED3" w:rsidP="00196C74">
            <w:pPr>
              <w:spacing w:before="120" w:line="240" w:lineRule="auto"/>
              <w:jc w:val="center"/>
              <w:rPr>
                <w:sz w:val="28"/>
                <w:szCs w:val="28"/>
              </w:rPr>
            </w:pPr>
            <w:r w:rsidRPr="00196C74">
              <w:rPr>
                <w:i/>
                <w:iCs/>
                <w:sz w:val="28"/>
                <w:szCs w:val="28"/>
                <w:lang w:val="vi-VN"/>
              </w:rPr>
              <w:t>2</w:t>
            </w:r>
          </w:p>
        </w:tc>
        <w:tc>
          <w:tcPr>
            <w:tcW w:w="1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248391" w14:textId="77777777" w:rsidR="00C25ED3" w:rsidRPr="00196C74" w:rsidRDefault="00C25ED3" w:rsidP="00196C74">
            <w:pPr>
              <w:spacing w:before="120" w:line="240" w:lineRule="auto"/>
              <w:jc w:val="center"/>
              <w:rPr>
                <w:sz w:val="28"/>
                <w:szCs w:val="28"/>
              </w:rPr>
            </w:pPr>
            <w:r w:rsidRPr="00196C74">
              <w:rPr>
                <w:i/>
                <w:iCs/>
                <w:sz w:val="28"/>
                <w:szCs w:val="28"/>
                <w:lang w:val="vi-VN"/>
              </w:rPr>
              <w:t>3</w:t>
            </w:r>
          </w:p>
        </w:tc>
      </w:tr>
      <w:tr w:rsidR="00C25ED3" w:rsidRPr="00196C74" w14:paraId="07C74979"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6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0DC68A" w14:textId="77777777" w:rsidR="00C25ED3" w:rsidRPr="00196C74" w:rsidRDefault="00C25ED3" w:rsidP="00196C74">
            <w:pPr>
              <w:spacing w:before="120" w:line="240" w:lineRule="auto"/>
              <w:jc w:val="center"/>
              <w:rPr>
                <w:sz w:val="28"/>
                <w:szCs w:val="28"/>
              </w:rPr>
            </w:pPr>
            <w:r w:rsidRPr="00196C74">
              <w:rPr>
                <w:b/>
                <w:bCs/>
                <w:sz w:val="28"/>
                <w:szCs w:val="28"/>
                <w:lang w:val="vi-VN"/>
              </w:rPr>
              <w:t>Nhân công</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865455" w14:textId="77777777" w:rsidR="00C25ED3" w:rsidRPr="00196C74" w:rsidRDefault="00C25ED3" w:rsidP="00196C74">
            <w:pPr>
              <w:spacing w:before="120" w:line="240" w:lineRule="auto"/>
              <w:jc w:val="center"/>
              <w:rPr>
                <w:sz w:val="28"/>
                <w:szCs w:val="28"/>
              </w:rPr>
            </w:pPr>
            <w:r w:rsidRPr="00196C74">
              <w:rPr>
                <w:sz w:val="28"/>
                <w:szCs w:val="28"/>
                <w:lang w:val="vi-VN"/>
              </w:rPr>
              <w:t> </w:t>
            </w:r>
          </w:p>
        </w:tc>
        <w:tc>
          <w:tcPr>
            <w:tcW w:w="1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5DFD32" w14:textId="77777777" w:rsidR="00C25ED3" w:rsidRPr="00196C74" w:rsidRDefault="00C25ED3" w:rsidP="00196C74">
            <w:pPr>
              <w:spacing w:before="120" w:line="240" w:lineRule="auto"/>
              <w:jc w:val="center"/>
              <w:rPr>
                <w:sz w:val="28"/>
                <w:szCs w:val="28"/>
              </w:rPr>
            </w:pPr>
            <w:r w:rsidRPr="00196C74">
              <w:rPr>
                <w:sz w:val="28"/>
                <w:szCs w:val="28"/>
                <w:lang w:val="vi-VN"/>
              </w:rPr>
              <w:t> </w:t>
            </w:r>
          </w:p>
        </w:tc>
      </w:tr>
      <w:tr w:rsidR="00C25ED3" w:rsidRPr="00196C74" w14:paraId="4AC6D836"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6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5A666D" w14:textId="77777777" w:rsidR="00C25ED3" w:rsidRPr="00196C74" w:rsidRDefault="00C25ED3" w:rsidP="00196C74">
            <w:pPr>
              <w:spacing w:before="120" w:line="240" w:lineRule="auto"/>
              <w:jc w:val="center"/>
              <w:rPr>
                <w:sz w:val="28"/>
                <w:szCs w:val="28"/>
              </w:rPr>
            </w:pPr>
            <w:r w:rsidRPr="00196C74">
              <w:rPr>
                <w:b/>
                <w:bCs/>
                <w:i/>
                <w:iCs/>
                <w:sz w:val="28"/>
                <w:szCs w:val="28"/>
                <w:lang w:val="vi-VN"/>
              </w:rPr>
              <w:t>Lao động trực tiếp</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18114E" w14:textId="77777777" w:rsidR="00C25ED3" w:rsidRPr="00196C74" w:rsidRDefault="00C25ED3" w:rsidP="00196C74">
            <w:pPr>
              <w:spacing w:before="120" w:line="240" w:lineRule="auto"/>
              <w:jc w:val="center"/>
              <w:rPr>
                <w:sz w:val="28"/>
                <w:szCs w:val="28"/>
              </w:rPr>
            </w:pPr>
            <w:r w:rsidRPr="00196C74">
              <w:rPr>
                <w:sz w:val="28"/>
                <w:szCs w:val="28"/>
                <w:lang w:val="vi-VN"/>
              </w:rPr>
              <w:t> </w:t>
            </w:r>
          </w:p>
        </w:tc>
        <w:tc>
          <w:tcPr>
            <w:tcW w:w="1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5CAF88" w14:textId="77777777" w:rsidR="00C25ED3" w:rsidRPr="00196C74" w:rsidRDefault="00C25ED3" w:rsidP="00196C74">
            <w:pPr>
              <w:spacing w:before="120" w:line="240" w:lineRule="auto"/>
              <w:jc w:val="center"/>
              <w:rPr>
                <w:sz w:val="28"/>
                <w:szCs w:val="28"/>
              </w:rPr>
            </w:pPr>
            <w:r w:rsidRPr="00196C74">
              <w:rPr>
                <w:sz w:val="28"/>
                <w:szCs w:val="28"/>
                <w:lang w:val="vi-VN"/>
              </w:rPr>
              <w:t> </w:t>
            </w:r>
          </w:p>
        </w:tc>
      </w:tr>
      <w:tr w:rsidR="00C25ED3" w:rsidRPr="00196C74" w14:paraId="6A8DED35"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6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61675C" w14:textId="77777777" w:rsidR="00C25ED3" w:rsidRPr="00196C74" w:rsidRDefault="00C25ED3" w:rsidP="00196C74">
            <w:pPr>
              <w:spacing w:before="120" w:line="240" w:lineRule="auto"/>
              <w:rPr>
                <w:sz w:val="28"/>
                <w:szCs w:val="28"/>
              </w:rPr>
            </w:pPr>
            <w:r w:rsidRPr="00196C74">
              <w:rPr>
                <w:sz w:val="28"/>
                <w:szCs w:val="28"/>
                <w:lang w:val="vi-VN"/>
              </w:rPr>
              <w:t xml:space="preserve">Nghiên cứu viên hạng III bậc </w:t>
            </w:r>
            <w:r w:rsidRPr="00196C74">
              <w:rPr>
                <w:sz w:val="28"/>
                <w:szCs w:val="28"/>
              </w:rPr>
              <w:t>5</w:t>
            </w:r>
            <w:r w:rsidRPr="00196C74">
              <w:rPr>
                <w:sz w:val="28"/>
                <w:szCs w:val="28"/>
                <w:lang w:val="vi-VN"/>
              </w:rPr>
              <w:t>/9</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C702CC" w14:textId="77777777" w:rsidR="00C25ED3" w:rsidRPr="00196C74" w:rsidRDefault="00C25ED3" w:rsidP="00196C74">
            <w:pPr>
              <w:spacing w:before="120" w:line="240" w:lineRule="auto"/>
              <w:jc w:val="center"/>
              <w:rPr>
                <w:sz w:val="28"/>
                <w:szCs w:val="28"/>
              </w:rPr>
            </w:pPr>
            <w:r w:rsidRPr="00196C74">
              <w:rPr>
                <w:sz w:val="28"/>
                <w:szCs w:val="28"/>
                <w:lang w:val="vi-VN"/>
              </w:rPr>
              <w:t>Công</w:t>
            </w:r>
          </w:p>
        </w:tc>
        <w:tc>
          <w:tcPr>
            <w:tcW w:w="1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C325CC" w14:textId="77777777" w:rsidR="00C25ED3" w:rsidRPr="00196C74" w:rsidRDefault="00C25ED3" w:rsidP="00196C74">
            <w:pPr>
              <w:spacing w:before="120" w:line="240" w:lineRule="auto"/>
              <w:jc w:val="center"/>
              <w:rPr>
                <w:sz w:val="28"/>
                <w:szCs w:val="28"/>
              </w:rPr>
            </w:pPr>
            <w:r w:rsidRPr="00196C74">
              <w:rPr>
                <w:sz w:val="28"/>
                <w:szCs w:val="28"/>
              </w:rPr>
              <w:t>130</w:t>
            </w:r>
          </w:p>
        </w:tc>
      </w:tr>
      <w:tr w:rsidR="00C25ED3" w:rsidRPr="00196C74" w14:paraId="30420528"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6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D1EBE2" w14:textId="77777777" w:rsidR="00C25ED3" w:rsidRPr="00196C74" w:rsidRDefault="00C25ED3" w:rsidP="00196C74">
            <w:pPr>
              <w:spacing w:before="120" w:line="240" w:lineRule="auto"/>
              <w:rPr>
                <w:sz w:val="28"/>
                <w:szCs w:val="28"/>
              </w:rPr>
            </w:pPr>
            <w:r w:rsidRPr="00196C74">
              <w:rPr>
                <w:sz w:val="28"/>
                <w:szCs w:val="28"/>
                <w:lang w:val="vi-VN"/>
              </w:rPr>
              <w:t xml:space="preserve">Nghiên cứu viên hạng III bậc </w:t>
            </w:r>
            <w:r w:rsidRPr="00196C74">
              <w:rPr>
                <w:sz w:val="28"/>
                <w:szCs w:val="28"/>
              </w:rPr>
              <w:t>6</w:t>
            </w:r>
            <w:r w:rsidRPr="00196C74">
              <w:rPr>
                <w:sz w:val="28"/>
                <w:szCs w:val="28"/>
                <w:lang w:val="vi-VN"/>
              </w:rPr>
              <w:t>/9</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5330F1" w14:textId="77777777" w:rsidR="00C25ED3" w:rsidRPr="00196C74" w:rsidRDefault="00C25ED3" w:rsidP="00196C74">
            <w:pPr>
              <w:spacing w:before="120" w:line="240" w:lineRule="auto"/>
              <w:jc w:val="center"/>
              <w:rPr>
                <w:sz w:val="28"/>
                <w:szCs w:val="28"/>
              </w:rPr>
            </w:pPr>
            <w:r w:rsidRPr="00196C74">
              <w:rPr>
                <w:sz w:val="28"/>
                <w:szCs w:val="28"/>
                <w:lang w:val="vi-VN"/>
              </w:rPr>
              <w:t>Công</w:t>
            </w:r>
          </w:p>
        </w:tc>
        <w:tc>
          <w:tcPr>
            <w:tcW w:w="1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89605A" w14:textId="77777777" w:rsidR="00C25ED3" w:rsidRPr="00196C74" w:rsidRDefault="00C25ED3" w:rsidP="00196C74">
            <w:pPr>
              <w:spacing w:before="120" w:line="240" w:lineRule="auto"/>
              <w:jc w:val="center"/>
              <w:rPr>
                <w:sz w:val="28"/>
                <w:szCs w:val="28"/>
              </w:rPr>
            </w:pPr>
            <w:r w:rsidRPr="00196C74">
              <w:rPr>
                <w:sz w:val="28"/>
                <w:szCs w:val="28"/>
              </w:rPr>
              <w:t>115</w:t>
            </w:r>
          </w:p>
        </w:tc>
      </w:tr>
      <w:tr w:rsidR="00C25ED3" w:rsidRPr="00196C74" w14:paraId="07EF4B1F"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6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6FCCACAA" w14:textId="77777777" w:rsidR="00C25ED3" w:rsidRPr="00196C74" w:rsidRDefault="00C25ED3" w:rsidP="00196C74">
            <w:pPr>
              <w:spacing w:before="120" w:line="240" w:lineRule="auto"/>
              <w:rPr>
                <w:b/>
                <w:bCs/>
                <w:i/>
                <w:sz w:val="28"/>
                <w:szCs w:val="28"/>
              </w:rPr>
            </w:pPr>
            <w:r w:rsidRPr="00196C74">
              <w:rPr>
                <w:b/>
                <w:bCs/>
                <w:i/>
                <w:sz w:val="28"/>
                <w:szCs w:val="28"/>
              </w:rPr>
              <w:t>Lao động gián tiếp (tương đương 15%)</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14:paraId="1A08ED7F" w14:textId="77777777" w:rsidR="00C25ED3" w:rsidRPr="00196C74" w:rsidRDefault="00C25ED3" w:rsidP="00196C74">
            <w:pPr>
              <w:spacing w:before="120" w:line="240" w:lineRule="auto"/>
              <w:jc w:val="center"/>
              <w:rPr>
                <w:sz w:val="28"/>
                <w:szCs w:val="28"/>
              </w:rPr>
            </w:pPr>
            <w:r w:rsidRPr="00196C74">
              <w:rPr>
                <w:sz w:val="28"/>
                <w:szCs w:val="28"/>
              </w:rPr>
              <w:t>Công</w:t>
            </w:r>
          </w:p>
        </w:tc>
        <w:tc>
          <w:tcPr>
            <w:tcW w:w="1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8BDECD" w14:textId="77777777" w:rsidR="00C25ED3" w:rsidRPr="00196C74" w:rsidRDefault="00C25ED3" w:rsidP="00196C74">
            <w:pPr>
              <w:spacing w:before="120" w:line="240" w:lineRule="auto"/>
              <w:jc w:val="center"/>
              <w:rPr>
                <w:sz w:val="28"/>
                <w:szCs w:val="28"/>
              </w:rPr>
            </w:pPr>
            <w:r w:rsidRPr="00196C74">
              <w:rPr>
                <w:sz w:val="28"/>
                <w:szCs w:val="28"/>
              </w:rPr>
              <w:t>36,75</w:t>
            </w:r>
          </w:p>
        </w:tc>
      </w:tr>
      <w:tr w:rsidR="00C25ED3" w:rsidRPr="00196C74" w14:paraId="0BFCB8A2"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6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21A647" w14:textId="77777777" w:rsidR="00C25ED3" w:rsidRPr="00196C74" w:rsidRDefault="00C25ED3" w:rsidP="00196C74">
            <w:pPr>
              <w:spacing w:before="120" w:line="240" w:lineRule="auto"/>
              <w:jc w:val="center"/>
              <w:rPr>
                <w:sz w:val="28"/>
                <w:szCs w:val="28"/>
              </w:rPr>
            </w:pPr>
            <w:r w:rsidRPr="00196C74">
              <w:rPr>
                <w:b/>
                <w:bCs/>
                <w:sz w:val="28"/>
                <w:szCs w:val="28"/>
                <w:lang w:val="vi-VN"/>
              </w:rPr>
              <w:t>Máy móc, thiết bị sử dụng</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F4A63E" w14:textId="77777777" w:rsidR="00C25ED3" w:rsidRPr="00196C74" w:rsidRDefault="00C25ED3" w:rsidP="00196C74">
            <w:pPr>
              <w:spacing w:before="120" w:line="240" w:lineRule="auto"/>
              <w:jc w:val="center"/>
              <w:rPr>
                <w:sz w:val="28"/>
                <w:szCs w:val="28"/>
              </w:rPr>
            </w:pPr>
            <w:r w:rsidRPr="00196C74">
              <w:rPr>
                <w:sz w:val="28"/>
                <w:szCs w:val="28"/>
                <w:lang w:val="vi-VN"/>
              </w:rPr>
              <w:t> </w:t>
            </w:r>
          </w:p>
        </w:tc>
        <w:tc>
          <w:tcPr>
            <w:tcW w:w="1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9A780F" w14:textId="77777777" w:rsidR="00C25ED3" w:rsidRPr="00196C74" w:rsidRDefault="00C25ED3" w:rsidP="00196C74">
            <w:pPr>
              <w:spacing w:before="120" w:line="240" w:lineRule="auto"/>
              <w:jc w:val="center"/>
              <w:rPr>
                <w:sz w:val="28"/>
                <w:szCs w:val="28"/>
              </w:rPr>
            </w:pPr>
            <w:r w:rsidRPr="00196C74">
              <w:rPr>
                <w:sz w:val="28"/>
                <w:szCs w:val="28"/>
                <w:lang w:val="vi-VN"/>
              </w:rPr>
              <w:t> </w:t>
            </w:r>
          </w:p>
        </w:tc>
      </w:tr>
      <w:tr w:rsidR="00C25ED3" w:rsidRPr="00196C74" w14:paraId="5CCB2425"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6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43E8E1" w14:textId="77777777" w:rsidR="00C25ED3" w:rsidRPr="00196C74" w:rsidRDefault="00C25ED3" w:rsidP="00196C74">
            <w:pPr>
              <w:spacing w:before="120" w:line="240" w:lineRule="auto"/>
              <w:rPr>
                <w:sz w:val="28"/>
                <w:szCs w:val="28"/>
              </w:rPr>
            </w:pPr>
            <w:r w:rsidRPr="00196C74">
              <w:rPr>
                <w:sz w:val="28"/>
                <w:szCs w:val="28"/>
                <w:lang w:val="vi-VN"/>
              </w:rPr>
              <w:t>Máy tính để bàn</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49EB43" w14:textId="77777777" w:rsidR="00C25ED3" w:rsidRPr="00196C74" w:rsidRDefault="00C25ED3" w:rsidP="00196C74">
            <w:pPr>
              <w:spacing w:before="120" w:line="240" w:lineRule="auto"/>
              <w:jc w:val="center"/>
              <w:rPr>
                <w:sz w:val="28"/>
                <w:szCs w:val="28"/>
              </w:rPr>
            </w:pPr>
            <w:r w:rsidRPr="00196C74">
              <w:rPr>
                <w:sz w:val="28"/>
                <w:szCs w:val="28"/>
                <w:lang w:val="vi-VN"/>
              </w:rPr>
              <w:t>Ca</w:t>
            </w:r>
          </w:p>
        </w:tc>
        <w:tc>
          <w:tcPr>
            <w:tcW w:w="1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D335FE" w14:textId="77777777" w:rsidR="00C25ED3" w:rsidRPr="00196C74" w:rsidRDefault="00C25ED3" w:rsidP="00196C74">
            <w:pPr>
              <w:spacing w:before="120" w:line="240" w:lineRule="auto"/>
              <w:jc w:val="center"/>
              <w:rPr>
                <w:sz w:val="28"/>
                <w:szCs w:val="28"/>
              </w:rPr>
            </w:pPr>
            <w:r w:rsidRPr="00196C74">
              <w:rPr>
                <w:sz w:val="28"/>
                <w:szCs w:val="28"/>
              </w:rPr>
              <w:t>20</w:t>
            </w:r>
          </w:p>
        </w:tc>
      </w:tr>
      <w:tr w:rsidR="00C25ED3" w:rsidRPr="00196C74" w14:paraId="623CEF0E"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6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36753B" w14:textId="77777777" w:rsidR="00C25ED3" w:rsidRPr="00196C74" w:rsidRDefault="00C25ED3" w:rsidP="00196C74">
            <w:pPr>
              <w:spacing w:before="120" w:line="240" w:lineRule="auto"/>
              <w:rPr>
                <w:sz w:val="28"/>
                <w:szCs w:val="28"/>
              </w:rPr>
            </w:pPr>
            <w:r w:rsidRPr="00196C74">
              <w:rPr>
                <w:sz w:val="28"/>
                <w:szCs w:val="28"/>
                <w:lang w:val="vi-VN"/>
              </w:rPr>
              <w:t>Máy in</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3C57CF" w14:textId="77777777" w:rsidR="00C25ED3" w:rsidRPr="00196C74" w:rsidRDefault="00C25ED3" w:rsidP="00196C74">
            <w:pPr>
              <w:spacing w:before="120" w:line="240" w:lineRule="auto"/>
              <w:jc w:val="center"/>
              <w:rPr>
                <w:sz w:val="28"/>
                <w:szCs w:val="28"/>
              </w:rPr>
            </w:pPr>
            <w:r w:rsidRPr="00196C74">
              <w:rPr>
                <w:sz w:val="28"/>
                <w:szCs w:val="28"/>
                <w:lang w:val="vi-VN"/>
              </w:rPr>
              <w:t>Ca</w:t>
            </w:r>
          </w:p>
        </w:tc>
        <w:tc>
          <w:tcPr>
            <w:tcW w:w="1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019850" w14:textId="77777777" w:rsidR="00C25ED3" w:rsidRPr="00196C74" w:rsidRDefault="00C25ED3" w:rsidP="00196C74">
            <w:pPr>
              <w:spacing w:before="120" w:line="240" w:lineRule="auto"/>
              <w:jc w:val="center"/>
              <w:rPr>
                <w:sz w:val="28"/>
                <w:szCs w:val="28"/>
              </w:rPr>
            </w:pPr>
            <w:r w:rsidRPr="00196C74">
              <w:rPr>
                <w:sz w:val="28"/>
                <w:szCs w:val="28"/>
                <w:lang w:val="vi-VN"/>
              </w:rPr>
              <w:t>8,5</w:t>
            </w:r>
          </w:p>
        </w:tc>
      </w:tr>
      <w:tr w:rsidR="00C25ED3" w:rsidRPr="00196C74" w14:paraId="5C86DE77"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6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ABDC8D" w14:textId="77777777" w:rsidR="00C25ED3" w:rsidRPr="00196C74" w:rsidRDefault="00C25ED3" w:rsidP="00196C74">
            <w:pPr>
              <w:spacing w:before="120" w:line="240" w:lineRule="auto"/>
              <w:rPr>
                <w:sz w:val="28"/>
                <w:szCs w:val="28"/>
              </w:rPr>
            </w:pPr>
            <w:r w:rsidRPr="00196C74">
              <w:rPr>
                <w:sz w:val="28"/>
                <w:szCs w:val="28"/>
              </w:rPr>
              <w:t xml:space="preserve">Máy phô tô </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38FFB7" w14:textId="77777777" w:rsidR="00C25ED3" w:rsidRPr="00196C74" w:rsidRDefault="00C25ED3" w:rsidP="00196C74">
            <w:pPr>
              <w:spacing w:before="120" w:line="240" w:lineRule="auto"/>
              <w:jc w:val="center"/>
              <w:rPr>
                <w:sz w:val="28"/>
                <w:szCs w:val="28"/>
              </w:rPr>
            </w:pPr>
            <w:r w:rsidRPr="00196C74">
              <w:rPr>
                <w:sz w:val="28"/>
                <w:szCs w:val="28"/>
              </w:rPr>
              <w:t xml:space="preserve">Cái </w:t>
            </w:r>
          </w:p>
        </w:tc>
        <w:tc>
          <w:tcPr>
            <w:tcW w:w="1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B6D7F0" w14:textId="77777777" w:rsidR="00C25ED3" w:rsidRPr="00196C74" w:rsidRDefault="00C25ED3" w:rsidP="00196C74">
            <w:pPr>
              <w:spacing w:before="120" w:line="240" w:lineRule="auto"/>
              <w:jc w:val="center"/>
              <w:rPr>
                <w:sz w:val="28"/>
                <w:szCs w:val="28"/>
              </w:rPr>
            </w:pPr>
            <w:r w:rsidRPr="00196C74">
              <w:rPr>
                <w:sz w:val="28"/>
                <w:szCs w:val="28"/>
              </w:rPr>
              <w:t>01</w:t>
            </w:r>
          </w:p>
        </w:tc>
      </w:tr>
      <w:tr w:rsidR="00C25ED3" w:rsidRPr="00196C74" w14:paraId="70198B9F"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6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1151A0" w14:textId="77777777" w:rsidR="00C25ED3" w:rsidRPr="00196C74" w:rsidRDefault="00C25ED3" w:rsidP="00196C74">
            <w:pPr>
              <w:spacing w:before="120" w:line="240" w:lineRule="auto"/>
              <w:jc w:val="center"/>
              <w:rPr>
                <w:sz w:val="28"/>
                <w:szCs w:val="28"/>
              </w:rPr>
            </w:pPr>
            <w:r w:rsidRPr="00196C74">
              <w:rPr>
                <w:b/>
                <w:bCs/>
                <w:sz w:val="28"/>
                <w:szCs w:val="28"/>
                <w:lang w:val="vi-VN"/>
              </w:rPr>
              <w:t xml:space="preserve">Vật </w:t>
            </w:r>
            <w:r w:rsidRPr="00196C74">
              <w:rPr>
                <w:b/>
                <w:bCs/>
                <w:sz w:val="28"/>
                <w:szCs w:val="28"/>
              </w:rPr>
              <w:t>liệu sử dụng</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752B29" w14:textId="77777777" w:rsidR="00C25ED3" w:rsidRPr="00196C74" w:rsidRDefault="00C25ED3" w:rsidP="00196C74">
            <w:pPr>
              <w:spacing w:before="120" w:line="240" w:lineRule="auto"/>
              <w:jc w:val="center"/>
              <w:rPr>
                <w:sz w:val="28"/>
                <w:szCs w:val="28"/>
              </w:rPr>
            </w:pPr>
            <w:r w:rsidRPr="00196C74">
              <w:rPr>
                <w:sz w:val="28"/>
                <w:szCs w:val="28"/>
                <w:lang w:val="vi-VN"/>
              </w:rPr>
              <w:t> </w:t>
            </w:r>
          </w:p>
        </w:tc>
        <w:tc>
          <w:tcPr>
            <w:tcW w:w="1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059B0A" w14:textId="77777777" w:rsidR="00C25ED3" w:rsidRPr="00196C74" w:rsidRDefault="00C25ED3" w:rsidP="00196C74">
            <w:pPr>
              <w:spacing w:before="120" w:line="240" w:lineRule="auto"/>
              <w:jc w:val="center"/>
              <w:rPr>
                <w:sz w:val="28"/>
                <w:szCs w:val="28"/>
              </w:rPr>
            </w:pPr>
            <w:r w:rsidRPr="00196C74">
              <w:rPr>
                <w:sz w:val="28"/>
                <w:szCs w:val="28"/>
                <w:lang w:val="vi-VN"/>
              </w:rPr>
              <w:t> </w:t>
            </w:r>
          </w:p>
        </w:tc>
      </w:tr>
      <w:tr w:rsidR="00C25ED3" w:rsidRPr="00196C74" w14:paraId="12120D51"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69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0E4D6C" w14:textId="77777777" w:rsidR="00C25ED3" w:rsidRPr="00196C74" w:rsidRDefault="00C25ED3" w:rsidP="00196C74">
            <w:pPr>
              <w:spacing w:before="120" w:line="240" w:lineRule="auto"/>
              <w:rPr>
                <w:sz w:val="28"/>
                <w:szCs w:val="28"/>
              </w:rPr>
            </w:pPr>
            <w:r w:rsidRPr="00196C74">
              <w:rPr>
                <w:sz w:val="28"/>
                <w:szCs w:val="28"/>
                <w:lang w:val="vi-VN"/>
              </w:rPr>
              <w:t>Giấy A4</w:t>
            </w:r>
          </w:p>
        </w:tc>
        <w:tc>
          <w:tcPr>
            <w:tcW w:w="9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BCE90D" w14:textId="77777777" w:rsidR="00C25ED3" w:rsidRPr="00196C74" w:rsidRDefault="00C25ED3" w:rsidP="00196C74">
            <w:pPr>
              <w:spacing w:before="120" w:line="240" w:lineRule="auto"/>
              <w:jc w:val="center"/>
              <w:rPr>
                <w:sz w:val="28"/>
                <w:szCs w:val="28"/>
              </w:rPr>
            </w:pPr>
            <w:r w:rsidRPr="00196C74">
              <w:rPr>
                <w:sz w:val="28"/>
                <w:szCs w:val="28"/>
              </w:rPr>
              <w:t>Gram</w:t>
            </w:r>
          </w:p>
        </w:tc>
        <w:tc>
          <w:tcPr>
            <w:tcW w:w="1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454FC5" w14:textId="77777777" w:rsidR="00C25ED3" w:rsidRPr="00196C74" w:rsidRDefault="00C25ED3" w:rsidP="00196C74">
            <w:pPr>
              <w:spacing w:before="120" w:line="240" w:lineRule="auto"/>
              <w:jc w:val="center"/>
              <w:rPr>
                <w:sz w:val="28"/>
                <w:szCs w:val="28"/>
              </w:rPr>
            </w:pPr>
            <w:r w:rsidRPr="00196C74">
              <w:rPr>
                <w:sz w:val="28"/>
                <w:szCs w:val="28"/>
                <w:lang w:val="vi-VN"/>
              </w:rPr>
              <w:t>40,8</w:t>
            </w:r>
          </w:p>
        </w:tc>
      </w:tr>
      <w:tr w:rsidR="00C25ED3" w:rsidRPr="00196C74" w14:paraId="194826C4"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697"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9959140" w14:textId="77777777" w:rsidR="00C25ED3" w:rsidRPr="00196C74" w:rsidRDefault="00C25ED3" w:rsidP="00196C74">
            <w:pPr>
              <w:spacing w:before="120" w:line="240" w:lineRule="auto"/>
              <w:rPr>
                <w:sz w:val="28"/>
                <w:szCs w:val="28"/>
              </w:rPr>
            </w:pPr>
            <w:r w:rsidRPr="00196C74">
              <w:rPr>
                <w:sz w:val="28"/>
                <w:szCs w:val="28"/>
                <w:lang w:val="vi-VN"/>
              </w:rPr>
              <w:t>Mực in</w:t>
            </w:r>
          </w:p>
        </w:tc>
        <w:tc>
          <w:tcPr>
            <w:tcW w:w="95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9F22043" w14:textId="77777777" w:rsidR="00C25ED3" w:rsidRPr="00196C74" w:rsidRDefault="00C25ED3" w:rsidP="00196C74">
            <w:pPr>
              <w:spacing w:before="120" w:line="240" w:lineRule="auto"/>
              <w:jc w:val="center"/>
              <w:rPr>
                <w:sz w:val="28"/>
                <w:szCs w:val="28"/>
              </w:rPr>
            </w:pPr>
            <w:r w:rsidRPr="00196C74">
              <w:rPr>
                <w:sz w:val="28"/>
                <w:szCs w:val="28"/>
                <w:lang w:val="vi-VN"/>
              </w:rPr>
              <w:t>Hộp</w:t>
            </w:r>
          </w:p>
        </w:tc>
        <w:tc>
          <w:tcPr>
            <w:tcW w:w="135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8CC8647" w14:textId="77777777" w:rsidR="00C25ED3" w:rsidRPr="00196C74" w:rsidRDefault="00C25ED3" w:rsidP="00196C74">
            <w:pPr>
              <w:spacing w:before="120" w:line="240" w:lineRule="auto"/>
              <w:jc w:val="center"/>
              <w:rPr>
                <w:sz w:val="28"/>
                <w:szCs w:val="28"/>
              </w:rPr>
            </w:pPr>
            <w:r w:rsidRPr="00196C74">
              <w:rPr>
                <w:sz w:val="28"/>
                <w:szCs w:val="28"/>
                <w:lang w:val="vi-VN"/>
              </w:rPr>
              <w:t>13,6</w:t>
            </w:r>
          </w:p>
        </w:tc>
      </w:tr>
      <w:tr w:rsidR="00C25ED3" w:rsidRPr="00196C74" w14:paraId="14377ACC"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69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003DFEF" w14:textId="77777777" w:rsidR="00C25ED3" w:rsidRPr="00196C74" w:rsidRDefault="00C25ED3" w:rsidP="00196C74">
            <w:pPr>
              <w:spacing w:before="120" w:line="240" w:lineRule="auto"/>
              <w:rPr>
                <w:sz w:val="28"/>
                <w:szCs w:val="28"/>
              </w:rPr>
            </w:pPr>
            <w:r w:rsidRPr="00196C74">
              <w:rPr>
                <w:sz w:val="28"/>
                <w:szCs w:val="28"/>
              </w:rPr>
              <w:t xml:space="preserve">Cặp cúc </w:t>
            </w:r>
          </w:p>
        </w:tc>
        <w:tc>
          <w:tcPr>
            <w:tcW w:w="9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FB2862D" w14:textId="77777777" w:rsidR="00C25ED3" w:rsidRPr="00196C74" w:rsidRDefault="00C25ED3" w:rsidP="00196C74">
            <w:pPr>
              <w:spacing w:before="120" w:line="240" w:lineRule="auto"/>
              <w:jc w:val="center"/>
              <w:rPr>
                <w:sz w:val="28"/>
                <w:szCs w:val="28"/>
              </w:rPr>
            </w:pPr>
            <w:r w:rsidRPr="00196C74">
              <w:rPr>
                <w:sz w:val="28"/>
                <w:szCs w:val="28"/>
              </w:rPr>
              <w:t xml:space="preserve">Cặp </w:t>
            </w:r>
          </w:p>
        </w:tc>
        <w:tc>
          <w:tcPr>
            <w:tcW w:w="135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ED24895" w14:textId="77777777" w:rsidR="00C25ED3" w:rsidRPr="00196C74" w:rsidRDefault="00C25ED3" w:rsidP="00196C74">
            <w:pPr>
              <w:spacing w:before="120" w:line="240" w:lineRule="auto"/>
              <w:jc w:val="center"/>
              <w:rPr>
                <w:sz w:val="28"/>
                <w:szCs w:val="28"/>
              </w:rPr>
            </w:pPr>
            <w:r w:rsidRPr="00196C74">
              <w:rPr>
                <w:sz w:val="28"/>
                <w:szCs w:val="28"/>
              </w:rPr>
              <w:t>100</w:t>
            </w:r>
          </w:p>
        </w:tc>
      </w:tr>
      <w:tr w:rsidR="00C25ED3" w:rsidRPr="00196C74" w14:paraId="5ED83C55"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69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F6EAD51" w14:textId="77777777" w:rsidR="00C25ED3" w:rsidRPr="00196C74" w:rsidRDefault="00C25ED3" w:rsidP="00196C74">
            <w:pPr>
              <w:spacing w:before="120" w:line="240" w:lineRule="auto"/>
              <w:rPr>
                <w:sz w:val="28"/>
                <w:szCs w:val="28"/>
              </w:rPr>
            </w:pPr>
            <w:r w:rsidRPr="00196C74">
              <w:rPr>
                <w:sz w:val="28"/>
                <w:szCs w:val="28"/>
              </w:rPr>
              <w:t xml:space="preserve">Bút </w:t>
            </w:r>
          </w:p>
        </w:tc>
        <w:tc>
          <w:tcPr>
            <w:tcW w:w="9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3FBC1A9" w14:textId="77777777" w:rsidR="00C25ED3" w:rsidRPr="00196C74" w:rsidRDefault="00C25ED3" w:rsidP="00196C74">
            <w:pPr>
              <w:spacing w:before="120" w:line="240" w:lineRule="auto"/>
              <w:jc w:val="center"/>
              <w:rPr>
                <w:sz w:val="28"/>
                <w:szCs w:val="28"/>
              </w:rPr>
            </w:pPr>
            <w:r w:rsidRPr="00196C74">
              <w:rPr>
                <w:sz w:val="28"/>
                <w:szCs w:val="28"/>
              </w:rPr>
              <w:t xml:space="preserve">Chiếc </w:t>
            </w:r>
          </w:p>
        </w:tc>
        <w:tc>
          <w:tcPr>
            <w:tcW w:w="135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C4143F1" w14:textId="77777777" w:rsidR="00C25ED3" w:rsidRPr="00196C74" w:rsidRDefault="00C25ED3" w:rsidP="00196C74">
            <w:pPr>
              <w:spacing w:before="120" w:line="240" w:lineRule="auto"/>
              <w:jc w:val="center"/>
              <w:rPr>
                <w:sz w:val="28"/>
                <w:szCs w:val="28"/>
              </w:rPr>
            </w:pPr>
            <w:r w:rsidRPr="00196C74">
              <w:rPr>
                <w:sz w:val="28"/>
                <w:szCs w:val="28"/>
              </w:rPr>
              <w:t>5</w:t>
            </w:r>
          </w:p>
        </w:tc>
      </w:tr>
      <w:tr w:rsidR="00C25ED3" w:rsidRPr="00196C74" w14:paraId="378BCA69"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69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88F632B" w14:textId="77777777" w:rsidR="00C25ED3" w:rsidRPr="00196C74" w:rsidRDefault="00C25ED3" w:rsidP="00196C74">
            <w:pPr>
              <w:spacing w:before="120" w:line="240" w:lineRule="auto"/>
              <w:rPr>
                <w:sz w:val="28"/>
                <w:szCs w:val="28"/>
              </w:rPr>
            </w:pPr>
            <w:r w:rsidRPr="00196C74">
              <w:rPr>
                <w:sz w:val="28"/>
                <w:szCs w:val="28"/>
              </w:rPr>
              <w:t xml:space="preserve">Công tác phí đi lại </w:t>
            </w:r>
          </w:p>
        </w:tc>
        <w:tc>
          <w:tcPr>
            <w:tcW w:w="9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FDC3DBE" w14:textId="77777777" w:rsidR="00C25ED3" w:rsidRPr="00196C74" w:rsidRDefault="00C25ED3" w:rsidP="00196C74">
            <w:pPr>
              <w:spacing w:before="120" w:line="240" w:lineRule="auto"/>
              <w:jc w:val="center"/>
              <w:rPr>
                <w:sz w:val="28"/>
                <w:szCs w:val="28"/>
              </w:rPr>
            </w:pPr>
            <w:r w:rsidRPr="00196C74">
              <w:rPr>
                <w:sz w:val="28"/>
                <w:szCs w:val="28"/>
              </w:rPr>
              <w:t xml:space="preserve">Ngày </w:t>
            </w:r>
          </w:p>
        </w:tc>
        <w:tc>
          <w:tcPr>
            <w:tcW w:w="135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F3962AF" w14:textId="77777777" w:rsidR="00C25ED3" w:rsidRPr="00196C74" w:rsidRDefault="00C25ED3" w:rsidP="00196C74">
            <w:pPr>
              <w:spacing w:before="120" w:line="240" w:lineRule="auto"/>
              <w:jc w:val="center"/>
              <w:rPr>
                <w:sz w:val="28"/>
                <w:szCs w:val="28"/>
              </w:rPr>
            </w:pPr>
            <w:r w:rsidRPr="00196C74">
              <w:rPr>
                <w:sz w:val="28"/>
                <w:szCs w:val="28"/>
              </w:rPr>
              <w:t>62</w:t>
            </w:r>
          </w:p>
        </w:tc>
      </w:tr>
      <w:tr w:rsidR="00C25ED3" w:rsidRPr="00196C74" w14:paraId="03881C0B" w14:textId="77777777" w:rsidTr="005D3D8C">
        <w:tblPrEx>
          <w:tblBorders>
            <w:top w:val="none" w:sz="0" w:space="0" w:color="auto"/>
            <w:bottom w:val="none" w:sz="0" w:space="0" w:color="auto"/>
            <w:insideH w:val="none" w:sz="0" w:space="0" w:color="auto"/>
            <w:insideV w:val="none" w:sz="0" w:space="0" w:color="auto"/>
          </w:tblBorders>
        </w:tblPrEx>
        <w:trPr>
          <w:trHeight w:val="20"/>
        </w:trPr>
        <w:tc>
          <w:tcPr>
            <w:tcW w:w="269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8E0FB22" w14:textId="77777777" w:rsidR="00C25ED3" w:rsidRPr="00196C74" w:rsidRDefault="00C25ED3" w:rsidP="00196C74">
            <w:pPr>
              <w:spacing w:before="120" w:line="240" w:lineRule="auto"/>
              <w:rPr>
                <w:sz w:val="28"/>
                <w:szCs w:val="28"/>
              </w:rPr>
            </w:pPr>
            <w:r w:rsidRPr="00196C74">
              <w:rPr>
                <w:sz w:val="28"/>
                <w:szCs w:val="28"/>
              </w:rPr>
              <w:t xml:space="preserve">Gửi bưu điện </w:t>
            </w:r>
          </w:p>
        </w:tc>
        <w:tc>
          <w:tcPr>
            <w:tcW w:w="9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A0F0ACA" w14:textId="77777777" w:rsidR="00C25ED3" w:rsidRPr="00196C74" w:rsidRDefault="00C25ED3" w:rsidP="00196C74">
            <w:pPr>
              <w:spacing w:before="120" w:line="240" w:lineRule="auto"/>
              <w:jc w:val="center"/>
              <w:rPr>
                <w:sz w:val="28"/>
                <w:szCs w:val="28"/>
              </w:rPr>
            </w:pPr>
            <w:r w:rsidRPr="00196C74">
              <w:rPr>
                <w:sz w:val="28"/>
                <w:szCs w:val="28"/>
              </w:rPr>
              <w:t xml:space="preserve">Phiếu </w:t>
            </w:r>
          </w:p>
        </w:tc>
        <w:tc>
          <w:tcPr>
            <w:tcW w:w="135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E1DAD23" w14:textId="77777777" w:rsidR="00C25ED3" w:rsidRPr="00196C74" w:rsidRDefault="00C25ED3" w:rsidP="00196C74">
            <w:pPr>
              <w:spacing w:before="120" w:line="240" w:lineRule="auto"/>
              <w:jc w:val="center"/>
              <w:rPr>
                <w:sz w:val="28"/>
                <w:szCs w:val="28"/>
              </w:rPr>
            </w:pPr>
            <w:r w:rsidRPr="00196C74">
              <w:rPr>
                <w:sz w:val="28"/>
                <w:szCs w:val="28"/>
              </w:rPr>
              <w:t>500</w:t>
            </w:r>
          </w:p>
        </w:tc>
      </w:tr>
    </w:tbl>
    <w:p w14:paraId="17A87D15" w14:textId="77777777" w:rsidR="00C25ED3" w:rsidRPr="00196C74" w:rsidRDefault="00C25ED3" w:rsidP="00196C74">
      <w:pPr>
        <w:rPr>
          <w:sz w:val="28"/>
          <w:szCs w:val="28"/>
        </w:rPr>
      </w:pPr>
    </w:p>
    <w:p w14:paraId="35D3531D" w14:textId="2543014C" w:rsidR="00C25ED3" w:rsidRPr="00196C74" w:rsidRDefault="007225E7" w:rsidP="00196C74">
      <w:pPr>
        <w:pStyle w:val="Heading2"/>
        <w:spacing w:before="120"/>
        <w:ind w:firstLine="720"/>
        <w:jc w:val="both"/>
        <w:rPr>
          <w:rFonts w:ascii="Times New Roman" w:hAnsi="Times New Roman"/>
          <w:i/>
        </w:rPr>
      </w:pPr>
      <w:r>
        <w:rPr>
          <w:rFonts w:ascii="Times New Roman" w:hAnsi="Times New Roman"/>
          <w:sz w:val="28"/>
          <w:szCs w:val="28"/>
        </w:rPr>
        <w:t>Điều 2</w:t>
      </w:r>
      <w:r w:rsidR="008400A5">
        <w:rPr>
          <w:rFonts w:ascii="Times New Roman" w:hAnsi="Times New Roman"/>
          <w:sz w:val="28"/>
          <w:szCs w:val="28"/>
        </w:rPr>
        <w:t>4</w:t>
      </w:r>
      <w:r w:rsidR="00C25ED3" w:rsidRPr="00196C74">
        <w:rPr>
          <w:rFonts w:ascii="Times New Roman" w:hAnsi="Times New Roman"/>
          <w:sz w:val="28"/>
          <w:szCs w:val="28"/>
        </w:rPr>
        <w:t>.</w:t>
      </w:r>
      <w:r w:rsidR="00C25ED3" w:rsidRPr="00196C74">
        <w:rPr>
          <w:rFonts w:ascii="Times New Roman" w:hAnsi="Times New Roman"/>
          <w:i/>
        </w:rPr>
        <w:t xml:space="preserve"> </w:t>
      </w:r>
      <w:r w:rsidR="00C25ED3" w:rsidRPr="00196C74">
        <w:rPr>
          <w:rFonts w:ascii="Times New Roman" w:hAnsi="Times New Roman"/>
          <w:sz w:val="28"/>
          <w:szCs w:val="28"/>
        </w:rPr>
        <w:t xml:space="preserve">Tổ chức các chợ công nghệ và thiết bị, hoạt động trình diễn, kết nối cung - cầu công nghệ, các trung tâm giao dịch công nghệ, triển lãm KH&amp;CN, tổ chức các sự kiện, </w:t>
      </w:r>
      <w:bookmarkEnd w:id="8"/>
      <w:bookmarkEnd w:id="9"/>
      <w:bookmarkEnd w:id="10"/>
      <w:r w:rsidR="00C25ED3" w:rsidRPr="00196C74">
        <w:rPr>
          <w:rFonts w:ascii="Times New Roman" w:hAnsi="Times New Roman"/>
          <w:sz w:val="28"/>
          <w:szCs w:val="28"/>
        </w:rPr>
        <w:t>hội nghị kêu gọi vốn đầu tư cho khởi nghiệp đổi mới sáng tạo</w:t>
      </w:r>
    </w:p>
    <w:p w14:paraId="07285A21" w14:textId="77777777" w:rsidR="00C25ED3" w:rsidRPr="00196C74" w:rsidRDefault="00C25ED3" w:rsidP="00196C74">
      <w:pPr>
        <w:pStyle w:val="ListParagraph"/>
        <w:tabs>
          <w:tab w:val="left" w:pos="6915"/>
        </w:tabs>
        <w:spacing w:before="120"/>
        <w:ind w:left="0" w:firstLine="720"/>
        <w:contextualSpacing w:val="0"/>
        <w:jc w:val="both"/>
        <w:rPr>
          <w:sz w:val="28"/>
          <w:szCs w:val="28"/>
        </w:rPr>
      </w:pPr>
      <w:bookmarkStart w:id="19" w:name="_Toc105655594"/>
      <w:bookmarkStart w:id="20" w:name="_Toc109140896"/>
      <w:r w:rsidRPr="00196C74">
        <w:rPr>
          <w:sz w:val="28"/>
          <w:szCs w:val="28"/>
        </w:rPr>
        <w:t>1. Tổ chức các chợ công nghệ và thiết bị (</w:t>
      </w:r>
      <w:r w:rsidRPr="00196C74">
        <w:rPr>
          <w:sz w:val="28"/>
          <w:szCs w:val="28"/>
          <w:lang w:val="vi-VN"/>
        </w:rPr>
        <w:t>Techmart</w:t>
      </w:r>
      <w:r w:rsidRPr="00196C74">
        <w:rPr>
          <w:sz w:val="28"/>
          <w:szCs w:val="28"/>
        </w:rPr>
        <w:t>)</w:t>
      </w:r>
    </w:p>
    <w:p w14:paraId="32164841" w14:textId="77777777" w:rsidR="00C25ED3" w:rsidRPr="00196C74" w:rsidRDefault="00C25ED3" w:rsidP="00196C74">
      <w:pPr>
        <w:spacing w:before="120" w:after="0" w:line="240" w:lineRule="auto"/>
        <w:ind w:firstLine="720"/>
        <w:jc w:val="both"/>
        <w:rPr>
          <w:sz w:val="28"/>
          <w:szCs w:val="28"/>
        </w:rPr>
      </w:pPr>
      <w:r w:rsidRPr="00196C74">
        <w:rPr>
          <w:sz w:val="28"/>
          <w:szCs w:val="28"/>
        </w:rPr>
        <w:lastRenderedPageBreak/>
        <w:t>Dịch vụ này thuộc điểm 4, phần II, phụ lục VI - Quyết định 620 của UBND tỉnh.</w:t>
      </w:r>
    </w:p>
    <w:p w14:paraId="1BDEBC28" w14:textId="77777777" w:rsidR="00C25ED3" w:rsidRPr="00196C74" w:rsidRDefault="00C25ED3" w:rsidP="00196C74">
      <w:pPr>
        <w:spacing w:before="120" w:after="0" w:line="240" w:lineRule="auto"/>
        <w:ind w:firstLine="720"/>
        <w:jc w:val="both"/>
        <w:rPr>
          <w:sz w:val="28"/>
          <w:szCs w:val="28"/>
        </w:rPr>
      </w:pPr>
      <w:r w:rsidRPr="00196C74">
        <w:rPr>
          <w:sz w:val="28"/>
          <w:szCs w:val="28"/>
        </w:rPr>
        <w:t xml:space="preserve">Quy trình thực hiện và định mức kinh tế kỹ thuật áp dụng theo điểm 3, mục 5, Chương I - Thông tư 06, </w:t>
      </w:r>
      <w:proofErr w:type="gramStart"/>
      <w:r w:rsidRPr="00196C74">
        <w:rPr>
          <w:sz w:val="28"/>
          <w:szCs w:val="28"/>
        </w:rPr>
        <w:t>trang  26</w:t>
      </w:r>
      <w:proofErr w:type="gramEnd"/>
      <w:r w:rsidRPr="00196C74">
        <w:rPr>
          <w:sz w:val="28"/>
          <w:szCs w:val="28"/>
        </w:rPr>
        <w:t>,27,28,29.</w:t>
      </w:r>
    </w:p>
    <w:p w14:paraId="4AE51C81" w14:textId="77777777" w:rsidR="00C25ED3" w:rsidRPr="00196C74" w:rsidRDefault="00C25ED3" w:rsidP="00196C74">
      <w:pPr>
        <w:spacing w:before="120" w:after="0" w:line="240" w:lineRule="auto"/>
        <w:ind w:firstLine="720"/>
        <w:rPr>
          <w:sz w:val="28"/>
          <w:szCs w:val="28"/>
        </w:rPr>
      </w:pPr>
      <w:r w:rsidRPr="00196C74">
        <w:rPr>
          <w:sz w:val="28"/>
          <w:szCs w:val="28"/>
        </w:rPr>
        <w:t>1.1. Thành phần công việc</w:t>
      </w:r>
    </w:p>
    <w:p w14:paraId="52834FC3" w14:textId="77777777" w:rsidR="00C25ED3" w:rsidRPr="00196C74" w:rsidRDefault="00C25ED3" w:rsidP="00196C74">
      <w:pPr>
        <w:spacing w:before="120" w:after="0" w:line="240" w:lineRule="auto"/>
        <w:ind w:firstLine="720"/>
        <w:rPr>
          <w:sz w:val="28"/>
          <w:szCs w:val="28"/>
          <w:shd w:val="clear" w:color="auto" w:fill="FFFFFF"/>
        </w:rPr>
      </w:pPr>
      <w:r w:rsidRPr="00196C74">
        <w:rPr>
          <w:sz w:val="28"/>
          <w:szCs w:val="28"/>
          <w:shd w:val="clear" w:color="auto" w:fill="FFFFFF"/>
        </w:rPr>
        <w:t>* Bước 1: Xây dựng nhiệm vụ để trình cấp có thẩm quyền phê duyệt:</w:t>
      </w:r>
    </w:p>
    <w:p w14:paraId="1297CFF2" w14:textId="77777777" w:rsidR="00C25ED3" w:rsidRPr="00196C74" w:rsidRDefault="00C25ED3" w:rsidP="00196C74">
      <w:pPr>
        <w:pStyle w:val="NormalWeb"/>
        <w:spacing w:before="120" w:beforeAutospacing="0" w:after="0" w:afterAutospacing="0"/>
        <w:ind w:firstLine="720"/>
        <w:rPr>
          <w:sz w:val="28"/>
          <w:szCs w:val="28"/>
        </w:rPr>
      </w:pPr>
      <w:r w:rsidRPr="00196C74">
        <w:rPr>
          <w:sz w:val="28"/>
          <w:szCs w:val="28"/>
        </w:rPr>
        <w:t>-</w:t>
      </w:r>
      <w:r w:rsidRPr="00196C74">
        <w:rPr>
          <w:sz w:val="28"/>
          <w:szCs w:val="28"/>
          <w:lang w:val="vi-VN"/>
        </w:rPr>
        <w:t> Điều tra nhu cầu về công nghệ thiết bị;</w:t>
      </w:r>
    </w:p>
    <w:p w14:paraId="6511442A" w14:textId="77777777" w:rsidR="00C25ED3" w:rsidRPr="00196C74" w:rsidRDefault="00C25ED3" w:rsidP="00196C74">
      <w:pPr>
        <w:pStyle w:val="NormalWeb"/>
        <w:spacing w:before="120" w:beforeAutospacing="0" w:after="0" w:afterAutospacing="0"/>
        <w:ind w:firstLine="720"/>
        <w:rPr>
          <w:sz w:val="28"/>
          <w:szCs w:val="28"/>
        </w:rPr>
      </w:pPr>
      <w:bookmarkStart w:id="21" w:name="bookmark537"/>
      <w:r w:rsidRPr="00196C74">
        <w:rPr>
          <w:sz w:val="28"/>
          <w:szCs w:val="28"/>
          <w:lang w:val="vi-VN"/>
        </w:rPr>
        <w:t>-</w:t>
      </w:r>
      <w:bookmarkEnd w:id="21"/>
      <w:r w:rsidRPr="00196C74">
        <w:rPr>
          <w:sz w:val="28"/>
          <w:szCs w:val="28"/>
          <w:lang w:val="vi-VN"/>
        </w:rPr>
        <w:t> Tổng hợp, đánh giá xác định nhu cầu công nghệ;</w:t>
      </w:r>
    </w:p>
    <w:p w14:paraId="6270E383" w14:textId="77777777" w:rsidR="00C25ED3" w:rsidRPr="00196C74" w:rsidRDefault="00C25ED3" w:rsidP="00196C74">
      <w:pPr>
        <w:pStyle w:val="NormalWeb"/>
        <w:spacing w:before="120" w:beforeAutospacing="0" w:after="0" w:afterAutospacing="0"/>
        <w:ind w:firstLine="720"/>
        <w:rPr>
          <w:sz w:val="28"/>
          <w:szCs w:val="28"/>
        </w:rPr>
      </w:pPr>
      <w:bookmarkStart w:id="22" w:name="bookmark538"/>
      <w:r w:rsidRPr="00196C74">
        <w:rPr>
          <w:sz w:val="28"/>
          <w:szCs w:val="28"/>
          <w:lang w:val="vi-VN"/>
        </w:rPr>
        <w:t>-</w:t>
      </w:r>
      <w:bookmarkEnd w:id="22"/>
      <w:r w:rsidRPr="00196C74">
        <w:rPr>
          <w:sz w:val="28"/>
          <w:szCs w:val="28"/>
          <w:lang w:val="vi-VN"/>
        </w:rPr>
        <w:t> Tìm kiếm các nhà cung cấp công nghệ thiết bị;</w:t>
      </w:r>
    </w:p>
    <w:p w14:paraId="1FD4F3C8" w14:textId="77777777" w:rsidR="00C25ED3" w:rsidRPr="00196C74" w:rsidRDefault="00C25ED3" w:rsidP="00196C74">
      <w:pPr>
        <w:pStyle w:val="NormalWeb"/>
        <w:spacing w:before="120" w:beforeAutospacing="0" w:after="0" w:afterAutospacing="0"/>
        <w:ind w:firstLine="720"/>
        <w:rPr>
          <w:sz w:val="28"/>
          <w:szCs w:val="28"/>
        </w:rPr>
      </w:pPr>
      <w:bookmarkStart w:id="23" w:name="bookmark539"/>
      <w:r w:rsidRPr="00196C74">
        <w:rPr>
          <w:sz w:val="28"/>
          <w:szCs w:val="28"/>
          <w:lang w:val="vi-VN"/>
        </w:rPr>
        <w:t>-</w:t>
      </w:r>
      <w:bookmarkEnd w:id="23"/>
      <w:r w:rsidRPr="00196C74">
        <w:rPr>
          <w:sz w:val="28"/>
          <w:szCs w:val="28"/>
          <w:lang w:val="vi-VN"/>
        </w:rPr>
        <w:t> Xây dựng thuyết minh, dự toán nhiệm vụ.</w:t>
      </w:r>
    </w:p>
    <w:p w14:paraId="4798F54E" w14:textId="77777777" w:rsidR="00C25ED3" w:rsidRPr="00196C74" w:rsidRDefault="00C25ED3" w:rsidP="00196C74">
      <w:pPr>
        <w:spacing w:before="120" w:after="0" w:line="240" w:lineRule="auto"/>
        <w:ind w:firstLine="720"/>
        <w:rPr>
          <w:sz w:val="28"/>
          <w:szCs w:val="28"/>
        </w:rPr>
      </w:pPr>
      <w:r w:rsidRPr="00196C74">
        <w:rPr>
          <w:sz w:val="28"/>
          <w:szCs w:val="28"/>
        </w:rPr>
        <w:t xml:space="preserve">* Bước 2: </w:t>
      </w:r>
      <w:r w:rsidRPr="00196C74">
        <w:rPr>
          <w:sz w:val="28"/>
          <w:szCs w:val="28"/>
          <w:shd w:val="clear" w:color="auto" w:fill="FFFFFF"/>
        </w:rPr>
        <w:t>Lập kế hoạch, xây dựng đề án tổ chức Techmart:</w:t>
      </w:r>
    </w:p>
    <w:p w14:paraId="52078D46" w14:textId="77777777" w:rsidR="00C25ED3" w:rsidRPr="00196C74" w:rsidRDefault="00C25ED3" w:rsidP="00196C74">
      <w:pPr>
        <w:pStyle w:val="NormalWeb"/>
        <w:spacing w:before="120" w:beforeAutospacing="0" w:after="0" w:afterAutospacing="0"/>
        <w:ind w:firstLine="720"/>
        <w:rPr>
          <w:sz w:val="28"/>
          <w:szCs w:val="28"/>
        </w:rPr>
      </w:pPr>
      <w:bookmarkStart w:id="24" w:name="bookmark541"/>
      <w:r w:rsidRPr="00196C74">
        <w:rPr>
          <w:sz w:val="28"/>
          <w:szCs w:val="28"/>
          <w:lang w:val="vi-VN"/>
        </w:rPr>
        <w:t>-</w:t>
      </w:r>
      <w:bookmarkEnd w:id="24"/>
      <w:r w:rsidRPr="00196C74">
        <w:rPr>
          <w:sz w:val="28"/>
          <w:szCs w:val="28"/>
          <w:lang w:val="vi-VN"/>
        </w:rPr>
        <w:t> Lên kế hoạch làm việc;</w:t>
      </w:r>
    </w:p>
    <w:p w14:paraId="06C38B67" w14:textId="77777777" w:rsidR="00C25ED3" w:rsidRPr="00196C74" w:rsidRDefault="00C25ED3" w:rsidP="00196C74">
      <w:pPr>
        <w:spacing w:before="120" w:after="0" w:line="240" w:lineRule="auto"/>
        <w:ind w:firstLine="720"/>
        <w:rPr>
          <w:sz w:val="28"/>
          <w:szCs w:val="28"/>
        </w:rPr>
      </w:pPr>
      <w:bookmarkStart w:id="25" w:name="bookmark542"/>
      <w:r w:rsidRPr="00196C74">
        <w:rPr>
          <w:sz w:val="28"/>
          <w:szCs w:val="28"/>
          <w:lang w:val="vi-VN"/>
        </w:rPr>
        <w:t>-</w:t>
      </w:r>
      <w:bookmarkEnd w:id="25"/>
      <w:r w:rsidRPr="00196C74">
        <w:rPr>
          <w:sz w:val="28"/>
          <w:szCs w:val="28"/>
          <w:lang w:val="vi-VN"/>
        </w:rPr>
        <w:t> Xây dựng đề án tổ chức Techmart.</w:t>
      </w:r>
    </w:p>
    <w:p w14:paraId="16C7A126" w14:textId="77777777" w:rsidR="00C25ED3" w:rsidRPr="00196C74" w:rsidRDefault="00C25ED3" w:rsidP="00196C74">
      <w:pPr>
        <w:spacing w:before="120" w:after="0" w:line="240" w:lineRule="auto"/>
        <w:ind w:firstLine="720"/>
        <w:rPr>
          <w:sz w:val="28"/>
          <w:szCs w:val="28"/>
          <w:shd w:val="clear" w:color="auto" w:fill="FFFFFF"/>
        </w:rPr>
      </w:pPr>
      <w:r w:rsidRPr="00196C74">
        <w:rPr>
          <w:sz w:val="28"/>
          <w:szCs w:val="28"/>
        </w:rPr>
        <w:t xml:space="preserve">* Bước 3: </w:t>
      </w:r>
      <w:r w:rsidRPr="00196C74">
        <w:rPr>
          <w:sz w:val="28"/>
          <w:szCs w:val="28"/>
          <w:shd w:val="clear" w:color="auto" w:fill="FFFFFF"/>
        </w:rPr>
        <w:t>Trình cấp có thẩm quyền phê duyệt.</w:t>
      </w:r>
    </w:p>
    <w:p w14:paraId="037DE129" w14:textId="77777777" w:rsidR="00C25ED3" w:rsidRPr="00196C74" w:rsidRDefault="00C25ED3" w:rsidP="00196C74">
      <w:pPr>
        <w:spacing w:before="120" w:after="0" w:line="240" w:lineRule="auto"/>
        <w:ind w:firstLine="720"/>
        <w:rPr>
          <w:sz w:val="28"/>
          <w:szCs w:val="28"/>
          <w:shd w:val="clear" w:color="auto" w:fill="FFFFFF"/>
        </w:rPr>
      </w:pPr>
      <w:r w:rsidRPr="00196C74">
        <w:rPr>
          <w:sz w:val="28"/>
          <w:szCs w:val="28"/>
          <w:shd w:val="clear" w:color="auto" w:fill="FFFFFF"/>
        </w:rPr>
        <w:t xml:space="preserve">* Bước 4: </w:t>
      </w:r>
      <w:r w:rsidRPr="00196C74">
        <w:rPr>
          <w:sz w:val="28"/>
          <w:szCs w:val="28"/>
          <w:shd w:val="clear" w:color="auto" w:fill="FFFFFF"/>
          <w:lang w:val="vi-VN"/>
        </w:rPr>
        <w:t>Tổ chức truyền thông cho </w:t>
      </w:r>
      <w:r w:rsidRPr="00196C74">
        <w:rPr>
          <w:sz w:val="28"/>
          <w:szCs w:val="28"/>
          <w:shd w:val="clear" w:color="auto" w:fill="FFFFFF"/>
        </w:rPr>
        <w:t>Techmart:</w:t>
      </w:r>
    </w:p>
    <w:p w14:paraId="0F3397C5" w14:textId="77777777" w:rsidR="00C25ED3" w:rsidRPr="00196C74" w:rsidRDefault="00C25ED3" w:rsidP="00196C74">
      <w:pPr>
        <w:pStyle w:val="NormalWeb"/>
        <w:spacing w:before="120" w:beforeAutospacing="0" w:after="0" w:afterAutospacing="0"/>
        <w:ind w:firstLine="720"/>
        <w:rPr>
          <w:sz w:val="28"/>
          <w:szCs w:val="28"/>
        </w:rPr>
      </w:pPr>
      <w:bookmarkStart w:id="26" w:name="bookmark545"/>
      <w:r w:rsidRPr="00196C74">
        <w:rPr>
          <w:sz w:val="28"/>
          <w:szCs w:val="28"/>
          <w:lang w:val="vi-VN"/>
        </w:rPr>
        <w:t>-</w:t>
      </w:r>
      <w:bookmarkEnd w:id="26"/>
      <w:r w:rsidRPr="00196C74">
        <w:rPr>
          <w:sz w:val="28"/>
          <w:szCs w:val="28"/>
          <w:lang w:val="vi-VN"/>
        </w:rPr>
        <w:t> Tổ chức Hội nghị giới thiệu, họp báo:</w:t>
      </w:r>
    </w:p>
    <w:p w14:paraId="49522B0B" w14:textId="77777777" w:rsidR="00C25ED3" w:rsidRPr="00196C74" w:rsidRDefault="00C25ED3" w:rsidP="00196C74">
      <w:pPr>
        <w:pStyle w:val="NormalWeb"/>
        <w:spacing w:before="120" w:beforeAutospacing="0" w:after="0" w:afterAutospacing="0"/>
        <w:ind w:firstLine="720"/>
        <w:rPr>
          <w:sz w:val="28"/>
          <w:szCs w:val="28"/>
        </w:rPr>
      </w:pPr>
      <w:r w:rsidRPr="00196C74">
        <w:rPr>
          <w:sz w:val="28"/>
          <w:szCs w:val="28"/>
          <w:lang w:val="vi-VN"/>
        </w:rPr>
        <w:t>+ Lập kế hoạch tổ chức hội nghị giới thiệu sự kiện;</w:t>
      </w:r>
    </w:p>
    <w:p w14:paraId="704A33F6" w14:textId="77777777" w:rsidR="00C25ED3" w:rsidRPr="00196C74" w:rsidRDefault="00C25ED3" w:rsidP="00196C74">
      <w:pPr>
        <w:pStyle w:val="NormalWeb"/>
        <w:spacing w:before="120" w:beforeAutospacing="0" w:after="0" w:afterAutospacing="0"/>
        <w:ind w:firstLine="720"/>
        <w:rPr>
          <w:sz w:val="28"/>
          <w:szCs w:val="28"/>
        </w:rPr>
      </w:pPr>
      <w:r w:rsidRPr="00196C74">
        <w:rPr>
          <w:sz w:val="28"/>
          <w:szCs w:val="28"/>
          <w:lang w:val="vi-VN"/>
        </w:rPr>
        <w:t>+ Lập danh sách khách mời, thư mời, gửi thư mời;</w:t>
      </w:r>
    </w:p>
    <w:p w14:paraId="69B864F1" w14:textId="77777777" w:rsidR="00C25ED3" w:rsidRPr="00196C74" w:rsidRDefault="00C25ED3" w:rsidP="00196C74">
      <w:pPr>
        <w:pStyle w:val="NormalWeb"/>
        <w:spacing w:before="120" w:beforeAutospacing="0" w:after="0" w:afterAutospacing="0"/>
        <w:ind w:firstLine="720"/>
        <w:rPr>
          <w:sz w:val="28"/>
          <w:szCs w:val="28"/>
        </w:rPr>
      </w:pPr>
      <w:r w:rsidRPr="00196C74">
        <w:rPr>
          <w:sz w:val="28"/>
          <w:szCs w:val="28"/>
          <w:lang w:val="vi-VN"/>
        </w:rPr>
        <w:t>+ Chuẩn bị tài liệu hội nghị;</w:t>
      </w:r>
    </w:p>
    <w:p w14:paraId="62056610" w14:textId="77777777" w:rsidR="00C25ED3" w:rsidRPr="00196C74" w:rsidRDefault="00C25ED3" w:rsidP="00196C74">
      <w:pPr>
        <w:pStyle w:val="NormalWeb"/>
        <w:spacing w:before="120" w:beforeAutospacing="0" w:after="0" w:afterAutospacing="0"/>
        <w:ind w:firstLine="720"/>
        <w:rPr>
          <w:sz w:val="28"/>
          <w:szCs w:val="28"/>
        </w:rPr>
      </w:pPr>
      <w:r w:rsidRPr="00196C74">
        <w:rPr>
          <w:sz w:val="28"/>
          <w:szCs w:val="28"/>
          <w:lang w:val="vi-VN"/>
        </w:rPr>
        <w:t>+ Xây dựng nội dung và phương án thiết kế phòng hội nghị, họp báo.</w:t>
      </w:r>
    </w:p>
    <w:p w14:paraId="04295EF7" w14:textId="77777777" w:rsidR="00C25ED3" w:rsidRPr="00196C74" w:rsidRDefault="00C25ED3" w:rsidP="00196C74">
      <w:pPr>
        <w:pStyle w:val="NormalWeb"/>
        <w:spacing w:before="120" w:beforeAutospacing="0" w:after="0" w:afterAutospacing="0"/>
        <w:ind w:firstLine="720"/>
        <w:rPr>
          <w:sz w:val="28"/>
          <w:szCs w:val="28"/>
        </w:rPr>
      </w:pPr>
      <w:bookmarkStart w:id="27" w:name="bookmark546"/>
      <w:r w:rsidRPr="00196C74">
        <w:rPr>
          <w:sz w:val="28"/>
          <w:szCs w:val="28"/>
          <w:lang w:val="vi-VN"/>
        </w:rPr>
        <w:t>-</w:t>
      </w:r>
      <w:bookmarkEnd w:id="27"/>
      <w:r w:rsidRPr="00196C74">
        <w:rPr>
          <w:sz w:val="28"/>
          <w:szCs w:val="28"/>
          <w:lang w:val="vi-VN"/>
        </w:rPr>
        <w:t> </w:t>
      </w:r>
      <w:r w:rsidRPr="00196C74">
        <w:rPr>
          <w:sz w:val="28"/>
          <w:szCs w:val="28"/>
        </w:rPr>
        <w:t>Truyền thông</w:t>
      </w:r>
      <w:r w:rsidRPr="00196C74">
        <w:rPr>
          <w:sz w:val="28"/>
          <w:szCs w:val="28"/>
          <w:lang w:val="vi-VN"/>
        </w:rPr>
        <w:t xml:space="preserve"> trên truyền hình, báo chí, mạng xã hội...:</w:t>
      </w:r>
    </w:p>
    <w:p w14:paraId="422CD377" w14:textId="77777777" w:rsidR="00C25ED3" w:rsidRPr="00196C74" w:rsidRDefault="00C25ED3" w:rsidP="00196C74">
      <w:pPr>
        <w:pStyle w:val="NormalWeb"/>
        <w:spacing w:before="120" w:beforeAutospacing="0" w:after="0" w:afterAutospacing="0"/>
        <w:ind w:firstLine="720"/>
        <w:rPr>
          <w:sz w:val="28"/>
          <w:szCs w:val="28"/>
        </w:rPr>
      </w:pPr>
      <w:r w:rsidRPr="00196C74">
        <w:rPr>
          <w:sz w:val="28"/>
          <w:szCs w:val="28"/>
          <w:lang w:val="vi-VN"/>
        </w:rPr>
        <w:t xml:space="preserve">+ Xây dựng nội dung </w:t>
      </w:r>
      <w:r w:rsidRPr="00196C74">
        <w:rPr>
          <w:sz w:val="28"/>
          <w:szCs w:val="28"/>
        </w:rPr>
        <w:t>truyền thông</w:t>
      </w:r>
      <w:r w:rsidRPr="00196C74">
        <w:rPr>
          <w:sz w:val="28"/>
          <w:szCs w:val="28"/>
          <w:lang w:val="vi-VN"/>
        </w:rPr>
        <w:t>;</w:t>
      </w:r>
    </w:p>
    <w:p w14:paraId="4CB95CBD" w14:textId="77777777" w:rsidR="00C25ED3" w:rsidRPr="00196C74" w:rsidRDefault="00C25ED3" w:rsidP="00196C74">
      <w:pPr>
        <w:pStyle w:val="NormalWeb"/>
        <w:spacing w:before="120" w:beforeAutospacing="0" w:after="0" w:afterAutospacing="0"/>
        <w:ind w:firstLine="720"/>
        <w:rPr>
          <w:sz w:val="28"/>
          <w:szCs w:val="28"/>
        </w:rPr>
      </w:pPr>
      <w:r w:rsidRPr="00196C74">
        <w:rPr>
          <w:sz w:val="28"/>
          <w:szCs w:val="28"/>
          <w:lang w:val="vi-VN"/>
        </w:rPr>
        <w:t xml:space="preserve">+ Xây dựng kế hoạch </w:t>
      </w:r>
      <w:r w:rsidRPr="00196C74">
        <w:rPr>
          <w:sz w:val="28"/>
          <w:szCs w:val="28"/>
        </w:rPr>
        <w:t>truyền thông</w:t>
      </w:r>
      <w:r w:rsidRPr="00196C74">
        <w:rPr>
          <w:sz w:val="28"/>
          <w:szCs w:val="28"/>
          <w:lang w:val="vi-VN"/>
        </w:rPr>
        <w:t>.</w:t>
      </w:r>
    </w:p>
    <w:p w14:paraId="7E2796B3" w14:textId="77777777" w:rsidR="00C25ED3" w:rsidRPr="00196C74" w:rsidRDefault="00C25ED3" w:rsidP="00196C74">
      <w:pPr>
        <w:pStyle w:val="NormalWeb"/>
        <w:spacing w:before="120" w:beforeAutospacing="0" w:after="0" w:afterAutospacing="0"/>
        <w:ind w:firstLine="720"/>
        <w:rPr>
          <w:sz w:val="28"/>
          <w:szCs w:val="28"/>
        </w:rPr>
      </w:pPr>
      <w:bookmarkStart w:id="28" w:name="bookmark547"/>
      <w:r w:rsidRPr="00196C74">
        <w:rPr>
          <w:sz w:val="28"/>
          <w:szCs w:val="28"/>
          <w:lang w:val="vi-VN"/>
        </w:rPr>
        <w:t>-</w:t>
      </w:r>
      <w:bookmarkEnd w:id="28"/>
      <w:r w:rsidRPr="00196C74">
        <w:rPr>
          <w:sz w:val="28"/>
          <w:szCs w:val="28"/>
          <w:lang w:val="vi-VN"/>
        </w:rPr>
        <w:t> Giới thiệu Techmart trên các trang thông tin điện tử:</w:t>
      </w:r>
    </w:p>
    <w:p w14:paraId="4FCD3B46" w14:textId="77777777" w:rsidR="00C25ED3" w:rsidRPr="00196C74" w:rsidRDefault="00C25ED3" w:rsidP="00196C74">
      <w:pPr>
        <w:pStyle w:val="NormalWeb"/>
        <w:spacing w:before="120" w:beforeAutospacing="0" w:after="0" w:afterAutospacing="0"/>
        <w:ind w:firstLine="720"/>
        <w:rPr>
          <w:sz w:val="28"/>
          <w:szCs w:val="28"/>
        </w:rPr>
      </w:pPr>
      <w:r w:rsidRPr="00196C74">
        <w:rPr>
          <w:sz w:val="28"/>
          <w:szCs w:val="28"/>
          <w:lang w:val="vi-VN"/>
        </w:rPr>
        <w:t>+ Xây dựng nội dung giới thiệu Techmart;</w:t>
      </w:r>
    </w:p>
    <w:p w14:paraId="0F67DC27" w14:textId="77777777" w:rsidR="00C25ED3" w:rsidRPr="00196C74" w:rsidRDefault="00C25ED3" w:rsidP="00196C74">
      <w:pPr>
        <w:spacing w:before="120" w:after="0" w:line="240" w:lineRule="auto"/>
        <w:ind w:firstLine="720"/>
        <w:rPr>
          <w:sz w:val="28"/>
          <w:szCs w:val="28"/>
        </w:rPr>
      </w:pPr>
      <w:r w:rsidRPr="00196C74">
        <w:rPr>
          <w:sz w:val="28"/>
          <w:szCs w:val="28"/>
          <w:lang w:val="vi-VN"/>
        </w:rPr>
        <w:t>+ Liên hệ, gửi bài các trang thông tin điện tử.</w:t>
      </w:r>
    </w:p>
    <w:p w14:paraId="1E7570FA" w14:textId="77777777" w:rsidR="00C25ED3" w:rsidRPr="00196C74" w:rsidRDefault="00C25ED3" w:rsidP="00196C74">
      <w:pPr>
        <w:spacing w:before="120" w:after="0" w:line="240" w:lineRule="auto"/>
        <w:ind w:firstLine="720"/>
        <w:rPr>
          <w:sz w:val="28"/>
          <w:szCs w:val="28"/>
          <w:shd w:val="clear" w:color="auto" w:fill="FFFFFF"/>
        </w:rPr>
      </w:pPr>
      <w:r w:rsidRPr="00196C74">
        <w:rPr>
          <w:sz w:val="28"/>
          <w:szCs w:val="28"/>
        </w:rPr>
        <w:t xml:space="preserve">* Bước 5: </w:t>
      </w:r>
      <w:r w:rsidRPr="00196C74">
        <w:rPr>
          <w:sz w:val="28"/>
          <w:szCs w:val="28"/>
          <w:shd w:val="clear" w:color="auto" w:fill="FFFFFF"/>
        </w:rPr>
        <w:t>Thiết kế Brochure, giấy mời, thẻ đeo:</w:t>
      </w:r>
    </w:p>
    <w:p w14:paraId="1A7BF220" w14:textId="77777777" w:rsidR="00C25ED3" w:rsidRPr="00196C74" w:rsidRDefault="00C25ED3" w:rsidP="00196C74">
      <w:pPr>
        <w:pStyle w:val="NormalWeb"/>
        <w:spacing w:before="120" w:beforeAutospacing="0" w:after="0" w:afterAutospacing="0"/>
        <w:ind w:firstLine="720"/>
        <w:rPr>
          <w:sz w:val="28"/>
          <w:szCs w:val="28"/>
        </w:rPr>
      </w:pPr>
      <w:bookmarkStart w:id="29" w:name="bookmark549"/>
      <w:r w:rsidRPr="00196C74">
        <w:rPr>
          <w:sz w:val="28"/>
          <w:szCs w:val="28"/>
          <w:lang w:val="vi-VN"/>
        </w:rPr>
        <w:t>-</w:t>
      </w:r>
      <w:bookmarkEnd w:id="29"/>
      <w:r w:rsidRPr="00196C74">
        <w:rPr>
          <w:sz w:val="28"/>
          <w:szCs w:val="28"/>
          <w:lang w:val="vi-VN"/>
        </w:rPr>
        <w:t> Thiết kế Brochure;</w:t>
      </w:r>
    </w:p>
    <w:p w14:paraId="20047E28" w14:textId="77777777" w:rsidR="00C25ED3" w:rsidRPr="00196C74" w:rsidRDefault="00C25ED3" w:rsidP="00196C74">
      <w:pPr>
        <w:pStyle w:val="NormalWeb"/>
        <w:spacing w:before="120" w:beforeAutospacing="0" w:after="0" w:afterAutospacing="0"/>
        <w:ind w:firstLine="720"/>
        <w:rPr>
          <w:sz w:val="28"/>
          <w:szCs w:val="28"/>
        </w:rPr>
      </w:pPr>
      <w:bookmarkStart w:id="30" w:name="bookmark550"/>
      <w:r w:rsidRPr="00196C74">
        <w:rPr>
          <w:sz w:val="28"/>
          <w:szCs w:val="28"/>
          <w:lang w:val="vi-VN"/>
        </w:rPr>
        <w:t>-</w:t>
      </w:r>
      <w:bookmarkEnd w:id="30"/>
      <w:r w:rsidRPr="00196C74">
        <w:rPr>
          <w:sz w:val="28"/>
          <w:szCs w:val="28"/>
          <w:lang w:val="vi-VN"/>
        </w:rPr>
        <w:t> Thiết kế giấy mời;</w:t>
      </w:r>
    </w:p>
    <w:p w14:paraId="676897C6" w14:textId="77777777" w:rsidR="00C25ED3" w:rsidRPr="00196C74" w:rsidRDefault="00C25ED3" w:rsidP="00196C74">
      <w:pPr>
        <w:spacing w:before="120" w:after="0" w:line="240" w:lineRule="auto"/>
        <w:ind w:firstLine="720"/>
        <w:rPr>
          <w:sz w:val="28"/>
          <w:szCs w:val="28"/>
        </w:rPr>
      </w:pPr>
      <w:bookmarkStart w:id="31" w:name="bookmark551"/>
      <w:r w:rsidRPr="00196C74">
        <w:rPr>
          <w:sz w:val="28"/>
          <w:szCs w:val="28"/>
          <w:lang w:val="vi-VN"/>
        </w:rPr>
        <w:t>-</w:t>
      </w:r>
      <w:bookmarkEnd w:id="31"/>
      <w:r w:rsidRPr="00196C74">
        <w:rPr>
          <w:sz w:val="28"/>
          <w:szCs w:val="28"/>
          <w:lang w:val="vi-VN"/>
        </w:rPr>
        <w:t> Thiết kế thẻ đeo.</w:t>
      </w:r>
    </w:p>
    <w:p w14:paraId="32937F91" w14:textId="77777777" w:rsidR="00C25ED3" w:rsidRPr="00196C74" w:rsidRDefault="00C25ED3" w:rsidP="00196C74">
      <w:pPr>
        <w:spacing w:before="120" w:after="0" w:line="240" w:lineRule="auto"/>
        <w:ind w:firstLine="720"/>
        <w:rPr>
          <w:sz w:val="28"/>
          <w:szCs w:val="28"/>
          <w:shd w:val="clear" w:color="auto" w:fill="FFFFFF"/>
        </w:rPr>
      </w:pPr>
      <w:r w:rsidRPr="00196C74">
        <w:rPr>
          <w:sz w:val="28"/>
          <w:szCs w:val="28"/>
        </w:rPr>
        <w:t xml:space="preserve">* Bước 6: </w:t>
      </w:r>
      <w:r w:rsidRPr="00196C74">
        <w:rPr>
          <w:sz w:val="28"/>
          <w:szCs w:val="28"/>
          <w:shd w:val="clear" w:color="auto" w:fill="FFFFFF"/>
        </w:rPr>
        <w:t>Khảo sát, lựa chọn địa điểm tổ chức Techmart.</w:t>
      </w:r>
    </w:p>
    <w:p w14:paraId="5F91A215" w14:textId="77777777" w:rsidR="00C25ED3" w:rsidRPr="00196C74" w:rsidRDefault="00C25ED3" w:rsidP="00196C74">
      <w:pPr>
        <w:spacing w:before="120" w:after="0" w:line="240" w:lineRule="auto"/>
        <w:ind w:firstLine="720"/>
        <w:rPr>
          <w:sz w:val="28"/>
          <w:szCs w:val="28"/>
          <w:shd w:val="clear" w:color="auto" w:fill="FFFFFF"/>
        </w:rPr>
      </w:pPr>
      <w:r w:rsidRPr="00196C74">
        <w:rPr>
          <w:sz w:val="28"/>
          <w:szCs w:val="28"/>
          <w:shd w:val="clear" w:color="auto" w:fill="FFFFFF"/>
        </w:rPr>
        <w:t xml:space="preserve">* Bước 7: </w:t>
      </w:r>
      <w:r w:rsidRPr="00196C74">
        <w:rPr>
          <w:sz w:val="28"/>
          <w:szCs w:val="28"/>
          <w:shd w:val="clear" w:color="auto" w:fill="FFFFFF"/>
          <w:lang w:val="vi-VN"/>
        </w:rPr>
        <w:t>Mời các đơn vị tham gia </w:t>
      </w:r>
      <w:r w:rsidRPr="00196C74">
        <w:rPr>
          <w:sz w:val="28"/>
          <w:szCs w:val="28"/>
          <w:shd w:val="clear" w:color="auto" w:fill="FFFFFF"/>
        </w:rPr>
        <w:t>Techmart:</w:t>
      </w:r>
    </w:p>
    <w:p w14:paraId="7103F99C" w14:textId="77777777" w:rsidR="00C25ED3" w:rsidRPr="00196C74" w:rsidRDefault="00C25ED3" w:rsidP="00196C74">
      <w:pPr>
        <w:pStyle w:val="NormalWeb"/>
        <w:spacing w:before="120" w:beforeAutospacing="0" w:after="0" w:afterAutospacing="0"/>
        <w:ind w:firstLine="720"/>
        <w:rPr>
          <w:sz w:val="28"/>
          <w:szCs w:val="28"/>
        </w:rPr>
      </w:pPr>
      <w:r w:rsidRPr="00196C74">
        <w:rPr>
          <w:sz w:val="28"/>
          <w:szCs w:val="28"/>
          <w:lang w:val="vi-VN"/>
        </w:rPr>
        <w:t> Gửi thư mời các đơn vị tham gia Techmart;</w:t>
      </w:r>
    </w:p>
    <w:p w14:paraId="408BCAC9" w14:textId="77777777" w:rsidR="00C25ED3" w:rsidRPr="00196C74" w:rsidRDefault="00C25ED3" w:rsidP="00196C74">
      <w:pPr>
        <w:pStyle w:val="NormalWeb"/>
        <w:spacing w:before="120" w:beforeAutospacing="0" w:after="0" w:afterAutospacing="0"/>
        <w:ind w:firstLine="720"/>
        <w:rPr>
          <w:sz w:val="28"/>
          <w:szCs w:val="28"/>
        </w:rPr>
      </w:pPr>
      <w:bookmarkStart w:id="32" w:name="bookmark555"/>
      <w:r w:rsidRPr="00196C74">
        <w:rPr>
          <w:sz w:val="28"/>
          <w:szCs w:val="28"/>
          <w:lang w:val="vi-VN"/>
        </w:rPr>
        <w:lastRenderedPageBreak/>
        <w:t>-</w:t>
      </w:r>
      <w:bookmarkEnd w:id="32"/>
      <w:r w:rsidRPr="00196C74">
        <w:rPr>
          <w:sz w:val="28"/>
          <w:szCs w:val="28"/>
          <w:lang w:val="vi-VN"/>
        </w:rPr>
        <w:t> Tổng hợp danh sách các đơn vị tham gia;</w:t>
      </w:r>
    </w:p>
    <w:p w14:paraId="4DEF5743" w14:textId="77777777" w:rsidR="00C25ED3" w:rsidRPr="00196C74" w:rsidRDefault="00C25ED3" w:rsidP="00196C74">
      <w:pPr>
        <w:pStyle w:val="NormalWeb"/>
        <w:spacing w:before="120" w:beforeAutospacing="0" w:after="0" w:afterAutospacing="0"/>
        <w:ind w:firstLine="720"/>
        <w:rPr>
          <w:sz w:val="28"/>
          <w:szCs w:val="28"/>
        </w:rPr>
      </w:pPr>
      <w:bookmarkStart w:id="33" w:name="bookmark556"/>
      <w:r w:rsidRPr="00196C74">
        <w:rPr>
          <w:sz w:val="28"/>
          <w:szCs w:val="28"/>
          <w:lang w:val="vi-VN"/>
        </w:rPr>
        <w:t>-</w:t>
      </w:r>
      <w:bookmarkEnd w:id="33"/>
      <w:r w:rsidRPr="00196C74">
        <w:rPr>
          <w:sz w:val="28"/>
          <w:szCs w:val="28"/>
          <w:lang w:val="vi-VN"/>
        </w:rPr>
        <w:t> Phân loại lĩnh vực công nghệ thiết bị;</w:t>
      </w:r>
    </w:p>
    <w:p w14:paraId="71F381CC" w14:textId="77777777" w:rsidR="00C25ED3" w:rsidRPr="00196C74" w:rsidRDefault="00C25ED3" w:rsidP="00196C74">
      <w:pPr>
        <w:pStyle w:val="NormalWeb"/>
        <w:spacing w:before="120" w:beforeAutospacing="0" w:after="0" w:afterAutospacing="0"/>
        <w:ind w:firstLine="720"/>
        <w:rPr>
          <w:sz w:val="28"/>
          <w:szCs w:val="28"/>
        </w:rPr>
      </w:pPr>
      <w:bookmarkStart w:id="34" w:name="bookmark557"/>
      <w:r w:rsidRPr="00196C74">
        <w:rPr>
          <w:sz w:val="28"/>
          <w:szCs w:val="28"/>
          <w:lang w:val="vi-VN"/>
        </w:rPr>
        <w:t>-</w:t>
      </w:r>
      <w:bookmarkEnd w:id="34"/>
      <w:r w:rsidRPr="00196C74">
        <w:rPr>
          <w:sz w:val="28"/>
          <w:szCs w:val="28"/>
          <w:lang w:val="vi-VN"/>
        </w:rPr>
        <w:t> Phân gian hàng theo lĩnh vực;</w:t>
      </w:r>
    </w:p>
    <w:p w14:paraId="25C774DC" w14:textId="77777777" w:rsidR="00C25ED3" w:rsidRPr="00196C74" w:rsidRDefault="00C25ED3" w:rsidP="00196C74">
      <w:pPr>
        <w:spacing w:before="120" w:after="0" w:line="240" w:lineRule="auto"/>
        <w:ind w:firstLine="720"/>
        <w:rPr>
          <w:sz w:val="28"/>
          <w:szCs w:val="28"/>
        </w:rPr>
      </w:pPr>
      <w:bookmarkStart w:id="35" w:name="bookmark558"/>
      <w:r w:rsidRPr="00196C74">
        <w:rPr>
          <w:sz w:val="28"/>
          <w:szCs w:val="28"/>
          <w:lang w:val="vi-VN"/>
        </w:rPr>
        <w:t>-</w:t>
      </w:r>
      <w:bookmarkEnd w:id="35"/>
      <w:r w:rsidRPr="00196C74">
        <w:rPr>
          <w:sz w:val="28"/>
          <w:szCs w:val="28"/>
          <w:lang w:val="vi-VN"/>
        </w:rPr>
        <w:t> Thông báo vị trí gian hàng, nội quy tham gia triển lãm.</w:t>
      </w:r>
    </w:p>
    <w:p w14:paraId="6FDAD83D" w14:textId="77777777" w:rsidR="00C25ED3" w:rsidRPr="00196C74" w:rsidRDefault="00C25ED3" w:rsidP="00196C74">
      <w:pPr>
        <w:spacing w:before="120" w:after="0" w:line="240" w:lineRule="auto"/>
        <w:ind w:firstLine="720"/>
        <w:rPr>
          <w:sz w:val="28"/>
          <w:szCs w:val="28"/>
          <w:shd w:val="clear" w:color="auto" w:fill="FFFFFF"/>
        </w:rPr>
      </w:pPr>
      <w:r w:rsidRPr="00196C74">
        <w:rPr>
          <w:sz w:val="28"/>
          <w:szCs w:val="28"/>
        </w:rPr>
        <w:t xml:space="preserve">* Bước 8: </w:t>
      </w:r>
      <w:r w:rsidRPr="00196C74">
        <w:rPr>
          <w:sz w:val="28"/>
          <w:szCs w:val="28"/>
          <w:shd w:val="clear" w:color="auto" w:fill="FFFFFF"/>
        </w:rPr>
        <w:t>Xử lý nhập dữ liệu chào bán:</w:t>
      </w:r>
    </w:p>
    <w:p w14:paraId="39A67E77" w14:textId="77777777" w:rsidR="00C25ED3" w:rsidRPr="00196C74" w:rsidRDefault="00C25ED3" w:rsidP="00196C74">
      <w:pPr>
        <w:pStyle w:val="NormalWeb"/>
        <w:spacing w:before="120" w:beforeAutospacing="0" w:after="0" w:afterAutospacing="0"/>
        <w:ind w:firstLine="720"/>
        <w:rPr>
          <w:sz w:val="28"/>
          <w:szCs w:val="28"/>
        </w:rPr>
      </w:pPr>
      <w:bookmarkStart w:id="36" w:name="bookmark560"/>
      <w:r w:rsidRPr="00196C74">
        <w:rPr>
          <w:sz w:val="28"/>
          <w:szCs w:val="28"/>
          <w:lang w:val="vi-VN"/>
        </w:rPr>
        <w:t>-</w:t>
      </w:r>
      <w:bookmarkEnd w:id="36"/>
      <w:r w:rsidRPr="00196C74">
        <w:rPr>
          <w:sz w:val="28"/>
          <w:szCs w:val="28"/>
          <w:lang w:val="vi-VN"/>
        </w:rPr>
        <w:t> Tổng hợp các công nghệ thiết bị chào bán tham gia Techmart;</w:t>
      </w:r>
    </w:p>
    <w:p w14:paraId="434E810F" w14:textId="77777777" w:rsidR="00C25ED3" w:rsidRPr="00196C74" w:rsidRDefault="00C25ED3" w:rsidP="00196C74">
      <w:pPr>
        <w:spacing w:before="120" w:after="0" w:line="240" w:lineRule="auto"/>
        <w:ind w:firstLine="720"/>
        <w:rPr>
          <w:sz w:val="28"/>
          <w:szCs w:val="28"/>
        </w:rPr>
      </w:pPr>
      <w:bookmarkStart w:id="37" w:name="bookmark561"/>
      <w:r w:rsidRPr="00196C74">
        <w:rPr>
          <w:sz w:val="28"/>
          <w:szCs w:val="28"/>
          <w:lang w:val="vi-VN"/>
        </w:rPr>
        <w:t>-</w:t>
      </w:r>
      <w:bookmarkEnd w:id="37"/>
      <w:r w:rsidRPr="00196C74">
        <w:rPr>
          <w:sz w:val="28"/>
          <w:szCs w:val="28"/>
          <w:lang w:val="vi-VN"/>
        </w:rPr>
        <w:t> Xử lý các công nghệ thiết bị theo khung đề mục quốc gia và đưa lên trang thông tin điện tử.</w:t>
      </w:r>
    </w:p>
    <w:p w14:paraId="35B9F085" w14:textId="77777777" w:rsidR="00C25ED3" w:rsidRPr="00196C74" w:rsidRDefault="00C25ED3" w:rsidP="00196C74">
      <w:pPr>
        <w:spacing w:before="120" w:after="0" w:line="240" w:lineRule="auto"/>
        <w:ind w:firstLine="720"/>
        <w:rPr>
          <w:sz w:val="28"/>
          <w:szCs w:val="28"/>
          <w:shd w:val="clear" w:color="auto" w:fill="FFFFFF"/>
        </w:rPr>
      </w:pPr>
      <w:r w:rsidRPr="00196C74">
        <w:rPr>
          <w:sz w:val="28"/>
          <w:szCs w:val="28"/>
        </w:rPr>
        <w:t xml:space="preserve">* Bước 9: </w:t>
      </w:r>
      <w:r w:rsidRPr="00196C74">
        <w:rPr>
          <w:sz w:val="28"/>
          <w:szCs w:val="28"/>
          <w:shd w:val="clear" w:color="auto" w:fill="FFFFFF"/>
        </w:rPr>
        <w:t>Biên soạn catalog, thiết kế phù điêu của Techmart.</w:t>
      </w:r>
    </w:p>
    <w:p w14:paraId="394CF083" w14:textId="77777777" w:rsidR="00C25ED3" w:rsidRPr="00196C74" w:rsidRDefault="00C25ED3" w:rsidP="00196C74">
      <w:pPr>
        <w:spacing w:before="120" w:after="0" w:line="240" w:lineRule="auto"/>
        <w:ind w:firstLine="720"/>
        <w:rPr>
          <w:sz w:val="28"/>
          <w:szCs w:val="28"/>
          <w:shd w:val="clear" w:color="auto" w:fill="FFFFFF"/>
        </w:rPr>
      </w:pPr>
      <w:r w:rsidRPr="00196C74">
        <w:rPr>
          <w:sz w:val="28"/>
          <w:szCs w:val="28"/>
          <w:shd w:val="clear" w:color="auto" w:fill="FFFFFF"/>
        </w:rPr>
        <w:t>* Bước 10: Xây dựng phương án dàn dựng gian hàng, trang trí tổng thể cho Techmart:</w:t>
      </w:r>
    </w:p>
    <w:p w14:paraId="57B3B565" w14:textId="77777777" w:rsidR="00C25ED3" w:rsidRPr="00196C74" w:rsidRDefault="00C25ED3" w:rsidP="00196C74">
      <w:pPr>
        <w:pStyle w:val="NormalWeb"/>
        <w:spacing w:before="120" w:beforeAutospacing="0" w:after="0" w:afterAutospacing="0"/>
        <w:ind w:firstLine="720"/>
        <w:rPr>
          <w:sz w:val="28"/>
          <w:szCs w:val="28"/>
        </w:rPr>
      </w:pPr>
      <w:bookmarkStart w:id="38" w:name="bookmark564"/>
      <w:r w:rsidRPr="00196C74">
        <w:rPr>
          <w:sz w:val="28"/>
          <w:szCs w:val="28"/>
          <w:lang w:val="vi-VN"/>
        </w:rPr>
        <w:t>-</w:t>
      </w:r>
      <w:bookmarkEnd w:id="38"/>
      <w:r w:rsidRPr="00196C74">
        <w:rPr>
          <w:sz w:val="28"/>
          <w:szCs w:val="28"/>
          <w:lang w:val="vi-VN"/>
        </w:rPr>
        <w:t> Xây dựng phương án dàn dựng gian hàng cho Techmart;</w:t>
      </w:r>
    </w:p>
    <w:p w14:paraId="2442BB6F" w14:textId="77777777" w:rsidR="00C25ED3" w:rsidRPr="00196C74" w:rsidRDefault="00C25ED3" w:rsidP="00196C74">
      <w:pPr>
        <w:spacing w:before="120" w:after="0" w:line="240" w:lineRule="auto"/>
        <w:ind w:firstLine="720"/>
        <w:rPr>
          <w:sz w:val="28"/>
          <w:szCs w:val="28"/>
        </w:rPr>
      </w:pPr>
      <w:bookmarkStart w:id="39" w:name="bookmark565"/>
      <w:r w:rsidRPr="00196C74">
        <w:rPr>
          <w:sz w:val="28"/>
          <w:szCs w:val="28"/>
          <w:lang w:val="vi-VN"/>
        </w:rPr>
        <w:t>-</w:t>
      </w:r>
      <w:bookmarkEnd w:id="39"/>
      <w:r w:rsidRPr="00196C74">
        <w:rPr>
          <w:sz w:val="28"/>
          <w:szCs w:val="28"/>
          <w:lang w:val="vi-VN"/>
        </w:rPr>
        <w:t> Xây dựng phương án trang trí tổng thể cho Techmart.</w:t>
      </w:r>
    </w:p>
    <w:p w14:paraId="2F1D5FB3" w14:textId="77777777" w:rsidR="00C25ED3" w:rsidRPr="00196C74" w:rsidRDefault="00C25ED3" w:rsidP="00196C74">
      <w:pPr>
        <w:spacing w:before="120" w:after="0" w:line="240" w:lineRule="auto"/>
        <w:ind w:firstLine="720"/>
        <w:rPr>
          <w:sz w:val="28"/>
          <w:szCs w:val="28"/>
          <w:shd w:val="clear" w:color="auto" w:fill="FFFFFF"/>
        </w:rPr>
      </w:pPr>
      <w:r w:rsidRPr="00196C74">
        <w:rPr>
          <w:sz w:val="28"/>
          <w:szCs w:val="28"/>
        </w:rPr>
        <w:t xml:space="preserve">* Bước 11: </w:t>
      </w:r>
      <w:r w:rsidRPr="00196C74">
        <w:rPr>
          <w:sz w:val="28"/>
          <w:szCs w:val="28"/>
          <w:shd w:val="clear" w:color="auto" w:fill="FFFFFF"/>
        </w:rPr>
        <w:t>Tổ chức lễ khai mạc:</w:t>
      </w:r>
    </w:p>
    <w:p w14:paraId="14ED2FB8" w14:textId="77777777" w:rsidR="00C25ED3" w:rsidRPr="00196C74" w:rsidRDefault="00C25ED3" w:rsidP="00196C74">
      <w:pPr>
        <w:pStyle w:val="NormalWeb"/>
        <w:spacing w:before="120" w:beforeAutospacing="0" w:after="0" w:afterAutospacing="0"/>
        <w:ind w:firstLine="720"/>
        <w:rPr>
          <w:sz w:val="28"/>
          <w:szCs w:val="28"/>
        </w:rPr>
      </w:pPr>
      <w:r w:rsidRPr="00196C74">
        <w:rPr>
          <w:sz w:val="28"/>
          <w:szCs w:val="28"/>
          <w:lang w:val="vi-VN"/>
        </w:rPr>
        <w:t>Xây dựng phương án và kịch bản:</w:t>
      </w:r>
    </w:p>
    <w:p w14:paraId="6A4C6994" w14:textId="77777777" w:rsidR="00C25ED3" w:rsidRPr="00196C74" w:rsidRDefault="00C25ED3" w:rsidP="00196C74">
      <w:pPr>
        <w:pStyle w:val="NormalWeb"/>
        <w:spacing w:before="120" w:beforeAutospacing="0" w:after="0" w:afterAutospacing="0"/>
        <w:ind w:firstLine="720"/>
        <w:rPr>
          <w:sz w:val="28"/>
          <w:szCs w:val="28"/>
        </w:rPr>
      </w:pPr>
      <w:r w:rsidRPr="00196C74">
        <w:rPr>
          <w:sz w:val="28"/>
          <w:szCs w:val="28"/>
          <w:lang w:val="vi-VN"/>
        </w:rPr>
        <w:t>+ Lập danh sách khách mời, gửi giấy mời;</w:t>
      </w:r>
    </w:p>
    <w:p w14:paraId="107B3467" w14:textId="77777777" w:rsidR="00C25ED3" w:rsidRPr="00196C74" w:rsidRDefault="00C25ED3" w:rsidP="00196C74">
      <w:pPr>
        <w:pStyle w:val="NormalWeb"/>
        <w:spacing w:before="120" w:beforeAutospacing="0" w:after="0" w:afterAutospacing="0"/>
        <w:ind w:firstLine="720"/>
        <w:rPr>
          <w:sz w:val="28"/>
          <w:szCs w:val="28"/>
        </w:rPr>
      </w:pPr>
      <w:r w:rsidRPr="00196C74">
        <w:rPr>
          <w:sz w:val="28"/>
          <w:szCs w:val="28"/>
          <w:lang w:val="vi-VN"/>
        </w:rPr>
        <w:t>+ Xây dựng chương trình và kịch bản;</w:t>
      </w:r>
    </w:p>
    <w:p w14:paraId="6195FA87" w14:textId="77777777" w:rsidR="00C25ED3" w:rsidRPr="00196C74" w:rsidRDefault="00C25ED3" w:rsidP="00196C74">
      <w:pPr>
        <w:pStyle w:val="NormalWeb"/>
        <w:spacing w:before="120" w:beforeAutospacing="0" w:after="0" w:afterAutospacing="0"/>
        <w:ind w:firstLine="720"/>
        <w:rPr>
          <w:sz w:val="28"/>
          <w:szCs w:val="28"/>
        </w:rPr>
      </w:pPr>
      <w:r w:rsidRPr="00196C74">
        <w:rPr>
          <w:sz w:val="28"/>
          <w:szCs w:val="28"/>
          <w:lang w:val="vi-VN"/>
        </w:rPr>
        <w:t>+ Lập phương án, chuẩn bị nhân lực phục vụ;</w:t>
      </w:r>
    </w:p>
    <w:p w14:paraId="51B90634" w14:textId="77777777" w:rsidR="00C25ED3" w:rsidRPr="00196C74" w:rsidRDefault="00C25ED3" w:rsidP="00196C74">
      <w:pPr>
        <w:pStyle w:val="NormalWeb"/>
        <w:spacing w:before="120" w:beforeAutospacing="0" w:after="0" w:afterAutospacing="0"/>
        <w:ind w:firstLine="720"/>
        <w:rPr>
          <w:sz w:val="28"/>
          <w:szCs w:val="28"/>
        </w:rPr>
      </w:pPr>
      <w:r w:rsidRPr="00196C74">
        <w:rPr>
          <w:sz w:val="28"/>
          <w:szCs w:val="28"/>
          <w:lang w:val="vi-VN"/>
        </w:rPr>
        <w:t>+ Chuẩn bị bài phát biểu khai mạc, dẫn chương trình.</w:t>
      </w:r>
    </w:p>
    <w:p w14:paraId="422FC7B7" w14:textId="77777777" w:rsidR="00C25ED3" w:rsidRPr="00196C74" w:rsidRDefault="00C25ED3" w:rsidP="00196C74">
      <w:pPr>
        <w:spacing w:before="120" w:after="0" w:line="240" w:lineRule="auto"/>
        <w:ind w:firstLine="720"/>
        <w:rPr>
          <w:sz w:val="28"/>
          <w:szCs w:val="28"/>
        </w:rPr>
      </w:pPr>
      <w:bookmarkStart w:id="40" w:name="bookmark568"/>
      <w:r w:rsidRPr="00196C74">
        <w:rPr>
          <w:sz w:val="28"/>
          <w:szCs w:val="28"/>
          <w:lang w:val="vi-VN"/>
        </w:rPr>
        <w:t>-</w:t>
      </w:r>
      <w:bookmarkEnd w:id="40"/>
      <w:r w:rsidRPr="00196C74">
        <w:rPr>
          <w:sz w:val="28"/>
          <w:szCs w:val="28"/>
          <w:lang w:val="vi-VN"/>
        </w:rPr>
        <w:t> Thiết kế, dàn dựng, trang trí.</w:t>
      </w:r>
    </w:p>
    <w:p w14:paraId="3E0D949E" w14:textId="77777777" w:rsidR="00C25ED3" w:rsidRPr="00196C74" w:rsidRDefault="00C25ED3" w:rsidP="00196C74">
      <w:pPr>
        <w:spacing w:before="120" w:after="0" w:line="240" w:lineRule="auto"/>
        <w:ind w:firstLine="720"/>
        <w:rPr>
          <w:sz w:val="28"/>
          <w:szCs w:val="28"/>
          <w:shd w:val="clear" w:color="auto" w:fill="FFFFFF"/>
        </w:rPr>
      </w:pPr>
      <w:r w:rsidRPr="00196C74">
        <w:rPr>
          <w:sz w:val="28"/>
          <w:szCs w:val="28"/>
        </w:rPr>
        <w:t xml:space="preserve">* Bước 12: </w:t>
      </w:r>
      <w:r w:rsidRPr="00196C74">
        <w:rPr>
          <w:sz w:val="28"/>
          <w:szCs w:val="28"/>
          <w:shd w:val="clear" w:color="auto" w:fill="FFFFFF"/>
        </w:rPr>
        <w:t>Kết nối cung cầu tại Techmart:</w:t>
      </w:r>
    </w:p>
    <w:p w14:paraId="2A0B42C6" w14:textId="77777777" w:rsidR="00C25ED3" w:rsidRPr="00196C74" w:rsidRDefault="00C25ED3" w:rsidP="00196C74">
      <w:pPr>
        <w:pStyle w:val="NormalWeb"/>
        <w:spacing w:before="120" w:beforeAutospacing="0" w:after="0" w:afterAutospacing="0"/>
        <w:ind w:firstLine="720"/>
        <w:rPr>
          <w:sz w:val="28"/>
          <w:szCs w:val="28"/>
        </w:rPr>
      </w:pPr>
      <w:r w:rsidRPr="00196C74">
        <w:rPr>
          <w:sz w:val="28"/>
          <w:szCs w:val="28"/>
          <w:lang w:val="vi-VN"/>
        </w:rPr>
        <w:t>Lên phương án kết nối cung cầu từ nhu cầu điều tra và tại Techmart;</w:t>
      </w:r>
    </w:p>
    <w:p w14:paraId="0D0D6373" w14:textId="77777777" w:rsidR="00C25ED3" w:rsidRPr="00196C74" w:rsidRDefault="00C25ED3" w:rsidP="00196C74">
      <w:pPr>
        <w:pStyle w:val="NormalWeb"/>
        <w:spacing w:before="120" w:beforeAutospacing="0" w:after="0" w:afterAutospacing="0"/>
        <w:ind w:firstLine="720"/>
        <w:rPr>
          <w:sz w:val="28"/>
          <w:szCs w:val="28"/>
        </w:rPr>
      </w:pPr>
      <w:bookmarkStart w:id="41" w:name="bookmark571"/>
      <w:r w:rsidRPr="00196C74">
        <w:rPr>
          <w:sz w:val="28"/>
          <w:szCs w:val="28"/>
          <w:lang w:val="vi-VN"/>
        </w:rPr>
        <w:t>-</w:t>
      </w:r>
      <w:bookmarkEnd w:id="41"/>
      <w:r w:rsidRPr="00196C74">
        <w:rPr>
          <w:sz w:val="28"/>
          <w:szCs w:val="28"/>
          <w:lang w:val="vi-VN"/>
        </w:rPr>
        <w:t> Chuẩn bị cơ sở vật chất cho kết nối cung - cầu tại Techmart.</w:t>
      </w:r>
    </w:p>
    <w:p w14:paraId="55ACEB1F" w14:textId="77777777" w:rsidR="00C25ED3" w:rsidRPr="00196C74" w:rsidRDefault="00C25ED3" w:rsidP="00196C74">
      <w:pPr>
        <w:spacing w:before="120" w:after="0" w:line="240" w:lineRule="auto"/>
        <w:ind w:firstLine="720"/>
        <w:rPr>
          <w:sz w:val="28"/>
          <w:szCs w:val="28"/>
          <w:shd w:val="clear" w:color="auto" w:fill="FFFFFF"/>
        </w:rPr>
      </w:pPr>
      <w:r w:rsidRPr="00196C74">
        <w:rPr>
          <w:sz w:val="28"/>
          <w:szCs w:val="28"/>
        </w:rPr>
        <w:t xml:space="preserve">* Bước 13: </w:t>
      </w:r>
      <w:r w:rsidRPr="00196C74">
        <w:rPr>
          <w:sz w:val="28"/>
          <w:szCs w:val="28"/>
          <w:shd w:val="clear" w:color="auto" w:fill="FFFFFF"/>
        </w:rPr>
        <w:t>Tổ chức hội thảo:</w:t>
      </w:r>
    </w:p>
    <w:p w14:paraId="65C4F4E1" w14:textId="77777777" w:rsidR="00C25ED3" w:rsidRPr="00196C74" w:rsidRDefault="00C25ED3" w:rsidP="00196C74">
      <w:pPr>
        <w:pStyle w:val="NormalWeb"/>
        <w:spacing w:before="120" w:beforeAutospacing="0" w:after="0" w:afterAutospacing="0"/>
        <w:ind w:firstLine="720"/>
        <w:rPr>
          <w:sz w:val="28"/>
          <w:szCs w:val="28"/>
        </w:rPr>
      </w:pPr>
      <w:r w:rsidRPr="00196C74">
        <w:rPr>
          <w:sz w:val="28"/>
          <w:szCs w:val="28"/>
          <w:lang w:val="vi-VN"/>
        </w:rPr>
        <w:t>Lập kế hoạch tổ chức;</w:t>
      </w:r>
    </w:p>
    <w:p w14:paraId="4FF335CD" w14:textId="77777777" w:rsidR="00C25ED3" w:rsidRPr="00196C74" w:rsidRDefault="00C25ED3" w:rsidP="00196C74">
      <w:pPr>
        <w:pStyle w:val="NormalWeb"/>
        <w:spacing w:before="120" w:beforeAutospacing="0" w:after="0" w:afterAutospacing="0"/>
        <w:ind w:firstLine="720"/>
        <w:rPr>
          <w:sz w:val="28"/>
          <w:szCs w:val="28"/>
        </w:rPr>
      </w:pPr>
      <w:bookmarkStart w:id="42" w:name="bookmark574"/>
      <w:r w:rsidRPr="00196C74">
        <w:rPr>
          <w:sz w:val="28"/>
          <w:szCs w:val="28"/>
          <w:lang w:val="vi-VN"/>
        </w:rPr>
        <w:t>-</w:t>
      </w:r>
      <w:bookmarkEnd w:id="42"/>
      <w:r w:rsidRPr="00196C74">
        <w:rPr>
          <w:sz w:val="28"/>
          <w:szCs w:val="28"/>
          <w:lang w:val="vi-VN"/>
        </w:rPr>
        <w:t> Xây dựng chương trình;</w:t>
      </w:r>
    </w:p>
    <w:p w14:paraId="4063E00D" w14:textId="77777777" w:rsidR="00C25ED3" w:rsidRPr="00196C74" w:rsidRDefault="00C25ED3" w:rsidP="00196C74">
      <w:pPr>
        <w:pStyle w:val="NormalWeb"/>
        <w:spacing w:before="120" w:beforeAutospacing="0" w:after="0" w:afterAutospacing="0"/>
        <w:ind w:firstLine="720"/>
        <w:rPr>
          <w:sz w:val="28"/>
          <w:szCs w:val="28"/>
        </w:rPr>
      </w:pPr>
      <w:bookmarkStart w:id="43" w:name="bookmark575"/>
      <w:r w:rsidRPr="00196C74">
        <w:rPr>
          <w:sz w:val="28"/>
          <w:szCs w:val="28"/>
          <w:lang w:val="vi-VN"/>
        </w:rPr>
        <w:t>-</w:t>
      </w:r>
      <w:bookmarkEnd w:id="43"/>
      <w:r w:rsidRPr="00196C74">
        <w:rPr>
          <w:sz w:val="28"/>
          <w:szCs w:val="28"/>
          <w:lang w:val="vi-VN"/>
        </w:rPr>
        <w:t> Lập danh sách báo báo viên;</w:t>
      </w:r>
    </w:p>
    <w:p w14:paraId="52971FC0" w14:textId="77777777" w:rsidR="00C25ED3" w:rsidRPr="00196C74" w:rsidRDefault="00C25ED3" w:rsidP="00196C74">
      <w:pPr>
        <w:pStyle w:val="NormalWeb"/>
        <w:spacing w:before="120" w:beforeAutospacing="0" w:after="0" w:afterAutospacing="0"/>
        <w:ind w:firstLine="720"/>
        <w:rPr>
          <w:sz w:val="28"/>
          <w:szCs w:val="28"/>
        </w:rPr>
      </w:pPr>
      <w:bookmarkStart w:id="44" w:name="bookmark576"/>
      <w:r w:rsidRPr="00196C74">
        <w:rPr>
          <w:sz w:val="28"/>
          <w:szCs w:val="28"/>
          <w:lang w:val="vi-VN"/>
        </w:rPr>
        <w:t>-</w:t>
      </w:r>
      <w:bookmarkEnd w:id="44"/>
      <w:r w:rsidRPr="00196C74">
        <w:rPr>
          <w:sz w:val="28"/>
          <w:szCs w:val="28"/>
          <w:lang w:val="vi-VN"/>
        </w:rPr>
        <w:t> Lập danh sách khách mời, gửi giấy mời;</w:t>
      </w:r>
    </w:p>
    <w:p w14:paraId="0AA9D81A" w14:textId="77777777" w:rsidR="00C25ED3" w:rsidRPr="00196C74" w:rsidRDefault="00C25ED3" w:rsidP="00196C74">
      <w:pPr>
        <w:spacing w:before="120" w:after="0" w:line="240" w:lineRule="auto"/>
        <w:ind w:firstLine="720"/>
        <w:rPr>
          <w:sz w:val="28"/>
          <w:szCs w:val="28"/>
        </w:rPr>
      </w:pPr>
      <w:bookmarkStart w:id="45" w:name="bookmark577"/>
      <w:r w:rsidRPr="00196C74">
        <w:rPr>
          <w:sz w:val="28"/>
          <w:szCs w:val="28"/>
          <w:lang w:val="vi-VN"/>
        </w:rPr>
        <w:t>-</w:t>
      </w:r>
      <w:bookmarkEnd w:id="45"/>
      <w:r w:rsidRPr="00196C74">
        <w:rPr>
          <w:sz w:val="28"/>
          <w:szCs w:val="28"/>
          <w:lang w:val="vi-VN"/>
        </w:rPr>
        <w:t> Thực hiện tổ chức hội thảo.</w:t>
      </w:r>
    </w:p>
    <w:p w14:paraId="30D41EA2" w14:textId="77777777" w:rsidR="00C25ED3" w:rsidRPr="00196C74" w:rsidRDefault="00C25ED3" w:rsidP="00196C74">
      <w:pPr>
        <w:spacing w:before="120" w:after="0" w:line="240" w:lineRule="auto"/>
        <w:ind w:firstLine="720"/>
        <w:rPr>
          <w:sz w:val="28"/>
          <w:szCs w:val="28"/>
          <w:shd w:val="clear" w:color="auto" w:fill="FFFFFF"/>
        </w:rPr>
      </w:pPr>
      <w:r w:rsidRPr="00196C74">
        <w:rPr>
          <w:sz w:val="28"/>
          <w:szCs w:val="28"/>
        </w:rPr>
        <w:t xml:space="preserve">* Bước 14: </w:t>
      </w:r>
      <w:r w:rsidRPr="00196C74">
        <w:rPr>
          <w:sz w:val="28"/>
          <w:szCs w:val="28"/>
          <w:shd w:val="clear" w:color="auto" w:fill="FFFFFF"/>
        </w:rPr>
        <w:t>Tổ chức lễ bế mạc:</w:t>
      </w:r>
    </w:p>
    <w:p w14:paraId="54A807BD" w14:textId="77777777" w:rsidR="00C25ED3" w:rsidRPr="00196C74" w:rsidRDefault="00C25ED3" w:rsidP="00196C74">
      <w:pPr>
        <w:pStyle w:val="NormalWeb"/>
        <w:spacing w:before="120" w:beforeAutospacing="0" w:after="0" w:afterAutospacing="0"/>
        <w:ind w:firstLine="720"/>
        <w:rPr>
          <w:sz w:val="28"/>
          <w:szCs w:val="28"/>
        </w:rPr>
      </w:pPr>
      <w:bookmarkStart w:id="46" w:name="bookmark579"/>
      <w:r w:rsidRPr="00196C74">
        <w:rPr>
          <w:sz w:val="28"/>
          <w:szCs w:val="28"/>
          <w:lang w:val="vi-VN"/>
        </w:rPr>
        <w:t>-</w:t>
      </w:r>
      <w:bookmarkEnd w:id="46"/>
      <w:r w:rsidRPr="00196C74">
        <w:rPr>
          <w:sz w:val="28"/>
          <w:szCs w:val="28"/>
          <w:lang w:val="vi-VN"/>
        </w:rPr>
        <w:t> Xây dựng phương án và kịch bản tổ chức:</w:t>
      </w:r>
    </w:p>
    <w:p w14:paraId="4D3DC429" w14:textId="77777777" w:rsidR="00C25ED3" w:rsidRPr="00196C74" w:rsidRDefault="00C25ED3" w:rsidP="00196C74">
      <w:pPr>
        <w:pStyle w:val="NormalWeb"/>
        <w:spacing w:before="120" w:beforeAutospacing="0" w:after="0" w:afterAutospacing="0"/>
        <w:ind w:firstLine="720"/>
        <w:rPr>
          <w:sz w:val="28"/>
          <w:szCs w:val="28"/>
        </w:rPr>
      </w:pPr>
      <w:r w:rsidRPr="00196C74">
        <w:rPr>
          <w:sz w:val="28"/>
          <w:szCs w:val="28"/>
          <w:lang w:val="vi-VN"/>
        </w:rPr>
        <w:t>+ Lập danh sách khách mời, gửi giấy mời;</w:t>
      </w:r>
    </w:p>
    <w:p w14:paraId="559B4551" w14:textId="77777777" w:rsidR="00C25ED3" w:rsidRPr="00196C74" w:rsidRDefault="00C25ED3" w:rsidP="00196C74">
      <w:pPr>
        <w:pStyle w:val="NormalWeb"/>
        <w:spacing w:before="120" w:beforeAutospacing="0" w:after="0" w:afterAutospacing="0"/>
        <w:ind w:firstLine="720"/>
        <w:rPr>
          <w:sz w:val="28"/>
          <w:szCs w:val="28"/>
        </w:rPr>
      </w:pPr>
      <w:r w:rsidRPr="00196C74">
        <w:rPr>
          <w:sz w:val="28"/>
          <w:szCs w:val="28"/>
          <w:lang w:val="vi-VN"/>
        </w:rPr>
        <w:t>+ Xây dựng chương trình và kịch bản;</w:t>
      </w:r>
    </w:p>
    <w:p w14:paraId="40BF07E5" w14:textId="77777777" w:rsidR="00C25ED3" w:rsidRPr="00196C74" w:rsidRDefault="00C25ED3" w:rsidP="00196C74">
      <w:pPr>
        <w:pStyle w:val="NormalWeb"/>
        <w:spacing w:before="120" w:beforeAutospacing="0" w:after="0" w:afterAutospacing="0"/>
        <w:ind w:firstLine="720"/>
        <w:rPr>
          <w:sz w:val="28"/>
          <w:szCs w:val="28"/>
        </w:rPr>
      </w:pPr>
      <w:r w:rsidRPr="00196C74">
        <w:rPr>
          <w:sz w:val="28"/>
          <w:szCs w:val="28"/>
          <w:lang w:val="vi-VN"/>
        </w:rPr>
        <w:lastRenderedPageBreak/>
        <w:t>+ Lập phương án, chuẩn bị nhân lực phục vụ;</w:t>
      </w:r>
    </w:p>
    <w:p w14:paraId="7B9EC35D" w14:textId="77777777" w:rsidR="00C25ED3" w:rsidRPr="00196C74" w:rsidRDefault="00C25ED3" w:rsidP="00196C74">
      <w:pPr>
        <w:pStyle w:val="NormalWeb"/>
        <w:spacing w:before="120" w:beforeAutospacing="0" w:after="0" w:afterAutospacing="0"/>
        <w:ind w:firstLine="720"/>
        <w:rPr>
          <w:sz w:val="28"/>
          <w:szCs w:val="28"/>
        </w:rPr>
      </w:pPr>
      <w:r w:rsidRPr="00196C74">
        <w:rPr>
          <w:sz w:val="28"/>
          <w:szCs w:val="28"/>
          <w:lang w:val="vi-VN"/>
        </w:rPr>
        <w:t>+ Chuẩn bị bài phát biểu bế mạc, dẫn chương trình.</w:t>
      </w:r>
    </w:p>
    <w:p w14:paraId="14B9CB90" w14:textId="77777777" w:rsidR="00C25ED3" w:rsidRPr="00196C74" w:rsidRDefault="00C25ED3" w:rsidP="00196C74">
      <w:pPr>
        <w:pStyle w:val="NormalWeb"/>
        <w:spacing w:before="120" w:beforeAutospacing="0" w:after="0" w:afterAutospacing="0"/>
        <w:ind w:firstLine="720"/>
        <w:rPr>
          <w:sz w:val="28"/>
          <w:szCs w:val="28"/>
        </w:rPr>
      </w:pPr>
      <w:bookmarkStart w:id="47" w:name="bookmark580"/>
      <w:r w:rsidRPr="00196C74">
        <w:rPr>
          <w:sz w:val="28"/>
          <w:szCs w:val="28"/>
          <w:lang w:val="vi-VN"/>
        </w:rPr>
        <w:t>-</w:t>
      </w:r>
      <w:bookmarkEnd w:id="47"/>
      <w:r w:rsidRPr="00196C74">
        <w:rPr>
          <w:sz w:val="28"/>
          <w:szCs w:val="28"/>
          <w:lang w:val="vi-VN"/>
        </w:rPr>
        <w:t> Thiết kế, dàn dựng, trang trí;</w:t>
      </w:r>
    </w:p>
    <w:p w14:paraId="36C301B2" w14:textId="4D8D98C9" w:rsidR="00C25ED3" w:rsidRPr="00196C74" w:rsidRDefault="00C25ED3" w:rsidP="00196C74">
      <w:pPr>
        <w:spacing w:before="120" w:after="0" w:line="240" w:lineRule="auto"/>
        <w:ind w:firstLine="720"/>
        <w:rPr>
          <w:sz w:val="28"/>
          <w:szCs w:val="28"/>
        </w:rPr>
      </w:pPr>
      <w:bookmarkStart w:id="48" w:name="bookmark581"/>
      <w:r w:rsidRPr="00196C74">
        <w:rPr>
          <w:sz w:val="28"/>
          <w:szCs w:val="28"/>
          <w:lang w:val="vi-VN"/>
        </w:rPr>
        <w:t>-</w:t>
      </w:r>
      <w:bookmarkEnd w:id="48"/>
      <w:r w:rsidRPr="00196C74">
        <w:rPr>
          <w:sz w:val="28"/>
          <w:szCs w:val="28"/>
          <w:lang w:val="vi-VN"/>
        </w:rPr>
        <w:t> Chuẩn bị bằng khen, phù điêu, cúp vàng để trao tặng tại lễ bế mạ</w:t>
      </w:r>
      <w:r w:rsidR="000769F5" w:rsidRPr="00196C74">
        <w:rPr>
          <w:sz w:val="28"/>
          <w:szCs w:val="28"/>
          <w:lang w:val="vi-VN"/>
        </w:rPr>
        <w:t>c)</w:t>
      </w:r>
    </w:p>
    <w:p w14:paraId="7224CDD9" w14:textId="77777777" w:rsidR="00C25ED3" w:rsidRPr="00196C74" w:rsidRDefault="00C25ED3" w:rsidP="00196C74">
      <w:pPr>
        <w:spacing w:before="120" w:after="0" w:line="240" w:lineRule="auto"/>
        <w:ind w:firstLine="720"/>
        <w:rPr>
          <w:sz w:val="28"/>
          <w:szCs w:val="28"/>
        </w:rPr>
      </w:pPr>
      <w:r w:rsidRPr="00196C74">
        <w:rPr>
          <w:sz w:val="28"/>
          <w:szCs w:val="28"/>
        </w:rPr>
        <w:t>* Bước 15: Xây dựng báo cáo tổng kết</w:t>
      </w:r>
    </w:p>
    <w:p w14:paraId="08F9E2EA" w14:textId="77777777" w:rsidR="00C25ED3" w:rsidRPr="00196C74" w:rsidRDefault="00C25ED3" w:rsidP="00196C74">
      <w:pPr>
        <w:tabs>
          <w:tab w:val="left" w:pos="3155"/>
        </w:tabs>
        <w:spacing w:before="120" w:after="0" w:line="240" w:lineRule="auto"/>
        <w:ind w:firstLine="720"/>
        <w:rPr>
          <w:sz w:val="28"/>
          <w:szCs w:val="28"/>
        </w:rPr>
      </w:pPr>
      <w:r w:rsidRPr="00196C74">
        <w:rPr>
          <w:sz w:val="28"/>
          <w:szCs w:val="28"/>
        </w:rPr>
        <w:t>1.2. Định mức kinh tế - kỹ thuật</w:t>
      </w:r>
    </w:p>
    <w:p w14:paraId="7582DFD4" w14:textId="77777777" w:rsidR="00C25ED3" w:rsidRPr="00196C74" w:rsidRDefault="00C25ED3" w:rsidP="00196C74">
      <w:pPr>
        <w:jc w:val="right"/>
        <w:rPr>
          <w:sz w:val="28"/>
          <w:szCs w:val="28"/>
        </w:rPr>
      </w:pPr>
      <w:r w:rsidRPr="00196C74">
        <w:rPr>
          <w:sz w:val="28"/>
          <w:szCs w:val="28"/>
        </w:rPr>
        <w:t>Đơn vị tính: 01 sự kiện</w:t>
      </w:r>
    </w:p>
    <w:tbl>
      <w:tblPr>
        <w:tblW w:w="5032" w:type="pct"/>
        <w:jc w:val="center"/>
        <w:tblCellSpacing w:w="0" w:type="dxa"/>
        <w:tblCellMar>
          <w:left w:w="0" w:type="dxa"/>
          <w:right w:w="0" w:type="dxa"/>
        </w:tblCellMar>
        <w:tblLook w:val="04A0" w:firstRow="1" w:lastRow="0" w:firstColumn="1" w:lastColumn="0" w:noHBand="0" w:noVBand="1"/>
      </w:tblPr>
      <w:tblGrid>
        <w:gridCol w:w="5254"/>
        <w:gridCol w:w="1815"/>
        <w:gridCol w:w="2386"/>
      </w:tblGrid>
      <w:tr w:rsidR="00C25ED3" w:rsidRPr="00196C74" w14:paraId="0E5FB21F" w14:textId="77777777" w:rsidTr="005D3D8C">
        <w:trPr>
          <w:trHeight w:val="21"/>
          <w:tblCellSpacing w:w="0" w:type="dxa"/>
          <w:jc w:val="center"/>
        </w:trPr>
        <w:tc>
          <w:tcPr>
            <w:tcW w:w="2778" w:type="pct"/>
            <w:tcBorders>
              <w:top w:val="single" w:sz="8" w:space="0" w:color="auto"/>
              <w:left w:val="single" w:sz="8" w:space="0" w:color="auto"/>
              <w:bottom w:val="single" w:sz="8" w:space="0" w:color="auto"/>
              <w:right w:val="single" w:sz="8" w:space="0" w:color="auto"/>
            </w:tcBorders>
            <w:vAlign w:val="center"/>
            <w:hideMark/>
          </w:tcPr>
          <w:p w14:paraId="38D1CA64" w14:textId="77777777" w:rsidR="00C25ED3" w:rsidRPr="00196C74" w:rsidRDefault="00C25ED3" w:rsidP="00196C74">
            <w:pPr>
              <w:spacing w:after="0" w:line="240" w:lineRule="auto"/>
              <w:jc w:val="center"/>
              <w:rPr>
                <w:rFonts w:eastAsia="Times New Roman"/>
                <w:b/>
                <w:bCs/>
                <w:sz w:val="28"/>
                <w:szCs w:val="28"/>
                <w:lang w:val="vi-VN"/>
              </w:rPr>
            </w:pPr>
          </w:p>
          <w:p w14:paraId="634E3A4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
                <w:bCs/>
                <w:sz w:val="28"/>
                <w:szCs w:val="28"/>
                <w:lang w:val="vi-VN"/>
              </w:rPr>
              <w:t>Thành phần hao phí</w:t>
            </w:r>
          </w:p>
        </w:tc>
        <w:tc>
          <w:tcPr>
            <w:tcW w:w="960" w:type="pct"/>
            <w:tcBorders>
              <w:top w:val="single" w:sz="8" w:space="0" w:color="auto"/>
              <w:left w:val="nil"/>
              <w:bottom w:val="single" w:sz="8" w:space="0" w:color="auto"/>
              <w:right w:val="single" w:sz="8" w:space="0" w:color="auto"/>
            </w:tcBorders>
            <w:vAlign w:val="center"/>
            <w:hideMark/>
          </w:tcPr>
          <w:p w14:paraId="4B1E17A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
                <w:bCs/>
                <w:sz w:val="28"/>
                <w:szCs w:val="28"/>
                <w:lang w:val="vi-VN"/>
              </w:rPr>
              <w:t>Đơn vị tính</w:t>
            </w:r>
          </w:p>
        </w:tc>
        <w:tc>
          <w:tcPr>
            <w:tcW w:w="1262" w:type="pct"/>
            <w:tcBorders>
              <w:top w:val="single" w:sz="8" w:space="0" w:color="auto"/>
              <w:left w:val="nil"/>
              <w:bottom w:val="single" w:sz="8" w:space="0" w:color="auto"/>
              <w:right w:val="single" w:sz="8" w:space="0" w:color="auto"/>
            </w:tcBorders>
            <w:vAlign w:val="center"/>
            <w:hideMark/>
          </w:tcPr>
          <w:p w14:paraId="5C7EFA93"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
                <w:bCs/>
                <w:sz w:val="28"/>
                <w:szCs w:val="28"/>
                <w:lang w:val="vi-VN"/>
              </w:rPr>
              <w:t>Trị số định mức</w:t>
            </w:r>
          </w:p>
        </w:tc>
      </w:tr>
      <w:tr w:rsidR="00C25ED3" w:rsidRPr="00196C74" w14:paraId="50E6F7C8"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0841052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i/>
                <w:iCs/>
                <w:sz w:val="28"/>
                <w:szCs w:val="28"/>
                <w:lang w:val="vi-VN"/>
              </w:rPr>
              <w:t>1</w:t>
            </w:r>
          </w:p>
        </w:tc>
        <w:tc>
          <w:tcPr>
            <w:tcW w:w="960" w:type="pct"/>
            <w:tcBorders>
              <w:top w:val="nil"/>
              <w:left w:val="nil"/>
              <w:bottom w:val="single" w:sz="8" w:space="0" w:color="auto"/>
              <w:right w:val="single" w:sz="8" w:space="0" w:color="auto"/>
            </w:tcBorders>
            <w:vAlign w:val="center"/>
            <w:hideMark/>
          </w:tcPr>
          <w:p w14:paraId="416EDA3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i/>
                <w:iCs/>
                <w:sz w:val="28"/>
                <w:szCs w:val="28"/>
                <w:lang w:val="vi-VN"/>
              </w:rPr>
              <w:t>2</w:t>
            </w:r>
          </w:p>
        </w:tc>
        <w:tc>
          <w:tcPr>
            <w:tcW w:w="1262" w:type="pct"/>
            <w:tcBorders>
              <w:top w:val="nil"/>
              <w:left w:val="nil"/>
              <w:bottom w:val="single" w:sz="8" w:space="0" w:color="auto"/>
              <w:right w:val="single" w:sz="8" w:space="0" w:color="auto"/>
            </w:tcBorders>
            <w:vAlign w:val="center"/>
            <w:hideMark/>
          </w:tcPr>
          <w:p w14:paraId="54B578C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i/>
                <w:iCs/>
                <w:sz w:val="28"/>
                <w:szCs w:val="28"/>
                <w:lang w:val="vi-VN"/>
              </w:rPr>
              <w:t>3</w:t>
            </w:r>
          </w:p>
        </w:tc>
      </w:tr>
      <w:tr w:rsidR="00C25ED3" w:rsidRPr="00196C74" w14:paraId="1C935774"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47BC81C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
                <w:bCs/>
                <w:sz w:val="28"/>
                <w:szCs w:val="28"/>
                <w:lang w:val="vi-VN"/>
              </w:rPr>
              <w:t>Nhân công</w:t>
            </w:r>
          </w:p>
        </w:tc>
        <w:tc>
          <w:tcPr>
            <w:tcW w:w="960" w:type="pct"/>
            <w:tcBorders>
              <w:top w:val="nil"/>
              <w:left w:val="nil"/>
              <w:bottom w:val="single" w:sz="8" w:space="0" w:color="auto"/>
              <w:right w:val="single" w:sz="8" w:space="0" w:color="auto"/>
            </w:tcBorders>
            <w:vAlign w:val="center"/>
            <w:hideMark/>
          </w:tcPr>
          <w:p w14:paraId="25CCA6F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 </w:t>
            </w:r>
          </w:p>
        </w:tc>
        <w:tc>
          <w:tcPr>
            <w:tcW w:w="1262" w:type="pct"/>
            <w:tcBorders>
              <w:top w:val="nil"/>
              <w:left w:val="nil"/>
              <w:bottom w:val="single" w:sz="8" w:space="0" w:color="auto"/>
              <w:right w:val="single" w:sz="8" w:space="0" w:color="auto"/>
            </w:tcBorders>
            <w:vAlign w:val="center"/>
            <w:hideMark/>
          </w:tcPr>
          <w:p w14:paraId="372EE1A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 </w:t>
            </w:r>
          </w:p>
        </w:tc>
      </w:tr>
      <w:tr w:rsidR="00C25ED3" w:rsidRPr="00196C74" w14:paraId="450499D2"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5B8EAED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
                <w:bCs/>
                <w:i/>
                <w:iCs/>
                <w:sz w:val="28"/>
                <w:szCs w:val="28"/>
                <w:lang w:val="vi-VN"/>
              </w:rPr>
              <w:t>Lao động trực tiếp</w:t>
            </w:r>
          </w:p>
        </w:tc>
        <w:tc>
          <w:tcPr>
            <w:tcW w:w="960" w:type="pct"/>
            <w:tcBorders>
              <w:top w:val="nil"/>
              <w:left w:val="nil"/>
              <w:bottom w:val="single" w:sz="8" w:space="0" w:color="auto"/>
              <w:right w:val="single" w:sz="8" w:space="0" w:color="auto"/>
            </w:tcBorders>
            <w:vAlign w:val="center"/>
            <w:hideMark/>
          </w:tcPr>
          <w:p w14:paraId="0BD5722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 </w:t>
            </w:r>
          </w:p>
        </w:tc>
        <w:tc>
          <w:tcPr>
            <w:tcW w:w="1262" w:type="pct"/>
            <w:tcBorders>
              <w:top w:val="nil"/>
              <w:left w:val="nil"/>
              <w:bottom w:val="single" w:sz="8" w:space="0" w:color="auto"/>
              <w:right w:val="single" w:sz="8" w:space="0" w:color="auto"/>
            </w:tcBorders>
            <w:vAlign w:val="center"/>
            <w:hideMark/>
          </w:tcPr>
          <w:p w14:paraId="1689F18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 </w:t>
            </w:r>
          </w:p>
        </w:tc>
      </w:tr>
      <w:tr w:rsidR="00C25ED3" w:rsidRPr="00196C74" w14:paraId="78AD3636"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5C8DE0D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lang w:val="vi-VN"/>
              </w:rPr>
              <w:t xml:space="preserve">Nghiên cứu viên hạng III bậc </w:t>
            </w:r>
            <w:r w:rsidRPr="00196C74">
              <w:rPr>
                <w:rFonts w:eastAsia="Times New Roman"/>
                <w:sz w:val="28"/>
                <w:szCs w:val="28"/>
              </w:rPr>
              <w:t>5</w:t>
            </w:r>
            <w:r w:rsidRPr="00196C74">
              <w:rPr>
                <w:rFonts w:eastAsia="Times New Roman"/>
                <w:sz w:val="28"/>
                <w:szCs w:val="28"/>
                <w:lang w:val="vi-VN"/>
              </w:rPr>
              <w:t>/9</w:t>
            </w:r>
            <w:r w:rsidRPr="00196C74">
              <w:rPr>
                <w:rFonts w:eastAsia="Times New Roman"/>
                <w:sz w:val="28"/>
                <w:szCs w:val="28"/>
              </w:rPr>
              <w:t xml:space="preserve"> hoặc tương đương</w:t>
            </w:r>
          </w:p>
        </w:tc>
        <w:tc>
          <w:tcPr>
            <w:tcW w:w="960" w:type="pct"/>
            <w:tcBorders>
              <w:top w:val="nil"/>
              <w:left w:val="nil"/>
              <w:bottom w:val="single" w:sz="8" w:space="0" w:color="auto"/>
              <w:right w:val="single" w:sz="8" w:space="0" w:color="auto"/>
            </w:tcBorders>
            <w:vAlign w:val="center"/>
            <w:hideMark/>
          </w:tcPr>
          <w:p w14:paraId="49F7398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Công</w:t>
            </w:r>
          </w:p>
        </w:tc>
        <w:tc>
          <w:tcPr>
            <w:tcW w:w="1262" w:type="pct"/>
            <w:tcBorders>
              <w:top w:val="nil"/>
              <w:left w:val="nil"/>
              <w:bottom w:val="single" w:sz="8" w:space="0" w:color="auto"/>
              <w:right w:val="single" w:sz="8" w:space="0" w:color="auto"/>
            </w:tcBorders>
            <w:vAlign w:val="center"/>
            <w:hideMark/>
          </w:tcPr>
          <w:p w14:paraId="2C66A3F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162,39</w:t>
            </w:r>
          </w:p>
        </w:tc>
      </w:tr>
      <w:tr w:rsidR="00C25ED3" w:rsidRPr="00196C74" w14:paraId="6288FE9C"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28059CA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lang w:val="vi-VN"/>
              </w:rPr>
              <w:t xml:space="preserve">Nghiên cứu viên hạng III bậc </w:t>
            </w:r>
            <w:r w:rsidRPr="00196C74">
              <w:rPr>
                <w:rFonts w:eastAsia="Times New Roman"/>
                <w:sz w:val="28"/>
                <w:szCs w:val="28"/>
              </w:rPr>
              <w:t>6</w:t>
            </w:r>
            <w:r w:rsidRPr="00196C74">
              <w:rPr>
                <w:rFonts w:eastAsia="Times New Roman"/>
                <w:sz w:val="28"/>
                <w:szCs w:val="28"/>
                <w:lang w:val="vi-VN"/>
              </w:rPr>
              <w:t>/9</w:t>
            </w:r>
            <w:r w:rsidRPr="00196C74">
              <w:rPr>
                <w:rFonts w:eastAsia="Times New Roman"/>
                <w:sz w:val="28"/>
                <w:szCs w:val="28"/>
              </w:rPr>
              <w:t xml:space="preserve"> hoặc tương đương</w:t>
            </w:r>
          </w:p>
        </w:tc>
        <w:tc>
          <w:tcPr>
            <w:tcW w:w="960" w:type="pct"/>
            <w:tcBorders>
              <w:top w:val="nil"/>
              <w:left w:val="nil"/>
              <w:bottom w:val="single" w:sz="8" w:space="0" w:color="auto"/>
              <w:right w:val="single" w:sz="8" w:space="0" w:color="auto"/>
            </w:tcBorders>
            <w:vAlign w:val="center"/>
            <w:hideMark/>
          </w:tcPr>
          <w:p w14:paraId="7A57367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Công</w:t>
            </w:r>
          </w:p>
        </w:tc>
        <w:tc>
          <w:tcPr>
            <w:tcW w:w="1262" w:type="pct"/>
            <w:tcBorders>
              <w:top w:val="nil"/>
              <w:left w:val="nil"/>
              <w:bottom w:val="single" w:sz="8" w:space="0" w:color="auto"/>
              <w:right w:val="single" w:sz="8" w:space="0" w:color="auto"/>
            </w:tcBorders>
            <w:vAlign w:val="center"/>
            <w:hideMark/>
          </w:tcPr>
          <w:p w14:paraId="7ED23D5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116,72</w:t>
            </w:r>
          </w:p>
        </w:tc>
      </w:tr>
      <w:tr w:rsidR="00C25ED3" w:rsidRPr="00196C74" w14:paraId="7793AE90"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3C9CA12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
                <w:bCs/>
                <w:i/>
                <w:iCs/>
                <w:sz w:val="28"/>
                <w:szCs w:val="28"/>
                <w:lang w:val="vi-VN"/>
              </w:rPr>
              <w:t>Lao động gián tiếp (tương đương 15%)</w:t>
            </w:r>
          </w:p>
        </w:tc>
        <w:tc>
          <w:tcPr>
            <w:tcW w:w="960" w:type="pct"/>
            <w:tcBorders>
              <w:top w:val="nil"/>
              <w:left w:val="nil"/>
              <w:bottom w:val="single" w:sz="8" w:space="0" w:color="auto"/>
              <w:right w:val="single" w:sz="8" w:space="0" w:color="auto"/>
            </w:tcBorders>
            <w:vAlign w:val="center"/>
            <w:hideMark/>
          </w:tcPr>
          <w:p w14:paraId="5FE03AE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Công</w:t>
            </w:r>
          </w:p>
        </w:tc>
        <w:tc>
          <w:tcPr>
            <w:tcW w:w="1262" w:type="pct"/>
            <w:tcBorders>
              <w:top w:val="nil"/>
              <w:left w:val="nil"/>
              <w:bottom w:val="single" w:sz="8" w:space="0" w:color="auto"/>
              <w:right w:val="single" w:sz="8" w:space="0" w:color="auto"/>
            </w:tcBorders>
            <w:vAlign w:val="center"/>
            <w:hideMark/>
          </w:tcPr>
          <w:p w14:paraId="383F830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41,867</w:t>
            </w:r>
          </w:p>
        </w:tc>
      </w:tr>
      <w:tr w:rsidR="00C25ED3" w:rsidRPr="00196C74" w14:paraId="1FEAF163"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779CBB8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
                <w:bCs/>
                <w:sz w:val="28"/>
                <w:szCs w:val="28"/>
                <w:lang w:val="vi-VN"/>
              </w:rPr>
              <w:t>Máy móc, thiết bị sử dụng</w:t>
            </w:r>
          </w:p>
        </w:tc>
        <w:tc>
          <w:tcPr>
            <w:tcW w:w="960" w:type="pct"/>
            <w:tcBorders>
              <w:top w:val="nil"/>
              <w:left w:val="nil"/>
              <w:bottom w:val="single" w:sz="8" w:space="0" w:color="auto"/>
              <w:right w:val="single" w:sz="8" w:space="0" w:color="auto"/>
            </w:tcBorders>
            <w:vAlign w:val="center"/>
            <w:hideMark/>
          </w:tcPr>
          <w:p w14:paraId="52D3159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 </w:t>
            </w:r>
          </w:p>
        </w:tc>
        <w:tc>
          <w:tcPr>
            <w:tcW w:w="1262" w:type="pct"/>
            <w:tcBorders>
              <w:top w:val="nil"/>
              <w:left w:val="nil"/>
              <w:bottom w:val="single" w:sz="8" w:space="0" w:color="auto"/>
              <w:right w:val="single" w:sz="8" w:space="0" w:color="auto"/>
            </w:tcBorders>
            <w:vAlign w:val="center"/>
            <w:hideMark/>
          </w:tcPr>
          <w:p w14:paraId="06EF285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 </w:t>
            </w:r>
          </w:p>
        </w:tc>
      </w:tr>
      <w:tr w:rsidR="00C25ED3" w:rsidRPr="00196C74" w14:paraId="118770AD"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133B38C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lang w:val="vi-VN"/>
              </w:rPr>
              <w:t>Máy tính để bàn</w:t>
            </w:r>
          </w:p>
        </w:tc>
        <w:tc>
          <w:tcPr>
            <w:tcW w:w="960" w:type="pct"/>
            <w:tcBorders>
              <w:top w:val="nil"/>
              <w:left w:val="nil"/>
              <w:bottom w:val="single" w:sz="8" w:space="0" w:color="auto"/>
              <w:right w:val="single" w:sz="8" w:space="0" w:color="auto"/>
            </w:tcBorders>
            <w:vAlign w:val="center"/>
            <w:hideMark/>
          </w:tcPr>
          <w:p w14:paraId="61FD437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Ca</w:t>
            </w:r>
          </w:p>
        </w:tc>
        <w:tc>
          <w:tcPr>
            <w:tcW w:w="1262" w:type="pct"/>
            <w:tcBorders>
              <w:top w:val="nil"/>
              <w:left w:val="nil"/>
              <w:bottom w:val="single" w:sz="8" w:space="0" w:color="auto"/>
              <w:right w:val="single" w:sz="8" w:space="0" w:color="auto"/>
            </w:tcBorders>
            <w:vAlign w:val="center"/>
            <w:hideMark/>
          </w:tcPr>
          <w:p w14:paraId="4C130A8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277,60</w:t>
            </w:r>
          </w:p>
        </w:tc>
      </w:tr>
      <w:tr w:rsidR="00C25ED3" w:rsidRPr="00196C74" w14:paraId="45414275"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13FA66F4"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lang w:val="vi-VN"/>
              </w:rPr>
              <w:t>Máy in</w:t>
            </w:r>
          </w:p>
        </w:tc>
        <w:tc>
          <w:tcPr>
            <w:tcW w:w="960" w:type="pct"/>
            <w:tcBorders>
              <w:top w:val="nil"/>
              <w:left w:val="nil"/>
              <w:bottom w:val="single" w:sz="8" w:space="0" w:color="auto"/>
              <w:right w:val="single" w:sz="8" w:space="0" w:color="auto"/>
            </w:tcBorders>
            <w:vAlign w:val="center"/>
            <w:hideMark/>
          </w:tcPr>
          <w:p w14:paraId="084C6AC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Ca</w:t>
            </w:r>
          </w:p>
        </w:tc>
        <w:tc>
          <w:tcPr>
            <w:tcW w:w="1262" w:type="pct"/>
            <w:tcBorders>
              <w:top w:val="nil"/>
              <w:left w:val="nil"/>
              <w:bottom w:val="single" w:sz="8" w:space="0" w:color="auto"/>
              <w:right w:val="single" w:sz="8" w:space="0" w:color="auto"/>
            </w:tcBorders>
            <w:vAlign w:val="center"/>
            <w:hideMark/>
          </w:tcPr>
          <w:p w14:paraId="76A8D00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12,36</w:t>
            </w:r>
          </w:p>
        </w:tc>
      </w:tr>
      <w:tr w:rsidR="00C25ED3" w:rsidRPr="00196C74" w14:paraId="43DEC023"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739F590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
                <w:bCs/>
                <w:sz w:val="28"/>
                <w:szCs w:val="28"/>
                <w:lang w:val="vi-VN"/>
              </w:rPr>
              <w:t>Vật liệu sử dụng</w:t>
            </w:r>
          </w:p>
        </w:tc>
        <w:tc>
          <w:tcPr>
            <w:tcW w:w="960" w:type="pct"/>
            <w:tcBorders>
              <w:top w:val="nil"/>
              <w:left w:val="nil"/>
              <w:bottom w:val="single" w:sz="8" w:space="0" w:color="auto"/>
              <w:right w:val="single" w:sz="8" w:space="0" w:color="auto"/>
            </w:tcBorders>
            <w:vAlign w:val="center"/>
            <w:hideMark/>
          </w:tcPr>
          <w:p w14:paraId="4327F35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62" w:type="pct"/>
            <w:tcBorders>
              <w:top w:val="nil"/>
              <w:left w:val="nil"/>
              <w:bottom w:val="single" w:sz="8" w:space="0" w:color="auto"/>
              <w:right w:val="single" w:sz="8" w:space="0" w:color="auto"/>
            </w:tcBorders>
            <w:vAlign w:val="center"/>
            <w:hideMark/>
          </w:tcPr>
          <w:p w14:paraId="6EAED2E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 </w:t>
            </w:r>
          </w:p>
        </w:tc>
      </w:tr>
      <w:tr w:rsidR="00C25ED3" w:rsidRPr="00196C74" w14:paraId="78355639"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537DEA3C"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lang w:val="vi-VN"/>
              </w:rPr>
              <w:t>Giấy A4</w:t>
            </w:r>
          </w:p>
        </w:tc>
        <w:tc>
          <w:tcPr>
            <w:tcW w:w="960" w:type="pct"/>
            <w:tcBorders>
              <w:top w:val="nil"/>
              <w:left w:val="nil"/>
              <w:bottom w:val="single" w:sz="8" w:space="0" w:color="auto"/>
              <w:right w:val="single" w:sz="8" w:space="0" w:color="auto"/>
            </w:tcBorders>
            <w:vAlign w:val="center"/>
            <w:hideMark/>
          </w:tcPr>
          <w:p w14:paraId="208FF2B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Gram</w:t>
            </w:r>
          </w:p>
        </w:tc>
        <w:tc>
          <w:tcPr>
            <w:tcW w:w="1262" w:type="pct"/>
            <w:tcBorders>
              <w:top w:val="nil"/>
              <w:left w:val="nil"/>
              <w:bottom w:val="single" w:sz="8" w:space="0" w:color="auto"/>
              <w:right w:val="single" w:sz="8" w:space="0" w:color="auto"/>
            </w:tcBorders>
            <w:vAlign w:val="center"/>
            <w:hideMark/>
          </w:tcPr>
          <w:p w14:paraId="4D60089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59,1</w:t>
            </w:r>
          </w:p>
        </w:tc>
      </w:tr>
      <w:tr w:rsidR="00C25ED3" w:rsidRPr="00196C74" w14:paraId="2ED096CC"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3139C7B6"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lang w:val="vi-VN"/>
              </w:rPr>
              <w:t>Mực in</w:t>
            </w:r>
          </w:p>
        </w:tc>
        <w:tc>
          <w:tcPr>
            <w:tcW w:w="960" w:type="pct"/>
            <w:tcBorders>
              <w:top w:val="nil"/>
              <w:left w:val="nil"/>
              <w:bottom w:val="single" w:sz="8" w:space="0" w:color="auto"/>
              <w:right w:val="single" w:sz="8" w:space="0" w:color="auto"/>
            </w:tcBorders>
            <w:vAlign w:val="center"/>
            <w:hideMark/>
          </w:tcPr>
          <w:p w14:paraId="10AF6677"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Hộp</w:t>
            </w:r>
          </w:p>
        </w:tc>
        <w:tc>
          <w:tcPr>
            <w:tcW w:w="1262" w:type="pct"/>
            <w:tcBorders>
              <w:top w:val="nil"/>
              <w:left w:val="nil"/>
              <w:bottom w:val="single" w:sz="8" w:space="0" w:color="auto"/>
              <w:right w:val="single" w:sz="8" w:space="0" w:color="auto"/>
            </w:tcBorders>
            <w:vAlign w:val="center"/>
            <w:hideMark/>
          </w:tcPr>
          <w:p w14:paraId="33FA927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19,7</w:t>
            </w:r>
          </w:p>
        </w:tc>
      </w:tr>
    </w:tbl>
    <w:p w14:paraId="1335EE39" w14:textId="77777777" w:rsidR="00C25ED3" w:rsidRPr="00196C74" w:rsidRDefault="00C25ED3" w:rsidP="00196C74">
      <w:pPr>
        <w:rPr>
          <w:sz w:val="28"/>
          <w:szCs w:val="28"/>
        </w:rPr>
      </w:pPr>
    </w:p>
    <w:p w14:paraId="1700B995"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lang w:val="vi-VN"/>
        </w:rPr>
        <w:t>Ghi chú:</w:t>
      </w:r>
    </w:p>
    <w:p w14:paraId="11DC3770" w14:textId="77777777" w:rsidR="00C25ED3" w:rsidRPr="00196C74" w:rsidRDefault="00C25ED3" w:rsidP="00196C74">
      <w:pPr>
        <w:spacing w:line="240" w:lineRule="auto"/>
        <w:ind w:firstLine="720"/>
        <w:jc w:val="both"/>
        <w:rPr>
          <w:rFonts w:eastAsia="Times New Roman"/>
          <w:sz w:val="28"/>
          <w:szCs w:val="28"/>
        </w:rPr>
      </w:pPr>
      <w:bookmarkStart w:id="49" w:name="bookmark583"/>
      <w:r w:rsidRPr="00196C74">
        <w:rPr>
          <w:rFonts w:eastAsia="Times New Roman"/>
          <w:sz w:val="28"/>
          <w:szCs w:val="28"/>
          <w:lang w:val="vi-VN"/>
        </w:rPr>
        <w:t>-</w:t>
      </w:r>
      <w:bookmarkEnd w:id="49"/>
      <w:r w:rsidRPr="00196C74">
        <w:rPr>
          <w:rFonts w:eastAsia="Times New Roman"/>
          <w:sz w:val="28"/>
          <w:szCs w:val="28"/>
          <w:lang w:val="vi-VN"/>
        </w:rPr>
        <w:t> Bảng định mức trên được áp dụng cho 01 sự kiện với quy mô là 250 gian hàng. Nếu tăng/giảm 50 gian hàng thì định mức (Vật liệu, nhân công, máy móc, thiết bị sử dụng) được nhân với hệ số tăng/ giảm là 1,1/0,9.</w:t>
      </w:r>
    </w:p>
    <w:p w14:paraId="484780E7" w14:textId="77777777" w:rsidR="00C25ED3" w:rsidRPr="00196C74" w:rsidRDefault="00C25ED3" w:rsidP="00196C74">
      <w:pPr>
        <w:spacing w:line="240" w:lineRule="auto"/>
        <w:ind w:firstLine="720"/>
        <w:jc w:val="both"/>
        <w:rPr>
          <w:rFonts w:eastAsia="Times New Roman"/>
          <w:sz w:val="28"/>
          <w:szCs w:val="28"/>
        </w:rPr>
      </w:pPr>
      <w:bookmarkStart w:id="50" w:name="bookmark584"/>
      <w:r w:rsidRPr="00196C74">
        <w:rPr>
          <w:rFonts w:eastAsia="Times New Roman"/>
          <w:sz w:val="28"/>
          <w:szCs w:val="28"/>
          <w:lang w:val="vi-VN"/>
        </w:rPr>
        <w:t>-</w:t>
      </w:r>
      <w:bookmarkEnd w:id="50"/>
      <w:r w:rsidRPr="00196C74">
        <w:rPr>
          <w:rFonts w:eastAsia="Times New Roman"/>
          <w:sz w:val="28"/>
          <w:szCs w:val="28"/>
          <w:lang w:val="vi-VN"/>
        </w:rPr>
        <w:t> Trường hợp nếu số gian hàng tăng giảm với bước nhảy khác 50 thì định mức (Vật liệu, nhân công, máy móc, thiết bị sử dụng) được nhân với hệ số tăng/giảm theo công thức nội suy 2 chiều sau:</w:t>
      </w:r>
    </w:p>
    <w:p w14:paraId="7A29071D" w14:textId="77777777" w:rsidR="00C25ED3" w:rsidRPr="00196C74" w:rsidRDefault="00C25ED3" w:rsidP="00196C74">
      <w:pPr>
        <w:spacing w:line="240" w:lineRule="auto"/>
        <w:ind w:firstLine="720"/>
        <w:jc w:val="both"/>
        <w:rPr>
          <w:rFonts w:eastAsia="Times New Roman"/>
          <w:sz w:val="28"/>
          <w:szCs w:val="28"/>
        </w:rPr>
      </w:pPr>
      <w:r w:rsidRPr="00196C74">
        <w:rPr>
          <w:rFonts w:eastAsia="Times New Roman"/>
          <w:sz w:val="28"/>
          <w:szCs w:val="28"/>
        </w:rPr>
        <w:t>A </w:t>
      </w:r>
      <w:r w:rsidRPr="00196C74">
        <w:rPr>
          <w:rFonts w:eastAsia="Times New Roman"/>
          <w:sz w:val="28"/>
          <w:szCs w:val="28"/>
          <w:lang w:val="vi-VN"/>
        </w:rPr>
        <w:t>= a</w:t>
      </w:r>
      <w:r w:rsidRPr="00196C74">
        <w:rPr>
          <w:rFonts w:eastAsia="Times New Roman"/>
          <w:sz w:val="28"/>
          <w:szCs w:val="28"/>
          <w:vertAlign w:val="subscript"/>
          <w:lang w:val="vi-VN"/>
        </w:rPr>
        <w:t>1</w:t>
      </w:r>
      <w:r w:rsidRPr="00196C74">
        <w:rPr>
          <w:rFonts w:eastAsia="Times New Roman"/>
          <w:sz w:val="28"/>
          <w:szCs w:val="28"/>
          <w:lang w:val="vi-VN"/>
        </w:rPr>
        <w:t> + (a</w:t>
      </w:r>
      <w:r w:rsidRPr="00196C74">
        <w:rPr>
          <w:rFonts w:eastAsia="Times New Roman"/>
          <w:sz w:val="28"/>
          <w:szCs w:val="28"/>
          <w:vertAlign w:val="subscript"/>
          <w:lang w:val="vi-VN"/>
        </w:rPr>
        <w:t>2</w:t>
      </w:r>
      <w:r w:rsidRPr="00196C74">
        <w:rPr>
          <w:rFonts w:eastAsia="Times New Roman"/>
          <w:sz w:val="28"/>
          <w:szCs w:val="28"/>
          <w:lang w:val="vi-VN"/>
        </w:rPr>
        <w:t> - a</w:t>
      </w:r>
      <w:r w:rsidRPr="00196C74">
        <w:rPr>
          <w:rFonts w:eastAsia="Times New Roman"/>
          <w:sz w:val="28"/>
          <w:szCs w:val="28"/>
          <w:vertAlign w:val="subscript"/>
          <w:lang w:val="vi-VN"/>
        </w:rPr>
        <w:t>1</w:t>
      </w:r>
      <w:r w:rsidRPr="00196C74">
        <w:rPr>
          <w:rFonts w:eastAsia="Times New Roman"/>
          <w:sz w:val="28"/>
          <w:szCs w:val="28"/>
          <w:lang w:val="vi-VN"/>
        </w:rPr>
        <w:t>) x (B - b</w:t>
      </w:r>
      <w:r w:rsidRPr="00196C74">
        <w:rPr>
          <w:rFonts w:eastAsia="Times New Roman"/>
          <w:sz w:val="28"/>
          <w:szCs w:val="28"/>
          <w:vertAlign w:val="subscript"/>
          <w:lang w:val="vi-VN"/>
        </w:rPr>
        <w:t>1</w:t>
      </w:r>
      <w:proofErr w:type="gramStart"/>
      <w:r w:rsidRPr="00196C74">
        <w:rPr>
          <w:rFonts w:eastAsia="Times New Roman"/>
          <w:sz w:val="28"/>
          <w:szCs w:val="28"/>
          <w:lang w:val="vi-VN"/>
        </w:rPr>
        <w:t>) :</w:t>
      </w:r>
      <w:proofErr w:type="gramEnd"/>
      <w:r w:rsidRPr="00196C74">
        <w:rPr>
          <w:rFonts w:eastAsia="Times New Roman"/>
          <w:sz w:val="28"/>
          <w:szCs w:val="28"/>
          <w:lang w:val="vi-VN"/>
        </w:rPr>
        <w:t xml:space="preserve"> (b</w:t>
      </w:r>
      <w:r w:rsidRPr="00196C74">
        <w:rPr>
          <w:rFonts w:eastAsia="Times New Roman"/>
          <w:sz w:val="28"/>
          <w:szCs w:val="28"/>
          <w:vertAlign w:val="subscript"/>
          <w:lang w:val="vi-VN"/>
        </w:rPr>
        <w:t>2</w:t>
      </w:r>
      <w:r w:rsidRPr="00196C74">
        <w:rPr>
          <w:rFonts w:eastAsia="Times New Roman"/>
          <w:sz w:val="28"/>
          <w:szCs w:val="28"/>
          <w:lang w:val="vi-VN"/>
        </w:rPr>
        <w:t>-b</w:t>
      </w:r>
      <w:r w:rsidRPr="00196C74">
        <w:rPr>
          <w:rFonts w:eastAsia="Times New Roman"/>
          <w:sz w:val="28"/>
          <w:szCs w:val="28"/>
          <w:vertAlign w:val="subscript"/>
          <w:lang w:val="vi-VN"/>
        </w:rPr>
        <w:t>1</w:t>
      </w:r>
      <w:r w:rsidRPr="00196C74">
        <w:rPr>
          <w:rFonts w:eastAsia="Times New Roman"/>
          <w:sz w:val="28"/>
          <w:szCs w:val="28"/>
          <w:lang w:val="vi-VN"/>
        </w:rPr>
        <w:t>)</w:t>
      </w:r>
    </w:p>
    <w:p w14:paraId="1302E4A4" w14:textId="77777777" w:rsidR="00C25ED3" w:rsidRPr="00196C74" w:rsidRDefault="00C25ED3" w:rsidP="00196C74">
      <w:pPr>
        <w:spacing w:line="240" w:lineRule="auto"/>
        <w:ind w:firstLine="720"/>
        <w:jc w:val="both"/>
        <w:rPr>
          <w:rFonts w:eastAsia="Times New Roman"/>
          <w:sz w:val="28"/>
          <w:szCs w:val="28"/>
        </w:rPr>
      </w:pPr>
      <w:r w:rsidRPr="00196C74">
        <w:rPr>
          <w:rFonts w:eastAsia="Times New Roman"/>
          <w:sz w:val="28"/>
          <w:szCs w:val="28"/>
          <w:lang w:val="vi-VN"/>
        </w:rPr>
        <w:t>Trong đó:</w:t>
      </w:r>
    </w:p>
    <w:p w14:paraId="710A19DA" w14:textId="77777777" w:rsidR="00C25ED3" w:rsidRPr="00196C74" w:rsidRDefault="00C25ED3" w:rsidP="00196C74">
      <w:pPr>
        <w:spacing w:line="240" w:lineRule="auto"/>
        <w:ind w:firstLine="720"/>
        <w:jc w:val="both"/>
        <w:rPr>
          <w:rFonts w:eastAsia="Times New Roman"/>
          <w:sz w:val="28"/>
          <w:szCs w:val="28"/>
        </w:rPr>
      </w:pPr>
      <w:r w:rsidRPr="00196C74">
        <w:rPr>
          <w:rFonts w:eastAsia="Times New Roman"/>
          <w:sz w:val="28"/>
          <w:szCs w:val="28"/>
          <w:lang w:val="vi-VN"/>
        </w:rPr>
        <w:t>A: Hệ số các thành phần hao phí (vật liệu, nhân công, máy móc, thiết bị sử dụng) tương ứng với số gian hàng B</w:t>
      </w:r>
    </w:p>
    <w:p w14:paraId="2B8EBBD4" w14:textId="77777777" w:rsidR="00C25ED3" w:rsidRPr="00196C74" w:rsidRDefault="00C25ED3" w:rsidP="00196C74">
      <w:pPr>
        <w:spacing w:line="240" w:lineRule="auto"/>
        <w:ind w:firstLine="720"/>
        <w:jc w:val="both"/>
        <w:rPr>
          <w:rFonts w:eastAsia="Times New Roman"/>
          <w:sz w:val="28"/>
          <w:szCs w:val="28"/>
        </w:rPr>
      </w:pPr>
      <w:r w:rsidRPr="00196C74">
        <w:rPr>
          <w:rFonts w:eastAsia="Times New Roman"/>
          <w:sz w:val="28"/>
          <w:szCs w:val="28"/>
          <w:lang w:val="vi-VN"/>
        </w:rPr>
        <w:t>B: Số gian hàng cần xác định hệ số</w:t>
      </w:r>
    </w:p>
    <w:p w14:paraId="1DC882C5" w14:textId="77777777" w:rsidR="00C25ED3" w:rsidRPr="00196C74" w:rsidRDefault="00C25ED3" w:rsidP="00196C74">
      <w:pPr>
        <w:spacing w:line="240" w:lineRule="auto"/>
        <w:ind w:firstLine="720"/>
        <w:jc w:val="both"/>
        <w:rPr>
          <w:rFonts w:eastAsia="Times New Roman"/>
          <w:sz w:val="28"/>
          <w:szCs w:val="28"/>
        </w:rPr>
      </w:pPr>
      <w:r w:rsidRPr="00196C74">
        <w:rPr>
          <w:rFonts w:eastAsia="Times New Roman"/>
          <w:sz w:val="28"/>
          <w:szCs w:val="28"/>
          <w:lang w:val="vi-VN"/>
        </w:rPr>
        <w:t>b1: Số gian hàng tại cận dưới liền kề với gian hàng B</w:t>
      </w:r>
    </w:p>
    <w:p w14:paraId="304D6F5F" w14:textId="77777777" w:rsidR="00C25ED3" w:rsidRPr="00196C74" w:rsidRDefault="00C25ED3" w:rsidP="00196C74">
      <w:pPr>
        <w:spacing w:line="240" w:lineRule="auto"/>
        <w:ind w:firstLine="720"/>
        <w:jc w:val="both"/>
        <w:rPr>
          <w:rFonts w:eastAsia="Times New Roman"/>
          <w:sz w:val="28"/>
          <w:szCs w:val="28"/>
        </w:rPr>
      </w:pPr>
      <w:r w:rsidRPr="00196C74">
        <w:rPr>
          <w:rFonts w:eastAsia="Times New Roman"/>
          <w:sz w:val="28"/>
          <w:szCs w:val="28"/>
          <w:lang w:val="vi-VN"/>
        </w:rPr>
        <w:lastRenderedPageBreak/>
        <w:t>b2: Số gian hàng tại cận trên liền kề với gian hàng B</w:t>
      </w:r>
    </w:p>
    <w:p w14:paraId="25B66502" w14:textId="77777777" w:rsidR="00C25ED3" w:rsidRPr="00196C74" w:rsidRDefault="00C25ED3" w:rsidP="00196C74">
      <w:pPr>
        <w:spacing w:line="240" w:lineRule="auto"/>
        <w:ind w:firstLine="720"/>
        <w:jc w:val="both"/>
        <w:rPr>
          <w:rFonts w:eastAsia="Times New Roman"/>
          <w:sz w:val="28"/>
          <w:szCs w:val="28"/>
        </w:rPr>
      </w:pPr>
      <w:r w:rsidRPr="00196C74">
        <w:rPr>
          <w:rFonts w:eastAsia="Times New Roman"/>
          <w:sz w:val="28"/>
          <w:szCs w:val="28"/>
          <w:lang w:val="vi-VN"/>
        </w:rPr>
        <w:t>a1: Định mức các thành phần hao phí tại cận dưới b1</w:t>
      </w:r>
    </w:p>
    <w:p w14:paraId="614DBADE" w14:textId="77777777" w:rsidR="00C25ED3" w:rsidRPr="00196C74" w:rsidRDefault="00C25ED3" w:rsidP="00196C74">
      <w:pPr>
        <w:spacing w:line="240" w:lineRule="auto"/>
        <w:ind w:firstLine="720"/>
        <w:jc w:val="both"/>
        <w:rPr>
          <w:rFonts w:eastAsia="Times New Roman"/>
          <w:sz w:val="28"/>
          <w:szCs w:val="28"/>
        </w:rPr>
      </w:pPr>
      <w:r w:rsidRPr="00196C74">
        <w:rPr>
          <w:rFonts w:eastAsia="Times New Roman"/>
          <w:sz w:val="28"/>
          <w:szCs w:val="28"/>
          <w:lang w:val="vi-VN"/>
        </w:rPr>
        <w:t>a2: Định mức các thành phần hao phí tại cận trên b2</w:t>
      </w:r>
    </w:p>
    <w:p w14:paraId="7E06B8E0" w14:textId="77777777" w:rsidR="00C25ED3" w:rsidRPr="00196C74" w:rsidRDefault="00C25ED3" w:rsidP="00196C74">
      <w:pPr>
        <w:spacing w:line="240" w:lineRule="auto"/>
        <w:ind w:firstLine="720"/>
        <w:jc w:val="both"/>
        <w:rPr>
          <w:sz w:val="28"/>
          <w:szCs w:val="28"/>
        </w:rPr>
      </w:pPr>
      <w:r w:rsidRPr="00196C74">
        <w:rPr>
          <w:sz w:val="28"/>
          <w:szCs w:val="28"/>
        </w:rPr>
        <w:t>2. Tổ chức triển lãm thành tựu KH&amp;CN</w:t>
      </w:r>
    </w:p>
    <w:p w14:paraId="62EF6E99" w14:textId="77777777" w:rsidR="00C25ED3" w:rsidRPr="00196C74" w:rsidRDefault="00C25ED3" w:rsidP="00196C74">
      <w:pPr>
        <w:spacing w:before="120" w:after="0" w:line="240" w:lineRule="auto"/>
        <w:ind w:firstLine="720"/>
        <w:jc w:val="both"/>
        <w:rPr>
          <w:sz w:val="28"/>
          <w:szCs w:val="28"/>
        </w:rPr>
      </w:pPr>
      <w:r w:rsidRPr="00196C74">
        <w:rPr>
          <w:sz w:val="28"/>
          <w:szCs w:val="28"/>
        </w:rPr>
        <w:t>Dịch vụ này thuộc điểm 4, phần II, phụ lục VI – Quyết định 620 của UBND tỉnh.</w:t>
      </w:r>
    </w:p>
    <w:p w14:paraId="1672BBED" w14:textId="77777777" w:rsidR="00C25ED3" w:rsidRPr="00196C74" w:rsidRDefault="00C25ED3" w:rsidP="00196C74">
      <w:pPr>
        <w:spacing w:before="120" w:after="0" w:line="240" w:lineRule="auto"/>
        <w:ind w:firstLine="720"/>
        <w:jc w:val="both"/>
        <w:rPr>
          <w:sz w:val="28"/>
          <w:szCs w:val="28"/>
        </w:rPr>
      </w:pPr>
      <w:r w:rsidRPr="00196C74">
        <w:rPr>
          <w:sz w:val="28"/>
          <w:szCs w:val="28"/>
        </w:rPr>
        <w:t>Quy trình thực hiện và định mức kinh tế kỹ thuật áp dụng theo điểm 1, mục 5, Thông tư 06, trang 22,23,24.</w:t>
      </w:r>
    </w:p>
    <w:p w14:paraId="4AA02C7E" w14:textId="77777777" w:rsidR="00C25ED3" w:rsidRPr="00196C74" w:rsidRDefault="00C25ED3" w:rsidP="00196C74">
      <w:pPr>
        <w:spacing w:before="120" w:after="0" w:line="240" w:lineRule="auto"/>
        <w:ind w:firstLine="720"/>
        <w:jc w:val="both"/>
        <w:rPr>
          <w:sz w:val="28"/>
          <w:szCs w:val="28"/>
        </w:rPr>
      </w:pPr>
      <w:r w:rsidRPr="00196C74">
        <w:rPr>
          <w:sz w:val="28"/>
          <w:szCs w:val="28"/>
        </w:rPr>
        <w:t>2.1. Thành phần công việc</w:t>
      </w:r>
    </w:p>
    <w:p w14:paraId="7DD7BCDB" w14:textId="77777777" w:rsidR="00C25ED3" w:rsidRPr="00196C74" w:rsidRDefault="00C25ED3" w:rsidP="00196C74">
      <w:pPr>
        <w:spacing w:before="120" w:after="0" w:line="240" w:lineRule="auto"/>
        <w:ind w:firstLine="720"/>
        <w:jc w:val="both"/>
        <w:rPr>
          <w:sz w:val="28"/>
          <w:szCs w:val="28"/>
        </w:rPr>
      </w:pPr>
      <w:r w:rsidRPr="00196C74">
        <w:rPr>
          <w:sz w:val="28"/>
          <w:szCs w:val="28"/>
        </w:rPr>
        <w:t>- Xây dựng nhiệm vụ để trình cấp có thẩm quyền phê duyệt</w:t>
      </w:r>
    </w:p>
    <w:p w14:paraId="58750AA7" w14:textId="77777777" w:rsidR="00C25ED3" w:rsidRPr="00196C74" w:rsidRDefault="00C25ED3" w:rsidP="00196C74">
      <w:pPr>
        <w:spacing w:before="120" w:after="0" w:line="240" w:lineRule="auto"/>
        <w:ind w:firstLine="720"/>
        <w:jc w:val="both"/>
        <w:rPr>
          <w:sz w:val="28"/>
          <w:szCs w:val="28"/>
        </w:rPr>
      </w:pPr>
      <w:r w:rsidRPr="00196C74">
        <w:rPr>
          <w:sz w:val="28"/>
          <w:szCs w:val="28"/>
        </w:rPr>
        <w:t>- Lập kế hoạch, xây dựng đề án tổ chức triển lãm</w:t>
      </w:r>
    </w:p>
    <w:p w14:paraId="1D26947E" w14:textId="77777777" w:rsidR="00C25ED3" w:rsidRPr="00196C74" w:rsidRDefault="00C25ED3" w:rsidP="00196C74">
      <w:pPr>
        <w:spacing w:before="120" w:after="0" w:line="240" w:lineRule="auto"/>
        <w:ind w:firstLine="720"/>
        <w:jc w:val="both"/>
        <w:rPr>
          <w:sz w:val="28"/>
          <w:szCs w:val="28"/>
        </w:rPr>
      </w:pPr>
      <w:r w:rsidRPr="00196C74">
        <w:rPr>
          <w:sz w:val="28"/>
          <w:szCs w:val="28"/>
        </w:rPr>
        <w:t>+ Lập kế hoạch tổ chức;</w:t>
      </w:r>
    </w:p>
    <w:p w14:paraId="6C1B67DC" w14:textId="2FBEFC71" w:rsidR="00C25ED3" w:rsidRPr="00196C74" w:rsidRDefault="00C25ED3" w:rsidP="00196C74">
      <w:pPr>
        <w:spacing w:before="120" w:after="0" w:line="240" w:lineRule="auto"/>
        <w:ind w:firstLine="720"/>
        <w:jc w:val="both"/>
        <w:rPr>
          <w:sz w:val="28"/>
          <w:szCs w:val="28"/>
        </w:rPr>
      </w:pPr>
      <w:r w:rsidRPr="00196C74">
        <w:rPr>
          <w:sz w:val="28"/>
          <w:szCs w:val="28"/>
        </w:rPr>
        <w:t>+ Xây dựng đề án tổ chứ</w:t>
      </w:r>
      <w:r w:rsidR="000769F5" w:rsidRPr="00196C74">
        <w:rPr>
          <w:sz w:val="28"/>
          <w:szCs w:val="28"/>
        </w:rPr>
        <w:t>c)</w:t>
      </w:r>
    </w:p>
    <w:p w14:paraId="726C44B3" w14:textId="77777777" w:rsidR="00C25ED3" w:rsidRPr="00196C74" w:rsidRDefault="00C25ED3" w:rsidP="00196C74">
      <w:pPr>
        <w:spacing w:before="120" w:after="0" w:line="240" w:lineRule="auto"/>
        <w:ind w:firstLine="720"/>
        <w:jc w:val="both"/>
        <w:rPr>
          <w:sz w:val="28"/>
          <w:szCs w:val="28"/>
        </w:rPr>
      </w:pPr>
      <w:r w:rsidRPr="00196C74">
        <w:rPr>
          <w:sz w:val="28"/>
          <w:szCs w:val="28"/>
        </w:rPr>
        <w:t>- Trình cấp có thầm quyền phê duyệt</w:t>
      </w:r>
    </w:p>
    <w:p w14:paraId="3E9488E1" w14:textId="77777777" w:rsidR="00C25ED3" w:rsidRPr="00196C74" w:rsidRDefault="00C25ED3" w:rsidP="00196C74">
      <w:pPr>
        <w:spacing w:before="120" w:after="0" w:line="240" w:lineRule="auto"/>
        <w:ind w:firstLine="720"/>
        <w:jc w:val="both"/>
        <w:rPr>
          <w:sz w:val="28"/>
          <w:szCs w:val="28"/>
        </w:rPr>
      </w:pPr>
      <w:r w:rsidRPr="00196C74">
        <w:rPr>
          <w:sz w:val="28"/>
          <w:szCs w:val="28"/>
        </w:rPr>
        <w:t>- Tổ chức truyền thông cho triển lãm</w:t>
      </w:r>
    </w:p>
    <w:p w14:paraId="6353F155" w14:textId="77777777" w:rsidR="00C25ED3" w:rsidRPr="00196C74" w:rsidRDefault="00C25ED3" w:rsidP="00196C74">
      <w:pPr>
        <w:spacing w:before="120" w:after="0" w:line="240" w:lineRule="auto"/>
        <w:ind w:firstLine="720"/>
        <w:jc w:val="both"/>
        <w:rPr>
          <w:sz w:val="28"/>
          <w:szCs w:val="28"/>
        </w:rPr>
      </w:pPr>
      <w:r w:rsidRPr="00196C74">
        <w:rPr>
          <w:sz w:val="28"/>
          <w:szCs w:val="28"/>
        </w:rPr>
        <w:t>+ Tổ chức Hội nghị giới thiệu họp báo: Lập kế hoạch tổ chức Hội nghị giới thiệu sự kiện; Lập danh sách khách mời, thư mời, gửi thư mời; chuẩn bị tài liệu hội nghị; Xây dựng nội dung và phương án thiết kế phòng hội nghị, họp báo.</w:t>
      </w:r>
    </w:p>
    <w:p w14:paraId="265E42AA" w14:textId="77777777" w:rsidR="00C25ED3" w:rsidRPr="00196C74" w:rsidRDefault="00C25ED3" w:rsidP="00196C74">
      <w:pPr>
        <w:spacing w:before="120" w:after="0" w:line="240" w:lineRule="auto"/>
        <w:ind w:firstLine="720"/>
        <w:jc w:val="both"/>
        <w:rPr>
          <w:sz w:val="28"/>
          <w:szCs w:val="28"/>
        </w:rPr>
      </w:pPr>
      <w:r w:rsidRPr="00196C74">
        <w:rPr>
          <w:sz w:val="28"/>
          <w:szCs w:val="28"/>
        </w:rPr>
        <w:t>+ Quảng cáo trên truyền hình, báo chí, mạng xã hội và các phương tiện truyền thông khác: Xây dựng nội dung quảng cáo; xây dựng kế hoạch quảng cáo.</w:t>
      </w:r>
    </w:p>
    <w:p w14:paraId="0930461C" w14:textId="77777777" w:rsidR="00C25ED3" w:rsidRPr="00196C74" w:rsidRDefault="00C25ED3" w:rsidP="00196C74">
      <w:pPr>
        <w:spacing w:before="120" w:after="0" w:line="240" w:lineRule="auto"/>
        <w:ind w:firstLine="720"/>
        <w:jc w:val="both"/>
        <w:rPr>
          <w:sz w:val="28"/>
          <w:szCs w:val="28"/>
        </w:rPr>
      </w:pPr>
      <w:r w:rsidRPr="00196C74">
        <w:rPr>
          <w:sz w:val="28"/>
          <w:szCs w:val="28"/>
        </w:rPr>
        <w:t>+ Giới thiệu triển lãm trên các trang thông tin điện tử: Xây dựng nội dung giới thiệu triển lãm; liên hệ gửi bài các trang thông tin điện tử.</w:t>
      </w:r>
    </w:p>
    <w:p w14:paraId="1BFE4530" w14:textId="77777777" w:rsidR="00C25ED3" w:rsidRPr="00196C74" w:rsidRDefault="00C25ED3" w:rsidP="00196C74">
      <w:pPr>
        <w:spacing w:before="120" w:after="0" w:line="240" w:lineRule="auto"/>
        <w:ind w:firstLine="720"/>
        <w:jc w:val="both"/>
        <w:rPr>
          <w:sz w:val="28"/>
          <w:szCs w:val="28"/>
        </w:rPr>
      </w:pPr>
      <w:r w:rsidRPr="00196C74">
        <w:rPr>
          <w:sz w:val="28"/>
          <w:szCs w:val="28"/>
        </w:rPr>
        <w:t>- Thiết kế Brochure: Thiết kế giấy mời; thiết kế Brochre thẻ đeo.</w:t>
      </w:r>
    </w:p>
    <w:p w14:paraId="04B111F1" w14:textId="77777777" w:rsidR="00C25ED3" w:rsidRPr="00196C74" w:rsidRDefault="00C25ED3" w:rsidP="00196C74">
      <w:pPr>
        <w:spacing w:before="120" w:after="0" w:line="240" w:lineRule="auto"/>
        <w:ind w:firstLine="720"/>
        <w:jc w:val="both"/>
        <w:rPr>
          <w:sz w:val="28"/>
          <w:szCs w:val="28"/>
        </w:rPr>
      </w:pPr>
      <w:r w:rsidRPr="00196C74">
        <w:rPr>
          <w:sz w:val="28"/>
          <w:szCs w:val="28"/>
        </w:rPr>
        <w:t>- Thuê địa điểm tổ chức Triển lãm</w:t>
      </w:r>
    </w:p>
    <w:p w14:paraId="1809F351" w14:textId="77777777" w:rsidR="00C25ED3" w:rsidRPr="00196C74" w:rsidRDefault="00C25ED3" w:rsidP="00196C74">
      <w:pPr>
        <w:spacing w:before="120" w:after="0" w:line="240" w:lineRule="auto"/>
        <w:ind w:firstLine="720"/>
        <w:jc w:val="both"/>
        <w:rPr>
          <w:sz w:val="28"/>
          <w:szCs w:val="28"/>
        </w:rPr>
      </w:pPr>
      <w:r w:rsidRPr="00196C74">
        <w:rPr>
          <w:sz w:val="28"/>
          <w:szCs w:val="28"/>
        </w:rPr>
        <w:t>- Mời tư vấn, xác nhận các đơn vị tham gia triển lãm: Gửi thư mời các đơn vị tham gia; thông báo vị trí gian hàng, nội quy tham gia triển lãm.</w:t>
      </w:r>
    </w:p>
    <w:p w14:paraId="50C816B5" w14:textId="77777777" w:rsidR="00C25ED3" w:rsidRPr="00196C74" w:rsidRDefault="00C25ED3" w:rsidP="00196C74">
      <w:pPr>
        <w:spacing w:before="120" w:after="0" w:line="240" w:lineRule="auto"/>
        <w:ind w:firstLine="720"/>
        <w:jc w:val="both"/>
        <w:rPr>
          <w:sz w:val="28"/>
          <w:szCs w:val="28"/>
        </w:rPr>
      </w:pPr>
      <w:r w:rsidRPr="00196C74">
        <w:rPr>
          <w:sz w:val="28"/>
          <w:szCs w:val="28"/>
        </w:rPr>
        <w:t>- Xây dựng phương án trang trí tổng thể</w:t>
      </w:r>
    </w:p>
    <w:p w14:paraId="271C0502" w14:textId="77777777" w:rsidR="00C25ED3" w:rsidRPr="00196C74" w:rsidRDefault="00C25ED3" w:rsidP="00196C74">
      <w:pPr>
        <w:spacing w:before="120" w:after="0" w:line="240" w:lineRule="auto"/>
        <w:ind w:firstLine="720"/>
        <w:jc w:val="both"/>
        <w:rPr>
          <w:sz w:val="28"/>
          <w:szCs w:val="28"/>
        </w:rPr>
      </w:pPr>
      <w:r w:rsidRPr="00196C74">
        <w:rPr>
          <w:sz w:val="28"/>
          <w:szCs w:val="28"/>
        </w:rPr>
        <w:t>- Trình cấp có thẩm quyền phê duyệt phương án thiết kế, trang trí tổng thể.</w:t>
      </w:r>
    </w:p>
    <w:p w14:paraId="78F8DCBD" w14:textId="77777777" w:rsidR="00C25ED3" w:rsidRPr="00196C74" w:rsidRDefault="00C25ED3" w:rsidP="00196C74">
      <w:pPr>
        <w:spacing w:before="120" w:after="0" w:line="240" w:lineRule="auto"/>
        <w:ind w:firstLine="720"/>
        <w:jc w:val="both"/>
        <w:rPr>
          <w:sz w:val="28"/>
          <w:szCs w:val="28"/>
        </w:rPr>
      </w:pPr>
      <w:r w:rsidRPr="00196C74">
        <w:rPr>
          <w:sz w:val="28"/>
          <w:szCs w:val="28"/>
        </w:rPr>
        <w:t>- Tổ chức lễ khai mạc:</w:t>
      </w:r>
    </w:p>
    <w:p w14:paraId="7E3935A5" w14:textId="77777777" w:rsidR="00C25ED3" w:rsidRPr="00196C74" w:rsidRDefault="00C25ED3" w:rsidP="00196C74">
      <w:pPr>
        <w:spacing w:before="120" w:after="0" w:line="240" w:lineRule="auto"/>
        <w:ind w:firstLine="720"/>
        <w:jc w:val="both"/>
        <w:rPr>
          <w:sz w:val="28"/>
          <w:szCs w:val="28"/>
        </w:rPr>
      </w:pPr>
      <w:r w:rsidRPr="00196C74">
        <w:rPr>
          <w:sz w:val="28"/>
          <w:szCs w:val="28"/>
        </w:rPr>
        <w:t>+ Xây dựng phương án và kịch bản: Lập danh sách khách mời, gửi giấy mời; Xây dựng chương trình và kịch bản; lập phương án, chuẩn bị nhân lực phục vụ; chuẩn bị bài phát biểu khai mạc, dẫn chương trình.</w:t>
      </w:r>
    </w:p>
    <w:p w14:paraId="73CBE5DC" w14:textId="77777777" w:rsidR="00C25ED3" w:rsidRPr="00196C74" w:rsidRDefault="00C25ED3" w:rsidP="00196C74">
      <w:pPr>
        <w:spacing w:before="120" w:after="0" w:line="240" w:lineRule="auto"/>
        <w:ind w:firstLine="720"/>
        <w:jc w:val="both"/>
        <w:rPr>
          <w:sz w:val="28"/>
          <w:szCs w:val="28"/>
        </w:rPr>
      </w:pPr>
      <w:r w:rsidRPr="00196C74">
        <w:rPr>
          <w:sz w:val="28"/>
          <w:szCs w:val="28"/>
        </w:rPr>
        <w:t>+ Thiết kế, dàn dựng, tang trí</w:t>
      </w:r>
    </w:p>
    <w:p w14:paraId="703E30EA" w14:textId="77777777" w:rsidR="00C25ED3" w:rsidRPr="00196C74" w:rsidRDefault="00C25ED3" w:rsidP="00196C74">
      <w:pPr>
        <w:spacing w:before="120" w:after="0" w:line="240" w:lineRule="auto"/>
        <w:ind w:firstLine="720"/>
        <w:jc w:val="both"/>
        <w:rPr>
          <w:sz w:val="28"/>
          <w:szCs w:val="28"/>
        </w:rPr>
      </w:pPr>
      <w:r w:rsidRPr="00196C74">
        <w:rPr>
          <w:sz w:val="28"/>
          <w:szCs w:val="28"/>
        </w:rPr>
        <w:t>- Tổ chức lễ bế mạc:</w:t>
      </w:r>
    </w:p>
    <w:p w14:paraId="1CE774ED" w14:textId="77777777" w:rsidR="00C25ED3" w:rsidRPr="00196C74" w:rsidRDefault="00C25ED3" w:rsidP="00196C74">
      <w:pPr>
        <w:spacing w:before="120" w:after="0" w:line="240" w:lineRule="auto"/>
        <w:ind w:firstLine="720"/>
        <w:jc w:val="both"/>
        <w:rPr>
          <w:sz w:val="28"/>
          <w:szCs w:val="28"/>
        </w:rPr>
      </w:pPr>
      <w:r w:rsidRPr="00196C74">
        <w:rPr>
          <w:sz w:val="28"/>
          <w:szCs w:val="28"/>
        </w:rPr>
        <w:lastRenderedPageBreak/>
        <w:t>+ Xây dựng phương án và kịch bản: lập danh sách khách mời, gửi giấy mời; Xây dựng chương trình và kịch bản; lập phương án, chuẩn bị nhân lực phục vụ; chuẩn bị bài phát biểu bế mạc, dẫn chương trình.</w:t>
      </w:r>
    </w:p>
    <w:p w14:paraId="767D5B92" w14:textId="77777777" w:rsidR="00C25ED3" w:rsidRPr="00196C74" w:rsidRDefault="00C25ED3" w:rsidP="00196C74">
      <w:pPr>
        <w:spacing w:before="120" w:after="0" w:line="240" w:lineRule="auto"/>
        <w:ind w:firstLine="720"/>
        <w:jc w:val="both"/>
        <w:rPr>
          <w:sz w:val="28"/>
          <w:szCs w:val="28"/>
        </w:rPr>
      </w:pPr>
      <w:r w:rsidRPr="00196C74">
        <w:rPr>
          <w:sz w:val="28"/>
          <w:szCs w:val="28"/>
        </w:rPr>
        <w:t>+ Thiết kế, dàn dựng, trang trí;</w:t>
      </w:r>
    </w:p>
    <w:p w14:paraId="422EE813" w14:textId="5DF62B6F" w:rsidR="00C25ED3" w:rsidRPr="00196C74" w:rsidRDefault="00C25ED3" w:rsidP="00196C74">
      <w:pPr>
        <w:spacing w:before="120" w:after="0" w:line="240" w:lineRule="auto"/>
        <w:ind w:firstLine="720"/>
        <w:jc w:val="both"/>
        <w:rPr>
          <w:sz w:val="28"/>
          <w:szCs w:val="28"/>
        </w:rPr>
      </w:pPr>
      <w:r w:rsidRPr="00196C74">
        <w:rPr>
          <w:sz w:val="28"/>
          <w:szCs w:val="28"/>
        </w:rPr>
        <w:t>+ Chuẩn bị bằng khen, phù điêu, cúp vàng để trao tại lễ bế mạ</w:t>
      </w:r>
      <w:r w:rsidR="000769F5" w:rsidRPr="00196C74">
        <w:rPr>
          <w:sz w:val="28"/>
          <w:szCs w:val="28"/>
        </w:rPr>
        <w:t>c)</w:t>
      </w:r>
    </w:p>
    <w:p w14:paraId="1C89FA72" w14:textId="77777777" w:rsidR="00C25ED3" w:rsidRPr="00196C74" w:rsidRDefault="00C25ED3" w:rsidP="00196C74">
      <w:pPr>
        <w:spacing w:before="120" w:after="0" w:line="240" w:lineRule="auto"/>
        <w:ind w:firstLine="720"/>
        <w:jc w:val="both"/>
        <w:rPr>
          <w:sz w:val="28"/>
          <w:szCs w:val="28"/>
        </w:rPr>
      </w:pPr>
      <w:r w:rsidRPr="00196C74">
        <w:rPr>
          <w:sz w:val="28"/>
          <w:szCs w:val="28"/>
        </w:rPr>
        <w:t>- Xây dựng báo cáo tổng kết</w:t>
      </w:r>
    </w:p>
    <w:p w14:paraId="74599D36" w14:textId="77777777" w:rsidR="00C25ED3" w:rsidRPr="00196C74" w:rsidRDefault="00C25ED3" w:rsidP="00196C74">
      <w:pPr>
        <w:spacing w:before="120" w:after="0" w:line="240" w:lineRule="auto"/>
        <w:ind w:firstLine="720"/>
        <w:jc w:val="both"/>
        <w:rPr>
          <w:sz w:val="28"/>
          <w:szCs w:val="28"/>
        </w:rPr>
      </w:pPr>
      <w:r w:rsidRPr="00196C74">
        <w:rPr>
          <w:sz w:val="28"/>
          <w:szCs w:val="28"/>
        </w:rPr>
        <w:t>2.2. Định mức kinh tế - kỹ thuật</w:t>
      </w:r>
    </w:p>
    <w:p w14:paraId="2CF10A7E" w14:textId="77777777" w:rsidR="00C25ED3" w:rsidRPr="00196C74" w:rsidRDefault="00C25ED3" w:rsidP="00196C74">
      <w:pPr>
        <w:spacing w:before="120" w:after="0" w:line="240" w:lineRule="auto"/>
        <w:ind w:firstLine="720"/>
        <w:jc w:val="right"/>
        <w:rPr>
          <w:sz w:val="28"/>
          <w:szCs w:val="28"/>
        </w:rPr>
      </w:pPr>
      <w:r w:rsidRPr="00196C74">
        <w:rPr>
          <w:sz w:val="28"/>
          <w:szCs w:val="28"/>
        </w:rPr>
        <w:t>Đơn vị tính: 01 sự kiện</w:t>
      </w:r>
    </w:p>
    <w:tbl>
      <w:tblPr>
        <w:tblW w:w="5032" w:type="pct"/>
        <w:jc w:val="center"/>
        <w:tblCellSpacing w:w="0" w:type="dxa"/>
        <w:tblCellMar>
          <w:left w:w="0" w:type="dxa"/>
          <w:right w:w="0" w:type="dxa"/>
        </w:tblCellMar>
        <w:tblLook w:val="04A0" w:firstRow="1" w:lastRow="0" w:firstColumn="1" w:lastColumn="0" w:noHBand="0" w:noVBand="1"/>
      </w:tblPr>
      <w:tblGrid>
        <w:gridCol w:w="5254"/>
        <w:gridCol w:w="1815"/>
        <w:gridCol w:w="2386"/>
      </w:tblGrid>
      <w:tr w:rsidR="00C25ED3" w:rsidRPr="00196C74" w14:paraId="6D0484AA" w14:textId="77777777" w:rsidTr="005D3D8C">
        <w:trPr>
          <w:trHeight w:val="21"/>
          <w:tblCellSpacing w:w="0" w:type="dxa"/>
          <w:jc w:val="center"/>
        </w:trPr>
        <w:tc>
          <w:tcPr>
            <w:tcW w:w="2778" w:type="pct"/>
            <w:tcBorders>
              <w:top w:val="single" w:sz="8" w:space="0" w:color="auto"/>
              <w:left w:val="single" w:sz="8" w:space="0" w:color="auto"/>
              <w:bottom w:val="single" w:sz="8" w:space="0" w:color="auto"/>
              <w:right w:val="single" w:sz="8" w:space="0" w:color="auto"/>
            </w:tcBorders>
            <w:vAlign w:val="center"/>
            <w:hideMark/>
          </w:tcPr>
          <w:p w14:paraId="362C5093" w14:textId="77777777" w:rsidR="00C25ED3" w:rsidRPr="00196C74" w:rsidRDefault="00C25ED3" w:rsidP="00196C74">
            <w:pPr>
              <w:spacing w:after="0" w:line="240" w:lineRule="auto"/>
              <w:jc w:val="center"/>
              <w:rPr>
                <w:rFonts w:eastAsia="Times New Roman"/>
                <w:b/>
                <w:bCs/>
                <w:sz w:val="28"/>
                <w:szCs w:val="28"/>
                <w:lang w:val="vi-VN"/>
              </w:rPr>
            </w:pPr>
          </w:p>
          <w:p w14:paraId="5D1BF83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
                <w:bCs/>
                <w:sz w:val="28"/>
                <w:szCs w:val="28"/>
                <w:lang w:val="vi-VN"/>
              </w:rPr>
              <w:t>Thành phần hao phí</w:t>
            </w:r>
          </w:p>
        </w:tc>
        <w:tc>
          <w:tcPr>
            <w:tcW w:w="960" w:type="pct"/>
            <w:tcBorders>
              <w:top w:val="single" w:sz="8" w:space="0" w:color="auto"/>
              <w:left w:val="nil"/>
              <w:bottom w:val="single" w:sz="8" w:space="0" w:color="auto"/>
              <w:right w:val="single" w:sz="8" w:space="0" w:color="auto"/>
            </w:tcBorders>
            <w:vAlign w:val="center"/>
            <w:hideMark/>
          </w:tcPr>
          <w:p w14:paraId="150DFD2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
                <w:bCs/>
                <w:sz w:val="28"/>
                <w:szCs w:val="28"/>
                <w:lang w:val="vi-VN"/>
              </w:rPr>
              <w:t>Đơn vị tính</w:t>
            </w:r>
          </w:p>
        </w:tc>
        <w:tc>
          <w:tcPr>
            <w:tcW w:w="1262" w:type="pct"/>
            <w:tcBorders>
              <w:top w:val="single" w:sz="8" w:space="0" w:color="auto"/>
              <w:left w:val="nil"/>
              <w:bottom w:val="single" w:sz="8" w:space="0" w:color="auto"/>
              <w:right w:val="single" w:sz="8" w:space="0" w:color="auto"/>
            </w:tcBorders>
            <w:vAlign w:val="center"/>
            <w:hideMark/>
          </w:tcPr>
          <w:p w14:paraId="54B6346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
                <w:bCs/>
                <w:sz w:val="28"/>
                <w:szCs w:val="28"/>
                <w:lang w:val="vi-VN"/>
              </w:rPr>
              <w:t>Trị số định mức</w:t>
            </w:r>
          </w:p>
        </w:tc>
      </w:tr>
      <w:tr w:rsidR="00C25ED3" w:rsidRPr="00196C74" w14:paraId="6E5EEB56"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616271A1" w14:textId="77777777" w:rsidR="00C25ED3" w:rsidRPr="00196C74" w:rsidRDefault="00C25ED3" w:rsidP="00196C74">
            <w:pPr>
              <w:spacing w:after="0" w:line="240" w:lineRule="auto"/>
              <w:jc w:val="center"/>
              <w:rPr>
                <w:rFonts w:eastAsia="Times New Roman"/>
                <w:sz w:val="28"/>
                <w:szCs w:val="28"/>
              </w:rPr>
            </w:pPr>
            <w:r w:rsidRPr="00196C74">
              <w:rPr>
                <w:rFonts w:eastAsia="Times New Roman"/>
                <w:i/>
                <w:iCs/>
                <w:sz w:val="28"/>
                <w:szCs w:val="28"/>
                <w:lang w:val="vi-VN"/>
              </w:rPr>
              <w:t>1</w:t>
            </w:r>
          </w:p>
        </w:tc>
        <w:tc>
          <w:tcPr>
            <w:tcW w:w="960" w:type="pct"/>
            <w:tcBorders>
              <w:top w:val="nil"/>
              <w:left w:val="nil"/>
              <w:bottom w:val="single" w:sz="8" w:space="0" w:color="auto"/>
              <w:right w:val="single" w:sz="8" w:space="0" w:color="auto"/>
            </w:tcBorders>
            <w:vAlign w:val="center"/>
            <w:hideMark/>
          </w:tcPr>
          <w:p w14:paraId="18AE21B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i/>
                <w:iCs/>
                <w:sz w:val="28"/>
                <w:szCs w:val="28"/>
                <w:lang w:val="vi-VN"/>
              </w:rPr>
              <w:t>2</w:t>
            </w:r>
          </w:p>
        </w:tc>
        <w:tc>
          <w:tcPr>
            <w:tcW w:w="1262" w:type="pct"/>
            <w:tcBorders>
              <w:top w:val="nil"/>
              <w:left w:val="nil"/>
              <w:bottom w:val="single" w:sz="8" w:space="0" w:color="auto"/>
              <w:right w:val="single" w:sz="8" w:space="0" w:color="auto"/>
            </w:tcBorders>
            <w:vAlign w:val="center"/>
            <w:hideMark/>
          </w:tcPr>
          <w:p w14:paraId="6B4FC5A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i/>
                <w:iCs/>
                <w:sz w:val="28"/>
                <w:szCs w:val="28"/>
                <w:lang w:val="vi-VN"/>
              </w:rPr>
              <w:t>3</w:t>
            </w:r>
          </w:p>
        </w:tc>
      </w:tr>
      <w:tr w:rsidR="00C25ED3" w:rsidRPr="00196C74" w14:paraId="6784EFE9"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4A7747B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
                <w:bCs/>
                <w:sz w:val="28"/>
                <w:szCs w:val="28"/>
                <w:lang w:val="vi-VN"/>
              </w:rPr>
              <w:t>Nhân công</w:t>
            </w:r>
          </w:p>
        </w:tc>
        <w:tc>
          <w:tcPr>
            <w:tcW w:w="960" w:type="pct"/>
            <w:tcBorders>
              <w:top w:val="nil"/>
              <w:left w:val="nil"/>
              <w:bottom w:val="single" w:sz="8" w:space="0" w:color="auto"/>
              <w:right w:val="single" w:sz="8" w:space="0" w:color="auto"/>
            </w:tcBorders>
            <w:vAlign w:val="center"/>
            <w:hideMark/>
          </w:tcPr>
          <w:p w14:paraId="5D06181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 </w:t>
            </w:r>
          </w:p>
        </w:tc>
        <w:tc>
          <w:tcPr>
            <w:tcW w:w="1262" w:type="pct"/>
            <w:tcBorders>
              <w:top w:val="nil"/>
              <w:left w:val="nil"/>
              <w:bottom w:val="single" w:sz="8" w:space="0" w:color="auto"/>
              <w:right w:val="single" w:sz="8" w:space="0" w:color="auto"/>
            </w:tcBorders>
            <w:vAlign w:val="center"/>
            <w:hideMark/>
          </w:tcPr>
          <w:p w14:paraId="4DD7B699"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 </w:t>
            </w:r>
          </w:p>
        </w:tc>
      </w:tr>
      <w:tr w:rsidR="00C25ED3" w:rsidRPr="00196C74" w14:paraId="3F9AB766"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71F49FC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
                <w:bCs/>
                <w:i/>
                <w:iCs/>
                <w:sz w:val="28"/>
                <w:szCs w:val="28"/>
                <w:lang w:val="vi-VN"/>
              </w:rPr>
              <w:t>Lao động trực tiếp</w:t>
            </w:r>
          </w:p>
        </w:tc>
        <w:tc>
          <w:tcPr>
            <w:tcW w:w="960" w:type="pct"/>
            <w:tcBorders>
              <w:top w:val="nil"/>
              <w:left w:val="nil"/>
              <w:bottom w:val="single" w:sz="8" w:space="0" w:color="auto"/>
              <w:right w:val="single" w:sz="8" w:space="0" w:color="auto"/>
            </w:tcBorders>
            <w:vAlign w:val="center"/>
            <w:hideMark/>
          </w:tcPr>
          <w:p w14:paraId="50A3535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 </w:t>
            </w:r>
          </w:p>
        </w:tc>
        <w:tc>
          <w:tcPr>
            <w:tcW w:w="1262" w:type="pct"/>
            <w:tcBorders>
              <w:top w:val="nil"/>
              <w:left w:val="nil"/>
              <w:bottom w:val="single" w:sz="8" w:space="0" w:color="auto"/>
              <w:right w:val="single" w:sz="8" w:space="0" w:color="auto"/>
            </w:tcBorders>
            <w:vAlign w:val="center"/>
            <w:hideMark/>
          </w:tcPr>
          <w:p w14:paraId="24C1F32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 </w:t>
            </w:r>
          </w:p>
        </w:tc>
      </w:tr>
      <w:tr w:rsidR="00C25ED3" w:rsidRPr="00196C74" w14:paraId="1BF21BF3"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2D7AAAC8"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lang w:val="vi-VN"/>
              </w:rPr>
              <w:t xml:space="preserve">Nghiên cứu viên hạng III bậc </w:t>
            </w:r>
            <w:r w:rsidRPr="00196C74">
              <w:rPr>
                <w:rFonts w:eastAsia="Times New Roman"/>
                <w:sz w:val="28"/>
                <w:szCs w:val="28"/>
              </w:rPr>
              <w:t>5</w:t>
            </w:r>
            <w:r w:rsidRPr="00196C74">
              <w:rPr>
                <w:rFonts w:eastAsia="Times New Roman"/>
                <w:sz w:val="28"/>
                <w:szCs w:val="28"/>
                <w:lang w:val="vi-VN"/>
              </w:rPr>
              <w:t>/9</w:t>
            </w:r>
          </w:p>
        </w:tc>
        <w:tc>
          <w:tcPr>
            <w:tcW w:w="960" w:type="pct"/>
            <w:tcBorders>
              <w:top w:val="nil"/>
              <w:left w:val="nil"/>
              <w:bottom w:val="single" w:sz="8" w:space="0" w:color="auto"/>
              <w:right w:val="single" w:sz="8" w:space="0" w:color="auto"/>
            </w:tcBorders>
            <w:vAlign w:val="center"/>
            <w:hideMark/>
          </w:tcPr>
          <w:p w14:paraId="55F6959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Công</w:t>
            </w:r>
          </w:p>
        </w:tc>
        <w:tc>
          <w:tcPr>
            <w:tcW w:w="1262" w:type="pct"/>
            <w:tcBorders>
              <w:top w:val="nil"/>
              <w:left w:val="nil"/>
              <w:bottom w:val="single" w:sz="8" w:space="0" w:color="auto"/>
              <w:right w:val="single" w:sz="8" w:space="0" w:color="auto"/>
            </w:tcBorders>
            <w:vAlign w:val="center"/>
            <w:hideMark/>
          </w:tcPr>
          <w:p w14:paraId="6FD6BBDE"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33</w:t>
            </w:r>
            <w:r w:rsidRPr="00196C74">
              <w:rPr>
                <w:rFonts w:eastAsia="Times New Roman"/>
                <w:sz w:val="28"/>
                <w:szCs w:val="28"/>
                <w:lang w:val="vi-VN"/>
              </w:rPr>
              <w:t>,</w:t>
            </w:r>
            <w:r w:rsidRPr="00196C74">
              <w:rPr>
                <w:rFonts w:eastAsia="Times New Roman"/>
                <w:sz w:val="28"/>
                <w:szCs w:val="28"/>
              </w:rPr>
              <w:t>1</w:t>
            </w:r>
            <w:r w:rsidRPr="00196C74">
              <w:rPr>
                <w:rFonts w:eastAsia="Times New Roman"/>
                <w:sz w:val="28"/>
                <w:szCs w:val="28"/>
                <w:lang w:val="vi-VN"/>
              </w:rPr>
              <w:t>9</w:t>
            </w:r>
          </w:p>
        </w:tc>
      </w:tr>
      <w:tr w:rsidR="00C25ED3" w:rsidRPr="00196C74" w14:paraId="79C0FAF6"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32270D20"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lang w:val="vi-VN"/>
              </w:rPr>
              <w:t xml:space="preserve">Nghiên cứu viên hạng III bậc </w:t>
            </w:r>
            <w:r w:rsidRPr="00196C74">
              <w:rPr>
                <w:rFonts w:eastAsia="Times New Roman"/>
                <w:sz w:val="28"/>
                <w:szCs w:val="28"/>
              </w:rPr>
              <w:t>6</w:t>
            </w:r>
            <w:r w:rsidRPr="00196C74">
              <w:rPr>
                <w:rFonts w:eastAsia="Times New Roman"/>
                <w:sz w:val="28"/>
                <w:szCs w:val="28"/>
                <w:lang w:val="vi-VN"/>
              </w:rPr>
              <w:t>/9</w:t>
            </w:r>
          </w:p>
        </w:tc>
        <w:tc>
          <w:tcPr>
            <w:tcW w:w="960" w:type="pct"/>
            <w:tcBorders>
              <w:top w:val="nil"/>
              <w:left w:val="nil"/>
              <w:bottom w:val="single" w:sz="8" w:space="0" w:color="auto"/>
              <w:right w:val="single" w:sz="8" w:space="0" w:color="auto"/>
            </w:tcBorders>
            <w:vAlign w:val="center"/>
            <w:hideMark/>
          </w:tcPr>
          <w:p w14:paraId="1F2F41E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Công</w:t>
            </w:r>
          </w:p>
        </w:tc>
        <w:tc>
          <w:tcPr>
            <w:tcW w:w="1262" w:type="pct"/>
            <w:tcBorders>
              <w:top w:val="nil"/>
              <w:left w:val="nil"/>
              <w:bottom w:val="single" w:sz="8" w:space="0" w:color="auto"/>
              <w:right w:val="single" w:sz="8" w:space="0" w:color="auto"/>
            </w:tcBorders>
            <w:vAlign w:val="center"/>
            <w:hideMark/>
          </w:tcPr>
          <w:p w14:paraId="73009E2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45</w:t>
            </w:r>
            <w:r w:rsidRPr="00196C74">
              <w:rPr>
                <w:rFonts w:eastAsia="Times New Roman"/>
                <w:sz w:val="28"/>
                <w:szCs w:val="28"/>
                <w:lang w:val="vi-VN"/>
              </w:rPr>
              <w:t>,</w:t>
            </w:r>
            <w:r w:rsidRPr="00196C74">
              <w:rPr>
                <w:rFonts w:eastAsia="Times New Roman"/>
                <w:sz w:val="28"/>
                <w:szCs w:val="28"/>
              </w:rPr>
              <w:t>53</w:t>
            </w:r>
          </w:p>
        </w:tc>
      </w:tr>
      <w:tr w:rsidR="00C25ED3" w:rsidRPr="00196C74" w14:paraId="5C6E40DA"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7B68AEA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
                <w:bCs/>
                <w:i/>
                <w:iCs/>
                <w:sz w:val="28"/>
                <w:szCs w:val="28"/>
                <w:lang w:val="vi-VN"/>
              </w:rPr>
              <w:t>Lao động gián tiếp (tương đương 15%)</w:t>
            </w:r>
          </w:p>
        </w:tc>
        <w:tc>
          <w:tcPr>
            <w:tcW w:w="960" w:type="pct"/>
            <w:tcBorders>
              <w:top w:val="nil"/>
              <w:left w:val="nil"/>
              <w:bottom w:val="single" w:sz="8" w:space="0" w:color="auto"/>
              <w:right w:val="single" w:sz="8" w:space="0" w:color="auto"/>
            </w:tcBorders>
            <w:vAlign w:val="center"/>
            <w:hideMark/>
          </w:tcPr>
          <w:p w14:paraId="7A01C756"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Công</w:t>
            </w:r>
          </w:p>
        </w:tc>
        <w:tc>
          <w:tcPr>
            <w:tcW w:w="1262" w:type="pct"/>
            <w:tcBorders>
              <w:top w:val="nil"/>
              <w:left w:val="nil"/>
              <w:bottom w:val="single" w:sz="8" w:space="0" w:color="auto"/>
              <w:right w:val="single" w:sz="8" w:space="0" w:color="auto"/>
            </w:tcBorders>
            <w:vAlign w:val="center"/>
            <w:hideMark/>
          </w:tcPr>
          <w:p w14:paraId="314919C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11,808</w:t>
            </w:r>
          </w:p>
        </w:tc>
      </w:tr>
      <w:tr w:rsidR="00C25ED3" w:rsidRPr="00196C74" w14:paraId="381461BC"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0CBAE46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
                <w:bCs/>
                <w:sz w:val="28"/>
                <w:szCs w:val="28"/>
                <w:lang w:val="vi-VN"/>
              </w:rPr>
              <w:t>Máy móc, thiết bị sử dụng</w:t>
            </w:r>
          </w:p>
        </w:tc>
        <w:tc>
          <w:tcPr>
            <w:tcW w:w="960" w:type="pct"/>
            <w:tcBorders>
              <w:top w:val="nil"/>
              <w:left w:val="nil"/>
              <w:bottom w:val="single" w:sz="8" w:space="0" w:color="auto"/>
              <w:right w:val="single" w:sz="8" w:space="0" w:color="auto"/>
            </w:tcBorders>
            <w:vAlign w:val="center"/>
            <w:hideMark/>
          </w:tcPr>
          <w:p w14:paraId="78DA25C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 </w:t>
            </w:r>
          </w:p>
        </w:tc>
        <w:tc>
          <w:tcPr>
            <w:tcW w:w="1262" w:type="pct"/>
            <w:tcBorders>
              <w:top w:val="nil"/>
              <w:left w:val="nil"/>
              <w:bottom w:val="single" w:sz="8" w:space="0" w:color="auto"/>
              <w:right w:val="single" w:sz="8" w:space="0" w:color="auto"/>
            </w:tcBorders>
            <w:vAlign w:val="center"/>
            <w:hideMark/>
          </w:tcPr>
          <w:p w14:paraId="63E7362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 </w:t>
            </w:r>
          </w:p>
        </w:tc>
      </w:tr>
      <w:tr w:rsidR="00C25ED3" w:rsidRPr="00196C74" w14:paraId="5838306C"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00F649A9"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lang w:val="vi-VN"/>
              </w:rPr>
              <w:t>Máy tính để bàn</w:t>
            </w:r>
          </w:p>
        </w:tc>
        <w:tc>
          <w:tcPr>
            <w:tcW w:w="960" w:type="pct"/>
            <w:tcBorders>
              <w:top w:val="nil"/>
              <w:left w:val="nil"/>
              <w:bottom w:val="single" w:sz="8" w:space="0" w:color="auto"/>
              <w:right w:val="single" w:sz="8" w:space="0" w:color="auto"/>
            </w:tcBorders>
            <w:vAlign w:val="center"/>
            <w:hideMark/>
          </w:tcPr>
          <w:p w14:paraId="03747C24"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Ca</w:t>
            </w:r>
          </w:p>
        </w:tc>
        <w:tc>
          <w:tcPr>
            <w:tcW w:w="1262" w:type="pct"/>
            <w:tcBorders>
              <w:top w:val="nil"/>
              <w:left w:val="nil"/>
              <w:bottom w:val="single" w:sz="8" w:space="0" w:color="auto"/>
              <w:right w:val="single" w:sz="8" w:space="0" w:color="auto"/>
            </w:tcBorders>
            <w:vAlign w:val="center"/>
            <w:hideMark/>
          </w:tcPr>
          <w:p w14:paraId="26CB16D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78</w:t>
            </w:r>
            <w:r w:rsidRPr="00196C74">
              <w:rPr>
                <w:rFonts w:eastAsia="Times New Roman"/>
                <w:sz w:val="28"/>
                <w:szCs w:val="28"/>
                <w:lang w:val="vi-VN"/>
              </w:rPr>
              <w:t>,</w:t>
            </w:r>
            <w:r w:rsidRPr="00196C74">
              <w:rPr>
                <w:rFonts w:eastAsia="Times New Roman"/>
                <w:sz w:val="28"/>
                <w:szCs w:val="28"/>
              </w:rPr>
              <w:t>72</w:t>
            </w:r>
          </w:p>
        </w:tc>
      </w:tr>
      <w:tr w:rsidR="00C25ED3" w:rsidRPr="00196C74" w14:paraId="74F4D248"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7EA67283"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lang w:val="vi-VN"/>
              </w:rPr>
              <w:t>Máy in</w:t>
            </w:r>
          </w:p>
        </w:tc>
        <w:tc>
          <w:tcPr>
            <w:tcW w:w="960" w:type="pct"/>
            <w:tcBorders>
              <w:top w:val="nil"/>
              <w:left w:val="nil"/>
              <w:bottom w:val="single" w:sz="8" w:space="0" w:color="auto"/>
              <w:right w:val="single" w:sz="8" w:space="0" w:color="auto"/>
            </w:tcBorders>
            <w:vAlign w:val="center"/>
            <w:hideMark/>
          </w:tcPr>
          <w:p w14:paraId="52841ADA"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Ca</w:t>
            </w:r>
          </w:p>
        </w:tc>
        <w:tc>
          <w:tcPr>
            <w:tcW w:w="1262" w:type="pct"/>
            <w:tcBorders>
              <w:top w:val="nil"/>
              <w:left w:val="nil"/>
              <w:bottom w:val="single" w:sz="8" w:space="0" w:color="auto"/>
              <w:right w:val="single" w:sz="8" w:space="0" w:color="auto"/>
            </w:tcBorders>
            <w:vAlign w:val="center"/>
            <w:hideMark/>
          </w:tcPr>
          <w:p w14:paraId="3107026D"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0,65</w:t>
            </w:r>
          </w:p>
        </w:tc>
      </w:tr>
      <w:tr w:rsidR="00C25ED3" w:rsidRPr="00196C74" w14:paraId="7A5847E0"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6F340752" w14:textId="77777777" w:rsidR="00C25ED3" w:rsidRPr="00196C74" w:rsidRDefault="00C25ED3" w:rsidP="00196C74">
            <w:pPr>
              <w:spacing w:after="0" w:line="240" w:lineRule="auto"/>
              <w:jc w:val="center"/>
              <w:rPr>
                <w:rFonts w:eastAsia="Times New Roman"/>
                <w:sz w:val="28"/>
                <w:szCs w:val="28"/>
              </w:rPr>
            </w:pPr>
            <w:r w:rsidRPr="00196C74">
              <w:rPr>
                <w:rFonts w:eastAsia="Times New Roman"/>
                <w:b/>
                <w:bCs/>
                <w:sz w:val="28"/>
                <w:szCs w:val="28"/>
                <w:lang w:val="vi-VN"/>
              </w:rPr>
              <w:t>Vật liệu sử dụng</w:t>
            </w:r>
          </w:p>
        </w:tc>
        <w:tc>
          <w:tcPr>
            <w:tcW w:w="960" w:type="pct"/>
            <w:tcBorders>
              <w:top w:val="nil"/>
              <w:left w:val="nil"/>
              <w:bottom w:val="single" w:sz="8" w:space="0" w:color="auto"/>
              <w:right w:val="single" w:sz="8" w:space="0" w:color="auto"/>
            </w:tcBorders>
            <w:vAlign w:val="center"/>
            <w:hideMark/>
          </w:tcPr>
          <w:p w14:paraId="3A09B5AC"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 </w:t>
            </w:r>
          </w:p>
        </w:tc>
        <w:tc>
          <w:tcPr>
            <w:tcW w:w="1262" w:type="pct"/>
            <w:tcBorders>
              <w:top w:val="nil"/>
              <w:left w:val="nil"/>
              <w:bottom w:val="single" w:sz="8" w:space="0" w:color="auto"/>
              <w:right w:val="single" w:sz="8" w:space="0" w:color="auto"/>
            </w:tcBorders>
            <w:vAlign w:val="center"/>
            <w:hideMark/>
          </w:tcPr>
          <w:p w14:paraId="218B5C15"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 </w:t>
            </w:r>
          </w:p>
        </w:tc>
      </w:tr>
      <w:tr w:rsidR="00C25ED3" w:rsidRPr="00196C74" w14:paraId="22982149"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27CA49B2"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lang w:val="vi-VN"/>
              </w:rPr>
              <w:t>Giấy A4</w:t>
            </w:r>
          </w:p>
        </w:tc>
        <w:tc>
          <w:tcPr>
            <w:tcW w:w="960" w:type="pct"/>
            <w:tcBorders>
              <w:top w:val="nil"/>
              <w:left w:val="nil"/>
              <w:bottom w:val="single" w:sz="8" w:space="0" w:color="auto"/>
              <w:right w:val="single" w:sz="8" w:space="0" w:color="auto"/>
            </w:tcBorders>
            <w:vAlign w:val="center"/>
            <w:hideMark/>
          </w:tcPr>
          <w:p w14:paraId="167A0C1B"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Gram</w:t>
            </w:r>
          </w:p>
        </w:tc>
        <w:tc>
          <w:tcPr>
            <w:tcW w:w="1262" w:type="pct"/>
            <w:tcBorders>
              <w:top w:val="nil"/>
              <w:left w:val="nil"/>
              <w:bottom w:val="single" w:sz="8" w:space="0" w:color="auto"/>
              <w:right w:val="single" w:sz="8" w:space="0" w:color="auto"/>
            </w:tcBorders>
            <w:vAlign w:val="center"/>
            <w:hideMark/>
          </w:tcPr>
          <w:p w14:paraId="632F2480"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3,15</w:t>
            </w:r>
          </w:p>
        </w:tc>
      </w:tr>
      <w:tr w:rsidR="00C25ED3" w:rsidRPr="00196C74" w14:paraId="25C1F915" w14:textId="77777777" w:rsidTr="005D3D8C">
        <w:trPr>
          <w:trHeight w:val="21"/>
          <w:tblCellSpacing w:w="0" w:type="dxa"/>
          <w:jc w:val="center"/>
        </w:trPr>
        <w:tc>
          <w:tcPr>
            <w:tcW w:w="2778" w:type="pct"/>
            <w:tcBorders>
              <w:top w:val="nil"/>
              <w:left w:val="single" w:sz="8" w:space="0" w:color="auto"/>
              <w:bottom w:val="single" w:sz="8" w:space="0" w:color="auto"/>
              <w:right w:val="single" w:sz="8" w:space="0" w:color="auto"/>
            </w:tcBorders>
            <w:vAlign w:val="center"/>
            <w:hideMark/>
          </w:tcPr>
          <w:p w14:paraId="4141BEBE" w14:textId="77777777" w:rsidR="00C25ED3" w:rsidRPr="00196C74" w:rsidRDefault="00C25ED3" w:rsidP="00196C74">
            <w:pPr>
              <w:spacing w:after="0" w:line="240" w:lineRule="auto"/>
              <w:rPr>
                <w:rFonts w:eastAsia="Times New Roman"/>
                <w:sz w:val="28"/>
                <w:szCs w:val="28"/>
              </w:rPr>
            </w:pPr>
            <w:r w:rsidRPr="00196C74">
              <w:rPr>
                <w:rFonts w:eastAsia="Times New Roman"/>
                <w:sz w:val="28"/>
                <w:szCs w:val="28"/>
                <w:lang w:val="vi-VN"/>
              </w:rPr>
              <w:t>Mực in</w:t>
            </w:r>
          </w:p>
        </w:tc>
        <w:tc>
          <w:tcPr>
            <w:tcW w:w="960" w:type="pct"/>
            <w:tcBorders>
              <w:top w:val="nil"/>
              <w:left w:val="nil"/>
              <w:bottom w:val="single" w:sz="8" w:space="0" w:color="auto"/>
              <w:right w:val="single" w:sz="8" w:space="0" w:color="auto"/>
            </w:tcBorders>
            <w:vAlign w:val="center"/>
            <w:hideMark/>
          </w:tcPr>
          <w:p w14:paraId="123F54F8"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lang w:val="vi-VN"/>
              </w:rPr>
              <w:t>Hộp</w:t>
            </w:r>
          </w:p>
        </w:tc>
        <w:tc>
          <w:tcPr>
            <w:tcW w:w="1262" w:type="pct"/>
            <w:tcBorders>
              <w:top w:val="nil"/>
              <w:left w:val="nil"/>
              <w:bottom w:val="single" w:sz="8" w:space="0" w:color="auto"/>
              <w:right w:val="single" w:sz="8" w:space="0" w:color="auto"/>
            </w:tcBorders>
            <w:vAlign w:val="center"/>
            <w:hideMark/>
          </w:tcPr>
          <w:p w14:paraId="22AB6EAF" w14:textId="77777777" w:rsidR="00C25ED3" w:rsidRPr="00196C74" w:rsidRDefault="00C25ED3" w:rsidP="00196C74">
            <w:pPr>
              <w:spacing w:after="0" w:line="240" w:lineRule="auto"/>
              <w:jc w:val="center"/>
              <w:rPr>
                <w:rFonts w:eastAsia="Times New Roman"/>
                <w:sz w:val="28"/>
                <w:szCs w:val="28"/>
              </w:rPr>
            </w:pPr>
            <w:r w:rsidRPr="00196C74">
              <w:rPr>
                <w:rFonts w:eastAsia="Times New Roman"/>
                <w:sz w:val="28"/>
                <w:szCs w:val="28"/>
              </w:rPr>
              <w:t>1,05</w:t>
            </w:r>
          </w:p>
        </w:tc>
      </w:tr>
    </w:tbl>
    <w:p w14:paraId="1D7D5560" w14:textId="77777777" w:rsidR="00C25ED3" w:rsidRPr="00196C74" w:rsidRDefault="00C25ED3" w:rsidP="00196C74">
      <w:pPr>
        <w:spacing w:before="120" w:after="0" w:line="240" w:lineRule="auto"/>
        <w:ind w:firstLine="720"/>
        <w:jc w:val="both"/>
        <w:rPr>
          <w:sz w:val="28"/>
          <w:szCs w:val="28"/>
        </w:rPr>
      </w:pPr>
      <w:r w:rsidRPr="00196C74">
        <w:rPr>
          <w:sz w:val="28"/>
          <w:szCs w:val="28"/>
        </w:rPr>
        <w:t xml:space="preserve">Ghi chú: </w:t>
      </w:r>
    </w:p>
    <w:p w14:paraId="6C4106EF" w14:textId="77777777" w:rsidR="00C25ED3" w:rsidRPr="00196C74" w:rsidRDefault="00C25ED3" w:rsidP="00196C74">
      <w:pPr>
        <w:spacing w:before="120" w:after="0" w:line="240" w:lineRule="auto"/>
        <w:ind w:firstLine="720"/>
        <w:jc w:val="both"/>
        <w:rPr>
          <w:sz w:val="28"/>
          <w:szCs w:val="28"/>
        </w:rPr>
      </w:pPr>
      <w:r w:rsidRPr="00196C74">
        <w:rPr>
          <w:sz w:val="28"/>
          <w:szCs w:val="28"/>
        </w:rPr>
        <w:t>- Bảng định mức trên được áp dụng cho 01 sự kiện với quy mô là 50 gian hàng. Nếu tăng/giảm 25 gian hàng thì định mức (vật liệu, nhân công, máy móc, thiết bị sử dụng) được nhân với hệ số tăng giảm là 1,05/0,95.</w:t>
      </w:r>
    </w:p>
    <w:p w14:paraId="15B3EE78" w14:textId="77777777" w:rsidR="00C25ED3" w:rsidRPr="00196C74" w:rsidRDefault="00C25ED3" w:rsidP="00196C74">
      <w:pPr>
        <w:spacing w:before="120" w:after="0" w:line="240" w:lineRule="auto"/>
        <w:ind w:firstLine="720"/>
        <w:jc w:val="both"/>
        <w:rPr>
          <w:sz w:val="28"/>
          <w:szCs w:val="28"/>
        </w:rPr>
      </w:pPr>
      <w:r w:rsidRPr="00196C74">
        <w:rPr>
          <w:sz w:val="28"/>
          <w:szCs w:val="28"/>
        </w:rPr>
        <w:t>- Trường hợp nếu số gian hàng tăng giảm với bước nhảy khác 25 thì định mức (vật liệu, nhân công, máy móc, thiết bị sử dụng) được nhân với hệ số tăng/giảm theo công thức nội suy 2 chiều sau:</w:t>
      </w:r>
    </w:p>
    <w:p w14:paraId="32D03DF2" w14:textId="77777777" w:rsidR="00C25ED3" w:rsidRPr="00196C74" w:rsidRDefault="00C25ED3" w:rsidP="00196C74">
      <w:pPr>
        <w:spacing w:before="120" w:after="0" w:line="240" w:lineRule="auto"/>
        <w:ind w:firstLine="720"/>
        <w:jc w:val="both"/>
        <w:rPr>
          <w:rFonts w:eastAsia="Times New Roman"/>
          <w:sz w:val="28"/>
          <w:szCs w:val="28"/>
        </w:rPr>
      </w:pPr>
      <w:r w:rsidRPr="00196C74">
        <w:rPr>
          <w:rFonts w:eastAsia="Times New Roman"/>
          <w:sz w:val="28"/>
          <w:szCs w:val="28"/>
        </w:rPr>
        <w:t>A </w:t>
      </w:r>
      <w:r w:rsidRPr="00196C74">
        <w:rPr>
          <w:rFonts w:eastAsia="Times New Roman"/>
          <w:sz w:val="28"/>
          <w:szCs w:val="28"/>
          <w:lang w:val="vi-VN"/>
        </w:rPr>
        <w:t>= a</w:t>
      </w:r>
      <w:r w:rsidRPr="00196C74">
        <w:rPr>
          <w:rFonts w:eastAsia="Times New Roman"/>
          <w:sz w:val="28"/>
          <w:szCs w:val="28"/>
          <w:vertAlign w:val="subscript"/>
          <w:lang w:val="vi-VN"/>
        </w:rPr>
        <w:t>1</w:t>
      </w:r>
      <w:r w:rsidRPr="00196C74">
        <w:rPr>
          <w:rFonts w:eastAsia="Times New Roman"/>
          <w:sz w:val="28"/>
          <w:szCs w:val="28"/>
          <w:lang w:val="vi-VN"/>
        </w:rPr>
        <w:t> + (a</w:t>
      </w:r>
      <w:r w:rsidRPr="00196C74">
        <w:rPr>
          <w:rFonts w:eastAsia="Times New Roman"/>
          <w:sz w:val="28"/>
          <w:szCs w:val="28"/>
          <w:vertAlign w:val="subscript"/>
          <w:lang w:val="vi-VN"/>
        </w:rPr>
        <w:t>2</w:t>
      </w:r>
      <w:r w:rsidRPr="00196C74">
        <w:rPr>
          <w:rFonts w:eastAsia="Times New Roman"/>
          <w:sz w:val="28"/>
          <w:szCs w:val="28"/>
          <w:lang w:val="vi-VN"/>
        </w:rPr>
        <w:t> - a</w:t>
      </w:r>
      <w:r w:rsidRPr="00196C74">
        <w:rPr>
          <w:rFonts w:eastAsia="Times New Roman"/>
          <w:sz w:val="28"/>
          <w:szCs w:val="28"/>
          <w:vertAlign w:val="subscript"/>
          <w:lang w:val="vi-VN"/>
        </w:rPr>
        <w:t>1</w:t>
      </w:r>
      <w:r w:rsidRPr="00196C74">
        <w:rPr>
          <w:rFonts w:eastAsia="Times New Roman"/>
          <w:sz w:val="28"/>
          <w:szCs w:val="28"/>
          <w:lang w:val="vi-VN"/>
        </w:rPr>
        <w:t>) x (B - b</w:t>
      </w:r>
      <w:r w:rsidRPr="00196C74">
        <w:rPr>
          <w:rFonts w:eastAsia="Times New Roman"/>
          <w:sz w:val="28"/>
          <w:szCs w:val="28"/>
          <w:vertAlign w:val="subscript"/>
          <w:lang w:val="vi-VN"/>
        </w:rPr>
        <w:t>1</w:t>
      </w:r>
      <w:proofErr w:type="gramStart"/>
      <w:r w:rsidRPr="00196C74">
        <w:rPr>
          <w:rFonts w:eastAsia="Times New Roman"/>
          <w:sz w:val="28"/>
          <w:szCs w:val="28"/>
          <w:lang w:val="vi-VN"/>
        </w:rPr>
        <w:t>) :</w:t>
      </w:r>
      <w:proofErr w:type="gramEnd"/>
      <w:r w:rsidRPr="00196C74">
        <w:rPr>
          <w:rFonts w:eastAsia="Times New Roman"/>
          <w:sz w:val="28"/>
          <w:szCs w:val="28"/>
          <w:lang w:val="vi-VN"/>
        </w:rPr>
        <w:t xml:space="preserve"> (b</w:t>
      </w:r>
      <w:r w:rsidRPr="00196C74">
        <w:rPr>
          <w:rFonts w:eastAsia="Times New Roman"/>
          <w:sz w:val="28"/>
          <w:szCs w:val="28"/>
          <w:vertAlign w:val="subscript"/>
          <w:lang w:val="vi-VN"/>
        </w:rPr>
        <w:t>2</w:t>
      </w:r>
      <w:r w:rsidRPr="00196C74">
        <w:rPr>
          <w:rFonts w:eastAsia="Times New Roman"/>
          <w:sz w:val="28"/>
          <w:szCs w:val="28"/>
          <w:lang w:val="vi-VN"/>
        </w:rPr>
        <w:t>-b</w:t>
      </w:r>
      <w:r w:rsidRPr="00196C74">
        <w:rPr>
          <w:rFonts w:eastAsia="Times New Roman"/>
          <w:sz w:val="28"/>
          <w:szCs w:val="28"/>
          <w:vertAlign w:val="subscript"/>
          <w:lang w:val="vi-VN"/>
        </w:rPr>
        <w:t>1</w:t>
      </w:r>
      <w:r w:rsidRPr="00196C74">
        <w:rPr>
          <w:rFonts w:eastAsia="Times New Roman"/>
          <w:sz w:val="28"/>
          <w:szCs w:val="28"/>
          <w:lang w:val="vi-VN"/>
        </w:rPr>
        <w:t>)</w:t>
      </w:r>
    </w:p>
    <w:p w14:paraId="79E54A46" w14:textId="77777777" w:rsidR="00C25ED3" w:rsidRPr="00196C74" w:rsidRDefault="00C25ED3" w:rsidP="00196C74">
      <w:pPr>
        <w:spacing w:before="120" w:after="0" w:line="240" w:lineRule="auto"/>
        <w:ind w:firstLine="720"/>
        <w:jc w:val="both"/>
        <w:rPr>
          <w:rFonts w:eastAsia="Times New Roman"/>
          <w:sz w:val="28"/>
          <w:szCs w:val="28"/>
        </w:rPr>
      </w:pPr>
      <w:r w:rsidRPr="00196C74">
        <w:rPr>
          <w:rFonts w:eastAsia="Times New Roman"/>
          <w:sz w:val="28"/>
          <w:szCs w:val="28"/>
          <w:lang w:val="vi-VN"/>
        </w:rPr>
        <w:t>Trong đó:</w:t>
      </w:r>
    </w:p>
    <w:p w14:paraId="6C5F45B4" w14:textId="77777777" w:rsidR="00C25ED3" w:rsidRPr="00196C74" w:rsidRDefault="00C25ED3" w:rsidP="00196C74">
      <w:pPr>
        <w:spacing w:before="120" w:after="0" w:line="240" w:lineRule="auto"/>
        <w:ind w:firstLine="720"/>
        <w:jc w:val="both"/>
        <w:rPr>
          <w:rFonts w:eastAsia="Times New Roman"/>
          <w:sz w:val="28"/>
          <w:szCs w:val="28"/>
        </w:rPr>
      </w:pPr>
      <w:r w:rsidRPr="00196C74">
        <w:rPr>
          <w:rFonts w:eastAsia="Times New Roman"/>
          <w:sz w:val="28"/>
          <w:szCs w:val="28"/>
          <w:lang w:val="vi-VN"/>
        </w:rPr>
        <w:t>A: Hệ số các thành phần hao phí (vật liệu, nhân công, máy móc, thiết bị sử dụng) tương ứng với số gian hàng B</w:t>
      </w:r>
    </w:p>
    <w:p w14:paraId="1E020859" w14:textId="77777777" w:rsidR="00C25ED3" w:rsidRPr="00196C74" w:rsidRDefault="00C25ED3" w:rsidP="00196C74">
      <w:pPr>
        <w:spacing w:before="120" w:after="0" w:line="240" w:lineRule="auto"/>
        <w:ind w:firstLine="720"/>
        <w:jc w:val="both"/>
        <w:rPr>
          <w:rFonts w:eastAsia="Times New Roman"/>
          <w:sz w:val="28"/>
          <w:szCs w:val="28"/>
        </w:rPr>
      </w:pPr>
      <w:r w:rsidRPr="00196C74">
        <w:rPr>
          <w:rFonts w:eastAsia="Times New Roman"/>
          <w:sz w:val="28"/>
          <w:szCs w:val="28"/>
          <w:lang w:val="vi-VN"/>
        </w:rPr>
        <w:t>B: Số gian hàng cần xác định hệ số</w:t>
      </w:r>
    </w:p>
    <w:p w14:paraId="4F06FED8" w14:textId="77777777" w:rsidR="00C25ED3" w:rsidRPr="00196C74" w:rsidRDefault="00C25ED3" w:rsidP="00196C74">
      <w:pPr>
        <w:spacing w:before="120" w:after="0" w:line="240" w:lineRule="auto"/>
        <w:ind w:firstLine="720"/>
        <w:jc w:val="both"/>
        <w:rPr>
          <w:rFonts w:eastAsia="Times New Roman"/>
          <w:sz w:val="28"/>
          <w:szCs w:val="28"/>
        </w:rPr>
      </w:pPr>
      <w:r w:rsidRPr="00196C74">
        <w:rPr>
          <w:rFonts w:eastAsia="Times New Roman"/>
          <w:sz w:val="28"/>
          <w:szCs w:val="28"/>
          <w:lang w:val="vi-VN"/>
        </w:rPr>
        <w:t>b1: Số gian hàng tại cận dưới liền kề với gian hàng B</w:t>
      </w:r>
    </w:p>
    <w:p w14:paraId="5A6B8D5E" w14:textId="77777777" w:rsidR="00C25ED3" w:rsidRPr="00196C74" w:rsidRDefault="00C25ED3" w:rsidP="00196C74">
      <w:pPr>
        <w:spacing w:before="120" w:after="0" w:line="240" w:lineRule="auto"/>
        <w:ind w:firstLine="720"/>
        <w:jc w:val="both"/>
        <w:rPr>
          <w:rFonts w:eastAsia="Times New Roman"/>
          <w:sz w:val="28"/>
          <w:szCs w:val="28"/>
        </w:rPr>
      </w:pPr>
      <w:r w:rsidRPr="00196C74">
        <w:rPr>
          <w:rFonts w:eastAsia="Times New Roman"/>
          <w:sz w:val="28"/>
          <w:szCs w:val="28"/>
          <w:lang w:val="vi-VN"/>
        </w:rPr>
        <w:t>b2: Số gian hàng tại cận trên liền kề với gian hàng B</w:t>
      </w:r>
    </w:p>
    <w:p w14:paraId="6B1B3460" w14:textId="77777777" w:rsidR="00C25ED3" w:rsidRPr="00196C74" w:rsidRDefault="00C25ED3" w:rsidP="00196C74">
      <w:pPr>
        <w:spacing w:before="120" w:after="0" w:line="240" w:lineRule="auto"/>
        <w:ind w:firstLine="720"/>
        <w:jc w:val="both"/>
        <w:rPr>
          <w:rFonts w:eastAsia="Times New Roman"/>
          <w:sz w:val="28"/>
          <w:szCs w:val="28"/>
        </w:rPr>
      </w:pPr>
      <w:r w:rsidRPr="00196C74">
        <w:rPr>
          <w:rFonts w:eastAsia="Times New Roman"/>
          <w:sz w:val="28"/>
          <w:szCs w:val="28"/>
          <w:lang w:val="vi-VN"/>
        </w:rPr>
        <w:t>a1: Định mức các thành phần hao phí tại cận dưới b1</w:t>
      </w:r>
    </w:p>
    <w:p w14:paraId="0DB52FEE" w14:textId="77777777" w:rsidR="00C25ED3" w:rsidRPr="00196C74" w:rsidRDefault="00C25ED3" w:rsidP="00196C74">
      <w:pPr>
        <w:spacing w:before="120" w:after="0" w:line="240" w:lineRule="auto"/>
        <w:ind w:firstLine="720"/>
        <w:jc w:val="both"/>
        <w:rPr>
          <w:rFonts w:eastAsia="Times New Roman"/>
          <w:sz w:val="28"/>
          <w:szCs w:val="28"/>
        </w:rPr>
      </w:pPr>
      <w:r w:rsidRPr="00196C74">
        <w:rPr>
          <w:rFonts w:eastAsia="Times New Roman"/>
          <w:sz w:val="28"/>
          <w:szCs w:val="28"/>
          <w:lang w:val="vi-VN"/>
        </w:rPr>
        <w:t>a2: Định mức các thành phần hao phí tại cận trên b2</w:t>
      </w:r>
    </w:p>
    <w:bookmarkEnd w:id="19"/>
    <w:bookmarkEnd w:id="20"/>
    <w:p w14:paraId="7AFC640C" w14:textId="77777777" w:rsidR="00C25ED3" w:rsidRPr="00196C74" w:rsidRDefault="00C25ED3" w:rsidP="00196C74">
      <w:pPr>
        <w:pStyle w:val="NormalWeb"/>
        <w:tabs>
          <w:tab w:val="left" w:pos="2066"/>
        </w:tabs>
        <w:spacing w:before="0" w:beforeAutospacing="0" w:after="0" w:afterAutospacing="0" w:line="312" w:lineRule="auto"/>
        <w:ind w:firstLine="540"/>
        <w:jc w:val="both"/>
        <w:rPr>
          <w:sz w:val="28"/>
          <w:szCs w:val="28"/>
        </w:rPr>
      </w:pPr>
    </w:p>
    <w:p w14:paraId="3F970F1B" w14:textId="000BD0BA" w:rsidR="00C25ED3" w:rsidRPr="00196C74" w:rsidRDefault="001B3242" w:rsidP="00196C74">
      <w:pPr>
        <w:ind w:firstLine="540"/>
        <w:jc w:val="both"/>
        <w:rPr>
          <w:b/>
          <w:sz w:val="28"/>
          <w:szCs w:val="28"/>
        </w:rPr>
      </w:pPr>
      <w:r w:rsidRPr="00196C74">
        <w:rPr>
          <w:b/>
          <w:sz w:val="28"/>
          <w:szCs w:val="28"/>
        </w:rPr>
        <w:t>Điề</w:t>
      </w:r>
      <w:r w:rsidR="007225E7">
        <w:rPr>
          <w:b/>
          <w:sz w:val="28"/>
          <w:szCs w:val="28"/>
        </w:rPr>
        <w:t>u 2</w:t>
      </w:r>
      <w:r w:rsidR="008400A5">
        <w:rPr>
          <w:b/>
          <w:sz w:val="28"/>
          <w:szCs w:val="28"/>
        </w:rPr>
        <w:t>5</w:t>
      </w:r>
      <w:r w:rsidR="00C25ED3" w:rsidRPr="00196C74">
        <w:rPr>
          <w:b/>
          <w:sz w:val="28"/>
          <w:szCs w:val="28"/>
        </w:rPr>
        <w:t>. Môi giới, xúc tiến, tư vấn và dịch vụ khác phục vụ chuyển giao công nghệ</w:t>
      </w:r>
    </w:p>
    <w:p w14:paraId="212B4445" w14:textId="77777777" w:rsidR="00C25ED3" w:rsidRPr="00196C74" w:rsidRDefault="00C25ED3" w:rsidP="00196C74">
      <w:pPr>
        <w:ind w:left="540" w:firstLine="540"/>
        <w:jc w:val="both"/>
        <w:rPr>
          <w:bCs/>
          <w:sz w:val="28"/>
          <w:szCs w:val="28"/>
          <w:lang w:val="en"/>
        </w:rPr>
      </w:pPr>
      <w:r w:rsidRPr="00196C74">
        <w:rPr>
          <w:bCs/>
          <w:sz w:val="28"/>
          <w:szCs w:val="28"/>
          <w:lang w:val="en"/>
        </w:rPr>
        <w:t>1. Tư vấn dịch vụ và chuyển giao công nghệ sản xuất nấm ăn, nấm dược liệu</w:t>
      </w:r>
    </w:p>
    <w:p w14:paraId="13E6CD28" w14:textId="77777777" w:rsidR="00C25ED3" w:rsidRPr="00196C74" w:rsidRDefault="00C25ED3" w:rsidP="00196C74">
      <w:pPr>
        <w:tabs>
          <w:tab w:val="left" w:pos="567"/>
        </w:tabs>
        <w:autoSpaceDE w:val="0"/>
        <w:autoSpaceDN w:val="0"/>
        <w:adjustRightInd w:val="0"/>
        <w:jc w:val="both"/>
        <w:rPr>
          <w:bCs/>
          <w:sz w:val="28"/>
          <w:szCs w:val="28"/>
          <w:lang w:val="en"/>
        </w:rPr>
      </w:pPr>
      <w:r w:rsidRPr="00196C74">
        <w:rPr>
          <w:b/>
          <w:bCs/>
          <w:sz w:val="28"/>
          <w:szCs w:val="28"/>
          <w:lang w:val="en"/>
        </w:rPr>
        <w:tab/>
      </w:r>
      <w:r w:rsidRPr="00196C74">
        <w:rPr>
          <w:bCs/>
          <w:sz w:val="28"/>
          <w:szCs w:val="28"/>
          <w:lang w:val="en"/>
        </w:rPr>
        <w:t>- Quy mô: Tổ chức, cá nhân trên địa bàn tỉnh.</w:t>
      </w:r>
    </w:p>
    <w:p w14:paraId="185932F4" w14:textId="77777777" w:rsidR="00C25ED3" w:rsidRPr="00196C74" w:rsidRDefault="00C25ED3" w:rsidP="00196C74">
      <w:pPr>
        <w:tabs>
          <w:tab w:val="left" w:pos="567"/>
        </w:tabs>
        <w:autoSpaceDE w:val="0"/>
        <w:autoSpaceDN w:val="0"/>
        <w:adjustRightInd w:val="0"/>
        <w:jc w:val="both"/>
        <w:rPr>
          <w:b/>
          <w:bCs/>
          <w:spacing w:val="-8"/>
          <w:sz w:val="28"/>
          <w:szCs w:val="28"/>
          <w:lang w:val="en"/>
        </w:rPr>
      </w:pPr>
      <w:r w:rsidRPr="00196C74">
        <w:rPr>
          <w:bCs/>
          <w:spacing w:val="-8"/>
          <w:sz w:val="28"/>
          <w:szCs w:val="28"/>
          <w:lang w:val="en"/>
        </w:rPr>
        <w:tab/>
        <w:t xml:space="preserve">- Kỹ thuật công nghệ ứng dụng: </w:t>
      </w:r>
      <w:r w:rsidRPr="00196C74">
        <w:rPr>
          <w:spacing w:val="-8"/>
          <w:sz w:val="28"/>
          <w:szCs w:val="28"/>
          <w:lang w:val="en"/>
        </w:rPr>
        <w:t>Quy trình sản xuất nấm ăn, nấm dược liệu.</w:t>
      </w:r>
    </w:p>
    <w:p w14:paraId="31046FB1" w14:textId="77777777" w:rsidR="00C25ED3" w:rsidRPr="00196C74" w:rsidRDefault="00C25ED3" w:rsidP="00196C74">
      <w:pPr>
        <w:tabs>
          <w:tab w:val="left" w:pos="772"/>
        </w:tabs>
        <w:autoSpaceDE w:val="0"/>
        <w:autoSpaceDN w:val="0"/>
        <w:adjustRightInd w:val="0"/>
        <w:jc w:val="both"/>
        <w:rPr>
          <w:bCs/>
          <w:iCs/>
          <w:sz w:val="28"/>
          <w:szCs w:val="28"/>
          <w:lang w:val="en"/>
        </w:rPr>
      </w:pPr>
      <w:r w:rsidRPr="00196C74">
        <w:rPr>
          <w:b/>
          <w:bCs/>
          <w:i/>
          <w:iCs/>
          <w:sz w:val="28"/>
          <w:szCs w:val="28"/>
          <w:lang w:val="en"/>
        </w:rPr>
        <w:tab/>
      </w:r>
      <w:r w:rsidRPr="00196C74">
        <w:rPr>
          <w:bCs/>
          <w:iCs/>
          <w:sz w:val="28"/>
          <w:szCs w:val="28"/>
          <w:lang w:val="en"/>
        </w:rPr>
        <w:t>1.1. Thành phần công việc</w:t>
      </w:r>
    </w:p>
    <w:p w14:paraId="123DA3DC" w14:textId="77777777" w:rsidR="00C25ED3" w:rsidRPr="00196C74" w:rsidRDefault="00C25ED3" w:rsidP="00196C74">
      <w:pPr>
        <w:tabs>
          <w:tab w:val="left" w:pos="567"/>
        </w:tabs>
        <w:autoSpaceDE w:val="0"/>
        <w:autoSpaceDN w:val="0"/>
        <w:adjustRightInd w:val="0"/>
        <w:jc w:val="both"/>
        <w:rPr>
          <w:bCs/>
          <w:iCs/>
          <w:sz w:val="28"/>
          <w:szCs w:val="28"/>
          <w:lang w:val="en"/>
        </w:rPr>
      </w:pPr>
      <w:r w:rsidRPr="00196C74">
        <w:rPr>
          <w:bCs/>
          <w:iCs/>
          <w:sz w:val="28"/>
          <w:szCs w:val="28"/>
          <w:lang w:val="en"/>
        </w:rPr>
        <w:tab/>
        <w:t>- Thu thập thông tin nhu cầu tư vấn hướng dẫn kỹ thuật của người dân.</w:t>
      </w:r>
    </w:p>
    <w:p w14:paraId="61C3D821" w14:textId="77777777" w:rsidR="00C25ED3" w:rsidRPr="00196C74" w:rsidRDefault="00C25ED3" w:rsidP="00196C74">
      <w:pPr>
        <w:tabs>
          <w:tab w:val="left" w:pos="567"/>
        </w:tabs>
        <w:autoSpaceDE w:val="0"/>
        <w:autoSpaceDN w:val="0"/>
        <w:adjustRightInd w:val="0"/>
        <w:jc w:val="both"/>
        <w:rPr>
          <w:bCs/>
          <w:iCs/>
          <w:sz w:val="28"/>
          <w:szCs w:val="28"/>
          <w:lang w:val="en"/>
        </w:rPr>
      </w:pPr>
      <w:r w:rsidRPr="00196C74">
        <w:rPr>
          <w:bCs/>
          <w:iCs/>
          <w:sz w:val="28"/>
          <w:szCs w:val="28"/>
          <w:lang w:val="en"/>
        </w:rPr>
        <w:tab/>
        <w:t>- Xây dựng kế hoạch tập huấn hướng dẫn kỹ thuật.</w:t>
      </w:r>
    </w:p>
    <w:p w14:paraId="31476672" w14:textId="77777777" w:rsidR="00C25ED3" w:rsidRPr="00196C74" w:rsidRDefault="00C25ED3" w:rsidP="00196C74">
      <w:pPr>
        <w:tabs>
          <w:tab w:val="left" w:pos="567"/>
        </w:tabs>
        <w:autoSpaceDE w:val="0"/>
        <w:autoSpaceDN w:val="0"/>
        <w:adjustRightInd w:val="0"/>
        <w:jc w:val="both"/>
        <w:rPr>
          <w:sz w:val="28"/>
          <w:szCs w:val="28"/>
          <w:lang w:val="en"/>
        </w:rPr>
      </w:pPr>
      <w:r w:rsidRPr="00196C74">
        <w:rPr>
          <w:bCs/>
          <w:iCs/>
          <w:sz w:val="28"/>
          <w:szCs w:val="28"/>
          <w:lang w:val="en"/>
        </w:rPr>
        <w:tab/>
        <w:t xml:space="preserve">- Tìm hiểu, thu thập các thông tin về kỹ thuật </w:t>
      </w:r>
      <w:r w:rsidRPr="00196C74">
        <w:rPr>
          <w:sz w:val="28"/>
          <w:szCs w:val="28"/>
          <w:lang w:val="en"/>
        </w:rPr>
        <w:t>quy trình sản xuất nấm ăn, nấm dược liệu từ các nguồn tài liệu chính thống.</w:t>
      </w:r>
    </w:p>
    <w:p w14:paraId="1B31F1F1" w14:textId="77777777" w:rsidR="00C25ED3" w:rsidRPr="00196C74" w:rsidRDefault="00C25ED3" w:rsidP="00196C74">
      <w:pPr>
        <w:tabs>
          <w:tab w:val="left" w:pos="567"/>
        </w:tabs>
        <w:autoSpaceDE w:val="0"/>
        <w:autoSpaceDN w:val="0"/>
        <w:adjustRightInd w:val="0"/>
        <w:jc w:val="both"/>
        <w:rPr>
          <w:bCs/>
          <w:iCs/>
          <w:sz w:val="28"/>
          <w:szCs w:val="28"/>
          <w:lang w:val="en"/>
        </w:rPr>
      </w:pPr>
      <w:r w:rsidRPr="00196C74">
        <w:rPr>
          <w:bCs/>
          <w:iCs/>
          <w:sz w:val="28"/>
          <w:szCs w:val="28"/>
          <w:lang w:val="en"/>
        </w:rPr>
        <w:tab/>
        <w:t>- Thực hiện tư vấn, hướng dẫn cho người dân, tổ chức chuẩn bị nguyên liệu, tiến hành các bước nuôi trồng nấm qua 2 hình thức:</w:t>
      </w:r>
    </w:p>
    <w:p w14:paraId="661B6BD0" w14:textId="77777777" w:rsidR="00C25ED3" w:rsidRPr="00196C74" w:rsidRDefault="00C25ED3" w:rsidP="00196C74">
      <w:pPr>
        <w:tabs>
          <w:tab w:val="left" w:pos="567"/>
        </w:tabs>
        <w:autoSpaceDE w:val="0"/>
        <w:autoSpaceDN w:val="0"/>
        <w:adjustRightInd w:val="0"/>
        <w:jc w:val="both"/>
        <w:rPr>
          <w:bCs/>
          <w:iCs/>
          <w:sz w:val="28"/>
          <w:szCs w:val="28"/>
          <w:lang w:val="en"/>
        </w:rPr>
      </w:pPr>
      <w:r w:rsidRPr="00196C74">
        <w:rPr>
          <w:bCs/>
          <w:iCs/>
          <w:sz w:val="28"/>
          <w:szCs w:val="28"/>
          <w:lang w:val="en"/>
        </w:rPr>
        <w:tab/>
        <w:t>+ Tư vấn trực tiếp qua điện thoại, zalo...</w:t>
      </w:r>
    </w:p>
    <w:p w14:paraId="4503EC6B" w14:textId="77777777" w:rsidR="00C25ED3" w:rsidRPr="00196C74" w:rsidRDefault="00C25ED3" w:rsidP="00196C74">
      <w:pPr>
        <w:tabs>
          <w:tab w:val="left" w:pos="567"/>
        </w:tabs>
        <w:autoSpaceDE w:val="0"/>
        <w:autoSpaceDN w:val="0"/>
        <w:adjustRightInd w:val="0"/>
        <w:jc w:val="both"/>
        <w:rPr>
          <w:bCs/>
          <w:iCs/>
          <w:sz w:val="28"/>
          <w:szCs w:val="28"/>
          <w:lang w:val="en"/>
        </w:rPr>
      </w:pPr>
      <w:r w:rsidRPr="00196C74">
        <w:rPr>
          <w:bCs/>
          <w:iCs/>
          <w:sz w:val="28"/>
          <w:szCs w:val="28"/>
          <w:lang w:val="en"/>
        </w:rPr>
        <w:tab/>
        <w:t>+ Tư vấn trực tiếp tại mô hình.</w:t>
      </w:r>
    </w:p>
    <w:p w14:paraId="4291A741" w14:textId="77777777" w:rsidR="00C25ED3" w:rsidRPr="00196C74" w:rsidRDefault="00C25ED3" w:rsidP="00196C74">
      <w:pPr>
        <w:tabs>
          <w:tab w:val="left" w:pos="567"/>
        </w:tabs>
        <w:autoSpaceDE w:val="0"/>
        <w:autoSpaceDN w:val="0"/>
        <w:adjustRightInd w:val="0"/>
        <w:jc w:val="both"/>
        <w:rPr>
          <w:bCs/>
          <w:iCs/>
          <w:sz w:val="28"/>
          <w:szCs w:val="28"/>
          <w:lang w:val="en"/>
        </w:rPr>
      </w:pPr>
      <w:r w:rsidRPr="00196C74">
        <w:rPr>
          <w:bCs/>
          <w:iCs/>
          <w:sz w:val="28"/>
          <w:szCs w:val="28"/>
          <w:lang w:val="en"/>
        </w:rPr>
        <w:tab/>
        <w:t>- Hướng dẫn quá trình chăm sóc, theo dõi nấm sinh trưởng, phát triển</w:t>
      </w:r>
    </w:p>
    <w:p w14:paraId="68CA2F0B" w14:textId="77777777" w:rsidR="00C25ED3" w:rsidRPr="00196C74" w:rsidRDefault="00C25ED3" w:rsidP="00196C74">
      <w:pPr>
        <w:tabs>
          <w:tab w:val="left" w:pos="567"/>
        </w:tabs>
        <w:autoSpaceDE w:val="0"/>
        <w:autoSpaceDN w:val="0"/>
        <w:adjustRightInd w:val="0"/>
        <w:jc w:val="both"/>
        <w:rPr>
          <w:bCs/>
          <w:iCs/>
          <w:spacing w:val="-8"/>
          <w:sz w:val="28"/>
          <w:szCs w:val="28"/>
          <w:lang w:val="en"/>
        </w:rPr>
      </w:pPr>
      <w:r w:rsidRPr="00196C74">
        <w:rPr>
          <w:bCs/>
          <w:iCs/>
          <w:spacing w:val="-8"/>
          <w:sz w:val="28"/>
          <w:szCs w:val="28"/>
          <w:lang w:val="en"/>
        </w:rPr>
        <w:tab/>
        <w:t>- Kiểm tra mô hình hướng dẫn trực tiếp người dân cách xử lý nấm bệnh.</w:t>
      </w:r>
    </w:p>
    <w:p w14:paraId="2F7BAF4F" w14:textId="77777777" w:rsidR="00C25ED3" w:rsidRPr="00196C74" w:rsidRDefault="00C25ED3" w:rsidP="00196C74">
      <w:pPr>
        <w:tabs>
          <w:tab w:val="left" w:pos="567"/>
        </w:tabs>
        <w:autoSpaceDE w:val="0"/>
        <w:autoSpaceDN w:val="0"/>
        <w:adjustRightInd w:val="0"/>
        <w:jc w:val="both"/>
        <w:rPr>
          <w:bCs/>
          <w:iCs/>
          <w:sz w:val="28"/>
          <w:szCs w:val="28"/>
          <w:lang w:val="en"/>
        </w:rPr>
      </w:pPr>
      <w:r w:rsidRPr="00196C74">
        <w:rPr>
          <w:bCs/>
          <w:iCs/>
          <w:sz w:val="28"/>
          <w:szCs w:val="28"/>
          <w:lang w:val="en"/>
        </w:rPr>
        <w:tab/>
        <w:t>- Hướng dẫn cách thu hoạch, sơ chế bảo quản nấm.</w:t>
      </w:r>
    </w:p>
    <w:p w14:paraId="37013C45" w14:textId="77777777" w:rsidR="00C25ED3" w:rsidRPr="00196C74" w:rsidRDefault="00C25ED3" w:rsidP="00196C74">
      <w:pPr>
        <w:tabs>
          <w:tab w:val="left" w:pos="567"/>
        </w:tabs>
        <w:autoSpaceDE w:val="0"/>
        <w:autoSpaceDN w:val="0"/>
        <w:adjustRightInd w:val="0"/>
        <w:jc w:val="both"/>
        <w:rPr>
          <w:bCs/>
          <w:iCs/>
          <w:sz w:val="28"/>
          <w:szCs w:val="28"/>
          <w:lang w:val="en"/>
        </w:rPr>
      </w:pPr>
      <w:r w:rsidRPr="00196C74">
        <w:rPr>
          <w:bCs/>
          <w:iCs/>
          <w:sz w:val="28"/>
          <w:szCs w:val="28"/>
          <w:lang w:val="en"/>
        </w:rPr>
        <w:tab/>
        <w:t>- Báo cáo đánh giá.</w:t>
      </w:r>
    </w:p>
    <w:p w14:paraId="45720359" w14:textId="77777777" w:rsidR="00C25ED3" w:rsidRPr="00196C74" w:rsidRDefault="00C25ED3" w:rsidP="00196C74">
      <w:pPr>
        <w:tabs>
          <w:tab w:val="left" w:pos="772"/>
        </w:tabs>
        <w:autoSpaceDE w:val="0"/>
        <w:autoSpaceDN w:val="0"/>
        <w:adjustRightInd w:val="0"/>
        <w:rPr>
          <w:bCs/>
          <w:iCs/>
          <w:sz w:val="28"/>
          <w:szCs w:val="28"/>
          <w:lang w:val="en"/>
        </w:rPr>
      </w:pPr>
      <w:r w:rsidRPr="00196C74">
        <w:rPr>
          <w:bCs/>
          <w:iCs/>
          <w:sz w:val="28"/>
          <w:szCs w:val="28"/>
          <w:lang w:val="en"/>
        </w:rPr>
        <w:tab/>
        <w:t>1.2. Định mức kinh tế - kỹ thuật: 01 mô hình tư vấn</w:t>
      </w:r>
    </w:p>
    <w:p w14:paraId="41F756D5" w14:textId="77777777" w:rsidR="00C25ED3" w:rsidRPr="00196C74" w:rsidRDefault="00C25ED3" w:rsidP="00196C74">
      <w:pPr>
        <w:ind w:firstLine="720"/>
        <w:jc w:val="right"/>
        <w:rPr>
          <w:i/>
          <w:sz w:val="28"/>
          <w:szCs w:val="28"/>
        </w:rPr>
      </w:pPr>
      <w:r w:rsidRPr="00196C74">
        <w:rPr>
          <w:i/>
          <w:sz w:val="28"/>
          <w:szCs w:val="28"/>
        </w:rPr>
        <w:t>Đơn vị tính: 01 mô hình/ quy mô sản xuất 1 tấn giá thể</w:t>
      </w:r>
    </w:p>
    <w:p w14:paraId="48CAF9A0" w14:textId="77777777" w:rsidR="00C25ED3" w:rsidRPr="00196C74" w:rsidRDefault="00C25ED3" w:rsidP="00196C74">
      <w:pPr>
        <w:ind w:firstLine="720"/>
        <w:rPr>
          <w:sz w:val="28"/>
          <w:szCs w:val="28"/>
        </w:rPr>
      </w:pPr>
      <w:r w:rsidRPr="00196C74">
        <w:rPr>
          <w:sz w:val="28"/>
          <w:szCs w:val="28"/>
        </w:rPr>
        <w:t xml:space="preserve">a) Định mức lao động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4676"/>
        <w:gridCol w:w="1890"/>
        <w:gridCol w:w="1545"/>
      </w:tblGrid>
      <w:tr w:rsidR="00C25ED3" w:rsidRPr="00196C74" w14:paraId="0C999BE7" w14:textId="77777777" w:rsidTr="005D3D8C">
        <w:trPr>
          <w:trHeight w:val="875"/>
        </w:trPr>
        <w:tc>
          <w:tcPr>
            <w:tcW w:w="826" w:type="dxa"/>
            <w:shd w:val="clear" w:color="auto" w:fill="auto"/>
            <w:vAlign w:val="center"/>
          </w:tcPr>
          <w:p w14:paraId="2DD75D92" w14:textId="77777777" w:rsidR="00C25ED3" w:rsidRPr="00196C74" w:rsidRDefault="00C25ED3" w:rsidP="00196C74">
            <w:pPr>
              <w:spacing w:after="0" w:line="240" w:lineRule="auto"/>
              <w:jc w:val="center"/>
              <w:rPr>
                <w:b/>
                <w:sz w:val="28"/>
                <w:szCs w:val="28"/>
              </w:rPr>
            </w:pPr>
            <w:r w:rsidRPr="00196C74">
              <w:rPr>
                <w:b/>
                <w:sz w:val="28"/>
                <w:szCs w:val="28"/>
              </w:rPr>
              <w:t>TT</w:t>
            </w:r>
          </w:p>
        </w:tc>
        <w:tc>
          <w:tcPr>
            <w:tcW w:w="4676" w:type="dxa"/>
            <w:shd w:val="clear" w:color="auto" w:fill="auto"/>
            <w:vAlign w:val="center"/>
          </w:tcPr>
          <w:p w14:paraId="3A2D79D7" w14:textId="77777777" w:rsidR="00C25ED3" w:rsidRPr="00196C74" w:rsidRDefault="00C25ED3" w:rsidP="00196C74">
            <w:pPr>
              <w:spacing w:after="0" w:line="240" w:lineRule="auto"/>
              <w:rPr>
                <w:b/>
                <w:sz w:val="28"/>
                <w:szCs w:val="28"/>
              </w:rPr>
            </w:pPr>
            <w:r w:rsidRPr="00196C74">
              <w:rPr>
                <w:b/>
                <w:sz w:val="28"/>
                <w:szCs w:val="28"/>
              </w:rPr>
              <w:t>Nội dung</w:t>
            </w:r>
          </w:p>
        </w:tc>
        <w:tc>
          <w:tcPr>
            <w:tcW w:w="1890" w:type="dxa"/>
            <w:shd w:val="clear" w:color="auto" w:fill="auto"/>
            <w:vAlign w:val="center"/>
          </w:tcPr>
          <w:p w14:paraId="7DA7F1BD" w14:textId="77777777" w:rsidR="00C25ED3" w:rsidRPr="00196C74" w:rsidRDefault="00C25ED3" w:rsidP="00196C74">
            <w:pPr>
              <w:spacing w:after="0" w:line="240" w:lineRule="auto"/>
              <w:jc w:val="center"/>
              <w:rPr>
                <w:b/>
                <w:sz w:val="28"/>
                <w:szCs w:val="28"/>
              </w:rPr>
            </w:pPr>
            <w:r w:rsidRPr="00196C74">
              <w:rPr>
                <w:b/>
                <w:sz w:val="28"/>
                <w:szCs w:val="28"/>
              </w:rPr>
              <w:t>Đơn vị tính</w:t>
            </w:r>
          </w:p>
        </w:tc>
        <w:tc>
          <w:tcPr>
            <w:tcW w:w="1545" w:type="dxa"/>
            <w:shd w:val="clear" w:color="auto" w:fill="auto"/>
            <w:vAlign w:val="center"/>
          </w:tcPr>
          <w:p w14:paraId="2EF1C830" w14:textId="77777777" w:rsidR="00C25ED3" w:rsidRPr="00196C74" w:rsidRDefault="00C25ED3" w:rsidP="00196C74">
            <w:pPr>
              <w:spacing w:after="0" w:line="240" w:lineRule="auto"/>
              <w:jc w:val="center"/>
              <w:rPr>
                <w:b/>
                <w:sz w:val="28"/>
                <w:szCs w:val="28"/>
              </w:rPr>
            </w:pPr>
            <w:r w:rsidRPr="00196C74">
              <w:rPr>
                <w:b/>
                <w:sz w:val="28"/>
                <w:szCs w:val="28"/>
              </w:rPr>
              <w:t>Số lượng</w:t>
            </w:r>
          </w:p>
        </w:tc>
      </w:tr>
      <w:tr w:rsidR="00C25ED3" w:rsidRPr="00196C74" w14:paraId="7A38D0AF" w14:textId="77777777" w:rsidTr="005D3D8C">
        <w:trPr>
          <w:trHeight w:val="875"/>
        </w:trPr>
        <w:tc>
          <w:tcPr>
            <w:tcW w:w="826" w:type="dxa"/>
            <w:shd w:val="clear" w:color="auto" w:fill="auto"/>
            <w:vAlign w:val="center"/>
          </w:tcPr>
          <w:p w14:paraId="7BFEA4D0" w14:textId="77777777" w:rsidR="00C25ED3" w:rsidRPr="00196C74" w:rsidRDefault="00C25ED3" w:rsidP="00196C74">
            <w:pPr>
              <w:spacing w:after="0" w:line="240" w:lineRule="auto"/>
              <w:jc w:val="center"/>
              <w:rPr>
                <w:b/>
                <w:sz w:val="28"/>
                <w:szCs w:val="28"/>
              </w:rPr>
            </w:pPr>
            <w:r w:rsidRPr="00196C74">
              <w:rPr>
                <w:b/>
                <w:sz w:val="28"/>
                <w:szCs w:val="28"/>
              </w:rPr>
              <w:t>I</w:t>
            </w:r>
          </w:p>
        </w:tc>
        <w:tc>
          <w:tcPr>
            <w:tcW w:w="4676" w:type="dxa"/>
            <w:shd w:val="clear" w:color="auto" w:fill="auto"/>
            <w:vAlign w:val="center"/>
          </w:tcPr>
          <w:p w14:paraId="7305ACBB" w14:textId="77777777" w:rsidR="00C25ED3" w:rsidRPr="00196C74" w:rsidRDefault="00C25ED3" w:rsidP="00196C74">
            <w:pPr>
              <w:spacing w:after="0" w:line="240" w:lineRule="auto"/>
              <w:rPr>
                <w:bCs/>
                <w:iCs/>
                <w:sz w:val="28"/>
                <w:szCs w:val="28"/>
                <w:lang w:val="en"/>
              </w:rPr>
            </w:pPr>
            <w:r w:rsidRPr="00196C74">
              <w:rPr>
                <w:b/>
                <w:bCs/>
                <w:iCs/>
                <w:sz w:val="28"/>
                <w:szCs w:val="28"/>
                <w:lang w:val="en"/>
              </w:rPr>
              <w:t>Lao động trực tiếp:</w:t>
            </w:r>
            <w:r w:rsidRPr="00196C74">
              <w:rPr>
                <w:bCs/>
                <w:iCs/>
                <w:sz w:val="28"/>
                <w:szCs w:val="28"/>
                <w:lang w:val="en"/>
              </w:rPr>
              <w:t xml:space="preserve"> </w:t>
            </w:r>
            <w:r w:rsidRPr="00196C74">
              <w:rPr>
                <w:i/>
                <w:sz w:val="28"/>
                <w:szCs w:val="28"/>
              </w:rPr>
              <w:t>Kỹ sư hạng III bậc 5/9</w:t>
            </w:r>
          </w:p>
        </w:tc>
        <w:tc>
          <w:tcPr>
            <w:tcW w:w="1890" w:type="dxa"/>
            <w:shd w:val="clear" w:color="auto" w:fill="auto"/>
            <w:vAlign w:val="center"/>
          </w:tcPr>
          <w:p w14:paraId="3BC074CD" w14:textId="77777777" w:rsidR="00C25ED3" w:rsidRPr="00196C74" w:rsidRDefault="00C25ED3" w:rsidP="00196C74">
            <w:pPr>
              <w:spacing w:after="0" w:line="240" w:lineRule="auto"/>
              <w:jc w:val="center"/>
              <w:rPr>
                <w:sz w:val="28"/>
                <w:szCs w:val="28"/>
              </w:rPr>
            </w:pPr>
          </w:p>
        </w:tc>
        <w:tc>
          <w:tcPr>
            <w:tcW w:w="1545" w:type="dxa"/>
            <w:shd w:val="clear" w:color="auto" w:fill="auto"/>
            <w:vAlign w:val="center"/>
          </w:tcPr>
          <w:p w14:paraId="614DA17B" w14:textId="77777777" w:rsidR="00C25ED3" w:rsidRPr="00196C74" w:rsidRDefault="00C25ED3" w:rsidP="00196C74">
            <w:pPr>
              <w:spacing w:after="0" w:line="240" w:lineRule="auto"/>
              <w:jc w:val="center"/>
              <w:rPr>
                <w:sz w:val="28"/>
                <w:szCs w:val="28"/>
              </w:rPr>
            </w:pPr>
          </w:p>
        </w:tc>
      </w:tr>
      <w:tr w:rsidR="00C25ED3" w:rsidRPr="00196C74" w14:paraId="1124E537" w14:textId="77777777" w:rsidTr="005D3D8C">
        <w:trPr>
          <w:trHeight w:val="875"/>
        </w:trPr>
        <w:tc>
          <w:tcPr>
            <w:tcW w:w="826" w:type="dxa"/>
            <w:shd w:val="clear" w:color="auto" w:fill="auto"/>
            <w:vAlign w:val="center"/>
          </w:tcPr>
          <w:p w14:paraId="70AAC414" w14:textId="77777777" w:rsidR="00C25ED3" w:rsidRPr="00196C74" w:rsidRDefault="00C25ED3" w:rsidP="00196C74">
            <w:pPr>
              <w:spacing w:after="0" w:line="240" w:lineRule="auto"/>
              <w:jc w:val="center"/>
              <w:rPr>
                <w:sz w:val="28"/>
                <w:szCs w:val="28"/>
              </w:rPr>
            </w:pPr>
            <w:r w:rsidRPr="00196C74">
              <w:rPr>
                <w:sz w:val="28"/>
                <w:szCs w:val="28"/>
              </w:rPr>
              <w:t>1</w:t>
            </w:r>
          </w:p>
        </w:tc>
        <w:tc>
          <w:tcPr>
            <w:tcW w:w="4676" w:type="dxa"/>
            <w:shd w:val="clear" w:color="auto" w:fill="auto"/>
            <w:vAlign w:val="center"/>
          </w:tcPr>
          <w:p w14:paraId="623132DE" w14:textId="77777777" w:rsidR="00C25ED3" w:rsidRPr="00196C74" w:rsidRDefault="00C25ED3" w:rsidP="00196C74">
            <w:pPr>
              <w:spacing w:after="0" w:line="240" w:lineRule="auto"/>
              <w:rPr>
                <w:sz w:val="28"/>
                <w:szCs w:val="28"/>
              </w:rPr>
            </w:pPr>
            <w:r w:rsidRPr="00196C74">
              <w:rPr>
                <w:bCs/>
                <w:iCs/>
                <w:sz w:val="28"/>
                <w:szCs w:val="28"/>
                <w:lang w:val="en"/>
              </w:rPr>
              <w:t>Xây dựng kế hoạch tập huấn hướng dẫn kỹ thuật</w:t>
            </w:r>
          </w:p>
        </w:tc>
        <w:tc>
          <w:tcPr>
            <w:tcW w:w="1890" w:type="dxa"/>
            <w:shd w:val="clear" w:color="auto" w:fill="auto"/>
            <w:vAlign w:val="center"/>
          </w:tcPr>
          <w:p w14:paraId="14795561" w14:textId="77777777" w:rsidR="00C25ED3" w:rsidRPr="00196C74" w:rsidRDefault="00C25ED3" w:rsidP="00196C74">
            <w:pPr>
              <w:spacing w:after="0" w:line="240" w:lineRule="auto"/>
              <w:jc w:val="center"/>
              <w:rPr>
                <w:sz w:val="28"/>
                <w:szCs w:val="28"/>
              </w:rPr>
            </w:pPr>
            <w:r w:rsidRPr="00196C74">
              <w:rPr>
                <w:sz w:val="28"/>
                <w:szCs w:val="28"/>
              </w:rPr>
              <w:t>Công</w:t>
            </w:r>
          </w:p>
        </w:tc>
        <w:tc>
          <w:tcPr>
            <w:tcW w:w="1545" w:type="dxa"/>
            <w:shd w:val="clear" w:color="auto" w:fill="auto"/>
            <w:vAlign w:val="center"/>
          </w:tcPr>
          <w:p w14:paraId="0DCD1ED7" w14:textId="77777777" w:rsidR="00C25ED3" w:rsidRPr="00196C74" w:rsidRDefault="00C25ED3" w:rsidP="00196C74">
            <w:pPr>
              <w:spacing w:after="0" w:line="240" w:lineRule="auto"/>
              <w:jc w:val="center"/>
              <w:rPr>
                <w:sz w:val="28"/>
                <w:szCs w:val="28"/>
              </w:rPr>
            </w:pPr>
            <w:r w:rsidRPr="00196C74">
              <w:rPr>
                <w:sz w:val="28"/>
                <w:szCs w:val="28"/>
              </w:rPr>
              <w:t>2</w:t>
            </w:r>
          </w:p>
        </w:tc>
      </w:tr>
      <w:tr w:rsidR="00C25ED3" w:rsidRPr="00196C74" w14:paraId="2749E16F" w14:textId="77777777" w:rsidTr="005D3D8C">
        <w:trPr>
          <w:trHeight w:val="500"/>
        </w:trPr>
        <w:tc>
          <w:tcPr>
            <w:tcW w:w="826" w:type="dxa"/>
            <w:shd w:val="clear" w:color="auto" w:fill="auto"/>
            <w:vAlign w:val="center"/>
          </w:tcPr>
          <w:p w14:paraId="4F7A30EB" w14:textId="77777777" w:rsidR="00C25ED3" w:rsidRPr="00196C74" w:rsidRDefault="00C25ED3" w:rsidP="00196C74">
            <w:pPr>
              <w:spacing w:after="0" w:line="240" w:lineRule="auto"/>
              <w:jc w:val="center"/>
              <w:rPr>
                <w:sz w:val="28"/>
                <w:szCs w:val="28"/>
              </w:rPr>
            </w:pPr>
            <w:r w:rsidRPr="00196C74">
              <w:rPr>
                <w:sz w:val="28"/>
                <w:szCs w:val="28"/>
              </w:rPr>
              <w:t>2</w:t>
            </w:r>
          </w:p>
        </w:tc>
        <w:tc>
          <w:tcPr>
            <w:tcW w:w="4676" w:type="dxa"/>
            <w:shd w:val="clear" w:color="auto" w:fill="auto"/>
            <w:vAlign w:val="center"/>
          </w:tcPr>
          <w:p w14:paraId="1DB37B38" w14:textId="77777777" w:rsidR="00C25ED3" w:rsidRPr="00196C74" w:rsidRDefault="00C25ED3" w:rsidP="00196C74">
            <w:pPr>
              <w:spacing w:after="0" w:line="240" w:lineRule="auto"/>
              <w:rPr>
                <w:sz w:val="28"/>
                <w:szCs w:val="28"/>
              </w:rPr>
            </w:pPr>
            <w:r w:rsidRPr="00196C74">
              <w:rPr>
                <w:sz w:val="28"/>
                <w:szCs w:val="28"/>
              </w:rPr>
              <w:t>Tư vấn chọn giống nấm</w:t>
            </w:r>
          </w:p>
        </w:tc>
        <w:tc>
          <w:tcPr>
            <w:tcW w:w="1890" w:type="dxa"/>
            <w:shd w:val="clear" w:color="auto" w:fill="auto"/>
            <w:vAlign w:val="center"/>
          </w:tcPr>
          <w:p w14:paraId="098AD0A4" w14:textId="77777777" w:rsidR="00C25ED3" w:rsidRPr="00196C74" w:rsidRDefault="00C25ED3" w:rsidP="00196C74">
            <w:pPr>
              <w:spacing w:after="0" w:line="240" w:lineRule="auto"/>
              <w:jc w:val="center"/>
              <w:rPr>
                <w:sz w:val="28"/>
                <w:szCs w:val="28"/>
              </w:rPr>
            </w:pPr>
            <w:r w:rsidRPr="00196C74">
              <w:rPr>
                <w:sz w:val="28"/>
                <w:szCs w:val="28"/>
              </w:rPr>
              <w:t>Công</w:t>
            </w:r>
          </w:p>
        </w:tc>
        <w:tc>
          <w:tcPr>
            <w:tcW w:w="1545" w:type="dxa"/>
            <w:shd w:val="clear" w:color="auto" w:fill="auto"/>
            <w:vAlign w:val="center"/>
          </w:tcPr>
          <w:p w14:paraId="2D72C705" w14:textId="77777777" w:rsidR="00C25ED3" w:rsidRPr="00196C74" w:rsidRDefault="00C25ED3" w:rsidP="00196C74">
            <w:pPr>
              <w:spacing w:after="0" w:line="240" w:lineRule="auto"/>
              <w:jc w:val="center"/>
              <w:rPr>
                <w:sz w:val="28"/>
                <w:szCs w:val="28"/>
              </w:rPr>
            </w:pPr>
            <w:r w:rsidRPr="00196C74">
              <w:rPr>
                <w:sz w:val="28"/>
                <w:szCs w:val="28"/>
              </w:rPr>
              <w:t>4</w:t>
            </w:r>
          </w:p>
        </w:tc>
      </w:tr>
      <w:tr w:rsidR="00C25ED3" w:rsidRPr="00196C74" w14:paraId="69B2C78F" w14:textId="77777777" w:rsidTr="005D3D8C">
        <w:trPr>
          <w:trHeight w:val="875"/>
        </w:trPr>
        <w:tc>
          <w:tcPr>
            <w:tcW w:w="826" w:type="dxa"/>
            <w:shd w:val="clear" w:color="auto" w:fill="auto"/>
            <w:vAlign w:val="center"/>
          </w:tcPr>
          <w:p w14:paraId="585A3843" w14:textId="77777777" w:rsidR="00C25ED3" w:rsidRPr="00196C74" w:rsidRDefault="00C25ED3" w:rsidP="00196C74">
            <w:pPr>
              <w:spacing w:after="0" w:line="240" w:lineRule="auto"/>
              <w:jc w:val="center"/>
              <w:rPr>
                <w:sz w:val="28"/>
                <w:szCs w:val="28"/>
              </w:rPr>
            </w:pPr>
            <w:r w:rsidRPr="00196C74">
              <w:rPr>
                <w:sz w:val="28"/>
                <w:szCs w:val="28"/>
              </w:rPr>
              <w:lastRenderedPageBreak/>
              <w:t>3</w:t>
            </w:r>
          </w:p>
        </w:tc>
        <w:tc>
          <w:tcPr>
            <w:tcW w:w="4676" w:type="dxa"/>
            <w:shd w:val="clear" w:color="auto" w:fill="auto"/>
            <w:vAlign w:val="center"/>
          </w:tcPr>
          <w:p w14:paraId="182D537C" w14:textId="77777777" w:rsidR="00C25ED3" w:rsidRPr="00196C74" w:rsidRDefault="00C25ED3" w:rsidP="00196C74">
            <w:pPr>
              <w:spacing w:after="0" w:line="240" w:lineRule="auto"/>
              <w:rPr>
                <w:sz w:val="28"/>
                <w:szCs w:val="28"/>
              </w:rPr>
            </w:pPr>
            <w:r w:rsidRPr="00196C74">
              <w:rPr>
                <w:sz w:val="28"/>
                <w:szCs w:val="28"/>
              </w:rPr>
              <w:t>Tư vấn chọn vật liệu phụ trợ trồng nấm</w:t>
            </w:r>
          </w:p>
        </w:tc>
        <w:tc>
          <w:tcPr>
            <w:tcW w:w="1890" w:type="dxa"/>
            <w:shd w:val="clear" w:color="auto" w:fill="auto"/>
            <w:vAlign w:val="center"/>
          </w:tcPr>
          <w:p w14:paraId="1DE87A2A" w14:textId="77777777" w:rsidR="00C25ED3" w:rsidRPr="00196C74" w:rsidRDefault="00C25ED3" w:rsidP="00196C74">
            <w:pPr>
              <w:spacing w:after="0" w:line="240" w:lineRule="auto"/>
              <w:jc w:val="center"/>
              <w:rPr>
                <w:sz w:val="28"/>
                <w:szCs w:val="28"/>
              </w:rPr>
            </w:pPr>
            <w:r w:rsidRPr="00196C74">
              <w:rPr>
                <w:sz w:val="28"/>
                <w:szCs w:val="28"/>
              </w:rPr>
              <w:t>Công</w:t>
            </w:r>
          </w:p>
        </w:tc>
        <w:tc>
          <w:tcPr>
            <w:tcW w:w="1545" w:type="dxa"/>
            <w:shd w:val="clear" w:color="auto" w:fill="auto"/>
            <w:vAlign w:val="center"/>
          </w:tcPr>
          <w:p w14:paraId="7AA366FC" w14:textId="77777777" w:rsidR="00C25ED3" w:rsidRPr="00196C74" w:rsidRDefault="00C25ED3" w:rsidP="00196C74">
            <w:pPr>
              <w:spacing w:after="0" w:line="240" w:lineRule="auto"/>
              <w:jc w:val="center"/>
              <w:rPr>
                <w:sz w:val="28"/>
                <w:szCs w:val="28"/>
              </w:rPr>
            </w:pPr>
            <w:r w:rsidRPr="00196C74">
              <w:rPr>
                <w:sz w:val="28"/>
                <w:szCs w:val="28"/>
              </w:rPr>
              <w:t>2</w:t>
            </w:r>
          </w:p>
        </w:tc>
      </w:tr>
      <w:tr w:rsidR="00C25ED3" w:rsidRPr="00196C74" w14:paraId="6ABE7B59" w14:textId="77777777" w:rsidTr="005D3D8C">
        <w:trPr>
          <w:trHeight w:val="875"/>
        </w:trPr>
        <w:tc>
          <w:tcPr>
            <w:tcW w:w="826" w:type="dxa"/>
            <w:shd w:val="clear" w:color="auto" w:fill="auto"/>
            <w:vAlign w:val="center"/>
          </w:tcPr>
          <w:p w14:paraId="0A9E9617" w14:textId="77777777" w:rsidR="00C25ED3" w:rsidRPr="00196C74" w:rsidRDefault="00C25ED3" w:rsidP="00196C74">
            <w:pPr>
              <w:spacing w:after="0" w:line="240" w:lineRule="auto"/>
              <w:jc w:val="center"/>
              <w:rPr>
                <w:sz w:val="28"/>
                <w:szCs w:val="28"/>
              </w:rPr>
            </w:pPr>
            <w:r w:rsidRPr="00196C74">
              <w:rPr>
                <w:sz w:val="28"/>
                <w:szCs w:val="28"/>
              </w:rPr>
              <w:t>4</w:t>
            </w:r>
          </w:p>
        </w:tc>
        <w:tc>
          <w:tcPr>
            <w:tcW w:w="4676" w:type="dxa"/>
            <w:shd w:val="clear" w:color="auto" w:fill="auto"/>
            <w:vAlign w:val="center"/>
          </w:tcPr>
          <w:p w14:paraId="00F09B5E" w14:textId="77777777" w:rsidR="00C25ED3" w:rsidRPr="00196C74" w:rsidRDefault="00C25ED3" w:rsidP="00196C74">
            <w:pPr>
              <w:spacing w:after="0" w:line="240" w:lineRule="auto"/>
              <w:rPr>
                <w:sz w:val="28"/>
                <w:szCs w:val="28"/>
              </w:rPr>
            </w:pPr>
            <w:r w:rsidRPr="00196C74">
              <w:rPr>
                <w:sz w:val="28"/>
                <w:szCs w:val="28"/>
              </w:rPr>
              <w:t>Tư vấn xây dựng nhà, xưởng trồng nấm</w:t>
            </w:r>
          </w:p>
        </w:tc>
        <w:tc>
          <w:tcPr>
            <w:tcW w:w="1890" w:type="dxa"/>
            <w:shd w:val="clear" w:color="auto" w:fill="auto"/>
            <w:vAlign w:val="center"/>
          </w:tcPr>
          <w:p w14:paraId="298522AB" w14:textId="77777777" w:rsidR="00C25ED3" w:rsidRPr="00196C74" w:rsidRDefault="00C25ED3" w:rsidP="00196C74">
            <w:pPr>
              <w:spacing w:after="0" w:line="240" w:lineRule="auto"/>
              <w:jc w:val="center"/>
              <w:rPr>
                <w:sz w:val="28"/>
                <w:szCs w:val="28"/>
              </w:rPr>
            </w:pPr>
            <w:r w:rsidRPr="00196C74">
              <w:rPr>
                <w:sz w:val="28"/>
                <w:szCs w:val="28"/>
              </w:rPr>
              <w:t>Công</w:t>
            </w:r>
          </w:p>
        </w:tc>
        <w:tc>
          <w:tcPr>
            <w:tcW w:w="1545" w:type="dxa"/>
            <w:shd w:val="clear" w:color="auto" w:fill="auto"/>
            <w:vAlign w:val="center"/>
          </w:tcPr>
          <w:p w14:paraId="738FB277" w14:textId="77777777" w:rsidR="00C25ED3" w:rsidRPr="00196C74" w:rsidRDefault="00C25ED3" w:rsidP="00196C74">
            <w:pPr>
              <w:spacing w:after="0" w:line="240" w:lineRule="auto"/>
              <w:jc w:val="center"/>
              <w:rPr>
                <w:sz w:val="28"/>
                <w:szCs w:val="28"/>
              </w:rPr>
            </w:pPr>
            <w:r w:rsidRPr="00196C74">
              <w:rPr>
                <w:sz w:val="28"/>
                <w:szCs w:val="28"/>
              </w:rPr>
              <w:t>4</w:t>
            </w:r>
          </w:p>
        </w:tc>
      </w:tr>
      <w:tr w:rsidR="00C25ED3" w:rsidRPr="00196C74" w14:paraId="01EB776C" w14:textId="77777777" w:rsidTr="005D3D8C">
        <w:trPr>
          <w:trHeight w:val="515"/>
        </w:trPr>
        <w:tc>
          <w:tcPr>
            <w:tcW w:w="826" w:type="dxa"/>
            <w:shd w:val="clear" w:color="auto" w:fill="auto"/>
            <w:vAlign w:val="center"/>
          </w:tcPr>
          <w:p w14:paraId="288EEE29" w14:textId="77777777" w:rsidR="00C25ED3" w:rsidRPr="00196C74" w:rsidRDefault="00C25ED3" w:rsidP="00196C74">
            <w:pPr>
              <w:spacing w:after="0" w:line="240" w:lineRule="auto"/>
              <w:jc w:val="center"/>
              <w:rPr>
                <w:sz w:val="28"/>
                <w:szCs w:val="28"/>
              </w:rPr>
            </w:pPr>
            <w:r w:rsidRPr="00196C74">
              <w:rPr>
                <w:sz w:val="28"/>
                <w:szCs w:val="28"/>
              </w:rPr>
              <w:t>5</w:t>
            </w:r>
          </w:p>
        </w:tc>
        <w:tc>
          <w:tcPr>
            <w:tcW w:w="4676" w:type="dxa"/>
            <w:shd w:val="clear" w:color="auto" w:fill="auto"/>
            <w:vAlign w:val="center"/>
          </w:tcPr>
          <w:p w14:paraId="0E5352CB" w14:textId="77777777" w:rsidR="00C25ED3" w:rsidRPr="00196C74" w:rsidRDefault="00C25ED3" w:rsidP="00196C74">
            <w:pPr>
              <w:spacing w:after="0" w:line="240" w:lineRule="auto"/>
              <w:rPr>
                <w:sz w:val="28"/>
                <w:szCs w:val="28"/>
              </w:rPr>
            </w:pPr>
            <w:r w:rsidRPr="00196C74">
              <w:rPr>
                <w:sz w:val="28"/>
                <w:szCs w:val="28"/>
              </w:rPr>
              <w:t>Tư vấn chọn giá thể</w:t>
            </w:r>
          </w:p>
        </w:tc>
        <w:tc>
          <w:tcPr>
            <w:tcW w:w="1890" w:type="dxa"/>
            <w:shd w:val="clear" w:color="auto" w:fill="auto"/>
            <w:vAlign w:val="center"/>
          </w:tcPr>
          <w:p w14:paraId="2D9BFC8E" w14:textId="77777777" w:rsidR="00C25ED3" w:rsidRPr="00196C74" w:rsidRDefault="00C25ED3" w:rsidP="00196C74">
            <w:pPr>
              <w:spacing w:after="0" w:line="240" w:lineRule="auto"/>
              <w:jc w:val="center"/>
              <w:rPr>
                <w:sz w:val="28"/>
                <w:szCs w:val="28"/>
              </w:rPr>
            </w:pPr>
            <w:r w:rsidRPr="00196C74">
              <w:rPr>
                <w:sz w:val="28"/>
                <w:szCs w:val="28"/>
              </w:rPr>
              <w:t>Công</w:t>
            </w:r>
          </w:p>
        </w:tc>
        <w:tc>
          <w:tcPr>
            <w:tcW w:w="1545" w:type="dxa"/>
            <w:shd w:val="clear" w:color="auto" w:fill="auto"/>
            <w:vAlign w:val="center"/>
          </w:tcPr>
          <w:p w14:paraId="5434A003" w14:textId="77777777" w:rsidR="00C25ED3" w:rsidRPr="00196C74" w:rsidRDefault="00C25ED3" w:rsidP="00196C74">
            <w:pPr>
              <w:spacing w:after="0" w:line="240" w:lineRule="auto"/>
              <w:jc w:val="center"/>
              <w:rPr>
                <w:sz w:val="28"/>
                <w:szCs w:val="28"/>
              </w:rPr>
            </w:pPr>
            <w:r w:rsidRPr="00196C74">
              <w:rPr>
                <w:sz w:val="28"/>
                <w:szCs w:val="28"/>
              </w:rPr>
              <w:t>2</w:t>
            </w:r>
          </w:p>
        </w:tc>
      </w:tr>
      <w:tr w:rsidR="00C25ED3" w:rsidRPr="00196C74" w14:paraId="567028AD" w14:textId="77777777" w:rsidTr="005D3D8C">
        <w:trPr>
          <w:trHeight w:val="500"/>
        </w:trPr>
        <w:tc>
          <w:tcPr>
            <w:tcW w:w="826" w:type="dxa"/>
            <w:shd w:val="clear" w:color="auto" w:fill="auto"/>
            <w:vAlign w:val="center"/>
          </w:tcPr>
          <w:p w14:paraId="41512607" w14:textId="77777777" w:rsidR="00C25ED3" w:rsidRPr="00196C74" w:rsidRDefault="00C25ED3" w:rsidP="00196C74">
            <w:pPr>
              <w:spacing w:after="0" w:line="240" w:lineRule="auto"/>
              <w:jc w:val="center"/>
              <w:rPr>
                <w:sz w:val="28"/>
                <w:szCs w:val="28"/>
              </w:rPr>
            </w:pPr>
            <w:r w:rsidRPr="00196C74">
              <w:rPr>
                <w:sz w:val="28"/>
                <w:szCs w:val="28"/>
              </w:rPr>
              <w:t>6</w:t>
            </w:r>
          </w:p>
        </w:tc>
        <w:tc>
          <w:tcPr>
            <w:tcW w:w="4676" w:type="dxa"/>
            <w:shd w:val="clear" w:color="auto" w:fill="auto"/>
            <w:vAlign w:val="center"/>
          </w:tcPr>
          <w:p w14:paraId="612CB26F" w14:textId="77777777" w:rsidR="00C25ED3" w:rsidRPr="00196C74" w:rsidRDefault="00C25ED3" w:rsidP="00196C74">
            <w:pPr>
              <w:spacing w:after="0" w:line="240" w:lineRule="auto"/>
              <w:rPr>
                <w:sz w:val="28"/>
                <w:szCs w:val="28"/>
              </w:rPr>
            </w:pPr>
            <w:r w:rsidRPr="00196C74">
              <w:rPr>
                <w:sz w:val="28"/>
                <w:szCs w:val="28"/>
              </w:rPr>
              <w:t>Tư vấn ủ giá thể</w:t>
            </w:r>
          </w:p>
        </w:tc>
        <w:tc>
          <w:tcPr>
            <w:tcW w:w="1890" w:type="dxa"/>
            <w:shd w:val="clear" w:color="auto" w:fill="auto"/>
            <w:vAlign w:val="center"/>
          </w:tcPr>
          <w:p w14:paraId="0AC63FA4" w14:textId="77777777" w:rsidR="00C25ED3" w:rsidRPr="00196C74" w:rsidRDefault="00C25ED3" w:rsidP="00196C74">
            <w:pPr>
              <w:spacing w:after="0" w:line="240" w:lineRule="auto"/>
              <w:jc w:val="center"/>
              <w:rPr>
                <w:sz w:val="28"/>
                <w:szCs w:val="28"/>
              </w:rPr>
            </w:pPr>
            <w:r w:rsidRPr="00196C74">
              <w:rPr>
                <w:sz w:val="28"/>
                <w:szCs w:val="28"/>
              </w:rPr>
              <w:t>Công</w:t>
            </w:r>
          </w:p>
        </w:tc>
        <w:tc>
          <w:tcPr>
            <w:tcW w:w="1545" w:type="dxa"/>
            <w:shd w:val="clear" w:color="auto" w:fill="auto"/>
            <w:vAlign w:val="center"/>
          </w:tcPr>
          <w:p w14:paraId="72843EF5" w14:textId="77777777" w:rsidR="00C25ED3" w:rsidRPr="00196C74" w:rsidRDefault="00C25ED3" w:rsidP="00196C74">
            <w:pPr>
              <w:spacing w:after="0" w:line="240" w:lineRule="auto"/>
              <w:jc w:val="center"/>
              <w:rPr>
                <w:sz w:val="28"/>
                <w:szCs w:val="28"/>
              </w:rPr>
            </w:pPr>
            <w:r w:rsidRPr="00196C74">
              <w:rPr>
                <w:sz w:val="28"/>
                <w:szCs w:val="28"/>
              </w:rPr>
              <w:t>4</w:t>
            </w:r>
          </w:p>
        </w:tc>
      </w:tr>
      <w:tr w:rsidR="00C25ED3" w:rsidRPr="00196C74" w14:paraId="686AC613" w14:textId="77777777" w:rsidTr="005D3D8C">
        <w:trPr>
          <w:trHeight w:val="500"/>
        </w:trPr>
        <w:tc>
          <w:tcPr>
            <w:tcW w:w="826" w:type="dxa"/>
            <w:shd w:val="clear" w:color="auto" w:fill="auto"/>
            <w:vAlign w:val="center"/>
          </w:tcPr>
          <w:p w14:paraId="27D54F70" w14:textId="77777777" w:rsidR="00C25ED3" w:rsidRPr="00196C74" w:rsidRDefault="00C25ED3" w:rsidP="00196C74">
            <w:pPr>
              <w:spacing w:after="0" w:line="240" w:lineRule="auto"/>
              <w:jc w:val="center"/>
              <w:rPr>
                <w:sz w:val="28"/>
                <w:szCs w:val="28"/>
              </w:rPr>
            </w:pPr>
            <w:r w:rsidRPr="00196C74">
              <w:rPr>
                <w:sz w:val="28"/>
                <w:szCs w:val="28"/>
              </w:rPr>
              <w:t>7</w:t>
            </w:r>
          </w:p>
        </w:tc>
        <w:tc>
          <w:tcPr>
            <w:tcW w:w="4676" w:type="dxa"/>
            <w:shd w:val="clear" w:color="auto" w:fill="auto"/>
            <w:vAlign w:val="center"/>
          </w:tcPr>
          <w:p w14:paraId="3D554651" w14:textId="77777777" w:rsidR="00C25ED3" w:rsidRPr="00196C74" w:rsidRDefault="00C25ED3" w:rsidP="00196C74">
            <w:pPr>
              <w:spacing w:after="0" w:line="240" w:lineRule="auto"/>
              <w:rPr>
                <w:sz w:val="28"/>
                <w:szCs w:val="28"/>
              </w:rPr>
            </w:pPr>
            <w:r w:rsidRPr="00196C74">
              <w:rPr>
                <w:sz w:val="28"/>
                <w:szCs w:val="28"/>
              </w:rPr>
              <w:t>Tư vấn đóng bịch giá thể</w:t>
            </w:r>
          </w:p>
        </w:tc>
        <w:tc>
          <w:tcPr>
            <w:tcW w:w="1890" w:type="dxa"/>
            <w:shd w:val="clear" w:color="auto" w:fill="auto"/>
            <w:vAlign w:val="center"/>
          </w:tcPr>
          <w:p w14:paraId="0B7767F9" w14:textId="77777777" w:rsidR="00C25ED3" w:rsidRPr="00196C74" w:rsidRDefault="00C25ED3" w:rsidP="00196C74">
            <w:pPr>
              <w:spacing w:after="0" w:line="240" w:lineRule="auto"/>
              <w:jc w:val="center"/>
              <w:rPr>
                <w:sz w:val="28"/>
                <w:szCs w:val="28"/>
              </w:rPr>
            </w:pPr>
            <w:r w:rsidRPr="00196C74">
              <w:rPr>
                <w:sz w:val="28"/>
                <w:szCs w:val="28"/>
              </w:rPr>
              <w:t>Công</w:t>
            </w:r>
          </w:p>
        </w:tc>
        <w:tc>
          <w:tcPr>
            <w:tcW w:w="1545" w:type="dxa"/>
            <w:shd w:val="clear" w:color="auto" w:fill="auto"/>
            <w:vAlign w:val="center"/>
          </w:tcPr>
          <w:p w14:paraId="7EDC6710" w14:textId="77777777" w:rsidR="00C25ED3" w:rsidRPr="00196C74" w:rsidRDefault="00C25ED3" w:rsidP="00196C74">
            <w:pPr>
              <w:spacing w:after="0" w:line="240" w:lineRule="auto"/>
              <w:jc w:val="center"/>
              <w:rPr>
                <w:sz w:val="28"/>
                <w:szCs w:val="28"/>
              </w:rPr>
            </w:pPr>
            <w:r w:rsidRPr="00196C74">
              <w:rPr>
                <w:sz w:val="28"/>
                <w:szCs w:val="28"/>
              </w:rPr>
              <w:t>4</w:t>
            </w:r>
          </w:p>
        </w:tc>
      </w:tr>
      <w:tr w:rsidR="00C25ED3" w:rsidRPr="00196C74" w14:paraId="4AC514BC" w14:textId="77777777" w:rsidTr="005D3D8C">
        <w:trPr>
          <w:trHeight w:val="485"/>
        </w:trPr>
        <w:tc>
          <w:tcPr>
            <w:tcW w:w="826" w:type="dxa"/>
            <w:shd w:val="clear" w:color="auto" w:fill="auto"/>
            <w:vAlign w:val="center"/>
          </w:tcPr>
          <w:p w14:paraId="633DAB14" w14:textId="77777777" w:rsidR="00C25ED3" w:rsidRPr="00196C74" w:rsidRDefault="00C25ED3" w:rsidP="00196C74">
            <w:pPr>
              <w:spacing w:after="0" w:line="240" w:lineRule="auto"/>
              <w:jc w:val="center"/>
              <w:rPr>
                <w:sz w:val="28"/>
                <w:szCs w:val="28"/>
              </w:rPr>
            </w:pPr>
            <w:r w:rsidRPr="00196C74">
              <w:rPr>
                <w:sz w:val="28"/>
                <w:szCs w:val="28"/>
              </w:rPr>
              <w:t>8</w:t>
            </w:r>
          </w:p>
        </w:tc>
        <w:tc>
          <w:tcPr>
            <w:tcW w:w="4676" w:type="dxa"/>
            <w:shd w:val="clear" w:color="auto" w:fill="auto"/>
            <w:vAlign w:val="center"/>
          </w:tcPr>
          <w:p w14:paraId="4FD918D9" w14:textId="77777777" w:rsidR="00C25ED3" w:rsidRPr="00196C74" w:rsidRDefault="00C25ED3" w:rsidP="00196C74">
            <w:pPr>
              <w:spacing w:after="0" w:line="240" w:lineRule="auto"/>
              <w:rPr>
                <w:sz w:val="28"/>
                <w:szCs w:val="28"/>
              </w:rPr>
            </w:pPr>
            <w:r w:rsidRPr="00196C74">
              <w:rPr>
                <w:sz w:val="28"/>
                <w:szCs w:val="28"/>
              </w:rPr>
              <w:t>Tư vấn hấp giá thể</w:t>
            </w:r>
          </w:p>
        </w:tc>
        <w:tc>
          <w:tcPr>
            <w:tcW w:w="1890" w:type="dxa"/>
            <w:shd w:val="clear" w:color="auto" w:fill="auto"/>
            <w:vAlign w:val="center"/>
          </w:tcPr>
          <w:p w14:paraId="569B1CF7" w14:textId="77777777" w:rsidR="00C25ED3" w:rsidRPr="00196C74" w:rsidRDefault="00C25ED3" w:rsidP="00196C74">
            <w:pPr>
              <w:spacing w:after="0" w:line="240" w:lineRule="auto"/>
              <w:jc w:val="center"/>
              <w:rPr>
                <w:sz w:val="28"/>
                <w:szCs w:val="28"/>
              </w:rPr>
            </w:pPr>
            <w:r w:rsidRPr="00196C74">
              <w:rPr>
                <w:sz w:val="28"/>
                <w:szCs w:val="28"/>
              </w:rPr>
              <w:t>Công</w:t>
            </w:r>
          </w:p>
        </w:tc>
        <w:tc>
          <w:tcPr>
            <w:tcW w:w="1545" w:type="dxa"/>
            <w:shd w:val="clear" w:color="auto" w:fill="auto"/>
            <w:vAlign w:val="center"/>
          </w:tcPr>
          <w:p w14:paraId="17B30B4C" w14:textId="77777777" w:rsidR="00C25ED3" w:rsidRPr="00196C74" w:rsidRDefault="00C25ED3" w:rsidP="00196C74">
            <w:pPr>
              <w:spacing w:after="0" w:line="240" w:lineRule="auto"/>
              <w:jc w:val="center"/>
              <w:rPr>
                <w:sz w:val="28"/>
                <w:szCs w:val="28"/>
              </w:rPr>
            </w:pPr>
            <w:r w:rsidRPr="00196C74">
              <w:rPr>
                <w:sz w:val="28"/>
                <w:szCs w:val="28"/>
              </w:rPr>
              <w:t>4</w:t>
            </w:r>
          </w:p>
        </w:tc>
      </w:tr>
      <w:tr w:rsidR="00C25ED3" w:rsidRPr="00196C74" w14:paraId="53CCDB0E" w14:textId="77777777" w:rsidTr="005D3D8C">
        <w:trPr>
          <w:trHeight w:val="500"/>
        </w:trPr>
        <w:tc>
          <w:tcPr>
            <w:tcW w:w="826" w:type="dxa"/>
            <w:shd w:val="clear" w:color="auto" w:fill="auto"/>
            <w:vAlign w:val="center"/>
          </w:tcPr>
          <w:p w14:paraId="05B95DFF" w14:textId="77777777" w:rsidR="00C25ED3" w:rsidRPr="00196C74" w:rsidRDefault="00C25ED3" w:rsidP="00196C74">
            <w:pPr>
              <w:spacing w:after="0" w:line="240" w:lineRule="auto"/>
              <w:jc w:val="center"/>
              <w:rPr>
                <w:sz w:val="28"/>
                <w:szCs w:val="28"/>
              </w:rPr>
            </w:pPr>
            <w:r w:rsidRPr="00196C74">
              <w:rPr>
                <w:sz w:val="28"/>
                <w:szCs w:val="28"/>
              </w:rPr>
              <w:t>9</w:t>
            </w:r>
          </w:p>
        </w:tc>
        <w:tc>
          <w:tcPr>
            <w:tcW w:w="4676" w:type="dxa"/>
            <w:shd w:val="clear" w:color="auto" w:fill="auto"/>
            <w:vAlign w:val="center"/>
          </w:tcPr>
          <w:p w14:paraId="3357B01E" w14:textId="77777777" w:rsidR="00C25ED3" w:rsidRPr="00196C74" w:rsidRDefault="00C25ED3" w:rsidP="00196C74">
            <w:pPr>
              <w:spacing w:after="0" w:line="240" w:lineRule="auto"/>
              <w:rPr>
                <w:sz w:val="28"/>
                <w:szCs w:val="28"/>
              </w:rPr>
            </w:pPr>
            <w:r w:rsidRPr="00196C74">
              <w:rPr>
                <w:sz w:val="28"/>
                <w:szCs w:val="28"/>
              </w:rPr>
              <w:t>Tư vấn cấy giống vào giá thể</w:t>
            </w:r>
          </w:p>
        </w:tc>
        <w:tc>
          <w:tcPr>
            <w:tcW w:w="1890" w:type="dxa"/>
            <w:shd w:val="clear" w:color="auto" w:fill="auto"/>
            <w:vAlign w:val="center"/>
          </w:tcPr>
          <w:p w14:paraId="460C3661" w14:textId="77777777" w:rsidR="00C25ED3" w:rsidRPr="00196C74" w:rsidRDefault="00C25ED3" w:rsidP="00196C74">
            <w:pPr>
              <w:spacing w:after="0" w:line="240" w:lineRule="auto"/>
              <w:jc w:val="center"/>
              <w:rPr>
                <w:sz w:val="28"/>
                <w:szCs w:val="28"/>
              </w:rPr>
            </w:pPr>
            <w:r w:rsidRPr="00196C74">
              <w:rPr>
                <w:sz w:val="28"/>
                <w:szCs w:val="28"/>
              </w:rPr>
              <w:t>Công</w:t>
            </w:r>
          </w:p>
        </w:tc>
        <w:tc>
          <w:tcPr>
            <w:tcW w:w="1545" w:type="dxa"/>
            <w:shd w:val="clear" w:color="auto" w:fill="auto"/>
            <w:vAlign w:val="center"/>
          </w:tcPr>
          <w:p w14:paraId="5D8F0C04" w14:textId="77777777" w:rsidR="00C25ED3" w:rsidRPr="00196C74" w:rsidRDefault="00C25ED3" w:rsidP="00196C74">
            <w:pPr>
              <w:spacing w:after="0" w:line="240" w:lineRule="auto"/>
              <w:jc w:val="center"/>
              <w:rPr>
                <w:sz w:val="28"/>
                <w:szCs w:val="28"/>
              </w:rPr>
            </w:pPr>
            <w:r w:rsidRPr="00196C74">
              <w:rPr>
                <w:sz w:val="28"/>
                <w:szCs w:val="28"/>
              </w:rPr>
              <w:t>4</w:t>
            </w:r>
          </w:p>
        </w:tc>
      </w:tr>
      <w:tr w:rsidR="00C25ED3" w:rsidRPr="00196C74" w14:paraId="0D70CD89" w14:textId="77777777" w:rsidTr="005D3D8C">
        <w:trPr>
          <w:trHeight w:val="500"/>
        </w:trPr>
        <w:tc>
          <w:tcPr>
            <w:tcW w:w="826" w:type="dxa"/>
            <w:shd w:val="clear" w:color="auto" w:fill="auto"/>
            <w:vAlign w:val="center"/>
          </w:tcPr>
          <w:p w14:paraId="74FC8D9C" w14:textId="77777777" w:rsidR="00C25ED3" w:rsidRPr="00196C74" w:rsidRDefault="00C25ED3" w:rsidP="00196C74">
            <w:pPr>
              <w:spacing w:after="0" w:line="240" w:lineRule="auto"/>
              <w:jc w:val="center"/>
              <w:rPr>
                <w:sz w:val="28"/>
                <w:szCs w:val="28"/>
              </w:rPr>
            </w:pPr>
            <w:r w:rsidRPr="00196C74">
              <w:rPr>
                <w:sz w:val="28"/>
                <w:szCs w:val="28"/>
              </w:rPr>
              <w:t>10</w:t>
            </w:r>
          </w:p>
        </w:tc>
        <w:tc>
          <w:tcPr>
            <w:tcW w:w="4676" w:type="dxa"/>
            <w:shd w:val="clear" w:color="auto" w:fill="auto"/>
            <w:vAlign w:val="center"/>
          </w:tcPr>
          <w:p w14:paraId="17D19E99" w14:textId="77777777" w:rsidR="00C25ED3" w:rsidRPr="00196C74" w:rsidRDefault="00C25ED3" w:rsidP="00196C74">
            <w:pPr>
              <w:spacing w:after="0" w:line="240" w:lineRule="auto"/>
              <w:rPr>
                <w:sz w:val="28"/>
                <w:szCs w:val="28"/>
              </w:rPr>
            </w:pPr>
            <w:r w:rsidRPr="00196C74">
              <w:rPr>
                <w:sz w:val="28"/>
                <w:szCs w:val="28"/>
              </w:rPr>
              <w:t>Tư vấn nuôi giai đoạn sợi</w:t>
            </w:r>
          </w:p>
        </w:tc>
        <w:tc>
          <w:tcPr>
            <w:tcW w:w="1890" w:type="dxa"/>
            <w:shd w:val="clear" w:color="auto" w:fill="auto"/>
            <w:vAlign w:val="center"/>
          </w:tcPr>
          <w:p w14:paraId="5FBE100C" w14:textId="77777777" w:rsidR="00C25ED3" w:rsidRPr="00196C74" w:rsidRDefault="00C25ED3" w:rsidP="00196C74">
            <w:pPr>
              <w:spacing w:after="0" w:line="240" w:lineRule="auto"/>
              <w:jc w:val="center"/>
              <w:rPr>
                <w:sz w:val="28"/>
                <w:szCs w:val="28"/>
              </w:rPr>
            </w:pPr>
            <w:r w:rsidRPr="00196C74">
              <w:rPr>
                <w:sz w:val="28"/>
                <w:szCs w:val="28"/>
              </w:rPr>
              <w:t>Công</w:t>
            </w:r>
          </w:p>
        </w:tc>
        <w:tc>
          <w:tcPr>
            <w:tcW w:w="1545" w:type="dxa"/>
            <w:shd w:val="clear" w:color="auto" w:fill="auto"/>
            <w:vAlign w:val="center"/>
          </w:tcPr>
          <w:p w14:paraId="197A8C9B" w14:textId="77777777" w:rsidR="00C25ED3" w:rsidRPr="00196C74" w:rsidRDefault="00C25ED3" w:rsidP="00196C74">
            <w:pPr>
              <w:spacing w:after="0" w:line="240" w:lineRule="auto"/>
              <w:jc w:val="center"/>
              <w:rPr>
                <w:sz w:val="28"/>
                <w:szCs w:val="28"/>
              </w:rPr>
            </w:pPr>
            <w:r w:rsidRPr="00196C74">
              <w:rPr>
                <w:sz w:val="28"/>
                <w:szCs w:val="28"/>
              </w:rPr>
              <w:t>9</w:t>
            </w:r>
          </w:p>
        </w:tc>
      </w:tr>
      <w:tr w:rsidR="00C25ED3" w:rsidRPr="00196C74" w14:paraId="768D7168" w14:textId="77777777" w:rsidTr="005D3D8C">
        <w:trPr>
          <w:trHeight w:val="500"/>
        </w:trPr>
        <w:tc>
          <w:tcPr>
            <w:tcW w:w="826" w:type="dxa"/>
            <w:shd w:val="clear" w:color="auto" w:fill="auto"/>
            <w:vAlign w:val="center"/>
          </w:tcPr>
          <w:p w14:paraId="3B89AF3A" w14:textId="77777777" w:rsidR="00C25ED3" w:rsidRPr="00196C74" w:rsidRDefault="00C25ED3" w:rsidP="00196C74">
            <w:pPr>
              <w:spacing w:after="0" w:line="240" w:lineRule="auto"/>
              <w:jc w:val="center"/>
              <w:rPr>
                <w:sz w:val="28"/>
                <w:szCs w:val="28"/>
              </w:rPr>
            </w:pPr>
            <w:r w:rsidRPr="00196C74">
              <w:rPr>
                <w:sz w:val="28"/>
                <w:szCs w:val="28"/>
              </w:rPr>
              <w:t>11</w:t>
            </w:r>
          </w:p>
        </w:tc>
        <w:tc>
          <w:tcPr>
            <w:tcW w:w="4676" w:type="dxa"/>
            <w:shd w:val="clear" w:color="auto" w:fill="auto"/>
            <w:vAlign w:val="center"/>
          </w:tcPr>
          <w:p w14:paraId="2C140F3A" w14:textId="77777777" w:rsidR="00C25ED3" w:rsidRPr="00196C74" w:rsidRDefault="00C25ED3" w:rsidP="00196C74">
            <w:pPr>
              <w:spacing w:after="0" w:line="240" w:lineRule="auto"/>
              <w:rPr>
                <w:sz w:val="28"/>
                <w:szCs w:val="28"/>
              </w:rPr>
            </w:pPr>
            <w:r w:rsidRPr="00196C74">
              <w:rPr>
                <w:sz w:val="28"/>
                <w:szCs w:val="28"/>
              </w:rPr>
              <w:t>Tư vấn nuôi giai đoạn quả thể</w:t>
            </w:r>
          </w:p>
        </w:tc>
        <w:tc>
          <w:tcPr>
            <w:tcW w:w="1890" w:type="dxa"/>
            <w:shd w:val="clear" w:color="auto" w:fill="auto"/>
            <w:vAlign w:val="center"/>
          </w:tcPr>
          <w:p w14:paraId="1898DEAB" w14:textId="77777777" w:rsidR="00C25ED3" w:rsidRPr="00196C74" w:rsidRDefault="00C25ED3" w:rsidP="00196C74">
            <w:pPr>
              <w:spacing w:after="0" w:line="240" w:lineRule="auto"/>
              <w:jc w:val="center"/>
              <w:rPr>
                <w:sz w:val="28"/>
                <w:szCs w:val="28"/>
              </w:rPr>
            </w:pPr>
            <w:r w:rsidRPr="00196C74">
              <w:rPr>
                <w:sz w:val="28"/>
                <w:szCs w:val="28"/>
              </w:rPr>
              <w:t>Công</w:t>
            </w:r>
          </w:p>
        </w:tc>
        <w:tc>
          <w:tcPr>
            <w:tcW w:w="1545" w:type="dxa"/>
            <w:shd w:val="clear" w:color="auto" w:fill="auto"/>
            <w:vAlign w:val="center"/>
          </w:tcPr>
          <w:p w14:paraId="3BA2FB3F" w14:textId="77777777" w:rsidR="00C25ED3" w:rsidRPr="00196C74" w:rsidRDefault="00C25ED3" w:rsidP="00196C74">
            <w:pPr>
              <w:spacing w:after="0" w:line="240" w:lineRule="auto"/>
              <w:jc w:val="center"/>
              <w:rPr>
                <w:sz w:val="28"/>
                <w:szCs w:val="28"/>
              </w:rPr>
            </w:pPr>
            <w:r w:rsidRPr="00196C74">
              <w:rPr>
                <w:sz w:val="28"/>
                <w:szCs w:val="28"/>
              </w:rPr>
              <w:t>9</w:t>
            </w:r>
          </w:p>
        </w:tc>
      </w:tr>
      <w:tr w:rsidR="00C25ED3" w:rsidRPr="00196C74" w14:paraId="191B9741" w14:textId="77777777" w:rsidTr="005D3D8C">
        <w:trPr>
          <w:trHeight w:val="500"/>
        </w:trPr>
        <w:tc>
          <w:tcPr>
            <w:tcW w:w="826" w:type="dxa"/>
            <w:shd w:val="clear" w:color="auto" w:fill="auto"/>
            <w:vAlign w:val="center"/>
          </w:tcPr>
          <w:p w14:paraId="2B449499" w14:textId="77777777" w:rsidR="00C25ED3" w:rsidRPr="00196C74" w:rsidRDefault="00C25ED3" w:rsidP="00196C74">
            <w:pPr>
              <w:spacing w:after="0" w:line="240" w:lineRule="auto"/>
              <w:jc w:val="center"/>
              <w:rPr>
                <w:sz w:val="28"/>
                <w:szCs w:val="28"/>
              </w:rPr>
            </w:pPr>
            <w:r w:rsidRPr="00196C74">
              <w:rPr>
                <w:sz w:val="28"/>
                <w:szCs w:val="28"/>
              </w:rPr>
              <w:t>12</w:t>
            </w:r>
          </w:p>
        </w:tc>
        <w:tc>
          <w:tcPr>
            <w:tcW w:w="4676" w:type="dxa"/>
            <w:shd w:val="clear" w:color="auto" w:fill="auto"/>
            <w:vAlign w:val="center"/>
          </w:tcPr>
          <w:p w14:paraId="01058821" w14:textId="77777777" w:rsidR="00C25ED3" w:rsidRPr="00196C74" w:rsidRDefault="00C25ED3" w:rsidP="00196C74">
            <w:pPr>
              <w:spacing w:after="0" w:line="240" w:lineRule="auto"/>
              <w:rPr>
                <w:sz w:val="28"/>
                <w:szCs w:val="28"/>
              </w:rPr>
            </w:pPr>
            <w:r w:rsidRPr="00196C74">
              <w:rPr>
                <w:sz w:val="28"/>
                <w:szCs w:val="28"/>
              </w:rPr>
              <w:t>Tư vấn thu hái, bảo quản nấm</w:t>
            </w:r>
          </w:p>
        </w:tc>
        <w:tc>
          <w:tcPr>
            <w:tcW w:w="1890" w:type="dxa"/>
            <w:shd w:val="clear" w:color="auto" w:fill="auto"/>
            <w:vAlign w:val="center"/>
          </w:tcPr>
          <w:p w14:paraId="4C440599" w14:textId="77777777" w:rsidR="00C25ED3" w:rsidRPr="00196C74" w:rsidRDefault="00C25ED3" w:rsidP="00196C74">
            <w:pPr>
              <w:spacing w:after="0" w:line="240" w:lineRule="auto"/>
              <w:jc w:val="center"/>
              <w:rPr>
                <w:sz w:val="28"/>
                <w:szCs w:val="28"/>
              </w:rPr>
            </w:pPr>
            <w:r w:rsidRPr="00196C74">
              <w:rPr>
                <w:sz w:val="28"/>
                <w:szCs w:val="28"/>
              </w:rPr>
              <w:t>Công</w:t>
            </w:r>
          </w:p>
        </w:tc>
        <w:tc>
          <w:tcPr>
            <w:tcW w:w="1545" w:type="dxa"/>
            <w:shd w:val="clear" w:color="auto" w:fill="auto"/>
            <w:vAlign w:val="center"/>
          </w:tcPr>
          <w:p w14:paraId="68978D7B" w14:textId="77777777" w:rsidR="00C25ED3" w:rsidRPr="00196C74" w:rsidRDefault="00C25ED3" w:rsidP="00196C74">
            <w:pPr>
              <w:spacing w:after="0" w:line="240" w:lineRule="auto"/>
              <w:jc w:val="center"/>
              <w:rPr>
                <w:sz w:val="28"/>
                <w:szCs w:val="28"/>
              </w:rPr>
            </w:pPr>
            <w:r w:rsidRPr="00196C74">
              <w:rPr>
                <w:sz w:val="28"/>
                <w:szCs w:val="28"/>
              </w:rPr>
              <w:t>2</w:t>
            </w:r>
          </w:p>
        </w:tc>
      </w:tr>
      <w:tr w:rsidR="00C25ED3" w:rsidRPr="00196C74" w14:paraId="61DD10ED" w14:textId="77777777" w:rsidTr="005D3D8C">
        <w:trPr>
          <w:trHeight w:val="500"/>
        </w:trPr>
        <w:tc>
          <w:tcPr>
            <w:tcW w:w="826" w:type="dxa"/>
            <w:shd w:val="clear" w:color="auto" w:fill="auto"/>
            <w:vAlign w:val="center"/>
          </w:tcPr>
          <w:p w14:paraId="52865DD9" w14:textId="77777777" w:rsidR="00C25ED3" w:rsidRPr="00196C74" w:rsidRDefault="00C25ED3" w:rsidP="00196C74">
            <w:pPr>
              <w:spacing w:after="0" w:line="240" w:lineRule="auto"/>
              <w:jc w:val="center"/>
              <w:rPr>
                <w:b/>
                <w:sz w:val="28"/>
                <w:szCs w:val="28"/>
              </w:rPr>
            </w:pPr>
            <w:r w:rsidRPr="00196C74">
              <w:rPr>
                <w:b/>
                <w:sz w:val="28"/>
                <w:szCs w:val="28"/>
              </w:rPr>
              <w:t>II</w:t>
            </w:r>
          </w:p>
        </w:tc>
        <w:tc>
          <w:tcPr>
            <w:tcW w:w="4676" w:type="dxa"/>
            <w:shd w:val="clear" w:color="auto" w:fill="auto"/>
            <w:vAlign w:val="center"/>
          </w:tcPr>
          <w:p w14:paraId="07CB2161" w14:textId="77777777" w:rsidR="00C25ED3" w:rsidRPr="00196C74" w:rsidRDefault="00C25ED3" w:rsidP="00196C74">
            <w:pPr>
              <w:spacing w:after="0" w:line="240" w:lineRule="auto"/>
              <w:rPr>
                <w:b/>
                <w:sz w:val="28"/>
                <w:szCs w:val="28"/>
              </w:rPr>
            </w:pPr>
            <w:r w:rsidRPr="00196C74">
              <w:rPr>
                <w:b/>
                <w:sz w:val="28"/>
                <w:szCs w:val="28"/>
              </w:rPr>
              <w:t>Lao động gián tiếp</w:t>
            </w:r>
          </w:p>
        </w:tc>
        <w:tc>
          <w:tcPr>
            <w:tcW w:w="1890" w:type="dxa"/>
            <w:shd w:val="clear" w:color="auto" w:fill="auto"/>
            <w:vAlign w:val="center"/>
          </w:tcPr>
          <w:p w14:paraId="16CC4E06" w14:textId="77777777" w:rsidR="00C25ED3" w:rsidRPr="00196C74" w:rsidRDefault="00C25ED3" w:rsidP="00196C74">
            <w:pPr>
              <w:spacing w:after="0" w:line="240" w:lineRule="auto"/>
              <w:jc w:val="center"/>
              <w:rPr>
                <w:b/>
                <w:sz w:val="28"/>
                <w:szCs w:val="28"/>
              </w:rPr>
            </w:pPr>
          </w:p>
        </w:tc>
        <w:tc>
          <w:tcPr>
            <w:tcW w:w="1545" w:type="dxa"/>
            <w:shd w:val="clear" w:color="auto" w:fill="auto"/>
            <w:vAlign w:val="center"/>
          </w:tcPr>
          <w:p w14:paraId="36D9F01B" w14:textId="77777777" w:rsidR="00C25ED3" w:rsidRPr="00196C74" w:rsidRDefault="00C25ED3" w:rsidP="00196C74">
            <w:pPr>
              <w:spacing w:after="0" w:line="240" w:lineRule="auto"/>
              <w:jc w:val="center"/>
              <w:rPr>
                <w:b/>
                <w:sz w:val="28"/>
                <w:szCs w:val="28"/>
              </w:rPr>
            </w:pPr>
          </w:p>
        </w:tc>
      </w:tr>
      <w:tr w:rsidR="00C25ED3" w:rsidRPr="00196C74" w14:paraId="3B25445C" w14:textId="77777777" w:rsidTr="005D3D8C">
        <w:trPr>
          <w:trHeight w:val="500"/>
        </w:trPr>
        <w:tc>
          <w:tcPr>
            <w:tcW w:w="826" w:type="dxa"/>
            <w:shd w:val="clear" w:color="auto" w:fill="auto"/>
            <w:vAlign w:val="center"/>
          </w:tcPr>
          <w:p w14:paraId="78DF3B1F" w14:textId="77777777" w:rsidR="00C25ED3" w:rsidRPr="00196C74" w:rsidRDefault="00C25ED3" w:rsidP="00196C74">
            <w:pPr>
              <w:spacing w:after="0" w:line="240" w:lineRule="auto"/>
              <w:jc w:val="center"/>
              <w:rPr>
                <w:sz w:val="28"/>
                <w:szCs w:val="28"/>
              </w:rPr>
            </w:pPr>
            <w:r w:rsidRPr="00196C74">
              <w:rPr>
                <w:sz w:val="28"/>
                <w:szCs w:val="28"/>
              </w:rPr>
              <w:t>1</w:t>
            </w:r>
          </w:p>
        </w:tc>
        <w:tc>
          <w:tcPr>
            <w:tcW w:w="4676" w:type="dxa"/>
            <w:shd w:val="clear" w:color="auto" w:fill="auto"/>
            <w:vAlign w:val="center"/>
          </w:tcPr>
          <w:p w14:paraId="26EC0B1A" w14:textId="77777777" w:rsidR="00C25ED3" w:rsidRPr="00196C74" w:rsidRDefault="00C25ED3" w:rsidP="00196C74">
            <w:pPr>
              <w:spacing w:after="0" w:line="240" w:lineRule="auto"/>
              <w:rPr>
                <w:sz w:val="28"/>
                <w:szCs w:val="28"/>
              </w:rPr>
            </w:pPr>
            <w:r w:rsidRPr="00196C74">
              <w:rPr>
                <w:sz w:val="28"/>
                <w:szCs w:val="28"/>
              </w:rPr>
              <w:t>Quản lý (tương đương 15%)</w:t>
            </w:r>
          </w:p>
        </w:tc>
        <w:tc>
          <w:tcPr>
            <w:tcW w:w="1890" w:type="dxa"/>
            <w:shd w:val="clear" w:color="auto" w:fill="auto"/>
            <w:vAlign w:val="center"/>
          </w:tcPr>
          <w:p w14:paraId="48729B38" w14:textId="77777777" w:rsidR="00C25ED3" w:rsidRPr="00196C74" w:rsidRDefault="00C25ED3" w:rsidP="00196C74">
            <w:pPr>
              <w:spacing w:after="0" w:line="240" w:lineRule="auto"/>
              <w:jc w:val="center"/>
              <w:rPr>
                <w:sz w:val="28"/>
                <w:szCs w:val="28"/>
              </w:rPr>
            </w:pPr>
            <w:r w:rsidRPr="00196C74">
              <w:rPr>
                <w:sz w:val="28"/>
                <w:szCs w:val="28"/>
              </w:rPr>
              <w:t>Công</w:t>
            </w:r>
          </w:p>
        </w:tc>
        <w:tc>
          <w:tcPr>
            <w:tcW w:w="1545" w:type="dxa"/>
            <w:shd w:val="clear" w:color="auto" w:fill="auto"/>
            <w:vAlign w:val="center"/>
          </w:tcPr>
          <w:p w14:paraId="6FB984B7" w14:textId="77777777" w:rsidR="00C25ED3" w:rsidRPr="00196C74" w:rsidRDefault="00C25ED3" w:rsidP="00196C74">
            <w:pPr>
              <w:spacing w:after="0" w:line="240" w:lineRule="auto"/>
              <w:jc w:val="center"/>
              <w:rPr>
                <w:sz w:val="28"/>
                <w:szCs w:val="28"/>
              </w:rPr>
            </w:pPr>
            <w:r w:rsidRPr="00196C74">
              <w:rPr>
                <w:sz w:val="28"/>
                <w:szCs w:val="28"/>
              </w:rPr>
              <w:t>7,5</w:t>
            </w:r>
          </w:p>
        </w:tc>
      </w:tr>
    </w:tbl>
    <w:p w14:paraId="1FBC5C35" w14:textId="77777777" w:rsidR="00C25ED3" w:rsidRPr="00196C74" w:rsidRDefault="00C25ED3" w:rsidP="00196C74">
      <w:pPr>
        <w:jc w:val="both"/>
        <w:rPr>
          <w:i/>
          <w:sz w:val="28"/>
          <w:szCs w:val="28"/>
        </w:rPr>
      </w:pPr>
      <w:r w:rsidRPr="00196C74">
        <w:rPr>
          <w:i/>
          <w:sz w:val="28"/>
          <w:szCs w:val="28"/>
        </w:rPr>
        <w:t>* Ghi chú:</w:t>
      </w:r>
      <w:r w:rsidRPr="00196C74">
        <w:rPr>
          <w:sz w:val="28"/>
          <w:szCs w:val="28"/>
        </w:rPr>
        <w:t xml:space="preserve"> </w:t>
      </w:r>
      <w:r w:rsidRPr="00196C74">
        <w:rPr>
          <w:i/>
          <w:sz w:val="28"/>
          <w:szCs w:val="28"/>
        </w:rPr>
        <w:t>Nếu không hấp giá thể thì phần công tư vấn hấp giá thể được chuyển sang công ủ giá thể.</w:t>
      </w:r>
    </w:p>
    <w:p w14:paraId="182A2E7B" w14:textId="77777777" w:rsidR="00C25ED3" w:rsidRPr="00196C74" w:rsidRDefault="00C25ED3" w:rsidP="00196C74">
      <w:pPr>
        <w:rPr>
          <w:sz w:val="28"/>
          <w:szCs w:val="28"/>
        </w:rPr>
      </w:pPr>
      <w:r w:rsidRPr="00196C74">
        <w:rPr>
          <w:sz w:val="28"/>
          <w:szCs w:val="28"/>
        </w:rPr>
        <w:t xml:space="preserve">2.2. Định mức thiết bị máy móc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4813"/>
        <w:gridCol w:w="1892"/>
        <w:gridCol w:w="1546"/>
      </w:tblGrid>
      <w:tr w:rsidR="00C25ED3" w:rsidRPr="00196C74" w14:paraId="41469EFC" w14:textId="77777777" w:rsidTr="005D3D8C">
        <w:trPr>
          <w:trHeight w:val="915"/>
        </w:trPr>
        <w:tc>
          <w:tcPr>
            <w:tcW w:w="819" w:type="dxa"/>
            <w:shd w:val="clear" w:color="auto" w:fill="auto"/>
          </w:tcPr>
          <w:p w14:paraId="2545D444" w14:textId="77777777" w:rsidR="00C25ED3" w:rsidRPr="00196C74" w:rsidRDefault="00C25ED3" w:rsidP="00196C74">
            <w:pPr>
              <w:jc w:val="center"/>
              <w:rPr>
                <w:b/>
                <w:sz w:val="28"/>
                <w:szCs w:val="28"/>
              </w:rPr>
            </w:pPr>
            <w:r w:rsidRPr="00196C74">
              <w:rPr>
                <w:sz w:val="28"/>
                <w:szCs w:val="28"/>
              </w:rPr>
              <w:t xml:space="preserve"> </w:t>
            </w:r>
            <w:r w:rsidRPr="00196C74">
              <w:rPr>
                <w:b/>
                <w:sz w:val="28"/>
                <w:szCs w:val="28"/>
              </w:rPr>
              <w:t>TT</w:t>
            </w:r>
          </w:p>
        </w:tc>
        <w:tc>
          <w:tcPr>
            <w:tcW w:w="4813" w:type="dxa"/>
            <w:shd w:val="clear" w:color="auto" w:fill="auto"/>
          </w:tcPr>
          <w:p w14:paraId="02ECF54C" w14:textId="77777777" w:rsidR="00C25ED3" w:rsidRPr="00196C74" w:rsidRDefault="00C25ED3" w:rsidP="00196C74">
            <w:pPr>
              <w:jc w:val="center"/>
              <w:rPr>
                <w:b/>
                <w:sz w:val="28"/>
                <w:szCs w:val="28"/>
              </w:rPr>
            </w:pPr>
            <w:r w:rsidRPr="00196C74">
              <w:rPr>
                <w:b/>
                <w:sz w:val="28"/>
                <w:szCs w:val="28"/>
              </w:rPr>
              <w:t>Nội dung</w:t>
            </w:r>
          </w:p>
        </w:tc>
        <w:tc>
          <w:tcPr>
            <w:tcW w:w="1892" w:type="dxa"/>
            <w:shd w:val="clear" w:color="auto" w:fill="auto"/>
          </w:tcPr>
          <w:p w14:paraId="578B07C0" w14:textId="77777777" w:rsidR="00C25ED3" w:rsidRPr="00196C74" w:rsidRDefault="00C25ED3" w:rsidP="00196C74">
            <w:pPr>
              <w:jc w:val="center"/>
              <w:rPr>
                <w:b/>
                <w:sz w:val="28"/>
                <w:szCs w:val="28"/>
              </w:rPr>
            </w:pPr>
            <w:r w:rsidRPr="00196C74">
              <w:rPr>
                <w:b/>
                <w:sz w:val="28"/>
                <w:szCs w:val="28"/>
              </w:rPr>
              <w:t>Đơn vị tính</w:t>
            </w:r>
          </w:p>
        </w:tc>
        <w:tc>
          <w:tcPr>
            <w:tcW w:w="1546" w:type="dxa"/>
            <w:shd w:val="clear" w:color="auto" w:fill="auto"/>
          </w:tcPr>
          <w:p w14:paraId="0BB531DD" w14:textId="77777777" w:rsidR="00C25ED3" w:rsidRPr="00196C74" w:rsidRDefault="00C25ED3" w:rsidP="00196C74">
            <w:pPr>
              <w:jc w:val="center"/>
              <w:rPr>
                <w:b/>
                <w:sz w:val="28"/>
                <w:szCs w:val="28"/>
              </w:rPr>
            </w:pPr>
            <w:r w:rsidRPr="00196C74">
              <w:rPr>
                <w:b/>
                <w:sz w:val="28"/>
                <w:szCs w:val="28"/>
              </w:rPr>
              <w:t>Số lượng</w:t>
            </w:r>
          </w:p>
        </w:tc>
      </w:tr>
      <w:tr w:rsidR="00C25ED3" w:rsidRPr="00196C74" w14:paraId="6D10EC40" w14:textId="77777777" w:rsidTr="005D3D8C">
        <w:trPr>
          <w:trHeight w:val="523"/>
        </w:trPr>
        <w:tc>
          <w:tcPr>
            <w:tcW w:w="819" w:type="dxa"/>
            <w:shd w:val="clear" w:color="auto" w:fill="auto"/>
          </w:tcPr>
          <w:p w14:paraId="4D4E1020" w14:textId="77777777" w:rsidR="00C25ED3" w:rsidRPr="00196C74" w:rsidRDefault="00C25ED3" w:rsidP="00196C74">
            <w:pPr>
              <w:jc w:val="center"/>
              <w:rPr>
                <w:sz w:val="28"/>
                <w:szCs w:val="28"/>
              </w:rPr>
            </w:pPr>
            <w:r w:rsidRPr="00196C74">
              <w:rPr>
                <w:sz w:val="28"/>
                <w:szCs w:val="28"/>
              </w:rPr>
              <w:t>1</w:t>
            </w:r>
          </w:p>
        </w:tc>
        <w:tc>
          <w:tcPr>
            <w:tcW w:w="4813" w:type="dxa"/>
            <w:shd w:val="clear" w:color="auto" w:fill="auto"/>
          </w:tcPr>
          <w:p w14:paraId="46CD68A7" w14:textId="77777777" w:rsidR="00C25ED3" w:rsidRPr="00196C74" w:rsidRDefault="00C25ED3" w:rsidP="00196C74">
            <w:pPr>
              <w:rPr>
                <w:sz w:val="28"/>
                <w:szCs w:val="28"/>
              </w:rPr>
            </w:pPr>
            <w:r w:rsidRPr="00196C74">
              <w:rPr>
                <w:sz w:val="28"/>
                <w:szCs w:val="28"/>
              </w:rPr>
              <w:t>Máy tính để bàn</w:t>
            </w:r>
          </w:p>
        </w:tc>
        <w:tc>
          <w:tcPr>
            <w:tcW w:w="1892" w:type="dxa"/>
            <w:shd w:val="clear" w:color="auto" w:fill="auto"/>
          </w:tcPr>
          <w:p w14:paraId="51349E04" w14:textId="77777777" w:rsidR="00C25ED3" w:rsidRPr="00196C74" w:rsidRDefault="00C25ED3" w:rsidP="00196C74">
            <w:pPr>
              <w:jc w:val="center"/>
              <w:rPr>
                <w:sz w:val="28"/>
                <w:szCs w:val="28"/>
              </w:rPr>
            </w:pPr>
            <w:r w:rsidRPr="00196C74">
              <w:rPr>
                <w:sz w:val="28"/>
                <w:szCs w:val="28"/>
              </w:rPr>
              <w:t>Ca</w:t>
            </w:r>
          </w:p>
        </w:tc>
        <w:tc>
          <w:tcPr>
            <w:tcW w:w="1546" w:type="dxa"/>
            <w:shd w:val="clear" w:color="auto" w:fill="auto"/>
          </w:tcPr>
          <w:p w14:paraId="6A9EE700" w14:textId="77777777" w:rsidR="00C25ED3" w:rsidRPr="00196C74" w:rsidRDefault="00C25ED3" w:rsidP="00196C74">
            <w:pPr>
              <w:jc w:val="center"/>
              <w:rPr>
                <w:sz w:val="28"/>
                <w:szCs w:val="28"/>
              </w:rPr>
            </w:pPr>
            <w:r w:rsidRPr="00196C74">
              <w:rPr>
                <w:sz w:val="28"/>
                <w:szCs w:val="28"/>
              </w:rPr>
              <w:t>02</w:t>
            </w:r>
          </w:p>
        </w:tc>
      </w:tr>
      <w:tr w:rsidR="00C25ED3" w:rsidRPr="00196C74" w14:paraId="49B54C94" w14:textId="77777777" w:rsidTr="005D3D8C">
        <w:trPr>
          <w:trHeight w:val="523"/>
        </w:trPr>
        <w:tc>
          <w:tcPr>
            <w:tcW w:w="819" w:type="dxa"/>
            <w:shd w:val="clear" w:color="auto" w:fill="auto"/>
          </w:tcPr>
          <w:p w14:paraId="3D4439C1" w14:textId="77777777" w:rsidR="00C25ED3" w:rsidRPr="00196C74" w:rsidRDefault="00C25ED3" w:rsidP="00196C74">
            <w:pPr>
              <w:jc w:val="center"/>
              <w:rPr>
                <w:sz w:val="28"/>
                <w:szCs w:val="28"/>
              </w:rPr>
            </w:pPr>
            <w:r w:rsidRPr="00196C74">
              <w:rPr>
                <w:sz w:val="28"/>
                <w:szCs w:val="28"/>
              </w:rPr>
              <w:t>2</w:t>
            </w:r>
          </w:p>
        </w:tc>
        <w:tc>
          <w:tcPr>
            <w:tcW w:w="4813" w:type="dxa"/>
            <w:shd w:val="clear" w:color="auto" w:fill="auto"/>
          </w:tcPr>
          <w:p w14:paraId="7D68672B" w14:textId="77777777" w:rsidR="00C25ED3" w:rsidRPr="00196C74" w:rsidRDefault="00C25ED3" w:rsidP="00196C74">
            <w:pPr>
              <w:rPr>
                <w:sz w:val="28"/>
                <w:szCs w:val="28"/>
              </w:rPr>
            </w:pPr>
            <w:r w:rsidRPr="00196C74">
              <w:rPr>
                <w:sz w:val="28"/>
                <w:szCs w:val="28"/>
              </w:rPr>
              <w:t>Máy in</w:t>
            </w:r>
          </w:p>
        </w:tc>
        <w:tc>
          <w:tcPr>
            <w:tcW w:w="1892" w:type="dxa"/>
            <w:shd w:val="clear" w:color="auto" w:fill="auto"/>
          </w:tcPr>
          <w:p w14:paraId="294AD675" w14:textId="77777777" w:rsidR="00C25ED3" w:rsidRPr="00196C74" w:rsidRDefault="00C25ED3" w:rsidP="00196C74">
            <w:pPr>
              <w:jc w:val="center"/>
              <w:rPr>
                <w:sz w:val="28"/>
                <w:szCs w:val="28"/>
              </w:rPr>
            </w:pPr>
            <w:r w:rsidRPr="00196C74">
              <w:rPr>
                <w:sz w:val="28"/>
                <w:szCs w:val="28"/>
              </w:rPr>
              <w:t>Ca</w:t>
            </w:r>
          </w:p>
        </w:tc>
        <w:tc>
          <w:tcPr>
            <w:tcW w:w="1546" w:type="dxa"/>
            <w:shd w:val="clear" w:color="auto" w:fill="auto"/>
          </w:tcPr>
          <w:p w14:paraId="37120778" w14:textId="77777777" w:rsidR="00C25ED3" w:rsidRPr="00196C74" w:rsidRDefault="00C25ED3" w:rsidP="00196C74">
            <w:pPr>
              <w:jc w:val="center"/>
              <w:rPr>
                <w:sz w:val="28"/>
                <w:szCs w:val="28"/>
              </w:rPr>
            </w:pPr>
            <w:r w:rsidRPr="00196C74">
              <w:rPr>
                <w:sz w:val="28"/>
                <w:szCs w:val="28"/>
              </w:rPr>
              <w:t>0,5</w:t>
            </w:r>
          </w:p>
        </w:tc>
      </w:tr>
      <w:tr w:rsidR="00C25ED3" w:rsidRPr="00196C74" w14:paraId="15AE7D90" w14:textId="77777777" w:rsidTr="005D3D8C">
        <w:trPr>
          <w:trHeight w:val="523"/>
        </w:trPr>
        <w:tc>
          <w:tcPr>
            <w:tcW w:w="819" w:type="dxa"/>
            <w:shd w:val="clear" w:color="auto" w:fill="auto"/>
          </w:tcPr>
          <w:p w14:paraId="4B479644" w14:textId="77777777" w:rsidR="00C25ED3" w:rsidRPr="00196C74" w:rsidRDefault="00C25ED3" w:rsidP="00196C74">
            <w:pPr>
              <w:jc w:val="center"/>
              <w:rPr>
                <w:sz w:val="28"/>
                <w:szCs w:val="28"/>
              </w:rPr>
            </w:pPr>
            <w:r w:rsidRPr="00196C74">
              <w:rPr>
                <w:sz w:val="28"/>
                <w:szCs w:val="28"/>
              </w:rPr>
              <w:t>3</w:t>
            </w:r>
          </w:p>
        </w:tc>
        <w:tc>
          <w:tcPr>
            <w:tcW w:w="4813" w:type="dxa"/>
            <w:shd w:val="clear" w:color="auto" w:fill="auto"/>
          </w:tcPr>
          <w:p w14:paraId="145C9A01" w14:textId="77777777" w:rsidR="00C25ED3" w:rsidRPr="00196C74" w:rsidRDefault="00C25ED3" w:rsidP="00196C74">
            <w:pPr>
              <w:rPr>
                <w:sz w:val="28"/>
                <w:szCs w:val="28"/>
              </w:rPr>
            </w:pPr>
            <w:r w:rsidRPr="00196C74">
              <w:rPr>
                <w:sz w:val="28"/>
                <w:szCs w:val="28"/>
              </w:rPr>
              <w:t>Điện thoại di động</w:t>
            </w:r>
          </w:p>
        </w:tc>
        <w:tc>
          <w:tcPr>
            <w:tcW w:w="1892" w:type="dxa"/>
            <w:shd w:val="clear" w:color="auto" w:fill="auto"/>
          </w:tcPr>
          <w:p w14:paraId="3F8CD009" w14:textId="77777777" w:rsidR="00C25ED3" w:rsidRPr="00196C74" w:rsidRDefault="00C25ED3" w:rsidP="00196C74">
            <w:pPr>
              <w:jc w:val="center"/>
              <w:rPr>
                <w:sz w:val="28"/>
                <w:szCs w:val="28"/>
              </w:rPr>
            </w:pPr>
            <w:r w:rsidRPr="00196C74">
              <w:rPr>
                <w:sz w:val="28"/>
                <w:szCs w:val="28"/>
              </w:rPr>
              <w:t>Ca</w:t>
            </w:r>
          </w:p>
        </w:tc>
        <w:tc>
          <w:tcPr>
            <w:tcW w:w="1546" w:type="dxa"/>
            <w:shd w:val="clear" w:color="auto" w:fill="auto"/>
          </w:tcPr>
          <w:p w14:paraId="1815C18A" w14:textId="77777777" w:rsidR="00C25ED3" w:rsidRPr="00196C74" w:rsidRDefault="00C25ED3" w:rsidP="00196C74">
            <w:pPr>
              <w:jc w:val="center"/>
              <w:rPr>
                <w:sz w:val="28"/>
                <w:szCs w:val="28"/>
              </w:rPr>
            </w:pPr>
            <w:r w:rsidRPr="00196C74">
              <w:rPr>
                <w:sz w:val="28"/>
                <w:szCs w:val="28"/>
              </w:rPr>
              <w:t>06</w:t>
            </w:r>
          </w:p>
        </w:tc>
      </w:tr>
    </w:tbl>
    <w:p w14:paraId="29D956E4" w14:textId="51F80469" w:rsidR="00C25ED3" w:rsidRPr="00196C74" w:rsidRDefault="00C25ED3" w:rsidP="00196C74">
      <w:pPr>
        <w:rPr>
          <w:sz w:val="28"/>
          <w:szCs w:val="28"/>
        </w:rPr>
      </w:pPr>
      <w:r w:rsidRPr="00196C74">
        <w:rPr>
          <w:sz w:val="28"/>
          <w:szCs w:val="28"/>
        </w:rPr>
        <w:t xml:space="preserve">2.3. Định mức vật tư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792"/>
        <w:gridCol w:w="1884"/>
        <w:gridCol w:w="1539"/>
      </w:tblGrid>
      <w:tr w:rsidR="00C25ED3" w:rsidRPr="00196C74" w14:paraId="29773F48" w14:textId="77777777" w:rsidTr="005D3D8C">
        <w:trPr>
          <w:trHeight w:val="931"/>
        </w:trPr>
        <w:tc>
          <w:tcPr>
            <w:tcW w:w="815" w:type="dxa"/>
            <w:shd w:val="clear" w:color="auto" w:fill="auto"/>
            <w:vAlign w:val="center"/>
          </w:tcPr>
          <w:p w14:paraId="11E731D0" w14:textId="77777777" w:rsidR="00C25ED3" w:rsidRPr="00196C74" w:rsidRDefault="00C25ED3" w:rsidP="00196C74">
            <w:pPr>
              <w:jc w:val="center"/>
              <w:rPr>
                <w:b/>
                <w:sz w:val="28"/>
                <w:szCs w:val="28"/>
              </w:rPr>
            </w:pPr>
            <w:r w:rsidRPr="00196C74">
              <w:rPr>
                <w:b/>
                <w:sz w:val="28"/>
                <w:szCs w:val="28"/>
              </w:rPr>
              <w:t>TT</w:t>
            </w:r>
          </w:p>
        </w:tc>
        <w:tc>
          <w:tcPr>
            <w:tcW w:w="4792" w:type="dxa"/>
            <w:shd w:val="clear" w:color="auto" w:fill="auto"/>
            <w:vAlign w:val="center"/>
          </w:tcPr>
          <w:p w14:paraId="6D6EA8E4" w14:textId="77777777" w:rsidR="00C25ED3" w:rsidRPr="00196C74" w:rsidRDefault="00C25ED3" w:rsidP="00196C74">
            <w:pPr>
              <w:jc w:val="center"/>
              <w:rPr>
                <w:b/>
                <w:sz w:val="28"/>
                <w:szCs w:val="28"/>
              </w:rPr>
            </w:pPr>
            <w:r w:rsidRPr="00196C74">
              <w:rPr>
                <w:b/>
                <w:sz w:val="28"/>
                <w:szCs w:val="28"/>
              </w:rPr>
              <w:t>Nội dung</w:t>
            </w:r>
          </w:p>
        </w:tc>
        <w:tc>
          <w:tcPr>
            <w:tcW w:w="1884" w:type="dxa"/>
            <w:shd w:val="clear" w:color="auto" w:fill="auto"/>
            <w:vAlign w:val="center"/>
          </w:tcPr>
          <w:p w14:paraId="495212BC" w14:textId="77777777" w:rsidR="00C25ED3" w:rsidRPr="00196C74" w:rsidRDefault="00C25ED3" w:rsidP="00196C74">
            <w:pPr>
              <w:jc w:val="center"/>
              <w:rPr>
                <w:b/>
                <w:sz w:val="28"/>
                <w:szCs w:val="28"/>
              </w:rPr>
            </w:pPr>
            <w:r w:rsidRPr="00196C74">
              <w:rPr>
                <w:b/>
                <w:sz w:val="28"/>
                <w:szCs w:val="28"/>
              </w:rPr>
              <w:t>Đơn vị tính</w:t>
            </w:r>
          </w:p>
        </w:tc>
        <w:tc>
          <w:tcPr>
            <w:tcW w:w="1539" w:type="dxa"/>
            <w:shd w:val="clear" w:color="auto" w:fill="auto"/>
            <w:vAlign w:val="center"/>
          </w:tcPr>
          <w:p w14:paraId="6CA5A351" w14:textId="77777777" w:rsidR="00C25ED3" w:rsidRPr="00196C74" w:rsidRDefault="00C25ED3" w:rsidP="00196C74">
            <w:pPr>
              <w:jc w:val="center"/>
              <w:rPr>
                <w:b/>
                <w:sz w:val="28"/>
                <w:szCs w:val="28"/>
              </w:rPr>
            </w:pPr>
            <w:r w:rsidRPr="00196C74">
              <w:rPr>
                <w:b/>
                <w:sz w:val="28"/>
                <w:szCs w:val="28"/>
              </w:rPr>
              <w:t>Số lượng</w:t>
            </w:r>
          </w:p>
        </w:tc>
      </w:tr>
      <w:tr w:rsidR="00C25ED3" w:rsidRPr="00196C74" w14:paraId="354B61F2" w14:textId="77777777" w:rsidTr="005D3D8C">
        <w:trPr>
          <w:trHeight w:val="931"/>
        </w:trPr>
        <w:tc>
          <w:tcPr>
            <w:tcW w:w="815" w:type="dxa"/>
            <w:shd w:val="clear" w:color="auto" w:fill="auto"/>
            <w:vAlign w:val="center"/>
          </w:tcPr>
          <w:p w14:paraId="5EC37383" w14:textId="77777777" w:rsidR="00C25ED3" w:rsidRPr="00196C74" w:rsidRDefault="00C25ED3" w:rsidP="00196C74">
            <w:pPr>
              <w:jc w:val="center"/>
              <w:rPr>
                <w:sz w:val="28"/>
                <w:szCs w:val="28"/>
              </w:rPr>
            </w:pPr>
            <w:r w:rsidRPr="00196C74">
              <w:rPr>
                <w:sz w:val="28"/>
                <w:szCs w:val="28"/>
              </w:rPr>
              <w:t>1</w:t>
            </w:r>
          </w:p>
        </w:tc>
        <w:tc>
          <w:tcPr>
            <w:tcW w:w="4792" w:type="dxa"/>
            <w:shd w:val="clear" w:color="auto" w:fill="auto"/>
            <w:vAlign w:val="center"/>
          </w:tcPr>
          <w:p w14:paraId="0B3357F0" w14:textId="77777777" w:rsidR="00C25ED3" w:rsidRPr="00196C74" w:rsidRDefault="00C25ED3" w:rsidP="00196C74">
            <w:pPr>
              <w:rPr>
                <w:sz w:val="28"/>
                <w:szCs w:val="28"/>
              </w:rPr>
            </w:pPr>
            <w:r w:rsidRPr="00196C74">
              <w:rPr>
                <w:sz w:val="28"/>
                <w:szCs w:val="28"/>
              </w:rPr>
              <w:t>Quy trình sản xuất nấm ăn, nấm dược liệu đã được ban hành</w:t>
            </w:r>
          </w:p>
        </w:tc>
        <w:tc>
          <w:tcPr>
            <w:tcW w:w="1884" w:type="dxa"/>
            <w:shd w:val="clear" w:color="auto" w:fill="auto"/>
            <w:vAlign w:val="center"/>
          </w:tcPr>
          <w:p w14:paraId="4BC14284" w14:textId="77777777" w:rsidR="00C25ED3" w:rsidRPr="00196C74" w:rsidRDefault="00C25ED3" w:rsidP="00196C74">
            <w:pPr>
              <w:jc w:val="center"/>
              <w:rPr>
                <w:sz w:val="28"/>
                <w:szCs w:val="28"/>
              </w:rPr>
            </w:pPr>
            <w:r w:rsidRPr="00196C74">
              <w:rPr>
                <w:sz w:val="28"/>
                <w:szCs w:val="28"/>
              </w:rPr>
              <w:t>Quy trình</w:t>
            </w:r>
          </w:p>
        </w:tc>
        <w:tc>
          <w:tcPr>
            <w:tcW w:w="1539" w:type="dxa"/>
            <w:shd w:val="clear" w:color="auto" w:fill="auto"/>
            <w:vAlign w:val="center"/>
          </w:tcPr>
          <w:p w14:paraId="5021A1DC" w14:textId="77777777" w:rsidR="00C25ED3" w:rsidRPr="00196C74" w:rsidRDefault="00C25ED3" w:rsidP="00196C74">
            <w:pPr>
              <w:jc w:val="center"/>
              <w:rPr>
                <w:sz w:val="28"/>
                <w:szCs w:val="28"/>
              </w:rPr>
            </w:pPr>
            <w:r w:rsidRPr="00196C74">
              <w:rPr>
                <w:sz w:val="28"/>
                <w:szCs w:val="28"/>
              </w:rPr>
              <w:t>01</w:t>
            </w:r>
          </w:p>
        </w:tc>
      </w:tr>
      <w:tr w:rsidR="00C25ED3" w:rsidRPr="00196C74" w14:paraId="73B7FB94" w14:textId="77777777" w:rsidTr="005D3D8C">
        <w:trPr>
          <w:trHeight w:val="533"/>
        </w:trPr>
        <w:tc>
          <w:tcPr>
            <w:tcW w:w="815" w:type="dxa"/>
            <w:shd w:val="clear" w:color="auto" w:fill="auto"/>
            <w:vAlign w:val="center"/>
          </w:tcPr>
          <w:p w14:paraId="27F93F68" w14:textId="77777777" w:rsidR="00C25ED3" w:rsidRPr="00196C74" w:rsidRDefault="00C25ED3" w:rsidP="00196C74">
            <w:pPr>
              <w:jc w:val="center"/>
              <w:rPr>
                <w:sz w:val="28"/>
                <w:szCs w:val="28"/>
              </w:rPr>
            </w:pPr>
            <w:r w:rsidRPr="00196C74">
              <w:rPr>
                <w:sz w:val="28"/>
                <w:szCs w:val="28"/>
              </w:rPr>
              <w:t>2</w:t>
            </w:r>
          </w:p>
        </w:tc>
        <w:tc>
          <w:tcPr>
            <w:tcW w:w="4792" w:type="dxa"/>
            <w:shd w:val="clear" w:color="auto" w:fill="auto"/>
            <w:vAlign w:val="center"/>
          </w:tcPr>
          <w:p w14:paraId="20023EFE" w14:textId="77777777" w:rsidR="00C25ED3" w:rsidRPr="00196C74" w:rsidRDefault="00C25ED3" w:rsidP="00196C74">
            <w:pPr>
              <w:rPr>
                <w:sz w:val="28"/>
                <w:szCs w:val="28"/>
              </w:rPr>
            </w:pPr>
            <w:r w:rsidRPr="00196C74">
              <w:rPr>
                <w:sz w:val="28"/>
                <w:szCs w:val="28"/>
              </w:rPr>
              <w:t>Giấy in</w:t>
            </w:r>
          </w:p>
        </w:tc>
        <w:tc>
          <w:tcPr>
            <w:tcW w:w="1884" w:type="dxa"/>
            <w:shd w:val="clear" w:color="auto" w:fill="auto"/>
            <w:vAlign w:val="center"/>
          </w:tcPr>
          <w:p w14:paraId="11375152" w14:textId="77777777" w:rsidR="00C25ED3" w:rsidRPr="00196C74" w:rsidRDefault="00C25ED3" w:rsidP="00196C74">
            <w:pPr>
              <w:jc w:val="center"/>
              <w:rPr>
                <w:sz w:val="28"/>
                <w:szCs w:val="28"/>
              </w:rPr>
            </w:pPr>
            <w:r w:rsidRPr="00196C74">
              <w:rPr>
                <w:sz w:val="28"/>
                <w:szCs w:val="28"/>
              </w:rPr>
              <w:t>Gram</w:t>
            </w:r>
          </w:p>
        </w:tc>
        <w:tc>
          <w:tcPr>
            <w:tcW w:w="1539" w:type="dxa"/>
            <w:shd w:val="clear" w:color="auto" w:fill="auto"/>
            <w:vAlign w:val="center"/>
          </w:tcPr>
          <w:p w14:paraId="12376F5D" w14:textId="77777777" w:rsidR="00C25ED3" w:rsidRPr="00196C74" w:rsidRDefault="00C25ED3" w:rsidP="00196C74">
            <w:pPr>
              <w:jc w:val="center"/>
              <w:rPr>
                <w:sz w:val="28"/>
                <w:szCs w:val="28"/>
              </w:rPr>
            </w:pPr>
            <w:r w:rsidRPr="00196C74">
              <w:rPr>
                <w:sz w:val="28"/>
                <w:szCs w:val="28"/>
              </w:rPr>
              <w:t>01</w:t>
            </w:r>
          </w:p>
        </w:tc>
      </w:tr>
      <w:tr w:rsidR="00C25ED3" w:rsidRPr="00196C74" w14:paraId="01FD6D7D" w14:textId="77777777" w:rsidTr="005D3D8C">
        <w:trPr>
          <w:trHeight w:val="931"/>
        </w:trPr>
        <w:tc>
          <w:tcPr>
            <w:tcW w:w="815" w:type="dxa"/>
            <w:shd w:val="clear" w:color="auto" w:fill="auto"/>
            <w:vAlign w:val="center"/>
          </w:tcPr>
          <w:p w14:paraId="743B50D4" w14:textId="77777777" w:rsidR="00C25ED3" w:rsidRPr="00196C74" w:rsidRDefault="00C25ED3" w:rsidP="00196C74">
            <w:pPr>
              <w:jc w:val="center"/>
              <w:rPr>
                <w:sz w:val="28"/>
                <w:szCs w:val="28"/>
              </w:rPr>
            </w:pPr>
            <w:r w:rsidRPr="00196C74">
              <w:rPr>
                <w:sz w:val="28"/>
                <w:szCs w:val="28"/>
              </w:rPr>
              <w:lastRenderedPageBreak/>
              <w:t>3</w:t>
            </w:r>
          </w:p>
        </w:tc>
        <w:tc>
          <w:tcPr>
            <w:tcW w:w="4792" w:type="dxa"/>
            <w:shd w:val="clear" w:color="auto" w:fill="auto"/>
            <w:vAlign w:val="center"/>
          </w:tcPr>
          <w:p w14:paraId="2298BCCB" w14:textId="77777777" w:rsidR="00C25ED3" w:rsidRPr="00196C74" w:rsidRDefault="00C25ED3" w:rsidP="00196C74">
            <w:pPr>
              <w:rPr>
                <w:sz w:val="28"/>
                <w:szCs w:val="28"/>
              </w:rPr>
            </w:pPr>
            <w:r w:rsidRPr="00196C74">
              <w:rPr>
                <w:sz w:val="28"/>
                <w:szCs w:val="28"/>
              </w:rPr>
              <w:t>Công tác phí hỗ trợ tư vấn, kiểm tra trực tiếp tại mô hình</w:t>
            </w:r>
          </w:p>
        </w:tc>
        <w:tc>
          <w:tcPr>
            <w:tcW w:w="1884" w:type="dxa"/>
            <w:shd w:val="clear" w:color="auto" w:fill="auto"/>
            <w:vAlign w:val="center"/>
          </w:tcPr>
          <w:p w14:paraId="588F8140" w14:textId="77777777" w:rsidR="00C25ED3" w:rsidRPr="00196C74" w:rsidRDefault="00C25ED3" w:rsidP="00196C74">
            <w:pPr>
              <w:jc w:val="center"/>
              <w:rPr>
                <w:sz w:val="28"/>
                <w:szCs w:val="28"/>
              </w:rPr>
            </w:pPr>
            <w:r w:rsidRPr="00196C74">
              <w:rPr>
                <w:sz w:val="28"/>
                <w:szCs w:val="28"/>
              </w:rPr>
              <w:t>Ngày</w:t>
            </w:r>
          </w:p>
        </w:tc>
        <w:tc>
          <w:tcPr>
            <w:tcW w:w="1539" w:type="dxa"/>
            <w:shd w:val="clear" w:color="auto" w:fill="auto"/>
            <w:vAlign w:val="center"/>
          </w:tcPr>
          <w:p w14:paraId="145E555C" w14:textId="77777777" w:rsidR="00C25ED3" w:rsidRPr="00196C74" w:rsidRDefault="00C25ED3" w:rsidP="00196C74">
            <w:pPr>
              <w:jc w:val="center"/>
              <w:rPr>
                <w:sz w:val="28"/>
                <w:szCs w:val="28"/>
              </w:rPr>
            </w:pPr>
            <w:r w:rsidRPr="00196C74">
              <w:rPr>
                <w:sz w:val="28"/>
                <w:szCs w:val="28"/>
              </w:rPr>
              <w:t>5</w:t>
            </w:r>
          </w:p>
        </w:tc>
      </w:tr>
    </w:tbl>
    <w:p w14:paraId="725DF753" w14:textId="77777777" w:rsidR="00C25ED3" w:rsidRPr="00196C74" w:rsidRDefault="00C25ED3" w:rsidP="00196C74">
      <w:pPr>
        <w:rPr>
          <w:sz w:val="28"/>
          <w:szCs w:val="28"/>
        </w:rPr>
      </w:pPr>
    </w:p>
    <w:p w14:paraId="19E61DB9" w14:textId="77777777" w:rsidR="00C25ED3" w:rsidRPr="00196C74" w:rsidRDefault="00C25ED3" w:rsidP="00196C74">
      <w:pPr>
        <w:rPr>
          <w:b/>
          <w:sz w:val="28"/>
          <w:szCs w:val="28"/>
        </w:rPr>
      </w:pPr>
    </w:p>
    <w:p w14:paraId="486554D4" w14:textId="0C642E3F" w:rsidR="001B3242" w:rsidRPr="00196C74" w:rsidRDefault="00C25ED3" w:rsidP="00196C74">
      <w:pPr>
        <w:ind w:firstLine="540"/>
        <w:jc w:val="center"/>
        <w:rPr>
          <w:b/>
          <w:sz w:val="28"/>
          <w:szCs w:val="28"/>
        </w:rPr>
      </w:pPr>
      <w:r w:rsidRPr="00196C74">
        <w:rPr>
          <w:sz w:val="28"/>
          <w:szCs w:val="28"/>
        </w:rPr>
        <w:br w:type="column"/>
      </w:r>
      <w:r w:rsidR="001B3242" w:rsidRPr="00196C74">
        <w:rPr>
          <w:b/>
          <w:sz w:val="28"/>
          <w:szCs w:val="28"/>
          <w:lang w:val="sv-SE"/>
        </w:rPr>
        <w:lastRenderedPageBreak/>
        <w:t>Chương</w:t>
      </w:r>
      <w:r w:rsidR="001B3242" w:rsidRPr="00196C74">
        <w:rPr>
          <w:b/>
          <w:sz w:val="28"/>
          <w:szCs w:val="28"/>
        </w:rPr>
        <w:t xml:space="preserve"> III</w:t>
      </w:r>
    </w:p>
    <w:p w14:paraId="2C0F0246" w14:textId="7A4ED09E" w:rsidR="00C25ED3" w:rsidRPr="00196C74" w:rsidRDefault="00C25ED3" w:rsidP="00196C74">
      <w:pPr>
        <w:ind w:firstLine="540"/>
        <w:jc w:val="center"/>
        <w:rPr>
          <w:b/>
          <w:sz w:val="28"/>
          <w:szCs w:val="28"/>
          <w:lang w:val="sv-SE"/>
        </w:rPr>
      </w:pPr>
      <w:r w:rsidRPr="00196C74">
        <w:rPr>
          <w:b/>
          <w:sz w:val="28"/>
          <w:szCs w:val="28"/>
        </w:rPr>
        <w:t>LĨNH VỰC CÔNG NGHỆ SINH HỌC</w:t>
      </w:r>
    </w:p>
    <w:p w14:paraId="56D6F685" w14:textId="341B31A3" w:rsidR="00C25ED3" w:rsidRPr="00196C74" w:rsidRDefault="001B3242" w:rsidP="00196C74">
      <w:pPr>
        <w:widowControl w:val="0"/>
        <w:tabs>
          <w:tab w:val="left" w:pos="592"/>
        </w:tabs>
        <w:autoSpaceDE w:val="0"/>
        <w:autoSpaceDN w:val="0"/>
        <w:spacing w:after="0" w:line="312" w:lineRule="auto"/>
        <w:jc w:val="both"/>
        <w:rPr>
          <w:b/>
          <w:sz w:val="28"/>
          <w:szCs w:val="28"/>
          <w:lang w:val="sv-SE"/>
        </w:rPr>
      </w:pPr>
      <w:r w:rsidRPr="00196C74">
        <w:rPr>
          <w:b/>
          <w:sz w:val="28"/>
          <w:szCs w:val="28"/>
          <w:lang w:val="sv-SE"/>
        </w:rPr>
        <w:tab/>
        <w:t>Điề</w:t>
      </w:r>
      <w:r w:rsidR="007225E7">
        <w:rPr>
          <w:b/>
          <w:sz w:val="28"/>
          <w:szCs w:val="28"/>
          <w:lang w:val="sv-SE"/>
        </w:rPr>
        <w:t xml:space="preserve">u </w:t>
      </w:r>
      <w:r w:rsidR="008400A5">
        <w:rPr>
          <w:b/>
          <w:sz w:val="28"/>
          <w:szCs w:val="28"/>
          <w:lang w:val="sv-SE"/>
        </w:rPr>
        <w:t>26</w:t>
      </w:r>
      <w:r w:rsidR="00C25ED3" w:rsidRPr="00196C74">
        <w:rPr>
          <w:b/>
          <w:sz w:val="28"/>
          <w:szCs w:val="28"/>
          <w:lang w:val="sv-SE"/>
        </w:rPr>
        <w:t>. Nuôi cấy Invitro cây Lan Kim tuyến</w:t>
      </w:r>
    </w:p>
    <w:p w14:paraId="4C99A5C2" w14:textId="7BA5648B" w:rsidR="00C7195C" w:rsidRPr="00196C74" w:rsidRDefault="00C7195C" w:rsidP="00196C74">
      <w:pPr>
        <w:widowControl w:val="0"/>
        <w:tabs>
          <w:tab w:val="left" w:pos="592"/>
        </w:tabs>
        <w:autoSpaceDE w:val="0"/>
        <w:autoSpaceDN w:val="0"/>
        <w:spacing w:after="0" w:line="312" w:lineRule="auto"/>
        <w:jc w:val="both"/>
        <w:rPr>
          <w:sz w:val="28"/>
          <w:szCs w:val="28"/>
        </w:rPr>
      </w:pPr>
      <w:r w:rsidRPr="00196C74">
        <w:rPr>
          <w:b/>
          <w:sz w:val="28"/>
          <w:szCs w:val="28"/>
          <w:lang w:val="sv-SE"/>
        </w:rPr>
        <w:tab/>
        <w:t xml:space="preserve">- </w:t>
      </w:r>
      <w:r w:rsidRPr="00196C74">
        <w:rPr>
          <w:sz w:val="28"/>
          <w:szCs w:val="28"/>
        </w:rPr>
        <w:t>Đối tượng: Cây Lan Kim tuyến</w:t>
      </w:r>
    </w:p>
    <w:p w14:paraId="3D78E4CF" w14:textId="77777777" w:rsidR="00C7195C" w:rsidRPr="00196C74" w:rsidRDefault="00C7195C" w:rsidP="00196C74">
      <w:pPr>
        <w:widowControl w:val="0"/>
        <w:tabs>
          <w:tab w:val="left" w:pos="592"/>
        </w:tabs>
        <w:autoSpaceDE w:val="0"/>
        <w:autoSpaceDN w:val="0"/>
        <w:spacing w:after="0" w:line="312" w:lineRule="auto"/>
        <w:jc w:val="both"/>
        <w:rPr>
          <w:rFonts w:eastAsia="Times New Roman"/>
          <w:sz w:val="28"/>
          <w:szCs w:val="28"/>
        </w:rPr>
      </w:pPr>
      <w:r w:rsidRPr="00196C74">
        <w:rPr>
          <w:sz w:val="28"/>
          <w:szCs w:val="28"/>
        </w:rPr>
        <w:tab/>
        <w:t xml:space="preserve">- Quy mô: Áp dụng cho </w:t>
      </w:r>
      <w:r w:rsidRPr="00196C74">
        <w:rPr>
          <w:rFonts w:eastAsia="Times New Roman"/>
          <w:sz w:val="28"/>
          <w:szCs w:val="28"/>
          <w:lang w:val="vi"/>
        </w:rPr>
        <w:t>1</w:t>
      </w:r>
      <w:r w:rsidRPr="00196C74">
        <w:rPr>
          <w:rFonts w:eastAsia="Times New Roman"/>
          <w:spacing w:val="-5"/>
          <w:sz w:val="28"/>
          <w:szCs w:val="28"/>
          <w:lang w:val="vi"/>
        </w:rPr>
        <w:t xml:space="preserve"> </w:t>
      </w:r>
      <w:r w:rsidRPr="00196C74">
        <w:rPr>
          <w:rFonts w:eastAsia="Times New Roman"/>
          <w:spacing w:val="-5"/>
          <w:sz w:val="28"/>
          <w:szCs w:val="28"/>
        </w:rPr>
        <w:t xml:space="preserve">loại </w:t>
      </w:r>
      <w:r w:rsidRPr="00196C74">
        <w:rPr>
          <w:rFonts w:eastAsia="Times New Roman"/>
          <w:sz w:val="28"/>
          <w:szCs w:val="28"/>
          <w:lang w:val="vi"/>
        </w:rPr>
        <w:t>mẫu</w:t>
      </w:r>
      <w:r w:rsidRPr="00196C74">
        <w:rPr>
          <w:rFonts w:eastAsia="Times New Roman"/>
          <w:sz w:val="28"/>
          <w:szCs w:val="28"/>
        </w:rPr>
        <w:t>/01 lít môi trường</w:t>
      </w:r>
    </w:p>
    <w:p w14:paraId="61EEB12A" w14:textId="77777777" w:rsidR="00C7195C" w:rsidRPr="00196C74" w:rsidRDefault="00C7195C" w:rsidP="00196C74">
      <w:pPr>
        <w:widowControl w:val="0"/>
        <w:tabs>
          <w:tab w:val="left" w:pos="592"/>
        </w:tabs>
        <w:autoSpaceDE w:val="0"/>
        <w:autoSpaceDN w:val="0"/>
        <w:spacing w:after="0" w:line="312" w:lineRule="auto"/>
        <w:jc w:val="both"/>
        <w:rPr>
          <w:sz w:val="28"/>
          <w:szCs w:val="28"/>
        </w:rPr>
      </w:pPr>
      <w:r w:rsidRPr="00196C74">
        <w:rPr>
          <w:rFonts w:eastAsia="Times New Roman"/>
          <w:sz w:val="28"/>
          <w:szCs w:val="28"/>
        </w:rPr>
        <w:tab/>
      </w:r>
      <w:r w:rsidRPr="00196C74">
        <w:rPr>
          <w:sz w:val="28"/>
          <w:szCs w:val="28"/>
        </w:rPr>
        <w:t xml:space="preserve">- Kỹ thuật, công nghệ ứng dụng: Ứng dụng công nghệ nuôi cấy mô invitro </w:t>
      </w:r>
    </w:p>
    <w:p w14:paraId="1D0F7B8A" w14:textId="77777777" w:rsidR="00C7195C" w:rsidRPr="00196C74" w:rsidRDefault="00C7195C" w:rsidP="00196C74">
      <w:pPr>
        <w:widowControl w:val="0"/>
        <w:tabs>
          <w:tab w:val="left" w:pos="592"/>
        </w:tabs>
        <w:autoSpaceDE w:val="0"/>
        <w:autoSpaceDN w:val="0"/>
        <w:spacing w:after="0" w:line="312" w:lineRule="auto"/>
        <w:jc w:val="both"/>
        <w:rPr>
          <w:sz w:val="28"/>
          <w:szCs w:val="28"/>
        </w:rPr>
      </w:pPr>
      <w:r w:rsidRPr="00196C74">
        <w:rPr>
          <w:sz w:val="28"/>
          <w:szCs w:val="28"/>
        </w:rPr>
        <w:tab/>
        <w:t>- Yêu cầu về kỹ thuật: Sản phẩm đạt tiêu chuẩn.</w:t>
      </w:r>
    </w:p>
    <w:p w14:paraId="76032A75" w14:textId="77777777" w:rsidR="00C7195C" w:rsidRPr="00196C74" w:rsidRDefault="00C7195C" w:rsidP="00196C74">
      <w:pPr>
        <w:widowControl w:val="0"/>
        <w:tabs>
          <w:tab w:val="left" w:pos="592"/>
        </w:tabs>
        <w:autoSpaceDE w:val="0"/>
        <w:autoSpaceDN w:val="0"/>
        <w:spacing w:after="0" w:line="312" w:lineRule="auto"/>
        <w:jc w:val="both"/>
        <w:rPr>
          <w:rFonts w:eastAsia="Times New Roman"/>
          <w:b/>
          <w:sz w:val="28"/>
          <w:szCs w:val="28"/>
        </w:rPr>
      </w:pPr>
      <w:r w:rsidRPr="00196C74">
        <w:rPr>
          <w:sz w:val="28"/>
          <w:szCs w:val="28"/>
        </w:rPr>
        <w:tab/>
        <w:t>Trong việc nuôi cấy Invitro, việc xây dựng định mức kinh tế kĩ thuật này hoàn toàn xuất phát từ thực tế được triển khai tại đơn vị. Hiện chưa có hướng dẫn cụ thể từ các cấp, bộ, ngành.</w:t>
      </w:r>
    </w:p>
    <w:p w14:paraId="3E64182A" w14:textId="33552F66" w:rsidR="00C25ED3" w:rsidRPr="00196C74" w:rsidRDefault="00C25ED3" w:rsidP="00196C74">
      <w:pPr>
        <w:widowControl w:val="0"/>
        <w:tabs>
          <w:tab w:val="left" w:pos="592"/>
        </w:tabs>
        <w:autoSpaceDE w:val="0"/>
        <w:autoSpaceDN w:val="0"/>
        <w:spacing w:after="0" w:line="312" w:lineRule="auto"/>
        <w:jc w:val="both"/>
        <w:rPr>
          <w:rFonts w:eastAsia="Times New Roman"/>
          <w:sz w:val="28"/>
          <w:szCs w:val="28"/>
        </w:rPr>
      </w:pPr>
      <w:r w:rsidRPr="00196C74">
        <w:rPr>
          <w:b/>
          <w:sz w:val="28"/>
          <w:szCs w:val="28"/>
          <w:lang w:val="sv-SE"/>
        </w:rPr>
        <w:tab/>
      </w:r>
      <w:r w:rsidRPr="00196C74">
        <w:rPr>
          <w:rFonts w:eastAsia="Times New Roman"/>
          <w:sz w:val="28"/>
          <w:szCs w:val="28"/>
        </w:rPr>
        <w:t xml:space="preserve">1. Thành phần công việc: </w:t>
      </w:r>
    </w:p>
    <w:p w14:paraId="20FFE63E"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sz w:val="28"/>
          <w:szCs w:val="28"/>
        </w:rPr>
        <w:t>1.1. Xây dựng kế hoạch đối tượng nuôi cấy Invitro</w:t>
      </w:r>
    </w:p>
    <w:p w14:paraId="143089FB"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rPr>
        <w:t xml:space="preserve">1.2. </w:t>
      </w:r>
      <w:r w:rsidRPr="00196C74">
        <w:rPr>
          <w:rFonts w:eastAsia="Times New Roman"/>
          <w:sz w:val="28"/>
          <w:szCs w:val="28"/>
          <w:lang w:val="vi"/>
        </w:rPr>
        <w:t>Tạo vật liệu vô trùng, tạo mô sẹo và tái sinh</w:t>
      </w:r>
      <w:r w:rsidRPr="00196C74">
        <w:rPr>
          <w:rFonts w:eastAsia="Times New Roman"/>
          <w:spacing w:val="-5"/>
          <w:sz w:val="28"/>
          <w:szCs w:val="28"/>
          <w:lang w:val="vi"/>
        </w:rPr>
        <w:t xml:space="preserve"> </w:t>
      </w:r>
      <w:r w:rsidRPr="00196C74">
        <w:rPr>
          <w:rFonts w:eastAsia="Times New Roman"/>
          <w:sz w:val="28"/>
          <w:szCs w:val="28"/>
          <w:lang w:val="vi"/>
        </w:rPr>
        <w:t>chồi</w:t>
      </w:r>
    </w:p>
    <w:p w14:paraId="252A112A"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lang w:val="vi"/>
        </w:rPr>
        <w:t>- 1 lần cấy ban đầu đi kèm với 6 lần cấy chuyển</w:t>
      </w:r>
    </w:p>
    <w:p w14:paraId="59E14DD3"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rPr>
        <w:t xml:space="preserve">- </w:t>
      </w:r>
      <w:r w:rsidRPr="00196C74">
        <w:rPr>
          <w:rFonts w:eastAsia="Times New Roman"/>
          <w:sz w:val="28"/>
          <w:szCs w:val="28"/>
          <w:lang w:val="vi"/>
        </w:rPr>
        <w:t>Để tạo được một mẫu cấy vô trùng thì cần phải khử trùng ít nhất 3</w:t>
      </w:r>
      <w:r w:rsidRPr="00196C74">
        <w:rPr>
          <w:rFonts w:eastAsia="Times New Roman"/>
          <w:spacing w:val="-11"/>
          <w:sz w:val="28"/>
          <w:szCs w:val="28"/>
          <w:lang w:val="vi"/>
        </w:rPr>
        <w:t xml:space="preserve"> </w:t>
      </w:r>
      <w:r w:rsidRPr="00196C74">
        <w:rPr>
          <w:rFonts w:eastAsia="Times New Roman"/>
          <w:sz w:val="28"/>
          <w:szCs w:val="28"/>
          <w:lang w:val="vi"/>
        </w:rPr>
        <w:t>lần/mẫu.</w:t>
      </w:r>
    </w:p>
    <w:p w14:paraId="33738220"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rPr>
        <w:t xml:space="preserve">- </w:t>
      </w:r>
      <w:r w:rsidRPr="00196C74">
        <w:rPr>
          <w:rFonts w:eastAsia="Times New Roman"/>
          <w:sz w:val="28"/>
          <w:szCs w:val="28"/>
          <w:lang w:val="vi"/>
        </w:rPr>
        <w:t>Tạo mô sẹo/ mẫu phải qua 2 lần cấy</w:t>
      </w:r>
      <w:r w:rsidRPr="00196C74">
        <w:rPr>
          <w:rFonts w:eastAsia="Times New Roman"/>
          <w:spacing w:val="-5"/>
          <w:sz w:val="28"/>
          <w:szCs w:val="28"/>
          <w:lang w:val="vi"/>
        </w:rPr>
        <w:t xml:space="preserve"> </w:t>
      </w:r>
      <w:r w:rsidRPr="00196C74">
        <w:rPr>
          <w:rFonts w:eastAsia="Times New Roman"/>
          <w:sz w:val="28"/>
          <w:szCs w:val="28"/>
          <w:lang w:val="vi"/>
        </w:rPr>
        <w:t>chuyển.</w:t>
      </w:r>
    </w:p>
    <w:p w14:paraId="7153E3BB"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rPr>
        <w:t xml:space="preserve">- </w:t>
      </w:r>
      <w:r w:rsidRPr="00196C74">
        <w:rPr>
          <w:rFonts w:eastAsia="Times New Roman"/>
          <w:sz w:val="28"/>
          <w:szCs w:val="28"/>
          <w:lang w:val="vi"/>
        </w:rPr>
        <w:t>T</w:t>
      </w:r>
      <w:r w:rsidRPr="00196C74">
        <w:rPr>
          <w:rFonts w:eastAsia="Times New Roman"/>
          <w:sz w:val="28"/>
          <w:szCs w:val="28"/>
        </w:rPr>
        <w:t>ạo</w:t>
      </w:r>
      <w:r w:rsidRPr="00196C74">
        <w:rPr>
          <w:rFonts w:eastAsia="Times New Roman"/>
          <w:sz w:val="28"/>
          <w:szCs w:val="28"/>
          <w:lang w:val="vi"/>
        </w:rPr>
        <w:t xml:space="preserve"> chồi / mẫu phải qua ít nhất là 1 lần cấy chuyển</w:t>
      </w:r>
      <w:r w:rsidRPr="00196C74">
        <w:rPr>
          <w:rFonts w:eastAsia="Times New Roman"/>
          <w:spacing w:val="-5"/>
          <w:sz w:val="28"/>
          <w:szCs w:val="28"/>
          <w:lang w:val="vi"/>
        </w:rPr>
        <w:t xml:space="preserve"> </w:t>
      </w:r>
      <w:r w:rsidRPr="00196C74">
        <w:rPr>
          <w:rFonts w:eastAsia="Times New Roman"/>
          <w:sz w:val="28"/>
          <w:szCs w:val="28"/>
          <w:lang w:val="vi"/>
        </w:rPr>
        <w:t>mẫu</w:t>
      </w:r>
    </w:p>
    <w:p w14:paraId="3A548288"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rPr>
        <w:t xml:space="preserve">1.3. </w:t>
      </w:r>
      <w:r w:rsidRPr="00196C74">
        <w:rPr>
          <w:rFonts w:eastAsia="Times New Roman"/>
          <w:sz w:val="28"/>
          <w:szCs w:val="28"/>
          <w:lang w:val="vi"/>
        </w:rPr>
        <w:t>Nhân chồi, tạo cây hoàn chỉnh và đưa cây ra nhà bảo ôn</w:t>
      </w:r>
    </w:p>
    <w:p w14:paraId="57207026"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t xml:space="preserve">- </w:t>
      </w:r>
      <w:r w:rsidRPr="00196C74">
        <w:rPr>
          <w:rFonts w:eastAsia="Times New Roman"/>
          <w:spacing w:val="-4"/>
          <w:sz w:val="28"/>
          <w:szCs w:val="28"/>
          <w:lang w:val="vi"/>
        </w:rPr>
        <w:t>Nhân</w:t>
      </w:r>
      <w:r w:rsidRPr="00196C74">
        <w:rPr>
          <w:rFonts w:eastAsia="Times New Roman"/>
          <w:spacing w:val="-7"/>
          <w:sz w:val="28"/>
          <w:szCs w:val="28"/>
          <w:lang w:val="vi"/>
        </w:rPr>
        <w:t xml:space="preserve"> </w:t>
      </w:r>
      <w:r w:rsidRPr="00196C74">
        <w:rPr>
          <w:rFonts w:eastAsia="Times New Roman"/>
          <w:spacing w:val="-4"/>
          <w:sz w:val="28"/>
          <w:szCs w:val="28"/>
          <w:lang w:val="vi"/>
        </w:rPr>
        <w:t>chồi</w:t>
      </w:r>
      <w:r w:rsidRPr="00196C74">
        <w:rPr>
          <w:rFonts w:eastAsia="Times New Roman"/>
          <w:spacing w:val="-7"/>
          <w:sz w:val="28"/>
          <w:szCs w:val="28"/>
          <w:lang w:val="vi"/>
        </w:rPr>
        <w:t xml:space="preserve"> </w:t>
      </w:r>
      <w:r w:rsidRPr="00196C74">
        <w:rPr>
          <w:rFonts w:eastAsia="Times New Roman"/>
          <w:spacing w:val="-3"/>
          <w:sz w:val="28"/>
          <w:szCs w:val="28"/>
          <w:lang w:val="vi"/>
        </w:rPr>
        <w:t>là</w:t>
      </w:r>
      <w:r w:rsidRPr="00196C74">
        <w:rPr>
          <w:rFonts w:eastAsia="Times New Roman"/>
          <w:spacing w:val="-8"/>
          <w:sz w:val="28"/>
          <w:szCs w:val="28"/>
          <w:lang w:val="vi"/>
        </w:rPr>
        <w:t xml:space="preserve"> </w:t>
      </w:r>
      <w:r w:rsidRPr="00196C74">
        <w:rPr>
          <w:rFonts w:eastAsia="Times New Roman"/>
          <w:spacing w:val="-3"/>
          <w:sz w:val="28"/>
          <w:szCs w:val="28"/>
          <w:lang w:val="vi"/>
        </w:rPr>
        <w:t>quá</w:t>
      </w:r>
      <w:r w:rsidRPr="00196C74">
        <w:rPr>
          <w:rFonts w:eastAsia="Times New Roman"/>
          <w:spacing w:val="-7"/>
          <w:sz w:val="28"/>
          <w:szCs w:val="28"/>
          <w:lang w:val="vi"/>
        </w:rPr>
        <w:t xml:space="preserve"> </w:t>
      </w:r>
      <w:r w:rsidRPr="00196C74">
        <w:rPr>
          <w:rFonts w:eastAsia="Times New Roman"/>
          <w:spacing w:val="-4"/>
          <w:sz w:val="28"/>
          <w:szCs w:val="28"/>
          <w:lang w:val="vi"/>
        </w:rPr>
        <w:t>trình</w:t>
      </w:r>
      <w:r w:rsidRPr="00196C74">
        <w:rPr>
          <w:rFonts w:eastAsia="Times New Roman"/>
          <w:spacing w:val="-8"/>
          <w:sz w:val="28"/>
          <w:szCs w:val="28"/>
          <w:lang w:val="vi"/>
        </w:rPr>
        <w:t xml:space="preserve"> </w:t>
      </w:r>
      <w:r w:rsidRPr="00196C74">
        <w:rPr>
          <w:rFonts w:eastAsia="Times New Roman"/>
          <w:spacing w:val="-4"/>
          <w:sz w:val="28"/>
          <w:szCs w:val="28"/>
          <w:lang w:val="vi"/>
        </w:rPr>
        <w:t>nhân</w:t>
      </w:r>
      <w:r w:rsidRPr="00196C74">
        <w:rPr>
          <w:rFonts w:eastAsia="Times New Roman"/>
          <w:spacing w:val="-7"/>
          <w:sz w:val="28"/>
          <w:szCs w:val="28"/>
          <w:lang w:val="vi"/>
        </w:rPr>
        <w:t xml:space="preserve"> </w:t>
      </w:r>
      <w:r w:rsidRPr="00196C74">
        <w:rPr>
          <w:rFonts w:eastAsia="Times New Roman"/>
          <w:spacing w:val="-4"/>
          <w:sz w:val="28"/>
          <w:szCs w:val="28"/>
          <w:lang w:val="vi"/>
        </w:rPr>
        <w:t>nhanh</w:t>
      </w:r>
      <w:r w:rsidRPr="00196C74">
        <w:rPr>
          <w:rFonts w:eastAsia="Times New Roman"/>
          <w:spacing w:val="-7"/>
          <w:sz w:val="28"/>
          <w:szCs w:val="28"/>
          <w:lang w:val="vi"/>
        </w:rPr>
        <w:t xml:space="preserve"> </w:t>
      </w:r>
      <w:r w:rsidRPr="00196C74">
        <w:rPr>
          <w:rFonts w:eastAsia="Times New Roman"/>
          <w:spacing w:val="-3"/>
          <w:sz w:val="28"/>
          <w:szCs w:val="28"/>
          <w:lang w:val="vi"/>
        </w:rPr>
        <w:t>để</w:t>
      </w:r>
      <w:r w:rsidRPr="00196C74">
        <w:rPr>
          <w:rFonts w:eastAsia="Times New Roman"/>
          <w:spacing w:val="-8"/>
          <w:sz w:val="28"/>
          <w:szCs w:val="28"/>
          <w:lang w:val="vi"/>
        </w:rPr>
        <w:t xml:space="preserve"> </w:t>
      </w:r>
      <w:r w:rsidRPr="00196C74">
        <w:rPr>
          <w:rFonts w:eastAsia="Times New Roman"/>
          <w:spacing w:val="-3"/>
          <w:sz w:val="28"/>
          <w:szCs w:val="28"/>
          <w:lang w:val="vi"/>
        </w:rPr>
        <w:t>tạo</w:t>
      </w:r>
      <w:r w:rsidRPr="00196C74">
        <w:rPr>
          <w:rFonts w:eastAsia="Times New Roman"/>
          <w:spacing w:val="-7"/>
          <w:sz w:val="28"/>
          <w:szCs w:val="28"/>
          <w:lang w:val="vi"/>
        </w:rPr>
        <w:t xml:space="preserve"> </w:t>
      </w:r>
      <w:r w:rsidRPr="00196C74">
        <w:rPr>
          <w:rFonts w:eastAsia="Times New Roman"/>
          <w:spacing w:val="-3"/>
          <w:sz w:val="28"/>
          <w:szCs w:val="28"/>
          <w:lang w:val="vi"/>
        </w:rPr>
        <w:t>đủ</w:t>
      </w:r>
      <w:r w:rsidRPr="00196C74">
        <w:rPr>
          <w:rFonts w:eastAsia="Times New Roman"/>
          <w:spacing w:val="-8"/>
          <w:sz w:val="28"/>
          <w:szCs w:val="28"/>
          <w:lang w:val="vi"/>
        </w:rPr>
        <w:t xml:space="preserve"> </w:t>
      </w:r>
      <w:r w:rsidRPr="00196C74">
        <w:rPr>
          <w:rFonts w:eastAsia="Times New Roman"/>
          <w:sz w:val="28"/>
          <w:szCs w:val="28"/>
          <w:lang w:val="vi"/>
        </w:rPr>
        <w:t>số</w:t>
      </w:r>
      <w:r w:rsidRPr="00196C74">
        <w:rPr>
          <w:rFonts w:eastAsia="Times New Roman"/>
          <w:spacing w:val="-7"/>
          <w:sz w:val="28"/>
          <w:szCs w:val="28"/>
          <w:lang w:val="vi"/>
        </w:rPr>
        <w:t xml:space="preserve"> </w:t>
      </w:r>
      <w:r w:rsidRPr="00196C74">
        <w:rPr>
          <w:rFonts w:eastAsia="Times New Roman"/>
          <w:spacing w:val="-4"/>
          <w:sz w:val="28"/>
          <w:szCs w:val="28"/>
          <w:lang w:val="vi"/>
        </w:rPr>
        <w:t>lượng</w:t>
      </w:r>
      <w:r w:rsidRPr="00196C74">
        <w:rPr>
          <w:rFonts w:eastAsia="Times New Roman"/>
          <w:spacing w:val="-7"/>
          <w:sz w:val="28"/>
          <w:szCs w:val="28"/>
          <w:lang w:val="vi"/>
        </w:rPr>
        <w:t xml:space="preserve"> </w:t>
      </w:r>
      <w:r w:rsidRPr="00196C74">
        <w:rPr>
          <w:rFonts w:eastAsia="Times New Roman"/>
          <w:spacing w:val="-4"/>
          <w:sz w:val="28"/>
          <w:szCs w:val="28"/>
          <w:lang w:val="vi"/>
        </w:rPr>
        <w:t>với</w:t>
      </w:r>
      <w:r w:rsidRPr="00196C74">
        <w:rPr>
          <w:rFonts w:eastAsia="Times New Roman"/>
          <w:spacing w:val="-7"/>
          <w:sz w:val="28"/>
          <w:szCs w:val="28"/>
          <w:lang w:val="vi"/>
        </w:rPr>
        <w:t xml:space="preserve"> </w:t>
      </w:r>
      <w:r w:rsidRPr="00196C74">
        <w:rPr>
          <w:rFonts w:eastAsia="Times New Roman"/>
          <w:spacing w:val="-3"/>
          <w:sz w:val="28"/>
          <w:szCs w:val="28"/>
          <w:lang w:val="vi"/>
        </w:rPr>
        <w:t>mục</w:t>
      </w:r>
      <w:r w:rsidRPr="00196C74">
        <w:rPr>
          <w:rFonts w:eastAsia="Times New Roman"/>
          <w:spacing w:val="-9"/>
          <w:sz w:val="28"/>
          <w:szCs w:val="28"/>
          <w:lang w:val="vi"/>
        </w:rPr>
        <w:t xml:space="preserve"> </w:t>
      </w:r>
      <w:r w:rsidRPr="00196C74">
        <w:rPr>
          <w:rFonts w:eastAsia="Times New Roman"/>
          <w:spacing w:val="-4"/>
          <w:sz w:val="28"/>
          <w:szCs w:val="28"/>
          <w:lang w:val="vi"/>
        </w:rPr>
        <w:t>đích</w:t>
      </w:r>
      <w:r w:rsidRPr="00196C74">
        <w:rPr>
          <w:rFonts w:eastAsia="Times New Roman"/>
          <w:spacing w:val="-7"/>
          <w:sz w:val="28"/>
          <w:szCs w:val="28"/>
          <w:lang w:val="vi"/>
        </w:rPr>
        <w:t xml:space="preserve"> </w:t>
      </w:r>
      <w:r w:rsidRPr="00196C74">
        <w:rPr>
          <w:rFonts w:eastAsia="Times New Roman"/>
          <w:spacing w:val="-3"/>
          <w:sz w:val="28"/>
          <w:szCs w:val="28"/>
          <w:lang w:val="vi"/>
        </w:rPr>
        <w:t>yêu</w:t>
      </w:r>
      <w:r w:rsidRPr="00196C74">
        <w:rPr>
          <w:rFonts w:eastAsia="Times New Roman"/>
          <w:spacing w:val="-7"/>
          <w:sz w:val="28"/>
          <w:szCs w:val="28"/>
          <w:lang w:val="vi"/>
        </w:rPr>
        <w:t xml:space="preserve"> </w:t>
      </w:r>
      <w:r w:rsidRPr="00196C74">
        <w:rPr>
          <w:rFonts w:eastAsia="Times New Roman"/>
          <w:spacing w:val="-4"/>
          <w:sz w:val="28"/>
          <w:szCs w:val="28"/>
          <w:lang w:val="vi"/>
        </w:rPr>
        <w:t>cầu</w:t>
      </w:r>
      <w:r w:rsidRPr="00196C74">
        <w:rPr>
          <w:rFonts w:eastAsia="Times New Roman"/>
          <w:spacing w:val="-8"/>
          <w:sz w:val="28"/>
          <w:szCs w:val="28"/>
          <w:lang w:val="vi"/>
        </w:rPr>
        <w:t xml:space="preserve"> </w:t>
      </w:r>
      <w:r w:rsidRPr="00196C74">
        <w:rPr>
          <w:rFonts w:eastAsia="Times New Roman"/>
          <w:spacing w:val="-4"/>
          <w:sz w:val="28"/>
          <w:szCs w:val="28"/>
          <w:lang w:val="vi"/>
        </w:rPr>
        <w:t>thì</w:t>
      </w:r>
      <w:r w:rsidRPr="00196C74">
        <w:rPr>
          <w:rFonts w:eastAsia="Times New Roman"/>
          <w:spacing w:val="-6"/>
          <w:sz w:val="28"/>
          <w:szCs w:val="28"/>
          <w:lang w:val="vi"/>
        </w:rPr>
        <w:t xml:space="preserve"> </w:t>
      </w:r>
      <w:r w:rsidRPr="00196C74">
        <w:rPr>
          <w:rFonts w:eastAsia="Times New Roman"/>
          <w:spacing w:val="-3"/>
          <w:sz w:val="28"/>
          <w:szCs w:val="28"/>
          <w:lang w:val="vi"/>
        </w:rPr>
        <w:t>mới</w:t>
      </w:r>
      <w:r w:rsidRPr="00196C74">
        <w:rPr>
          <w:rFonts w:eastAsia="Times New Roman"/>
          <w:spacing w:val="-7"/>
          <w:sz w:val="28"/>
          <w:szCs w:val="28"/>
          <w:lang w:val="vi"/>
        </w:rPr>
        <w:t xml:space="preserve"> </w:t>
      </w:r>
      <w:r w:rsidRPr="00196C74">
        <w:rPr>
          <w:rFonts w:eastAsia="Times New Roman"/>
          <w:spacing w:val="-4"/>
          <w:sz w:val="28"/>
          <w:szCs w:val="28"/>
          <w:lang w:val="vi"/>
        </w:rPr>
        <w:t>chuyển</w:t>
      </w:r>
      <w:r w:rsidRPr="00196C74">
        <w:rPr>
          <w:rFonts w:eastAsia="Times New Roman"/>
          <w:spacing w:val="-7"/>
          <w:sz w:val="28"/>
          <w:szCs w:val="28"/>
          <w:lang w:val="vi"/>
        </w:rPr>
        <w:t xml:space="preserve"> </w:t>
      </w:r>
      <w:r w:rsidRPr="00196C74">
        <w:rPr>
          <w:rFonts w:eastAsia="Times New Roman"/>
          <w:spacing w:val="-4"/>
          <w:sz w:val="28"/>
          <w:szCs w:val="28"/>
          <w:lang w:val="vi"/>
        </w:rPr>
        <w:t>sang</w:t>
      </w:r>
      <w:r w:rsidRPr="00196C74">
        <w:rPr>
          <w:rFonts w:eastAsia="Times New Roman"/>
          <w:spacing w:val="-8"/>
          <w:sz w:val="28"/>
          <w:szCs w:val="28"/>
          <w:lang w:val="vi"/>
        </w:rPr>
        <w:t xml:space="preserve"> </w:t>
      </w:r>
      <w:r w:rsidRPr="00196C74">
        <w:rPr>
          <w:rFonts w:eastAsia="Times New Roman"/>
          <w:spacing w:val="-5"/>
          <w:sz w:val="28"/>
          <w:szCs w:val="28"/>
          <w:lang w:val="vi"/>
        </w:rPr>
        <w:t xml:space="preserve">môi </w:t>
      </w:r>
      <w:r w:rsidRPr="00196C74">
        <w:rPr>
          <w:rFonts w:eastAsia="Times New Roman"/>
          <w:spacing w:val="-4"/>
          <w:sz w:val="28"/>
          <w:szCs w:val="28"/>
          <w:lang w:val="vi"/>
        </w:rPr>
        <w:t>trường</w:t>
      </w:r>
      <w:r w:rsidRPr="00196C74">
        <w:rPr>
          <w:rFonts w:eastAsia="Times New Roman"/>
          <w:spacing w:val="-7"/>
          <w:sz w:val="28"/>
          <w:szCs w:val="28"/>
          <w:lang w:val="vi"/>
        </w:rPr>
        <w:t xml:space="preserve"> </w:t>
      </w:r>
      <w:r w:rsidRPr="00196C74">
        <w:rPr>
          <w:rFonts w:eastAsia="Times New Roman"/>
          <w:spacing w:val="-4"/>
          <w:sz w:val="28"/>
          <w:szCs w:val="28"/>
          <w:lang w:val="vi"/>
        </w:rPr>
        <w:t>kéo</w:t>
      </w:r>
      <w:r w:rsidRPr="00196C74">
        <w:rPr>
          <w:rFonts w:eastAsia="Times New Roman"/>
          <w:spacing w:val="-8"/>
          <w:sz w:val="28"/>
          <w:szCs w:val="28"/>
          <w:lang w:val="vi"/>
        </w:rPr>
        <w:t xml:space="preserve"> </w:t>
      </w:r>
      <w:r w:rsidRPr="00196C74">
        <w:rPr>
          <w:rFonts w:eastAsia="Times New Roman"/>
          <w:spacing w:val="-4"/>
          <w:sz w:val="28"/>
          <w:szCs w:val="28"/>
          <w:lang w:val="vi"/>
        </w:rPr>
        <w:t>dài</w:t>
      </w:r>
      <w:r w:rsidRPr="00196C74">
        <w:rPr>
          <w:rFonts w:eastAsia="Times New Roman"/>
          <w:spacing w:val="-8"/>
          <w:sz w:val="28"/>
          <w:szCs w:val="28"/>
          <w:lang w:val="vi"/>
        </w:rPr>
        <w:t xml:space="preserve"> </w:t>
      </w:r>
      <w:r w:rsidRPr="00196C74">
        <w:rPr>
          <w:rFonts w:eastAsia="Times New Roman"/>
          <w:spacing w:val="-4"/>
          <w:sz w:val="28"/>
          <w:szCs w:val="28"/>
          <w:lang w:val="vi"/>
        </w:rPr>
        <w:t>chồi</w:t>
      </w:r>
      <w:r w:rsidRPr="00196C74">
        <w:rPr>
          <w:rFonts w:eastAsia="Times New Roman"/>
          <w:spacing w:val="-7"/>
          <w:sz w:val="28"/>
          <w:szCs w:val="28"/>
          <w:lang w:val="vi"/>
        </w:rPr>
        <w:t xml:space="preserve"> </w:t>
      </w:r>
      <w:r w:rsidRPr="00196C74">
        <w:rPr>
          <w:rFonts w:eastAsia="Times New Roman"/>
          <w:spacing w:val="-3"/>
          <w:sz w:val="28"/>
          <w:szCs w:val="28"/>
          <w:lang w:val="vi"/>
        </w:rPr>
        <w:t>và</w:t>
      </w:r>
      <w:r w:rsidRPr="00196C74">
        <w:rPr>
          <w:rFonts w:eastAsia="Times New Roman"/>
          <w:spacing w:val="-7"/>
          <w:sz w:val="28"/>
          <w:szCs w:val="28"/>
          <w:lang w:val="vi"/>
        </w:rPr>
        <w:t xml:space="preserve"> </w:t>
      </w:r>
      <w:r w:rsidRPr="00196C74">
        <w:rPr>
          <w:rFonts w:eastAsia="Times New Roman"/>
          <w:spacing w:val="-4"/>
          <w:sz w:val="28"/>
          <w:szCs w:val="28"/>
          <w:lang w:val="vi"/>
        </w:rPr>
        <w:t>tiếp</w:t>
      </w:r>
      <w:r w:rsidRPr="00196C74">
        <w:rPr>
          <w:rFonts w:eastAsia="Times New Roman"/>
          <w:spacing w:val="-8"/>
          <w:sz w:val="28"/>
          <w:szCs w:val="28"/>
          <w:lang w:val="vi"/>
        </w:rPr>
        <w:t xml:space="preserve"> </w:t>
      </w:r>
      <w:r w:rsidRPr="00196C74">
        <w:rPr>
          <w:rFonts w:eastAsia="Times New Roman"/>
          <w:spacing w:val="-3"/>
          <w:sz w:val="28"/>
          <w:szCs w:val="28"/>
          <w:lang w:val="vi"/>
        </w:rPr>
        <w:t>theo</w:t>
      </w:r>
      <w:r w:rsidRPr="00196C74">
        <w:rPr>
          <w:rFonts w:eastAsia="Times New Roman"/>
          <w:spacing w:val="-8"/>
          <w:sz w:val="28"/>
          <w:szCs w:val="28"/>
          <w:lang w:val="vi"/>
        </w:rPr>
        <w:t xml:space="preserve"> </w:t>
      </w:r>
      <w:r w:rsidRPr="00196C74">
        <w:rPr>
          <w:rFonts w:eastAsia="Times New Roman"/>
          <w:spacing w:val="-4"/>
          <w:sz w:val="28"/>
          <w:szCs w:val="28"/>
          <w:lang w:val="vi"/>
        </w:rPr>
        <w:t>tạo</w:t>
      </w:r>
      <w:r w:rsidRPr="00196C74">
        <w:rPr>
          <w:rFonts w:eastAsia="Times New Roman"/>
          <w:spacing w:val="-7"/>
          <w:sz w:val="28"/>
          <w:szCs w:val="28"/>
          <w:lang w:val="vi"/>
        </w:rPr>
        <w:t xml:space="preserve"> </w:t>
      </w:r>
      <w:r w:rsidRPr="00196C74">
        <w:rPr>
          <w:rFonts w:eastAsia="Times New Roman"/>
          <w:spacing w:val="-3"/>
          <w:sz w:val="28"/>
          <w:szCs w:val="28"/>
          <w:lang w:val="vi"/>
        </w:rPr>
        <w:t>cây</w:t>
      </w:r>
      <w:r w:rsidRPr="00196C74">
        <w:rPr>
          <w:rFonts w:eastAsia="Times New Roman"/>
          <w:spacing w:val="-8"/>
          <w:sz w:val="28"/>
          <w:szCs w:val="28"/>
          <w:lang w:val="vi"/>
        </w:rPr>
        <w:t xml:space="preserve"> </w:t>
      </w:r>
      <w:r w:rsidRPr="00196C74">
        <w:rPr>
          <w:rFonts w:eastAsia="Times New Roman"/>
          <w:spacing w:val="-4"/>
          <w:sz w:val="28"/>
          <w:szCs w:val="28"/>
          <w:lang w:val="vi"/>
        </w:rPr>
        <w:t>hoàn</w:t>
      </w:r>
      <w:r w:rsidRPr="00196C74">
        <w:rPr>
          <w:rFonts w:eastAsia="Times New Roman"/>
          <w:spacing w:val="-8"/>
          <w:sz w:val="28"/>
          <w:szCs w:val="28"/>
          <w:lang w:val="vi"/>
        </w:rPr>
        <w:t xml:space="preserve"> </w:t>
      </w:r>
      <w:r w:rsidRPr="00196C74">
        <w:rPr>
          <w:rFonts w:eastAsia="Times New Roman"/>
          <w:spacing w:val="-4"/>
          <w:sz w:val="28"/>
          <w:szCs w:val="28"/>
          <w:lang w:val="vi"/>
        </w:rPr>
        <w:t>chỉnh</w:t>
      </w:r>
      <w:r w:rsidRPr="00196C74">
        <w:rPr>
          <w:rFonts w:eastAsia="Times New Roman"/>
          <w:spacing w:val="-7"/>
          <w:sz w:val="28"/>
          <w:szCs w:val="28"/>
        </w:rPr>
        <w:t>. G</w:t>
      </w:r>
      <w:r w:rsidRPr="00196C74">
        <w:rPr>
          <w:rFonts w:eastAsia="Times New Roman"/>
          <w:spacing w:val="-3"/>
          <w:sz w:val="28"/>
          <w:szCs w:val="28"/>
          <w:lang w:val="vi"/>
        </w:rPr>
        <w:t>iai</w:t>
      </w:r>
      <w:r w:rsidRPr="00196C74">
        <w:rPr>
          <w:rFonts w:eastAsia="Times New Roman"/>
          <w:spacing w:val="-9"/>
          <w:sz w:val="28"/>
          <w:szCs w:val="28"/>
          <w:lang w:val="vi"/>
        </w:rPr>
        <w:t xml:space="preserve"> </w:t>
      </w:r>
      <w:r w:rsidRPr="00196C74">
        <w:rPr>
          <w:rFonts w:eastAsia="Times New Roman"/>
          <w:spacing w:val="-4"/>
          <w:sz w:val="28"/>
          <w:szCs w:val="28"/>
          <w:lang w:val="vi"/>
        </w:rPr>
        <w:t>đoạn</w:t>
      </w:r>
      <w:r w:rsidRPr="00196C74">
        <w:rPr>
          <w:rFonts w:eastAsia="Times New Roman"/>
          <w:spacing w:val="-7"/>
          <w:sz w:val="28"/>
          <w:szCs w:val="28"/>
          <w:lang w:val="vi"/>
        </w:rPr>
        <w:t xml:space="preserve"> </w:t>
      </w:r>
      <w:r w:rsidRPr="00196C74">
        <w:rPr>
          <w:rFonts w:eastAsia="Times New Roman"/>
          <w:spacing w:val="-3"/>
          <w:sz w:val="28"/>
          <w:szCs w:val="28"/>
          <w:lang w:val="vi"/>
        </w:rPr>
        <w:t>này</w:t>
      </w:r>
      <w:r w:rsidRPr="00196C74">
        <w:rPr>
          <w:rFonts w:eastAsia="Times New Roman"/>
          <w:spacing w:val="-10"/>
          <w:sz w:val="28"/>
          <w:szCs w:val="28"/>
          <w:lang w:val="vi"/>
        </w:rPr>
        <w:t xml:space="preserve"> </w:t>
      </w:r>
      <w:r w:rsidRPr="00196C74">
        <w:rPr>
          <w:rFonts w:eastAsia="Times New Roman"/>
          <w:spacing w:val="-3"/>
          <w:sz w:val="28"/>
          <w:szCs w:val="28"/>
          <w:lang w:val="vi"/>
        </w:rPr>
        <w:t>cần</w:t>
      </w:r>
      <w:r w:rsidRPr="00196C74">
        <w:rPr>
          <w:rFonts w:eastAsia="Times New Roman"/>
          <w:spacing w:val="-8"/>
          <w:sz w:val="28"/>
          <w:szCs w:val="28"/>
          <w:lang w:val="vi"/>
        </w:rPr>
        <w:t xml:space="preserve"> </w:t>
      </w:r>
      <w:r w:rsidRPr="00196C74">
        <w:rPr>
          <w:rFonts w:eastAsia="Times New Roman"/>
          <w:spacing w:val="-4"/>
          <w:sz w:val="28"/>
          <w:szCs w:val="28"/>
          <w:lang w:val="vi"/>
        </w:rPr>
        <w:t>nhiều</w:t>
      </w:r>
      <w:r w:rsidRPr="00196C74">
        <w:rPr>
          <w:rFonts w:eastAsia="Times New Roman"/>
          <w:spacing w:val="-8"/>
          <w:sz w:val="28"/>
          <w:szCs w:val="28"/>
          <w:lang w:val="vi"/>
        </w:rPr>
        <w:t xml:space="preserve"> </w:t>
      </w:r>
      <w:r w:rsidRPr="00196C74">
        <w:rPr>
          <w:rFonts w:eastAsia="Times New Roman"/>
          <w:spacing w:val="-4"/>
          <w:sz w:val="28"/>
          <w:szCs w:val="28"/>
          <w:lang w:val="vi"/>
        </w:rPr>
        <w:t>hóa</w:t>
      </w:r>
      <w:r w:rsidRPr="00196C74">
        <w:rPr>
          <w:rFonts w:eastAsia="Times New Roman"/>
          <w:spacing w:val="-7"/>
          <w:sz w:val="28"/>
          <w:szCs w:val="28"/>
          <w:lang w:val="vi"/>
        </w:rPr>
        <w:t xml:space="preserve"> </w:t>
      </w:r>
      <w:r w:rsidRPr="00196C74">
        <w:rPr>
          <w:rFonts w:eastAsia="Times New Roman"/>
          <w:spacing w:val="-4"/>
          <w:sz w:val="28"/>
          <w:szCs w:val="28"/>
          <w:lang w:val="vi"/>
        </w:rPr>
        <w:t>chất,</w:t>
      </w:r>
      <w:r w:rsidRPr="00196C74">
        <w:rPr>
          <w:rFonts w:eastAsia="Times New Roman"/>
          <w:spacing w:val="-7"/>
          <w:sz w:val="28"/>
          <w:szCs w:val="28"/>
          <w:lang w:val="vi"/>
        </w:rPr>
        <w:t xml:space="preserve"> </w:t>
      </w:r>
      <w:r w:rsidRPr="00196C74">
        <w:rPr>
          <w:rFonts w:eastAsia="Times New Roman"/>
          <w:spacing w:val="-4"/>
          <w:sz w:val="28"/>
          <w:szCs w:val="28"/>
          <w:lang w:val="vi"/>
        </w:rPr>
        <w:t>vật</w:t>
      </w:r>
      <w:r w:rsidRPr="00196C74">
        <w:rPr>
          <w:rFonts w:eastAsia="Times New Roman"/>
          <w:spacing w:val="-8"/>
          <w:sz w:val="28"/>
          <w:szCs w:val="28"/>
          <w:lang w:val="vi"/>
        </w:rPr>
        <w:t xml:space="preserve"> </w:t>
      </w:r>
      <w:r w:rsidRPr="00196C74">
        <w:rPr>
          <w:rFonts w:eastAsia="Times New Roman"/>
          <w:sz w:val="28"/>
          <w:szCs w:val="28"/>
          <w:lang w:val="vi"/>
        </w:rPr>
        <w:t>tư</w:t>
      </w:r>
      <w:r w:rsidRPr="00196C74">
        <w:rPr>
          <w:rFonts w:eastAsia="Times New Roman"/>
          <w:spacing w:val="-8"/>
          <w:sz w:val="28"/>
          <w:szCs w:val="28"/>
          <w:lang w:val="vi"/>
        </w:rPr>
        <w:t xml:space="preserve"> </w:t>
      </w:r>
      <w:r w:rsidRPr="00196C74">
        <w:rPr>
          <w:rFonts w:eastAsia="Times New Roman"/>
          <w:spacing w:val="-4"/>
          <w:sz w:val="28"/>
          <w:szCs w:val="28"/>
          <w:lang w:val="vi"/>
        </w:rPr>
        <w:t>tiêu</w:t>
      </w:r>
      <w:r w:rsidRPr="00196C74">
        <w:rPr>
          <w:rFonts w:eastAsia="Times New Roman"/>
          <w:spacing w:val="-7"/>
          <w:sz w:val="28"/>
          <w:szCs w:val="28"/>
          <w:lang w:val="vi"/>
        </w:rPr>
        <w:t xml:space="preserve"> </w:t>
      </w:r>
      <w:r w:rsidRPr="00196C74">
        <w:rPr>
          <w:rFonts w:eastAsia="Times New Roman"/>
          <w:spacing w:val="-4"/>
          <w:sz w:val="28"/>
          <w:szCs w:val="28"/>
          <w:lang w:val="vi"/>
        </w:rPr>
        <w:t xml:space="preserve">haovà công </w:t>
      </w:r>
      <w:r w:rsidRPr="00196C74">
        <w:rPr>
          <w:rFonts w:eastAsia="Times New Roman"/>
          <w:spacing w:val="-3"/>
          <w:sz w:val="28"/>
          <w:szCs w:val="28"/>
          <w:lang w:val="vi"/>
        </w:rPr>
        <w:t xml:space="preserve">lao </w:t>
      </w:r>
      <w:r w:rsidRPr="00196C74">
        <w:rPr>
          <w:rFonts w:eastAsia="Times New Roman"/>
          <w:spacing w:val="-4"/>
          <w:sz w:val="28"/>
          <w:szCs w:val="28"/>
          <w:lang w:val="vi"/>
        </w:rPr>
        <w:t xml:space="preserve">động, công </w:t>
      </w:r>
      <w:r w:rsidRPr="00196C74">
        <w:rPr>
          <w:rFonts w:eastAsia="Times New Roman"/>
          <w:sz w:val="28"/>
          <w:szCs w:val="28"/>
          <w:lang w:val="vi"/>
        </w:rPr>
        <w:t>kỹ</w:t>
      </w:r>
      <w:r w:rsidRPr="00196C74">
        <w:rPr>
          <w:rFonts w:eastAsia="Times New Roman"/>
          <w:spacing w:val="-27"/>
          <w:sz w:val="28"/>
          <w:szCs w:val="28"/>
          <w:lang w:val="vi"/>
        </w:rPr>
        <w:t xml:space="preserve"> </w:t>
      </w:r>
      <w:r w:rsidRPr="00196C74">
        <w:rPr>
          <w:rFonts w:eastAsia="Times New Roman"/>
          <w:spacing w:val="-5"/>
          <w:sz w:val="28"/>
          <w:szCs w:val="28"/>
          <w:lang w:val="vi"/>
        </w:rPr>
        <w:t>thuật.</w:t>
      </w:r>
    </w:p>
    <w:p w14:paraId="127B4C5B" w14:textId="48698AF3"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t xml:space="preserve">- </w:t>
      </w:r>
      <w:r w:rsidRPr="00196C74">
        <w:rPr>
          <w:rFonts w:eastAsia="Times New Roman"/>
          <w:spacing w:val="-3"/>
          <w:sz w:val="28"/>
          <w:szCs w:val="28"/>
          <w:lang w:val="vi"/>
        </w:rPr>
        <w:t xml:space="preserve">Nhân </w:t>
      </w:r>
      <w:r w:rsidRPr="00196C74">
        <w:rPr>
          <w:rFonts w:eastAsia="Times New Roman"/>
          <w:spacing w:val="-4"/>
          <w:sz w:val="28"/>
          <w:szCs w:val="28"/>
          <w:lang w:val="vi"/>
        </w:rPr>
        <w:t xml:space="preserve">chồi </w:t>
      </w:r>
      <w:r w:rsidRPr="00196C74">
        <w:rPr>
          <w:rFonts w:eastAsia="Times New Roman"/>
          <w:spacing w:val="-3"/>
          <w:sz w:val="28"/>
          <w:szCs w:val="28"/>
          <w:lang w:val="vi"/>
        </w:rPr>
        <w:t xml:space="preserve">tối </w:t>
      </w:r>
      <w:r w:rsidRPr="00196C74">
        <w:rPr>
          <w:rFonts w:eastAsia="Times New Roman"/>
          <w:spacing w:val="-4"/>
          <w:sz w:val="28"/>
          <w:szCs w:val="28"/>
          <w:lang w:val="vi"/>
        </w:rPr>
        <w:t xml:space="preserve">thiểu phải qua </w:t>
      </w:r>
      <w:r w:rsidRPr="00196C74">
        <w:rPr>
          <w:rFonts w:eastAsia="Times New Roman"/>
          <w:sz w:val="28"/>
          <w:szCs w:val="28"/>
          <w:lang w:val="vi"/>
        </w:rPr>
        <w:t xml:space="preserve">8- </w:t>
      </w:r>
      <w:r w:rsidRPr="00196C74">
        <w:rPr>
          <w:rFonts w:eastAsia="Times New Roman"/>
          <w:spacing w:val="-3"/>
          <w:sz w:val="28"/>
          <w:szCs w:val="28"/>
          <w:lang w:val="vi"/>
        </w:rPr>
        <w:t xml:space="preserve">12 lần cấy </w:t>
      </w:r>
      <w:r w:rsidRPr="00196C74">
        <w:rPr>
          <w:rFonts w:eastAsia="Times New Roman"/>
          <w:spacing w:val="-4"/>
          <w:sz w:val="28"/>
          <w:szCs w:val="28"/>
          <w:lang w:val="vi"/>
        </w:rPr>
        <w:t xml:space="preserve">chuyển sau </w:t>
      </w:r>
      <w:r w:rsidRPr="00196C74">
        <w:rPr>
          <w:rFonts w:eastAsia="Times New Roman"/>
          <w:sz w:val="28"/>
          <w:szCs w:val="28"/>
          <w:lang w:val="vi"/>
        </w:rPr>
        <w:t xml:space="preserve">đó </w:t>
      </w:r>
      <w:r w:rsidRPr="00196C74">
        <w:rPr>
          <w:rFonts w:eastAsia="Times New Roman"/>
          <w:spacing w:val="-3"/>
          <w:sz w:val="28"/>
          <w:szCs w:val="28"/>
          <w:lang w:val="vi"/>
        </w:rPr>
        <w:t xml:space="preserve">mới đến kéo dài </w:t>
      </w:r>
      <w:r w:rsidRPr="00196C74">
        <w:rPr>
          <w:rFonts w:eastAsia="Times New Roman"/>
          <w:spacing w:val="-4"/>
          <w:sz w:val="28"/>
          <w:szCs w:val="28"/>
          <w:lang w:val="vi"/>
        </w:rPr>
        <w:t xml:space="preserve">chồi. Giai đoạn kéo </w:t>
      </w:r>
      <w:r w:rsidRPr="00196C74">
        <w:rPr>
          <w:rFonts w:eastAsia="Times New Roman"/>
          <w:spacing w:val="-3"/>
          <w:sz w:val="28"/>
          <w:szCs w:val="28"/>
          <w:lang w:val="vi"/>
        </w:rPr>
        <w:t xml:space="preserve">dài chồi </w:t>
      </w:r>
      <w:r w:rsidRPr="00196C74">
        <w:rPr>
          <w:rFonts w:eastAsia="Times New Roman"/>
          <w:spacing w:val="-4"/>
          <w:sz w:val="28"/>
          <w:szCs w:val="28"/>
          <w:lang w:val="vi"/>
        </w:rPr>
        <w:t xml:space="preserve">phải tiếp1-2 </w:t>
      </w:r>
      <w:r w:rsidRPr="00196C74">
        <w:rPr>
          <w:rFonts w:eastAsia="Times New Roman"/>
          <w:spacing w:val="-3"/>
          <w:sz w:val="28"/>
          <w:szCs w:val="28"/>
          <w:lang w:val="vi"/>
        </w:rPr>
        <w:t>lần</w:t>
      </w:r>
      <w:r w:rsidRPr="00196C74">
        <w:rPr>
          <w:rFonts w:eastAsia="Times New Roman"/>
          <w:spacing w:val="-22"/>
          <w:sz w:val="28"/>
          <w:szCs w:val="28"/>
          <w:lang w:val="vi"/>
        </w:rPr>
        <w:t xml:space="preserve"> </w:t>
      </w:r>
      <w:r w:rsidRPr="00196C74">
        <w:rPr>
          <w:rFonts w:eastAsia="Times New Roman"/>
          <w:spacing w:val="-4"/>
          <w:sz w:val="28"/>
          <w:szCs w:val="28"/>
          <w:lang w:val="vi"/>
        </w:rPr>
        <w:t>nữ</w:t>
      </w:r>
      <w:r w:rsidR="000769F5" w:rsidRPr="00196C74">
        <w:rPr>
          <w:rFonts w:eastAsia="Times New Roman"/>
          <w:spacing w:val="-4"/>
          <w:sz w:val="28"/>
          <w:szCs w:val="28"/>
          <w:lang w:val="vi"/>
        </w:rPr>
        <w:t>a)</w:t>
      </w:r>
    </w:p>
    <w:p w14:paraId="1F2CFDC7"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t xml:space="preserve">- </w:t>
      </w:r>
      <w:r w:rsidRPr="00196C74">
        <w:rPr>
          <w:rFonts w:eastAsia="Times New Roman"/>
          <w:spacing w:val="-4"/>
          <w:sz w:val="28"/>
          <w:szCs w:val="28"/>
          <w:lang w:val="vi"/>
        </w:rPr>
        <w:t xml:space="preserve">Giai đoạn </w:t>
      </w:r>
      <w:r w:rsidRPr="00196C74">
        <w:rPr>
          <w:rFonts w:eastAsia="Times New Roman"/>
          <w:spacing w:val="-3"/>
          <w:sz w:val="28"/>
          <w:szCs w:val="28"/>
          <w:lang w:val="vi"/>
        </w:rPr>
        <w:t xml:space="preserve">tạo cây </w:t>
      </w:r>
      <w:r w:rsidRPr="00196C74">
        <w:rPr>
          <w:rFonts w:eastAsia="Times New Roman"/>
          <w:spacing w:val="-4"/>
          <w:sz w:val="28"/>
          <w:szCs w:val="28"/>
          <w:lang w:val="vi"/>
        </w:rPr>
        <w:t>hoàn chỉnh:</w:t>
      </w:r>
      <w:r w:rsidRPr="00196C74">
        <w:rPr>
          <w:rFonts w:eastAsia="Times New Roman"/>
          <w:spacing w:val="-4"/>
          <w:sz w:val="28"/>
          <w:szCs w:val="28"/>
        </w:rPr>
        <w:t xml:space="preserve"> </w:t>
      </w:r>
      <w:r w:rsidRPr="00196C74">
        <w:rPr>
          <w:rFonts w:eastAsia="Times New Roman"/>
          <w:spacing w:val="-4"/>
          <w:sz w:val="28"/>
          <w:szCs w:val="28"/>
          <w:lang w:val="vi"/>
        </w:rPr>
        <w:t xml:space="preserve">để tạo </w:t>
      </w:r>
      <w:r w:rsidRPr="00196C74">
        <w:rPr>
          <w:rFonts w:eastAsia="Times New Roman"/>
          <w:spacing w:val="-3"/>
          <w:sz w:val="28"/>
          <w:szCs w:val="28"/>
          <w:lang w:val="vi"/>
        </w:rPr>
        <w:t xml:space="preserve">cây </w:t>
      </w:r>
      <w:r w:rsidRPr="00196C74">
        <w:rPr>
          <w:rFonts w:eastAsia="Times New Roman"/>
          <w:spacing w:val="-4"/>
          <w:sz w:val="28"/>
          <w:szCs w:val="28"/>
          <w:lang w:val="vi"/>
        </w:rPr>
        <w:t xml:space="preserve">hoàn chỉnh cũng </w:t>
      </w:r>
      <w:r w:rsidRPr="00196C74">
        <w:rPr>
          <w:rFonts w:eastAsia="Times New Roman"/>
          <w:spacing w:val="-3"/>
          <w:sz w:val="28"/>
          <w:szCs w:val="28"/>
          <w:lang w:val="vi"/>
        </w:rPr>
        <w:t xml:space="preserve">cần </w:t>
      </w:r>
      <w:r w:rsidRPr="00196C74">
        <w:rPr>
          <w:rFonts w:eastAsia="Times New Roman"/>
          <w:spacing w:val="-4"/>
          <w:sz w:val="28"/>
          <w:szCs w:val="28"/>
          <w:lang w:val="vi"/>
        </w:rPr>
        <w:t xml:space="preserve">lượng </w:t>
      </w:r>
      <w:r w:rsidRPr="00196C74">
        <w:rPr>
          <w:rFonts w:eastAsia="Times New Roman"/>
          <w:spacing w:val="-3"/>
          <w:sz w:val="28"/>
          <w:szCs w:val="28"/>
          <w:lang w:val="vi"/>
        </w:rPr>
        <w:t xml:space="preserve">hóa </w:t>
      </w:r>
      <w:r w:rsidRPr="00196C74">
        <w:rPr>
          <w:rFonts w:eastAsia="Times New Roman"/>
          <w:spacing w:val="-4"/>
          <w:sz w:val="28"/>
          <w:szCs w:val="28"/>
          <w:lang w:val="vi"/>
        </w:rPr>
        <w:t xml:space="preserve">chất </w:t>
      </w:r>
      <w:r w:rsidRPr="00196C74">
        <w:rPr>
          <w:rFonts w:eastAsia="Times New Roman"/>
          <w:sz w:val="28"/>
          <w:szCs w:val="28"/>
          <w:lang w:val="vi"/>
        </w:rPr>
        <w:t xml:space="preserve">để </w:t>
      </w:r>
      <w:r w:rsidRPr="00196C74">
        <w:rPr>
          <w:rFonts w:eastAsia="Times New Roman"/>
          <w:spacing w:val="-4"/>
          <w:sz w:val="28"/>
          <w:szCs w:val="28"/>
          <w:lang w:val="vi"/>
        </w:rPr>
        <w:t xml:space="preserve">thăm </w:t>
      </w:r>
      <w:r w:rsidRPr="00196C74">
        <w:rPr>
          <w:rFonts w:eastAsia="Times New Roman"/>
          <w:spacing w:val="-3"/>
          <w:sz w:val="28"/>
          <w:szCs w:val="28"/>
          <w:lang w:val="vi"/>
        </w:rPr>
        <w:t xml:space="preserve">dò tạo </w:t>
      </w:r>
      <w:r w:rsidRPr="00196C74">
        <w:rPr>
          <w:rFonts w:eastAsia="Times New Roman"/>
          <w:sz w:val="28"/>
          <w:szCs w:val="28"/>
          <w:lang w:val="vi"/>
        </w:rPr>
        <w:t xml:space="preserve">rễ </w:t>
      </w:r>
      <w:r w:rsidRPr="00196C74">
        <w:rPr>
          <w:rFonts w:eastAsia="Times New Roman"/>
          <w:spacing w:val="-4"/>
          <w:sz w:val="28"/>
          <w:szCs w:val="28"/>
          <w:lang w:val="vi"/>
        </w:rPr>
        <w:t xml:space="preserve">của </w:t>
      </w:r>
      <w:r w:rsidRPr="00196C74">
        <w:rPr>
          <w:rFonts w:eastAsia="Times New Roman"/>
          <w:spacing w:val="-3"/>
          <w:sz w:val="28"/>
          <w:szCs w:val="28"/>
          <w:lang w:val="vi"/>
        </w:rPr>
        <w:t>chồi</w:t>
      </w:r>
    </w:p>
    <w:p w14:paraId="1C10700C"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t xml:space="preserve">- </w:t>
      </w:r>
      <w:r w:rsidRPr="00196C74">
        <w:rPr>
          <w:rFonts w:eastAsia="Times New Roman"/>
          <w:spacing w:val="-3"/>
          <w:sz w:val="28"/>
          <w:szCs w:val="28"/>
          <w:lang w:val="vi"/>
        </w:rPr>
        <w:t xml:space="preserve">Đưa cây </w:t>
      </w:r>
      <w:proofErr w:type="gramStart"/>
      <w:r w:rsidRPr="00196C74">
        <w:rPr>
          <w:rFonts w:eastAsia="Times New Roman"/>
          <w:spacing w:val="-11"/>
          <w:sz w:val="28"/>
          <w:szCs w:val="28"/>
          <w:lang w:val="vi"/>
        </w:rPr>
        <w:t>từ</w:t>
      </w:r>
      <w:r w:rsidRPr="00196C74">
        <w:rPr>
          <w:rFonts w:eastAsia="Times New Roman"/>
          <w:spacing w:val="-11"/>
          <w:sz w:val="28"/>
          <w:szCs w:val="28"/>
        </w:rPr>
        <w:t xml:space="preserve">  </w:t>
      </w:r>
      <w:r w:rsidRPr="00196C74">
        <w:rPr>
          <w:rFonts w:eastAsia="Times New Roman"/>
          <w:spacing w:val="-11"/>
          <w:sz w:val="28"/>
          <w:szCs w:val="28"/>
          <w:lang w:val="vi"/>
        </w:rPr>
        <w:t>ống</w:t>
      </w:r>
      <w:proofErr w:type="gramEnd"/>
      <w:r w:rsidRPr="00196C74">
        <w:rPr>
          <w:rFonts w:eastAsia="Times New Roman"/>
          <w:spacing w:val="-11"/>
          <w:sz w:val="28"/>
          <w:szCs w:val="28"/>
        </w:rPr>
        <w:t xml:space="preserve"> ng</w:t>
      </w:r>
      <w:r w:rsidRPr="00196C74">
        <w:rPr>
          <w:rFonts w:eastAsia="Times New Roman"/>
          <w:spacing w:val="-11"/>
          <w:sz w:val="28"/>
          <w:szCs w:val="28"/>
          <w:lang w:val="vi"/>
        </w:rPr>
        <w:t>hi</w:t>
      </w:r>
      <w:r w:rsidRPr="00196C74">
        <w:rPr>
          <w:rFonts w:eastAsia="Times New Roman"/>
          <w:sz w:val="28"/>
          <w:szCs w:val="28"/>
          <w:lang w:val="vi"/>
        </w:rPr>
        <w:t xml:space="preserve">ệm ra </w:t>
      </w:r>
      <w:r w:rsidRPr="00196C74">
        <w:rPr>
          <w:rFonts w:eastAsia="Times New Roman"/>
          <w:spacing w:val="-3"/>
          <w:sz w:val="28"/>
          <w:szCs w:val="28"/>
          <w:lang w:val="vi"/>
        </w:rPr>
        <w:t xml:space="preserve">vườn </w:t>
      </w:r>
      <w:r w:rsidRPr="00196C74">
        <w:rPr>
          <w:rFonts w:eastAsia="Times New Roman"/>
          <w:sz w:val="28"/>
          <w:szCs w:val="28"/>
          <w:lang w:val="vi"/>
        </w:rPr>
        <w:t xml:space="preserve">là </w:t>
      </w:r>
      <w:r w:rsidRPr="00196C74">
        <w:rPr>
          <w:rFonts w:eastAsia="Times New Roman"/>
          <w:spacing w:val="-3"/>
          <w:sz w:val="28"/>
          <w:szCs w:val="28"/>
          <w:lang w:val="vi"/>
        </w:rPr>
        <w:t xml:space="preserve">rất khó </w:t>
      </w:r>
      <w:r w:rsidRPr="00196C74">
        <w:rPr>
          <w:rFonts w:eastAsia="Times New Roman"/>
          <w:spacing w:val="-4"/>
          <w:sz w:val="28"/>
          <w:szCs w:val="28"/>
          <w:lang w:val="vi"/>
        </w:rPr>
        <w:t xml:space="preserve">khăn </w:t>
      </w:r>
      <w:r w:rsidRPr="00196C74">
        <w:rPr>
          <w:rFonts w:eastAsia="Times New Roman"/>
          <w:sz w:val="28"/>
          <w:szCs w:val="28"/>
          <w:lang w:val="vi"/>
        </w:rPr>
        <w:t xml:space="preserve">vì </w:t>
      </w:r>
      <w:r w:rsidRPr="00196C74">
        <w:rPr>
          <w:rFonts w:eastAsia="Times New Roman"/>
          <w:spacing w:val="-4"/>
          <w:sz w:val="28"/>
          <w:szCs w:val="28"/>
          <w:lang w:val="vi"/>
        </w:rPr>
        <w:t xml:space="preserve">cây </w:t>
      </w:r>
      <w:r w:rsidRPr="00196C74">
        <w:rPr>
          <w:rFonts w:eastAsia="Times New Roman"/>
          <w:spacing w:val="-3"/>
          <w:sz w:val="28"/>
          <w:szCs w:val="28"/>
          <w:lang w:val="vi"/>
        </w:rPr>
        <w:t xml:space="preserve">con </w:t>
      </w:r>
      <w:r w:rsidRPr="00196C74">
        <w:rPr>
          <w:rFonts w:eastAsia="Times New Roman"/>
          <w:spacing w:val="-4"/>
          <w:sz w:val="28"/>
          <w:szCs w:val="28"/>
          <w:lang w:val="vi"/>
        </w:rPr>
        <w:t xml:space="preserve">đang trong điều kiện dinh dưỡng nhân tạo, chuyển </w:t>
      </w:r>
      <w:r w:rsidRPr="00196C74">
        <w:rPr>
          <w:rFonts w:eastAsia="Times New Roman"/>
          <w:spacing w:val="-3"/>
          <w:sz w:val="28"/>
          <w:szCs w:val="28"/>
          <w:lang w:val="vi"/>
        </w:rPr>
        <w:t xml:space="preserve">cây ra </w:t>
      </w:r>
      <w:r w:rsidRPr="00196C74">
        <w:rPr>
          <w:rFonts w:eastAsia="Times New Roman"/>
          <w:spacing w:val="-4"/>
          <w:sz w:val="28"/>
          <w:szCs w:val="28"/>
          <w:lang w:val="vi"/>
        </w:rPr>
        <w:t xml:space="preserve">ngoài </w:t>
      </w:r>
      <w:r w:rsidRPr="00196C74">
        <w:rPr>
          <w:rFonts w:eastAsia="Times New Roman"/>
          <w:spacing w:val="-3"/>
          <w:sz w:val="28"/>
          <w:szCs w:val="28"/>
          <w:lang w:val="vi"/>
        </w:rPr>
        <w:t xml:space="preserve">với </w:t>
      </w:r>
      <w:r w:rsidRPr="00196C74">
        <w:rPr>
          <w:rFonts w:eastAsia="Times New Roman"/>
          <w:spacing w:val="-4"/>
          <w:sz w:val="28"/>
          <w:szCs w:val="28"/>
          <w:lang w:val="vi"/>
        </w:rPr>
        <w:t xml:space="preserve">điều kiện </w:t>
      </w:r>
      <w:r w:rsidRPr="00196C74">
        <w:rPr>
          <w:rFonts w:eastAsia="Times New Roman"/>
          <w:spacing w:val="-3"/>
          <w:sz w:val="28"/>
          <w:szCs w:val="28"/>
          <w:lang w:val="vi"/>
        </w:rPr>
        <w:t xml:space="preserve">khí </w:t>
      </w:r>
      <w:r w:rsidRPr="00196C74">
        <w:rPr>
          <w:rFonts w:eastAsia="Times New Roman"/>
          <w:spacing w:val="-4"/>
          <w:sz w:val="28"/>
          <w:szCs w:val="28"/>
          <w:lang w:val="vi"/>
        </w:rPr>
        <w:t xml:space="preserve">hậu, thời tiết </w:t>
      </w:r>
      <w:r w:rsidRPr="00196C74">
        <w:rPr>
          <w:rFonts w:eastAsia="Times New Roman"/>
          <w:spacing w:val="-3"/>
          <w:sz w:val="28"/>
          <w:szCs w:val="28"/>
          <w:lang w:val="vi"/>
        </w:rPr>
        <w:t xml:space="preserve">và </w:t>
      </w:r>
      <w:r w:rsidRPr="00196C74">
        <w:rPr>
          <w:rFonts w:eastAsia="Times New Roman"/>
          <w:spacing w:val="-4"/>
          <w:sz w:val="28"/>
          <w:szCs w:val="28"/>
          <w:lang w:val="vi"/>
        </w:rPr>
        <w:t xml:space="preserve">dinh dưỡng khác nhiều với trong phòngthí </w:t>
      </w:r>
      <w:r w:rsidRPr="00196C74">
        <w:rPr>
          <w:rFonts w:eastAsia="Times New Roman"/>
          <w:spacing w:val="-5"/>
          <w:sz w:val="28"/>
          <w:szCs w:val="28"/>
          <w:lang w:val="vi"/>
        </w:rPr>
        <w:t xml:space="preserve">nghiệm. </w:t>
      </w:r>
      <w:r w:rsidRPr="00196C74">
        <w:rPr>
          <w:rFonts w:eastAsia="Times New Roman"/>
          <w:sz w:val="28"/>
          <w:szCs w:val="28"/>
          <w:lang w:val="vi"/>
        </w:rPr>
        <w:t>Vì</w:t>
      </w:r>
      <w:r w:rsidRPr="00196C74">
        <w:rPr>
          <w:rFonts w:eastAsia="Times New Roman"/>
          <w:spacing w:val="-7"/>
          <w:sz w:val="28"/>
          <w:szCs w:val="28"/>
          <w:lang w:val="vi"/>
        </w:rPr>
        <w:t xml:space="preserve"> </w:t>
      </w:r>
      <w:r w:rsidRPr="00196C74">
        <w:rPr>
          <w:rFonts w:eastAsia="Times New Roman"/>
          <w:spacing w:val="-4"/>
          <w:sz w:val="28"/>
          <w:szCs w:val="28"/>
          <w:lang w:val="vi"/>
        </w:rPr>
        <w:t>vậy</w:t>
      </w:r>
      <w:r w:rsidRPr="00196C74">
        <w:rPr>
          <w:rFonts w:eastAsia="Times New Roman"/>
          <w:spacing w:val="-8"/>
          <w:sz w:val="28"/>
          <w:szCs w:val="28"/>
          <w:lang w:val="vi"/>
        </w:rPr>
        <w:t xml:space="preserve"> </w:t>
      </w:r>
      <w:r w:rsidRPr="00196C74">
        <w:rPr>
          <w:rFonts w:eastAsia="Times New Roman"/>
          <w:spacing w:val="-4"/>
          <w:sz w:val="28"/>
          <w:szCs w:val="28"/>
          <w:lang w:val="vi"/>
        </w:rPr>
        <w:t>cần</w:t>
      </w:r>
      <w:r w:rsidRPr="00196C74">
        <w:rPr>
          <w:rFonts w:eastAsia="Times New Roman"/>
          <w:spacing w:val="-7"/>
          <w:sz w:val="28"/>
          <w:szCs w:val="28"/>
          <w:lang w:val="vi"/>
        </w:rPr>
        <w:t xml:space="preserve"> </w:t>
      </w:r>
      <w:r w:rsidRPr="00196C74">
        <w:rPr>
          <w:rFonts w:eastAsia="Times New Roman"/>
          <w:spacing w:val="-3"/>
          <w:sz w:val="28"/>
          <w:szCs w:val="28"/>
          <w:lang w:val="vi"/>
        </w:rPr>
        <w:t>phải</w:t>
      </w:r>
      <w:r w:rsidRPr="00196C74">
        <w:rPr>
          <w:rFonts w:eastAsia="Times New Roman"/>
          <w:spacing w:val="-8"/>
          <w:sz w:val="28"/>
          <w:szCs w:val="28"/>
          <w:lang w:val="vi"/>
        </w:rPr>
        <w:t xml:space="preserve"> </w:t>
      </w:r>
      <w:r w:rsidRPr="00196C74">
        <w:rPr>
          <w:rFonts w:eastAsia="Times New Roman"/>
          <w:spacing w:val="-3"/>
          <w:sz w:val="28"/>
          <w:szCs w:val="28"/>
          <w:lang w:val="vi"/>
        </w:rPr>
        <w:t>bố</w:t>
      </w:r>
      <w:r w:rsidRPr="00196C74">
        <w:rPr>
          <w:rFonts w:eastAsia="Times New Roman"/>
          <w:spacing w:val="-8"/>
          <w:sz w:val="28"/>
          <w:szCs w:val="28"/>
          <w:lang w:val="vi"/>
        </w:rPr>
        <w:t xml:space="preserve"> </w:t>
      </w:r>
      <w:r w:rsidRPr="00196C74">
        <w:rPr>
          <w:rFonts w:eastAsia="Times New Roman"/>
          <w:spacing w:val="-3"/>
          <w:sz w:val="28"/>
          <w:szCs w:val="28"/>
          <w:lang w:val="vi"/>
        </w:rPr>
        <w:t>trí</w:t>
      </w:r>
      <w:r w:rsidRPr="00196C74">
        <w:rPr>
          <w:rFonts w:eastAsia="Times New Roman"/>
          <w:spacing w:val="-7"/>
          <w:sz w:val="28"/>
          <w:szCs w:val="28"/>
          <w:lang w:val="vi"/>
        </w:rPr>
        <w:t xml:space="preserve"> </w:t>
      </w:r>
      <w:r w:rsidRPr="00196C74">
        <w:rPr>
          <w:rFonts w:eastAsia="Times New Roman"/>
          <w:spacing w:val="-3"/>
          <w:sz w:val="28"/>
          <w:szCs w:val="28"/>
          <w:lang w:val="vi"/>
        </w:rPr>
        <w:t>thí</w:t>
      </w:r>
      <w:r w:rsidRPr="00196C74">
        <w:rPr>
          <w:rFonts w:eastAsia="Times New Roman"/>
          <w:spacing w:val="-8"/>
          <w:sz w:val="28"/>
          <w:szCs w:val="28"/>
          <w:lang w:val="vi"/>
        </w:rPr>
        <w:t xml:space="preserve"> </w:t>
      </w:r>
      <w:r w:rsidRPr="00196C74">
        <w:rPr>
          <w:rFonts w:eastAsia="Times New Roman"/>
          <w:spacing w:val="-4"/>
          <w:sz w:val="28"/>
          <w:szCs w:val="28"/>
          <w:lang w:val="vi"/>
        </w:rPr>
        <w:t>nghiệm</w:t>
      </w:r>
      <w:r w:rsidRPr="00196C74">
        <w:rPr>
          <w:rFonts w:eastAsia="Times New Roman"/>
          <w:spacing w:val="-9"/>
          <w:sz w:val="28"/>
          <w:szCs w:val="28"/>
          <w:lang w:val="vi"/>
        </w:rPr>
        <w:t xml:space="preserve"> </w:t>
      </w:r>
      <w:r w:rsidRPr="00196C74">
        <w:rPr>
          <w:rFonts w:eastAsia="Times New Roman"/>
          <w:spacing w:val="-3"/>
          <w:sz w:val="28"/>
          <w:szCs w:val="28"/>
          <w:lang w:val="vi"/>
        </w:rPr>
        <w:t>làm</w:t>
      </w:r>
      <w:r w:rsidRPr="00196C74">
        <w:rPr>
          <w:rFonts w:eastAsia="Times New Roman"/>
          <w:spacing w:val="-8"/>
          <w:sz w:val="28"/>
          <w:szCs w:val="28"/>
          <w:lang w:val="vi"/>
        </w:rPr>
        <w:t xml:space="preserve"> </w:t>
      </w:r>
      <w:r w:rsidRPr="00196C74">
        <w:rPr>
          <w:rFonts w:eastAsia="Times New Roman"/>
          <w:spacing w:val="-4"/>
          <w:sz w:val="28"/>
          <w:szCs w:val="28"/>
          <w:lang w:val="vi"/>
        </w:rPr>
        <w:t>nhiều</w:t>
      </w:r>
      <w:r w:rsidRPr="00196C74">
        <w:rPr>
          <w:rFonts w:eastAsia="Times New Roman"/>
          <w:spacing w:val="-8"/>
          <w:sz w:val="28"/>
          <w:szCs w:val="28"/>
          <w:lang w:val="vi"/>
        </w:rPr>
        <w:t xml:space="preserve"> </w:t>
      </w:r>
      <w:r w:rsidRPr="00196C74">
        <w:rPr>
          <w:rFonts w:eastAsia="Times New Roman"/>
          <w:spacing w:val="-3"/>
          <w:sz w:val="28"/>
          <w:szCs w:val="28"/>
          <w:lang w:val="vi"/>
        </w:rPr>
        <w:t>lần</w:t>
      </w:r>
      <w:r w:rsidRPr="00196C74">
        <w:rPr>
          <w:rFonts w:eastAsia="Times New Roman"/>
          <w:spacing w:val="-8"/>
          <w:sz w:val="28"/>
          <w:szCs w:val="28"/>
          <w:lang w:val="vi"/>
        </w:rPr>
        <w:t xml:space="preserve"> </w:t>
      </w:r>
      <w:r w:rsidRPr="00196C74">
        <w:rPr>
          <w:rFonts w:eastAsia="Times New Roman"/>
          <w:sz w:val="28"/>
          <w:szCs w:val="28"/>
          <w:lang w:val="vi"/>
        </w:rPr>
        <w:t>để</w:t>
      </w:r>
      <w:r w:rsidRPr="00196C74">
        <w:rPr>
          <w:rFonts w:eastAsia="Times New Roman"/>
          <w:spacing w:val="-8"/>
          <w:sz w:val="28"/>
          <w:szCs w:val="28"/>
          <w:lang w:val="vi"/>
        </w:rPr>
        <w:t xml:space="preserve"> </w:t>
      </w:r>
      <w:r w:rsidRPr="00196C74">
        <w:rPr>
          <w:rFonts w:eastAsia="Times New Roman"/>
          <w:spacing w:val="-3"/>
          <w:sz w:val="28"/>
          <w:szCs w:val="28"/>
          <w:lang w:val="vi"/>
        </w:rPr>
        <w:t>thử</w:t>
      </w:r>
      <w:r w:rsidRPr="00196C74">
        <w:rPr>
          <w:rFonts w:eastAsia="Times New Roman"/>
          <w:spacing w:val="-8"/>
          <w:sz w:val="28"/>
          <w:szCs w:val="28"/>
          <w:lang w:val="vi"/>
        </w:rPr>
        <w:t xml:space="preserve"> </w:t>
      </w:r>
      <w:r w:rsidRPr="00196C74">
        <w:rPr>
          <w:rFonts w:eastAsia="Times New Roman"/>
          <w:spacing w:val="-4"/>
          <w:sz w:val="28"/>
          <w:szCs w:val="28"/>
          <w:lang w:val="vi"/>
        </w:rPr>
        <w:t>điều</w:t>
      </w:r>
      <w:r w:rsidRPr="00196C74">
        <w:rPr>
          <w:rFonts w:eastAsia="Times New Roman"/>
          <w:spacing w:val="-6"/>
          <w:sz w:val="28"/>
          <w:szCs w:val="28"/>
          <w:lang w:val="vi"/>
        </w:rPr>
        <w:t xml:space="preserve"> </w:t>
      </w:r>
      <w:r w:rsidRPr="00196C74">
        <w:rPr>
          <w:rFonts w:eastAsia="Times New Roman"/>
          <w:spacing w:val="-4"/>
          <w:sz w:val="28"/>
          <w:szCs w:val="28"/>
          <w:lang w:val="vi"/>
        </w:rPr>
        <w:t>kiện</w:t>
      </w:r>
      <w:r w:rsidRPr="00196C74">
        <w:rPr>
          <w:rFonts w:eastAsia="Times New Roman"/>
          <w:spacing w:val="-8"/>
          <w:sz w:val="28"/>
          <w:szCs w:val="28"/>
          <w:lang w:val="vi"/>
        </w:rPr>
        <w:t xml:space="preserve"> </w:t>
      </w:r>
      <w:r w:rsidRPr="00196C74">
        <w:rPr>
          <w:rFonts w:eastAsia="Times New Roman"/>
          <w:spacing w:val="-4"/>
          <w:sz w:val="28"/>
          <w:szCs w:val="28"/>
          <w:lang w:val="vi"/>
        </w:rPr>
        <w:t>thích</w:t>
      </w:r>
      <w:r w:rsidRPr="00196C74">
        <w:rPr>
          <w:rFonts w:eastAsia="Times New Roman"/>
          <w:spacing w:val="-8"/>
          <w:sz w:val="28"/>
          <w:szCs w:val="28"/>
          <w:lang w:val="vi"/>
        </w:rPr>
        <w:t xml:space="preserve"> </w:t>
      </w:r>
      <w:r w:rsidRPr="00196C74">
        <w:rPr>
          <w:rFonts w:eastAsia="Times New Roman"/>
          <w:spacing w:val="-4"/>
          <w:sz w:val="28"/>
          <w:szCs w:val="28"/>
          <w:lang w:val="vi"/>
        </w:rPr>
        <w:t>nghi</w:t>
      </w:r>
      <w:r w:rsidRPr="00196C74">
        <w:rPr>
          <w:rFonts w:eastAsia="Times New Roman"/>
          <w:spacing w:val="-8"/>
          <w:sz w:val="28"/>
          <w:szCs w:val="28"/>
          <w:lang w:val="vi"/>
        </w:rPr>
        <w:t xml:space="preserve"> </w:t>
      </w:r>
      <w:r w:rsidRPr="00196C74">
        <w:rPr>
          <w:rFonts w:eastAsia="Times New Roman"/>
          <w:spacing w:val="-3"/>
          <w:sz w:val="28"/>
          <w:szCs w:val="28"/>
          <w:lang w:val="vi"/>
        </w:rPr>
        <w:t>của</w:t>
      </w:r>
      <w:r w:rsidRPr="00196C74">
        <w:rPr>
          <w:rFonts w:eastAsia="Times New Roman"/>
          <w:spacing w:val="-8"/>
          <w:sz w:val="28"/>
          <w:szCs w:val="28"/>
          <w:lang w:val="vi"/>
        </w:rPr>
        <w:t xml:space="preserve"> </w:t>
      </w:r>
      <w:r w:rsidRPr="00196C74">
        <w:rPr>
          <w:rFonts w:eastAsia="Times New Roman"/>
          <w:spacing w:val="-4"/>
          <w:sz w:val="28"/>
          <w:szCs w:val="28"/>
          <w:lang w:val="vi"/>
        </w:rPr>
        <w:t>từng</w:t>
      </w:r>
      <w:r w:rsidRPr="00196C74">
        <w:rPr>
          <w:rFonts w:eastAsia="Times New Roman"/>
          <w:spacing w:val="-8"/>
          <w:sz w:val="28"/>
          <w:szCs w:val="28"/>
          <w:lang w:val="vi"/>
        </w:rPr>
        <w:t xml:space="preserve"> </w:t>
      </w:r>
      <w:r w:rsidRPr="00196C74">
        <w:rPr>
          <w:rFonts w:eastAsia="Times New Roman"/>
          <w:spacing w:val="-4"/>
          <w:sz w:val="28"/>
          <w:szCs w:val="28"/>
          <w:lang w:val="vi"/>
        </w:rPr>
        <w:t>giống</w:t>
      </w:r>
      <w:r w:rsidRPr="00196C74">
        <w:rPr>
          <w:rFonts w:eastAsia="Times New Roman"/>
          <w:spacing w:val="-7"/>
          <w:sz w:val="28"/>
          <w:szCs w:val="28"/>
          <w:lang w:val="vi"/>
        </w:rPr>
        <w:t xml:space="preserve"> </w:t>
      </w:r>
      <w:r w:rsidRPr="00196C74">
        <w:rPr>
          <w:rFonts w:eastAsia="Times New Roman"/>
          <w:spacing w:val="-3"/>
          <w:sz w:val="28"/>
          <w:szCs w:val="28"/>
          <w:lang w:val="vi"/>
        </w:rPr>
        <w:t>với</w:t>
      </w:r>
      <w:r w:rsidRPr="00196C74">
        <w:rPr>
          <w:rFonts w:eastAsia="Times New Roman"/>
          <w:spacing w:val="-9"/>
          <w:sz w:val="28"/>
          <w:szCs w:val="28"/>
          <w:lang w:val="vi"/>
        </w:rPr>
        <w:t xml:space="preserve"> </w:t>
      </w:r>
      <w:r w:rsidRPr="00196C74">
        <w:rPr>
          <w:rFonts w:eastAsia="Times New Roman"/>
          <w:spacing w:val="-3"/>
          <w:sz w:val="28"/>
          <w:szCs w:val="28"/>
          <w:lang w:val="vi"/>
        </w:rPr>
        <w:t>môi</w:t>
      </w:r>
      <w:r w:rsidRPr="00196C74">
        <w:rPr>
          <w:rFonts w:eastAsia="Times New Roman"/>
          <w:spacing w:val="-9"/>
          <w:sz w:val="28"/>
          <w:szCs w:val="28"/>
          <w:lang w:val="vi"/>
        </w:rPr>
        <w:t xml:space="preserve"> </w:t>
      </w:r>
      <w:r w:rsidRPr="00196C74">
        <w:rPr>
          <w:rFonts w:eastAsia="Times New Roman"/>
          <w:spacing w:val="-4"/>
          <w:sz w:val="28"/>
          <w:szCs w:val="28"/>
          <w:lang w:val="vi"/>
        </w:rPr>
        <w:t>trường</w:t>
      </w:r>
      <w:r w:rsidRPr="00196C74">
        <w:rPr>
          <w:rFonts w:eastAsia="Times New Roman"/>
          <w:spacing w:val="-4"/>
          <w:sz w:val="28"/>
          <w:szCs w:val="28"/>
        </w:rPr>
        <w:t>.</w:t>
      </w:r>
    </w:p>
    <w:p w14:paraId="512AFEB1" w14:textId="77777777"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tab/>
      </w:r>
      <w:r w:rsidRPr="00196C74">
        <w:rPr>
          <w:rFonts w:eastAsia="Times New Roman"/>
          <w:sz w:val="28"/>
          <w:szCs w:val="28"/>
        </w:rPr>
        <w:t>2. Định mức triển khai</w:t>
      </w:r>
    </w:p>
    <w:p w14:paraId="7979A0E4" w14:textId="77777777"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sz w:val="28"/>
          <w:szCs w:val="28"/>
        </w:rPr>
        <w:tab/>
        <w:t xml:space="preserve">2.1. </w:t>
      </w:r>
      <w:r w:rsidRPr="00196C74">
        <w:rPr>
          <w:rFonts w:eastAsia="Times New Roman"/>
          <w:sz w:val="28"/>
          <w:szCs w:val="28"/>
          <w:lang w:val="vi"/>
        </w:rPr>
        <w:t>Tạo vật liệu vô trùng, tạo mô sẹo và tái sinh</w:t>
      </w:r>
      <w:r w:rsidRPr="00196C74">
        <w:rPr>
          <w:rFonts w:eastAsia="Times New Roman"/>
          <w:spacing w:val="-5"/>
          <w:sz w:val="28"/>
          <w:szCs w:val="28"/>
          <w:lang w:val="vi"/>
        </w:rPr>
        <w:t xml:space="preserve"> </w:t>
      </w:r>
      <w:r w:rsidRPr="00196C74">
        <w:rPr>
          <w:rFonts w:eastAsia="Times New Roman"/>
          <w:sz w:val="28"/>
          <w:szCs w:val="28"/>
          <w:lang w:val="vi"/>
        </w:rPr>
        <w:t>chồi</w:t>
      </w:r>
    </w:p>
    <w:p w14:paraId="4A1E4DCD" w14:textId="75CDF4CD" w:rsidR="00C25ED3" w:rsidRPr="00196C74" w:rsidRDefault="000769F5" w:rsidP="00196C74">
      <w:pPr>
        <w:widowControl w:val="0"/>
        <w:tabs>
          <w:tab w:val="left" w:pos="567"/>
        </w:tabs>
        <w:autoSpaceDE w:val="0"/>
        <w:autoSpaceDN w:val="0"/>
        <w:spacing w:after="0" w:line="240" w:lineRule="auto"/>
        <w:rPr>
          <w:rFonts w:eastAsia="Times New Roman"/>
          <w:b/>
          <w:sz w:val="28"/>
          <w:szCs w:val="28"/>
        </w:rPr>
      </w:pPr>
      <w:r w:rsidRPr="00196C74">
        <w:rPr>
          <w:rFonts w:eastAsia="Times New Roman"/>
          <w:sz w:val="28"/>
          <w:szCs w:val="28"/>
        </w:rPr>
        <w:tab/>
        <w:t>a)</w:t>
      </w:r>
      <w:r w:rsidR="00C25ED3" w:rsidRPr="00196C74">
        <w:rPr>
          <w:rFonts w:eastAsia="Times New Roman"/>
          <w:sz w:val="28"/>
          <w:szCs w:val="28"/>
        </w:rPr>
        <w:t xml:space="preserve"> Định mức lao động </w:t>
      </w:r>
      <w:r w:rsidR="00C25ED3" w:rsidRPr="00196C74">
        <w:rPr>
          <w:rFonts w:eastAsia="Times New Roman"/>
          <w:i/>
          <w:sz w:val="28"/>
          <w:szCs w:val="28"/>
        </w:rPr>
        <w:t>(đối với 01 lít môi trường)</w:t>
      </w:r>
    </w:p>
    <w:tbl>
      <w:tblPr>
        <w:tblW w:w="9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5541"/>
        <w:gridCol w:w="1559"/>
        <w:gridCol w:w="1439"/>
      </w:tblGrid>
      <w:tr w:rsidR="00C25ED3" w:rsidRPr="00196C74" w14:paraId="38BBD6D2" w14:textId="77777777" w:rsidTr="005D3D8C">
        <w:trPr>
          <w:trHeight w:val="315"/>
          <w:jc w:val="center"/>
        </w:trPr>
        <w:tc>
          <w:tcPr>
            <w:tcW w:w="730" w:type="dxa"/>
          </w:tcPr>
          <w:p w14:paraId="079B9ECC" w14:textId="77777777" w:rsidR="00C25ED3" w:rsidRPr="00196C74" w:rsidRDefault="00C25ED3" w:rsidP="00196C74">
            <w:pPr>
              <w:widowControl w:val="0"/>
              <w:autoSpaceDE w:val="0"/>
              <w:autoSpaceDN w:val="0"/>
              <w:spacing w:after="0" w:line="240" w:lineRule="auto"/>
              <w:ind w:left="122" w:right="112"/>
              <w:jc w:val="center"/>
              <w:rPr>
                <w:rFonts w:eastAsia="Times New Roman"/>
                <w:b/>
                <w:sz w:val="28"/>
                <w:szCs w:val="28"/>
                <w:lang w:val="vi"/>
              </w:rPr>
            </w:pPr>
            <w:r w:rsidRPr="00196C74">
              <w:rPr>
                <w:rFonts w:eastAsia="Times New Roman"/>
                <w:b/>
                <w:sz w:val="28"/>
                <w:szCs w:val="28"/>
                <w:lang w:val="vi"/>
              </w:rPr>
              <w:t>TT</w:t>
            </w:r>
          </w:p>
        </w:tc>
        <w:tc>
          <w:tcPr>
            <w:tcW w:w="5541" w:type="dxa"/>
          </w:tcPr>
          <w:p w14:paraId="7827AC1B" w14:textId="77777777" w:rsidR="00C25ED3" w:rsidRPr="00196C74" w:rsidRDefault="00C25ED3" w:rsidP="00196C74">
            <w:pPr>
              <w:widowControl w:val="0"/>
              <w:autoSpaceDE w:val="0"/>
              <w:autoSpaceDN w:val="0"/>
              <w:spacing w:after="0" w:line="240" w:lineRule="auto"/>
              <w:ind w:right="3"/>
              <w:jc w:val="center"/>
              <w:rPr>
                <w:rFonts w:eastAsia="Times New Roman"/>
                <w:b/>
                <w:sz w:val="28"/>
                <w:szCs w:val="28"/>
                <w:lang w:val="vi"/>
              </w:rPr>
            </w:pPr>
            <w:r w:rsidRPr="00196C74">
              <w:rPr>
                <w:rFonts w:eastAsia="Times New Roman"/>
                <w:b/>
                <w:sz w:val="28"/>
                <w:szCs w:val="28"/>
                <w:lang w:val="vi"/>
              </w:rPr>
              <w:t>Danh mục</w:t>
            </w:r>
          </w:p>
        </w:tc>
        <w:tc>
          <w:tcPr>
            <w:tcW w:w="1559" w:type="dxa"/>
          </w:tcPr>
          <w:p w14:paraId="25028A43" w14:textId="77777777" w:rsidR="00C25ED3" w:rsidRPr="00196C74" w:rsidRDefault="00C25ED3" w:rsidP="00196C74">
            <w:pPr>
              <w:widowControl w:val="0"/>
              <w:autoSpaceDE w:val="0"/>
              <w:autoSpaceDN w:val="0"/>
              <w:spacing w:after="0" w:line="240" w:lineRule="auto"/>
              <w:ind w:left="85" w:right="74"/>
              <w:jc w:val="center"/>
              <w:rPr>
                <w:rFonts w:eastAsia="Times New Roman"/>
                <w:b/>
                <w:sz w:val="28"/>
                <w:szCs w:val="28"/>
                <w:lang w:val="vi"/>
              </w:rPr>
            </w:pPr>
            <w:r w:rsidRPr="00196C74">
              <w:rPr>
                <w:rFonts w:eastAsia="Times New Roman"/>
                <w:b/>
                <w:sz w:val="28"/>
                <w:szCs w:val="28"/>
                <w:lang w:val="vi"/>
              </w:rPr>
              <w:t>Đơn vị tính</w:t>
            </w:r>
          </w:p>
        </w:tc>
        <w:tc>
          <w:tcPr>
            <w:tcW w:w="1439" w:type="dxa"/>
          </w:tcPr>
          <w:p w14:paraId="6D7EE8F4" w14:textId="77777777" w:rsidR="00C25ED3" w:rsidRPr="00196C74" w:rsidRDefault="00C25ED3" w:rsidP="00196C74">
            <w:pPr>
              <w:widowControl w:val="0"/>
              <w:autoSpaceDE w:val="0"/>
              <w:autoSpaceDN w:val="0"/>
              <w:spacing w:after="0" w:line="240" w:lineRule="auto"/>
              <w:ind w:left="245" w:right="232"/>
              <w:jc w:val="center"/>
              <w:rPr>
                <w:rFonts w:eastAsia="Times New Roman"/>
                <w:b/>
                <w:sz w:val="28"/>
                <w:szCs w:val="28"/>
                <w:lang w:val="vi"/>
              </w:rPr>
            </w:pPr>
            <w:r w:rsidRPr="00196C74">
              <w:rPr>
                <w:rFonts w:eastAsia="Times New Roman"/>
                <w:b/>
                <w:sz w:val="28"/>
                <w:szCs w:val="28"/>
                <w:lang w:val="vi"/>
              </w:rPr>
              <w:t>Số lượng</w:t>
            </w:r>
          </w:p>
        </w:tc>
      </w:tr>
      <w:tr w:rsidR="00C25ED3" w:rsidRPr="00196C74" w14:paraId="6E8C265E" w14:textId="77777777" w:rsidTr="005D3D8C">
        <w:trPr>
          <w:trHeight w:val="316"/>
          <w:jc w:val="center"/>
        </w:trPr>
        <w:tc>
          <w:tcPr>
            <w:tcW w:w="730" w:type="dxa"/>
          </w:tcPr>
          <w:p w14:paraId="192D0BA3" w14:textId="77777777" w:rsidR="00C25ED3" w:rsidRPr="00196C74" w:rsidRDefault="00C25ED3" w:rsidP="00196C74">
            <w:pPr>
              <w:widowControl w:val="0"/>
              <w:autoSpaceDE w:val="0"/>
              <w:autoSpaceDN w:val="0"/>
              <w:spacing w:after="0" w:line="240" w:lineRule="auto"/>
              <w:ind w:left="9"/>
              <w:jc w:val="center"/>
              <w:rPr>
                <w:rFonts w:eastAsia="Times New Roman"/>
                <w:b/>
                <w:sz w:val="28"/>
                <w:szCs w:val="28"/>
                <w:lang w:val="vi"/>
              </w:rPr>
            </w:pPr>
            <w:r w:rsidRPr="00196C74">
              <w:rPr>
                <w:rFonts w:eastAsia="Times New Roman"/>
                <w:b/>
                <w:sz w:val="28"/>
                <w:szCs w:val="28"/>
                <w:lang w:val="vi"/>
              </w:rPr>
              <w:t>I</w:t>
            </w:r>
          </w:p>
        </w:tc>
        <w:tc>
          <w:tcPr>
            <w:tcW w:w="5541" w:type="dxa"/>
          </w:tcPr>
          <w:p w14:paraId="70241B6B" w14:textId="77777777" w:rsidR="00C25ED3" w:rsidRPr="00196C74" w:rsidRDefault="00C25ED3" w:rsidP="00196C74">
            <w:pPr>
              <w:widowControl w:val="0"/>
              <w:autoSpaceDE w:val="0"/>
              <w:autoSpaceDN w:val="0"/>
              <w:spacing w:after="0" w:line="240" w:lineRule="auto"/>
              <w:ind w:left="107"/>
              <w:rPr>
                <w:rFonts w:eastAsia="Times New Roman"/>
                <w:b/>
                <w:sz w:val="28"/>
                <w:szCs w:val="28"/>
              </w:rPr>
            </w:pPr>
            <w:r w:rsidRPr="00196C74">
              <w:rPr>
                <w:rFonts w:eastAsia="Times New Roman"/>
                <w:b/>
                <w:sz w:val="28"/>
                <w:szCs w:val="28"/>
              </w:rPr>
              <w:t xml:space="preserve">Công lao động trực tiếp: </w:t>
            </w:r>
            <w:r w:rsidRPr="00196C74">
              <w:rPr>
                <w:i/>
                <w:sz w:val="28"/>
                <w:szCs w:val="28"/>
              </w:rPr>
              <w:t xml:space="preserve">Nghiên cứu viên </w:t>
            </w:r>
            <w:r w:rsidRPr="00196C74">
              <w:rPr>
                <w:i/>
                <w:sz w:val="28"/>
                <w:szCs w:val="28"/>
              </w:rPr>
              <w:lastRenderedPageBreak/>
              <w:t>hạng III bậc 5/9 (hoặc tương đương)</w:t>
            </w:r>
          </w:p>
        </w:tc>
        <w:tc>
          <w:tcPr>
            <w:tcW w:w="1559" w:type="dxa"/>
          </w:tcPr>
          <w:p w14:paraId="343CC258"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39" w:type="dxa"/>
          </w:tcPr>
          <w:p w14:paraId="19F88828"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17</w:t>
            </w:r>
          </w:p>
        </w:tc>
      </w:tr>
      <w:tr w:rsidR="00C25ED3" w:rsidRPr="00196C74" w14:paraId="74BAF09E" w14:textId="77777777" w:rsidTr="005D3D8C">
        <w:trPr>
          <w:trHeight w:val="315"/>
          <w:jc w:val="center"/>
        </w:trPr>
        <w:tc>
          <w:tcPr>
            <w:tcW w:w="730" w:type="dxa"/>
          </w:tcPr>
          <w:p w14:paraId="11A8DB10"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1</w:t>
            </w:r>
          </w:p>
        </w:tc>
        <w:tc>
          <w:tcPr>
            <w:tcW w:w="5541" w:type="dxa"/>
          </w:tcPr>
          <w:p w14:paraId="15E8B27B"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Chuẩn bị dụng cụ (rửa, hấp sấy, khử trùng...)</w:t>
            </w:r>
          </w:p>
        </w:tc>
        <w:tc>
          <w:tcPr>
            <w:tcW w:w="1559" w:type="dxa"/>
          </w:tcPr>
          <w:p w14:paraId="1B13DEF8"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công</w:t>
            </w:r>
          </w:p>
        </w:tc>
        <w:tc>
          <w:tcPr>
            <w:tcW w:w="1439" w:type="dxa"/>
          </w:tcPr>
          <w:p w14:paraId="645D921B"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rPr>
            </w:pPr>
            <w:r w:rsidRPr="00196C74">
              <w:rPr>
                <w:rFonts w:eastAsia="Times New Roman"/>
                <w:sz w:val="28"/>
                <w:szCs w:val="28"/>
                <w:lang w:val="vi"/>
              </w:rPr>
              <w:t>5</w:t>
            </w:r>
          </w:p>
        </w:tc>
      </w:tr>
      <w:tr w:rsidR="00C25ED3" w:rsidRPr="00196C74" w14:paraId="6FBB6FAB" w14:textId="77777777" w:rsidTr="005D3D8C">
        <w:trPr>
          <w:trHeight w:val="316"/>
          <w:jc w:val="center"/>
        </w:trPr>
        <w:tc>
          <w:tcPr>
            <w:tcW w:w="730" w:type="dxa"/>
          </w:tcPr>
          <w:p w14:paraId="42ADE34C"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2</w:t>
            </w:r>
          </w:p>
        </w:tc>
        <w:tc>
          <w:tcPr>
            <w:tcW w:w="5541" w:type="dxa"/>
          </w:tcPr>
          <w:p w14:paraId="23F5A4DE"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lang w:val="vi"/>
              </w:rPr>
              <w:t>Công chuẩn bị mẫu, thiết kế và bố trí TN</w:t>
            </w:r>
          </w:p>
        </w:tc>
        <w:tc>
          <w:tcPr>
            <w:tcW w:w="1559" w:type="dxa"/>
          </w:tcPr>
          <w:p w14:paraId="21C28C5A"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công</w:t>
            </w:r>
          </w:p>
        </w:tc>
        <w:tc>
          <w:tcPr>
            <w:tcW w:w="1439" w:type="dxa"/>
          </w:tcPr>
          <w:p w14:paraId="3F8F18E9" w14:textId="77777777" w:rsidR="00C25ED3" w:rsidRPr="00196C74" w:rsidRDefault="00C25ED3" w:rsidP="00196C74">
            <w:pPr>
              <w:widowControl w:val="0"/>
              <w:autoSpaceDE w:val="0"/>
              <w:autoSpaceDN w:val="0"/>
              <w:spacing w:after="0" w:line="240" w:lineRule="auto"/>
              <w:ind w:left="16"/>
              <w:jc w:val="center"/>
              <w:rPr>
                <w:rFonts w:eastAsia="Times New Roman"/>
                <w:sz w:val="28"/>
                <w:szCs w:val="28"/>
                <w:lang w:val="vi"/>
              </w:rPr>
            </w:pPr>
            <w:r w:rsidRPr="00196C74">
              <w:rPr>
                <w:rFonts w:eastAsia="Times New Roman"/>
                <w:sz w:val="28"/>
                <w:szCs w:val="28"/>
                <w:lang w:val="vi"/>
              </w:rPr>
              <w:t>3</w:t>
            </w:r>
          </w:p>
        </w:tc>
      </w:tr>
      <w:tr w:rsidR="00C25ED3" w:rsidRPr="00196C74" w14:paraId="3C9EE301" w14:textId="77777777" w:rsidTr="005D3D8C">
        <w:trPr>
          <w:trHeight w:val="315"/>
          <w:jc w:val="center"/>
        </w:trPr>
        <w:tc>
          <w:tcPr>
            <w:tcW w:w="730" w:type="dxa"/>
          </w:tcPr>
          <w:p w14:paraId="04B7E8D6"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3</w:t>
            </w:r>
          </w:p>
        </w:tc>
        <w:tc>
          <w:tcPr>
            <w:tcW w:w="5541" w:type="dxa"/>
          </w:tcPr>
          <w:p w14:paraId="1E6C1B02" w14:textId="77777777" w:rsidR="00C25ED3" w:rsidRPr="00196C74" w:rsidRDefault="00C25ED3" w:rsidP="00196C74">
            <w:pPr>
              <w:widowControl w:val="0"/>
              <w:autoSpaceDE w:val="0"/>
              <w:autoSpaceDN w:val="0"/>
              <w:spacing w:after="0" w:line="240" w:lineRule="auto"/>
              <w:ind w:left="108"/>
              <w:rPr>
                <w:sz w:val="28"/>
                <w:szCs w:val="28"/>
              </w:rPr>
            </w:pPr>
            <w:r w:rsidRPr="00196C74">
              <w:rPr>
                <w:sz w:val="28"/>
                <w:szCs w:val="28"/>
              </w:rPr>
              <w:t>Vào mẫu</w:t>
            </w:r>
          </w:p>
        </w:tc>
        <w:tc>
          <w:tcPr>
            <w:tcW w:w="1559" w:type="dxa"/>
          </w:tcPr>
          <w:p w14:paraId="3454D738"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rPr>
            </w:pPr>
            <w:r w:rsidRPr="00196C74">
              <w:rPr>
                <w:rFonts w:eastAsia="Times New Roman"/>
                <w:sz w:val="28"/>
                <w:szCs w:val="28"/>
              </w:rPr>
              <w:t>công</w:t>
            </w:r>
          </w:p>
        </w:tc>
        <w:tc>
          <w:tcPr>
            <w:tcW w:w="1439" w:type="dxa"/>
          </w:tcPr>
          <w:p w14:paraId="35D161BA"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3</w:t>
            </w:r>
          </w:p>
        </w:tc>
      </w:tr>
      <w:tr w:rsidR="00C25ED3" w:rsidRPr="00196C74" w14:paraId="1E637F72" w14:textId="77777777" w:rsidTr="005D3D8C">
        <w:trPr>
          <w:trHeight w:val="315"/>
          <w:jc w:val="center"/>
        </w:trPr>
        <w:tc>
          <w:tcPr>
            <w:tcW w:w="730" w:type="dxa"/>
          </w:tcPr>
          <w:p w14:paraId="36776D50"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4</w:t>
            </w:r>
          </w:p>
        </w:tc>
        <w:tc>
          <w:tcPr>
            <w:tcW w:w="5541" w:type="dxa"/>
          </w:tcPr>
          <w:p w14:paraId="1EA968A3"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Công theo dõi TN và thu thập số liệu</w:t>
            </w:r>
          </w:p>
        </w:tc>
        <w:tc>
          <w:tcPr>
            <w:tcW w:w="1559" w:type="dxa"/>
          </w:tcPr>
          <w:p w14:paraId="641FEF22"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công</w:t>
            </w:r>
          </w:p>
        </w:tc>
        <w:tc>
          <w:tcPr>
            <w:tcW w:w="1439" w:type="dxa"/>
          </w:tcPr>
          <w:p w14:paraId="3825D4DA" w14:textId="77777777" w:rsidR="00C25ED3" w:rsidRPr="00196C74" w:rsidRDefault="00C25ED3" w:rsidP="00196C74">
            <w:pPr>
              <w:widowControl w:val="0"/>
              <w:autoSpaceDE w:val="0"/>
              <w:autoSpaceDN w:val="0"/>
              <w:spacing w:after="0" w:line="240" w:lineRule="auto"/>
              <w:ind w:left="15"/>
              <w:jc w:val="center"/>
              <w:rPr>
                <w:rFonts w:eastAsia="Times New Roman"/>
                <w:sz w:val="28"/>
                <w:szCs w:val="28"/>
                <w:lang w:val="vi"/>
              </w:rPr>
            </w:pPr>
            <w:r w:rsidRPr="00196C74">
              <w:rPr>
                <w:rFonts w:eastAsia="Times New Roman"/>
                <w:sz w:val="28"/>
                <w:szCs w:val="28"/>
                <w:lang w:val="vi"/>
              </w:rPr>
              <w:t>3</w:t>
            </w:r>
          </w:p>
        </w:tc>
      </w:tr>
      <w:tr w:rsidR="00C25ED3" w:rsidRPr="00196C74" w14:paraId="5220FA50" w14:textId="77777777" w:rsidTr="005D3D8C">
        <w:trPr>
          <w:trHeight w:val="316"/>
          <w:jc w:val="center"/>
        </w:trPr>
        <w:tc>
          <w:tcPr>
            <w:tcW w:w="730" w:type="dxa"/>
          </w:tcPr>
          <w:p w14:paraId="6A1D007E"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5</w:t>
            </w:r>
          </w:p>
        </w:tc>
        <w:tc>
          <w:tcPr>
            <w:tcW w:w="5541" w:type="dxa"/>
          </w:tcPr>
          <w:p w14:paraId="75A8D7EF"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Công xử lý số liệu và viết báo cáo</w:t>
            </w:r>
          </w:p>
        </w:tc>
        <w:tc>
          <w:tcPr>
            <w:tcW w:w="1559" w:type="dxa"/>
          </w:tcPr>
          <w:p w14:paraId="6970D6D2"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công</w:t>
            </w:r>
          </w:p>
        </w:tc>
        <w:tc>
          <w:tcPr>
            <w:tcW w:w="1439" w:type="dxa"/>
          </w:tcPr>
          <w:p w14:paraId="28EE1ED1" w14:textId="77777777" w:rsidR="00C25ED3" w:rsidRPr="00196C74" w:rsidRDefault="00C25ED3" w:rsidP="00196C74">
            <w:pPr>
              <w:widowControl w:val="0"/>
              <w:autoSpaceDE w:val="0"/>
              <w:autoSpaceDN w:val="0"/>
              <w:spacing w:after="0" w:line="240" w:lineRule="auto"/>
              <w:ind w:left="16"/>
              <w:jc w:val="center"/>
              <w:rPr>
                <w:rFonts w:eastAsia="Times New Roman"/>
                <w:sz w:val="28"/>
                <w:szCs w:val="28"/>
                <w:lang w:val="vi"/>
              </w:rPr>
            </w:pPr>
            <w:r w:rsidRPr="00196C74">
              <w:rPr>
                <w:rFonts w:eastAsia="Times New Roman"/>
                <w:sz w:val="28"/>
                <w:szCs w:val="28"/>
                <w:lang w:val="vi"/>
              </w:rPr>
              <w:t>3</w:t>
            </w:r>
          </w:p>
        </w:tc>
      </w:tr>
      <w:tr w:rsidR="00C25ED3" w:rsidRPr="00196C74" w14:paraId="0138699E" w14:textId="77777777" w:rsidTr="005D3D8C">
        <w:trPr>
          <w:trHeight w:val="316"/>
          <w:jc w:val="center"/>
        </w:trPr>
        <w:tc>
          <w:tcPr>
            <w:tcW w:w="730" w:type="dxa"/>
          </w:tcPr>
          <w:p w14:paraId="562FA65A" w14:textId="77777777" w:rsidR="00C25ED3" w:rsidRPr="00196C74" w:rsidRDefault="00C25ED3" w:rsidP="00196C74">
            <w:pPr>
              <w:widowControl w:val="0"/>
              <w:autoSpaceDE w:val="0"/>
              <w:autoSpaceDN w:val="0"/>
              <w:spacing w:after="0" w:line="240" w:lineRule="auto"/>
              <w:ind w:left="121" w:right="112"/>
              <w:jc w:val="center"/>
              <w:rPr>
                <w:rFonts w:eastAsia="Times New Roman"/>
                <w:b/>
                <w:sz w:val="28"/>
                <w:szCs w:val="28"/>
              </w:rPr>
            </w:pPr>
            <w:r w:rsidRPr="00196C74">
              <w:rPr>
                <w:rFonts w:eastAsia="Times New Roman"/>
                <w:b/>
                <w:sz w:val="28"/>
                <w:szCs w:val="28"/>
              </w:rPr>
              <w:t>II</w:t>
            </w:r>
          </w:p>
        </w:tc>
        <w:tc>
          <w:tcPr>
            <w:tcW w:w="5541" w:type="dxa"/>
          </w:tcPr>
          <w:p w14:paraId="7D0DBBFC" w14:textId="77777777" w:rsidR="00C25ED3" w:rsidRPr="00196C74" w:rsidRDefault="00C25ED3" w:rsidP="00196C74">
            <w:pPr>
              <w:widowControl w:val="0"/>
              <w:autoSpaceDE w:val="0"/>
              <w:autoSpaceDN w:val="0"/>
              <w:spacing w:after="0" w:line="240" w:lineRule="auto"/>
              <w:ind w:left="108"/>
              <w:rPr>
                <w:rFonts w:eastAsia="Times New Roman"/>
                <w:b/>
                <w:sz w:val="28"/>
                <w:szCs w:val="28"/>
              </w:rPr>
            </w:pPr>
            <w:r w:rsidRPr="00196C74">
              <w:rPr>
                <w:rFonts w:eastAsia="Times New Roman"/>
                <w:b/>
                <w:sz w:val="28"/>
                <w:szCs w:val="28"/>
              </w:rPr>
              <w:t>Công lao động gián tiếp</w:t>
            </w:r>
          </w:p>
        </w:tc>
        <w:tc>
          <w:tcPr>
            <w:tcW w:w="1559" w:type="dxa"/>
          </w:tcPr>
          <w:p w14:paraId="12F1A4F7"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39" w:type="dxa"/>
          </w:tcPr>
          <w:p w14:paraId="5B52594B"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7C19409E" w14:textId="77777777" w:rsidTr="005D3D8C">
        <w:trPr>
          <w:trHeight w:val="316"/>
          <w:jc w:val="center"/>
        </w:trPr>
        <w:tc>
          <w:tcPr>
            <w:tcW w:w="730" w:type="dxa"/>
          </w:tcPr>
          <w:p w14:paraId="6C387DEE" w14:textId="77777777" w:rsidR="00C25ED3" w:rsidRPr="00196C74" w:rsidRDefault="00C25ED3" w:rsidP="00196C74">
            <w:pPr>
              <w:widowControl w:val="0"/>
              <w:autoSpaceDE w:val="0"/>
              <w:autoSpaceDN w:val="0"/>
              <w:spacing w:after="0" w:line="240" w:lineRule="auto"/>
              <w:ind w:left="121" w:right="112"/>
              <w:jc w:val="center"/>
              <w:rPr>
                <w:rFonts w:eastAsia="Times New Roman"/>
                <w:b/>
                <w:sz w:val="28"/>
                <w:szCs w:val="28"/>
                <w:lang w:val="vi"/>
              </w:rPr>
            </w:pPr>
          </w:p>
        </w:tc>
        <w:tc>
          <w:tcPr>
            <w:tcW w:w="5541" w:type="dxa"/>
          </w:tcPr>
          <w:p w14:paraId="4E4401C2"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rPr>
              <w:t>Quản lý (tương đương 15%)</w:t>
            </w:r>
          </w:p>
        </w:tc>
        <w:tc>
          <w:tcPr>
            <w:tcW w:w="1559" w:type="dxa"/>
          </w:tcPr>
          <w:p w14:paraId="22043CE1"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công</w:t>
            </w:r>
          </w:p>
        </w:tc>
        <w:tc>
          <w:tcPr>
            <w:tcW w:w="1439" w:type="dxa"/>
          </w:tcPr>
          <w:p w14:paraId="17A04F92"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2,5</w:t>
            </w:r>
          </w:p>
        </w:tc>
      </w:tr>
    </w:tbl>
    <w:p w14:paraId="6FD0F085"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3DA819B9" w14:textId="29235958" w:rsidR="00C25ED3" w:rsidRPr="00196C74" w:rsidRDefault="000769F5" w:rsidP="00196C74">
      <w:pPr>
        <w:widowControl w:val="0"/>
        <w:tabs>
          <w:tab w:val="left" w:pos="567"/>
        </w:tabs>
        <w:autoSpaceDE w:val="0"/>
        <w:autoSpaceDN w:val="0"/>
        <w:spacing w:after="0" w:line="240" w:lineRule="auto"/>
        <w:rPr>
          <w:rFonts w:eastAsia="Times New Roman"/>
          <w:b/>
          <w:sz w:val="28"/>
          <w:szCs w:val="28"/>
        </w:rPr>
      </w:pPr>
      <w:r w:rsidRPr="00196C74">
        <w:rPr>
          <w:rFonts w:eastAsia="Times New Roman"/>
          <w:b/>
          <w:sz w:val="28"/>
          <w:szCs w:val="28"/>
        </w:rPr>
        <w:tab/>
      </w:r>
      <w:r w:rsidRPr="00196C74">
        <w:rPr>
          <w:rFonts w:eastAsia="Times New Roman"/>
          <w:sz w:val="28"/>
          <w:szCs w:val="28"/>
        </w:rPr>
        <w:t>b)</w:t>
      </w:r>
      <w:r w:rsidR="00C25ED3" w:rsidRPr="00196C74">
        <w:rPr>
          <w:rFonts w:eastAsia="Times New Roman"/>
          <w:sz w:val="28"/>
          <w:szCs w:val="28"/>
        </w:rPr>
        <w:t xml:space="preserve"> Định mức máy móc thiết bị </w:t>
      </w:r>
      <w:r w:rsidR="00C25ED3" w:rsidRPr="00196C74">
        <w:rPr>
          <w:rFonts w:eastAsia="Times New Roman"/>
          <w:i/>
          <w:sz w:val="28"/>
          <w:szCs w:val="28"/>
        </w:rPr>
        <w:t>(đối với 01 lít môi trường)</w:t>
      </w:r>
    </w:p>
    <w:tbl>
      <w:tblPr>
        <w:tblW w:w="9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5541"/>
        <w:gridCol w:w="1559"/>
        <w:gridCol w:w="1439"/>
      </w:tblGrid>
      <w:tr w:rsidR="00C25ED3" w:rsidRPr="00196C74" w14:paraId="356CD346" w14:textId="77777777" w:rsidTr="005D3D8C">
        <w:trPr>
          <w:trHeight w:val="315"/>
          <w:jc w:val="center"/>
        </w:trPr>
        <w:tc>
          <w:tcPr>
            <w:tcW w:w="730" w:type="dxa"/>
          </w:tcPr>
          <w:p w14:paraId="74EFAE56" w14:textId="77777777" w:rsidR="00C25ED3" w:rsidRPr="00196C74" w:rsidRDefault="00C25ED3" w:rsidP="00196C74">
            <w:pPr>
              <w:widowControl w:val="0"/>
              <w:autoSpaceDE w:val="0"/>
              <w:autoSpaceDN w:val="0"/>
              <w:spacing w:after="0" w:line="240" w:lineRule="auto"/>
              <w:ind w:left="122" w:right="112"/>
              <w:jc w:val="center"/>
              <w:rPr>
                <w:rFonts w:eastAsia="Times New Roman"/>
                <w:b/>
                <w:sz w:val="28"/>
                <w:szCs w:val="28"/>
                <w:lang w:val="vi"/>
              </w:rPr>
            </w:pPr>
            <w:r w:rsidRPr="00196C74">
              <w:rPr>
                <w:rFonts w:eastAsia="Times New Roman"/>
                <w:b/>
                <w:sz w:val="28"/>
                <w:szCs w:val="28"/>
                <w:lang w:val="vi"/>
              </w:rPr>
              <w:t>TT</w:t>
            </w:r>
          </w:p>
        </w:tc>
        <w:tc>
          <w:tcPr>
            <w:tcW w:w="5541" w:type="dxa"/>
          </w:tcPr>
          <w:p w14:paraId="2A001B2B" w14:textId="77777777" w:rsidR="00C25ED3" w:rsidRPr="00196C74" w:rsidRDefault="00C25ED3" w:rsidP="00196C74">
            <w:pPr>
              <w:widowControl w:val="0"/>
              <w:autoSpaceDE w:val="0"/>
              <w:autoSpaceDN w:val="0"/>
              <w:spacing w:after="0" w:line="240" w:lineRule="auto"/>
              <w:ind w:right="3"/>
              <w:jc w:val="center"/>
              <w:rPr>
                <w:rFonts w:eastAsia="Times New Roman"/>
                <w:b/>
                <w:sz w:val="28"/>
                <w:szCs w:val="28"/>
                <w:lang w:val="vi"/>
              </w:rPr>
            </w:pPr>
            <w:r w:rsidRPr="00196C74">
              <w:rPr>
                <w:rFonts w:eastAsia="Times New Roman"/>
                <w:b/>
                <w:sz w:val="28"/>
                <w:szCs w:val="28"/>
                <w:lang w:val="vi"/>
              </w:rPr>
              <w:t>Danh mục</w:t>
            </w:r>
          </w:p>
        </w:tc>
        <w:tc>
          <w:tcPr>
            <w:tcW w:w="1559" w:type="dxa"/>
          </w:tcPr>
          <w:p w14:paraId="611F1942" w14:textId="77777777" w:rsidR="00C25ED3" w:rsidRPr="00196C74" w:rsidRDefault="00C25ED3" w:rsidP="00196C74">
            <w:pPr>
              <w:widowControl w:val="0"/>
              <w:autoSpaceDE w:val="0"/>
              <w:autoSpaceDN w:val="0"/>
              <w:spacing w:after="0" w:line="240" w:lineRule="auto"/>
              <w:ind w:left="85" w:right="74"/>
              <w:jc w:val="center"/>
              <w:rPr>
                <w:rFonts w:eastAsia="Times New Roman"/>
                <w:b/>
                <w:sz w:val="28"/>
                <w:szCs w:val="28"/>
                <w:lang w:val="vi"/>
              </w:rPr>
            </w:pPr>
            <w:r w:rsidRPr="00196C74">
              <w:rPr>
                <w:rFonts w:eastAsia="Times New Roman"/>
                <w:b/>
                <w:sz w:val="28"/>
                <w:szCs w:val="28"/>
                <w:lang w:val="vi"/>
              </w:rPr>
              <w:t>Đơn vị tính</w:t>
            </w:r>
          </w:p>
        </w:tc>
        <w:tc>
          <w:tcPr>
            <w:tcW w:w="1439" w:type="dxa"/>
          </w:tcPr>
          <w:p w14:paraId="0118F49D" w14:textId="77777777" w:rsidR="00C25ED3" w:rsidRPr="00196C74" w:rsidRDefault="00C25ED3" w:rsidP="00196C74">
            <w:pPr>
              <w:widowControl w:val="0"/>
              <w:autoSpaceDE w:val="0"/>
              <w:autoSpaceDN w:val="0"/>
              <w:spacing w:after="0" w:line="240" w:lineRule="auto"/>
              <w:ind w:left="245" w:right="232"/>
              <w:jc w:val="center"/>
              <w:rPr>
                <w:rFonts w:eastAsia="Times New Roman"/>
                <w:b/>
                <w:sz w:val="28"/>
                <w:szCs w:val="28"/>
                <w:lang w:val="vi"/>
              </w:rPr>
            </w:pPr>
            <w:r w:rsidRPr="00196C74">
              <w:rPr>
                <w:rFonts w:eastAsia="Times New Roman"/>
                <w:b/>
                <w:sz w:val="28"/>
                <w:szCs w:val="28"/>
                <w:lang w:val="vi"/>
              </w:rPr>
              <w:t>Số lượng</w:t>
            </w:r>
          </w:p>
        </w:tc>
      </w:tr>
      <w:tr w:rsidR="00C25ED3" w:rsidRPr="00196C74" w14:paraId="5348E357" w14:textId="77777777" w:rsidTr="005D3D8C">
        <w:trPr>
          <w:trHeight w:val="315"/>
          <w:jc w:val="center"/>
        </w:trPr>
        <w:tc>
          <w:tcPr>
            <w:tcW w:w="730" w:type="dxa"/>
          </w:tcPr>
          <w:p w14:paraId="2AF1ECAA"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w:t>
            </w:r>
          </w:p>
        </w:tc>
        <w:tc>
          <w:tcPr>
            <w:tcW w:w="5541" w:type="dxa"/>
          </w:tcPr>
          <w:p w14:paraId="1E10F899" w14:textId="77777777" w:rsidR="00C25ED3" w:rsidRPr="00196C74" w:rsidRDefault="00C25ED3" w:rsidP="00196C74">
            <w:pPr>
              <w:pStyle w:val="TableParagraph"/>
              <w:tabs>
                <w:tab w:val="center" w:pos="2821"/>
              </w:tabs>
              <w:spacing w:before="0"/>
              <w:ind w:left="112"/>
              <w:rPr>
                <w:sz w:val="28"/>
                <w:szCs w:val="28"/>
                <w:lang w:val="en-US"/>
              </w:rPr>
            </w:pPr>
            <w:r w:rsidRPr="00196C74">
              <w:rPr>
                <w:sz w:val="28"/>
                <w:szCs w:val="28"/>
                <w:lang w:val="en-US"/>
              </w:rPr>
              <w:t>Nồi hấp khử trùng</w:t>
            </w:r>
            <w:r w:rsidRPr="00196C74">
              <w:rPr>
                <w:sz w:val="28"/>
                <w:szCs w:val="28"/>
                <w:lang w:val="en-US"/>
              </w:rPr>
              <w:tab/>
            </w:r>
          </w:p>
        </w:tc>
        <w:tc>
          <w:tcPr>
            <w:tcW w:w="1559" w:type="dxa"/>
          </w:tcPr>
          <w:p w14:paraId="0C1DB9F6"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6B73C491"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7E58EF14" w14:textId="77777777" w:rsidTr="005D3D8C">
        <w:trPr>
          <w:trHeight w:val="315"/>
          <w:jc w:val="center"/>
        </w:trPr>
        <w:tc>
          <w:tcPr>
            <w:tcW w:w="730" w:type="dxa"/>
          </w:tcPr>
          <w:p w14:paraId="2E465367"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2</w:t>
            </w:r>
          </w:p>
        </w:tc>
        <w:tc>
          <w:tcPr>
            <w:tcW w:w="5541" w:type="dxa"/>
          </w:tcPr>
          <w:p w14:paraId="5AFA653E"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pH</w:t>
            </w:r>
          </w:p>
        </w:tc>
        <w:tc>
          <w:tcPr>
            <w:tcW w:w="1559" w:type="dxa"/>
          </w:tcPr>
          <w:p w14:paraId="530AD8A9"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62269CC4"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7BE2D964" w14:textId="77777777" w:rsidTr="005D3D8C">
        <w:trPr>
          <w:trHeight w:val="315"/>
          <w:jc w:val="center"/>
        </w:trPr>
        <w:tc>
          <w:tcPr>
            <w:tcW w:w="730" w:type="dxa"/>
          </w:tcPr>
          <w:p w14:paraId="34D8D757"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3</w:t>
            </w:r>
          </w:p>
        </w:tc>
        <w:tc>
          <w:tcPr>
            <w:tcW w:w="5541" w:type="dxa"/>
          </w:tcPr>
          <w:p w14:paraId="7DC9EEDB"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khuấy từ gia nhiệt</w:t>
            </w:r>
          </w:p>
        </w:tc>
        <w:tc>
          <w:tcPr>
            <w:tcW w:w="1559" w:type="dxa"/>
          </w:tcPr>
          <w:p w14:paraId="46DD47FC"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321F7546"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6A6114AE" w14:textId="77777777" w:rsidTr="005D3D8C">
        <w:trPr>
          <w:trHeight w:val="315"/>
          <w:jc w:val="center"/>
        </w:trPr>
        <w:tc>
          <w:tcPr>
            <w:tcW w:w="730" w:type="dxa"/>
          </w:tcPr>
          <w:p w14:paraId="48BABECC"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4</w:t>
            </w:r>
          </w:p>
        </w:tc>
        <w:tc>
          <w:tcPr>
            <w:tcW w:w="5541" w:type="dxa"/>
          </w:tcPr>
          <w:p w14:paraId="3F36807C" w14:textId="77777777" w:rsidR="00C25ED3" w:rsidRPr="00196C74" w:rsidRDefault="00C25ED3" w:rsidP="00196C74">
            <w:pPr>
              <w:pStyle w:val="TableParagraph"/>
              <w:spacing w:before="0"/>
              <w:ind w:left="112"/>
              <w:rPr>
                <w:sz w:val="28"/>
                <w:szCs w:val="28"/>
                <w:lang w:val="en-US"/>
              </w:rPr>
            </w:pPr>
            <w:r w:rsidRPr="00196C74">
              <w:rPr>
                <w:sz w:val="28"/>
                <w:szCs w:val="28"/>
                <w:lang w:val="en-US"/>
              </w:rPr>
              <w:t>Box cấy vô khuẩn</w:t>
            </w:r>
          </w:p>
        </w:tc>
        <w:tc>
          <w:tcPr>
            <w:tcW w:w="1559" w:type="dxa"/>
          </w:tcPr>
          <w:p w14:paraId="28EBEFDD"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7E5DAA74"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2D9049C4" w14:textId="77777777" w:rsidTr="005D3D8C">
        <w:trPr>
          <w:trHeight w:val="315"/>
          <w:jc w:val="center"/>
        </w:trPr>
        <w:tc>
          <w:tcPr>
            <w:tcW w:w="730" w:type="dxa"/>
          </w:tcPr>
          <w:p w14:paraId="296350D2"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5</w:t>
            </w:r>
          </w:p>
        </w:tc>
        <w:tc>
          <w:tcPr>
            <w:tcW w:w="5541" w:type="dxa"/>
          </w:tcPr>
          <w:p w14:paraId="62205A8F" w14:textId="77777777" w:rsidR="00C25ED3" w:rsidRPr="00196C74" w:rsidRDefault="00C25ED3" w:rsidP="00196C74">
            <w:pPr>
              <w:pStyle w:val="TableParagraph"/>
              <w:spacing w:before="0"/>
              <w:ind w:left="112"/>
              <w:rPr>
                <w:sz w:val="28"/>
                <w:szCs w:val="28"/>
                <w:lang w:val="en-US"/>
              </w:rPr>
            </w:pPr>
            <w:r w:rsidRPr="00196C74">
              <w:rPr>
                <w:sz w:val="28"/>
                <w:szCs w:val="28"/>
                <w:lang w:val="en-US"/>
              </w:rPr>
              <w:t>Bếp từ</w:t>
            </w:r>
          </w:p>
        </w:tc>
        <w:tc>
          <w:tcPr>
            <w:tcW w:w="1559" w:type="dxa"/>
          </w:tcPr>
          <w:p w14:paraId="0E3F0ABA"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238B2ED4"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7706B50F" w14:textId="77777777" w:rsidTr="005D3D8C">
        <w:trPr>
          <w:trHeight w:val="315"/>
          <w:jc w:val="center"/>
        </w:trPr>
        <w:tc>
          <w:tcPr>
            <w:tcW w:w="730" w:type="dxa"/>
          </w:tcPr>
          <w:p w14:paraId="136ABA60"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6</w:t>
            </w:r>
          </w:p>
        </w:tc>
        <w:tc>
          <w:tcPr>
            <w:tcW w:w="5541" w:type="dxa"/>
          </w:tcPr>
          <w:p w14:paraId="007CA402" w14:textId="77777777" w:rsidR="00C25ED3" w:rsidRPr="00196C74" w:rsidRDefault="00C25ED3" w:rsidP="00196C74">
            <w:pPr>
              <w:pStyle w:val="TableParagraph"/>
              <w:spacing w:before="0"/>
              <w:ind w:left="112"/>
              <w:rPr>
                <w:sz w:val="28"/>
                <w:szCs w:val="28"/>
                <w:lang w:val="en-US"/>
              </w:rPr>
            </w:pPr>
            <w:r w:rsidRPr="00196C74">
              <w:rPr>
                <w:sz w:val="28"/>
                <w:szCs w:val="28"/>
                <w:lang w:val="en-US"/>
              </w:rPr>
              <w:t xml:space="preserve">Cân phân tích </w:t>
            </w:r>
          </w:p>
        </w:tc>
        <w:tc>
          <w:tcPr>
            <w:tcW w:w="1559" w:type="dxa"/>
          </w:tcPr>
          <w:p w14:paraId="48AC9DDE"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21312FE2"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1E7121D8" w14:textId="77777777" w:rsidTr="005D3D8C">
        <w:trPr>
          <w:trHeight w:val="315"/>
          <w:jc w:val="center"/>
        </w:trPr>
        <w:tc>
          <w:tcPr>
            <w:tcW w:w="730" w:type="dxa"/>
          </w:tcPr>
          <w:p w14:paraId="575CF6FC"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7</w:t>
            </w:r>
          </w:p>
        </w:tc>
        <w:tc>
          <w:tcPr>
            <w:tcW w:w="5541" w:type="dxa"/>
          </w:tcPr>
          <w:p w14:paraId="247C092D"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cất nước 2 lần</w:t>
            </w:r>
          </w:p>
        </w:tc>
        <w:tc>
          <w:tcPr>
            <w:tcW w:w="1559" w:type="dxa"/>
          </w:tcPr>
          <w:p w14:paraId="4578BED7"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443E207D"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2</w:t>
            </w:r>
          </w:p>
        </w:tc>
      </w:tr>
      <w:tr w:rsidR="00C25ED3" w:rsidRPr="00196C74" w14:paraId="3DDC646B" w14:textId="77777777" w:rsidTr="005D3D8C">
        <w:trPr>
          <w:trHeight w:val="315"/>
          <w:jc w:val="center"/>
        </w:trPr>
        <w:tc>
          <w:tcPr>
            <w:tcW w:w="730" w:type="dxa"/>
          </w:tcPr>
          <w:p w14:paraId="752C2B6A"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8</w:t>
            </w:r>
          </w:p>
        </w:tc>
        <w:tc>
          <w:tcPr>
            <w:tcW w:w="5541" w:type="dxa"/>
          </w:tcPr>
          <w:p w14:paraId="3A8A7A71"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độ ẩm</w:t>
            </w:r>
          </w:p>
        </w:tc>
        <w:tc>
          <w:tcPr>
            <w:tcW w:w="1559" w:type="dxa"/>
          </w:tcPr>
          <w:p w14:paraId="6D88217B"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1A79631F"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2A96B528" w14:textId="77777777" w:rsidTr="005D3D8C">
        <w:trPr>
          <w:trHeight w:val="315"/>
          <w:jc w:val="center"/>
        </w:trPr>
        <w:tc>
          <w:tcPr>
            <w:tcW w:w="730" w:type="dxa"/>
          </w:tcPr>
          <w:p w14:paraId="4B0533A3"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9</w:t>
            </w:r>
          </w:p>
        </w:tc>
        <w:tc>
          <w:tcPr>
            <w:tcW w:w="5541" w:type="dxa"/>
          </w:tcPr>
          <w:p w14:paraId="219ADB18"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ánh sáng</w:t>
            </w:r>
          </w:p>
        </w:tc>
        <w:tc>
          <w:tcPr>
            <w:tcW w:w="1559" w:type="dxa"/>
          </w:tcPr>
          <w:p w14:paraId="4CD3EA41"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78CEA4D7"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7C15BE83" w14:textId="77777777" w:rsidTr="005D3D8C">
        <w:trPr>
          <w:trHeight w:val="315"/>
          <w:jc w:val="center"/>
        </w:trPr>
        <w:tc>
          <w:tcPr>
            <w:tcW w:w="730" w:type="dxa"/>
          </w:tcPr>
          <w:p w14:paraId="72B08C7B"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10</w:t>
            </w:r>
          </w:p>
        </w:tc>
        <w:tc>
          <w:tcPr>
            <w:tcW w:w="5541" w:type="dxa"/>
          </w:tcPr>
          <w:p w14:paraId="7A0A396D"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nhiệt độ</w:t>
            </w:r>
          </w:p>
        </w:tc>
        <w:tc>
          <w:tcPr>
            <w:tcW w:w="1559" w:type="dxa"/>
          </w:tcPr>
          <w:p w14:paraId="7549F66B"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317F4F66"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17443B9B" w14:textId="77777777" w:rsidTr="005D3D8C">
        <w:trPr>
          <w:trHeight w:val="315"/>
          <w:jc w:val="center"/>
        </w:trPr>
        <w:tc>
          <w:tcPr>
            <w:tcW w:w="730" w:type="dxa"/>
          </w:tcPr>
          <w:p w14:paraId="693AAC36"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11</w:t>
            </w:r>
          </w:p>
        </w:tc>
        <w:tc>
          <w:tcPr>
            <w:tcW w:w="5541" w:type="dxa"/>
          </w:tcPr>
          <w:p w14:paraId="0AED80F1" w14:textId="77777777" w:rsidR="00C25ED3" w:rsidRPr="00196C74" w:rsidRDefault="00C25ED3" w:rsidP="00196C74">
            <w:pPr>
              <w:pStyle w:val="TableParagraph"/>
              <w:spacing w:before="0"/>
              <w:ind w:left="112"/>
              <w:rPr>
                <w:sz w:val="28"/>
                <w:szCs w:val="28"/>
                <w:lang w:val="en-US"/>
              </w:rPr>
            </w:pPr>
            <w:r w:rsidRPr="00196C74">
              <w:rPr>
                <w:sz w:val="28"/>
                <w:szCs w:val="28"/>
                <w:lang w:val="en-US"/>
              </w:rPr>
              <w:t>Phòng vô khuẩn</w:t>
            </w:r>
          </w:p>
        </w:tc>
        <w:tc>
          <w:tcPr>
            <w:tcW w:w="1559" w:type="dxa"/>
          </w:tcPr>
          <w:p w14:paraId="5478518D"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26DD6A50"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bl>
    <w:p w14:paraId="2FAF7A28"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79EE29FE" w14:textId="77777777"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p>
    <w:p w14:paraId="40CDF0D5" w14:textId="36B0D1A0" w:rsidR="00C25ED3" w:rsidRPr="00196C74" w:rsidRDefault="000769F5" w:rsidP="00196C74">
      <w:pPr>
        <w:widowControl w:val="0"/>
        <w:tabs>
          <w:tab w:val="left" w:pos="567"/>
        </w:tabs>
        <w:autoSpaceDE w:val="0"/>
        <w:autoSpaceDN w:val="0"/>
        <w:spacing w:after="0" w:line="240" w:lineRule="auto"/>
        <w:rPr>
          <w:rFonts w:eastAsia="Times New Roman"/>
          <w:b/>
          <w:sz w:val="28"/>
          <w:szCs w:val="28"/>
        </w:rPr>
      </w:pPr>
      <w:r w:rsidRPr="00196C74">
        <w:rPr>
          <w:rFonts w:eastAsia="Times New Roman"/>
          <w:b/>
          <w:sz w:val="28"/>
          <w:szCs w:val="28"/>
        </w:rPr>
        <w:tab/>
      </w:r>
      <w:r w:rsidRPr="00196C74">
        <w:rPr>
          <w:rFonts w:eastAsia="Times New Roman"/>
          <w:sz w:val="28"/>
          <w:szCs w:val="28"/>
        </w:rPr>
        <w:t>c)</w:t>
      </w:r>
      <w:r w:rsidR="00C25ED3" w:rsidRPr="00196C74">
        <w:rPr>
          <w:rFonts w:eastAsia="Times New Roman"/>
          <w:sz w:val="28"/>
          <w:szCs w:val="28"/>
        </w:rPr>
        <w:t xml:space="preserve"> Định mức vật tư </w:t>
      </w:r>
      <w:r w:rsidR="00C25ED3" w:rsidRPr="00196C74">
        <w:rPr>
          <w:rFonts w:eastAsia="Times New Roman"/>
          <w:i/>
          <w:sz w:val="28"/>
          <w:szCs w:val="28"/>
        </w:rPr>
        <w:t>(đối với 01 lít môi trường)</w:t>
      </w:r>
    </w:p>
    <w:tbl>
      <w:tblPr>
        <w:tblW w:w="9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5541"/>
        <w:gridCol w:w="1559"/>
        <w:gridCol w:w="1439"/>
      </w:tblGrid>
      <w:tr w:rsidR="00C25ED3" w:rsidRPr="00196C74" w14:paraId="6D16721E" w14:textId="77777777" w:rsidTr="005D3D8C">
        <w:trPr>
          <w:trHeight w:val="315"/>
          <w:jc w:val="center"/>
        </w:trPr>
        <w:tc>
          <w:tcPr>
            <w:tcW w:w="730" w:type="dxa"/>
          </w:tcPr>
          <w:p w14:paraId="379CE316" w14:textId="77777777" w:rsidR="00C25ED3" w:rsidRPr="00196C74" w:rsidRDefault="00C25ED3" w:rsidP="00196C74">
            <w:pPr>
              <w:widowControl w:val="0"/>
              <w:autoSpaceDE w:val="0"/>
              <w:autoSpaceDN w:val="0"/>
              <w:spacing w:after="0" w:line="240" w:lineRule="auto"/>
              <w:ind w:left="122" w:right="112"/>
              <w:jc w:val="center"/>
              <w:rPr>
                <w:rFonts w:eastAsia="Times New Roman"/>
                <w:b/>
                <w:sz w:val="28"/>
                <w:szCs w:val="28"/>
                <w:lang w:val="vi"/>
              </w:rPr>
            </w:pPr>
            <w:r w:rsidRPr="00196C74">
              <w:rPr>
                <w:rFonts w:eastAsia="Times New Roman"/>
                <w:b/>
                <w:sz w:val="28"/>
                <w:szCs w:val="28"/>
                <w:lang w:val="vi"/>
              </w:rPr>
              <w:t>TT</w:t>
            </w:r>
          </w:p>
        </w:tc>
        <w:tc>
          <w:tcPr>
            <w:tcW w:w="5541" w:type="dxa"/>
          </w:tcPr>
          <w:p w14:paraId="18C09651" w14:textId="77777777" w:rsidR="00C25ED3" w:rsidRPr="00196C74" w:rsidRDefault="00C25ED3" w:rsidP="00196C74">
            <w:pPr>
              <w:widowControl w:val="0"/>
              <w:autoSpaceDE w:val="0"/>
              <w:autoSpaceDN w:val="0"/>
              <w:spacing w:after="0" w:line="240" w:lineRule="auto"/>
              <w:ind w:right="3"/>
              <w:jc w:val="center"/>
              <w:rPr>
                <w:rFonts w:eastAsia="Times New Roman"/>
                <w:b/>
                <w:sz w:val="28"/>
                <w:szCs w:val="28"/>
                <w:lang w:val="vi"/>
              </w:rPr>
            </w:pPr>
            <w:r w:rsidRPr="00196C74">
              <w:rPr>
                <w:rFonts w:eastAsia="Times New Roman"/>
                <w:b/>
                <w:sz w:val="28"/>
                <w:szCs w:val="28"/>
                <w:lang w:val="vi"/>
              </w:rPr>
              <w:t>Danh mục</w:t>
            </w:r>
          </w:p>
        </w:tc>
        <w:tc>
          <w:tcPr>
            <w:tcW w:w="1559" w:type="dxa"/>
          </w:tcPr>
          <w:p w14:paraId="2F53544E" w14:textId="77777777" w:rsidR="00C25ED3" w:rsidRPr="00196C74" w:rsidRDefault="00C25ED3" w:rsidP="00196C74">
            <w:pPr>
              <w:widowControl w:val="0"/>
              <w:autoSpaceDE w:val="0"/>
              <w:autoSpaceDN w:val="0"/>
              <w:spacing w:after="0" w:line="240" w:lineRule="auto"/>
              <w:ind w:left="85" w:right="74"/>
              <w:jc w:val="center"/>
              <w:rPr>
                <w:rFonts w:eastAsia="Times New Roman"/>
                <w:b/>
                <w:sz w:val="28"/>
                <w:szCs w:val="28"/>
                <w:lang w:val="vi"/>
              </w:rPr>
            </w:pPr>
            <w:r w:rsidRPr="00196C74">
              <w:rPr>
                <w:rFonts w:eastAsia="Times New Roman"/>
                <w:b/>
                <w:sz w:val="28"/>
                <w:szCs w:val="28"/>
                <w:lang w:val="vi"/>
              </w:rPr>
              <w:t>Đơn vị tính</w:t>
            </w:r>
          </w:p>
        </w:tc>
        <w:tc>
          <w:tcPr>
            <w:tcW w:w="1439" w:type="dxa"/>
          </w:tcPr>
          <w:p w14:paraId="2AD5F4A0" w14:textId="77777777" w:rsidR="00C25ED3" w:rsidRPr="00196C74" w:rsidRDefault="00C25ED3" w:rsidP="00196C74">
            <w:pPr>
              <w:widowControl w:val="0"/>
              <w:autoSpaceDE w:val="0"/>
              <w:autoSpaceDN w:val="0"/>
              <w:spacing w:after="0" w:line="240" w:lineRule="auto"/>
              <w:ind w:left="245" w:right="232"/>
              <w:jc w:val="center"/>
              <w:rPr>
                <w:rFonts w:eastAsia="Times New Roman"/>
                <w:b/>
                <w:sz w:val="28"/>
                <w:szCs w:val="28"/>
                <w:lang w:val="vi"/>
              </w:rPr>
            </w:pPr>
            <w:r w:rsidRPr="00196C74">
              <w:rPr>
                <w:rFonts w:eastAsia="Times New Roman"/>
                <w:b/>
                <w:sz w:val="28"/>
                <w:szCs w:val="28"/>
                <w:lang w:val="vi"/>
              </w:rPr>
              <w:t>Số lượng</w:t>
            </w:r>
          </w:p>
        </w:tc>
      </w:tr>
      <w:tr w:rsidR="00C25ED3" w:rsidRPr="00196C74" w14:paraId="0CFC060C" w14:textId="77777777" w:rsidTr="005D3D8C">
        <w:trPr>
          <w:trHeight w:val="316"/>
          <w:jc w:val="center"/>
        </w:trPr>
        <w:tc>
          <w:tcPr>
            <w:tcW w:w="730" w:type="dxa"/>
          </w:tcPr>
          <w:p w14:paraId="1124DA7E" w14:textId="77777777" w:rsidR="00C25ED3" w:rsidRPr="00196C74" w:rsidRDefault="00C25ED3" w:rsidP="00196C74">
            <w:pPr>
              <w:widowControl w:val="0"/>
              <w:autoSpaceDE w:val="0"/>
              <w:autoSpaceDN w:val="0"/>
              <w:spacing w:after="0" w:line="240" w:lineRule="auto"/>
              <w:ind w:left="121" w:right="112"/>
              <w:jc w:val="center"/>
              <w:rPr>
                <w:rFonts w:eastAsia="Times New Roman"/>
                <w:b/>
                <w:sz w:val="28"/>
                <w:szCs w:val="28"/>
              </w:rPr>
            </w:pPr>
            <w:r w:rsidRPr="00196C74">
              <w:rPr>
                <w:rFonts w:eastAsia="Times New Roman"/>
                <w:b/>
                <w:sz w:val="28"/>
                <w:szCs w:val="28"/>
                <w:lang w:val="vi"/>
              </w:rPr>
              <w:t>I</w:t>
            </w:r>
          </w:p>
        </w:tc>
        <w:tc>
          <w:tcPr>
            <w:tcW w:w="5541" w:type="dxa"/>
          </w:tcPr>
          <w:p w14:paraId="4DDED556" w14:textId="77777777" w:rsidR="00C25ED3" w:rsidRPr="00196C74" w:rsidRDefault="00C25ED3" w:rsidP="00196C74">
            <w:pPr>
              <w:widowControl w:val="0"/>
              <w:autoSpaceDE w:val="0"/>
              <w:autoSpaceDN w:val="0"/>
              <w:spacing w:after="0" w:line="240" w:lineRule="auto"/>
              <w:ind w:left="108"/>
              <w:rPr>
                <w:rFonts w:eastAsia="Times New Roman"/>
                <w:b/>
                <w:sz w:val="28"/>
                <w:szCs w:val="28"/>
                <w:lang w:val="vi"/>
              </w:rPr>
            </w:pPr>
            <w:r w:rsidRPr="00196C74">
              <w:rPr>
                <w:rFonts w:eastAsia="Times New Roman"/>
                <w:b/>
                <w:sz w:val="28"/>
                <w:szCs w:val="28"/>
                <w:lang w:val="vi"/>
              </w:rPr>
              <w:t>Hoá chất</w:t>
            </w:r>
          </w:p>
        </w:tc>
        <w:tc>
          <w:tcPr>
            <w:tcW w:w="1559" w:type="dxa"/>
          </w:tcPr>
          <w:p w14:paraId="78AB1B9B"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39" w:type="dxa"/>
          </w:tcPr>
          <w:p w14:paraId="574F0191"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11231893" w14:textId="77777777" w:rsidTr="005D3D8C">
        <w:trPr>
          <w:trHeight w:val="315"/>
          <w:jc w:val="center"/>
        </w:trPr>
        <w:tc>
          <w:tcPr>
            <w:tcW w:w="730" w:type="dxa"/>
          </w:tcPr>
          <w:p w14:paraId="3B80C331"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1</w:t>
            </w:r>
          </w:p>
        </w:tc>
        <w:tc>
          <w:tcPr>
            <w:tcW w:w="5541" w:type="dxa"/>
          </w:tcPr>
          <w:p w14:paraId="55CCF78E"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Cồn tuyệt đối</w:t>
            </w:r>
          </w:p>
        </w:tc>
        <w:tc>
          <w:tcPr>
            <w:tcW w:w="1559" w:type="dxa"/>
          </w:tcPr>
          <w:p w14:paraId="3341EABD"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ml</w:t>
            </w:r>
          </w:p>
        </w:tc>
        <w:tc>
          <w:tcPr>
            <w:tcW w:w="1439" w:type="dxa"/>
          </w:tcPr>
          <w:p w14:paraId="02D71A93"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15</w:t>
            </w:r>
          </w:p>
        </w:tc>
      </w:tr>
      <w:tr w:rsidR="00C25ED3" w:rsidRPr="00196C74" w14:paraId="021317EA" w14:textId="77777777" w:rsidTr="005D3D8C">
        <w:trPr>
          <w:trHeight w:val="316"/>
          <w:jc w:val="center"/>
        </w:trPr>
        <w:tc>
          <w:tcPr>
            <w:tcW w:w="730" w:type="dxa"/>
          </w:tcPr>
          <w:p w14:paraId="0A728877"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2</w:t>
            </w:r>
          </w:p>
        </w:tc>
        <w:tc>
          <w:tcPr>
            <w:tcW w:w="5541" w:type="dxa"/>
          </w:tcPr>
          <w:p w14:paraId="66E9E52A"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Cồn đốt</w:t>
            </w:r>
          </w:p>
        </w:tc>
        <w:tc>
          <w:tcPr>
            <w:tcW w:w="1559" w:type="dxa"/>
          </w:tcPr>
          <w:p w14:paraId="36097558"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ml</w:t>
            </w:r>
          </w:p>
        </w:tc>
        <w:tc>
          <w:tcPr>
            <w:tcW w:w="1439" w:type="dxa"/>
          </w:tcPr>
          <w:p w14:paraId="23E778D4"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30</w:t>
            </w:r>
          </w:p>
        </w:tc>
      </w:tr>
      <w:tr w:rsidR="00C25ED3" w:rsidRPr="00196C74" w14:paraId="3AC55D91" w14:textId="77777777" w:rsidTr="005D3D8C">
        <w:trPr>
          <w:trHeight w:val="316"/>
          <w:jc w:val="center"/>
        </w:trPr>
        <w:tc>
          <w:tcPr>
            <w:tcW w:w="730" w:type="dxa"/>
          </w:tcPr>
          <w:p w14:paraId="318916A5"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3</w:t>
            </w:r>
          </w:p>
        </w:tc>
        <w:tc>
          <w:tcPr>
            <w:tcW w:w="5541" w:type="dxa"/>
          </w:tcPr>
          <w:p w14:paraId="733678FB"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H2O2</w:t>
            </w:r>
          </w:p>
        </w:tc>
        <w:tc>
          <w:tcPr>
            <w:tcW w:w="1559" w:type="dxa"/>
          </w:tcPr>
          <w:p w14:paraId="0BCC1924"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ml</w:t>
            </w:r>
          </w:p>
        </w:tc>
        <w:tc>
          <w:tcPr>
            <w:tcW w:w="1439" w:type="dxa"/>
          </w:tcPr>
          <w:p w14:paraId="2FED398B"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50</w:t>
            </w:r>
          </w:p>
        </w:tc>
      </w:tr>
      <w:tr w:rsidR="00C25ED3" w:rsidRPr="00196C74" w14:paraId="4EBDF3D3" w14:textId="77777777" w:rsidTr="005D3D8C">
        <w:trPr>
          <w:trHeight w:val="315"/>
          <w:jc w:val="center"/>
        </w:trPr>
        <w:tc>
          <w:tcPr>
            <w:tcW w:w="730" w:type="dxa"/>
          </w:tcPr>
          <w:p w14:paraId="40A355DF"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4</w:t>
            </w:r>
          </w:p>
        </w:tc>
        <w:tc>
          <w:tcPr>
            <w:tcW w:w="5541" w:type="dxa"/>
          </w:tcPr>
          <w:p w14:paraId="55222FD1"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HgCl2</w:t>
            </w:r>
          </w:p>
        </w:tc>
        <w:tc>
          <w:tcPr>
            <w:tcW w:w="1559" w:type="dxa"/>
          </w:tcPr>
          <w:p w14:paraId="1B913CAB"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2DD13A7F"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400</w:t>
            </w:r>
          </w:p>
        </w:tc>
      </w:tr>
      <w:tr w:rsidR="00C25ED3" w:rsidRPr="00196C74" w14:paraId="7F87A560" w14:textId="77777777" w:rsidTr="005D3D8C">
        <w:trPr>
          <w:trHeight w:val="316"/>
          <w:jc w:val="center"/>
        </w:trPr>
        <w:tc>
          <w:tcPr>
            <w:tcW w:w="730" w:type="dxa"/>
          </w:tcPr>
          <w:p w14:paraId="683FCFC0"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5</w:t>
            </w:r>
          </w:p>
        </w:tc>
        <w:tc>
          <w:tcPr>
            <w:tcW w:w="5541" w:type="dxa"/>
          </w:tcPr>
          <w:p w14:paraId="7311DA61"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Ca(ClO)2</w:t>
            </w:r>
          </w:p>
        </w:tc>
        <w:tc>
          <w:tcPr>
            <w:tcW w:w="1559" w:type="dxa"/>
          </w:tcPr>
          <w:p w14:paraId="0EF3AF15"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35906536" w14:textId="77777777" w:rsidR="00C25ED3" w:rsidRPr="00196C74" w:rsidRDefault="00C25ED3" w:rsidP="00196C74">
            <w:pPr>
              <w:widowControl w:val="0"/>
              <w:autoSpaceDE w:val="0"/>
              <w:autoSpaceDN w:val="0"/>
              <w:spacing w:after="0" w:line="240" w:lineRule="auto"/>
              <w:ind w:left="15"/>
              <w:jc w:val="center"/>
              <w:rPr>
                <w:rFonts w:eastAsia="Times New Roman"/>
                <w:sz w:val="28"/>
                <w:szCs w:val="28"/>
                <w:lang w:val="vi"/>
              </w:rPr>
            </w:pPr>
            <w:r w:rsidRPr="00196C74">
              <w:rPr>
                <w:rFonts w:eastAsia="Times New Roman"/>
                <w:sz w:val="28"/>
                <w:szCs w:val="28"/>
                <w:lang w:val="vi"/>
              </w:rPr>
              <w:t>5</w:t>
            </w:r>
          </w:p>
        </w:tc>
      </w:tr>
      <w:tr w:rsidR="00C25ED3" w:rsidRPr="00196C74" w14:paraId="34A1C8E0" w14:textId="77777777" w:rsidTr="005D3D8C">
        <w:trPr>
          <w:trHeight w:val="315"/>
          <w:jc w:val="center"/>
        </w:trPr>
        <w:tc>
          <w:tcPr>
            <w:tcW w:w="730" w:type="dxa"/>
          </w:tcPr>
          <w:p w14:paraId="11E04F23"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6</w:t>
            </w:r>
          </w:p>
        </w:tc>
        <w:tc>
          <w:tcPr>
            <w:tcW w:w="5541" w:type="dxa"/>
          </w:tcPr>
          <w:p w14:paraId="65489D8C"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NaClO</w:t>
            </w:r>
          </w:p>
        </w:tc>
        <w:tc>
          <w:tcPr>
            <w:tcW w:w="1559" w:type="dxa"/>
          </w:tcPr>
          <w:p w14:paraId="2DD0E7AA"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ml</w:t>
            </w:r>
          </w:p>
        </w:tc>
        <w:tc>
          <w:tcPr>
            <w:tcW w:w="1439" w:type="dxa"/>
          </w:tcPr>
          <w:p w14:paraId="42543C80"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15</w:t>
            </w:r>
          </w:p>
        </w:tc>
      </w:tr>
      <w:tr w:rsidR="00C25ED3" w:rsidRPr="00196C74" w14:paraId="142170DD" w14:textId="77777777" w:rsidTr="005D3D8C">
        <w:trPr>
          <w:trHeight w:val="316"/>
          <w:jc w:val="center"/>
        </w:trPr>
        <w:tc>
          <w:tcPr>
            <w:tcW w:w="730" w:type="dxa"/>
          </w:tcPr>
          <w:p w14:paraId="3DA41311"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7</w:t>
            </w:r>
          </w:p>
        </w:tc>
        <w:tc>
          <w:tcPr>
            <w:tcW w:w="5541" w:type="dxa"/>
          </w:tcPr>
          <w:p w14:paraId="5A7C36E9"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NH4NO3</w:t>
            </w:r>
          </w:p>
        </w:tc>
        <w:tc>
          <w:tcPr>
            <w:tcW w:w="1559" w:type="dxa"/>
          </w:tcPr>
          <w:p w14:paraId="6A536A46"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1D20F345"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495</w:t>
            </w:r>
          </w:p>
        </w:tc>
      </w:tr>
      <w:tr w:rsidR="00C25ED3" w:rsidRPr="00196C74" w14:paraId="6689C594" w14:textId="77777777" w:rsidTr="005D3D8C">
        <w:trPr>
          <w:trHeight w:val="316"/>
          <w:jc w:val="center"/>
        </w:trPr>
        <w:tc>
          <w:tcPr>
            <w:tcW w:w="730" w:type="dxa"/>
          </w:tcPr>
          <w:p w14:paraId="61F39D1C"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8</w:t>
            </w:r>
          </w:p>
        </w:tc>
        <w:tc>
          <w:tcPr>
            <w:tcW w:w="5541" w:type="dxa"/>
          </w:tcPr>
          <w:p w14:paraId="59DF184E"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KH2PO4</w:t>
            </w:r>
          </w:p>
        </w:tc>
        <w:tc>
          <w:tcPr>
            <w:tcW w:w="1559" w:type="dxa"/>
          </w:tcPr>
          <w:p w14:paraId="5EB46012"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48D6766B"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51</w:t>
            </w:r>
          </w:p>
        </w:tc>
      </w:tr>
      <w:tr w:rsidR="00C25ED3" w:rsidRPr="00196C74" w14:paraId="0814026B" w14:textId="77777777" w:rsidTr="005D3D8C">
        <w:trPr>
          <w:trHeight w:val="315"/>
          <w:jc w:val="center"/>
        </w:trPr>
        <w:tc>
          <w:tcPr>
            <w:tcW w:w="730" w:type="dxa"/>
          </w:tcPr>
          <w:p w14:paraId="4E6DAF62"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9</w:t>
            </w:r>
          </w:p>
        </w:tc>
        <w:tc>
          <w:tcPr>
            <w:tcW w:w="5541" w:type="dxa"/>
          </w:tcPr>
          <w:p w14:paraId="60EE1CAA"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KNO3</w:t>
            </w:r>
          </w:p>
        </w:tc>
        <w:tc>
          <w:tcPr>
            <w:tcW w:w="1559" w:type="dxa"/>
          </w:tcPr>
          <w:p w14:paraId="29CE8C56"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73EA8C44"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570</w:t>
            </w:r>
          </w:p>
        </w:tc>
      </w:tr>
      <w:tr w:rsidR="00C25ED3" w:rsidRPr="00196C74" w14:paraId="313D008D" w14:textId="77777777" w:rsidTr="005D3D8C">
        <w:trPr>
          <w:trHeight w:val="316"/>
          <w:jc w:val="center"/>
        </w:trPr>
        <w:tc>
          <w:tcPr>
            <w:tcW w:w="730" w:type="dxa"/>
          </w:tcPr>
          <w:p w14:paraId="02AD8423"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10</w:t>
            </w:r>
          </w:p>
        </w:tc>
        <w:tc>
          <w:tcPr>
            <w:tcW w:w="5541" w:type="dxa"/>
          </w:tcPr>
          <w:p w14:paraId="55B2EE35"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Na2EDTA</w:t>
            </w:r>
          </w:p>
        </w:tc>
        <w:tc>
          <w:tcPr>
            <w:tcW w:w="1559" w:type="dxa"/>
          </w:tcPr>
          <w:p w14:paraId="4C6949A3"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7E3ACFA6"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11,16</w:t>
            </w:r>
          </w:p>
        </w:tc>
      </w:tr>
      <w:tr w:rsidR="00C25ED3" w:rsidRPr="00196C74" w14:paraId="11C80BC5" w14:textId="77777777" w:rsidTr="005D3D8C">
        <w:trPr>
          <w:trHeight w:val="316"/>
          <w:jc w:val="center"/>
        </w:trPr>
        <w:tc>
          <w:tcPr>
            <w:tcW w:w="730" w:type="dxa"/>
          </w:tcPr>
          <w:p w14:paraId="0C4AF4C5"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11</w:t>
            </w:r>
          </w:p>
        </w:tc>
        <w:tc>
          <w:tcPr>
            <w:tcW w:w="5541" w:type="dxa"/>
          </w:tcPr>
          <w:p w14:paraId="329CF159"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FeSO4</w:t>
            </w:r>
          </w:p>
        </w:tc>
        <w:tc>
          <w:tcPr>
            <w:tcW w:w="1559" w:type="dxa"/>
          </w:tcPr>
          <w:p w14:paraId="49E3BD9F"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40EE51E1"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8,34</w:t>
            </w:r>
          </w:p>
        </w:tc>
      </w:tr>
      <w:tr w:rsidR="00C25ED3" w:rsidRPr="00196C74" w14:paraId="155D53A2" w14:textId="77777777" w:rsidTr="005D3D8C">
        <w:trPr>
          <w:trHeight w:val="315"/>
          <w:jc w:val="center"/>
        </w:trPr>
        <w:tc>
          <w:tcPr>
            <w:tcW w:w="730" w:type="dxa"/>
          </w:tcPr>
          <w:p w14:paraId="42782EAD"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12</w:t>
            </w:r>
          </w:p>
        </w:tc>
        <w:tc>
          <w:tcPr>
            <w:tcW w:w="5541" w:type="dxa"/>
          </w:tcPr>
          <w:p w14:paraId="17A37FD6"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CaCl2.2H2O</w:t>
            </w:r>
          </w:p>
        </w:tc>
        <w:tc>
          <w:tcPr>
            <w:tcW w:w="1559" w:type="dxa"/>
          </w:tcPr>
          <w:p w14:paraId="766BF82D"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271CC279"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136</w:t>
            </w:r>
          </w:p>
        </w:tc>
      </w:tr>
      <w:tr w:rsidR="00C25ED3" w:rsidRPr="00196C74" w14:paraId="2DE4A587" w14:textId="77777777" w:rsidTr="005D3D8C">
        <w:trPr>
          <w:trHeight w:val="316"/>
          <w:jc w:val="center"/>
        </w:trPr>
        <w:tc>
          <w:tcPr>
            <w:tcW w:w="730" w:type="dxa"/>
          </w:tcPr>
          <w:p w14:paraId="385E1FC1"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13</w:t>
            </w:r>
          </w:p>
        </w:tc>
        <w:tc>
          <w:tcPr>
            <w:tcW w:w="5541" w:type="dxa"/>
          </w:tcPr>
          <w:p w14:paraId="0DF507E8"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MgSO4.7H2O</w:t>
            </w:r>
          </w:p>
        </w:tc>
        <w:tc>
          <w:tcPr>
            <w:tcW w:w="1559" w:type="dxa"/>
          </w:tcPr>
          <w:p w14:paraId="0C3D0C20"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1D06EDFC"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111</w:t>
            </w:r>
          </w:p>
        </w:tc>
      </w:tr>
      <w:tr w:rsidR="00C25ED3" w:rsidRPr="00196C74" w14:paraId="4872B4DC" w14:textId="77777777" w:rsidTr="005D3D8C">
        <w:trPr>
          <w:trHeight w:val="315"/>
          <w:jc w:val="center"/>
        </w:trPr>
        <w:tc>
          <w:tcPr>
            <w:tcW w:w="730" w:type="dxa"/>
          </w:tcPr>
          <w:p w14:paraId="37AF02BC"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14</w:t>
            </w:r>
          </w:p>
        </w:tc>
        <w:tc>
          <w:tcPr>
            <w:tcW w:w="5541" w:type="dxa"/>
          </w:tcPr>
          <w:p w14:paraId="5008C634"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KI</w:t>
            </w:r>
          </w:p>
        </w:tc>
        <w:tc>
          <w:tcPr>
            <w:tcW w:w="1559" w:type="dxa"/>
          </w:tcPr>
          <w:p w14:paraId="7BA8A5E8"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0FF1C080"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0,249</w:t>
            </w:r>
          </w:p>
        </w:tc>
      </w:tr>
      <w:tr w:rsidR="00C25ED3" w:rsidRPr="00196C74" w14:paraId="634BC7C3" w14:textId="77777777" w:rsidTr="005D3D8C">
        <w:trPr>
          <w:trHeight w:val="316"/>
          <w:jc w:val="center"/>
        </w:trPr>
        <w:tc>
          <w:tcPr>
            <w:tcW w:w="730" w:type="dxa"/>
          </w:tcPr>
          <w:p w14:paraId="739124E6"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15</w:t>
            </w:r>
          </w:p>
        </w:tc>
        <w:tc>
          <w:tcPr>
            <w:tcW w:w="5541" w:type="dxa"/>
          </w:tcPr>
          <w:p w14:paraId="2241889D"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H3BO3</w:t>
            </w:r>
          </w:p>
        </w:tc>
        <w:tc>
          <w:tcPr>
            <w:tcW w:w="1559" w:type="dxa"/>
          </w:tcPr>
          <w:p w14:paraId="4722A8A8"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17AD02A9" w14:textId="77777777" w:rsidR="00C25ED3" w:rsidRPr="00196C74" w:rsidRDefault="00C25ED3" w:rsidP="00196C74">
            <w:pPr>
              <w:widowControl w:val="0"/>
              <w:autoSpaceDE w:val="0"/>
              <w:autoSpaceDN w:val="0"/>
              <w:spacing w:after="0" w:line="240" w:lineRule="auto"/>
              <w:ind w:left="245" w:right="229"/>
              <w:jc w:val="center"/>
              <w:rPr>
                <w:rFonts w:eastAsia="Times New Roman"/>
                <w:sz w:val="28"/>
                <w:szCs w:val="28"/>
                <w:lang w:val="vi"/>
              </w:rPr>
            </w:pPr>
            <w:r w:rsidRPr="00196C74">
              <w:rPr>
                <w:rFonts w:eastAsia="Times New Roman"/>
                <w:sz w:val="28"/>
                <w:szCs w:val="28"/>
                <w:lang w:val="vi"/>
              </w:rPr>
              <w:t>1,86</w:t>
            </w:r>
          </w:p>
        </w:tc>
      </w:tr>
      <w:tr w:rsidR="00C25ED3" w:rsidRPr="00196C74" w14:paraId="15B9BCBD" w14:textId="77777777" w:rsidTr="005D3D8C">
        <w:trPr>
          <w:trHeight w:val="315"/>
          <w:jc w:val="center"/>
        </w:trPr>
        <w:tc>
          <w:tcPr>
            <w:tcW w:w="730" w:type="dxa"/>
          </w:tcPr>
          <w:p w14:paraId="6D3B70C8"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lastRenderedPageBreak/>
              <w:t>16</w:t>
            </w:r>
          </w:p>
        </w:tc>
        <w:tc>
          <w:tcPr>
            <w:tcW w:w="5541" w:type="dxa"/>
          </w:tcPr>
          <w:p w14:paraId="1C62ACE8"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MnSO4.4H2O</w:t>
            </w:r>
          </w:p>
        </w:tc>
        <w:tc>
          <w:tcPr>
            <w:tcW w:w="1559" w:type="dxa"/>
          </w:tcPr>
          <w:p w14:paraId="10900AB0"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00F6C394"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6,69</w:t>
            </w:r>
          </w:p>
        </w:tc>
      </w:tr>
      <w:tr w:rsidR="00C25ED3" w:rsidRPr="00196C74" w14:paraId="07F6D3F5" w14:textId="77777777" w:rsidTr="005D3D8C">
        <w:trPr>
          <w:trHeight w:val="316"/>
          <w:jc w:val="center"/>
        </w:trPr>
        <w:tc>
          <w:tcPr>
            <w:tcW w:w="730" w:type="dxa"/>
          </w:tcPr>
          <w:p w14:paraId="118A6C71"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17</w:t>
            </w:r>
          </w:p>
        </w:tc>
        <w:tc>
          <w:tcPr>
            <w:tcW w:w="5541" w:type="dxa"/>
          </w:tcPr>
          <w:p w14:paraId="066ED880"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CuSO4.5H2O</w:t>
            </w:r>
          </w:p>
        </w:tc>
        <w:tc>
          <w:tcPr>
            <w:tcW w:w="1559" w:type="dxa"/>
          </w:tcPr>
          <w:p w14:paraId="65744D20"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39BFA3AC"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0,0075</w:t>
            </w:r>
          </w:p>
        </w:tc>
      </w:tr>
      <w:tr w:rsidR="00C25ED3" w:rsidRPr="00196C74" w14:paraId="36727E0E" w14:textId="77777777" w:rsidTr="005D3D8C">
        <w:trPr>
          <w:trHeight w:val="316"/>
          <w:jc w:val="center"/>
        </w:trPr>
        <w:tc>
          <w:tcPr>
            <w:tcW w:w="730" w:type="dxa"/>
          </w:tcPr>
          <w:p w14:paraId="232E02A5"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18</w:t>
            </w:r>
          </w:p>
        </w:tc>
        <w:tc>
          <w:tcPr>
            <w:tcW w:w="5541" w:type="dxa"/>
          </w:tcPr>
          <w:p w14:paraId="372846F6"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ZnSO4.7H2O</w:t>
            </w:r>
          </w:p>
        </w:tc>
        <w:tc>
          <w:tcPr>
            <w:tcW w:w="1559" w:type="dxa"/>
          </w:tcPr>
          <w:p w14:paraId="1F372F19"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2316A2DB"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2,58</w:t>
            </w:r>
          </w:p>
        </w:tc>
      </w:tr>
      <w:tr w:rsidR="00C25ED3" w:rsidRPr="00196C74" w14:paraId="398C7F58" w14:textId="77777777" w:rsidTr="005D3D8C">
        <w:trPr>
          <w:trHeight w:val="315"/>
          <w:jc w:val="center"/>
        </w:trPr>
        <w:tc>
          <w:tcPr>
            <w:tcW w:w="730" w:type="dxa"/>
          </w:tcPr>
          <w:p w14:paraId="615AB866"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19</w:t>
            </w:r>
          </w:p>
        </w:tc>
        <w:tc>
          <w:tcPr>
            <w:tcW w:w="5541" w:type="dxa"/>
          </w:tcPr>
          <w:p w14:paraId="70610EAC"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Na2MoO4.2H2O</w:t>
            </w:r>
          </w:p>
        </w:tc>
        <w:tc>
          <w:tcPr>
            <w:tcW w:w="1559" w:type="dxa"/>
          </w:tcPr>
          <w:p w14:paraId="567CD2B8" w14:textId="77777777" w:rsidR="00C25ED3" w:rsidRPr="00196C74" w:rsidRDefault="00C25ED3" w:rsidP="00196C74">
            <w:pPr>
              <w:widowControl w:val="0"/>
              <w:autoSpaceDE w:val="0"/>
              <w:autoSpaceDN w:val="0"/>
              <w:spacing w:after="0" w:line="240" w:lineRule="auto"/>
              <w:ind w:left="87" w:right="74"/>
              <w:jc w:val="center"/>
              <w:rPr>
                <w:rFonts w:eastAsia="Times New Roman"/>
                <w:sz w:val="28"/>
                <w:szCs w:val="28"/>
                <w:lang w:val="vi"/>
              </w:rPr>
            </w:pPr>
            <w:r w:rsidRPr="00196C74">
              <w:rPr>
                <w:rFonts w:eastAsia="Times New Roman"/>
                <w:sz w:val="28"/>
                <w:szCs w:val="28"/>
                <w:lang w:val="vi"/>
              </w:rPr>
              <w:t>mg</w:t>
            </w:r>
          </w:p>
        </w:tc>
        <w:tc>
          <w:tcPr>
            <w:tcW w:w="1439" w:type="dxa"/>
          </w:tcPr>
          <w:p w14:paraId="0DACCEF7" w14:textId="77777777" w:rsidR="00C25ED3" w:rsidRPr="00196C74" w:rsidRDefault="00C25ED3" w:rsidP="00196C74">
            <w:pPr>
              <w:widowControl w:val="0"/>
              <w:autoSpaceDE w:val="0"/>
              <w:autoSpaceDN w:val="0"/>
              <w:spacing w:after="0" w:line="240" w:lineRule="auto"/>
              <w:ind w:left="245" w:right="229"/>
              <w:jc w:val="center"/>
              <w:rPr>
                <w:rFonts w:eastAsia="Times New Roman"/>
                <w:sz w:val="28"/>
                <w:szCs w:val="28"/>
                <w:lang w:val="vi"/>
              </w:rPr>
            </w:pPr>
            <w:r w:rsidRPr="00196C74">
              <w:rPr>
                <w:rFonts w:eastAsia="Times New Roman"/>
                <w:sz w:val="28"/>
                <w:szCs w:val="28"/>
                <w:lang w:val="vi"/>
              </w:rPr>
              <w:t>0,075</w:t>
            </w:r>
          </w:p>
        </w:tc>
      </w:tr>
      <w:tr w:rsidR="00C25ED3" w:rsidRPr="00196C74" w14:paraId="7950213F" w14:textId="77777777" w:rsidTr="005D3D8C">
        <w:trPr>
          <w:trHeight w:val="316"/>
          <w:jc w:val="center"/>
        </w:trPr>
        <w:tc>
          <w:tcPr>
            <w:tcW w:w="730" w:type="dxa"/>
          </w:tcPr>
          <w:p w14:paraId="5DFE33D9"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20</w:t>
            </w:r>
          </w:p>
        </w:tc>
        <w:tc>
          <w:tcPr>
            <w:tcW w:w="5541" w:type="dxa"/>
          </w:tcPr>
          <w:p w14:paraId="7C1806B6"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CoCl2.6H2O</w:t>
            </w:r>
          </w:p>
        </w:tc>
        <w:tc>
          <w:tcPr>
            <w:tcW w:w="1559" w:type="dxa"/>
          </w:tcPr>
          <w:p w14:paraId="40C67020"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17C846C8"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0,0075</w:t>
            </w:r>
          </w:p>
        </w:tc>
      </w:tr>
      <w:tr w:rsidR="00C25ED3" w:rsidRPr="00196C74" w14:paraId="461042CC" w14:textId="77777777" w:rsidTr="005D3D8C">
        <w:trPr>
          <w:trHeight w:val="316"/>
          <w:jc w:val="center"/>
        </w:trPr>
        <w:tc>
          <w:tcPr>
            <w:tcW w:w="730" w:type="dxa"/>
          </w:tcPr>
          <w:p w14:paraId="12186FBE"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21</w:t>
            </w:r>
          </w:p>
        </w:tc>
        <w:tc>
          <w:tcPr>
            <w:tcW w:w="5541" w:type="dxa"/>
          </w:tcPr>
          <w:p w14:paraId="4E837742"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Vitamin B1</w:t>
            </w:r>
          </w:p>
        </w:tc>
        <w:tc>
          <w:tcPr>
            <w:tcW w:w="1559" w:type="dxa"/>
          </w:tcPr>
          <w:p w14:paraId="2482F166"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4E73A866"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0,3</w:t>
            </w:r>
          </w:p>
        </w:tc>
      </w:tr>
      <w:tr w:rsidR="00C25ED3" w:rsidRPr="00196C74" w14:paraId="1DE7362A" w14:textId="77777777" w:rsidTr="005D3D8C">
        <w:trPr>
          <w:trHeight w:val="315"/>
          <w:jc w:val="center"/>
        </w:trPr>
        <w:tc>
          <w:tcPr>
            <w:tcW w:w="730" w:type="dxa"/>
          </w:tcPr>
          <w:p w14:paraId="78DF5B9B"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22</w:t>
            </w:r>
          </w:p>
        </w:tc>
        <w:tc>
          <w:tcPr>
            <w:tcW w:w="5541" w:type="dxa"/>
          </w:tcPr>
          <w:p w14:paraId="2BCA3ECC"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Vitamin B6</w:t>
            </w:r>
          </w:p>
        </w:tc>
        <w:tc>
          <w:tcPr>
            <w:tcW w:w="1559" w:type="dxa"/>
          </w:tcPr>
          <w:p w14:paraId="08D7EAC2"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5E55D55D"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0,15</w:t>
            </w:r>
          </w:p>
        </w:tc>
      </w:tr>
      <w:tr w:rsidR="00C25ED3" w:rsidRPr="00196C74" w14:paraId="75F02AB8" w14:textId="77777777" w:rsidTr="005D3D8C">
        <w:trPr>
          <w:trHeight w:val="316"/>
          <w:jc w:val="center"/>
        </w:trPr>
        <w:tc>
          <w:tcPr>
            <w:tcW w:w="730" w:type="dxa"/>
          </w:tcPr>
          <w:p w14:paraId="4A15B9E1"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23</w:t>
            </w:r>
          </w:p>
        </w:tc>
        <w:tc>
          <w:tcPr>
            <w:tcW w:w="5541" w:type="dxa"/>
          </w:tcPr>
          <w:p w14:paraId="3E88D7A9"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Nicotinic acid</w:t>
            </w:r>
          </w:p>
        </w:tc>
        <w:tc>
          <w:tcPr>
            <w:tcW w:w="1559" w:type="dxa"/>
          </w:tcPr>
          <w:p w14:paraId="22C64FF4"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2CF60A26"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0,15</w:t>
            </w:r>
          </w:p>
        </w:tc>
      </w:tr>
      <w:tr w:rsidR="00C25ED3" w:rsidRPr="00196C74" w14:paraId="5519819C" w14:textId="77777777" w:rsidTr="005D3D8C">
        <w:trPr>
          <w:trHeight w:val="316"/>
          <w:jc w:val="center"/>
        </w:trPr>
        <w:tc>
          <w:tcPr>
            <w:tcW w:w="730" w:type="dxa"/>
          </w:tcPr>
          <w:p w14:paraId="19A3C9A9"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24</w:t>
            </w:r>
          </w:p>
        </w:tc>
        <w:tc>
          <w:tcPr>
            <w:tcW w:w="5541" w:type="dxa"/>
          </w:tcPr>
          <w:p w14:paraId="3B7C12C4"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Glycine</w:t>
            </w:r>
          </w:p>
        </w:tc>
        <w:tc>
          <w:tcPr>
            <w:tcW w:w="1559" w:type="dxa"/>
          </w:tcPr>
          <w:p w14:paraId="21E8AFCA"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76AC8FE7"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0,6</w:t>
            </w:r>
          </w:p>
        </w:tc>
      </w:tr>
      <w:tr w:rsidR="00C25ED3" w:rsidRPr="00196C74" w14:paraId="63FBF912" w14:textId="77777777" w:rsidTr="005D3D8C">
        <w:trPr>
          <w:trHeight w:val="315"/>
          <w:jc w:val="center"/>
        </w:trPr>
        <w:tc>
          <w:tcPr>
            <w:tcW w:w="730" w:type="dxa"/>
          </w:tcPr>
          <w:p w14:paraId="4E8E1EB4"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25</w:t>
            </w:r>
          </w:p>
        </w:tc>
        <w:tc>
          <w:tcPr>
            <w:tcW w:w="5541" w:type="dxa"/>
          </w:tcPr>
          <w:p w14:paraId="3D3CC1D9"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Myo-Inositol</w:t>
            </w:r>
          </w:p>
        </w:tc>
        <w:tc>
          <w:tcPr>
            <w:tcW w:w="1559" w:type="dxa"/>
          </w:tcPr>
          <w:p w14:paraId="5EE56F3B"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22E91CA0" w14:textId="77777777" w:rsidR="00C25ED3" w:rsidRPr="00196C74" w:rsidRDefault="00C25ED3" w:rsidP="00196C74">
            <w:pPr>
              <w:widowControl w:val="0"/>
              <w:autoSpaceDE w:val="0"/>
              <w:autoSpaceDN w:val="0"/>
              <w:spacing w:after="0" w:line="240" w:lineRule="auto"/>
              <w:ind w:left="245" w:right="229"/>
              <w:jc w:val="center"/>
              <w:rPr>
                <w:rFonts w:eastAsia="Times New Roman"/>
                <w:sz w:val="28"/>
                <w:szCs w:val="28"/>
                <w:lang w:val="vi"/>
              </w:rPr>
            </w:pPr>
            <w:r w:rsidRPr="00196C74">
              <w:rPr>
                <w:rFonts w:eastAsia="Times New Roman"/>
                <w:sz w:val="28"/>
                <w:szCs w:val="28"/>
                <w:lang w:val="vi"/>
              </w:rPr>
              <w:t>30</w:t>
            </w:r>
          </w:p>
        </w:tc>
      </w:tr>
      <w:tr w:rsidR="00C25ED3" w:rsidRPr="00196C74" w14:paraId="29C34548" w14:textId="77777777" w:rsidTr="005D3D8C">
        <w:trPr>
          <w:trHeight w:val="316"/>
          <w:jc w:val="center"/>
        </w:trPr>
        <w:tc>
          <w:tcPr>
            <w:tcW w:w="730" w:type="dxa"/>
          </w:tcPr>
          <w:p w14:paraId="548F044D"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26</w:t>
            </w:r>
          </w:p>
        </w:tc>
        <w:tc>
          <w:tcPr>
            <w:tcW w:w="5541" w:type="dxa"/>
          </w:tcPr>
          <w:p w14:paraId="0DA4D2DF"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Sucrose</w:t>
            </w:r>
          </w:p>
        </w:tc>
        <w:tc>
          <w:tcPr>
            <w:tcW w:w="1559" w:type="dxa"/>
          </w:tcPr>
          <w:p w14:paraId="073A60C6" w14:textId="77777777" w:rsidR="00C25ED3" w:rsidRPr="00196C74" w:rsidRDefault="00C25ED3" w:rsidP="00196C74">
            <w:pPr>
              <w:widowControl w:val="0"/>
              <w:autoSpaceDE w:val="0"/>
              <w:autoSpaceDN w:val="0"/>
              <w:spacing w:after="0" w:line="240" w:lineRule="auto"/>
              <w:ind w:left="12"/>
              <w:jc w:val="center"/>
              <w:rPr>
                <w:rFonts w:eastAsia="Times New Roman"/>
                <w:sz w:val="28"/>
                <w:szCs w:val="28"/>
                <w:lang w:val="vi"/>
              </w:rPr>
            </w:pPr>
            <w:r w:rsidRPr="00196C74">
              <w:rPr>
                <w:rFonts w:eastAsia="Times New Roman"/>
                <w:sz w:val="28"/>
                <w:szCs w:val="28"/>
                <w:lang w:val="vi"/>
              </w:rPr>
              <w:t>g</w:t>
            </w:r>
          </w:p>
        </w:tc>
        <w:tc>
          <w:tcPr>
            <w:tcW w:w="1439" w:type="dxa"/>
          </w:tcPr>
          <w:p w14:paraId="659F4267"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9</w:t>
            </w:r>
          </w:p>
        </w:tc>
      </w:tr>
      <w:tr w:rsidR="00C25ED3" w:rsidRPr="00196C74" w14:paraId="082ABF95" w14:textId="77777777" w:rsidTr="005D3D8C">
        <w:trPr>
          <w:trHeight w:val="316"/>
          <w:jc w:val="center"/>
        </w:trPr>
        <w:tc>
          <w:tcPr>
            <w:tcW w:w="730" w:type="dxa"/>
          </w:tcPr>
          <w:p w14:paraId="4345A928"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27</w:t>
            </w:r>
          </w:p>
        </w:tc>
        <w:tc>
          <w:tcPr>
            <w:tcW w:w="5541" w:type="dxa"/>
          </w:tcPr>
          <w:p w14:paraId="627740BE"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Agar</w:t>
            </w:r>
          </w:p>
        </w:tc>
        <w:tc>
          <w:tcPr>
            <w:tcW w:w="1559" w:type="dxa"/>
          </w:tcPr>
          <w:p w14:paraId="13FB915E" w14:textId="77777777" w:rsidR="00C25ED3" w:rsidRPr="00196C74" w:rsidRDefault="00C25ED3" w:rsidP="00196C74">
            <w:pPr>
              <w:widowControl w:val="0"/>
              <w:autoSpaceDE w:val="0"/>
              <w:autoSpaceDN w:val="0"/>
              <w:spacing w:after="0" w:line="240" w:lineRule="auto"/>
              <w:ind w:left="12"/>
              <w:jc w:val="center"/>
              <w:rPr>
                <w:rFonts w:eastAsia="Times New Roman"/>
                <w:sz w:val="28"/>
                <w:szCs w:val="28"/>
                <w:lang w:val="vi"/>
              </w:rPr>
            </w:pPr>
            <w:r w:rsidRPr="00196C74">
              <w:rPr>
                <w:rFonts w:eastAsia="Times New Roman"/>
                <w:sz w:val="28"/>
                <w:szCs w:val="28"/>
                <w:lang w:val="vi"/>
              </w:rPr>
              <w:t>g</w:t>
            </w:r>
          </w:p>
        </w:tc>
        <w:tc>
          <w:tcPr>
            <w:tcW w:w="1439" w:type="dxa"/>
          </w:tcPr>
          <w:p w14:paraId="35047C8B"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4</w:t>
            </w:r>
          </w:p>
        </w:tc>
      </w:tr>
      <w:tr w:rsidR="00C25ED3" w:rsidRPr="00196C74" w14:paraId="047253F8" w14:textId="77777777" w:rsidTr="005D3D8C">
        <w:trPr>
          <w:trHeight w:val="315"/>
          <w:jc w:val="center"/>
        </w:trPr>
        <w:tc>
          <w:tcPr>
            <w:tcW w:w="730" w:type="dxa"/>
          </w:tcPr>
          <w:p w14:paraId="6B047DDC"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28</w:t>
            </w:r>
          </w:p>
        </w:tc>
        <w:tc>
          <w:tcPr>
            <w:tcW w:w="5541" w:type="dxa"/>
          </w:tcPr>
          <w:p w14:paraId="265D4CBF"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NAA</w:t>
            </w:r>
          </w:p>
        </w:tc>
        <w:tc>
          <w:tcPr>
            <w:tcW w:w="1559" w:type="dxa"/>
          </w:tcPr>
          <w:p w14:paraId="6455FD8C"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51ECCC9C"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w:t>
            </w:r>
            <w:r w:rsidRPr="00196C74">
              <w:rPr>
                <w:rFonts w:eastAsia="Times New Roman"/>
                <w:sz w:val="28"/>
                <w:szCs w:val="28"/>
              </w:rPr>
              <w:t>55</w:t>
            </w:r>
          </w:p>
        </w:tc>
      </w:tr>
      <w:tr w:rsidR="00C25ED3" w:rsidRPr="00196C74" w14:paraId="65335D76" w14:textId="77777777" w:rsidTr="005D3D8C">
        <w:trPr>
          <w:trHeight w:val="316"/>
          <w:jc w:val="center"/>
        </w:trPr>
        <w:tc>
          <w:tcPr>
            <w:tcW w:w="730" w:type="dxa"/>
          </w:tcPr>
          <w:p w14:paraId="310BF5A9"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29</w:t>
            </w:r>
          </w:p>
        </w:tc>
        <w:tc>
          <w:tcPr>
            <w:tcW w:w="5541" w:type="dxa"/>
          </w:tcPr>
          <w:p w14:paraId="32DC2073"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lang w:val="vi"/>
              </w:rPr>
              <w:t>BA</w:t>
            </w:r>
            <w:r w:rsidRPr="00196C74">
              <w:rPr>
                <w:rFonts w:eastAsia="Times New Roman"/>
                <w:sz w:val="28"/>
                <w:szCs w:val="28"/>
              </w:rPr>
              <w:t>P</w:t>
            </w:r>
          </w:p>
        </w:tc>
        <w:tc>
          <w:tcPr>
            <w:tcW w:w="1559" w:type="dxa"/>
          </w:tcPr>
          <w:p w14:paraId="41D59D44"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3AFF0A1A" w14:textId="77777777" w:rsidR="00C25ED3" w:rsidRPr="00196C74" w:rsidRDefault="00C25ED3" w:rsidP="00196C74">
            <w:pPr>
              <w:widowControl w:val="0"/>
              <w:autoSpaceDE w:val="0"/>
              <w:autoSpaceDN w:val="0"/>
              <w:spacing w:after="0" w:line="240" w:lineRule="auto"/>
              <w:ind w:left="245" w:right="229"/>
              <w:jc w:val="center"/>
              <w:rPr>
                <w:rFonts w:eastAsia="Times New Roman"/>
                <w:sz w:val="28"/>
                <w:szCs w:val="28"/>
              </w:rPr>
            </w:pPr>
            <w:r w:rsidRPr="00196C74">
              <w:rPr>
                <w:rFonts w:eastAsia="Times New Roman"/>
                <w:sz w:val="28"/>
                <w:szCs w:val="28"/>
                <w:lang w:val="vi"/>
              </w:rPr>
              <w:t>0,</w:t>
            </w:r>
            <w:r w:rsidRPr="00196C74">
              <w:rPr>
                <w:rFonts w:eastAsia="Times New Roman"/>
                <w:sz w:val="28"/>
                <w:szCs w:val="28"/>
              </w:rPr>
              <w:t>1</w:t>
            </w:r>
          </w:p>
        </w:tc>
      </w:tr>
      <w:tr w:rsidR="00C25ED3" w:rsidRPr="00196C74" w14:paraId="622A2123" w14:textId="77777777" w:rsidTr="005D3D8C">
        <w:trPr>
          <w:trHeight w:val="316"/>
          <w:jc w:val="center"/>
        </w:trPr>
        <w:tc>
          <w:tcPr>
            <w:tcW w:w="730" w:type="dxa"/>
          </w:tcPr>
          <w:p w14:paraId="7E9565C9"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30</w:t>
            </w:r>
          </w:p>
        </w:tc>
        <w:tc>
          <w:tcPr>
            <w:tcW w:w="5541" w:type="dxa"/>
          </w:tcPr>
          <w:p w14:paraId="446EBBC4"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Kinetin</w:t>
            </w:r>
          </w:p>
        </w:tc>
        <w:tc>
          <w:tcPr>
            <w:tcW w:w="1559" w:type="dxa"/>
          </w:tcPr>
          <w:p w14:paraId="67262FD5"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3F05F238"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0,18</w:t>
            </w:r>
          </w:p>
        </w:tc>
      </w:tr>
      <w:tr w:rsidR="00C25ED3" w:rsidRPr="00196C74" w14:paraId="5D50DB0D" w14:textId="77777777" w:rsidTr="005D3D8C">
        <w:trPr>
          <w:trHeight w:val="315"/>
          <w:jc w:val="center"/>
        </w:trPr>
        <w:tc>
          <w:tcPr>
            <w:tcW w:w="730" w:type="dxa"/>
          </w:tcPr>
          <w:p w14:paraId="054630E8"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31</w:t>
            </w:r>
          </w:p>
        </w:tc>
        <w:tc>
          <w:tcPr>
            <w:tcW w:w="5541" w:type="dxa"/>
          </w:tcPr>
          <w:p w14:paraId="70CEEB0D"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IAA</w:t>
            </w:r>
          </w:p>
        </w:tc>
        <w:tc>
          <w:tcPr>
            <w:tcW w:w="1559" w:type="dxa"/>
          </w:tcPr>
          <w:p w14:paraId="4D1C4975"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513AF188"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0,12</w:t>
            </w:r>
          </w:p>
        </w:tc>
      </w:tr>
      <w:tr w:rsidR="00C25ED3" w:rsidRPr="00196C74" w14:paraId="2DBBAD25" w14:textId="77777777" w:rsidTr="005D3D8C">
        <w:trPr>
          <w:trHeight w:val="316"/>
          <w:jc w:val="center"/>
        </w:trPr>
        <w:tc>
          <w:tcPr>
            <w:tcW w:w="730" w:type="dxa"/>
          </w:tcPr>
          <w:p w14:paraId="01F06A1A"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32</w:t>
            </w:r>
          </w:p>
        </w:tc>
        <w:tc>
          <w:tcPr>
            <w:tcW w:w="5541" w:type="dxa"/>
          </w:tcPr>
          <w:p w14:paraId="7F231BE4"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Thidiazuron</w:t>
            </w:r>
          </w:p>
        </w:tc>
        <w:tc>
          <w:tcPr>
            <w:tcW w:w="1559" w:type="dxa"/>
          </w:tcPr>
          <w:p w14:paraId="00F1FFBB"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5EEC63C0" w14:textId="77777777" w:rsidR="00C25ED3" w:rsidRPr="00196C74" w:rsidRDefault="00C25ED3" w:rsidP="00196C74">
            <w:pPr>
              <w:widowControl w:val="0"/>
              <w:autoSpaceDE w:val="0"/>
              <w:autoSpaceDN w:val="0"/>
              <w:spacing w:after="0" w:line="240" w:lineRule="auto"/>
              <w:ind w:left="245" w:right="232"/>
              <w:jc w:val="center"/>
              <w:rPr>
                <w:rFonts w:eastAsia="Times New Roman"/>
                <w:sz w:val="28"/>
                <w:szCs w:val="28"/>
                <w:lang w:val="vi"/>
              </w:rPr>
            </w:pPr>
            <w:r w:rsidRPr="00196C74">
              <w:rPr>
                <w:rFonts w:eastAsia="Times New Roman"/>
                <w:sz w:val="28"/>
                <w:szCs w:val="28"/>
                <w:lang w:val="vi"/>
              </w:rPr>
              <w:t>0,6</w:t>
            </w:r>
          </w:p>
        </w:tc>
      </w:tr>
      <w:tr w:rsidR="00C25ED3" w:rsidRPr="00196C74" w14:paraId="3E9CA518" w14:textId="77777777" w:rsidTr="005D3D8C">
        <w:trPr>
          <w:trHeight w:val="315"/>
          <w:jc w:val="center"/>
        </w:trPr>
        <w:tc>
          <w:tcPr>
            <w:tcW w:w="730" w:type="dxa"/>
          </w:tcPr>
          <w:p w14:paraId="13EE3511"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33</w:t>
            </w:r>
          </w:p>
        </w:tc>
        <w:tc>
          <w:tcPr>
            <w:tcW w:w="5541" w:type="dxa"/>
          </w:tcPr>
          <w:p w14:paraId="347691BC"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Zeatin</w:t>
            </w:r>
          </w:p>
        </w:tc>
        <w:tc>
          <w:tcPr>
            <w:tcW w:w="1559" w:type="dxa"/>
          </w:tcPr>
          <w:p w14:paraId="43C1BADB"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7A2A2A10"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0,6</w:t>
            </w:r>
          </w:p>
        </w:tc>
      </w:tr>
      <w:tr w:rsidR="00C25ED3" w:rsidRPr="00196C74" w14:paraId="0EEA3F5C" w14:textId="77777777" w:rsidTr="005D3D8C">
        <w:trPr>
          <w:trHeight w:val="316"/>
          <w:jc w:val="center"/>
        </w:trPr>
        <w:tc>
          <w:tcPr>
            <w:tcW w:w="730" w:type="dxa"/>
          </w:tcPr>
          <w:p w14:paraId="1A76582C"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34</w:t>
            </w:r>
          </w:p>
        </w:tc>
        <w:tc>
          <w:tcPr>
            <w:tcW w:w="5541" w:type="dxa"/>
          </w:tcPr>
          <w:p w14:paraId="49214A47"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GA3</w:t>
            </w:r>
          </w:p>
        </w:tc>
        <w:tc>
          <w:tcPr>
            <w:tcW w:w="1559" w:type="dxa"/>
          </w:tcPr>
          <w:p w14:paraId="1D2B6BC6"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25D24693" w14:textId="77777777" w:rsidR="00C25ED3" w:rsidRPr="00196C74" w:rsidRDefault="00C25ED3" w:rsidP="00196C74">
            <w:pPr>
              <w:widowControl w:val="0"/>
              <w:autoSpaceDE w:val="0"/>
              <w:autoSpaceDN w:val="0"/>
              <w:spacing w:after="0" w:line="240" w:lineRule="auto"/>
              <w:ind w:left="15"/>
              <w:jc w:val="center"/>
              <w:rPr>
                <w:rFonts w:eastAsia="Times New Roman"/>
                <w:sz w:val="28"/>
                <w:szCs w:val="28"/>
                <w:lang w:val="vi"/>
              </w:rPr>
            </w:pPr>
            <w:r w:rsidRPr="00196C74">
              <w:rPr>
                <w:rFonts w:eastAsia="Times New Roman"/>
                <w:sz w:val="28"/>
                <w:szCs w:val="28"/>
                <w:lang w:val="vi"/>
              </w:rPr>
              <w:t>3</w:t>
            </w:r>
          </w:p>
        </w:tc>
      </w:tr>
      <w:tr w:rsidR="00C25ED3" w:rsidRPr="00196C74" w14:paraId="63ED713C" w14:textId="77777777" w:rsidTr="005D3D8C">
        <w:trPr>
          <w:trHeight w:val="316"/>
          <w:jc w:val="center"/>
        </w:trPr>
        <w:tc>
          <w:tcPr>
            <w:tcW w:w="730" w:type="dxa"/>
          </w:tcPr>
          <w:p w14:paraId="4B8D6A9D"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35</w:t>
            </w:r>
          </w:p>
        </w:tc>
        <w:tc>
          <w:tcPr>
            <w:tcW w:w="5541" w:type="dxa"/>
          </w:tcPr>
          <w:p w14:paraId="0B3FD9BD"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Dicambar</w:t>
            </w:r>
          </w:p>
        </w:tc>
        <w:tc>
          <w:tcPr>
            <w:tcW w:w="1559" w:type="dxa"/>
          </w:tcPr>
          <w:p w14:paraId="2B90CCD3"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6D0E9816"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0,6</w:t>
            </w:r>
          </w:p>
        </w:tc>
      </w:tr>
      <w:tr w:rsidR="00C25ED3" w:rsidRPr="00196C74" w14:paraId="59819EB3" w14:textId="77777777" w:rsidTr="005D3D8C">
        <w:trPr>
          <w:trHeight w:val="315"/>
          <w:jc w:val="center"/>
        </w:trPr>
        <w:tc>
          <w:tcPr>
            <w:tcW w:w="730" w:type="dxa"/>
          </w:tcPr>
          <w:p w14:paraId="271E04B5"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36</w:t>
            </w:r>
          </w:p>
        </w:tc>
        <w:tc>
          <w:tcPr>
            <w:tcW w:w="5541" w:type="dxa"/>
          </w:tcPr>
          <w:p w14:paraId="45A75B89"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Picloram</w:t>
            </w:r>
          </w:p>
        </w:tc>
        <w:tc>
          <w:tcPr>
            <w:tcW w:w="1559" w:type="dxa"/>
          </w:tcPr>
          <w:p w14:paraId="406F710F"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0E512192"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0,6</w:t>
            </w:r>
          </w:p>
        </w:tc>
      </w:tr>
      <w:tr w:rsidR="00C25ED3" w:rsidRPr="00196C74" w14:paraId="13329BBF" w14:textId="77777777" w:rsidTr="005D3D8C">
        <w:trPr>
          <w:trHeight w:val="316"/>
          <w:jc w:val="center"/>
        </w:trPr>
        <w:tc>
          <w:tcPr>
            <w:tcW w:w="730" w:type="dxa"/>
          </w:tcPr>
          <w:p w14:paraId="5CB22FDD"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37</w:t>
            </w:r>
          </w:p>
        </w:tc>
        <w:tc>
          <w:tcPr>
            <w:tcW w:w="5541" w:type="dxa"/>
          </w:tcPr>
          <w:p w14:paraId="3AE30E46"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Than hoạt tính</w:t>
            </w:r>
          </w:p>
        </w:tc>
        <w:tc>
          <w:tcPr>
            <w:tcW w:w="1559" w:type="dxa"/>
          </w:tcPr>
          <w:p w14:paraId="33A756DE"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g</w:t>
            </w:r>
          </w:p>
        </w:tc>
        <w:tc>
          <w:tcPr>
            <w:tcW w:w="1439" w:type="dxa"/>
          </w:tcPr>
          <w:p w14:paraId="35BC4868" w14:textId="77777777" w:rsidR="00C25ED3" w:rsidRPr="00196C74" w:rsidRDefault="00C25ED3" w:rsidP="00196C74">
            <w:pPr>
              <w:widowControl w:val="0"/>
              <w:autoSpaceDE w:val="0"/>
              <w:autoSpaceDN w:val="0"/>
              <w:spacing w:after="0" w:line="240" w:lineRule="auto"/>
              <w:ind w:left="245" w:right="229"/>
              <w:jc w:val="center"/>
              <w:rPr>
                <w:rFonts w:eastAsia="Times New Roman"/>
                <w:sz w:val="28"/>
                <w:szCs w:val="28"/>
              </w:rPr>
            </w:pPr>
            <w:r w:rsidRPr="00196C74">
              <w:rPr>
                <w:rFonts w:eastAsia="Times New Roman"/>
                <w:sz w:val="28"/>
                <w:szCs w:val="28"/>
              </w:rPr>
              <w:t>5</w:t>
            </w:r>
          </w:p>
        </w:tc>
      </w:tr>
      <w:tr w:rsidR="00C25ED3" w:rsidRPr="00196C74" w14:paraId="4595770F" w14:textId="77777777" w:rsidTr="005D3D8C">
        <w:trPr>
          <w:trHeight w:val="316"/>
          <w:jc w:val="center"/>
        </w:trPr>
        <w:tc>
          <w:tcPr>
            <w:tcW w:w="730" w:type="dxa"/>
          </w:tcPr>
          <w:p w14:paraId="178D9953"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rPr>
            </w:pPr>
            <w:r w:rsidRPr="00196C74">
              <w:rPr>
                <w:rFonts w:eastAsia="Times New Roman"/>
                <w:sz w:val="28"/>
                <w:szCs w:val="28"/>
              </w:rPr>
              <w:t>38</w:t>
            </w:r>
          </w:p>
        </w:tc>
        <w:tc>
          <w:tcPr>
            <w:tcW w:w="5541" w:type="dxa"/>
          </w:tcPr>
          <w:p w14:paraId="2E3FBBB4"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rPr>
              <w:t>Nước cất 2 lần</w:t>
            </w:r>
          </w:p>
        </w:tc>
        <w:tc>
          <w:tcPr>
            <w:tcW w:w="1559" w:type="dxa"/>
          </w:tcPr>
          <w:p w14:paraId="5E10A4DB"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lít</w:t>
            </w:r>
          </w:p>
        </w:tc>
        <w:tc>
          <w:tcPr>
            <w:tcW w:w="1439" w:type="dxa"/>
          </w:tcPr>
          <w:p w14:paraId="3F9155CD" w14:textId="77777777" w:rsidR="00C25ED3" w:rsidRPr="00196C74" w:rsidRDefault="00C25ED3" w:rsidP="00196C74">
            <w:pPr>
              <w:widowControl w:val="0"/>
              <w:autoSpaceDE w:val="0"/>
              <w:autoSpaceDN w:val="0"/>
              <w:spacing w:after="0" w:line="240" w:lineRule="auto"/>
              <w:ind w:left="244" w:right="232"/>
              <w:jc w:val="center"/>
              <w:rPr>
                <w:rFonts w:eastAsia="Times New Roman"/>
                <w:sz w:val="28"/>
                <w:szCs w:val="28"/>
              </w:rPr>
            </w:pPr>
            <w:r w:rsidRPr="00196C74">
              <w:rPr>
                <w:rFonts w:eastAsia="Times New Roman"/>
                <w:sz w:val="28"/>
                <w:szCs w:val="28"/>
              </w:rPr>
              <w:t>4</w:t>
            </w:r>
          </w:p>
        </w:tc>
      </w:tr>
      <w:tr w:rsidR="00C25ED3" w:rsidRPr="00196C74" w14:paraId="5DC54721" w14:textId="77777777" w:rsidTr="005D3D8C">
        <w:trPr>
          <w:trHeight w:val="316"/>
          <w:jc w:val="center"/>
        </w:trPr>
        <w:tc>
          <w:tcPr>
            <w:tcW w:w="730" w:type="dxa"/>
          </w:tcPr>
          <w:p w14:paraId="12054F45"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rPr>
            </w:pPr>
            <w:r w:rsidRPr="00196C74">
              <w:rPr>
                <w:rFonts w:eastAsia="Times New Roman"/>
                <w:sz w:val="28"/>
                <w:szCs w:val="28"/>
                <w:lang w:val="vi"/>
              </w:rPr>
              <w:t>3</w:t>
            </w:r>
            <w:r w:rsidRPr="00196C74">
              <w:rPr>
                <w:rFonts w:eastAsia="Times New Roman"/>
                <w:sz w:val="28"/>
                <w:szCs w:val="28"/>
              </w:rPr>
              <w:t>9</w:t>
            </w:r>
          </w:p>
        </w:tc>
        <w:tc>
          <w:tcPr>
            <w:tcW w:w="5541" w:type="dxa"/>
          </w:tcPr>
          <w:p w14:paraId="70BED538"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Hóa chất bổ sung khác</w:t>
            </w:r>
          </w:p>
        </w:tc>
        <w:tc>
          <w:tcPr>
            <w:tcW w:w="1559" w:type="dxa"/>
          </w:tcPr>
          <w:p w14:paraId="6406A64D"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39" w:type="dxa"/>
          </w:tcPr>
          <w:p w14:paraId="6E26B39C" w14:textId="77777777" w:rsidR="00C25ED3" w:rsidRPr="00196C74" w:rsidRDefault="00C25ED3" w:rsidP="00196C74">
            <w:pPr>
              <w:widowControl w:val="0"/>
              <w:autoSpaceDE w:val="0"/>
              <w:autoSpaceDN w:val="0"/>
              <w:spacing w:after="0" w:line="240" w:lineRule="auto"/>
              <w:ind w:left="244" w:right="232"/>
              <w:jc w:val="center"/>
              <w:rPr>
                <w:rFonts w:eastAsia="Times New Roman"/>
                <w:sz w:val="28"/>
                <w:szCs w:val="28"/>
                <w:lang w:val="vi"/>
              </w:rPr>
            </w:pPr>
            <w:r w:rsidRPr="00196C74">
              <w:rPr>
                <w:rFonts w:eastAsia="Times New Roman"/>
                <w:sz w:val="28"/>
                <w:szCs w:val="28"/>
                <w:lang w:val="vi"/>
              </w:rPr>
              <w:t>10%</w:t>
            </w:r>
          </w:p>
        </w:tc>
      </w:tr>
      <w:tr w:rsidR="00C25ED3" w:rsidRPr="00196C74" w14:paraId="72E3EBC8" w14:textId="77777777" w:rsidTr="005D3D8C">
        <w:trPr>
          <w:trHeight w:val="316"/>
          <w:jc w:val="center"/>
        </w:trPr>
        <w:tc>
          <w:tcPr>
            <w:tcW w:w="730" w:type="dxa"/>
          </w:tcPr>
          <w:p w14:paraId="7446A6B6" w14:textId="77777777" w:rsidR="00C25ED3" w:rsidRPr="00196C74" w:rsidRDefault="00C25ED3" w:rsidP="00196C74">
            <w:pPr>
              <w:widowControl w:val="0"/>
              <w:autoSpaceDE w:val="0"/>
              <w:autoSpaceDN w:val="0"/>
              <w:spacing w:after="0" w:line="240" w:lineRule="auto"/>
              <w:ind w:left="121" w:right="112"/>
              <w:jc w:val="center"/>
              <w:rPr>
                <w:rFonts w:eastAsia="Times New Roman"/>
                <w:b/>
                <w:sz w:val="28"/>
                <w:szCs w:val="28"/>
              </w:rPr>
            </w:pPr>
            <w:r w:rsidRPr="00196C74">
              <w:rPr>
                <w:rFonts w:eastAsia="Times New Roman"/>
                <w:b/>
                <w:sz w:val="28"/>
                <w:szCs w:val="28"/>
                <w:lang w:val="vi"/>
              </w:rPr>
              <w:t>I</w:t>
            </w:r>
            <w:r w:rsidRPr="00196C74">
              <w:rPr>
                <w:rFonts w:eastAsia="Times New Roman"/>
                <w:b/>
                <w:sz w:val="28"/>
                <w:szCs w:val="28"/>
              </w:rPr>
              <w:t>I</w:t>
            </w:r>
          </w:p>
        </w:tc>
        <w:tc>
          <w:tcPr>
            <w:tcW w:w="5541" w:type="dxa"/>
          </w:tcPr>
          <w:p w14:paraId="55767945" w14:textId="77777777" w:rsidR="00C25ED3" w:rsidRPr="00196C74" w:rsidRDefault="00C25ED3" w:rsidP="00196C74">
            <w:pPr>
              <w:widowControl w:val="0"/>
              <w:autoSpaceDE w:val="0"/>
              <w:autoSpaceDN w:val="0"/>
              <w:spacing w:after="0" w:line="240" w:lineRule="auto"/>
              <w:ind w:left="107"/>
              <w:rPr>
                <w:rFonts w:eastAsia="Times New Roman"/>
                <w:b/>
                <w:sz w:val="28"/>
                <w:szCs w:val="28"/>
                <w:lang w:val="vi"/>
              </w:rPr>
            </w:pPr>
            <w:r w:rsidRPr="00196C74">
              <w:rPr>
                <w:rFonts w:eastAsia="Times New Roman"/>
                <w:b/>
                <w:sz w:val="28"/>
                <w:szCs w:val="28"/>
                <w:lang w:val="vi"/>
              </w:rPr>
              <w:t>Dụng cụ, vật tư tiêu hao</w:t>
            </w:r>
          </w:p>
        </w:tc>
        <w:tc>
          <w:tcPr>
            <w:tcW w:w="1559" w:type="dxa"/>
          </w:tcPr>
          <w:p w14:paraId="3D172E4C"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39" w:type="dxa"/>
          </w:tcPr>
          <w:p w14:paraId="3D57F878"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746488D2" w14:textId="77777777" w:rsidTr="005D3D8C">
        <w:trPr>
          <w:trHeight w:val="316"/>
          <w:jc w:val="center"/>
        </w:trPr>
        <w:tc>
          <w:tcPr>
            <w:tcW w:w="730" w:type="dxa"/>
          </w:tcPr>
          <w:p w14:paraId="2CD94FD8"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1</w:t>
            </w:r>
          </w:p>
        </w:tc>
        <w:tc>
          <w:tcPr>
            <w:tcW w:w="5541" w:type="dxa"/>
          </w:tcPr>
          <w:p w14:paraId="27D8D26F"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Găng tay</w:t>
            </w:r>
          </w:p>
        </w:tc>
        <w:tc>
          <w:tcPr>
            <w:tcW w:w="1559" w:type="dxa"/>
          </w:tcPr>
          <w:p w14:paraId="440DB24F"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5C7E4D33"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6</w:t>
            </w:r>
          </w:p>
        </w:tc>
      </w:tr>
      <w:tr w:rsidR="00C25ED3" w:rsidRPr="00196C74" w14:paraId="4E4AB46E" w14:textId="77777777" w:rsidTr="005D3D8C">
        <w:trPr>
          <w:trHeight w:val="315"/>
          <w:jc w:val="center"/>
        </w:trPr>
        <w:tc>
          <w:tcPr>
            <w:tcW w:w="730" w:type="dxa"/>
          </w:tcPr>
          <w:p w14:paraId="4FE1E4B0"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2</w:t>
            </w:r>
          </w:p>
        </w:tc>
        <w:tc>
          <w:tcPr>
            <w:tcW w:w="5541" w:type="dxa"/>
          </w:tcPr>
          <w:p w14:paraId="280F0C48"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rPr>
              <w:t xml:space="preserve">Dao cấy </w:t>
            </w:r>
          </w:p>
        </w:tc>
        <w:tc>
          <w:tcPr>
            <w:tcW w:w="1559" w:type="dxa"/>
          </w:tcPr>
          <w:p w14:paraId="6456DF8D"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rPr>
            </w:pPr>
            <w:r w:rsidRPr="00196C74">
              <w:rPr>
                <w:rFonts w:eastAsia="Times New Roman"/>
                <w:sz w:val="28"/>
                <w:szCs w:val="28"/>
              </w:rPr>
              <w:t>Cái</w:t>
            </w:r>
          </w:p>
        </w:tc>
        <w:tc>
          <w:tcPr>
            <w:tcW w:w="1439" w:type="dxa"/>
          </w:tcPr>
          <w:p w14:paraId="73CB034E"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rPr>
            </w:pPr>
            <w:r w:rsidRPr="00196C74">
              <w:rPr>
                <w:rFonts w:eastAsia="Times New Roman"/>
                <w:sz w:val="28"/>
                <w:szCs w:val="28"/>
              </w:rPr>
              <w:t>4</w:t>
            </w:r>
          </w:p>
        </w:tc>
      </w:tr>
      <w:tr w:rsidR="00C25ED3" w:rsidRPr="00196C74" w14:paraId="4F0F629F" w14:textId="77777777" w:rsidTr="005D3D8C">
        <w:trPr>
          <w:trHeight w:val="329"/>
          <w:jc w:val="center"/>
        </w:trPr>
        <w:tc>
          <w:tcPr>
            <w:tcW w:w="730" w:type="dxa"/>
          </w:tcPr>
          <w:p w14:paraId="22F8CBC9"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3</w:t>
            </w:r>
          </w:p>
        </w:tc>
        <w:tc>
          <w:tcPr>
            <w:tcW w:w="5541" w:type="dxa"/>
          </w:tcPr>
          <w:p w14:paraId="3DAEA01B"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rPr>
              <w:t>Chai thủy tinh</w:t>
            </w:r>
          </w:p>
        </w:tc>
        <w:tc>
          <w:tcPr>
            <w:tcW w:w="1559" w:type="dxa"/>
          </w:tcPr>
          <w:p w14:paraId="6F410D96"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rPr>
            </w:pPr>
            <w:r w:rsidRPr="00196C74">
              <w:rPr>
                <w:rFonts w:eastAsia="Times New Roman"/>
                <w:sz w:val="28"/>
                <w:szCs w:val="28"/>
              </w:rPr>
              <w:t>Chai</w:t>
            </w:r>
          </w:p>
        </w:tc>
        <w:tc>
          <w:tcPr>
            <w:tcW w:w="1439" w:type="dxa"/>
          </w:tcPr>
          <w:p w14:paraId="2DB33545"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rPr>
            </w:pPr>
            <w:r w:rsidRPr="00196C74">
              <w:rPr>
                <w:rFonts w:eastAsia="Times New Roman"/>
                <w:sz w:val="28"/>
                <w:szCs w:val="28"/>
              </w:rPr>
              <w:t>4</w:t>
            </w:r>
          </w:p>
        </w:tc>
      </w:tr>
      <w:tr w:rsidR="00C25ED3" w:rsidRPr="00196C74" w14:paraId="088177E0" w14:textId="77777777" w:rsidTr="005D3D8C">
        <w:trPr>
          <w:trHeight w:val="315"/>
          <w:jc w:val="center"/>
        </w:trPr>
        <w:tc>
          <w:tcPr>
            <w:tcW w:w="730" w:type="dxa"/>
          </w:tcPr>
          <w:p w14:paraId="1C473D57"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4</w:t>
            </w:r>
          </w:p>
        </w:tc>
        <w:tc>
          <w:tcPr>
            <w:tcW w:w="5541" w:type="dxa"/>
          </w:tcPr>
          <w:p w14:paraId="7408E255"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Bình tam giác</w:t>
            </w:r>
          </w:p>
        </w:tc>
        <w:tc>
          <w:tcPr>
            <w:tcW w:w="1559" w:type="dxa"/>
          </w:tcPr>
          <w:p w14:paraId="13DFCBC5"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0B9905D5"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3</w:t>
            </w:r>
          </w:p>
        </w:tc>
      </w:tr>
      <w:tr w:rsidR="00C25ED3" w:rsidRPr="00196C74" w14:paraId="2FED4DE4" w14:textId="77777777" w:rsidTr="005D3D8C">
        <w:trPr>
          <w:trHeight w:val="316"/>
          <w:jc w:val="center"/>
        </w:trPr>
        <w:tc>
          <w:tcPr>
            <w:tcW w:w="730" w:type="dxa"/>
          </w:tcPr>
          <w:p w14:paraId="69E08864"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5</w:t>
            </w:r>
          </w:p>
        </w:tc>
        <w:tc>
          <w:tcPr>
            <w:tcW w:w="5541" w:type="dxa"/>
          </w:tcPr>
          <w:p w14:paraId="65DD511F"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Panh cấy</w:t>
            </w:r>
          </w:p>
        </w:tc>
        <w:tc>
          <w:tcPr>
            <w:tcW w:w="1559" w:type="dxa"/>
          </w:tcPr>
          <w:p w14:paraId="767E0892"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5C1BC1F9"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1</w:t>
            </w:r>
          </w:p>
        </w:tc>
      </w:tr>
      <w:tr w:rsidR="00C25ED3" w:rsidRPr="00196C74" w14:paraId="2131C622" w14:textId="77777777" w:rsidTr="005D3D8C">
        <w:trPr>
          <w:trHeight w:val="316"/>
          <w:jc w:val="center"/>
        </w:trPr>
        <w:tc>
          <w:tcPr>
            <w:tcW w:w="730" w:type="dxa"/>
          </w:tcPr>
          <w:p w14:paraId="3DD1F4E7"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6</w:t>
            </w:r>
          </w:p>
        </w:tc>
        <w:tc>
          <w:tcPr>
            <w:tcW w:w="5541" w:type="dxa"/>
          </w:tcPr>
          <w:p w14:paraId="3AAD09ED"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Lưỡi dao</w:t>
            </w:r>
          </w:p>
        </w:tc>
        <w:tc>
          <w:tcPr>
            <w:tcW w:w="1559" w:type="dxa"/>
          </w:tcPr>
          <w:p w14:paraId="1B6291EE"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2F852038"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6</w:t>
            </w:r>
          </w:p>
        </w:tc>
      </w:tr>
      <w:tr w:rsidR="00C25ED3" w:rsidRPr="00196C74" w14:paraId="6269458C" w14:textId="77777777" w:rsidTr="005D3D8C">
        <w:trPr>
          <w:trHeight w:val="315"/>
          <w:jc w:val="center"/>
        </w:trPr>
        <w:tc>
          <w:tcPr>
            <w:tcW w:w="730" w:type="dxa"/>
          </w:tcPr>
          <w:p w14:paraId="0D8ACC43"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7</w:t>
            </w:r>
          </w:p>
        </w:tc>
        <w:tc>
          <w:tcPr>
            <w:tcW w:w="5541" w:type="dxa"/>
          </w:tcPr>
          <w:p w14:paraId="20CAEBE0"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Kéo cắt mẫu</w:t>
            </w:r>
          </w:p>
        </w:tc>
        <w:tc>
          <w:tcPr>
            <w:tcW w:w="1559" w:type="dxa"/>
          </w:tcPr>
          <w:p w14:paraId="23C7B96F"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40218E9F"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1</w:t>
            </w:r>
          </w:p>
        </w:tc>
      </w:tr>
      <w:tr w:rsidR="00C25ED3" w:rsidRPr="00196C74" w14:paraId="1BCCB7E8" w14:textId="77777777" w:rsidTr="005D3D8C">
        <w:trPr>
          <w:trHeight w:val="316"/>
          <w:jc w:val="center"/>
        </w:trPr>
        <w:tc>
          <w:tcPr>
            <w:tcW w:w="730" w:type="dxa"/>
          </w:tcPr>
          <w:p w14:paraId="7B9DF940"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8</w:t>
            </w:r>
          </w:p>
        </w:tc>
        <w:tc>
          <w:tcPr>
            <w:tcW w:w="5541" w:type="dxa"/>
          </w:tcPr>
          <w:p w14:paraId="767013F1"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lang w:val="vi"/>
              </w:rPr>
              <w:t>Bông thấm nước</w:t>
            </w:r>
          </w:p>
        </w:tc>
        <w:tc>
          <w:tcPr>
            <w:tcW w:w="1559" w:type="dxa"/>
          </w:tcPr>
          <w:p w14:paraId="44BA02F4"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Kg</w:t>
            </w:r>
          </w:p>
        </w:tc>
        <w:tc>
          <w:tcPr>
            <w:tcW w:w="1439" w:type="dxa"/>
          </w:tcPr>
          <w:p w14:paraId="2F1034F7"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0,3</w:t>
            </w:r>
          </w:p>
        </w:tc>
      </w:tr>
      <w:tr w:rsidR="00C25ED3" w:rsidRPr="00196C74" w14:paraId="1FC6AA3D" w14:textId="77777777" w:rsidTr="005D3D8C">
        <w:trPr>
          <w:trHeight w:val="316"/>
          <w:jc w:val="center"/>
        </w:trPr>
        <w:tc>
          <w:tcPr>
            <w:tcW w:w="730" w:type="dxa"/>
          </w:tcPr>
          <w:p w14:paraId="17B80066"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9</w:t>
            </w:r>
          </w:p>
        </w:tc>
        <w:tc>
          <w:tcPr>
            <w:tcW w:w="5541" w:type="dxa"/>
          </w:tcPr>
          <w:p w14:paraId="08F3F69D"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Nút cao su</w:t>
            </w:r>
          </w:p>
        </w:tc>
        <w:tc>
          <w:tcPr>
            <w:tcW w:w="1559" w:type="dxa"/>
          </w:tcPr>
          <w:p w14:paraId="1248A94C"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08938E4C"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6</w:t>
            </w:r>
          </w:p>
        </w:tc>
      </w:tr>
      <w:tr w:rsidR="00C25ED3" w:rsidRPr="00196C74" w14:paraId="2B2C6BEE" w14:textId="77777777" w:rsidTr="005D3D8C">
        <w:trPr>
          <w:trHeight w:val="315"/>
          <w:jc w:val="center"/>
        </w:trPr>
        <w:tc>
          <w:tcPr>
            <w:tcW w:w="730" w:type="dxa"/>
          </w:tcPr>
          <w:p w14:paraId="237DBB95"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10</w:t>
            </w:r>
          </w:p>
        </w:tc>
        <w:tc>
          <w:tcPr>
            <w:tcW w:w="5541" w:type="dxa"/>
          </w:tcPr>
          <w:p w14:paraId="2991F94E"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Khăn cấy</w:t>
            </w:r>
          </w:p>
        </w:tc>
        <w:tc>
          <w:tcPr>
            <w:tcW w:w="1559" w:type="dxa"/>
          </w:tcPr>
          <w:p w14:paraId="6015E553"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430B7FA3"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5</w:t>
            </w:r>
          </w:p>
        </w:tc>
      </w:tr>
      <w:tr w:rsidR="00C25ED3" w:rsidRPr="00196C74" w14:paraId="28DCF4A1" w14:textId="77777777" w:rsidTr="005D3D8C">
        <w:trPr>
          <w:trHeight w:val="315"/>
          <w:jc w:val="center"/>
        </w:trPr>
        <w:tc>
          <w:tcPr>
            <w:tcW w:w="730" w:type="dxa"/>
          </w:tcPr>
          <w:p w14:paraId="62354986"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11</w:t>
            </w:r>
          </w:p>
        </w:tc>
        <w:tc>
          <w:tcPr>
            <w:tcW w:w="5541" w:type="dxa"/>
          </w:tcPr>
          <w:p w14:paraId="31527F22" w14:textId="77777777" w:rsidR="00C25ED3" w:rsidRPr="00196C74" w:rsidRDefault="00C25ED3" w:rsidP="00196C74">
            <w:pPr>
              <w:pStyle w:val="TableParagraph"/>
              <w:spacing w:before="0"/>
              <w:ind w:left="112"/>
              <w:rPr>
                <w:sz w:val="28"/>
                <w:szCs w:val="28"/>
              </w:rPr>
            </w:pPr>
            <w:r w:rsidRPr="00196C74">
              <w:rPr>
                <w:sz w:val="28"/>
                <w:szCs w:val="28"/>
              </w:rPr>
              <w:t>Đĩa cấy</w:t>
            </w:r>
          </w:p>
        </w:tc>
        <w:tc>
          <w:tcPr>
            <w:tcW w:w="1559" w:type="dxa"/>
          </w:tcPr>
          <w:p w14:paraId="44E412F1"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39" w:type="dxa"/>
          </w:tcPr>
          <w:p w14:paraId="7CB78E59" w14:textId="77777777" w:rsidR="00C25ED3" w:rsidRPr="00196C74" w:rsidRDefault="00C25ED3" w:rsidP="00196C74">
            <w:pPr>
              <w:pStyle w:val="TableParagraph"/>
              <w:spacing w:before="0"/>
              <w:ind w:left="18"/>
              <w:jc w:val="center"/>
              <w:rPr>
                <w:sz w:val="28"/>
                <w:szCs w:val="28"/>
              </w:rPr>
            </w:pPr>
            <w:r w:rsidRPr="00196C74">
              <w:rPr>
                <w:sz w:val="28"/>
                <w:szCs w:val="28"/>
              </w:rPr>
              <w:t>6</w:t>
            </w:r>
          </w:p>
        </w:tc>
      </w:tr>
      <w:tr w:rsidR="00C25ED3" w:rsidRPr="00196C74" w14:paraId="0F7A9D1B" w14:textId="77777777" w:rsidTr="005D3D8C">
        <w:trPr>
          <w:trHeight w:val="315"/>
          <w:jc w:val="center"/>
        </w:trPr>
        <w:tc>
          <w:tcPr>
            <w:tcW w:w="730" w:type="dxa"/>
          </w:tcPr>
          <w:p w14:paraId="3FA1878D"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12</w:t>
            </w:r>
          </w:p>
        </w:tc>
        <w:tc>
          <w:tcPr>
            <w:tcW w:w="5541" w:type="dxa"/>
          </w:tcPr>
          <w:p w14:paraId="32D9F581" w14:textId="77777777" w:rsidR="00C25ED3" w:rsidRPr="00196C74" w:rsidRDefault="00C25ED3" w:rsidP="00196C74">
            <w:pPr>
              <w:pStyle w:val="TableParagraph"/>
              <w:spacing w:before="0"/>
              <w:ind w:left="112"/>
              <w:rPr>
                <w:sz w:val="28"/>
                <w:szCs w:val="28"/>
              </w:rPr>
            </w:pPr>
            <w:r w:rsidRPr="00196C74">
              <w:rPr>
                <w:sz w:val="28"/>
                <w:szCs w:val="28"/>
              </w:rPr>
              <w:t>Đèn cồn</w:t>
            </w:r>
          </w:p>
        </w:tc>
        <w:tc>
          <w:tcPr>
            <w:tcW w:w="1559" w:type="dxa"/>
          </w:tcPr>
          <w:p w14:paraId="6EAC2210"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39" w:type="dxa"/>
          </w:tcPr>
          <w:p w14:paraId="5CA3B599" w14:textId="77777777" w:rsidR="00C25ED3" w:rsidRPr="00196C74" w:rsidRDefault="00C25ED3" w:rsidP="00196C74">
            <w:pPr>
              <w:pStyle w:val="TableParagraph"/>
              <w:spacing w:before="0"/>
              <w:ind w:left="18"/>
              <w:jc w:val="center"/>
              <w:rPr>
                <w:sz w:val="28"/>
                <w:szCs w:val="28"/>
              </w:rPr>
            </w:pPr>
            <w:r w:rsidRPr="00196C74">
              <w:rPr>
                <w:sz w:val="28"/>
                <w:szCs w:val="28"/>
              </w:rPr>
              <w:t>1</w:t>
            </w:r>
          </w:p>
        </w:tc>
      </w:tr>
      <w:tr w:rsidR="00C25ED3" w:rsidRPr="00196C74" w14:paraId="4FEA1D0F" w14:textId="77777777" w:rsidTr="005D3D8C">
        <w:trPr>
          <w:trHeight w:val="315"/>
          <w:jc w:val="center"/>
        </w:trPr>
        <w:tc>
          <w:tcPr>
            <w:tcW w:w="730" w:type="dxa"/>
          </w:tcPr>
          <w:p w14:paraId="6DE9C536"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13</w:t>
            </w:r>
          </w:p>
        </w:tc>
        <w:tc>
          <w:tcPr>
            <w:tcW w:w="5541" w:type="dxa"/>
          </w:tcPr>
          <w:p w14:paraId="3C3F8F7F" w14:textId="77777777" w:rsidR="00C25ED3" w:rsidRPr="00196C74" w:rsidRDefault="00C25ED3" w:rsidP="00196C74">
            <w:pPr>
              <w:pStyle w:val="TableParagraph"/>
              <w:spacing w:before="0"/>
              <w:ind w:left="112"/>
              <w:rPr>
                <w:sz w:val="28"/>
                <w:szCs w:val="28"/>
              </w:rPr>
            </w:pPr>
            <w:r w:rsidRPr="00196C74">
              <w:rPr>
                <w:sz w:val="28"/>
                <w:szCs w:val="28"/>
              </w:rPr>
              <w:t>Áo blue</w:t>
            </w:r>
          </w:p>
        </w:tc>
        <w:tc>
          <w:tcPr>
            <w:tcW w:w="1559" w:type="dxa"/>
          </w:tcPr>
          <w:p w14:paraId="6D70BDBF"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39" w:type="dxa"/>
          </w:tcPr>
          <w:p w14:paraId="192C3496" w14:textId="77777777" w:rsidR="00C25ED3" w:rsidRPr="00196C74" w:rsidRDefault="00C25ED3" w:rsidP="00196C74">
            <w:pPr>
              <w:pStyle w:val="TableParagraph"/>
              <w:spacing w:before="0"/>
              <w:ind w:left="18"/>
              <w:jc w:val="center"/>
              <w:rPr>
                <w:sz w:val="28"/>
                <w:szCs w:val="28"/>
              </w:rPr>
            </w:pPr>
            <w:r w:rsidRPr="00196C74">
              <w:rPr>
                <w:sz w:val="28"/>
                <w:szCs w:val="28"/>
              </w:rPr>
              <w:t>1</w:t>
            </w:r>
          </w:p>
        </w:tc>
      </w:tr>
      <w:tr w:rsidR="00C25ED3" w:rsidRPr="00196C74" w14:paraId="47EF65C0" w14:textId="77777777" w:rsidTr="005D3D8C">
        <w:trPr>
          <w:trHeight w:val="315"/>
          <w:jc w:val="center"/>
        </w:trPr>
        <w:tc>
          <w:tcPr>
            <w:tcW w:w="730" w:type="dxa"/>
          </w:tcPr>
          <w:p w14:paraId="636995A0"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14</w:t>
            </w:r>
          </w:p>
        </w:tc>
        <w:tc>
          <w:tcPr>
            <w:tcW w:w="5541" w:type="dxa"/>
          </w:tcPr>
          <w:p w14:paraId="649DF869" w14:textId="77777777" w:rsidR="00C25ED3" w:rsidRPr="00196C74" w:rsidRDefault="00C25ED3" w:rsidP="00196C74">
            <w:pPr>
              <w:pStyle w:val="TableParagraph"/>
              <w:spacing w:before="0"/>
              <w:ind w:left="112"/>
              <w:rPr>
                <w:sz w:val="28"/>
                <w:szCs w:val="28"/>
              </w:rPr>
            </w:pPr>
            <w:r w:rsidRPr="00196C74">
              <w:rPr>
                <w:sz w:val="28"/>
                <w:szCs w:val="28"/>
              </w:rPr>
              <w:t>Khẩu trang</w:t>
            </w:r>
          </w:p>
        </w:tc>
        <w:tc>
          <w:tcPr>
            <w:tcW w:w="1559" w:type="dxa"/>
          </w:tcPr>
          <w:p w14:paraId="1B4FB375"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39" w:type="dxa"/>
          </w:tcPr>
          <w:p w14:paraId="5BA444C7" w14:textId="77777777" w:rsidR="00C25ED3" w:rsidRPr="00196C74" w:rsidRDefault="00C25ED3" w:rsidP="00196C74">
            <w:pPr>
              <w:pStyle w:val="TableParagraph"/>
              <w:spacing w:before="0"/>
              <w:ind w:left="18"/>
              <w:jc w:val="center"/>
              <w:rPr>
                <w:sz w:val="28"/>
                <w:szCs w:val="28"/>
              </w:rPr>
            </w:pPr>
            <w:r w:rsidRPr="00196C74">
              <w:rPr>
                <w:sz w:val="28"/>
                <w:szCs w:val="28"/>
              </w:rPr>
              <w:t>6</w:t>
            </w:r>
          </w:p>
        </w:tc>
      </w:tr>
      <w:tr w:rsidR="00C25ED3" w:rsidRPr="00196C74" w14:paraId="6FA28676" w14:textId="77777777" w:rsidTr="005D3D8C">
        <w:trPr>
          <w:trHeight w:val="315"/>
          <w:jc w:val="center"/>
        </w:trPr>
        <w:tc>
          <w:tcPr>
            <w:tcW w:w="730" w:type="dxa"/>
          </w:tcPr>
          <w:p w14:paraId="461F6053"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15</w:t>
            </w:r>
          </w:p>
        </w:tc>
        <w:tc>
          <w:tcPr>
            <w:tcW w:w="5541" w:type="dxa"/>
          </w:tcPr>
          <w:p w14:paraId="3CBF275F" w14:textId="77777777" w:rsidR="00C25ED3" w:rsidRPr="00196C74" w:rsidRDefault="00C25ED3" w:rsidP="00196C74">
            <w:pPr>
              <w:pStyle w:val="TableParagraph"/>
              <w:spacing w:before="0"/>
              <w:ind w:left="112"/>
              <w:rPr>
                <w:sz w:val="28"/>
                <w:szCs w:val="28"/>
                <w:lang w:val="en-US"/>
              </w:rPr>
            </w:pPr>
            <w:r w:rsidRPr="00196C74">
              <w:rPr>
                <w:sz w:val="28"/>
                <w:szCs w:val="28"/>
                <w:lang w:val="en-US"/>
              </w:rPr>
              <w:t>Cồn 90</w:t>
            </w:r>
            <w:r w:rsidRPr="00196C74">
              <w:rPr>
                <w:sz w:val="28"/>
                <w:szCs w:val="28"/>
                <w:vertAlign w:val="superscript"/>
                <w:lang w:val="en-US"/>
              </w:rPr>
              <w:t>0</w:t>
            </w:r>
          </w:p>
        </w:tc>
        <w:tc>
          <w:tcPr>
            <w:tcW w:w="1559" w:type="dxa"/>
          </w:tcPr>
          <w:p w14:paraId="0C562B7A"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lít</w:t>
            </w:r>
          </w:p>
        </w:tc>
        <w:tc>
          <w:tcPr>
            <w:tcW w:w="1439" w:type="dxa"/>
          </w:tcPr>
          <w:p w14:paraId="60CE9121"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744D123D" w14:textId="77777777" w:rsidTr="005D3D8C">
        <w:trPr>
          <w:trHeight w:val="315"/>
          <w:jc w:val="center"/>
        </w:trPr>
        <w:tc>
          <w:tcPr>
            <w:tcW w:w="730" w:type="dxa"/>
          </w:tcPr>
          <w:p w14:paraId="490D5726"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16</w:t>
            </w:r>
          </w:p>
        </w:tc>
        <w:tc>
          <w:tcPr>
            <w:tcW w:w="5541" w:type="dxa"/>
          </w:tcPr>
          <w:p w14:paraId="1FD5376E" w14:textId="77777777" w:rsidR="00C25ED3" w:rsidRPr="00196C74" w:rsidRDefault="00C25ED3" w:rsidP="00196C74">
            <w:pPr>
              <w:pStyle w:val="TableParagraph"/>
              <w:spacing w:before="0"/>
              <w:ind w:left="112"/>
              <w:rPr>
                <w:sz w:val="28"/>
                <w:szCs w:val="28"/>
              </w:rPr>
            </w:pPr>
            <w:r w:rsidRPr="00196C74">
              <w:rPr>
                <w:sz w:val="28"/>
                <w:szCs w:val="28"/>
              </w:rPr>
              <w:t>Bật lửa</w:t>
            </w:r>
          </w:p>
        </w:tc>
        <w:tc>
          <w:tcPr>
            <w:tcW w:w="1559" w:type="dxa"/>
          </w:tcPr>
          <w:p w14:paraId="51BC3CA5"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39" w:type="dxa"/>
          </w:tcPr>
          <w:p w14:paraId="3D6F5CEF" w14:textId="77777777" w:rsidR="00C25ED3" w:rsidRPr="00196C74" w:rsidRDefault="00C25ED3" w:rsidP="00196C74">
            <w:pPr>
              <w:pStyle w:val="TableParagraph"/>
              <w:spacing w:before="0"/>
              <w:ind w:left="18"/>
              <w:jc w:val="center"/>
              <w:rPr>
                <w:sz w:val="28"/>
                <w:szCs w:val="28"/>
              </w:rPr>
            </w:pPr>
            <w:r w:rsidRPr="00196C74">
              <w:rPr>
                <w:sz w:val="28"/>
                <w:szCs w:val="28"/>
              </w:rPr>
              <w:t>1</w:t>
            </w:r>
          </w:p>
        </w:tc>
      </w:tr>
      <w:tr w:rsidR="00C25ED3" w:rsidRPr="00196C74" w14:paraId="18D6FC9C" w14:textId="77777777" w:rsidTr="005D3D8C">
        <w:trPr>
          <w:trHeight w:val="316"/>
          <w:jc w:val="center"/>
        </w:trPr>
        <w:tc>
          <w:tcPr>
            <w:tcW w:w="730" w:type="dxa"/>
          </w:tcPr>
          <w:p w14:paraId="4BC1B10F" w14:textId="77777777" w:rsidR="00C25ED3" w:rsidRPr="00196C74" w:rsidRDefault="00C25ED3" w:rsidP="00196C74">
            <w:pPr>
              <w:widowControl w:val="0"/>
              <w:autoSpaceDE w:val="0"/>
              <w:autoSpaceDN w:val="0"/>
              <w:spacing w:after="0" w:line="240" w:lineRule="auto"/>
              <w:ind w:left="121" w:right="112"/>
              <w:jc w:val="center"/>
              <w:rPr>
                <w:rFonts w:eastAsia="Times New Roman"/>
                <w:b/>
                <w:sz w:val="28"/>
                <w:szCs w:val="28"/>
              </w:rPr>
            </w:pPr>
            <w:r w:rsidRPr="00196C74">
              <w:rPr>
                <w:rFonts w:eastAsia="Times New Roman"/>
                <w:b/>
                <w:sz w:val="28"/>
                <w:szCs w:val="28"/>
              </w:rPr>
              <w:t>III</w:t>
            </w:r>
          </w:p>
        </w:tc>
        <w:tc>
          <w:tcPr>
            <w:tcW w:w="5541" w:type="dxa"/>
          </w:tcPr>
          <w:p w14:paraId="60B272E0" w14:textId="77777777" w:rsidR="00C25ED3" w:rsidRPr="00196C74" w:rsidRDefault="00C25ED3" w:rsidP="00196C74">
            <w:pPr>
              <w:widowControl w:val="0"/>
              <w:autoSpaceDE w:val="0"/>
              <w:autoSpaceDN w:val="0"/>
              <w:spacing w:after="0" w:line="240" w:lineRule="auto"/>
              <w:ind w:left="108"/>
              <w:rPr>
                <w:rFonts w:eastAsia="Times New Roman"/>
                <w:b/>
                <w:sz w:val="28"/>
                <w:szCs w:val="28"/>
                <w:lang w:val="vi"/>
              </w:rPr>
            </w:pPr>
            <w:r w:rsidRPr="00196C74">
              <w:rPr>
                <w:rFonts w:eastAsia="Times New Roman"/>
                <w:b/>
                <w:sz w:val="28"/>
                <w:szCs w:val="28"/>
                <w:lang w:val="vi"/>
              </w:rPr>
              <w:t>Năng lượng nhiên liệu</w:t>
            </w:r>
          </w:p>
        </w:tc>
        <w:tc>
          <w:tcPr>
            <w:tcW w:w="2998" w:type="dxa"/>
            <w:gridSpan w:val="2"/>
          </w:tcPr>
          <w:p w14:paraId="38EDE0D4" w14:textId="77777777" w:rsidR="00C25ED3" w:rsidRPr="00196C74" w:rsidRDefault="00C25ED3" w:rsidP="00196C74">
            <w:pPr>
              <w:widowControl w:val="0"/>
              <w:autoSpaceDE w:val="0"/>
              <w:autoSpaceDN w:val="0"/>
              <w:spacing w:after="0" w:line="240" w:lineRule="auto"/>
              <w:ind w:left="243"/>
              <w:rPr>
                <w:rFonts w:eastAsia="Times New Roman"/>
                <w:sz w:val="28"/>
                <w:szCs w:val="28"/>
                <w:lang w:val="vi"/>
              </w:rPr>
            </w:pPr>
            <w:r w:rsidRPr="00196C74">
              <w:rPr>
                <w:rFonts w:eastAsia="Times New Roman"/>
                <w:sz w:val="28"/>
                <w:szCs w:val="28"/>
                <w:lang w:val="vi"/>
              </w:rPr>
              <w:t>theo thực tế yêu cầu</w:t>
            </w:r>
          </w:p>
        </w:tc>
      </w:tr>
    </w:tbl>
    <w:p w14:paraId="0AA5AD1D"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10EEED1B" w14:textId="77777777" w:rsidR="00C25ED3" w:rsidRPr="00196C74" w:rsidRDefault="00C25ED3" w:rsidP="00196C74">
      <w:pPr>
        <w:widowControl w:val="0"/>
        <w:tabs>
          <w:tab w:val="left" w:pos="773"/>
        </w:tabs>
        <w:autoSpaceDE w:val="0"/>
        <w:autoSpaceDN w:val="0"/>
        <w:spacing w:after="0" w:line="240" w:lineRule="auto"/>
        <w:rPr>
          <w:rFonts w:eastAsia="Times New Roman"/>
          <w:b/>
          <w:sz w:val="28"/>
          <w:szCs w:val="28"/>
        </w:rPr>
      </w:pPr>
    </w:p>
    <w:p w14:paraId="390AE7CC" w14:textId="77777777"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tab/>
      </w:r>
      <w:r w:rsidRPr="00196C74">
        <w:rPr>
          <w:rFonts w:eastAsia="Times New Roman"/>
          <w:sz w:val="28"/>
          <w:szCs w:val="28"/>
        </w:rPr>
        <w:t xml:space="preserve">2.2. </w:t>
      </w:r>
      <w:r w:rsidRPr="00196C74">
        <w:rPr>
          <w:rFonts w:eastAsia="Times New Roman"/>
          <w:sz w:val="28"/>
          <w:szCs w:val="28"/>
          <w:lang w:val="vi"/>
        </w:rPr>
        <w:t>Nhân chồi, tạo cây hoàn chỉnh và đưa cây ra nhà bảo ôn</w:t>
      </w:r>
    </w:p>
    <w:p w14:paraId="726B3F6B" w14:textId="5A8C83D0"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r w:rsidRPr="00196C74">
        <w:rPr>
          <w:rFonts w:eastAsia="Times New Roman"/>
          <w:sz w:val="28"/>
          <w:szCs w:val="28"/>
        </w:rPr>
        <w:tab/>
      </w:r>
      <w:r w:rsidR="000769F5" w:rsidRPr="00196C74">
        <w:rPr>
          <w:rFonts w:eastAsia="Times New Roman"/>
          <w:sz w:val="28"/>
          <w:szCs w:val="28"/>
        </w:rPr>
        <w:t>a)</w:t>
      </w:r>
      <w:r w:rsidRPr="00196C74">
        <w:rPr>
          <w:rFonts w:eastAsia="Times New Roman"/>
          <w:sz w:val="28"/>
          <w:szCs w:val="28"/>
        </w:rPr>
        <w:t xml:space="preserve"> Định mức lao động </w:t>
      </w:r>
      <w:proofErr w:type="gramStart"/>
      <w:r w:rsidRPr="00196C74">
        <w:rPr>
          <w:rFonts w:eastAsia="Times New Roman"/>
          <w:i/>
          <w:sz w:val="28"/>
          <w:szCs w:val="28"/>
        </w:rPr>
        <w:t>( tạo</w:t>
      </w:r>
      <w:proofErr w:type="gramEnd"/>
      <w:r w:rsidRPr="00196C74">
        <w:rPr>
          <w:rFonts w:eastAsia="Times New Roman"/>
          <w:i/>
          <w:sz w:val="28"/>
          <w:szCs w:val="28"/>
        </w:rPr>
        <w:t xml:space="preserve"> ra 1000 cây con)</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5494"/>
        <w:gridCol w:w="1533"/>
        <w:gridCol w:w="1419"/>
      </w:tblGrid>
      <w:tr w:rsidR="00C25ED3" w:rsidRPr="00196C74" w14:paraId="1D51D76D" w14:textId="77777777" w:rsidTr="005D3D8C">
        <w:trPr>
          <w:trHeight w:val="315"/>
          <w:jc w:val="center"/>
        </w:trPr>
        <w:tc>
          <w:tcPr>
            <w:tcW w:w="714" w:type="dxa"/>
          </w:tcPr>
          <w:p w14:paraId="176CE28F" w14:textId="77777777" w:rsidR="00C25ED3" w:rsidRPr="00196C74" w:rsidRDefault="00C25ED3" w:rsidP="00196C74">
            <w:pPr>
              <w:widowControl w:val="0"/>
              <w:autoSpaceDE w:val="0"/>
              <w:autoSpaceDN w:val="0"/>
              <w:spacing w:after="0" w:line="240" w:lineRule="auto"/>
              <w:ind w:right="138"/>
              <w:jc w:val="right"/>
              <w:rPr>
                <w:rFonts w:eastAsia="Times New Roman"/>
                <w:b/>
                <w:sz w:val="28"/>
                <w:szCs w:val="28"/>
                <w:lang w:val="vi"/>
              </w:rPr>
            </w:pPr>
            <w:r w:rsidRPr="00196C74">
              <w:rPr>
                <w:rFonts w:eastAsia="Times New Roman"/>
                <w:b/>
                <w:sz w:val="28"/>
                <w:szCs w:val="28"/>
                <w:lang w:val="vi"/>
              </w:rPr>
              <w:t>TT</w:t>
            </w:r>
          </w:p>
        </w:tc>
        <w:tc>
          <w:tcPr>
            <w:tcW w:w="5494" w:type="dxa"/>
          </w:tcPr>
          <w:p w14:paraId="473C5700" w14:textId="77777777" w:rsidR="00C25ED3" w:rsidRPr="00196C74" w:rsidRDefault="00C25ED3" w:rsidP="00196C74">
            <w:pPr>
              <w:widowControl w:val="0"/>
              <w:autoSpaceDE w:val="0"/>
              <w:autoSpaceDN w:val="0"/>
              <w:spacing w:after="0" w:line="240" w:lineRule="auto"/>
              <w:ind w:left="2113" w:right="2106"/>
              <w:jc w:val="center"/>
              <w:rPr>
                <w:rFonts w:eastAsia="Times New Roman"/>
                <w:b/>
                <w:sz w:val="28"/>
                <w:szCs w:val="28"/>
              </w:rPr>
            </w:pPr>
            <w:r w:rsidRPr="00196C74">
              <w:rPr>
                <w:rFonts w:eastAsia="Times New Roman"/>
                <w:b/>
                <w:sz w:val="28"/>
                <w:szCs w:val="28"/>
              </w:rPr>
              <w:t>Danh mục</w:t>
            </w:r>
          </w:p>
        </w:tc>
        <w:tc>
          <w:tcPr>
            <w:tcW w:w="1533" w:type="dxa"/>
          </w:tcPr>
          <w:p w14:paraId="70E266AD" w14:textId="77777777" w:rsidR="00C25ED3" w:rsidRPr="00196C74" w:rsidRDefault="00C25ED3" w:rsidP="00196C74">
            <w:pPr>
              <w:widowControl w:val="0"/>
              <w:autoSpaceDE w:val="0"/>
              <w:autoSpaceDN w:val="0"/>
              <w:spacing w:after="0" w:line="240" w:lineRule="auto"/>
              <w:ind w:left="196" w:right="189"/>
              <w:jc w:val="center"/>
              <w:rPr>
                <w:rFonts w:eastAsia="Times New Roman"/>
                <w:b/>
                <w:sz w:val="28"/>
                <w:szCs w:val="28"/>
                <w:lang w:val="vi"/>
              </w:rPr>
            </w:pPr>
            <w:r w:rsidRPr="00196C74">
              <w:rPr>
                <w:rFonts w:eastAsia="Times New Roman"/>
                <w:b/>
                <w:sz w:val="28"/>
                <w:szCs w:val="28"/>
                <w:lang w:val="vi"/>
              </w:rPr>
              <w:t>Đơn vị tính</w:t>
            </w:r>
          </w:p>
        </w:tc>
        <w:tc>
          <w:tcPr>
            <w:tcW w:w="1419" w:type="dxa"/>
          </w:tcPr>
          <w:p w14:paraId="3889E638" w14:textId="77777777" w:rsidR="00C25ED3" w:rsidRPr="00196C74" w:rsidRDefault="00C25ED3" w:rsidP="00196C74">
            <w:pPr>
              <w:widowControl w:val="0"/>
              <w:autoSpaceDE w:val="0"/>
              <w:autoSpaceDN w:val="0"/>
              <w:spacing w:after="0" w:line="240" w:lineRule="auto"/>
              <w:ind w:left="202"/>
              <w:rPr>
                <w:rFonts w:eastAsia="Times New Roman"/>
                <w:b/>
                <w:sz w:val="28"/>
                <w:szCs w:val="28"/>
                <w:lang w:val="vi"/>
              </w:rPr>
            </w:pPr>
            <w:r w:rsidRPr="00196C74">
              <w:rPr>
                <w:rFonts w:eastAsia="Times New Roman"/>
                <w:b/>
                <w:sz w:val="28"/>
                <w:szCs w:val="28"/>
                <w:lang w:val="vi"/>
              </w:rPr>
              <w:t>Số lượng</w:t>
            </w:r>
          </w:p>
        </w:tc>
      </w:tr>
      <w:tr w:rsidR="00C25ED3" w:rsidRPr="00196C74" w14:paraId="36E5B47C" w14:textId="77777777" w:rsidTr="005D3D8C">
        <w:trPr>
          <w:trHeight w:val="350"/>
          <w:jc w:val="center"/>
        </w:trPr>
        <w:tc>
          <w:tcPr>
            <w:tcW w:w="714" w:type="dxa"/>
          </w:tcPr>
          <w:p w14:paraId="67C22558" w14:textId="77777777" w:rsidR="00C25ED3" w:rsidRPr="00196C74" w:rsidRDefault="00C25ED3" w:rsidP="00196C74">
            <w:pPr>
              <w:widowControl w:val="0"/>
              <w:autoSpaceDE w:val="0"/>
              <w:autoSpaceDN w:val="0"/>
              <w:spacing w:after="0" w:line="240" w:lineRule="auto"/>
              <w:ind w:left="11"/>
              <w:jc w:val="center"/>
              <w:rPr>
                <w:rFonts w:eastAsia="Times New Roman"/>
                <w:b/>
                <w:sz w:val="28"/>
                <w:szCs w:val="28"/>
                <w:lang w:val="vi"/>
              </w:rPr>
            </w:pPr>
            <w:r w:rsidRPr="00196C74">
              <w:rPr>
                <w:rFonts w:eastAsia="Times New Roman"/>
                <w:b/>
                <w:sz w:val="28"/>
                <w:szCs w:val="28"/>
                <w:lang w:val="vi"/>
              </w:rPr>
              <w:t>I</w:t>
            </w:r>
          </w:p>
        </w:tc>
        <w:tc>
          <w:tcPr>
            <w:tcW w:w="5494" w:type="dxa"/>
          </w:tcPr>
          <w:p w14:paraId="1E1F9C61" w14:textId="77777777" w:rsidR="00C25ED3" w:rsidRPr="00196C74" w:rsidRDefault="00C25ED3" w:rsidP="00196C74">
            <w:pPr>
              <w:widowControl w:val="0"/>
              <w:autoSpaceDE w:val="0"/>
              <w:autoSpaceDN w:val="0"/>
              <w:spacing w:after="0" w:line="240" w:lineRule="auto"/>
              <w:ind w:left="107"/>
              <w:rPr>
                <w:rFonts w:eastAsia="Times New Roman"/>
                <w:b/>
                <w:sz w:val="28"/>
                <w:szCs w:val="28"/>
              </w:rPr>
            </w:pPr>
            <w:r w:rsidRPr="00196C74">
              <w:rPr>
                <w:rFonts w:eastAsia="Times New Roman"/>
                <w:b/>
                <w:sz w:val="28"/>
                <w:szCs w:val="28"/>
              </w:rPr>
              <w:t xml:space="preserve">Công lao động trực tiếp: </w:t>
            </w:r>
            <w:r w:rsidRPr="00196C74">
              <w:rPr>
                <w:i/>
                <w:sz w:val="28"/>
                <w:szCs w:val="28"/>
              </w:rPr>
              <w:t>Nghiên cứu viên hạng III bậc 5/9 (hoặc tương đương)</w:t>
            </w:r>
          </w:p>
        </w:tc>
        <w:tc>
          <w:tcPr>
            <w:tcW w:w="1533" w:type="dxa"/>
          </w:tcPr>
          <w:p w14:paraId="3DBEEEEF"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60E11B6B"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54FECE09" w14:textId="77777777" w:rsidTr="005D3D8C">
        <w:trPr>
          <w:trHeight w:val="348"/>
          <w:jc w:val="center"/>
        </w:trPr>
        <w:tc>
          <w:tcPr>
            <w:tcW w:w="714" w:type="dxa"/>
          </w:tcPr>
          <w:p w14:paraId="2549C002"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1</w:t>
            </w:r>
          </w:p>
        </w:tc>
        <w:tc>
          <w:tcPr>
            <w:tcW w:w="5494" w:type="dxa"/>
          </w:tcPr>
          <w:p w14:paraId="1957C0BB"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Chuẩn bị dụng cụ và giá thể ra cây sau in vitro</w:t>
            </w:r>
          </w:p>
        </w:tc>
        <w:tc>
          <w:tcPr>
            <w:tcW w:w="1533" w:type="dxa"/>
          </w:tcPr>
          <w:p w14:paraId="56897BA8"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công</w:t>
            </w:r>
          </w:p>
        </w:tc>
        <w:tc>
          <w:tcPr>
            <w:tcW w:w="1419" w:type="dxa"/>
          </w:tcPr>
          <w:p w14:paraId="7359BEEF" w14:textId="77777777" w:rsidR="00C25ED3" w:rsidRPr="00196C74" w:rsidRDefault="00C25ED3" w:rsidP="00196C74">
            <w:pPr>
              <w:widowControl w:val="0"/>
              <w:autoSpaceDE w:val="0"/>
              <w:autoSpaceDN w:val="0"/>
              <w:spacing w:after="0" w:line="240" w:lineRule="auto"/>
              <w:ind w:left="168"/>
              <w:jc w:val="center"/>
              <w:rPr>
                <w:rFonts w:eastAsia="Times New Roman"/>
                <w:sz w:val="28"/>
                <w:szCs w:val="28"/>
              </w:rPr>
            </w:pPr>
            <w:r w:rsidRPr="00196C74">
              <w:rPr>
                <w:rFonts w:eastAsia="Times New Roman"/>
                <w:sz w:val="28"/>
                <w:szCs w:val="28"/>
              </w:rPr>
              <w:t>5</w:t>
            </w:r>
          </w:p>
        </w:tc>
      </w:tr>
      <w:tr w:rsidR="00C25ED3" w:rsidRPr="00196C74" w14:paraId="37A5A515" w14:textId="77777777" w:rsidTr="005D3D8C">
        <w:trPr>
          <w:trHeight w:val="348"/>
          <w:jc w:val="center"/>
        </w:trPr>
        <w:tc>
          <w:tcPr>
            <w:tcW w:w="714" w:type="dxa"/>
          </w:tcPr>
          <w:p w14:paraId="4E3308CF"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2</w:t>
            </w:r>
          </w:p>
        </w:tc>
        <w:tc>
          <w:tcPr>
            <w:tcW w:w="5494" w:type="dxa"/>
          </w:tcPr>
          <w:p w14:paraId="16E5C95D"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Công chăm sóc cây ở nhà bảo ôn</w:t>
            </w:r>
          </w:p>
        </w:tc>
        <w:tc>
          <w:tcPr>
            <w:tcW w:w="1533" w:type="dxa"/>
          </w:tcPr>
          <w:p w14:paraId="086AB84D"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công</w:t>
            </w:r>
          </w:p>
        </w:tc>
        <w:tc>
          <w:tcPr>
            <w:tcW w:w="1419" w:type="dxa"/>
          </w:tcPr>
          <w:p w14:paraId="012D0857" w14:textId="77777777" w:rsidR="00C25ED3" w:rsidRPr="00196C74" w:rsidRDefault="00C25ED3" w:rsidP="00196C74">
            <w:pPr>
              <w:widowControl w:val="0"/>
              <w:autoSpaceDE w:val="0"/>
              <w:autoSpaceDN w:val="0"/>
              <w:spacing w:after="0" w:line="240" w:lineRule="auto"/>
              <w:ind w:left="168"/>
              <w:jc w:val="center"/>
              <w:rPr>
                <w:rFonts w:eastAsia="Times New Roman"/>
                <w:sz w:val="28"/>
                <w:szCs w:val="28"/>
              </w:rPr>
            </w:pPr>
            <w:r w:rsidRPr="00196C74">
              <w:rPr>
                <w:rFonts w:eastAsia="Times New Roman"/>
                <w:sz w:val="28"/>
                <w:szCs w:val="28"/>
              </w:rPr>
              <w:t>20</w:t>
            </w:r>
          </w:p>
        </w:tc>
      </w:tr>
      <w:tr w:rsidR="00C25ED3" w:rsidRPr="00196C74" w14:paraId="08D32479" w14:textId="77777777" w:rsidTr="005D3D8C">
        <w:trPr>
          <w:trHeight w:val="348"/>
          <w:jc w:val="center"/>
        </w:trPr>
        <w:tc>
          <w:tcPr>
            <w:tcW w:w="714" w:type="dxa"/>
          </w:tcPr>
          <w:p w14:paraId="68BAE84D"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3</w:t>
            </w:r>
          </w:p>
        </w:tc>
        <w:tc>
          <w:tcPr>
            <w:tcW w:w="5494" w:type="dxa"/>
          </w:tcPr>
          <w:p w14:paraId="656EB6D3"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Công hỗ trợ phân tích mẫu</w:t>
            </w:r>
          </w:p>
        </w:tc>
        <w:tc>
          <w:tcPr>
            <w:tcW w:w="1533" w:type="dxa"/>
          </w:tcPr>
          <w:p w14:paraId="6368A939"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công</w:t>
            </w:r>
          </w:p>
        </w:tc>
        <w:tc>
          <w:tcPr>
            <w:tcW w:w="1419" w:type="dxa"/>
          </w:tcPr>
          <w:p w14:paraId="4130D11D" w14:textId="77777777" w:rsidR="00C25ED3" w:rsidRPr="00196C74" w:rsidRDefault="00C25ED3" w:rsidP="00196C74">
            <w:pPr>
              <w:widowControl w:val="0"/>
              <w:autoSpaceDE w:val="0"/>
              <w:autoSpaceDN w:val="0"/>
              <w:spacing w:after="0" w:line="240" w:lineRule="auto"/>
              <w:ind w:left="168"/>
              <w:jc w:val="center"/>
              <w:rPr>
                <w:rFonts w:eastAsia="Times New Roman"/>
                <w:sz w:val="28"/>
                <w:szCs w:val="28"/>
              </w:rPr>
            </w:pPr>
            <w:r w:rsidRPr="00196C74">
              <w:rPr>
                <w:rFonts w:eastAsia="Times New Roman"/>
                <w:sz w:val="28"/>
                <w:szCs w:val="28"/>
              </w:rPr>
              <w:t>5</w:t>
            </w:r>
          </w:p>
        </w:tc>
      </w:tr>
      <w:tr w:rsidR="00C25ED3" w:rsidRPr="00196C74" w14:paraId="02444686" w14:textId="77777777" w:rsidTr="005D3D8C">
        <w:trPr>
          <w:trHeight w:val="350"/>
          <w:jc w:val="center"/>
        </w:trPr>
        <w:tc>
          <w:tcPr>
            <w:tcW w:w="714" w:type="dxa"/>
          </w:tcPr>
          <w:p w14:paraId="272AEEC1"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4</w:t>
            </w:r>
          </w:p>
        </w:tc>
        <w:tc>
          <w:tcPr>
            <w:tcW w:w="5494" w:type="dxa"/>
          </w:tcPr>
          <w:p w14:paraId="35162FD1"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rPr>
              <w:t>Công vào mẫu</w:t>
            </w:r>
          </w:p>
        </w:tc>
        <w:tc>
          <w:tcPr>
            <w:tcW w:w="1533" w:type="dxa"/>
          </w:tcPr>
          <w:p w14:paraId="2F352644"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rPr>
            </w:pPr>
            <w:r w:rsidRPr="00196C74">
              <w:rPr>
                <w:rFonts w:eastAsia="Times New Roman"/>
                <w:sz w:val="28"/>
                <w:szCs w:val="28"/>
              </w:rPr>
              <w:t>công</w:t>
            </w:r>
          </w:p>
        </w:tc>
        <w:tc>
          <w:tcPr>
            <w:tcW w:w="1419" w:type="dxa"/>
          </w:tcPr>
          <w:p w14:paraId="2509C12B" w14:textId="77777777" w:rsidR="00C25ED3" w:rsidRPr="00196C74" w:rsidRDefault="00C25ED3" w:rsidP="00196C74">
            <w:pPr>
              <w:widowControl w:val="0"/>
              <w:autoSpaceDE w:val="0"/>
              <w:autoSpaceDN w:val="0"/>
              <w:spacing w:after="0" w:line="240" w:lineRule="auto"/>
              <w:ind w:left="9"/>
              <w:jc w:val="center"/>
              <w:rPr>
                <w:rFonts w:eastAsia="Times New Roman"/>
                <w:sz w:val="28"/>
                <w:szCs w:val="28"/>
              </w:rPr>
            </w:pPr>
            <w:r w:rsidRPr="00196C74">
              <w:rPr>
                <w:rFonts w:eastAsia="Times New Roman"/>
                <w:sz w:val="28"/>
                <w:szCs w:val="28"/>
              </w:rPr>
              <w:t>10</w:t>
            </w:r>
          </w:p>
        </w:tc>
      </w:tr>
      <w:tr w:rsidR="00C25ED3" w:rsidRPr="00196C74" w14:paraId="4B17EA10" w14:textId="77777777" w:rsidTr="005D3D8C">
        <w:trPr>
          <w:trHeight w:val="350"/>
          <w:jc w:val="center"/>
        </w:trPr>
        <w:tc>
          <w:tcPr>
            <w:tcW w:w="714" w:type="dxa"/>
          </w:tcPr>
          <w:p w14:paraId="10522320"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5</w:t>
            </w:r>
          </w:p>
        </w:tc>
        <w:tc>
          <w:tcPr>
            <w:tcW w:w="5494" w:type="dxa"/>
          </w:tcPr>
          <w:p w14:paraId="3A1A4F0E"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Công chuẩn bị mẫu, thiết kế và bố trí TN</w:t>
            </w:r>
          </w:p>
        </w:tc>
        <w:tc>
          <w:tcPr>
            <w:tcW w:w="1533" w:type="dxa"/>
          </w:tcPr>
          <w:p w14:paraId="1E57A10F"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công</w:t>
            </w:r>
          </w:p>
        </w:tc>
        <w:tc>
          <w:tcPr>
            <w:tcW w:w="1419" w:type="dxa"/>
          </w:tcPr>
          <w:p w14:paraId="22CA6F2E" w14:textId="77777777" w:rsidR="00C25ED3" w:rsidRPr="00196C74" w:rsidRDefault="00C25ED3" w:rsidP="00196C74">
            <w:pPr>
              <w:widowControl w:val="0"/>
              <w:autoSpaceDE w:val="0"/>
              <w:autoSpaceDN w:val="0"/>
              <w:spacing w:after="0" w:line="240" w:lineRule="auto"/>
              <w:ind w:left="9"/>
              <w:jc w:val="center"/>
              <w:rPr>
                <w:rFonts w:eastAsia="Times New Roman"/>
                <w:sz w:val="28"/>
                <w:szCs w:val="28"/>
              </w:rPr>
            </w:pPr>
            <w:r w:rsidRPr="00196C74">
              <w:rPr>
                <w:rFonts w:eastAsia="Times New Roman"/>
                <w:sz w:val="28"/>
                <w:szCs w:val="28"/>
              </w:rPr>
              <w:t>20</w:t>
            </w:r>
          </w:p>
        </w:tc>
      </w:tr>
      <w:tr w:rsidR="00C25ED3" w:rsidRPr="00196C74" w14:paraId="1C66D8A1" w14:textId="77777777" w:rsidTr="005D3D8C">
        <w:trPr>
          <w:trHeight w:val="348"/>
          <w:jc w:val="center"/>
        </w:trPr>
        <w:tc>
          <w:tcPr>
            <w:tcW w:w="714" w:type="dxa"/>
          </w:tcPr>
          <w:p w14:paraId="6F7B440C"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6</w:t>
            </w:r>
          </w:p>
        </w:tc>
        <w:tc>
          <w:tcPr>
            <w:tcW w:w="5494" w:type="dxa"/>
          </w:tcPr>
          <w:p w14:paraId="66EE7133"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Công theo dõi TN và thu thập số liệu</w:t>
            </w:r>
          </w:p>
        </w:tc>
        <w:tc>
          <w:tcPr>
            <w:tcW w:w="1533" w:type="dxa"/>
          </w:tcPr>
          <w:p w14:paraId="6479A0A5"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công</w:t>
            </w:r>
          </w:p>
        </w:tc>
        <w:tc>
          <w:tcPr>
            <w:tcW w:w="1419" w:type="dxa"/>
          </w:tcPr>
          <w:p w14:paraId="2914C218"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rPr>
            </w:pPr>
            <w:r w:rsidRPr="00196C74">
              <w:rPr>
                <w:rFonts w:eastAsia="Times New Roman"/>
                <w:sz w:val="28"/>
                <w:szCs w:val="28"/>
              </w:rPr>
              <w:t>10</w:t>
            </w:r>
          </w:p>
        </w:tc>
      </w:tr>
      <w:tr w:rsidR="00C25ED3" w:rsidRPr="00196C74" w14:paraId="1C4E7448" w14:textId="77777777" w:rsidTr="005D3D8C">
        <w:trPr>
          <w:trHeight w:val="348"/>
          <w:jc w:val="center"/>
        </w:trPr>
        <w:tc>
          <w:tcPr>
            <w:tcW w:w="714" w:type="dxa"/>
          </w:tcPr>
          <w:p w14:paraId="30915E06"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7</w:t>
            </w:r>
          </w:p>
        </w:tc>
        <w:tc>
          <w:tcPr>
            <w:tcW w:w="5494" w:type="dxa"/>
          </w:tcPr>
          <w:p w14:paraId="53D0D53C"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Công xử lý số liệu và viết báo cáo</w:t>
            </w:r>
          </w:p>
        </w:tc>
        <w:tc>
          <w:tcPr>
            <w:tcW w:w="1533" w:type="dxa"/>
          </w:tcPr>
          <w:p w14:paraId="0D913C76"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công</w:t>
            </w:r>
          </w:p>
        </w:tc>
        <w:tc>
          <w:tcPr>
            <w:tcW w:w="1419" w:type="dxa"/>
          </w:tcPr>
          <w:p w14:paraId="17C9304B" w14:textId="77777777" w:rsidR="00C25ED3" w:rsidRPr="00196C74" w:rsidRDefault="00C25ED3" w:rsidP="00196C74">
            <w:pPr>
              <w:widowControl w:val="0"/>
              <w:autoSpaceDE w:val="0"/>
              <w:autoSpaceDN w:val="0"/>
              <w:spacing w:after="0" w:line="240" w:lineRule="auto"/>
              <w:ind w:left="8"/>
              <w:jc w:val="center"/>
              <w:rPr>
                <w:rFonts w:eastAsia="Times New Roman"/>
                <w:sz w:val="28"/>
                <w:szCs w:val="28"/>
              </w:rPr>
            </w:pPr>
            <w:r w:rsidRPr="00196C74">
              <w:rPr>
                <w:rFonts w:eastAsia="Times New Roman"/>
                <w:sz w:val="28"/>
                <w:szCs w:val="28"/>
              </w:rPr>
              <w:t>20</w:t>
            </w:r>
          </w:p>
        </w:tc>
      </w:tr>
      <w:tr w:rsidR="00C25ED3" w:rsidRPr="00196C74" w14:paraId="27F392DB" w14:textId="77777777" w:rsidTr="005D3D8C">
        <w:trPr>
          <w:trHeight w:val="348"/>
          <w:jc w:val="center"/>
        </w:trPr>
        <w:tc>
          <w:tcPr>
            <w:tcW w:w="714" w:type="dxa"/>
          </w:tcPr>
          <w:p w14:paraId="08CFA921" w14:textId="77777777" w:rsidR="00C25ED3" w:rsidRPr="00196C74" w:rsidRDefault="00C25ED3" w:rsidP="00196C74">
            <w:pPr>
              <w:widowControl w:val="0"/>
              <w:autoSpaceDE w:val="0"/>
              <w:autoSpaceDN w:val="0"/>
              <w:spacing w:after="0" w:line="240" w:lineRule="auto"/>
              <w:ind w:right="204"/>
              <w:jc w:val="right"/>
              <w:rPr>
                <w:rFonts w:eastAsia="Times New Roman"/>
                <w:b/>
                <w:sz w:val="28"/>
                <w:szCs w:val="28"/>
              </w:rPr>
            </w:pPr>
            <w:r w:rsidRPr="00196C74">
              <w:rPr>
                <w:rFonts w:eastAsia="Times New Roman"/>
                <w:b/>
                <w:sz w:val="28"/>
                <w:szCs w:val="28"/>
              </w:rPr>
              <w:t>II</w:t>
            </w:r>
          </w:p>
        </w:tc>
        <w:tc>
          <w:tcPr>
            <w:tcW w:w="5494" w:type="dxa"/>
          </w:tcPr>
          <w:p w14:paraId="21980898" w14:textId="77777777" w:rsidR="00C25ED3" w:rsidRPr="00196C74" w:rsidRDefault="00C25ED3" w:rsidP="00196C74">
            <w:pPr>
              <w:widowControl w:val="0"/>
              <w:autoSpaceDE w:val="0"/>
              <w:autoSpaceDN w:val="0"/>
              <w:spacing w:after="0" w:line="240" w:lineRule="auto"/>
              <w:ind w:left="107"/>
              <w:rPr>
                <w:rFonts w:eastAsia="Times New Roman"/>
                <w:b/>
                <w:sz w:val="28"/>
                <w:szCs w:val="28"/>
              </w:rPr>
            </w:pPr>
            <w:r w:rsidRPr="00196C74">
              <w:rPr>
                <w:rFonts w:eastAsia="Times New Roman"/>
                <w:b/>
                <w:sz w:val="28"/>
                <w:szCs w:val="28"/>
              </w:rPr>
              <w:t>Công lao động gián tiếp</w:t>
            </w:r>
          </w:p>
        </w:tc>
        <w:tc>
          <w:tcPr>
            <w:tcW w:w="1533" w:type="dxa"/>
          </w:tcPr>
          <w:p w14:paraId="608E6C22"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52D7480A" w14:textId="77777777" w:rsidR="00C25ED3" w:rsidRPr="00196C74" w:rsidRDefault="00C25ED3" w:rsidP="00196C74">
            <w:pPr>
              <w:widowControl w:val="0"/>
              <w:autoSpaceDE w:val="0"/>
              <w:autoSpaceDN w:val="0"/>
              <w:spacing w:after="0" w:line="240" w:lineRule="auto"/>
              <w:jc w:val="center"/>
              <w:rPr>
                <w:rFonts w:eastAsia="Times New Roman"/>
                <w:b/>
                <w:sz w:val="28"/>
                <w:szCs w:val="28"/>
              </w:rPr>
            </w:pPr>
            <w:r w:rsidRPr="00196C74">
              <w:rPr>
                <w:rFonts w:eastAsia="Times New Roman"/>
                <w:b/>
                <w:sz w:val="28"/>
                <w:szCs w:val="28"/>
              </w:rPr>
              <w:t>14</w:t>
            </w:r>
          </w:p>
        </w:tc>
      </w:tr>
      <w:tr w:rsidR="00C25ED3" w:rsidRPr="00196C74" w14:paraId="02CA5053" w14:textId="77777777" w:rsidTr="005D3D8C">
        <w:trPr>
          <w:trHeight w:val="348"/>
          <w:jc w:val="center"/>
        </w:trPr>
        <w:tc>
          <w:tcPr>
            <w:tcW w:w="714" w:type="dxa"/>
          </w:tcPr>
          <w:p w14:paraId="4655B2A0" w14:textId="77777777" w:rsidR="00C25ED3" w:rsidRPr="00196C74" w:rsidRDefault="00C25ED3" w:rsidP="00196C74">
            <w:pPr>
              <w:widowControl w:val="0"/>
              <w:autoSpaceDE w:val="0"/>
              <w:autoSpaceDN w:val="0"/>
              <w:spacing w:after="0" w:line="240" w:lineRule="auto"/>
              <w:ind w:right="204"/>
              <w:jc w:val="center"/>
              <w:rPr>
                <w:rFonts w:eastAsia="Times New Roman"/>
                <w:sz w:val="28"/>
                <w:szCs w:val="28"/>
                <w:lang w:val="vi"/>
              </w:rPr>
            </w:pPr>
          </w:p>
        </w:tc>
        <w:tc>
          <w:tcPr>
            <w:tcW w:w="5494" w:type="dxa"/>
          </w:tcPr>
          <w:p w14:paraId="60B28083"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rPr>
              <w:t>Quản lý (15% công lao động trực tiếp)</w:t>
            </w:r>
          </w:p>
        </w:tc>
        <w:tc>
          <w:tcPr>
            <w:tcW w:w="1533" w:type="dxa"/>
          </w:tcPr>
          <w:p w14:paraId="3AF8FA02"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công</w:t>
            </w:r>
          </w:p>
        </w:tc>
        <w:tc>
          <w:tcPr>
            <w:tcW w:w="1419" w:type="dxa"/>
          </w:tcPr>
          <w:p w14:paraId="7C9BDF16" w14:textId="77777777" w:rsidR="00C25ED3" w:rsidRPr="00196C74" w:rsidRDefault="00C25ED3" w:rsidP="00196C74">
            <w:pPr>
              <w:widowControl w:val="0"/>
              <w:autoSpaceDE w:val="0"/>
              <w:autoSpaceDN w:val="0"/>
              <w:spacing w:after="0" w:line="240" w:lineRule="auto"/>
              <w:jc w:val="center"/>
              <w:rPr>
                <w:rFonts w:eastAsia="Times New Roman"/>
                <w:b/>
                <w:sz w:val="28"/>
                <w:szCs w:val="28"/>
              </w:rPr>
            </w:pPr>
            <w:r w:rsidRPr="00196C74">
              <w:rPr>
                <w:rFonts w:eastAsia="Times New Roman"/>
                <w:b/>
                <w:sz w:val="28"/>
                <w:szCs w:val="28"/>
              </w:rPr>
              <w:t>14</w:t>
            </w:r>
          </w:p>
        </w:tc>
      </w:tr>
    </w:tbl>
    <w:p w14:paraId="2678210C"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6998993C" w14:textId="77777777"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p>
    <w:p w14:paraId="1E3B7568" w14:textId="0A04A519"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r w:rsidRPr="00196C74">
        <w:rPr>
          <w:rFonts w:eastAsia="Times New Roman"/>
          <w:b/>
          <w:sz w:val="28"/>
          <w:szCs w:val="28"/>
        </w:rPr>
        <w:tab/>
      </w:r>
      <w:r w:rsidR="000769F5" w:rsidRPr="00196C74">
        <w:rPr>
          <w:rFonts w:eastAsia="Times New Roman"/>
          <w:sz w:val="28"/>
          <w:szCs w:val="28"/>
        </w:rPr>
        <w:t>b)</w:t>
      </w:r>
      <w:r w:rsidRPr="00196C74">
        <w:rPr>
          <w:rFonts w:eastAsia="Times New Roman"/>
          <w:sz w:val="28"/>
          <w:szCs w:val="28"/>
        </w:rPr>
        <w:t xml:space="preserve"> Định mức thiết bị máy móc</w:t>
      </w:r>
      <w:r w:rsidRPr="00196C74">
        <w:rPr>
          <w:rFonts w:eastAsia="Times New Roman"/>
          <w:b/>
          <w:sz w:val="28"/>
          <w:szCs w:val="28"/>
        </w:rPr>
        <w:t xml:space="preserve"> </w:t>
      </w:r>
      <w:r w:rsidRPr="00196C74">
        <w:rPr>
          <w:rFonts w:eastAsia="Times New Roman"/>
          <w:i/>
          <w:sz w:val="28"/>
          <w:szCs w:val="28"/>
        </w:rPr>
        <w:t>(Cho 01 lít môi trường)</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5494"/>
        <w:gridCol w:w="1533"/>
        <w:gridCol w:w="1419"/>
      </w:tblGrid>
      <w:tr w:rsidR="00C25ED3" w:rsidRPr="00196C74" w14:paraId="4EADCFF6" w14:textId="77777777" w:rsidTr="005D3D8C">
        <w:trPr>
          <w:trHeight w:val="315"/>
          <w:jc w:val="center"/>
        </w:trPr>
        <w:tc>
          <w:tcPr>
            <w:tcW w:w="714" w:type="dxa"/>
          </w:tcPr>
          <w:p w14:paraId="6A13CBC1" w14:textId="77777777" w:rsidR="00C25ED3" w:rsidRPr="00196C74" w:rsidRDefault="00C25ED3" w:rsidP="00196C74">
            <w:pPr>
              <w:widowControl w:val="0"/>
              <w:autoSpaceDE w:val="0"/>
              <w:autoSpaceDN w:val="0"/>
              <w:spacing w:after="0" w:line="240" w:lineRule="auto"/>
              <w:ind w:right="138"/>
              <w:jc w:val="right"/>
              <w:rPr>
                <w:rFonts w:eastAsia="Times New Roman"/>
                <w:b/>
                <w:sz w:val="28"/>
                <w:szCs w:val="28"/>
                <w:lang w:val="vi"/>
              </w:rPr>
            </w:pPr>
            <w:r w:rsidRPr="00196C74">
              <w:rPr>
                <w:rFonts w:eastAsia="Times New Roman"/>
                <w:b/>
                <w:sz w:val="28"/>
                <w:szCs w:val="28"/>
                <w:lang w:val="vi"/>
              </w:rPr>
              <w:t>TT</w:t>
            </w:r>
          </w:p>
        </w:tc>
        <w:tc>
          <w:tcPr>
            <w:tcW w:w="5494" w:type="dxa"/>
          </w:tcPr>
          <w:p w14:paraId="147C9511" w14:textId="77777777" w:rsidR="00C25ED3" w:rsidRPr="00196C74" w:rsidRDefault="00C25ED3" w:rsidP="00196C74">
            <w:pPr>
              <w:widowControl w:val="0"/>
              <w:autoSpaceDE w:val="0"/>
              <w:autoSpaceDN w:val="0"/>
              <w:spacing w:after="0" w:line="240" w:lineRule="auto"/>
              <w:ind w:left="2113" w:right="2106"/>
              <w:jc w:val="center"/>
              <w:rPr>
                <w:rFonts w:eastAsia="Times New Roman"/>
                <w:b/>
                <w:sz w:val="28"/>
                <w:szCs w:val="28"/>
              </w:rPr>
            </w:pPr>
            <w:r w:rsidRPr="00196C74">
              <w:rPr>
                <w:rFonts w:eastAsia="Times New Roman"/>
                <w:b/>
                <w:sz w:val="28"/>
                <w:szCs w:val="28"/>
              </w:rPr>
              <w:t>Danh mục</w:t>
            </w:r>
          </w:p>
        </w:tc>
        <w:tc>
          <w:tcPr>
            <w:tcW w:w="1533" w:type="dxa"/>
          </w:tcPr>
          <w:p w14:paraId="0A6F5A83" w14:textId="77777777" w:rsidR="00C25ED3" w:rsidRPr="00196C74" w:rsidRDefault="00C25ED3" w:rsidP="00196C74">
            <w:pPr>
              <w:widowControl w:val="0"/>
              <w:autoSpaceDE w:val="0"/>
              <w:autoSpaceDN w:val="0"/>
              <w:spacing w:after="0" w:line="240" w:lineRule="auto"/>
              <w:ind w:left="196" w:right="189"/>
              <w:jc w:val="center"/>
              <w:rPr>
                <w:rFonts w:eastAsia="Times New Roman"/>
                <w:b/>
                <w:sz w:val="28"/>
                <w:szCs w:val="28"/>
                <w:lang w:val="vi"/>
              </w:rPr>
            </w:pPr>
            <w:r w:rsidRPr="00196C74">
              <w:rPr>
                <w:rFonts w:eastAsia="Times New Roman"/>
                <w:b/>
                <w:sz w:val="28"/>
                <w:szCs w:val="28"/>
                <w:lang w:val="vi"/>
              </w:rPr>
              <w:t>Đơn vị tính</w:t>
            </w:r>
          </w:p>
        </w:tc>
        <w:tc>
          <w:tcPr>
            <w:tcW w:w="1419" w:type="dxa"/>
          </w:tcPr>
          <w:p w14:paraId="6CF002F1" w14:textId="77777777" w:rsidR="00C25ED3" w:rsidRPr="00196C74" w:rsidRDefault="00C25ED3" w:rsidP="00196C74">
            <w:pPr>
              <w:widowControl w:val="0"/>
              <w:autoSpaceDE w:val="0"/>
              <w:autoSpaceDN w:val="0"/>
              <w:spacing w:after="0" w:line="240" w:lineRule="auto"/>
              <w:ind w:left="202"/>
              <w:rPr>
                <w:rFonts w:eastAsia="Times New Roman"/>
                <w:b/>
                <w:sz w:val="28"/>
                <w:szCs w:val="28"/>
                <w:lang w:val="vi"/>
              </w:rPr>
            </w:pPr>
            <w:r w:rsidRPr="00196C74">
              <w:rPr>
                <w:rFonts w:eastAsia="Times New Roman"/>
                <w:b/>
                <w:sz w:val="28"/>
                <w:szCs w:val="28"/>
                <w:lang w:val="vi"/>
              </w:rPr>
              <w:t>Số lượng</w:t>
            </w:r>
          </w:p>
        </w:tc>
      </w:tr>
      <w:tr w:rsidR="00C25ED3" w:rsidRPr="00196C74" w14:paraId="7E8EEB8F" w14:textId="77777777" w:rsidTr="005D3D8C">
        <w:trPr>
          <w:trHeight w:val="315"/>
          <w:jc w:val="center"/>
        </w:trPr>
        <w:tc>
          <w:tcPr>
            <w:tcW w:w="714" w:type="dxa"/>
          </w:tcPr>
          <w:p w14:paraId="7D0FE64E"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w:t>
            </w:r>
          </w:p>
        </w:tc>
        <w:tc>
          <w:tcPr>
            <w:tcW w:w="5494" w:type="dxa"/>
          </w:tcPr>
          <w:p w14:paraId="66034BA6" w14:textId="77777777" w:rsidR="00C25ED3" w:rsidRPr="00196C74" w:rsidRDefault="00C25ED3" w:rsidP="00196C74">
            <w:pPr>
              <w:pStyle w:val="TableParagraph"/>
              <w:spacing w:before="0"/>
              <w:ind w:left="112"/>
              <w:rPr>
                <w:sz w:val="28"/>
                <w:szCs w:val="28"/>
                <w:lang w:val="en-US"/>
              </w:rPr>
            </w:pPr>
            <w:r w:rsidRPr="00196C74">
              <w:rPr>
                <w:sz w:val="28"/>
                <w:szCs w:val="28"/>
                <w:lang w:val="en-US"/>
              </w:rPr>
              <w:t>Nồi hấp khử trùng</w:t>
            </w:r>
          </w:p>
        </w:tc>
        <w:tc>
          <w:tcPr>
            <w:tcW w:w="1533" w:type="dxa"/>
          </w:tcPr>
          <w:p w14:paraId="277A0F53"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10AAABD6"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0473F9C2" w14:textId="77777777" w:rsidTr="005D3D8C">
        <w:trPr>
          <w:trHeight w:val="315"/>
          <w:jc w:val="center"/>
        </w:trPr>
        <w:tc>
          <w:tcPr>
            <w:tcW w:w="714" w:type="dxa"/>
          </w:tcPr>
          <w:p w14:paraId="4BEFBD57"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2</w:t>
            </w:r>
          </w:p>
        </w:tc>
        <w:tc>
          <w:tcPr>
            <w:tcW w:w="5494" w:type="dxa"/>
          </w:tcPr>
          <w:p w14:paraId="473F9E21"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pH</w:t>
            </w:r>
          </w:p>
        </w:tc>
        <w:tc>
          <w:tcPr>
            <w:tcW w:w="1533" w:type="dxa"/>
          </w:tcPr>
          <w:p w14:paraId="6EA22490"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D619A94"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2974CD35" w14:textId="77777777" w:rsidTr="005D3D8C">
        <w:trPr>
          <w:trHeight w:val="315"/>
          <w:jc w:val="center"/>
        </w:trPr>
        <w:tc>
          <w:tcPr>
            <w:tcW w:w="714" w:type="dxa"/>
          </w:tcPr>
          <w:p w14:paraId="704140B8"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3</w:t>
            </w:r>
          </w:p>
        </w:tc>
        <w:tc>
          <w:tcPr>
            <w:tcW w:w="5494" w:type="dxa"/>
          </w:tcPr>
          <w:p w14:paraId="125CCA5C"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khuấy từ gia nhiệt</w:t>
            </w:r>
          </w:p>
        </w:tc>
        <w:tc>
          <w:tcPr>
            <w:tcW w:w="1533" w:type="dxa"/>
          </w:tcPr>
          <w:p w14:paraId="0CCBD41D"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029501DB"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56DD25CF" w14:textId="77777777" w:rsidTr="005D3D8C">
        <w:trPr>
          <w:trHeight w:val="315"/>
          <w:jc w:val="center"/>
        </w:trPr>
        <w:tc>
          <w:tcPr>
            <w:tcW w:w="714" w:type="dxa"/>
          </w:tcPr>
          <w:p w14:paraId="00F128E7"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4</w:t>
            </w:r>
          </w:p>
        </w:tc>
        <w:tc>
          <w:tcPr>
            <w:tcW w:w="5494" w:type="dxa"/>
          </w:tcPr>
          <w:p w14:paraId="3EBAC457" w14:textId="77777777" w:rsidR="00C25ED3" w:rsidRPr="00196C74" w:rsidRDefault="00C25ED3" w:rsidP="00196C74">
            <w:pPr>
              <w:pStyle w:val="TableParagraph"/>
              <w:spacing w:before="0"/>
              <w:ind w:left="112"/>
              <w:rPr>
                <w:sz w:val="28"/>
                <w:szCs w:val="28"/>
                <w:lang w:val="en-US"/>
              </w:rPr>
            </w:pPr>
            <w:r w:rsidRPr="00196C74">
              <w:rPr>
                <w:sz w:val="28"/>
                <w:szCs w:val="28"/>
                <w:lang w:val="en-US"/>
              </w:rPr>
              <w:t>Box cấy vô khuẩn</w:t>
            </w:r>
          </w:p>
        </w:tc>
        <w:tc>
          <w:tcPr>
            <w:tcW w:w="1533" w:type="dxa"/>
          </w:tcPr>
          <w:p w14:paraId="1E0B0DB5"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29199E5D"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0613232C" w14:textId="77777777" w:rsidTr="005D3D8C">
        <w:trPr>
          <w:trHeight w:val="315"/>
          <w:jc w:val="center"/>
        </w:trPr>
        <w:tc>
          <w:tcPr>
            <w:tcW w:w="714" w:type="dxa"/>
          </w:tcPr>
          <w:p w14:paraId="7D004FBC"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5</w:t>
            </w:r>
          </w:p>
        </w:tc>
        <w:tc>
          <w:tcPr>
            <w:tcW w:w="5494" w:type="dxa"/>
          </w:tcPr>
          <w:p w14:paraId="0FFFE1D3" w14:textId="77777777" w:rsidR="00C25ED3" w:rsidRPr="00196C74" w:rsidRDefault="00C25ED3" w:rsidP="00196C74">
            <w:pPr>
              <w:pStyle w:val="TableParagraph"/>
              <w:spacing w:before="0"/>
              <w:ind w:left="112"/>
              <w:rPr>
                <w:sz w:val="28"/>
                <w:szCs w:val="28"/>
                <w:lang w:val="en-US"/>
              </w:rPr>
            </w:pPr>
            <w:r w:rsidRPr="00196C74">
              <w:rPr>
                <w:sz w:val="28"/>
                <w:szCs w:val="28"/>
                <w:lang w:val="en-US"/>
              </w:rPr>
              <w:t>Bếp từ</w:t>
            </w:r>
          </w:p>
        </w:tc>
        <w:tc>
          <w:tcPr>
            <w:tcW w:w="1533" w:type="dxa"/>
          </w:tcPr>
          <w:p w14:paraId="66871F50"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68C91AB9"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1F698181" w14:textId="77777777" w:rsidTr="005D3D8C">
        <w:trPr>
          <w:trHeight w:val="315"/>
          <w:jc w:val="center"/>
        </w:trPr>
        <w:tc>
          <w:tcPr>
            <w:tcW w:w="714" w:type="dxa"/>
          </w:tcPr>
          <w:p w14:paraId="2738FB0B"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6</w:t>
            </w:r>
          </w:p>
        </w:tc>
        <w:tc>
          <w:tcPr>
            <w:tcW w:w="5494" w:type="dxa"/>
          </w:tcPr>
          <w:p w14:paraId="5003A757" w14:textId="77777777" w:rsidR="00C25ED3" w:rsidRPr="00196C74" w:rsidRDefault="00C25ED3" w:rsidP="00196C74">
            <w:pPr>
              <w:pStyle w:val="TableParagraph"/>
              <w:spacing w:before="0"/>
              <w:ind w:left="112"/>
              <w:rPr>
                <w:sz w:val="28"/>
                <w:szCs w:val="28"/>
                <w:lang w:val="en-US"/>
              </w:rPr>
            </w:pPr>
            <w:r w:rsidRPr="00196C74">
              <w:rPr>
                <w:sz w:val="28"/>
                <w:szCs w:val="28"/>
                <w:lang w:val="en-US"/>
              </w:rPr>
              <w:t xml:space="preserve">Cân phân tích </w:t>
            </w:r>
          </w:p>
        </w:tc>
        <w:tc>
          <w:tcPr>
            <w:tcW w:w="1533" w:type="dxa"/>
          </w:tcPr>
          <w:p w14:paraId="3737A659"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6CF573D4"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09FC853B" w14:textId="77777777" w:rsidTr="005D3D8C">
        <w:trPr>
          <w:trHeight w:val="315"/>
          <w:jc w:val="center"/>
        </w:trPr>
        <w:tc>
          <w:tcPr>
            <w:tcW w:w="714" w:type="dxa"/>
          </w:tcPr>
          <w:p w14:paraId="2D9A0483"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7</w:t>
            </w:r>
          </w:p>
        </w:tc>
        <w:tc>
          <w:tcPr>
            <w:tcW w:w="5494" w:type="dxa"/>
          </w:tcPr>
          <w:p w14:paraId="08ABD67B"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cất nước 2 lần</w:t>
            </w:r>
          </w:p>
        </w:tc>
        <w:tc>
          <w:tcPr>
            <w:tcW w:w="1533" w:type="dxa"/>
          </w:tcPr>
          <w:p w14:paraId="434FEBB3"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6C1202A6"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2</w:t>
            </w:r>
          </w:p>
        </w:tc>
      </w:tr>
      <w:tr w:rsidR="00C25ED3" w:rsidRPr="00196C74" w14:paraId="5939154B" w14:textId="77777777" w:rsidTr="005D3D8C">
        <w:trPr>
          <w:trHeight w:val="315"/>
          <w:jc w:val="center"/>
        </w:trPr>
        <w:tc>
          <w:tcPr>
            <w:tcW w:w="714" w:type="dxa"/>
          </w:tcPr>
          <w:p w14:paraId="378FE3B4"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8</w:t>
            </w:r>
          </w:p>
        </w:tc>
        <w:tc>
          <w:tcPr>
            <w:tcW w:w="5494" w:type="dxa"/>
          </w:tcPr>
          <w:p w14:paraId="261F3DDE"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độ ẩm</w:t>
            </w:r>
          </w:p>
        </w:tc>
        <w:tc>
          <w:tcPr>
            <w:tcW w:w="1533" w:type="dxa"/>
          </w:tcPr>
          <w:p w14:paraId="17954072"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3D6243D"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7C4388C6" w14:textId="77777777" w:rsidTr="005D3D8C">
        <w:trPr>
          <w:trHeight w:val="315"/>
          <w:jc w:val="center"/>
        </w:trPr>
        <w:tc>
          <w:tcPr>
            <w:tcW w:w="714" w:type="dxa"/>
          </w:tcPr>
          <w:p w14:paraId="7DF2D5FA"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9</w:t>
            </w:r>
          </w:p>
        </w:tc>
        <w:tc>
          <w:tcPr>
            <w:tcW w:w="5494" w:type="dxa"/>
          </w:tcPr>
          <w:p w14:paraId="6807E210"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ánh sáng</w:t>
            </w:r>
          </w:p>
        </w:tc>
        <w:tc>
          <w:tcPr>
            <w:tcW w:w="1533" w:type="dxa"/>
          </w:tcPr>
          <w:p w14:paraId="11785E9A"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1D1E4CE"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5F9D4682" w14:textId="77777777" w:rsidTr="005D3D8C">
        <w:trPr>
          <w:trHeight w:val="315"/>
          <w:jc w:val="center"/>
        </w:trPr>
        <w:tc>
          <w:tcPr>
            <w:tcW w:w="714" w:type="dxa"/>
          </w:tcPr>
          <w:p w14:paraId="45E3213F"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10</w:t>
            </w:r>
          </w:p>
        </w:tc>
        <w:tc>
          <w:tcPr>
            <w:tcW w:w="5494" w:type="dxa"/>
          </w:tcPr>
          <w:p w14:paraId="357F378B"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nhiệt độ</w:t>
            </w:r>
          </w:p>
        </w:tc>
        <w:tc>
          <w:tcPr>
            <w:tcW w:w="1533" w:type="dxa"/>
          </w:tcPr>
          <w:p w14:paraId="6C82982D"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6914D787"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274A2F0E" w14:textId="77777777" w:rsidTr="005D3D8C">
        <w:trPr>
          <w:trHeight w:val="315"/>
          <w:jc w:val="center"/>
        </w:trPr>
        <w:tc>
          <w:tcPr>
            <w:tcW w:w="714" w:type="dxa"/>
          </w:tcPr>
          <w:p w14:paraId="2FA6DBB8"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11</w:t>
            </w:r>
          </w:p>
        </w:tc>
        <w:tc>
          <w:tcPr>
            <w:tcW w:w="5494" w:type="dxa"/>
          </w:tcPr>
          <w:p w14:paraId="2F47EA4D" w14:textId="77777777" w:rsidR="00C25ED3" w:rsidRPr="00196C74" w:rsidRDefault="00C25ED3" w:rsidP="00196C74">
            <w:pPr>
              <w:pStyle w:val="TableParagraph"/>
              <w:spacing w:before="0"/>
              <w:ind w:left="112"/>
              <w:rPr>
                <w:sz w:val="28"/>
                <w:szCs w:val="28"/>
                <w:lang w:val="en-US"/>
              </w:rPr>
            </w:pPr>
            <w:r w:rsidRPr="00196C74">
              <w:rPr>
                <w:sz w:val="28"/>
                <w:szCs w:val="28"/>
                <w:lang w:val="en-US"/>
              </w:rPr>
              <w:t>Phòng vô khuẩn</w:t>
            </w:r>
          </w:p>
        </w:tc>
        <w:tc>
          <w:tcPr>
            <w:tcW w:w="1533" w:type="dxa"/>
          </w:tcPr>
          <w:p w14:paraId="74F4583F"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CEA65A4"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bl>
    <w:p w14:paraId="63FBE3D5"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5160419D" w14:textId="77777777"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p>
    <w:p w14:paraId="74C1F8B4" w14:textId="6ECD932B"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r w:rsidRPr="00196C74">
        <w:rPr>
          <w:rFonts w:eastAsia="Times New Roman"/>
          <w:b/>
          <w:sz w:val="28"/>
          <w:szCs w:val="28"/>
        </w:rPr>
        <w:tab/>
      </w:r>
      <w:r w:rsidR="000769F5" w:rsidRPr="00196C74">
        <w:rPr>
          <w:rFonts w:eastAsia="Times New Roman"/>
          <w:sz w:val="28"/>
          <w:szCs w:val="28"/>
        </w:rPr>
        <w:t>c)</w:t>
      </w:r>
      <w:r w:rsidRPr="00196C74">
        <w:rPr>
          <w:rFonts w:eastAsia="Times New Roman"/>
          <w:sz w:val="28"/>
          <w:szCs w:val="28"/>
        </w:rPr>
        <w:t xml:space="preserve"> Định mức vật tư </w:t>
      </w:r>
      <w:r w:rsidRPr="00196C74">
        <w:rPr>
          <w:rFonts w:eastAsia="Times New Roman"/>
          <w:i/>
          <w:sz w:val="28"/>
          <w:szCs w:val="28"/>
        </w:rPr>
        <w:t>(Cho 01 lít môi trường)</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5494"/>
        <w:gridCol w:w="1533"/>
        <w:gridCol w:w="1419"/>
      </w:tblGrid>
      <w:tr w:rsidR="00C25ED3" w:rsidRPr="00196C74" w14:paraId="5960C509" w14:textId="77777777" w:rsidTr="005D3D8C">
        <w:trPr>
          <w:trHeight w:val="315"/>
          <w:jc w:val="center"/>
        </w:trPr>
        <w:tc>
          <w:tcPr>
            <w:tcW w:w="714" w:type="dxa"/>
          </w:tcPr>
          <w:p w14:paraId="506EF4F8" w14:textId="77777777" w:rsidR="00C25ED3" w:rsidRPr="00196C74" w:rsidRDefault="00C25ED3" w:rsidP="00196C74">
            <w:pPr>
              <w:widowControl w:val="0"/>
              <w:autoSpaceDE w:val="0"/>
              <w:autoSpaceDN w:val="0"/>
              <w:spacing w:after="0" w:line="240" w:lineRule="auto"/>
              <w:ind w:right="138"/>
              <w:jc w:val="right"/>
              <w:rPr>
                <w:rFonts w:eastAsia="Times New Roman"/>
                <w:b/>
                <w:sz w:val="28"/>
                <w:szCs w:val="28"/>
                <w:lang w:val="vi"/>
              </w:rPr>
            </w:pPr>
            <w:r w:rsidRPr="00196C74">
              <w:rPr>
                <w:rFonts w:eastAsia="Times New Roman"/>
                <w:b/>
                <w:sz w:val="28"/>
                <w:szCs w:val="28"/>
                <w:lang w:val="vi"/>
              </w:rPr>
              <w:t>TT</w:t>
            </w:r>
          </w:p>
        </w:tc>
        <w:tc>
          <w:tcPr>
            <w:tcW w:w="5494" w:type="dxa"/>
          </w:tcPr>
          <w:p w14:paraId="4BB8B75E" w14:textId="77777777" w:rsidR="00C25ED3" w:rsidRPr="00196C74" w:rsidRDefault="00C25ED3" w:rsidP="00196C74">
            <w:pPr>
              <w:widowControl w:val="0"/>
              <w:autoSpaceDE w:val="0"/>
              <w:autoSpaceDN w:val="0"/>
              <w:spacing w:after="0" w:line="240" w:lineRule="auto"/>
              <w:ind w:left="2113" w:right="2106"/>
              <w:jc w:val="center"/>
              <w:rPr>
                <w:rFonts w:eastAsia="Times New Roman"/>
                <w:b/>
                <w:sz w:val="28"/>
                <w:szCs w:val="28"/>
                <w:lang w:val="vi"/>
              </w:rPr>
            </w:pPr>
            <w:r w:rsidRPr="00196C74">
              <w:rPr>
                <w:rFonts w:eastAsia="Times New Roman"/>
                <w:b/>
                <w:sz w:val="28"/>
                <w:szCs w:val="28"/>
                <w:lang w:val="vi"/>
              </w:rPr>
              <w:t>Danh mục</w:t>
            </w:r>
          </w:p>
        </w:tc>
        <w:tc>
          <w:tcPr>
            <w:tcW w:w="1533" w:type="dxa"/>
          </w:tcPr>
          <w:p w14:paraId="085F72DC" w14:textId="77777777" w:rsidR="00C25ED3" w:rsidRPr="00196C74" w:rsidRDefault="00C25ED3" w:rsidP="00196C74">
            <w:pPr>
              <w:widowControl w:val="0"/>
              <w:autoSpaceDE w:val="0"/>
              <w:autoSpaceDN w:val="0"/>
              <w:spacing w:after="0" w:line="240" w:lineRule="auto"/>
              <w:ind w:left="196" w:right="189"/>
              <w:jc w:val="center"/>
              <w:rPr>
                <w:rFonts w:eastAsia="Times New Roman"/>
                <w:b/>
                <w:sz w:val="28"/>
                <w:szCs w:val="28"/>
                <w:lang w:val="vi"/>
              </w:rPr>
            </w:pPr>
            <w:r w:rsidRPr="00196C74">
              <w:rPr>
                <w:rFonts w:eastAsia="Times New Roman"/>
                <w:b/>
                <w:sz w:val="28"/>
                <w:szCs w:val="28"/>
                <w:lang w:val="vi"/>
              </w:rPr>
              <w:t>Đơn vị tính</w:t>
            </w:r>
          </w:p>
        </w:tc>
        <w:tc>
          <w:tcPr>
            <w:tcW w:w="1419" w:type="dxa"/>
          </w:tcPr>
          <w:p w14:paraId="50C61001" w14:textId="77777777" w:rsidR="00C25ED3" w:rsidRPr="00196C74" w:rsidRDefault="00C25ED3" w:rsidP="00196C74">
            <w:pPr>
              <w:widowControl w:val="0"/>
              <w:autoSpaceDE w:val="0"/>
              <w:autoSpaceDN w:val="0"/>
              <w:spacing w:after="0" w:line="240" w:lineRule="auto"/>
              <w:ind w:left="202"/>
              <w:rPr>
                <w:rFonts w:eastAsia="Times New Roman"/>
                <w:b/>
                <w:sz w:val="28"/>
                <w:szCs w:val="28"/>
                <w:lang w:val="vi"/>
              </w:rPr>
            </w:pPr>
            <w:r w:rsidRPr="00196C74">
              <w:rPr>
                <w:rFonts w:eastAsia="Times New Roman"/>
                <w:b/>
                <w:sz w:val="28"/>
                <w:szCs w:val="28"/>
                <w:lang w:val="vi"/>
              </w:rPr>
              <w:t>Số lượng</w:t>
            </w:r>
          </w:p>
        </w:tc>
      </w:tr>
      <w:tr w:rsidR="00C25ED3" w:rsidRPr="00196C74" w14:paraId="48B5F416" w14:textId="77777777" w:rsidTr="005D3D8C">
        <w:trPr>
          <w:trHeight w:val="348"/>
          <w:jc w:val="center"/>
        </w:trPr>
        <w:tc>
          <w:tcPr>
            <w:tcW w:w="714" w:type="dxa"/>
          </w:tcPr>
          <w:p w14:paraId="7073DFD4" w14:textId="77777777" w:rsidR="00C25ED3" w:rsidRPr="00196C74" w:rsidRDefault="00C25ED3" w:rsidP="00196C74">
            <w:pPr>
              <w:widowControl w:val="0"/>
              <w:autoSpaceDE w:val="0"/>
              <w:autoSpaceDN w:val="0"/>
              <w:spacing w:after="0" w:line="240" w:lineRule="auto"/>
              <w:ind w:right="204"/>
              <w:jc w:val="right"/>
              <w:rPr>
                <w:rFonts w:eastAsia="Times New Roman"/>
                <w:b/>
                <w:sz w:val="28"/>
                <w:szCs w:val="28"/>
              </w:rPr>
            </w:pPr>
            <w:r w:rsidRPr="00196C74">
              <w:rPr>
                <w:rFonts w:eastAsia="Times New Roman"/>
                <w:b/>
                <w:sz w:val="28"/>
                <w:szCs w:val="28"/>
              </w:rPr>
              <w:t>I</w:t>
            </w:r>
          </w:p>
        </w:tc>
        <w:tc>
          <w:tcPr>
            <w:tcW w:w="5494" w:type="dxa"/>
          </w:tcPr>
          <w:p w14:paraId="285EC7FF" w14:textId="77777777" w:rsidR="00C25ED3" w:rsidRPr="00196C74" w:rsidRDefault="00C25ED3" w:rsidP="00196C74">
            <w:pPr>
              <w:widowControl w:val="0"/>
              <w:autoSpaceDE w:val="0"/>
              <w:autoSpaceDN w:val="0"/>
              <w:spacing w:after="0" w:line="240" w:lineRule="auto"/>
              <w:ind w:left="107"/>
              <w:rPr>
                <w:rFonts w:eastAsia="Times New Roman"/>
                <w:b/>
                <w:sz w:val="28"/>
                <w:szCs w:val="28"/>
                <w:lang w:val="vi"/>
              </w:rPr>
            </w:pPr>
            <w:r w:rsidRPr="00196C74">
              <w:rPr>
                <w:rFonts w:eastAsia="Times New Roman"/>
                <w:b/>
                <w:sz w:val="28"/>
                <w:szCs w:val="28"/>
                <w:lang w:val="vi"/>
              </w:rPr>
              <w:t>Hoá chất</w:t>
            </w:r>
          </w:p>
        </w:tc>
        <w:tc>
          <w:tcPr>
            <w:tcW w:w="1533" w:type="dxa"/>
          </w:tcPr>
          <w:p w14:paraId="572B3E67"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3105DB2C"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64F73E3F" w14:textId="77777777" w:rsidTr="005D3D8C">
        <w:trPr>
          <w:trHeight w:val="348"/>
          <w:jc w:val="center"/>
        </w:trPr>
        <w:tc>
          <w:tcPr>
            <w:tcW w:w="714" w:type="dxa"/>
          </w:tcPr>
          <w:p w14:paraId="0761C650"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1</w:t>
            </w:r>
          </w:p>
        </w:tc>
        <w:tc>
          <w:tcPr>
            <w:tcW w:w="5494" w:type="dxa"/>
          </w:tcPr>
          <w:p w14:paraId="4D01A821"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NH4NO3</w:t>
            </w:r>
          </w:p>
        </w:tc>
        <w:tc>
          <w:tcPr>
            <w:tcW w:w="1533" w:type="dxa"/>
          </w:tcPr>
          <w:p w14:paraId="539BD540"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1C50DB3C"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495</w:t>
            </w:r>
          </w:p>
        </w:tc>
      </w:tr>
      <w:tr w:rsidR="00C25ED3" w:rsidRPr="00196C74" w14:paraId="18CDA31F" w14:textId="77777777" w:rsidTr="005D3D8C">
        <w:trPr>
          <w:trHeight w:val="348"/>
          <w:jc w:val="center"/>
        </w:trPr>
        <w:tc>
          <w:tcPr>
            <w:tcW w:w="714" w:type="dxa"/>
          </w:tcPr>
          <w:p w14:paraId="7C1BF297"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2</w:t>
            </w:r>
          </w:p>
        </w:tc>
        <w:tc>
          <w:tcPr>
            <w:tcW w:w="5494" w:type="dxa"/>
          </w:tcPr>
          <w:p w14:paraId="573686C9"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KH2PO4</w:t>
            </w:r>
          </w:p>
        </w:tc>
        <w:tc>
          <w:tcPr>
            <w:tcW w:w="1533" w:type="dxa"/>
          </w:tcPr>
          <w:p w14:paraId="61DDB7A4"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11DAFAA1"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245</w:t>
            </w:r>
          </w:p>
        </w:tc>
      </w:tr>
      <w:tr w:rsidR="00C25ED3" w:rsidRPr="00196C74" w14:paraId="1F54103B" w14:textId="77777777" w:rsidTr="005D3D8C">
        <w:trPr>
          <w:trHeight w:val="350"/>
          <w:jc w:val="center"/>
        </w:trPr>
        <w:tc>
          <w:tcPr>
            <w:tcW w:w="714" w:type="dxa"/>
          </w:tcPr>
          <w:p w14:paraId="23F78B52"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3</w:t>
            </w:r>
          </w:p>
        </w:tc>
        <w:tc>
          <w:tcPr>
            <w:tcW w:w="5494" w:type="dxa"/>
          </w:tcPr>
          <w:p w14:paraId="6AA87EF6"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KNO3</w:t>
            </w:r>
          </w:p>
        </w:tc>
        <w:tc>
          <w:tcPr>
            <w:tcW w:w="1533" w:type="dxa"/>
          </w:tcPr>
          <w:p w14:paraId="5D1B89B8"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mg</w:t>
            </w:r>
          </w:p>
        </w:tc>
        <w:tc>
          <w:tcPr>
            <w:tcW w:w="1419" w:type="dxa"/>
          </w:tcPr>
          <w:p w14:paraId="047F3655"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495</w:t>
            </w:r>
          </w:p>
        </w:tc>
      </w:tr>
      <w:tr w:rsidR="00C25ED3" w:rsidRPr="00196C74" w14:paraId="641B6FB1" w14:textId="77777777" w:rsidTr="005D3D8C">
        <w:trPr>
          <w:trHeight w:val="348"/>
          <w:jc w:val="center"/>
        </w:trPr>
        <w:tc>
          <w:tcPr>
            <w:tcW w:w="714" w:type="dxa"/>
          </w:tcPr>
          <w:p w14:paraId="76FF677F"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4</w:t>
            </w:r>
          </w:p>
        </w:tc>
        <w:tc>
          <w:tcPr>
            <w:tcW w:w="5494" w:type="dxa"/>
          </w:tcPr>
          <w:p w14:paraId="3F325897"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Na2EDTA</w:t>
            </w:r>
          </w:p>
        </w:tc>
        <w:tc>
          <w:tcPr>
            <w:tcW w:w="1533" w:type="dxa"/>
          </w:tcPr>
          <w:p w14:paraId="097D709A"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2C556BF5"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1,0</w:t>
            </w:r>
          </w:p>
        </w:tc>
      </w:tr>
      <w:tr w:rsidR="00C25ED3" w:rsidRPr="00196C74" w14:paraId="7CEE59E7" w14:textId="77777777" w:rsidTr="005D3D8C">
        <w:trPr>
          <w:trHeight w:val="348"/>
          <w:jc w:val="center"/>
        </w:trPr>
        <w:tc>
          <w:tcPr>
            <w:tcW w:w="714" w:type="dxa"/>
          </w:tcPr>
          <w:p w14:paraId="0B98C367"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5</w:t>
            </w:r>
          </w:p>
        </w:tc>
        <w:tc>
          <w:tcPr>
            <w:tcW w:w="5494" w:type="dxa"/>
          </w:tcPr>
          <w:p w14:paraId="7E8D01AF"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FeSO4</w:t>
            </w:r>
          </w:p>
        </w:tc>
        <w:tc>
          <w:tcPr>
            <w:tcW w:w="1533" w:type="dxa"/>
          </w:tcPr>
          <w:p w14:paraId="02868A6B"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7E78D773"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1,0</w:t>
            </w:r>
          </w:p>
        </w:tc>
      </w:tr>
      <w:tr w:rsidR="00C25ED3" w:rsidRPr="00196C74" w14:paraId="6BE06E94" w14:textId="77777777" w:rsidTr="005D3D8C">
        <w:trPr>
          <w:trHeight w:val="348"/>
          <w:jc w:val="center"/>
        </w:trPr>
        <w:tc>
          <w:tcPr>
            <w:tcW w:w="714" w:type="dxa"/>
          </w:tcPr>
          <w:p w14:paraId="5EFBDEE3"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lastRenderedPageBreak/>
              <w:t>6</w:t>
            </w:r>
          </w:p>
        </w:tc>
        <w:tc>
          <w:tcPr>
            <w:tcW w:w="5494" w:type="dxa"/>
          </w:tcPr>
          <w:p w14:paraId="7FA2A0EC"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CaCl2.2H2O</w:t>
            </w:r>
          </w:p>
        </w:tc>
        <w:tc>
          <w:tcPr>
            <w:tcW w:w="1533" w:type="dxa"/>
          </w:tcPr>
          <w:p w14:paraId="1D04849C"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51600659"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245</w:t>
            </w:r>
          </w:p>
        </w:tc>
      </w:tr>
      <w:tr w:rsidR="00C25ED3" w:rsidRPr="00196C74" w14:paraId="21EB0074" w14:textId="77777777" w:rsidTr="005D3D8C">
        <w:trPr>
          <w:trHeight w:val="348"/>
          <w:jc w:val="center"/>
        </w:trPr>
        <w:tc>
          <w:tcPr>
            <w:tcW w:w="714" w:type="dxa"/>
          </w:tcPr>
          <w:p w14:paraId="1BFF1356"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7</w:t>
            </w:r>
          </w:p>
        </w:tc>
        <w:tc>
          <w:tcPr>
            <w:tcW w:w="5494" w:type="dxa"/>
          </w:tcPr>
          <w:p w14:paraId="23958F8E"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MgSO4.7H2O</w:t>
            </w:r>
          </w:p>
        </w:tc>
        <w:tc>
          <w:tcPr>
            <w:tcW w:w="1533" w:type="dxa"/>
          </w:tcPr>
          <w:p w14:paraId="3BB0EEBD"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0DC38C53"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245</w:t>
            </w:r>
          </w:p>
        </w:tc>
      </w:tr>
      <w:tr w:rsidR="00C25ED3" w:rsidRPr="00196C74" w14:paraId="1477B92E" w14:textId="77777777" w:rsidTr="005D3D8C">
        <w:trPr>
          <w:trHeight w:val="348"/>
          <w:jc w:val="center"/>
        </w:trPr>
        <w:tc>
          <w:tcPr>
            <w:tcW w:w="714" w:type="dxa"/>
          </w:tcPr>
          <w:p w14:paraId="4F7D33BD"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8</w:t>
            </w:r>
          </w:p>
        </w:tc>
        <w:tc>
          <w:tcPr>
            <w:tcW w:w="5494" w:type="dxa"/>
          </w:tcPr>
          <w:p w14:paraId="1136AC16"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KI</w:t>
            </w:r>
          </w:p>
        </w:tc>
        <w:tc>
          <w:tcPr>
            <w:tcW w:w="1533" w:type="dxa"/>
          </w:tcPr>
          <w:p w14:paraId="797473F9"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03920934"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0,5</w:t>
            </w:r>
          </w:p>
        </w:tc>
      </w:tr>
      <w:tr w:rsidR="00C25ED3" w:rsidRPr="00196C74" w14:paraId="75454FD3" w14:textId="77777777" w:rsidTr="005D3D8C">
        <w:trPr>
          <w:trHeight w:val="350"/>
          <w:jc w:val="center"/>
        </w:trPr>
        <w:tc>
          <w:tcPr>
            <w:tcW w:w="714" w:type="dxa"/>
          </w:tcPr>
          <w:p w14:paraId="5007D068"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9</w:t>
            </w:r>
          </w:p>
        </w:tc>
        <w:tc>
          <w:tcPr>
            <w:tcW w:w="5494" w:type="dxa"/>
          </w:tcPr>
          <w:p w14:paraId="56D3168C"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H3BO3</w:t>
            </w:r>
          </w:p>
        </w:tc>
        <w:tc>
          <w:tcPr>
            <w:tcW w:w="1533" w:type="dxa"/>
          </w:tcPr>
          <w:p w14:paraId="7B14E0DB"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mg</w:t>
            </w:r>
          </w:p>
        </w:tc>
        <w:tc>
          <w:tcPr>
            <w:tcW w:w="1419" w:type="dxa"/>
          </w:tcPr>
          <w:p w14:paraId="6B033641"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0,5</w:t>
            </w:r>
          </w:p>
        </w:tc>
      </w:tr>
      <w:tr w:rsidR="00C25ED3" w:rsidRPr="00196C74" w14:paraId="0F5731EE" w14:textId="77777777" w:rsidTr="005D3D8C">
        <w:trPr>
          <w:trHeight w:val="348"/>
          <w:jc w:val="center"/>
        </w:trPr>
        <w:tc>
          <w:tcPr>
            <w:tcW w:w="714" w:type="dxa"/>
          </w:tcPr>
          <w:p w14:paraId="7F14475C"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10</w:t>
            </w:r>
          </w:p>
        </w:tc>
        <w:tc>
          <w:tcPr>
            <w:tcW w:w="5494" w:type="dxa"/>
          </w:tcPr>
          <w:p w14:paraId="4802A269"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MnSO4.4H2O</w:t>
            </w:r>
          </w:p>
        </w:tc>
        <w:tc>
          <w:tcPr>
            <w:tcW w:w="1533" w:type="dxa"/>
          </w:tcPr>
          <w:p w14:paraId="281D7814"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0D945A41"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0,5</w:t>
            </w:r>
          </w:p>
        </w:tc>
      </w:tr>
      <w:tr w:rsidR="00C25ED3" w:rsidRPr="00196C74" w14:paraId="3E8614C6" w14:textId="77777777" w:rsidTr="005D3D8C">
        <w:trPr>
          <w:trHeight w:val="348"/>
          <w:jc w:val="center"/>
        </w:trPr>
        <w:tc>
          <w:tcPr>
            <w:tcW w:w="714" w:type="dxa"/>
          </w:tcPr>
          <w:p w14:paraId="1F23216C"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11</w:t>
            </w:r>
          </w:p>
        </w:tc>
        <w:tc>
          <w:tcPr>
            <w:tcW w:w="5494" w:type="dxa"/>
          </w:tcPr>
          <w:p w14:paraId="21C5FB49"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CuSO4.5H2O</w:t>
            </w:r>
          </w:p>
        </w:tc>
        <w:tc>
          <w:tcPr>
            <w:tcW w:w="1533" w:type="dxa"/>
          </w:tcPr>
          <w:p w14:paraId="4345EB32"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6C5CC889"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0,5</w:t>
            </w:r>
          </w:p>
        </w:tc>
      </w:tr>
      <w:tr w:rsidR="00C25ED3" w:rsidRPr="00196C74" w14:paraId="760E5B7C" w14:textId="77777777" w:rsidTr="005D3D8C">
        <w:trPr>
          <w:trHeight w:val="348"/>
          <w:jc w:val="center"/>
        </w:trPr>
        <w:tc>
          <w:tcPr>
            <w:tcW w:w="714" w:type="dxa"/>
          </w:tcPr>
          <w:p w14:paraId="38D7C413"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12</w:t>
            </w:r>
          </w:p>
        </w:tc>
        <w:tc>
          <w:tcPr>
            <w:tcW w:w="5494" w:type="dxa"/>
          </w:tcPr>
          <w:p w14:paraId="4889E611"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ZnSO4.7H2O</w:t>
            </w:r>
          </w:p>
        </w:tc>
        <w:tc>
          <w:tcPr>
            <w:tcW w:w="1533" w:type="dxa"/>
          </w:tcPr>
          <w:p w14:paraId="6D4BF9DB"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16BD450A"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245</w:t>
            </w:r>
          </w:p>
        </w:tc>
      </w:tr>
      <w:tr w:rsidR="00C25ED3" w:rsidRPr="00196C74" w14:paraId="4CD7BE24" w14:textId="77777777" w:rsidTr="005D3D8C">
        <w:trPr>
          <w:trHeight w:val="348"/>
          <w:jc w:val="center"/>
        </w:trPr>
        <w:tc>
          <w:tcPr>
            <w:tcW w:w="714" w:type="dxa"/>
          </w:tcPr>
          <w:p w14:paraId="1FD88F7F"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13</w:t>
            </w:r>
          </w:p>
        </w:tc>
        <w:tc>
          <w:tcPr>
            <w:tcW w:w="5494" w:type="dxa"/>
          </w:tcPr>
          <w:p w14:paraId="5205C0E5"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Na2MoO4.2H2O</w:t>
            </w:r>
          </w:p>
        </w:tc>
        <w:tc>
          <w:tcPr>
            <w:tcW w:w="1533" w:type="dxa"/>
          </w:tcPr>
          <w:p w14:paraId="41C5EF27"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61747C77"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0,5</w:t>
            </w:r>
          </w:p>
        </w:tc>
      </w:tr>
      <w:tr w:rsidR="00C25ED3" w:rsidRPr="00196C74" w14:paraId="3F1213D5" w14:textId="77777777" w:rsidTr="005D3D8C">
        <w:trPr>
          <w:trHeight w:val="348"/>
          <w:jc w:val="center"/>
        </w:trPr>
        <w:tc>
          <w:tcPr>
            <w:tcW w:w="714" w:type="dxa"/>
          </w:tcPr>
          <w:p w14:paraId="0BA64DE9"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14</w:t>
            </w:r>
          </w:p>
        </w:tc>
        <w:tc>
          <w:tcPr>
            <w:tcW w:w="5494" w:type="dxa"/>
          </w:tcPr>
          <w:p w14:paraId="0607AD87"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CoCl2.6H2O</w:t>
            </w:r>
          </w:p>
        </w:tc>
        <w:tc>
          <w:tcPr>
            <w:tcW w:w="1533" w:type="dxa"/>
          </w:tcPr>
          <w:p w14:paraId="6F98CB43"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53BAC485"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0,5</w:t>
            </w:r>
          </w:p>
        </w:tc>
      </w:tr>
      <w:tr w:rsidR="00C25ED3" w:rsidRPr="00196C74" w14:paraId="5F9A5C78" w14:textId="77777777" w:rsidTr="005D3D8C">
        <w:trPr>
          <w:trHeight w:val="350"/>
          <w:jc w:val="center"/>
        </w:trPr>
        <w:tc>
          <w:tcPr>
            <w:tcW w:w="714" w:type="dxa"/>
          </w:tcPr>
          <w:p w14:paraId="338FB356"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15</w:t>
            </w:r>
          </w:p>
        </w:tc>
        <w:tc>
          <w:tcPr>
            <w:tcW w:w="5494" w:type="dxa"/>
          </w:tcPr>
          <w:p w14:paraId="2ADFC5BB"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Vitamin B1</w:t>
            </w:r>
          </w:p>
        </w:tc>
        <w:tc>
          <w:tcPr>
            <w:tcW w:w="1533" w:type="dxa"/>
          </w:tcPr>
          <w:p w14:paraId="65B16874"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mg</w:t>
            </w:r>
          </w:p>
        </w:tc>
        <w:tc>
          <w:tcPr>
            <w:tcW w:w="1419" w:type="dxa"/>
          </w:tcPr>
          <w:p w14:paraId="62011BF4"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1,0</w:t>
            </w:r>
          </w:p>
        </w:tc>
      </w:tr>
      <w:tr w:rsidR="00C25ED3" w:rsidRPr="00196C74" w14:paraId="007F8D30" w14:textId="77777777" w:rsidTr="005D3D8C">
        <w:trPr>
          <w:trHeight w:val="348"/>
          <w:jc w:val="center"/>
        </w:trPr>
        <w:tc>
          <w:tcPr>
            <w:tcW w:w="714" w:type="dxa"/>
          </w:tcPr>
          <w:p w14:paraId="3FDA58F6"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16</w:t>
            </w:r>
          </w:p>
        </w:tc>
        <w:tc>
          <w:tcPr>
            <w:tcW w:w="5494" w:type="dxa"/>
          </w:tcPr>
          <w:p w14:paraId="3693A863"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Vitamin B6</w:t>
            </w:r>
          </w:p>
        </w:tc>
        <w:tc>
          <w:tcPr>
            <w:tcW w:w="1533" w:type="dxa"/>
          </w:tcPr>
          <w:p w14:paraId="59AFC1B1"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mg</w:t>
            </w:r>
          </w:p>
        </w:tc>
        <w:tc>
          <w:tcPr>
            <w:tcW w:w="1419" w:type="dxa"/>
          </w:tcPr>
          <w:p w14:paraId="46A69A70"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1,0</w:t>
            </w:r>
          </w:p>
        </w:tc>
      </w:tr>
      <w:tr w:rsidR="00C25ED3" w:rsidRPr="00196C74" w14:paraId="703D466D" w14:textId="77777777" w:rsidTr="005D3D8C">
        <w:trPr>
          <w:trHeight w:val="348"/>
          <w:jc w:val="center"/>
        </w:trPr>
        <w:tc>
          <w:tcPr>
            <w:tcW w:w="714" w:type="dxa"/>
          </w:tcPr>
          <w:p w14:paraId="38581D64"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17</w:t>
            </w:r>
          </w:p>
        </w:tc>
        <w:tc>
          <w:tcPr>
            <w:tcW w:w="5494" w:type="dxa"/>
          </w:tcPr>
          <w:p w14:paraId="276C4C97"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Nicotinic acid</w:t>
            </w:r>
          </w:p>
        </w:tc>
        <w:tc>
          <w:tcPr>
            <w:tcW w:w="1533" w:type="dxa"/>
          </w:tcPr>
          <w:p w14:paraId="00C2F1D5"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51C43BF7"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1,0</w:t>
            </w:r>
          </w:p>
        </w:tc>
      </w:tr>
      <w:tr w:rsidR="00C25ED3" w:rsidRPr="00196C74" w14:paraId="1E851365" w14:textId="77777777" w:rsidTr="005D3D8C">
        <w:trPr>
          <w:trHeight w:val="348"/>
          <w:jc w:val="center"/>
        </w:trPr>
        <w:tc>
          <w:tcPr>
            <w:tcW w:w="714" w:type="dxa"/>
          </w:tcPr>
          <w:p w14:paraId="79C3A4C7"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18</w:t>
            </w:r>
          </w:p>
        </w:tc>
        <w:tc>
          <w:tcPr>
            <w:tcW w:w="5494" w:type="dxa"/>
          </w:tcPr>
          <w:p w14:paraId="619556C2"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Glycine</w:t>
            </w:r>
          </w:p>
        </w:tc>
        <w:tc>
          <w:tcPr>
            <w:tcW w:w="1533" w:type="dxa"/>
          </w:tcPr>
          <w:p w14:paraId="392E430B"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3ECECC6C"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2,0</w:t>
            </w:r>
          </w:p>
        </w:tc>
      </w:tr>
      <w:tr w:rsidR="00C25ED3" w:rsidRPr="00196C74" w14:paraId="1BC6D770" w14:textId="77777777" w:rsidTr="005D3D8C">
        <w:trPr>
          <w:trHeight w:val="348"/>
          <w:jc w:val="center"/>
        </w:trPr>
        <w:tc>
          <w:tcPr>
            <w:tcW w:w="714" w:type="dxa"/>
          </w:tcPr>
          <w:p w14:paraId="7245BA18"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19</w:t>
            </w:r>
          </w:p>
        </w:tc>
        <w:tc>
          <w:tcPr>
            <w:tcW w:w="5494" w:type="dxa"/>
          </w:tcPr>
          <w:p w14:paraId="78011198"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Myo-Inositol</w:t>
            </w:r>
          </w:p>
        </w:tc>
        <w:tc>
          <w:tcPr>
            <w:tcW w:w="1533" w:type="dxa"/>
          </w:tcPr>
          <w:p w14:paraId="5C0CDD31"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748E8D12"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5,0</w:t>
            </w:r>
          </w:p>
        </w:tc>
      </w:tr>
      <w:tr w:rsidR="00C25ED3" w:rsidRPr="00196C74" w14:paraId="7E86E841" w14:textId="77777777" w:rsidTr="005D3D8C">
        <w:trPr>
          <w:trHeight w:val="348"/>
          <w:jc w:val="center"/>
        </w:trPr>
        <w:tc>
          <w:tcPr>
            <w:tcW w:w="714" w:type="dxa"/>
          </w:tcPr>
          <w:p w14:paraId="3643ACBE"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20</w:t>
            </w:r>
          </w:p>
        </w:tc>
        <w:tc>
          <w:tcPr>
            <w:tcW w:w="5494" w:type="dxa"/>
          </w:tcPr>
          <w:p w14:paraId="5D46D2AF"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Sucrose</w:t>
            </w:r>
          </w:p>
        </w:tc>
        <w:tc>
          <w:tcPr>
            <w:tcW w:w="1533" w:type="dxa"/>
          </w:tcPr>
          <w:p w14:paraId="010D5F5E" w14:textId="77777777" w:rsidR="00C25ED3" w:rsidRPr="00196C74" w:rsidRDefault="00C25ED3" w:rsidP="00196C74">
            <w:pPr>
              <w:widowControl w:val="0"/>
              <w:autoSpaceDE w:val="0"/>
              <w:autoSpaceDN w:val="0"/>
              <w:spacing w:after="0" w:line="240" w:lineRule="auto"/>
              <w:ind w:left="6"/>
              <w:jc w:val="center"/>
              <w:rPr>
                <w:rFonts w:eastAsia="Times New Roman"/>
                <w:sz w:val="28"/>
                <w:szCs w:val="28"/>
                <w:lang w:val="vi"/>
              </w:rPr>
            </w:pPr>
            <w:r w:rsidRPr="00196C74">
              <w:rPr>
                <w:rFonts w:eastAsia="Times New Roman"/>
                <w:sz w:val="28"/>
                <w:szCs w:val="28"/>
                <w:lang w:val="vi"/>
              </w:rPr>
              <w:t>g</w:t>
            </w:r>
          </w:p>
        </w:tc>
        <w:tc>
          <w:tcPr>
            <w:tcW w:w="1419" w:type="dxa"/>
          </w:tcPr>
          <w:p w14:paraId="791039D0"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rPr>
            </w:pPr>
            <w:r w:rsidRPr="00196C74">
              <w:rPr>
                <w:rFonts w:eastAsia="Times New Roman"/>
                <w:sz w:val="28"/>
                <w:szCs w:val="28"/>
                <w:lang w:val="vi"/>
              </w:rPr>
              <w:t>1</w:t>
            </w:r>
            <w:r w:rsidRPr="00196C74">
              <w:rPr>
                <w:rFonts w:eastAsia="Times New Roman"/>
                <w:sz w:val="28"/>
                <w:szCs w:val="28"/>
              </w:rPr>
              <w:t>2</w:t>
            </w:r>
          </w:p>
        </w:tc>
      </w:tr>
      <w:tr w:rsidR="00C25ED3" w:rsidRPr="00196C74" w14:paraId="6522D37F" w14:textId="77777777" w:rsidTr="005D3D8C">
        <w:trPr>
          <w:trHeight w:val="350"/>
          <w:jc w:val="center"/>
        </w:trPr>
        <w:tc>
          <w:tcPr>
            <w:tcW w:w="714" w:type="dxa"/>
          </w:tcPr>
          <w:p w14:paraId="18890F8F"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21</w:t>
            </w:r>
          </w:p>
        </w:tc>
        <w:tc>
          <w:tcPr>
            <w:tcW w:w="5494" w:type="dxa"/>
          </w:tcPr>
          <w:p w14:paraId="5D26A3DC"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Agar</w:t>
            </w:r>
          </w:p>
        </w:tc>
        <w:tc>
          <w:tcPr>
            <w:tcW w:w="1533" w:type="dxa"/>
          </w:tcPr>
          <w:p w14:paraId="2E6910A1" w14:textId="77777777" w:rsidR="00C25ED3" w:rsidRPr="00196C74" w:rsidRDefault="00C25ED3" w:rsidP="00196C74">
            <w:pPr>
              <w:widowControl w:val="0"/>
              <w:autoSpaceDE w:val="0"/>
              <w:autoSpaceDN w:val="0"/>
              <w:spacing w:after="0" w:line="240" w:lineRule="auto"/>
              <w:ind w:left="6"/>
              <w:jc w:val="center"/>
              <w:rPr>
                <w:rFonts w:eastAsia="Times New Roman"/>
                <w:sz w:val="28"/>
                <w:szCs w:val="28"/>
                <w:lang w:val="vi"/>
              </w:rPr>
            </w:pPr>
            <w:r w:rsidRPr="00196C74">
              <w:rPr>
                <w:rFonts w:eastAsia="Times New Roman"/>
                <w:sz w:val="28"/>
                <w:szCs w:val="28"/>
                <w:lang w:val="vi"/>
              </w:rPr>
              <w:t>g</w:t>
            </w:r>
          </w:p>
        </w:tc>
        <w:tc>
          <w:tcPr>
            <w:tcW w:w="1419" w:type="dxa"/>
          </w:tcPr>
          <w:p w14:paraId="0FAFC4F0"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rPr>
            </w:pPr>
            <w:r w:rsidRPr="00196C74">
              <w:rPr>
                <w:rFonts w:eastAsia="Times New Roman"/>
                <w:sz w:val="28"/>
                <w:szCs w:val="28"/>
              </w:rPr>
              <w:t>30</w:t>
            </w:r>
          </w:p>
        </w:tc>
      </w:tr>
      <w:tr w:rsidR="00C25ED3" w:rsidRPr="00196C74" w14:paraId="782FFF53" w14:textId="77777777" w:rsidTr="005D3D8C">
        <w:trPr>
          <w:trHeight w:val="348"/>
          <w:jc w:val="center"/>
        </w:trPr>
        <w:tc>
          <w:tcPr>
            <w:tcW w:w="714" w:type="dxa"/>
          </w:tcPr>
          <w:p w14:paraId="0418A4B4"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22</w:t>
            </w:r>
          </w:p>
        </w:tc>
        <w:tc>
          <w:tcPr>
            <w:tcW w:w="5494" w:type="dxa"/>
          </w:tcPr>
          <w:p w14:paraId="407340A4" w14:textId="77777777" w:rsidR="00C25ED3" w:rsidRPr="00196C74" w:rsidRDefault="00C25ED3" w:rsidP="00196C74">
            <w:pPr>
              <w:widowControl w:val="0"/>
              <w:autoSpaceDE w:val="0"/>
              <w:autoSpaceDN w:val="0"/>
              <w:spacing w:after="0" w:line="240" w:lineRule="auto"/>
              <w:ind w:left="106"/>
              <w:rPr>
                <w:rFonts w:eastAsia="Times New Roman"/>
                <w:sz w:val="28"/>
                <w:szCs w:val="28"/>
                <w:lang w:val="vi"/>
              </w:rPr>
            </w:pPr>
            <w:r w:rsidRPr="00196C74">
              <w:rPr>
                <w:rFonts w:eastAsia="Times New Roman"/>
                <w:sz w:val="28"/>
                <w:szCs w:val="28"/>
                <w:lang w:val="vi"/>
              </w:rPr>
              <w:t>NAA</w:t>
            </w:r>
          </w:p>
        </w:tc>
        <w:tc>
          <w:tcPr>
            <w:tcW w:w="1533" w:type="dxa"/>
          </w:tcPr>
          <w:p w14:paraId="2083B6B6"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mg</w:t>
            </w:r>
          </w:p>
        </w:tc>
        <w:tc>
          <w:tcPr>
            <w:tcW w:w="1419" w:type="dxa"/>
          </w:tcPr>
          <w:p w14:paraId="78052381"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2,0</w:t>
            </w:r>
          </w:p>
        </w:tc>
      </w:tr>
      <w:tr w:rsidR="00C25ED3" w:rsidRPr="00196C74" w14:paraId="65465638" w14:textId="77777777" w:rsidTr="005D3D8C">
        <w:trPr>
          <w:trHeight w:val="348"/>
          <w:jc w:val="center"/>
        </w:trPr>
        <w:tc>
          <w:tcPr>
            <w:tcW w:w="714" w:type="dxa"/>
          </w:tcPr>
          <w:p w14:paraId="64630FE8"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23</w:t>
            </w:r>
          </w:p>
        </w:tc>
        <w:tc>
          <w:tcPr>
            <w:tcW w:w="5494" w:type="dxa"/>
          </w:tcPr>
          <w:p w14:paraId="476621C1"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BAP</w:t>
            </w:r>
          </w:p>
        </w:tc>
        <w:tc>
          <w:tcPr>
            <w:tcW w:w="1533" w:type="dxa"/>
          </w:tcPr>
          <w:p w14:paraId="3429C739"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mg</w:t>
            </w:r>
          </w:p>
        </w:tc>
        <w:tc>
          <w:tcPr>
            <w:tcW w:w="1419" w:type="dxa"/>
          </w:tcPr>
          <w:p w14:paraId="41CCB4F1"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0,5</w:t>
            </w:r>
          </w:p>
        </w:tc>
      </w:tr>
      <w:tr w:rsidR="00C25ED3" w:rsidRPr="00196C74" w14:paraId="4903F80A" w14:textId="77777777" w:rsidTr="005D3D8C">
        <w:trPr>
          <w:trHeight w:val="348"/>
          <w:jc w:val="center"/>
        </w:trPr>
        <w:tc>
          <w:tcPr>
            <w:tcW w:w="714" w:type="dxa"/>
          </w:tcPr>
          <w:p w14:paraId="566685EC"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24</w:t>
            </w:r>
          </w:p>
        </w:tc>
        <w:tc>
          <w:tcPr>
            <w:tcW w:w="5494" w:type="dxa"/>
          </w:tcPr>
          <w:p w14:paraId="362C97EF"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Than hoạt tính</w:t>
            </w:r>
          </w:p>
        </w:tc>
        <w:tc>
          <w:tcPr>
            <w:tcW w:w="1533" w:type="dxa"/>
          </w:tcPr>
          <w:p w14:paraId="67CD868F" w14:textId="77777777" w:rsidR="00C25ED3" w:rsidRPr="00196C74" w:rsidRDefault="00C25ED3" w:rsidP="00196C74">
            <w:pPr>
              <w:widowControl w:val="0"/>
              <w:autoSpaceDE w:val="0"/>
              <w:autoSpaceDN w:val="0"/>
              <w:spacing w:after="0" w:line="240" w:lineRule="auto"/>
              <w:ind w:left="8"/>
              <w:jc w:val="center"/>
              <w:rPr>
                <w:rFonts w:eastAsia="Times New Roman"/>
                <w:sz w:val="28"/>
                <w:szCs w:val="28"/>
                <w:lang w:val="vi"/>
              </w:rPr>
            </w:pPr>
            <w:r w:rsidRPr="00196C74">
              <w:rPr>
                <w:rFonts w:eastAsia="Times New Roman"/>
                <w:sz w:val="28"/>
                <w:szCs w:val="28"/>
                <w:lang w:val="vi"/>
              </w:rPr>
              <w:t>g</w:t>
            </w:r>
          </w:p>
        </w:tc>
        <w:tc>
          <w:tcPr>
            <w:tcW w:w="1419" w:type="dxa"/>
          </w:tcPr>
          <w:p w14:paraId="52B01AE0" w14:textId="77777777" w:rsidR="00C25ED3" w:rsidRPr="00196C74" w:rsidRDefault="00C25ED3" w:rsidP="00196C74">
            <w:pPr>
              <w:widowControl w:val="0"/>
              <w:autoSpaceDE w:val="0"/>
              <w:autoSpaceDN w:val="0"/>
              <w:spacing w:after="0" w:line="240" w:lineRule="auto"/>
              <w:ind w:left="9"/>
              <w:jc w:val="center"/>
              <w:rPr>
                <w:rFonts w:eastAsia="Times New Roman"/>
                <w:sz w:val="28"/>
                <w:szCs w:val="28"/>
              </w:rPr>
            </w:pPr>
            <w:r w:rsidRPr="00196C74">
              <w:rPr>
                <w:rFonts w:eastAsia="Times New Roman"/>
                <w:sz w:val="28"/>
                <w:szCs w:val="28"/>
              </w:rPr>
              <w:t>6</w:t>
            </w:r>
          </w:p>
        </w:tc>
      </w:tr>
      <w:tr w:rsidR="00C25ED3" w:rsidRPr="00196C74" w14:paraId="5DC7B56D" w14:textId="77777777" w:rsidTr="005D3D8C">
        <w:trPr>
          <w:trHeight w:val="348"/>
          <w:jc w:val="center"/>
        </w:trPr>
        <w:tc>
          <w:tcPr>
            <w:tcW w:w="714" w:type="dxa"/>
          </w:tcPr>
          <w:p w14:paraId="384F6A5B"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25</w:t>
            </w:r>
          </w:p>
        </w:tc>
        <w:tc>
          <w:tcPr>
            <w:tcW w:w="5494" w:type="dxa"/>
          </w:tcPr>
          <w:p w14:paraId="59AFECEA"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Cồn đốt</w:t>
            </w:r>
          </w:p>
        </w:tc>
        <w:tc>
          <w:tcPr>
            <w:tcW w:w="1533" w:type="dxa"/>
          </w:tcPr>
          <w:p w14:paraId="4D20AE44" w14:textId="77777777" w:rsidR="00C25ED3" w:rsidRPr="00196C74" w:rsidRDefault="00C25ED3" w:rsidP="00196C74">
            <w:pPr>
              <w:widowControl w:val="0"/>
              <w:autoSpaceDE w:val="0"/>
              <w:autoSpaceDN w:val="0"/>
              <w:spacing w:after="0" w:line="240" w:lineRule="auto"/>
              <w:ind w:left="194" w:right="189"/>
              <w:jc w:val="center"/>
              <w:rPr>
                <w:rFonts w:eastAsia="Times New Roman"/>
                <w:sz w:val="28"/>
                <w:szCs w:val="28"/>
                <w:lang w:val="vi"/>
              </w:rPr>
            </w:pPr>
            <w:r w:rsidRPr="00196C74">
              <w:rPr>
                <w:rFonts w:eastAsia="Times New Roman"/>
                <w:sz w:val="28"/>
                <w:szCs w:val="28"/>
                <w:lang w:val="vi"/>
              </w:rPr>
              <w:t>ml</w:t>
            </w:r>
          </w:p>
        </w:tc>
        <w:tc>
          <w:tcPr>
            <w:tcW w:w="1419" w:type="dxa"/>
          </w:tcPr>
          <w:p w14:paraId="79CA37B3"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50</w:t>
            </w:r>
          </w:p>
        </w:tc>
      </w:tr>
      <w:tr w:rsidR="00C25ED3" w:rsidRPr="00196C74" w14:paraId="75AD9376" w14:textId="77777777" w:rsidTr="005D3D8C">
        <w:trPr>
          <w:trHeight w:val="348"/>
          <w:jc w:val="center"/>
        </w:trPr>
        <w:tc>
          <w:tcPr>
            <w:tcW w:w="714" w:type="dxa"/>
          </w:tcPr>
          <w:p w14:paraId="518809E9"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26</w:t>
            </w:r>
          </w:p>
        </w:tc>
        <w:tc>
          <w:tcPr>
            <w:tcW w:w="5494" w:type="dxa"/>
          </w:tcPr>
          <w:p w14:paraId="6AF11E63"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CPPU</w:t>
            </w:r>
          </w:p>
        </w:tc>
        <w:tc>
          <w:tcPr>
            <w:tcW w:w="1533" w:type="dxa"/>
          </w:tcPr>
          <w:p w14:paraId="3F27A7A3"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mg</w:t>
            </w:r>
          </w:p>
        </w:tc>
        <w:tc>
          <w:tcPr>
            <w:tcW w:w="1419" w:type="dxa"/>
          </w:tcPr>
          <w:p w14:paraId="6F56F2CD"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1,0</w:t>
            </w:r>
          </w:p>
        </w:tc>
      </w:tr>
      <w:tr w:rsidR="00C25ED3" w:rsidRPr="00196C74" w14:paraId="6B5DDD5C" w14:textId="77777777" w:rsidTr="005D3D8C">
        <w:trPr>
          <w:trHeight w:val="350"/>
          <w:jc w:val="center"/>
        </w:trPr>
        <w:tc>
          <w:tcPr>
            <w:tcW w:w="714" w:type="dxa"/>
          </w:tcPr>
          <w:p w14:paraId="1EFF12C6"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27</w:t>
            </w:r>
          </w:p>
        </w:tc>
        <w:tc>
          <w:tcPr>
            <w:tcW w:w="5494" w:type="dxa"/>
          </w:tcPr>
          <w:p w14:paraId="3A8007FA"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Hóa chất và 1 số phụ gia khác…</w:t>
            </w:r>
          </w:p>
        </w:tc>
        <w:tc>
          <w:tcPr>
            <w:tcW w:w="1533" w:type="dxa"/>
          </w:tcPr>
          <w:p w14:paraId="5CBED7B0"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20655AEC" w14:textId="77777777" w:rsidR="00C25ED3" w:rsidRPr="00196C74" w:rsidRDefault="00C25ED3" w:rsidP="00196C74">
            <w:pPr>
              <w:widowControl w:val="0"/>
              <w:autoSpaceDE w:val="0"/>
              <w:autoSpaceDN w:val="0"/>
              <w:spacing w:after="0" w:line="240" w:lineRule="auto"/>
              <w:ind w:left="438"/>
              <w:rPr>
                <w:rFonts w:eastAsia="Times New Roman"/>
                <w:sz w:val="28"/>
                <w:szCs w:val="28"/>
                <w:lang w:val="vi"/>
              </w:rPr>
            </w:pPr>
            <w:r w:rsidRPr="00196C74">
              <w:rPr>
                <w:rFonts w:eastAsia="Times New Roman"/>
                <w:sz w:val="28"/>
                <w:szCs w:val="28"/>
                <w:lang w:val="vi"/>
              </w:rPr>
              <w:t>10%</w:t>
            </w:r>
          </w:p>
        </w:tc>
      </w:tr>
      <w:tr w:rsidR="00C25ED3" w:rsidRPr="00196C74" w14:paraId="39EEDC8C" w14:textId="77777777" w:rsidTr="005D3D8C">
        <w:trPr>
          <w:trHeight w:val="348"/>
          <w:jc w:val="center"/>
        </w:trPr>
        <w:tc>
          <w:tcPr>
            <w:tcW w:w="714" w:type="dxa"/>
          </w:tcPr>
          <w:p w14:paraId="0B01F328" w14:textId="77777777" w:rsidR="00C25ED3" w:rsidRPr="00196C74" w:rsidRDefault="00C25ED3" w:rsidP="00196C74">
            <w:pPr>
              <w:widowControl w:val="0"/>
              <w:autoSpaceDE w:val="0"/>
              <w:autoSpaceDN w:val="0"/>
              <w:spacing w:after="0" w:line="240" w:lineRule="auto"/>
              <w:ind w:right="158"/>
              <w:jc w:val="right"/>
              <w:rPr>
                <w:rFonts w:eastAsia="Times New Roman"/>
                <w:b/>
                <w:sz w:val="28"/>
                <w:szCs w:val="28"/>
              </w:rPr>
            </w:pPr>
            <w:r w:rsidRPr="00196C74">
              <w:rPr>
                <w:rFonts w:eastAsia="Times New Roman"/>
                <w:b/>
                <w:sz w:val="28"/>
                <w:szCs w:val="28"/>
                <w:lang w:val="vi"/>
              </w:rPr>
              <w:t>I</w:t>
            </w:r>
            <w:r w:rsidRPr="00196C74">
              <w:rPr>
                <w:rFonts w:eastAsia="Times New Roman"/>
                <w:b/>
                <w:sz w:val="28"/>
                <w:szCs w:val="28"/>
              </w:rPr>
              <w:t>I</w:t>
            </w:r>
          </w:p>
        </w:tc>
        <w:tc>
          <w:tcPr>
            <w:tcW w:w="5494" w:type="dxa"/>
          </w:tcPr>
          <w:p w14:paraId="64DA0C30" w14:textId="77777777" w:rsidR="00C25ED3" w:rsidRPr="00196C74" w:rsidRDefault="00C25ED3" w:rsidP="00196C74">
            <w:pPr>
              <w:widowControl w:val="0"/>
              <w:autoSpaceDE w:val="0"/>
              <w:autoSpaceDN w:val="0"/>
              <w:spacing w:after="0" w:line="240" w:lineRule="auto"/>
              <w:ind w:left="107"/>
              <w:rPr>
                <w:rFonts w:eastAsia="Times New Roman"/>
                <w:b/>
                <w:sz w:val="28"/>
                <w:szCs w:val="28"/>
                <w:lang w:val="vi"/>
              </w:rPr>
            </w:pPr>
            <w:r w:rsidRPr="00196C74">
              <w:rPr>
                <w:rFonts w:eastAsia="Times New Roman"/>
                <w:b/>
                <w:sz w:val="28"/>
                <w:szCs w:val="28"/>
                <w:lang w:val="vi"/>
              </w:rPr>
              <w:t>Dụng cụ, vật tư tiêu hao</w:t>
            </w:r>
          </w:p>
        </w:tc>
        <w:tc>
          <w:tcPr>
            <w:tcW w:w="1533" w:type="dxa"/>
          </w:tcPr>
          <w:p w14:paraId="1C12724B"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0AB76D75"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71D4BACB" w14:textId="77777777" w:rsidTr="005D3D8C">
        <w:trPr>
          <w:trHeight w:val="348"/>
          <w:jc w:val="center"/>
        </w:trPr>
        <w:tc>
          <w:tcPr>
            <w:tcW w:w="714" w:type="dxa"/>
          </w:tcPr>
          <w:p w14:paraId="1B8FC5CC"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1</w:t>
            </w:r>
          </w:p>
        </w:tc>
        <w:tc>
          <w:tcPr>
            <w:tcW w:w="5494" w:type="dxa"/>
          </w:tcPr>
          <w:p w14:paraId="75A3DBE7"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Nút cao su</w:t>
            </w:r>
          </w:p>
        </w:tc>
        <w:tc>
          <w:tcPr>
            <w:tcW w:w="1533" w:type="dxa"/>
          </w:tcPr>
          <w:p w14:paraId="2A3820FC"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465624F6"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15</w:t>
            </w:r>
          </w:p>
        </w:tc>
      </w:tr>
      <w:tr w:rsidR="00C25ED3" w:rsidRPr="00196C74" w14:paraId="2B6E14D7" w14:textId="77777777" w:rsidTr="005D3D8C">
        <w:trPr>
          <w:trHeight w:val="348"/>
          <w:jc w:val="center"/>
        </w:trPr>
        <w:tc>
          <w:tcPr>
            <w:tcW w:w="714" w:type="dxa"/>
          </w:tcPr>
          <w:p w14:paraId="090EFE40"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2</w:t>
            </w:r>
          </w:p>
        </w:tc>
        <w:tc>
          <w:tcPr>
            <w:tcW w:w="5494" w:type="dxa"/>
          </w:tcPr>
          <w:p w14:paraId="1F3CA482"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Panh cấy</w:t>
            </w:r>
          </w:p>
        </w:tc>
        <w:tc>
          <w:tcPr>
            <w:tcW w:w="1533" w:type="dxa"/>
          </w:tcPr>
          <w:p w14:paraId="747FDF19"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689EB40C"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1</w:t>
            </w:r>
          </w:p>
        </w:tc>
      </w:tr>
      <w:tr w:rsidR="00C25ED3" w:rsidRPr="00196C74" w14:paraId="6C21B6AC" w14:textId="77777777" w:rsidTr="005D3D8C">
        <w:trPr>
          <w:trHeight w:val="348"/>
          <w:jc w:val="center"/>
        </w:trPr>
        <w:tc>
          <w:tcPr>
            <w:tcW w:w="714" w:type="dxa"/>
          </w:tcPr>
          <w:p w14:paraId="392245D6"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3</w:t>
            </w:r>
          </w:p>
        </w:tc>
        <w:tc>
          <w:tcPr>
            <w:tcW w:w="5494" w:type="dxa"/>
          </w:tcPr>
          <w:p w14:paraId="72DDF263"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Lưỡi dao</w:t>
            </w:r>
          </w:p>
        </w:tc>
        <w:tc>
          <w:tcPr>
            <w:tcW w:w="1533" w:type="dxa"/>
          </w:tcPr>
          <w:p w14:paraId="47A8C364"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305C9DE2"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2</w:t>
            </w:r>
          </w:p>
        </w:tc>
      </w:tr>
      <w:tr w:rsidR="00C25ED3" w:rsidRPr="00196C74" w14:paraId="5BAD1223" w14:textId="77777777" w:rsidTr="005D3D8C">
        <w:trPr>
          <w:trHeight w:val="348"/>
          <w:jc w:val="center"/>
        </w:trPr>
        <w:tc>
          <w:tcPr>
            <w:tcW w:w="714" w:type="dxa"/>
          </w:tcPr>
          <w:p w14:paraId="6469E0F0"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4</w:t>
            </w:r>
          </w:p>
        </w:tc>
        <w:tc>
          <w:tcPr>
            <w:tcW w:w="5494" w:type="dxa"/>
          </w:tcPr>
          <w:p w14:paraId="4CE74C26"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Kéo cắt mẫu</w:t>
            </w:r>
          </w:p>
        </w:tc>
        <w:tc>
          <w:tcPr>
            <w:tcW w:w="1533" w:type="dxa"/>
          </w:tcPr>
          <w:p w14:paraId="60613C66"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0D56F2CB"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1</w:t>
            </w:r>
          </w:p>
        </w:tc>
      </w:tr>
      <w:tr w:rsidR="00C25ED3" w:rsidRPr="00196C74" w14:paraId="349A74A4" w14:textId="77777777" w:rsidTr="005D3D8C">
        <w:trPr>
          <w:trHeight w:val="348"/>
          <w:jc w:val="center"/>
        </w:trPr>
        <w:tc>
          <w:tcPr>
            <w:tcW w:w="714" w:type="dxa"/>
          </w:tcPr>
          <w:p w14:paraId="199DB1FE"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5</w:t>
            </w:r>
          </w:p>
        </w:tc>
        <w:tc>
          <w:tcPr>
            <w:tcW w:w="5494" w:type="dxa"/>
          </w:tcPr>
          <w:p w14:paraId="51C2189E"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Găng tay</w:t>
            </w:r>
          </w:p>
        </w:tc>
        <w:tc>
          <w:tcPr>
            <w:tcW w:w="1533" w:type="dxa"/>
          </w:tcPr>
          <w:p w14:paraId="1E3739D8"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đôi</w:t>
            </w:r>
          </w:p>
        </w:tc>
        <w:tc>
          <w:tcPr>
            <w:tcW w:w="1419" w:type="dxa"/>
          </w:tcPr>
          <w:p w14:paraId="47B2E225"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6</w:t>
            </w:r>
          </w:p>
        </w:tc>
      </w:tr>
      <w:tr w:rsidR="00C25ED3" w:rsidRPr="00196C74" w14:paraId="28138DF3" w14:textId="77777777" w:rsidTr="005D3D8C">
        <w:trPr>
          <w:trHeight w:val="350"/>
          <w:jc w:val="center"/>
        </w:trPr>
        <w:tc>
          <w:tcPr>
            <w:tcW w:w="714" w:type="dxa"/>
          </w:tcPr>
          <w:p w14:paraId="24799132"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6</w:t>
            </w:r>
          </w:p>
        </w:tc>
        <w:tc>
          <w:tcPr>
            <w:tcW w:w="5494" w:type="dxa"/>
          </w:tcPr>
          <w:p w14:paraId="66C3E7EE"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Bình tam giác</w:t>
            </w:r>
          </w:p>
        </w:tc>
        <w:tc>
          <w:tcPr>
            <w:tcW w:w="1533" w:type="dxa"/>
          </w:tcPr>
          <w:p w14:paraId="04A57B38"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5B74BA15"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10</w:t>
            </w:r>
          </w:p>
        </w:tc>
      </w:tr>
      <w:tr w:rsidR="00C25ED3" w:rsidRPr="00196C74" w14:paraId="6317787E" w14:textId="77777777" w:rsidTr="005D3D8C">
        <w:trPr>
          <w:trHeight w:val="348"/>
          <w:jc w:val="center"/>
        </w:trPr>
        <w:tc>
          <w:tcPr>
            <w:tcW w:w="714" w:type="dxa"/>
          </w:tcPr>
          <w:p w14:paraId="11396059"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7</w:t>
            </w:r>
          </w:p>
        </w:tc>
        <w:tc>
          <w:tcPr>
            <w:tcW w:w="5494" w:type="dxa"/>
          </w:tcPr>
          <w:p w14:paraId="6131EB3B"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lang w:val="vi"/>
              </w:rPr>
              <w:t>Bông thấm nước</w:t>
            </w:r>
          </w:p>
        </w:tc>
        <w:tc>
          <w:tcPr>
            <w:tcW w:w="1533" w:type="dxa"/>
          </w:tcPr>
          <w:p w14:paraId="531A196A"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Kg</w:t>
            </w:r>
          </w:p>
        </w:tc>
        <w:tc>
          <w:tcPr>
            <w:tcW w:w="1419" w:type="dxa"/>
          </w:tcPr>
          <w:p w14:paraId="2B4DCF53"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0,3</w:t>
            </w:r>
          </w:p>
        </w:tc>
      </w:tr>
      <w:tr w:rsidR="00C25ED3" w:rsidRPr="00196C74" w14:paraId="549185C4" w14:textId="77777777" w:rsidTr="005D3D8C">
        <w:trPr>
          <w:trHeight w:val="348"/>
          <w:jc w:val="center"/>
        </w:trPr>
        <w:tc>
          <w:tcPr>
            <w:tcW w:w="714" w:type="dxa"/>
          </w:tcPr>
          <w:p w14:paraId="167675B5"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8</w:t>
            </w:r>
          </w:p>
        </w:tc>
        <w:tc>
          <w:tcPr>
            <w:tcW w:w="5494" w:type="dxa"/>
          </w:tcPr>
          <w:p w14:paraId="598E64DD"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Giá thể ra cây</w:t>
            </w:r>
          </w:p>
        </w:tc>
        <w:tc>
          <w:tcPr>
            <w:tcW w:w="1533" w:type="dxa"/>
          </w:tcPr>
          <w:p w14:paraId="46C05065"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kg</w:t>
            </w:r>
          </w:p>
        </w:tc>
        <w:tc>
          <w:tcPr>
            <w:tcW w:w="1419" w:type="dxa"/>
          </w:tcPr>
          <w:p w14:paraId="5AD911ED" w14:textId="77777777" w:rsidR="00C25ED3" w:rsidRPr="00196C74" w:rsidRDefault="00C25ED3" w:rsidP="00196C74">
            <w:pPr>
              <w:widowControl w:val="0"/>
              <w:autoSpaceDE w:val="0"/>
              <w:autoSpaceDN w:val="0"/>
              <w:spacing w:after="0" w:line="240" w:lineRule="auto"/>
              <w:ind w:left="9"/>
              <w:jc w:val="center"/>
              <w:rPr>
                <w:rFonts w:eastAsia="Times New Roman"/>
                <w:sz w:val="28"/>
                <w:szCs w:val="28"/>
                <w:lang w:val="vi"/>
              </w:rPr>
            </w:pPr>
            <w:r w:rsidRPr="00196C74">
              <w:rPr>
                <w:rFonts w:eastAsia="Times New Roman"/>
                <w:sz w:val="28"/>
                <w:szCs w:val="28"/>
                <w:lang w:val="vi"/>
              </w:rPr>
              <w:t>1</w:t>
            </w:r>
          </w:p>
        </w:tc>
      </w:tr>
      <w:tr w:rsidR="00C25ED3" w:rsidRPr="00196C74" w14:paraId="65B1CCA5" w14:textId="77777777" w:rsidTr="005D3D8C">
        <w:trPr>
          <w:trHeight w:val="348"/>
          <w:jc w:val="center"/>
        </w:trPr>
        <w:tc>
          <w:tcPr>
            <w:tcW w:w="714" w:type="dxa"/>
          </w:tcPr>
          <w:p w14:paraId="6DC593C8"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9</w:t>
            </w:r>
          </w:p>
        </w:tc>
        <w:tc>
          <w:tcPr>
            <w:tcW w:w="5494" w:type="dxa"/>
          </w:tcPr>
          <w:p w14:paraId="4FC348DB"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Đạm</w:t>
            </w:r>
          </w:p>
        </w:tc>
        <w:tc>
          <w:tcPr>
            <w:tcW w:w="1533" w:type="dxa"/>
          </w:tcPr>
          <w:p w14:paraId="11CED44D"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kg</w:t>
            </w:r>
          </w:p>
        </w:tc>
        <w:tc>
          <w:tcPr>
            <w:tcW w:w="1419" w:type="dxa"/>
          </w:tcPr>
          <w:p w14:paraId="46B3402D"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0,2</w:t>
            </w:r>
          </w:p>
        </w:tc>
      </w:tr>
      <w:tr w:rsidR="00C25ED3" w:rsidRPr="00196C74" w14:paraId="1F2683BE" w14:textId="77777777" w:rsidTr="005D3D8C">
        <w:trPr>
          <w:trHeight w:val="348"/>
          <w:jc w:val="center"/>
        </w:trPr>
        <w:tc>
          <w:tcPr>
            <w:tcW w:w="714" w:type="dxa"/>
          </w:tcPr>
          <w:p w14:paraId="7104CF06"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10</w:t>
            </w:r>
          </w:p>
        </w:tc>
        <w:tc>
          <w:tcPr>
            <w:tcW w:w="5494" w:type="dxa"/>
          </w:tcPr>
          <w:p w14:paraId="60870766"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Kali</w:t>
            </w:r>
          </w:p>
        </w:tc>
        <w:tc>
          <w:tcPr>
            <w:tcW w:w="1533" w:type="dxa"/>
          </w:tcPr>
          <w:p w14:paraId="3733B563"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kg</w:t>
            </w:r>
          </w:p>
        </w:tc>
        <w:tc>
          <w:tcPr>
            <w:tcW w:w="1419" w:type="dxa"/>
          </w:tcPr>
          <w:p w14:paraId="55C26EEE"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0,1</w:t>
            </w:r>
          </w:p>
        </w:tc>
      </w:tr>
      <w:tr w:rsidR="00C25ED3" w:rsidRPr="00196C74" w14:paraId="4576A880" w14:textId="77777777" w:rsidTr="005D3D8C">
        <w:trPr>
          <w:trHeight w:val="348"/>
          <w:jc w:val="center"/>
        </w:trPr>
        <w:tc>
          <w:tcPr>
            <w:tcW w:w="714" w:type="dxa"/>
          </w:tcPr>
          <w:p w14:paraId="2398DD5A"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11</w:t>
            </w:r>
          </w:p>
        </w:tc>
        <w:tc>
          <w:tcPr>
            <w:tcW w:w="5494" w:type="dxa"/>
          </w:tcPr>
          <w:p w14:paraId="3A708A8E"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Lân</w:t>
            </w:r>
          </w:p>
        </w:tc>
        <w:tc>
          <w:tcPr>
            <w:tcW w:w="1533" w:type="dxa"/>
          </w:tcPr>
          <w:p w14:paraId="0A8040A8"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kg</w:t>
            </w:r>
          </w:p>
        </w:tc>
        <w:tc>
          <w:tcPr>
            <w:tcW w:w="1419" w:type="dxa"/>
          </w:tcPr>
          <w:p w14:paraId="753D230D"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0,2</w:t>
            </w:r>
          </w:p>
        </w:tc>
      </w:tr>
      <w:tr w:rsidR="00C25ED3" w:rsidRPr="00196C74" w14:paraId="7A0D2DF8" w14:textId="77777777" w:rsidTr="005D3D8C">
        <w:trPr>
          <w:trHeight w:val="350"/>
          <w:jc w:val="center"/>
        </w:trPr>
        <w:tc>
          <w:tcPr>
            <w:tcW w:w="714" w:type="dxa"/>
          </w:tcPr>
          <w:p w14:paraId="742B1D39"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12</w:t>
            </w:r>
          </w:p>
        </w:tc>
        <w:tc>
          <w:tcPr>
            <w:tcW w:w="5494" w:type="dxa"/>
          </w:tcPr>
          <w:p w14:paraId="350D1509"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Xô nhựa, khay trồng cây</w:t>
            </w:r>
          </w:p>
        </w:tc>
        <w:tc>
          <w:tcPr>
            <w:tcW w:w="1533" w:type="dxa"/>
          </w:tcPr>
          <w:p w14:paraId="51ECC187"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02C927EC"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5</w:t>
            </w:r>
          </w:p>
        </w:tc>
      </w:tr>
      <w:tr w:rsidR="00C25ED3" w:rsidRPr="00196C74" w14:paraId="72733139" w14:textId="77777777" w:rsidTr="005D3D8C">
        <w:trPr>
          <w:trHeight w:val="348"/>
          <w:jc w:val="center"/>
        </w:trPr>
        <w:tc>
          <w:tcPr>
            <w:tcW w:w="714" w:type="dxa"/>
          </w:tcPr>
          <w:p w14:paraId="66A98DDC" w14:textId="77777777" w:rsidR="00C25ED3" w:rsidRPr="00196C74" w:rsidRDefault="00C25ED3" w:rsidP="00196C74">
            <w:pPr>
              <w:widowControl w:val="0"/>
              <w:autoSpaceDE w:val="0"/>
              <w:autoSpaceDN w:val="0"/>
              <w:spacing w:after="0" w:line="240" w:lineRule="auto"/>
              <w:ind w:right="177"/>
              <w:jc w:val="right"/>
              <w:rPr>
                <w:rFonts w:eastAsia="Times New Roman"/>
                <w:sz w:val="28"/>
                <w:szCs w:val="28"/>
                <w:lang w:val="vi"/>
              </w:rPr>
            </w:pPr>
            <w:r w:rsidRPr="00196C74">
              <w:rPr>
                <w:rFonts w:eastAsia="Times New Roman"/>
                <w:sz w:val="28"/>
                <w:szCs w:val="28"/>
                <w:lang w:val="vi"/>
              </w:rPr>
              <w:t>13</w:t>
            </w:r>
          </w:p>
        </w:tc>
        <w:tc>
          <w:tcPr>
            <w:tcW w:w="5494" w:type="dxa"/>
          </w:tcPr>
          <w:p w14:paraId="11B43121"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Túi bầu</w:t>
            </w:r>
          </w:p>
        </w:tc>
        <w:tc>
          <w:tcPr>
            <w:tcW w:w="1533" w:type="dxa"/>
          </w:tcPr>
          <w:p w14:paraId="48CD6A4C"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0B73BF01"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5</w:t>
            </w:r>
          </w:p>
        </w:tc>
      </w:tr>
      <w:tr w:rsidR="00C25ED3" w:rsidRPr="00196C74" w14:paraId="113CF9C1" w14:textId="77777777" w:rsidTr="005D3D8C">
        <w:trPr>
          <w:trHeight w:val="348"/>
          <w:jc w:val="center"/>
        </w:trPr>
        <w:tc>
          <w:tcPr>
            <w:tcW w:w="714" w:type="dxa"/>
          </w:tcPr>
          <w:p w14:paraId="483449D3"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14</w:t>
            </w:r>
          </w:p>
        </w:tc>
        <w:tc>
          <w:tcPr>
            <w:tcW w:w="5494" w:type="dxa"/>
          </w:tcPr>
          <w:p w14:paraId="1900EFB5"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Lưới đen che sáng</w:t>
            </w:r>
          </w:p>
        </w:tc>
        <w:tc>
          <w:tcPr>
            <w:tcW w:w="1533" w:type="dxa"/>
          </w:tcPr>
          <w:p w14:paraId="53F8B43E"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position w:val="-10"/>
                <w:sz w:val="28"/>
                <w:szCs w:val="28"/>
                <w:lang w:val="vi"/>
              </w:rPr>
              <w:t>M</w:t>
            </w:r>
            <w:r w:rsidRPr="00196C74">
              <w:rPr>
                <w:rFonts w:eastAsia="Times New Roman"/>
                <w:sz w:val="28"/>
                <w:szCs w:val="28"/>
                <w:lang w:val="vi"/>
              </w:rPr>
              <w:t>2</w:t>
            </w:r>
          </w:p>
        </w:tc>
        <w:tc>
          <w:tcPr>
            <w:tcW w:w="1419" w:type="dxa"/>
          </w:tcPr>
          <w:p w14:paraId="07277EED"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4</w:t>
            </w:r>
          </w:p>
        </w:tc>
      </w:tr>
      <w:tr w:rsidR="00C25ED3" w:rsidRPr="00196C74" w14:paraId="3A250985" w14:textId="77777777" w:rsidTr="005D3D8C">
        <w:trPr>
          <w:trHeight w:val="348"/>
          <w:jc w:val="center"/>
        </w:trPr>
        <w:tc>
          <w:tcPr>
            <w:tcW w:w="714" w:type="dxa"/>
          </w:tcPr>
          <w:p w14:paraId="6B4628AB"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15</w:t>
            </w:r>
          </w:p>
        </w:tc>
        <w:tc>
          <w:tcPr>
            <w:tcW w:w="5494" w:type="dxa"/>
          </w:tcPr>
          <w:p w14:paraId="7D9313DD"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Nilon che phủ</w:t>
            </w:r>
          </w:p>
        </w:tc>
        <w:tc>
          <w:tcPr>
            <w:tcW w:w="1533" w:type="dxa"/>
          </w:tcPr>
          <w:p w14:paraId="0E6E0D49"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Cuộn</w:t>
            </w:r>
          </w:p>
        </w:tc>
        <w:tc>
          <w:tcPr>
            <w:tcW w:w="1419" w:type="dxa"/>
          </w:tcPr>
          <w:p w14:paraId="2F0050B5"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1</w:t>
            </w:r>
          </w:p>
        </w:tc>
      </w:tr>
      <w:tr w:rsidR="00C25ED3" w:rsidRPr="00196C74" w14:paraId="399B33F8" w14:textId="77777777" w:rsidTr="005D3D8C">
        <w:trPr>
          <w:trHeight w:val="348"/>
          <w:jc w:val="center"/>
        </w:trPr>
        <w:tc>
          <w:tcPr>
            <w:tcW w:w="714" w:type="dxa"/>
          </w:tcPr>
          <w:p w14:paraId="39EAFE05"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16</w:t>
            </w:r>
          </w:p>
        </w:tc>
        <w:tc>
          <w:tcPr>
            <w:tcW w:w="5494" w:type="dxa"/>
          </w:tcPr>
          <w:p w14:paraId="071FE355" w14:textId="77777777" w:rsidR="00C25ED3" w:rsidRPr="00196C74" w:rsidRDefault="00C25ED3" w:rsidP="00196C74">
            <w:pPr>
              <w:widowControl w:val="0"/>
              <w:autoSpaceDE w:val="0"/>
              <w:autoSpaceDN w:val="0"/>
              <w:spacing w:after="0" w:line="240" w:lineRule="auto"/>
              <w:ind w:left="106"/>
              <w:rPr>
                <w:rFonts w:eastAsia="Times New Roman"/>
                <w:sz w:val="28"/>
                <w:szCs w:val="28"/>
                <w:lang w:val="vi"/>
              </w:rPr>
            </w:pPr>
            <w:r w:rsidRPr="00196C74">
              <w:rPr>
                <w:rFonts w:eastAsia="Times New Roman"/>
                <w:sz w:val="28"/>
                <w:szCs w:val="28"/>
                <w:lang w:val="vi"/>
              </w:rPr>
              <w:t>Giấy xi măng…</w:t>
            </w:r>
          </w:p>
        </w:tc>
        <w:tc>
          <w:tcPr>
            <w:tcW w:w="1533" w:type="dxa"/>
          </w:tcPr>
          <w:p w14:paraId="6D60DB5D"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Tờ</w:t>
            </w:r>
          </w:p>
        </w:tc>
        <w:tc>
          <w:tcPr>
            <w:tcW w:w="1419" w:type="dxa"/>
          </w:tcPr>
          <w:p w14:paraId="37CC746C"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5</w:t>
            </w:r>
          </w:p>
        </w:tc>
      </w:tr>
      <w:tr w:rsidR="00C25ED3" w:rsidRPr="00196C74" w14:paraId="21C8AF10" w14:textId="77777777" w:rsidTr="005D3D8C">
        <w:trPr>
          <w:trHeight w:val="348"/>
          <w:jc w:val="center"/>
        </w:trPr>
        <w:tc>
          <w:tcPr>
            <w:tcW w:w="714" w:type="dxa"/>
          </w:tcPr>
          <w:p w14:paraId="122577AE"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17</w:t>
            </w:r>
          </w:p>
        </w:tc>
        <w:tc>
          <w:tcPr>
            <w:tcW w:w="5494" w:type="dxa"/>
          </w:tcPr>
          <w:p w14:paraId="426D05BC" w14:textId="77777777" w:rsidR="00C25ED3" w:rsidRPr="00196C74" w:rsidRDefault="00C25ED3" w:rsidP="00196C74">
            <w:pPr>
              <w:widowControl w:val="0"/>
              <w:autoSpaceDE w:val="0"/>
              <w:autoSpaceDN w:val="0"/>
              <w:spacing w:after="0" w:line="240" w:lineRule="auto"/>
              <w:ind w:left="106"/>
              <w:rPr>
                <w:rFonts w:eastAsia="Times New Roman"/>
                <w:sz w:val="28"/>
                <w:szCs w:val="28"/>
                <w:lang w:val="vi"/>
              </w:rPr>
            </w:pPr>
            <w:r w:rsidRPr="00196C74">
              <w:rPr>
                <w:rFonts w:eastAsia="Times New Roman"/>
                <w:sz w:val="28"/>
                <w:szCs w:val="28"/>
                <w:lang w:val="vi"/>
              </w:rPr>
              <w:t>Giấy thiếc, thẻ,</w:t>
            </w:r>
            <w:r w:rsidRPr="00196C74">
              <w:rPr>
                <w:rFonts w:eastAsia="Times New Roman"/>
                <w:sz w:val="28"/>
                <w:szCs w:val="28"/>
              </w:rPr>
              <w:t xml:space="preserve"> thuốc</w:t>
            </w:r>
            <w:r w:rsidRPr="00196C74">
              <w:rPr>
                <w:rFonts w:eastAsia="Times New Roman"/>
                <w:sz w:val="28"/>
                <w:szCs w:val="28"/>
                <w:lang w:val="vi"/>
              </w:rPr>
              <w:t xml:space="preserve"> kích thích sinh trưởng, </w:t>
            </w:r>
            <w:r w:rsidRPr="00196C74">
              <w:rPr>
                <w:rFonts w:eastAsia="Times New Roman"/>
                <w:sz w:val="28"/>
                <w:szCs w:val="28"/>
                <w:lang w:val="vi"/>
              </w:rPr>
              <w:lastRenderedPageBreak/>
              <w:t>thuốc BVTV</w:t>
            </w:r>
          </w:p>
        </w:tc>
        <w:tc>
          <w:tcPr>
            <w:tcW w:w="1533" w:type="dxa"/>
          </w:tcPr>
          <w:p w14:paraId="6B81C7A0"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6CD42628"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10%</w:t>
            </w:r>
          </w:p>
        </w:tc>
      </w:tr>
      <w:tr w:rsidR="00C25ED3" w:rsidRPr="00196C74" w14:paraId="06D7C758" w14:textId="77777777" w:rsidTr="005D3D8C">
        <w:trPr>
          <w:trHeight w:val="348"/>
          <w:jc w:val="center"/>
        </w:trPr>
        <w:tc>
          <w:tcPr>
            <w:tcW w:w="714" w:type="dxa"/>
          </w:tcPr>
          <w:p w14:paraId="2AF0CD42"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18</w:t>
            </w:r>
          </w:p>
        </w:tc>
        <w:tc>
          <w:tcPr>
            <w:tcW w:w="5494" w:type="dxa"/>
          </w:tcPr>
          <w:p w14:paraId="72FF2BA6" w14:textId="77777777" w:rsidR="00C25ED3" w:rsidRPr="00196C74" w:rsidRDefault="00C25ED3" w:rsidP="00196C74">
            <w:pPr>
              <w:pStyle w:val="TableParagraph"/>
              <w:spacing w:before="0"/>
              <w:ind w:left="112"/>
              <w:rPr>
                <w:sz w:val="28"/>
                <w:szCs w:val="28"/>
              </w:rPr>
            </w:pPr>
            <w:r w:rsidRPr="00196C74">
              <w:rPr>
                <w:sz w:val="28"/>
                <w:szCs w:val="28"/>
              </w:rPr>
              <w:t>Đĩa cấy</w:t>
            </w:r>
          </w:p>
        </w:tc>
        <w:tc>
          <w:tcPr>
            <w:tcW w:w="1533" w:type="dxa"/>
          </w:tcPr>
          <w:p w14:paraId="423A74DE"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19" w:type="dxa"/>
          </w:tcPr>
          <w:p w14:paraId="57A24256" w14:textId="77777777" w:rsidR="00C25ED3" w:rsidRPr="00196C74" w:rsidRDefault="00C25ED3" w:rsidP="00196C74">
            <w:pPr>
              <w:pStyle w:val="TableParagraph"/>
              <w:spacing w:before="0"/>
              <w:ind w:left="174" w:right="152"/>
              <w:jc w:val="center"/>
              <w:rPr>
                <w:sz w:val="28"/>
                <w:szCs w:val="28"/>
              </w:rPr>
            </w:pPr>
            <w:r w:rsidRPr="00196C74">
              <w:rPr>
                <w:sz w:val="28"/>
                <w:szCs w:val="28"/>
              </w:rPr>
              <w:t>10</w:t>
            </w:r>
          </w:p>
        </w:tc>
      </w:tr>
      <w:tr w:rsidR="00C25ED3" w:rsidRPr="00196C74" w14:paraId="417B7604" w14:textId="77777777" w:rsidTr="005D3D8C">
        <w:trPr>
          <w:trHeight w:val="348"/>
          <w:jc w:val="center"/>
        </w:trPr>
        <w:tc>
          <w:tcPr>
            <w:tcW w:w="714" w:type="dxa"/>
          </w:tcPr>
          <w:p w14:paraId="1F07363D"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19</w:t>
            </w:r>
          </w:p>
        </w:tc>
        <w:tc>
          <w:tcPr>
            <w:tcW w:w="5494" w:type="dxa"/>
          </w:tcPr>
          <w:p w14:paraId="72B88FA2" w14:textId="77777777" w:rsidR="00C25ED3" w:rsidRPr="00196C74" w:rsidRDefault="00C25ED3" w:rsidP="00196C74">
            <w:pPr>
              <w:pStyle w:val="TableParagraph"/>
              <w:spacing w:before="0"/>
              <w:ind w:left="112"/>
              <w:rPr>
                <w:sz w:val="28"/>
                <w:szCs w:val="28"/>
              </w:rPr>
            </w:pPr>
            <w:r w:rsidRPr="00196C74">
              <w:rPr>
                <w:sz w:val="28"/>
                <w:szCs w:val="28"/>
              </w:rPr>
              <w:t>Đèn cồn</w:t>
            </w:r>
          </w:p>
        </w:tc>
        <w:tc>
          <w:tcPr>
            <w:tcW w:w="1533" w:type="dxa"/>
          </w:tcPr>
          <w:p w14:paraId="2D6B3303"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19" w:type="dxa"/>
          </w:tcPr>
          <w:p w14:paraId="0490C8FE" w14:textId="77777777" w:rsidR="00C25ED3" w:rsidRPr="00196C74" w:rsidRDefault="00C25ED3" w:rsidP="00196C74">
            <w:pPr>
              <w:pStyle w:val="TableParagraph"/>
              <w:spacing w:before="0"/>
              <w:ind w:left="18"/>
              <w:jc w:val="center"/>
              <w:rPr>
                <w:sz w:val="28"/>
                <w:szCs w:val="28"/>
              </w:rPr>
            </w:pPr>
            <w:r w:rsidRPr="00196C74">
              <w:rPr>
                <w:sz w:val="28"/>
                <w:szCs w:val="28"/>
              </w:rPr>
              <w:t>2</w:t>
            </w:r>
          </w:p>
        </w:tc>
      </w:tr>
      <w:tr w:rsidR="00C25ED3" w:rsidRPr="00196C74" w14:paraId="5AF983F0" w14:textId="77777777" w:rsidTr="005D3D8C">
        <w:trPr>
          <w:trHeight w:val="348"/>
          <w:jc w:val="center"/>
        </w:trPr>
        <w:tc>
          <w:tcPr>
            <w:tcW w:w="714" w:type="dxa"/>
          </w:tcPr>
          <w:p w14:paraId="386B44B4"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20</w:t>
            </w:r>
          </w:p>
        </w:tc>
        <w:tc>
          <w:tcPr>
            <w:tcW w:w="5494" w:type="dxa"/>
          </w:tcPr>
          <w:p w14:paraId="063791A6" w14:textId="77777777" w:rsidR="00C25ED3" w:rsidRPr="00196C74" w:rsidRDefault="00C25ED3" w:rsidP="00196C74">
            <w:pPr>
              <w:pStyle w:val="TableParagraph"/>
              <w:spacing w:before="0"/>
              <w:ind w:left="112"/>
              <w:rPr>
                <w:sz w:val="28"/>
                <w:szCs w:val="28"/>
              </w:rPr>
            </w:pPr>
            <w:r w:rsidRPr="00196C74">
              <w:rPr>
                <w:sz w:val="28"/>
                <w:szCs w:val="28"/>
              </w:rPr>
              <w:t>Áo blue</w:t>
            </w:r>
          </w:p>
        </w:tc>
        <w:tc>
          <w:tcPr>
            <w:tcW w:w="1533" w:type="dxa"/>
          </w:tcPr>
          <w:p w14:paraId="1CDB4222"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19" w:type="dxa"/>
          </w:tcPr>
          <w:p w14:paraId="2284C801" w14:textId="77777777" w:rsidR="00C25ED3" w:rsidRPr="00196C74" w:rsidRDefault="00C25ED3" w:rsidP="00196C74">
            <w:pPr>
              <w:pStyle w:val="TableParagraph"/>
              <w:spacing w:before="0"/>
              <w:ind w:left="18"/>
              <w:jc w:val="center"/>
              <w:rPr>
                <w:sz w:val="28"/>
                <w:szCs w:val="28"/>
              </w:rPr>
            </w:pPr>
            <w:r w:rsidRPr="00196C74">
              <w:rPr>
                <w:sz w:val="28"/>
                <w:szCs w:val="28"/>
              </w:rPr>
              <w:t>1</w:t>
            </w:r>
          </w:p>
        </w:tc>
      </w:tr>
      <w:tr w:rsidR="00C25ED3" w:rsidRPr="00196C74" w14:paraId="14045E82" w14:textId="77777777" w:rsidTr="005D3D8C">
        <w:trPr>
          <w:trHeight w:val="348"/>
          <w:jc w:val="center"/>
        </w:trPr>
        <w:tc>
          <w:tcPr>
            <w:tcW w:w="714" w:type="dxa"/>
          </w:tcPr>
          <w:p w14:paraId="31476328"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21</w:t>
            </w:r>
          </w:p>
        </w:tc>
        <w:tc>
          <w:tcPr>
            <w:tcW w:w="5494" w:type="dxa"/>
          </w:tcPr>
          <w:p w14:paraId="1AB3CEA0" w14:textId="77777777" w:rsidR="00C25ED3" w:rsidRPr="00196C74" w:rsidRDefault="00C25ED3" w:rsidP="00196C74">
            <w:pPr>
              <w:pStyle w:val="TableParagraph"/>
              <w:spacing w:before="0"/>
              <w:ind w:left="112"/>
              <w:rPr>
                <w:sz w:val="28"/>
                <w:szCs w:val="28"/>
              </w:rPr>
            </w:pPr>
            <w:r w:rsidRPr="00196C74">
              <w:rPr>
                <w:sz w:val="28"/>
                <w:szCs w:val="28"/>
              </w:rPr>
              <w:t>Khẩu trang</w:t>
            </w:r>
          </w:p>
        </w:tc>
        <w:tc>
          <w:tcPr>
            <w:tcW w:w="1533" w:type="dxa"/>
          </w:tcPr>
          <w:p w14:paraId="7F0A8279"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19" w:type="dxa"/>
          </w:tcPr>
          <w:p w14:paraId="513C5E8E" w14:textId="77777777" w:rsidR="00C25ED3" w:rsidRPr="00196C74" w:rsidRDefault="00C25ED3" w:rsidP="00196C74">
            <w:pPr>
              <w:pStyle w:val="TableParagraph"/>
              <w:spacing w:before="0"/>
              <w:ind w:left="174" w:right="152"/>
              <w:jc w:val="center"/>
              <w:rPr>
                <w:sz w:val="28"/>
                <w:szCs w:val="28"/>
              </w:rPr>
            </w:pPr>
            <w:r w:rsidRPr="00196C74">
              <w:rPr>
                <w:sz w:val="28"/>
                <w:szCs w:val="28"/>
              </w:rPr>
              <w:t>10</w:t>
            </w:r>
          </w:p>
        </w:tc>
      </w:tr>
      <w:tr w:rsidR="00C25ED3" w:rsidRPr="00196C74" w14:paraId="5DE4A019" w14:textId="77777777" w:rsidTr="005D3D8C">
        <w:trPr>
          <w:trHeight w:val="348"/>
          <w:jc w:val="center"/>
        </w:trPr>
        <w:tc>
          <w:tcPr>
            <w:tcW w:w="714" w:type="dxa"/>
          </w:tcPr>
          <w:p w14:paraId="06AA4A71"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22</w:t>
            </w:r>
          </w:p>
        </w:tc>
        <w:tc>
          <w:tcPr>
            <w:tcW w:w="5494" w:type="dxa"/>
          </w:tcPr>
          <w:p w14:paraId="4DF680C8" w14:textId="77777777" w:rsidR="00C25ED3" w:rsidRPr="00196C74" w:rsidRDefault="00C25ED3" w:rsidP="00196C74">
            <w:pPr>
              <w:pStyle w:val="TableParagraph"/>
              <w:spacing w:before="0"/>
              <w:ind w:left="112"/>
              <w:rPr>
                <w:sz w:val="28"/>
                <w:szCs w:val="28"/>
              </w:rPr>
            </w:pPr>
            <w:r w:rsidRPr="00196C74">
              <w:rPr>
                <w:sz w:val="28"/>
                <w:szCs w:val="28"/>
              </w:rPr>
              <w:t>Bật lửa</w:t>
            </w:r>
          </w:p>
        </w:tc>
        <w:tc>
          <w:tcPr>
            <w:tcW w:w="1533" w:type="dxa"/>
          </w:tcPr>
          <w:p w14:paraId="04B7472F"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19" w:type="dxa"/>
          </w:tcPr>
          <w:p w14:paraId="06329757" w14:textId="77777777" w:rsidR="00C25ED3" w:rsidRPr="00196C74" w:rsidRDefault="00C25ED3" w:rsidP="00196C74">
            <w:pPr>
              <w:pStyle w:val="TableParagraph"/>
              <w:spacing w:before="0"/>
              <w:ind w:left="18"/>
              <w:jc w:val="center"/>
              <w:rPr>
                <w:sz w:val="28"/>
                <w:szCs w:val="28"/>
              </w:rPr>
            </w:pPr>
            <w:r w:rsidRPr="00196C74">
              <w:rPr>
                <w:sz w:val="28"/>
                <w:szCs w:val="28"/>
              </w:rPr>
              <w:t>3</w:t>
            </w:r>
          </w:p>
        </w:tc>
      </w:tr>
      <w:tr w:rsidR="00C25ED3" w:rsidRPr="00196C74" w14:paraId="0B7EEF54" w14:textId="77777777" w:rsidTr="005D3D8C">
        <w:trPr>
          <w:trHeight w:val="350"/>
          <w:jc w:val="center"/>
        </w:trPr>
        <w:tc>
          <w:tcPr>
            <w:tcW w:w="714" w:type="dxa"/>
          </w:tcPr>
          <w:p w14:paraId="26DEC177" w14:textId="77777777" w:rsidR="00C25ED3" w:rsidRPr="00196C74" w:rsidRDefault="00C25ED3" w:rsidP="00196C74">
            <w:pPr>
              <w:widowControl w:val="0"/>
              <w:autoSpaceDE w:val="0"/>
              <w:autoSpaceDN w:val="0"/>
              <w:spacing w:after="0" w:line="240" w:lineRule="auto"/>
              <w:ind w:right="165"/>
              <w:jc w:val="right"/>
              <w:rPr>
                <w:rFonts w:eastAsia="Times New Roman"/>
                <w:b/>
                <w:sz w:val="28"/>
                <w:szCs w:val="28"/>
              </w:rPr>
            </w:pPr>
            <w:r w:rsidRPr="00196C74">
              <w:rPr>
                <w:rFonts w:eastAsia="Times New Roman"/>
                <w:b/>
                <w:sz w:val="28"/>
                <w:szCs w:val="28"/>
              </w:rPr>
              <w:t>III</w:t>
            </w:r>
          </w:p>
        </w:tc>
        <w:tc>
          <w:tcPr>
            <w:tcW w:w="5494" w:type="dxa"/>
          </w:tcPr>
          <w:p w14:paraId="4AB0B8AA" w14:textId="77777777" w:rsidR="00C25ED3" w:rsidRPr="00196C74" w:rsidRDefault="00C25ED3" w:rsidP="00196C74">
            <w:pPr>
              <w:widowControl w:val="0"/>
              <w:autoSpaceDE w:val="0"/>
              <w:autoSpaceDN w:val="0"/>
              <w:spacing w:after="0" w:line="240" w:lineRule="auto"/>
              <w:ind w:left="107"/>
              <w:rPr>
                <w:rFonts w:eastAsia="Times New Roman"/>
                <w:b/>
                <w:sz w:val="28"/>
                <w:szCs w:val="28"/>
                <w:lang w:val="vi"/>
              </w:rPr>
            </w:pPr>
            <w:r w:rsidRPr="00196C74">
              <w:rPr>
                <w:rFonts w:eastAsia="Times New Roman"/>
                <w:b/>
                <w:sz w:val="28"/>
                <w:szCs w:val="28"/>
                <w:lang w:val="vi"/>
              </w:rPr>
              <w:t>Năng lượng nhiên liệu</w:t>
            </w:r>
          </w:p>
        </w:tc>
        <w:tc>
          <w:tcPr>
            <w:tcW w:w="2952" w:type="dxa"/>
            <w:gridSpan w:val="2"/>
          </w:tcPr>
          <w:p w14:paraId="78A921B4" w14:textId="77777777" w:rsidR="00C25ED3" w:rsidRPr="00196C74" w:rsidRDefault="00C25ED3" w:rsidP="00196C74">
            <w:pPr>
              <w:widowControl w:val="0"/>
              <w:autoSpaceDE w:val="0"/>
              <w:autoSpaceDN w:val="0"/>
              <w:spacing w:after="0" w:line="240" w:lineRule="auto"/>
              <w:ind w:left="198"/>
              <w:jc w:val="center"/>
              <w:rPr>
                <w:rFonts w:eastAsia="Times New Roman"/>
                <w:sz w:val="28"/>
                <w:szCs w:val="28"/>
                <w:lang w:val="vi"/>
              </w:rPr>
            </w:pPr>
            <w:r w:rsidRPr="00196C74">
              <w:rPr>
                <w:rFonts w:eastAsia="Times New Roman"/>
                <w:sz w:val="28"/>
                <w:szCs w:val="28"/>
                <w:lang w:val="vi"/>
              </w:rPr>
              <w:t>theo thực tế yêu cầu</w:t>
            </w:r>
          </w:p>
        </w:tc>
      </w:tr>
    </w:tbl>
    <w:p w14:paraId="1FB02396"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43520291" w14:textId="77777777" w:rsidR="00C25ED3" w:rsidRPr="00196C74" w:rsidRDefault="00C25ED3" w:rsidP="00196C74">
      <w:pPr>
        <w:spacing w:after="0" w:line="240" w:lineRule="auto"/>
        <w:jc w:val="center"/>
        <w:rPr>
          <w:sz w:val="28"/>
          <w:szCs w:val="28"/>
        </w:rPr>
      </w:pPr>
    </w:p>
    <w:p w14:paraId="3C393CAF" w14:textId="07D8DABB" w:rsidR="00C25ED3" w:rsidRPr="00196C74" w:rsidRDefault="001B3242" w:rsidP="00196C74">
      <w:pPr>
        <w:widowControl w:val="0"/>
        <w:tabs>
          <w:tab w:val="left" w:pos="592"/>
        </w:tabs>
        <w:autoSpaceDE w:val="0"/>
        <w:autoSpaceDN w:val="0"/>
        <w:spacing w:after="0" w:line="312" w:lineRule="auto"/>
        <w:ind w:firstLine="592"/>
        <w:jc w:val="both"/>
        <w:rPr>
          <w:b/>
          <w:sz w:val="28"/>
          <w:szCs w:val="28"/>
          <w:lang w:val="sv-SE"/>
        </w:rPr>
      </w:pPr>
      <w:r w:rsidRPr="00196C74">
        <w:rPr>
          <w:b/>
          <w:sz w:val="28"/>
          <w:szCs w:val="28"/>
          <w:lang w:val="sv-SE"/>
        </w:rPr>
        <w:t>Điều 2</w:t>
      </w:r>
      <w:r w:rsidR="008400A5">
        <w:rPr>
          <w:b/>
          <w:sz w:val="28"/>
          <w:szCs w:val="28"/>
          <w:lang w:val="sv-SE"/>
        </w:rPr>
        <w:t>7</w:t>
      </w:r>
      <w:r w:rsidR="00C25ED3" w:rsidRPr="00196C74">
        <w:rPr>
          <w:b/>
          <w:sz w:val="28"/>
          <w:szCs w:val="28"/>
          <w:lang w:val="sv-SE"/>
        </w:rPr>
        <w:t>. Nuôi cấy Invitro cây Lan Hoàng thảo Kèn Lai Châu</w:t>
      </w:r>
    </w:p>
    <w:p w14:paraId="7AD9CE67" w14:textId="77777777" w:rsidR="00C25ED3" w:rsidRPr="00196C74" w:rsidRDefault="00C25ED3" w:rsidP="00196C74">
      <w:pPr>
        <w:widowControl w:val="0"/>
        <w:tabs>
          <w:tab w:val="left" w:pos="592"/>
        </w:tabs>
        <w:autoSpaceDE w:val="0"/>
        <w:autoSpaceDN w:val="0"/>
        <w:spacing w:after="0" w:line="312" w:lineRule="auto"/>
        <w:jc w:val="both"/>
        <w:rPr>
          <w:sz w:val="28"/>
          <w:szCs w:val="28"/>
        </w:rPr>
      </w:pPr>
      <w:r w:rsidRPr="00196C74">
        <w:rPr>
          <w:sz w:val="28"/>
          <w:szCs w:val="28"/>
          <w:lang w:val="sv-SE"/>
        </w:rPr>
        <w:tab/>
      </w:r>
      <w:r w:rsidRPr="00196C74">
        <w:rPr>
          <w:b/>
          <w:sz w:val="28"/>
          <w:szCs w:val="28"/>
          <w:lang w:val="sv-SE"/>
        </w:rPr>
        <w:t xml:space="preserve">- </w:t>
      </w:r>
      <w:r w:rsidRPr="00196C74">
        <w:rPr>
          <w:sz w:val="28"/>
          <w:szCs w:val="28"/>
        </w:rPr>
        <w:t>Đối tượng: Cây Lan Hoàng thảo Kèn Lai Châu</w:t>
      </w:r>
    </w:p>
    <w:p w14:paraId="10D0348A" w14:textId="77777777" w:rsidR="00C25ED3" w:rsidRPr="00196C74" w:rsidRDefault="00C25ED3" w:rsidP="00196C74">
      <w:pPr>
        <w:widowControl w:val="0"/>
        <w:tabs>
          <w:tab w:val="left" w:pos="592"/>
        </w:tabs>
        <w:autoSpaceDE w:val="0"/>
        <w:autoSpaceDN w:val="0"/>
        <w:spacing w:after="0" w:line="312" w:lineRule="auto"/>
        <w:jc w:val="both"/>
        <w:rPr>
          <w:rFonts w:eastAsia="Times New Roman"/>
          <w:sz w:val="28"/>
          <w:szCs w:val="28"/>
        </w:rPr>
      </w:pPr>
      <w:r w:rsidRPr="00196C74">
        <w:rPr>
          <w:sz w:val="28"/>
          <w:szCs w:val="28"/>
        </w:rPr>
        <w:tab/>
        <w:t xml:space="preserve">- Quy mô: Áp dụng cho </w:t>
      </w:r>
      <w:r w:rsidRPr="00196C74">
        <w:rPr>
          <w:rFonts w:eastAsia="Times New Roman"/>
          <w:sz w:val="28"/>
          <w:szCs w:val="28"/>
          <w:lang w:val="vi"/>
        </w:rPr>
        <w:t>1</w:t>
      </w:r>
      <w:r w:rsidRPr="00196C74">
        <w:rPr>
          <w:rFonts w:eastAsia="Times New Roman"/>
          <w:spacing w:val="-5"/>
          <w:sz w:val="28"/>
          <w:szCs w:val="28"/>
          <w:lang w:val="vi"/>
        </w:rPr>
        <w:t xml:space="preserve"> </w:t>
      </w:r>
      <w:r w:rsidRPr="00196C74">
        <w:rPr>
          <w:rFonts w:eastAsia="Times New Roman"/>
          <w:spacing w:val="-5"/>
          <w:sz w:val="28"/>
          <w:szCs w:val="28"/>
        </w:rPr>
        <w:t xml:space="preserve">loại </w:t>
      </w:r>
      <w:r w:rsidRPr="00196C74">
        <w:rPr>
          <w:rFonts w:eastAsia="Times New Roman"/>
          <w:sz w:val="28"/>
          <w:szCs w:val="28"/>
          <w:lang w:val="vi"/>
        </w:rPr>
        <w:t>mẫu</w:t>
      </w:r>
      <w:r w:rsidRPr="00196C74">
        <w:rPr>
          <w:rFonts w:eastAsia="Times New Roman"/>
          <w:sz w:val="28"/>
          <w:szCs w:val="28"/>
        </w:rPr>
        <w:t>/01 lít môi trường</w:t>
      </w:r>
    </w:p>
    <w:p w14:paraId="1E7C53FF" w14:textId="77777777" w:rsidR="00C25ED3" w:rsidRPr="00196C74" w:rsidRDefault="00C25ED3" w:rsidP="00196C74">
      <w:pPr>
        <w:widowControl w:val="0"/>
        <w:tabs>
          <w:tab w:val="left" w:pos="592"/>
        </w:tabs>
        <w:autoSpaceDE w:val="0"/>
        <w:autoSpaceDN w:val="0"/>
        <w:spacing w:after="0" w:line="312" w:lineRule="auto"/>
        <w:jc w:val="both"/>
        <w:rPr>
          <w:sz w:val="28"/>
          <w:szCs w:val="28"/>
        </w:rPr>
      </w:pPr>
      <w:r w:rsidRPr="00196C74">
        <w:rPr>
          <w:rFonts w:eastAsia="Times New Roman"/>
          <w:sz w:val="28"/>
          <w:szCs w:val="28"/>
        </w:rPr>
        <w:tab/>
      </w:r>
      <w:r w:rsidRPr="00196C74">
        <w:rPr>
          <w:sz w:val="28"/>
          <w:szCs w:val="28"/>
        </w:rPr>
        <w:t xml:space="preserve">- Kỹ thuật, công nghệ ứng dụng: Ứng dụng công nghệ nuôi cấy mô invitro </w:t>
      </w:r>
    </w:p>
    <w:p w14:paraId="22AF2A84" w14:textId="77777777" w:rsidR="00C25ED3" w:rsidRPr="00196C74" w:rsidRDefault="00C25ED3" w:rsidP="00196C74">
      <w:pPr>
        <w:widowControl w:val="0"/>
        <w:tabs>
          <w:tab w:val="left" w:pos="592"/>
        </w:tabs>
        <w:autoSpaceDE w:val="0"/>
        <w:autoSpaceDN w:val="0"/>
        <w:spacing w:after="0" w:line="312" w:lineRule="auto"/>
        <w:jc w:val="both"/>
        <w:rPr>
          <w:sz w:val="28"/>
          <w:szCs w:val="28"/>
        </w:rPr>
      </w:pPr>
      <w:r w:rsidRPr="00196C74">
        <w:rPr>
          <w:sz w:val="28"/>
          <w:szCs w:val="28"/>
        </w:rPr>
        <w:tab/>
        <w:t>- Yêu cầu về kỹ thuật: Sản phẩm đạt tiêu chuẩn.</w:t>
      </w:r>
    </w:p>
    <w:p w14:paraId="34FECB5E"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sz w:val="28"/>
          <w:szCs w:val="28"/>
        </w:rPr>
        <w:tab/>
        <w:t>Trong việc nuôi cấy Invitro, việc xây dựng định mức kinh tế kĩ thuật này hoàn toàn xuất phát từ thực tế được triển khai tại đơn vị. Hiện chưa có hướng dẫn cụ thể từ các cấp, bộ, ngành.</w:t>
      </w:r>
    </w:p>
    <w:p w14:paraId="2DCC9E94" w14:textId="77777777" w:rsidR="00C25ED3" w:rsidRPr="00196C74" w:rsidRDefault="00C25ED3" w:rsidP="00196C74">
      <w:pPr>
        <w:widowControl w:val="0"/>
        <w:tabs>
          <w:tab w:val="left" w:pos="592"/>
        </w:tabs>
        <w:autoSpaceDE w:val="0"/>
        <w:autoSpaceDN w:val="0"/>
        <w:spacing w:after="0" w:line="312" w:lineRule="auto"/>
        <w:jc w:val="both"/>
        <w:rPr>
          <w:rFonts w:eastAsia="Times New Roman"/>
          <w:sz w:val="28"/>
          <w:szCs w:val="28"/>
        </w:rPr>
      </w:pPr>
      <w:r w:rsidRPr="00196C74">
        <w:rPr>
          <w:rFonts w:eastAsia="Times New Roman"/>
          <w:b/>
          <w:sz w:val="28"/>
          <w:szCs w:val="28"/>
        </w:rPr>
        <w:tab/>
      </w:r>
      <w:r w:rsidRPr="00196C74">
        <w:rPr>
          <w:rFonts w:eastAsia="Times New Roman"/>
          <w:sz w:val="28"/>
          <w:szCs w:val="28"/>
        </w:rPr>
        <w:t xml:space="preserve">1. Thành phần công việc: </w:t>
      </w:r>
    </w:p>
    <w:p w14:paraId="1DEC6DE8"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sz w:val="28"/>
          <w:szCs w:val="28"/>
        </w:rPr>
        <w:t>1.1. Xây dựng kế hoạch đối tượng nuôi cấy Invitro</w:t>
      </w:r>
    </w:p>
    <w:p w14:paraId="12412477"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rPr>
        <w:t xml:space="preserve">1.2. </w:t>
      </w:r>
      <w:r w:rsidRPr="00196C74">
        <w:rPr>
          <w:rFonts w:eastAsia="Times New Roman"/>
          <w:sz w:val="28"/>
          <w:szCs w:val="28"/>
          <w:lang w:val="vi"/>
        </w:rPr>
        <w:t>Tạo vật liệu vô trùng, tạo mô sẹo và tái sinh</w:t>
      </w:r>
      <w:r w:rsidRPr="00196C74">
        <w:rPr>
          <w:rFonts w:eastAsia="Times New Roman"/>
          <w:spacing w:val="-5"/>
          <w:sz w:val="28"/>
          <w:szCs w:val="28"/>
          <w:lang w:val="vi"/>
        </w:rPr>
        <w:t xml:space="preserve"> </w:t>
      </w:r>
      <w:r w:rsidRPr="00196C74">
        <w:rPr>
          <w:rFonts w:eastAsia="Times New Roman"/>
          <w:sz w:val="28"/>
          <w:szCs w:val="28"/>
          <w:lang w:val="vi"/>
        </w:rPr>
        <w:t>chồi</w:t>
      </w:r>
    </w:p>
    <w:p w14:paraId="6820B222"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lang w:val="vi"/>
        </w:rPr>
        <w:t>- 1 lần cấy ban đầu đi kèm với 6 lần cấy chuyển</w:t>
      </w:r>
    </w:p>
    <w:p w14:paraId="495EB870"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rPr>
        <w:t xml:space="preserve">- </w:t>
      </w:r>
      <w:r w:rsidRPr="00196C74">
        <w:rPr>
          <w:rFonts w:eastAsia="Times New Roman"/>
          <w:sz w:val="28"/>
          <w:szCs w:val="28"/>
          <w:lang w:val="vi"/>
        </w:rPr>
        <w:t>Để tạo được một mẫu cấy vô trùng thì cần phải khử trùng ít nhất 3</w:t>
      </w:r>
      <w:r w:rsidRPr="00196C74">
        <w:rPr>
          <w:rFonts w:eastAsia="Times New Roman"/>
          <w:spacing w:val="-11"/>
          <w:sz w:val="28"/>
          <w:szCs w:val="28"/>
          <w:lang w:val="vi"/>
        </w:rPr>
        <w:t xml:space="preserve"> </w:t>
      </w:r>
      <w:r w:rsidRPr="00196C74">
        <w:rPr>
          <w:rFonts w:eastAsia="Times New Roman"/>
          <w:sz w:val="28"/>
          <w:szCs w:val="28"/>
          <w:lang w:val="vi"/>
        </w:rPr>
        <w:t>lần/mẫu.</w:t>
      </w:r>
    </w:p>
    <w:p w14:paraId="51D684B7"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rPr>
        <w:t xml:space="preserve">- </w:t>
      </w:r>
      <w:r w:rsidRPr="00196C74">
        <w:rPr>
          <w:rFonts w:eastAsia="Times New Roman"/>
          <w:sz w:val="28"/>
          <w:szCs w:val="28"/>
          <w:lang w:val="vi"/>
        </w:rPr>
        <w:t>Tạo mô sẹo/ mẫu phải qua 2 lần cấy</w:t>
      </w:r>
      <w:r w:rsidRPr="00196C74">
        <w:rPr>
          <w:rFonts w:eastAsia="Times New Roman"/>
          <w:spacing w:val="-5"/>
          <w:sz w:val="28"/>
          <w:szCs w:val="28"/>
          <w:lang w:val="vi"/>
        </w:rPr>
        <w:t xml:space="preserve"> </w:t>
      </w:r>
      <w:r w:rsidRPr="00196C74">
        <w:rPr>
          <w:rFonts w:eastAsia="Times New Roman"/>
          <w:sz w:val="28"/>
          <w:szCs w:val="28"/>
          <w:lang w:val="vi"/>
        </w:rPr>
        <w:t>chuyển.</w:t>
      </w:r>
    </w:p>
    <w:p w14:paraId="2DAE4D21"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rPr>
        <w:t xml:space="preserve">- </w:t>
      </w:r>
      <w:r w:rsidRPr="00196C74">
        <w:rPr>
          <w:rFonts w:eastAsia="Times New Roman"/>
          <w:sz w:val="28"/>
          <w:szCs w:val="28"/>
          <w:lang w:val="vi"/>
        </w:rPr>
        <w:t>Tái chồi / mẫu phải qua ít nhất là 1 lần cấy chuyển</w:t>
      </w:r>
      <w:r w:rsidRPr="00196C74">
        <w:rPr>
          <w:rFonts w:eastAsia="Times New Roman"/>
          <w:spacing w:val="-5"/>
          <w:sz w:val="28"/>
          <w:szCs w:val="28"/>
          <w:lang w:val="vi"/>
        </w:rPr>
        <w:t xml:space="preserve"> </w:t>
      </w:r>
      <w:r w:rsidRPr="00196C74">
        <w:rPr>
          <w:rFonts w:eastAsia="Times New Roman"/>
          <w:sz w:val="28"/>
          <w:szCs w:val="28"/>
          <w:lang w:val="vi"/>
        </w:rPr>
        <w:t>mẫu</w:t>
      </w:r>
    </w:p>
    <w:p w14:paraId="12D1AD01"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rPr>
        <w:t xml:space="preserve">1.3. </w:t>
      </w:r>
      <w:r w:rsidRPr="00196C74">
        <w:rPr>
          <w:rFonts w:eastAsia="Times New Roman"/>
          <w:sz w:val="28"/>
          <w:szCs w:val="28"/>
          <w:lang w:val="vi"/>
        </w:rPr>
        <w:t>Nhân chồi, tạo cây hoàn chỉnh và đưa cây ra nhà bảo ôn</w:t>
      </w:r>
    </w:p>
    <w:p w14:paraId="10E6B3D1"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t xml:space="preserve">- </w:t>
      </w:r>
      <w:r w:rsidRPr="00196C74">
        <w:rPr>
          <w:rFonts w:eastAsia="Times New Roman"/>
          <w:spacing w:val="-4"/>
          <w:sz w:val="28"/>
          <w:szCs w:val="28"/>
          <w:lang w:val="vi"/>
        </w:rPr>
        <w:t>Nhân</w:t>
      </w:r>
      <w:r w:rsidRPr="00196C74">
        <w:rPr>
          <w:rFonts w:eastAsia="Times New Roman"/>
          <w:spacing w:val="-7"/>
          <w:sz w:val="28"/>
          <w:szCs w:val="28"/>
          <w:lang w:val="vi"/>
        </w:rPr>
        <w:t xml:space="preserve"> </w:t>
      </w:r>
      <w:r w:rsidRPr="00196C74">
        <w:rPr>
          <w:rFonts w:eastAsia="Times New Roman"/>
          <w:spacing w:val="-4"/>
          <w:sz w:val="28"/>
          <w:szCs w:val="28"/>
          <w:lang w:val="vi"/>
        </w:rPr>
        <w:t>chồi</w:t>
      </w:r>
      <w:r w:rsidRPr="00196C74">
        <w:rPr>
          <w:rFonts w:eastAsia="Times New Roman"/>
          <w:spacing w:val="-7"/>
          <w:sz w:val="28"/>
          <w:szCs w:val="28"/>
          <w:lang w:val="vi"/>
        </w:rPr>
        <w:t xml:space="preserve"> </w:t>
      </w:r>
      <w:r w:rsidRPr="00196C74">
        <w:rPr>
          <w:rFonts w:eastAsia="Times New Roman"/>
          <w:spacing w:val="-3"/>
          <w:sz w:val="28"/>
          <w:szCs w:val="28"/>
          <w:lang w:val="vi"/>
        </w:rPr>
        <w:t>là</w:t>
      </w:r>
      <w:r w:rsidRPr="00196C74">
        <w:rPr>
          <w:rFonts w:eastAsia="Times New Roman"/>
          <w:spacing w:val="-8"/>
          <w:sz w:val="28"/>
          <w:szCs w:val="28"/>
          <w:lang w:val="vi"/>
        </w:rPr>
        <w:t xml:space="preserve"> </w:t>
      </w:r>
      <w:r w:rsidRPr="00196C74">
        <w:rPr>
          <w:rFonts w:eastAsia="Times New Roman"/>
          <w:spacing w:val="-3"/>
          <w:sz w:val="28"/>
          <w:szCs w:val="28"/>
          <w:lang w:val="vi"/>
        </w:rPr>
        <w:t>quá</w:t>
      </w:r>
      <w:r w:rsidRPr="00196C74">
        <w:rPr>
          <w:rFonts w:eastAsia="Times New Roman"/>
          <w:spacing w:val="-7"/>
          <w:sz w:val="28"/>
          <w:szCs w:val="28"/>
          <w:lang w:val="vi"/>
        </w:rPr>
        <w:t xml:space="preserve"> </w:t>
      </w:r>
      <w:r w:rsidRPr="00196C74">
        <w:rPr>
          <w:rFonts w:eastAsia="Times New Roman"/>
          <w:spacing w:val="-4"/>
          <w:sz w:val="28"/>
          <w:szCs w:val="28"/>
          <w:lang w:val="vi"/>
        </w:rPr>
        <w:t>trình</w:t>
      </w:r>
      <w:r w:rsidRPr="00196C74">
        <w:rPr>
          <w:rFonts w:eastAsia="Times New Roman"/>
          <w:spacing w:val="-8"/>
          <w:sz w:val="28"/>
          <w:szCs w:val="28"/>
          <w:lang w:val="vi"/>
        </w:rPr>
        <w:t xml:space="preserve"> </w:t>
      </w:r>
      <w:r w:rsidRPr="00196C74">
        <w:rPr>
          <w:rFonts w:eastAsia="Times New Roman"/>
          <w:spacing w:val="-4"/>
          <w:sz w:val="28"/>
          <w:szCs w:val="28"/>
          <w:lang w:val="vi"/>
        </w:rPr>
        <w:t>nhân</w:t>
      </w:r>
      <w:r w:rsidRPr="00196C74">
        <w:rPr>
          <w:rFonts w:eastAsia="Times New Roman"/>
          <w:spacing w:val="-7"/>
          <w:sz w:val="28"/>
          <w:szCs w:val="28"/>
          <w:lang w:val="vi"/>
        </w:rPr>
        <w:t xml:space="preserve"> </w:t>
      </w:r>
      <w:r w:rsidRPr="00196C74">
        <w:rPr>
          <w:rFonts w:eastAsia="Times New Roman"/>
          <w:spacing w:val="-4"/>
          <w:sz w:val="28"/>
          <w:szCs w:val="28"/>
          <w:lang w:val="vi"/>
        </w:rPr>
        <w:t>nhanh</w:t>
      </w:r>
      <w:r w:rsidRPr="00196C74">
        <w:rPr>
          <w:rFonts w:eastAsia="Times New Roman"/>
          <w:spacing w:val="-7"/>
          <w:sz w:val="28"/>
          <w:szCs w:val="28"/>
          <w:lang w:val="vi"/>
        </w:rPr>
        <w:t xml:space="preserve"> </w:t>
      </w:r>
      <w:r w:rsidRPr="00196C74">
        <w:rPr>
          <w:rFonts w:eastAsia="Times New Roman"/>
          <w:spacing w:val="-3"/>
          <w:sz w:val="28"/>
          <w:szCs w:val="28"/>
          <w:lang w:val="vi"/>
        </w:rPr>
        <w:t>để</w:t>
      </w:r>
      <w:r w:rsidRPr="00196C74">
        <w:rPr>
          <w:rFonts w:eastAsia="Times New Roman"/>
          <w:spacing w:val="-8"/>
          <w:sz w:val="28"/>
          <w:szCs w:val="28"/>
          <w:lang w:val="vi"/>
        </w:rPr>
        <w:t xml:space="preserve"> </w:t>
      </w:r>
      <w:r w:rsidRPr="00196C74">
        <w:rPr>
          <w:rFonts w:eastAsia="Times New Roman"/>
          <w:spacing w:val="-3"/>
          <w:sz w:val="28"/>
          <w:szCs w:val="28"/>
          <w:lang w:val="vi"/>
        </w:rPr>
        <w:t>tạo</w:t>
      </w:r>
      <w:r w:rsidRPr="00196C74">
        <w:rPr>
          <w:rFonts w:eastAsia="Times New Roman"/>
          <w:spacing w:val="-7"/>
          <w:sz w:val="28"/>
          <w:szCs w:val="28"/>
          <w:lang w:val="vi"/>
        </w:rPr>
        <w:t xml:space="preserve"> </w:t>
      </w:r>
      <w:r w:rsidRPr="00196C74">
        <w:rPr>
          <w:rFonts w:eastAsia="Times New Roman"/>
          <w:spacing w:val="-3"/>
          <w:sz w:val="28"/>
          <w:szCs w:val="28"/>
          <w:lang w:val="vi"/>
        </w:rPr>
        <w:t>đủ</w:t>
      </w:r>
      <w:r w:rsidRPr="00196C74">
        <w:rPr>
          <w:rFonts w:eastAsia="Times New Roman"/>
          <w:spacing w:val="-8"/>
          <w:sz w:val="28"/>
          <w:szCs w:val="28"/>
          <w:lang w:val="vi"/>
        </w:rPr>
        <w:t xml:space="preserve"> </w:t>
      </w:r>
      <w:r w:rsidRPr="00196C74">
        <w:rPr>
          <w:rFonts w:eastAsia="Times New Roman"/>
          <w:sz w:val="28"/>
          <w:szCs w:val="28"/>
          <w:lang w:val="vi"/>
        </w:rPr>
        <w:t>số</w:t>
      </w:r>
      <w:r w:rsidRPr="00196C74">
        <w:rPr>
          <w:rFonts w:eastAsia="Times New Roman"/>
          <w:spacing w:val="-7"/>
          <w:sz w:val="28"/>
          <w:szCs w:val="28"/>
          <w:lang w:val="vi"/>
        </w:rPr>
        <w:t xml:space="preserve"> </w:t>
      </w:r>
      <w:r w:rsidRPr="00196C74">
        <w:rPr>
          <w:rFonts w:eastAsia="Times New Roman"/>
          <w:spacing w:val="-4"/>
          <w:sz w:val="28"/>
          <w:szCs w:val="28"/>
          <w:lang w:val="vi"/>
        </w:rPr>
        <w:t>lượng</w:t>
      </w:r>
      <w:r w:rsidRPr="00196C74">
        <w:rPr>
          <w:rFonts w:eastAsia="Times New Roman"/>
          <w:spacing w:val="-7"/>
          <w:sz w:val="28"/>
          <w:szCs w:val="28"/>
          <w:lang w:val="vi"/>
        </w:rPr>
        <w:t xml:space="preserve"> </w:t>
      </w:r>
      <w:r w:rsidRPr="00196C74">
        <w:rPr>
          <w:rFonts w:eastAsia="Times New Roman"/>
          <w:spacing w:val="-4"/>
          <w:sz w:val="28"/>
          <w:szCs w:val="28"/>
          <w:lang w:val="vi"/>
        </w:rPr>
        <w:t>với</w:t>
      </w:r>
      <w:r w:rsidRPr="00196C74">
        <w:rPr>
          <w:rFonts w:eastAsia="Times New Roman"/>
          <w:spacing w:val="-7"/>
          <w:sz w:val="28"/>
          <w:szCs w:val="28"/>
          <w:lang w:val="vi"/>
        </w:rPr>
        <w:t xml:space="preserve"> </w:t>
      </w:r>
      <w:r w:rsidRPr="00196C74">
        <w:rPr>
          <w:rFonts w:eastAsia="Times New Roman"/>
          <w:spacing w:val="-3"/>
          <w:sz w:val="28"/>
          <w:szCs w:val="28"/>
          <w:lang w:val="vi"/>
        </w:rPr>
        <w:t>mục</w:t>
      </w:r>
      <w:r w:rsidRPr="00196C74">
        <w:rPr>
          <w:rFonts w:eastAsia="Times New Roman"/>
          <w:spacing w:val="-9"/>
          <w:sz w:val="28"/>
          <w:szCs w:val="28"/>
          <w:lang w:val="vi"/>
        </w:rPr>
        <w:t xml:space="preserve"> </w:t>
      </w:r>
      <w:r w:rsidRPr="00196C74">
        <w:rPr>
          <w:rFonts w:eastAsia="Times New Roman"/>
          <w:spacing w:val="-4"/>
          <w:sz w:val="28"/>
          <w:szCs w:val="28"/>
          <w:lang w:val="vi"/>
        </w:rPr>
        <w:t>đích</w:t>
      </w:r>
      <w:r w:rsidRPr="00196C74">
        <w:rPr>
          <w:rFonts w:eastAsia="Times New Roman"/>
          <w:spacing w:val="-7"/>
          <w:sz w:val="28"/>
          <w:szCs w:val="28"/>
          <w:lang w:val="vi"/>
        </w:rPr>
        <w:t xml:space="preserve"> </w:t>
      </w:r>
      <w:r w:rsidRPr="00196C74">
        <w:rPr>
          <w:rFonts w:eastAsia="Times New Roman"/>
          <w:spacing w:val="-3"/>
          <w:sz w:val="28"/>
          <w:szCs w:val="28"/>
          <w:lang w:val="vi"/>
        </w:rPr>
        <w:t>yêu</w:t>
      </w:r>
      <w:r w:rsidRPr="00196C74">
        <w:rPr>
          <w:rFonts w:eastAsia="Times New Roman"/>
          <w:spacing w:val="-7"/>
          <w:sz w:val="28"/>
          <w:szCs w:val="28"/>
          <w:lang w:val="vi"/>
        </w:rPr>
        <w:t xml:space="preserve"> </w:t>
      </w:r>
      <w:r w:rsidRPr="00196C74">
        <w:rPr>
          <w:rFonts w:eastAsia="Times New Roman"/>
          <w:spacing w:val="-4"/>
          <w:sz w:val="28"/>
          <w:szCs w:val="28"/>
          <w:lang w:val="vi"/>
        </w:rPr>
        <w:t>cầu</w:t>
      </w:r>
      <w:r w:rsidRPr="00196C74">
        <w:rPr>
          <w:rFonts w:eastAsia="Times New Roman"/>
          <w:spacing w:val="-8"/>
          <w:sz w:val="28"/>
          <w:szCs w:val="28"/>
          <w:lang w:val="vi"/>
        </w:rPr>
        <w:t xml:space="preserve"> </w:t>
      </w:r>
      <w:r w:rsidRPr="00196C74">
        <w:rPr>
          <w:rFonts w:eastAsia="Times New Roman"/>
          <w:spacing w:val="-4"/>
          <w:sz w:val="28"/>
          <w:szCs w:val="28"/>
          <w:lang w:val="vi"/>
        </w:rPr>
        <w:t>thì</w:t>
      </w:r>
      <w:r w:rsidRPr="00196C74">
        <w:rPr>
          <w:rFonts w:eastAsia="Times New Roman"/>
          <w:spacing w:val="-6"/>
          <w:sz w:val="28"/>
          <w:szCs w:val="28"/>
          <w:lang w:val="vi"/>
        </w:rPr>
        <w:t xml:space="preserve"> </w:t>
      </w:r>
      <w:r w:rsidRPr="00196C74">
        <w:rPr>
          <w:rFonts w:eastAsia="Times New Roman"/>
          <w:spacing w:val="-3"/>
          <w:sz w:val="28"/>
          <w:szCs w:val="28"/>
          <w:lang w:val="vi"/>
        </w:rPr>
        <w:t>mới</w:t>
      </w:r>
      <w:r w:rsidRPr="00196C74">
        <w:rPr>
          <w:rFonts w:eastAsia="Times New Roman"/>
          <w:spacing w:val="-7"/>
          <w:sz w:val="28"/>
          <w:szCs w:val="28"/>
          <w:lang w:val="vi"/>
        </w:rPr>
        <w:t xml:space="preserve"> </w:t>
      </w:r>
      <w:r w:rsidRPr="00196C74">
        <w:rPr>
          <w:rFonts w:eastAsia="Times New Roman"/>
          <w:spacing w:val="-4"/>
          <w:sz w:val="28"/>
          <w:szCs w:val="28"/>
          <w:lang w:val="vi"/>
        </w:rPr>
        <w:t>chuyển</w:t>
      </w:r>
      <w:r w:rsidRPr="00196C74">
        <w:rPr>
          <w:rFonts w:eastAsia="Times New Roman"/>
          <w:spacing w:val="-7"/>
          <w:sz w:val="28"/>
          <w:szCs w:val="28"/>
          <w:lang w:val="vi"/>
        </w:rPr>
        <w:t xml:space="preserve"> </w:t>
      </w:r>
      <w:r w:rsidRPr="00196C74">
        <w:rPr>
          <w:rFonts w:eastAsia="Times New Roman"/>
          <w:spacing w:val="-4"/>
          <w:sz w:val="28"/>
          <w:szCs w:val="28"/>
          <w:lang w:val="vi"/>
        </w:rPr>
        <w:t>sang</w:t>
      </w:r>
      <w:r w:rsidRPr="00196C74">
        <w:rPr>
          <w:rFonts w:eastAsia="Times New Roman"/>
          <w:spacing w:val="-8"/>
          <w:sz w:val="28"/>
          <w:szCs w:val="28"/>
          <w:lang w:val="vi"/>
        </w:rPr>
        <w:t xml:space="preserve"> </w:t>
      </w:r>
      <w:r w:rsidRPr="00196C74">
        <w:rPr>
          <w:rFonts w:eastAsia="Times New Roman"/>
          <w:spacing w:val="-5"/>
          <w:sz w:val="28"/>
          <w:szCs w:val="28"/>
          <w:lang w:val="vi"/>
        </w:rPr>
        <w:t xml:space="preserve">môi </w:t>
      </w:r>
      <w:r w:rsidRPr="00196C74">
        <w:rPr>
          <w:rFonts w:eastAsia="Times New Roman"/>
          <w:spacing w:val="-4"/>
          <w:sz w:val="28"/>
          <w:szCs w:val="28"/>
          <w:lang w:val="vi"/>
        </w:rPr>
        <w:t>trường</w:t>
      </w:r>
      <w:r w:rsidRPr="00196C74">
        <w:rPr>
          <w:rFonts w:eastAsia="Times New Roman"/>
          <w:spacing w:val="-7"/>
          <w:sz w:val="28"/>
          <w:szCs w:val="28"/>
          <w:lang w:val="vi"/>
        </w:rPr>
        <w:t xml:space="preserve"> </w:t>
      </w:r>
      <w:r w:rsidRPr="00196C74">
        <w:rPr>
          <w:rFonts w:eastAsia="Times New Roman"/>
          <w:spacing w:val="-4"/>
          <w:sz w:val="28"/>
          <w:szCs w:val="28"/>
          <w:lang w:val="vi"/>
        </w:rPr>
        <w:t>kéo</w:t>
      </w:r>
      <w:r w:rsidRPr="00196C74">
        <w:rPr>
          <w:rFonts w:eastAsia="Times New Roman"/>
          <w:spacing w:val="-8"/>
          <w:sz w:val="28"/>
          <w:szCs w:val="28"/>
          <w:lang w:val="vi"/>
        </w:rPr>
        <w:t xml:space="preserve"> </w:t>
      </w:r>
      <w:r w:rsidRPr="00196C74">
        <w:rPr>
          <w:rFonts w:eastAsia="Times New Roman"/>
          <w:spacing w:val="-4"/>
          <w:sz w:val="28"/>
          <w:szCs w:val="28"/>
          <w:lang w:val="vi"/>
        </w:rPr>
        <w:t>dài</w:t>
      </w:r>
      <w:r w:rsidRPr="00196C74">
        <w:rPr>
          <w:rFonts w:eastAsia="Times New Roman"/>
          <w:spacing w:val="-8"/>
          <w:sz w:val="28"/>
          <w:szCs w:val="28"/>
          <w:lang w:val="vi"/>
        </w:rPr>
        <w:t xml:space="preserve"> </w:t>
      </w:r>
      <w:r w:rsidRPr="00196C74">
        <w:rPr>
          <w:rFonts w:eastAsia="Times New Roman"/>
          <w:spacing w:val="-4"/>
          <w:sz w:val="28"/>
          <w:szCs w:val="28"/>
          <w:lang w:val="vi"/>
        </w:rPr>
        <w:t>chồi</w:t>
      </w:r>
      <w:r w:rsidRPr="00196C74">
        <w:rPr>
          <w:rFonts w:eastAsia="Times New Roman"/>
          <w:spacing w:val="-7"/>
          <w:sz w:val="28"/>
          <w:szCs w:val="28"/>
          <w:lang w:val="vi"/>
        </w:rPr>
        <w:t xml:space="preserve"> </w:t>
      </w:r>
      <w:r w:rsidRPr="00196C74">
        <w:rPr>
          <w:rFonts w:eastAsia="Times New Roman"/>
          <w:spacing w:val="-3"/>
          <w:sz w:val="28"/>
          <w:szCs w:val="28"/>
          <w:lang w:val="vi"/>
        </w:rPr>
        <w:t>và</w:t>
      </w:r>
      <w:r w:rsidRPr="00196C74">
        <w:rPr>
          <w:rFonts w:eastAsia="Times New Roman"/>
          <w:spacing w:val="-7"/>
          <w:sz w:val="28"/>
          <w:szCs w:val="28"/>
          <w:lang w:val="vi"/>
        </w:rPr>
        <w:t xml:space="preserve"> </w:t>
      </w:r>
      <w:r w:rsidRPr="00196C74">
        <w:rPr>
          <w:rFonts w:eastAsia="Times New Roman"/>
          <w:spacing w:val="-4"/>
          <w:sz w:val="28"/>
          <w:szCs w:val="28"/>
          <w:lang w:val="vi"/>
        </w:rPr>
        <w:t>tiếp</w:t>
      </w:r>
      <w:r w:rsidRPr="00196C74">
        <w:rPr>
          <w:rFonts w:eastAsia="Times New Roman"/>
          <w:spacing w:val="-8"/>
          <w:sz w:val="28"/>
          <w:szCs w:val="28"/>
          <w:lang w:val="vi"/>
        </w:rPr>
        <w:t xml:space="preserve"> </w:t>
      </w:r>
      <w:r w:rsidRPr="00196C74">
        <w:rPr>
          <w:rFonts w:eastAsia="Times New Roman"/>
          <w:spacing w:val="-3"/>
          <w:sz w:val="28"/>
          <w:szCs w:val="28"/>
          <w:lang w:val="vi"/>
        </w:rPr>
        <w:t>theo</w:t>
      </w:r>
      <w:r w:rsidRPr="00196C74">
        <w:rPr>
          <w:rFonts w:eastAsia="Times New Roman"/>
          <w:spacing w:val="-8"/>
          <w:sz w:val="28"/>
          <w:szCs w:val="28"/>
          <w:lang w:val="vi"/>
        </w:rPr>
        <w:t xml:space="preserve"> </w:t>
      </w:r>
      <w:r w:rsidRPr="00196C74">
        <w:rPr>
          <w:rFonts w:eastAsia="Times New Roman"/>
          <w:spacing w:val="-4"/>
          <w:sz w:val="28"/>
          <w:szCs w:val="28"/>
          <w:lang w:val="vi"/>
        </w:rPr>
        <w:t>tạo</w:t>
      </w:r>
      <w:r w:rsidRPr="00196C74">
        <w:rPr>
          <w:rFonts w:eastAsia="Times New Roman"/>
          <w:spacing w:val="-7"/>
          <w:sz w:val="28"/>
          <w:szCs w:val="28"/>
          <w:lang w:val="vi"/>
        </w:rPr>
        <w:t xml:space="preserve"> </w:t>
      </w:r>
      <w:r w:rsidRPr="00196C74">
        <w:rPr>
          <w:rFonts w:eastAsia="Times New Roman"/>
          <w:spacing w:val="-3"/>
          <w:sz w:val="28"/>
          <w:szCs w:val="28"/>
          <w:lang w:val="vi"/>
        </w:rPr>
        <w:t>cây</w:t>
      </w:r>
      <w:r w:rsidRPr="00196C74">
        <w:rPr>
          <w:rFonts w:eastAsia="Times New Roman"/>
          <w:spacing w:val="-8"/>
          <w:sz w:val="28"/>
          <w:szCs w:val="28"/>
          <w:lang w:val="vi"/>
        </w:rPr>
        <w:t xml:space="preserve"> </w:t>
      </w:r>
      <w:r w:rsidRPr="00196C74">
        <w:rPr>
          <w:rFonts w:eastAsia="Times New Roman"/>
          <w:spacing w:val="-4"/>
          <w:sz w:val="28"/>
          <w:szCs w:val="28"/>
          <w:lang w:val="vi"/>
        </w:rPr>
        <w:t>hoàn</w:t>
      </w:r>
      <w:r w:rsidRPr="00196C74">
        <w:rPr>
          <w:rFonts w:eastAsia="Times New Roman"/>
          <w:spacing w:val="-8"/>
          <w:sz w:val="28"/>
          <w:szCs w:val="28"/>
          <w:lang w:val="vi"/>
        </w:rPr>
        <w:t xml:space="preserve"> </w:t>
      </w:r>
      <w:r w:rsidRPr="00196C74">
        <w:rPr>
          <w:rFonts w:eastAsia="Times New Roman"/>
          <w:spacing w:val="-4"/>
          <w:sz w:val="28"/>
          <w:szCs w:val="28"/>
          <w:lang w:val="vi"/>
        </w:rPr>
        <w:t>chỉnh</w:t>
      </w:r>
      <w:r w:rsidRPr="00196C74">
        <w:rPr>
          <w:rFonts w:eastAsia="Times New Roman"/>
          <w:spacing w:val="-7"/>
          <w:sz w:val="28"/>
          <w:szCs w:val="28"/>
        </w:rPr>
        <w:t>. G</w:t>
      </w:r>
      <w:r w:rsidRPr="00196C74">
        <w:rPr>
          <w:rFonts w:eastAsia="Times New Roman"/>
          <w:spacing w:val="-3"/>
          <w:sz w:val="28"/>
          <w:szCs w:val="28"/>
          <w:lang w:val="vi"/>
        </w:rPr>
        <w:t>iai</w:t>
      </w:r>
      <w:r w:rsidRPr="00196C74">
        <w:rPr>
          <w:rFonts w:eastAsia="Times New Roman"/>
          <w:spacing w:val="-9"/>
          <w:sz w:val="28"/>
          <w:szCs w:val="28"/>
          <w:lang w:val="vi"/>
        </w:rPr>
        <w:t xml:space="preserve"> </w:t>
      </w:r>
      <w:r w:rsidRPr="00196C74">
        <w:rPr>
          <w:rFonts w:eastAsia="Times New Roman"/>
          <w:spacing w:val="-4"/>
          <w:sz w:val="28"/>
          <w:szCs w:val="28"/>
          <w:lang w:val="vi"/>
        </w:rPr>
        <w:t>đoạn</w:t>
      </w:r>
      <w:r w:rsidRPr="00196C74">
        <w:rPr>
          <w:rFonts w:eastAsia="Times New Roman"/>
          <w:spacing w:val="-7"/>
          <w:sz w:val="28"/>
          <w:szCs w:val="28"/>
          <w:lang w:val="vi"/>
        </w:rPr>
        <w:t xml:space="preserve"> </w:t>
      </w:r>
      <w:r w:rsidRPr="00196C74">
        <w:rPr>
          <w:rFonts w:eastAsia="Times New Roman"/>
          <w:spacing w:val="-3"/>
          <w:sz w:val="28"/>
          <w:szCs w:val="28"/>
          <w:lang w:val="vi"/>
        </w:rPr>
        <w:t>này</w:t>
      </w:r>
      <w:r w:rsidRPr="00196C74">
        <w:rPr>
          <w:rFonts w:eastAsia="Times New Roman"/>
          <w:spacing w:val="-10"/>
          <w:sz w:val="28"/>
          <w:szCs w:val="28"/>
          <w:lang w:val="vi"/>
        </w:rPr>
        <w:t xml:space="preserve"> </w:t>
      </w:r>
      <w:r w:rsidRPr="00196C74">
        <w:rPr>
          <w:rFonts w:eastAsia="Times New Roman"/>
          <w:spacing w:val="-3"/>
          <w:sz w:val="28"/>
          <w:szCs w:val="28"/>
          <w:lang w:val="vi"/>
        </w:rPr>
        <w:t>cần</w:t>
      </w:r>
      <w:r w:rsidRPr="00196C74">
        <w:rPr>
          <w:rFonts w:eastAsia="Times New Roman"/>
          <w:spacing w:val="-8"/>
          <w:sz w:val="28"/>
          <w:szCs w:val="28"/>
          <w:lang w:val="vi"/>
        </w:rPr>
        <w:t xml:space="preserve"> </w:t>
      </w:r>
      <w:r w:rsidRPr="00196C74">
        <w:rPr>
          <w:rFonts w:eastAsia="Times New Roman"/>
          <w:spacing w:val="-4"/>
          <w:sz w:val="28"/>
          <w:szCs w:val="28"/>
          <w:lang w:val="vi"/>
        </w:rPr>
        <w:t>nhiều</w:t>
      </w:r>
      <w:r w:rsidRPr="00196C74">
        <w:rPr>
          <w:rFonts w:eastAsia="Times New Roman"/>
          <w:spacing w:val="-8"/>
          <w:sz w:val="28"/>
          <w:szCs w:val="28"/>
          <w:lang w:val="vi"/>
        </w:rPr>
        <w:t xml:space="preserve"> </w:t>
      </w:r>
      <w:r w:rsidRPr="00196C74">
        <w:rPr>
          <w:rFonts w:eastAsia="Times New Roman"/>
          <w:spacing w:val="-4"/>
          <w:sz w:val="28"/>
          <w:szCs w:val="28"/>
          <w:lang w:val="vi"/>
        </w:rPr>
        <w:t>hóa</w:t>
      </w:r>
      <w:r w:rsidRPr="00196C74">
        <w:rPr>
          <w:rFonts w:eastAsia="Times New Roman"/>
          <w:spacing w:val="-7"/>
          <w:sz w:val="28"/>
          <w:szCs w:val="28"/>
          <w:lang w:val="vi"/>
        </w:rPr>
        <w:t xml:space="preserve"> </w:t>
      </w:r>
      <w:r w:rsidRPr="00196C74">
        <w:rPr>
          <w:rFonts w:eastAsia="Times New Roman"/>
          <w:spacing w:val="-4"/>
          <w:sz w:val="28"/>
          <w:szCs w:val="28"/>
          <w:lang w:val="vi"/>
        </w:rPr>
        <w:t>chất,</w:t>
      </w:r>
      <w:r w:rsidRPr="00196C74">
        <w:rPr>
          <w:rFonts w:eastAsia="Times New Roman"/>
          <w:spacing w:val="-7"/>
          <w:sz w:val="28"/>
          <w:szCs w:val="28"/>
          <w:lang w:val="vi"/>
        </w:rPr>
        <w:t xml:space="preserve"> </w:t>
      </w:r>
      <w:r w:rsidRPr="00196C74">
        <w:rPr>
          <w:rFonts w:eastAsia="Times New Roman"/>
          <w:spacing w:val="-4"/>
          <w:sz w:val="28"/>
          <w:szCs w:val="28"/>
          <w:lang w:val="vi"/>
        </w:rPr>
        <w:t>vật</w:t>
      </w:r>
      <w:r w:rsidRPr="00196C74">
        <w:rPr>
          <w:rFonts w:eastAsia="Times New Roman"/>
          <w:spacing w:val="-8"/>
          <w:sz w:val="28"/>
          <w:szCs w:val="28"/>
          <w:lang w:val="vi"/>
        </w:rPr>
        <w:t xml:space="preserve"> </w:t>
      </w:r>
      <w:r w:rsidRPr="00196C74">
        <w:rPr>
          <w:rFonts w:eastAsia="Times New Roman"/>
          <w:sz w:val="28"/>
          <w:szCs w:val="28"/>
          <w:lang w:val="vi"/>
        </w:rPr>
        <w:t>tư</w:t>
      </w:r>
      <w:r w:rsidRPr="00196C74">
        <w:rPr>
          <w:rFonts w:eastAsia="Times New Roman"/>
          <w:spacing w:val="-8"/>
          <w:sz w:val="28"/>
          <w:szCs w:val="28"/>
          <w:lang w:val="vi"/>
        </w:rPr>
        <w:t xml:space="preserve"> </w:t>
      </w:r>
      <w:r w:rsidRPr="00196C74">
        <w:rPr>
          <w:rFonts w:eastAsia="Times New Roman"/>
          <w:spacing w:val="-4"/>
          <w:sz w:val="28"/>
          <w:szCs w:val="28"/>
          <w:lang w:val="vi"/>
        </w:rPr>
        <w:t>tiêu</w:t>
      </w:r>
      <w:r w:rsidRPr="00196C74">
        <w:rPr>
          <w:rFonts w:eastAsia="Times New Roman"/>
          <w:spacing w:val="-7"/>
          <w:sz w:val="28"/>
          <w:szCs w:val="28"/>
          <w:lang w:val="vi"/>
        </w:rPr>
        <w:t xml:space="preserve"> </w:t>
      </w:r>
      <w:r w:rsidRPr="00196C74">
        <w:rPr>
          <w:rFonts w:eastAsia="Times New Roman"/>
          <w:spacing w:val="-4"/>
          <w:sz w:val="28"/>
          <w:szCs w:val="28"/>
          <w:lang w:val="vi"/>
        </w:rPr>
        <w:t xml:space="preserve">haovà công </w:t>
      </w:r>
      <w:r w:rsidRPr="00196C74">
        <w:rPr>
          <w:rFonts w:eastAsia="Times New Roman"/>
          <w:spacing w:val="-3"/>
          <w:sz w:val="28"/>
          <w:szCs w:val="28"/>
          <w:lang w:val="vi"/>
        </w:rPr>
        <w:t xml:space="preserve">lao </w:t>
      </w:r>
      <w:r w:rsidRPr="00196C74">
        <w:rPr>
          <w:rFonts w:eastAsia="Times New Roman"/>
          <w:spacing w:val="-4"/>
          <w:sz w:val="28"/>
          <w:szCs w:val="28"/>
          <w:lang w:val="vi"/>
        </w:rPr>
        <w:t xml:space="preserve">động, công </w:t>
      </w:r>
      <w:r w:rsidRPr="00196C74">
        <w:rPr>
          <w:rFonts w:eastAsia="Times New Roman"/>
          <w:sz w:val="28"/>
          <w:szCs w:val="28"/>
          <w:lang w:val="vi"/>
        </w:rPr>
        <w:t>kỹ</w:t>
      </w:r>
      <w:r w:rsidRPr="00196C74">
        <w:rPr>
          <w:rFonts w:eastAsia="Times New Roman"/>
          <w:spacing w:val="-27"/>
          <w:sz w:val="28"/>
          <w:szCs w:val="28"/>
          <w:lang w:val="vi"/>
        </w:rPr>
        <w:t xml:space="preserve"> </w:t>
      </w:r>
      <w:r w:rsidRPr="00196C74">
        <w:rPr>
          <w:rFonts w:eastAsia="Times New Roman"/>
          <w:spacing w:val="-5"/>
          <w:sz w:val="28"/>
          <w:szCs w:val="28"/>
          <w:lang w:val="vi"/>
        </w:rPr>
        <w:t>thuật.</w:t>
      </w:r>
    </w:p>
    <w:p w14:paraId="7D8D1218" w14:textId="170F9401"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t xml:space="preserve">- </w:t>
      </w:r>
      <w:r w:rsidRPr="00196C74">
        <w:rPr>
          <w:rFonts w:eastAsia="Times New Roman"/>
          <w:spacing w:val="-3"/>
          <w:sz w:val="28"/>
          <w:szCs w:val="28"/>
          <w:lang w:val="vi"/>
        </w:rPr>
        <w:t xml:space="preserve">Nhân </w:t>
      </w:r>
      <w:r w:rsidRPr="00196C74">
        <w:rPr>
          <w:rFonts w:eastAsia="Times New Roman"/>
          <w:spacing w:val="-4"/>
          <w:sz w:val="28"/>
          <w:szCs w:val="28"/>
          <w:lang w:val="vi"/>
        </w:rPr>
        <w:t xml:space="preserve">chồi </w:t>
      </w:r>
      <w:r w:rsidRPr="00196C74">
        <w:rPr>
          <w:rFonts w:eastAsia="Times New Roman"/>
          <w:spacing w:val="-3"/>
          <w:sz w:val="28"/>
          <w:szCs w:val="28"/>
          <w:lang w:val="vi"/>
        </w:rPr>
        <w:t xml:space="preserve">tối </w:t>
      </w:r>
      <w:r w:rsidRPr="00196C74">
        <w:rPr>
          <w:rFonts w:eastAsia="Times New Roman"/>
          <w:spacing w:val="-4"/>
          <w:sz w:val="28"/>
          <w:szCs w:val="28"/>
          <w:lang w:val="vi"/>
        </w:rPr>
        <w:t xml:space="preserve">thiểu phải qua </w:t>
      </w:r>
      <w:r w:rsidRPr="00196C74">
        <w:rPr>
          <w:rFonts w:eastAsia="Times New Roman"/>
          <w:sz w:val="28"/>
          <w:szCs w:val="28"/>
          <w:lang w:val="vi"/>
        </w:rPr>
        <w:t xml:space="preserve">8- </w:t>
      </w:r>
      <w:r w:rsidRPr="00196C74">
        <w:rPr>
          <w:rFonts w:eastAsia="Times New Roman"/>
          <w:spacing w:val="-3"/>
          <w:sz w:val="28"/>
          <w:szCs w:val="28"/>
          <w:lang w:val="vi"/>
        </w:rPr>
        <w:t xml:space="preserve">12 lần cấy </w:t>
      </w:r>
      <w:r w:rsidRPr="00196C74">
        <w:rPr>
          <w:rFonts w:eastAsia="Times New Roman"/>
          <w:spacing w:val="-4"/>
          <w:sz w:val="28"/>
          <w:szCs w:val="28"/>
          <w:lang w:val="vi"/>
        </w:rPr>
        <w:t xml:space="preserve">chuyển sau </w:t>
      </w:r>
      <w:r w:rsidRPr="00196C74">
        <w:rPr>
          <w:rFonts w:eastAsia="Times New Roman"/>
          <w:sz w:val="28"/>
          <w:szCs w:val="28"/>
          <w:lang w:val="vi"/>
        </w:rPr>
        <w:t xml:space="preserve">đó </w:t>
      </w:r>
      <w:r w:rsidRPr="00196C74">
        <w:rPr>
          <w:rFonts w:eastAsia="Times New Roman"/>
          <w:spacing w:val="-3"/>
          <w:sz w:val="28"/>
          <w:szCs w:val="28"/>
          <w:lang w:val="vi"/>
        </w:rPr>
        <w:t xml:space="preserve">mới đến kéo dài </w:t>
      </w:r>
      <w:r w:rsidRPr="00196C74">
        <w:rPr>
          <w:rFonts w:eastAsia="Times New Roman"/>
          <w:spacing w:val="-4"/>
          <w:sz w:val="28"/>
          <w:szCs w:val="28"/>
          <w:lang w:val="vi"/>
        </w:rPr>
        <w:t xml:space="preserve">chồi. Giai đoạn kéo </w:t>
      </w:r>
      <w:r w:rsidRPr="00196C74">
        <w:rPr>
          <w:rFonts w:eastAsia="Times New Roman"/>
          <w:spacing w:val="-3"/>
          <w:sz w:val="28"/>
          <w:szCs w:val="28"/>
          <w:lang w:val="vi"/>
        </w:rPr>
        <w:t xml:space="preserve">dài chồi </w:t>
      </w:r>
      <w:r w:rsidRPr="00196C74">
        <w:rPr>
          <w:rFonts w:eastAsia="Times New Roman"/>
          <w:spacing w:val="-4"/>
          <w:sz w:val="28"/>
          <w:szCs w:val="28"/>
          <w:lang w:val="vi"/>
        </w:rPr>
        <w:t xml:space="preserve">phải tiếp1-2 </w:t>
      </w:r>
      <w:r w:rsidRPr="00196C74">
        <w:rPr>
          <w:rFonts w:eastAsia="Times New Roman"/>
          <w:spacing w:val="-3"/>
          <w:sz w:val="28"/>
          <w:szCs w:val="28"/>
          <w:lang w:val="vi"/>
        </w:rPr>
        <w:t>lần</w:t>
      </w:r>
      <w:r w:rsidRPr="00196C74">
        <w:rPr>
          <w:rFonts w:eastAsia="Times New Roman"/>
          <w:spacing w:val="-22"/>
          <w:sz w:val="28"/>
          <w:szCs w:val="28"/>
          <w:lang w:val="vi"/>
        </w:rPr>
        <w:t xml:space="preserve"> </w:t>
      </w:r>
      <w:r w:rsidRPr="00196C74">
        <w:rPr>
          <w:rFonts w:eastAsia="Times New Roman"/>
          <w:spacing w:val="-4"/>
          <w:sz w:val="28"/>
          <w:szCs w:val="28"/>
          <w:lang w:val="vi"/>
        </w:rPr>
        <w:t>nữ</w:t>
      </w:r>
      <w:r w:rsidR="000769F5" w:rsidRPr="00196C74">
        <w:rPr>
          <w:rFonts w:eastAsia="Times New Roman"/>
          <w:spacing w:val="-4"/>
          <w:sz w:val="28"/>
          <w:szCs w:val="28"/>
          <w:lang w:val="vi"/>
        </w:rPr>
        <w:t>a)</w:t>
      </w:r>
    </w:p>
    <w:p w14:paraId="27FC1343"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t xml:space="preserve">- </w:t>
      </w:r>
      <w:r w:rsidRPr="00196C74">
        <w:rPr>
          <w:rFonts w:eastAsia="Times New Roman"/>
          <w:spacing w:val="-4"/>
          <w:sz w:val="28"/>
          <w:szCs w:val="28"/>
          <w:lang w:val="vi"/>
        </w:rPr>
        <w:t xml:space="preserve">Giai đoạn </w:t>
      </w:r>
      <w:r w:rsidRPr="00196C74">
        <w:rPr>
          <w:rFonts w:eastAsia="Times New Roman"/>
          <w:spacing w:val="-3"/>
          <w:sz w:val="28"/>
          <w:szCs w:val="28"/>
          <w:lang w:val="vi"/>
        </w:rPr>
        <w:t xml:space="preserve">tạo cây </w:t>
      </w:r>
      <w:r w:rsidRPr="00196C74">
        <w:rPr>
          <w:rFonts w:eastAsia="Times New Roman"/>
          <w:spacing w:val="-4"/>
          <w:sz w:val="28"/>
          <w:szCs w:val="28"/>
          <w:lang w:val="vi"/>
        </w:rPr>
        <w:t xml:space="preserve">hoàn </w:t>
      </w:r>
      <w:proofErr w:type="gramStart"/>
      <w:r w:rsidRPr="00196C74">
        <w:rPr>
          <w:rFonts w:eastAsia="Times New Roman"/>
          <w:spacing w:val="-4"/>
          <w:sz w:val="28"/>
          <w:szCs w:val="28"/>
          <w:lang w:val="vi"/>
        </w:rPr>
        <w:t>chỉnh:để</w:t>
      </w:r>
      <w:proofErr w:type="gramEnd"/>
      <w:r w:rsidRPr="00196C74">
        <w:rPr>
          <w:rFonts w:eastAsia="Times New Roman"/>
          <w:spacing w:val="-4"/>
          <w:sz w:val="28"/>
          <w:szCs w:val="28"/>
          <w:lang w:val="vi"/>
        </w:rPr>
        <w:t xml:space="preserve"> tạo </w:t>
      </w:r>
      <w:r w:rsidRPr="00196C74">
        <w:rPr>
          <w:rFonts w:eastAsia="Times New Roman"/>
          <w:spacing w:val="-3"/>
          <w:sz w:val="28"/>
          <w:szCs w:val="28"/>
          <w:lang w:val="vi"/>
        </w:rPr>
        <w:t xml:space="preserve">cây </w:t>
      </w:r>
      <w:r w:rsidRPr="00196C74">
        <w:rPr>
          <w:rFonts w:eastAsia="Times New Roman"/>
          <w:spacing w:val="-4"/>
          <w:sz w:val="28"/>
          <w:szCs w:val="28"/>
          <w:lang w:val="vi"/>
        </w:rPr>
        <w:t xml:space="preserve">hoàn chỉnh cũng </w:t>
      </w:r>
      <w:r w:rsidRPr="00196C74">
        <w:rPr>
          <w:rFonts w:eastAsia="Times New Roman"/>
          <w:spacing w:val="-3"/>
          <w:sz w:val="28"/>
          <w:szCs w:val="28"/>
          <w:lang w:val="vi"/>
        </w:rPr>
        <w:t xml:space="preserve">cần </w:t>
      </w:r>
      <w:r w:rsidRPr="00196C74">
        <w:rPr>
          <w:rFonts w:eastAsia="Times New Roman"/>
          <w:spacing w:val="-4"/>
          <w:sz w:val="28"/>
          <w:szCs w:val="28"/>
          <w:lang w:val="vi"/>
        </w:rPr>
        <w:t xml:space="preserve">lượng </w:t>
      </w:r>
      <w:r w:rsidRPr="00196C74">
        <w:rPr>
          <w:rFonts w:eastAsia="Times New Roman"/>
          <w:spacing w:val="-3"/>
          <w:sz w:val="28"/>
          <w:szCs w:val="28"/>
          <w:lang w:val="vi"/>
        </w:rPr>
        <w:t xml:space="preserve">hóa </w:t>
      </w:r>
      <w:r w:rsidRPr="00196C74">
        <w:rPr>
          <w:rFonts w:eastAsia="Times New Roman"/>
          <w:spacing w:val="-4"/>
          <w:sz w:val="28"/>
          <w:szCs w:val="28"/>
          <w:lang w:val="vi"/>
        </w:rPr>
        <w:t xml:space="preserve">chất </w:t>
      </w:r>
      <w:r w:rsidRPr="00196C74">
        <w:rPr>
          <w:rFonts w:eastAsia="Times New Roman"/>
          <w:sz w:val="28"/>
          <w:szCs w:val="28"/>
          <w:lang w:val="vi"/>
        </w:rPr>
        <w:t xml:space="preserve">để </w:t>
      </w:r>
      <w:r w:rsidRPr="00196C74">
        <w:rPr>
          <w:rFonts w:eastAsia="Times New Roman"/>
          <w:spacing w:val="-4"/>
          <w:sz w:val="28"/>
          <w:szCs w:val="28"/>
          <w:lang w:val="vi"/>
        </w:rPr>
        <w:t xml:space="preserve">thăm </w:t>
      </w:r>
      <w:r w:rsidRPr="00196C74">
        <w:rPr>
          <w:rFonts w:eastAsia="Times New Roman"/>
          <w:spacing w:val="-3"/>
          <w:sz w:val="28"/>
          <w:szCs w:val="28"/>
          <w:lang w:val="vi"/>
        </w:rPr>
        <w:t xml:space="preserve">dò tạo </w:t>
      </w:r>
      <w:r w:rsidRPr="00196C74">
        <w:rPr>
          <w:rFonts w:eastAsia="Times New Roman"/>
          <w:sz w:val="28"/>
          <w:szCs w:val="28"/>
          <w:lang w:val="vi"/>
        </w:rPr>
        <w:t xml:space="preserve">rễ </w:t>
      </w:r>
      <w:r w:rsidRPr="00196C74">
        <w:rPr>
          <w:rFonts w:eastAsia="Times New Roman"/>
          <w:spacing w:val="-4"/>
          <w:sz w:val="28"/>
          <w:szCs w:val="28"/>
          <w:lang w:val="vi"/>
        </w:rPr>
        <w:t xml:space="preserve">của </w:t>
      </w:r>
      <w:r w:rsidRPr="00196C74">
        <w:rPr>
          <w:rFonts w:eastAsia="Times New Roman"/>
          <w:spacing w:val="-3"/>
          <w:sz w:val="28"/>
          <w:szCs w:val="28"/>
          <w:lang w:val="vi"/>
        </w:rPr>
        <w:t>chồi</w:t>
      </w:r>
    </w:p>
    <w:p w14:paraId="0C7BC497"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t xml:space="preserve">- </w:t>
      </w:r>
      <w:r w:rsidRPr="00196C74">
        <w:rPr>
          <w:rFonts w:eastAsia="Times New Roman"/>
          <w:spacing w:val="-3"/>
          <w:sz w:val="28"/>
          <w:szCs w:val="28"/>
          <w:lang w:val="vi"/>
        </w:rPr>
        <w:t xml:space="preserve">Đưa cây </w:t>
      </w:r>
      <w:proofErr w:type="gramStart"/>
      <w:r w:rsidRPr="00196C74">
        <w:rPr>
          <w:rFonts w:eastAsia="Times New Roman"/>
          <w:spacing w:val="-11"/>
          <w:sz w:val="28"/>
          <w:szCs w:val="28"/>
          <w:lang w:val="vi"/>
        </w:rPr>
        <w:t>từ</w:t>
      </w:r>
      <w:r w:rsidRPr="00196C74">
        <w:rPr>
          <w:rFonts w:eastAsia="Times New Roman"/>
          <w:spacing w:val="-11"/>
          <w:sz w:val="28"/>
          <w:szCs w:val="28"/>
        </w:rPr>
        <w:t xml:space="preserve">  </w:t>
      </w:r>
      <w:r w:rsidRPr="00196C74">
        <w:rPr>
          <w:rFonts w:eastAsia="Times New Roman"/>
          <w:spacing w:val="-11"/>
          <w:sz w:val="28"/>
          <w:szCs w:val="28"/>
          <w:lang w:val="vi"/>
        </w:rPr>
        <w:t>ống</w:t>
      </w:r>
      <w:proofErr w:type="gramEnd"/>
      <w:r w:rsidRPr="00196C74">
        <w:rPr>
          <w:rFonts w:eastAsia="Times New Roman"/>
          <w:spacing w:val="-11"/>
          <w:sz w:val="28"/>
          <w:szCs w:val="28"/>
        </w:rPr>
        <w:t xml:space="preserve"> ng</w:t>
      </w:r>
      <w:r w:rsidRPr="00196C74">
        <w:rPr>
          <w:rFonts w:eastAsia="Times New Roman"/>
          <w:spacing w:val="-11"/>
          <w:sz w:val="28"/>
          <w:szCs w:val="28"/>
          <w:lang w:val="vi"/>
        </w:rPr>
        <w:t>hi</w:t>
      </w:r>
      <w:r w:rsidRPr="00196C74">
        <w:rPr>
          <w:rFonts w:eastAsia="Times New Roman"/>
          <w:sz w:val="28"/>
          <w:szCs w:val="28"/>
          <w:lang w:val="vi"/>
        </w:rPr>
        <w:t xml:space="preserve">ệm ra </w:t>
      </w:r>
      <w:r w:rsidRPr="00196C74">
        <w:rPr>
          <w:rFonts w:eastAsia="Times New Roman"/>
          <w:spacing w:val="-3"/>
          <w:sz w:val="28"/>
          <w:szCs w:val="28"/>
          <w:lang w:val="vi"/>
        </w:rPr>
        <w:t xml:space="preserve">vườn </w:t>
      </w:r>
      <w:r w:rsidRPr="00196C74">
        <w:rPr>
          <w:rFonts w:eastAsia="Times New Roman"/>
          <w:sz w:val="28"/>
          <w:szCs w:val="28"/>
          <w:lang w:val="vi"/>
        </w:rPr>
        <w:t xml:space="preserve">là </w:t>
      </w:r>
      <w:r w:rsidRPr="00196C74">
        <w:rPr>
          <w:rFonts w:eastAsia="Times New Roman"/>
          <w:spacing w:val="-3"/>
          <w:sz w:val="28"/>
          <w:szCs w:val="28"/>
          <w:lang w:val="vi"/>
        </w:rPr>
        <w:t xml:space="preserve">rất khó </w:t>
      </w:r>
      <w:r w:rsidRPr="00196C74">
        <w:rPr>
          <w:rFonts w:eastAsia="Times New Roman"/>
          <w:spacing w:val="-4"/>
          <w:sz w:val="28"/>
          <w:szCs w:val="28"/>
          <w:lang w:val="vi"/>
        </w:rPr>
        <w:t xml:space="preserve">khăn </w:t>
      </w:r>
      <w:r w:rsidRPr="00196C74">
        <w:rPr>
          <w:rFonts w:eastAsia="Times New Roman"/>
          <w:sz w:val="28"/>
          <w:szCs w:val="28"/>
          <w:lang w:val="vi"/>
        </w:rPr>
        <w:t xml:space="preserve">vì </w:t>
      </w:r>
      <w:r w:rsidRPr="00196C74">
        <w:rPr>
          <w:rFonts w:eastAsia="Times New Roman"/>
          <w:spacing w:val="-4"/>
          <w:sz w:val="28"/>
          <w:szCs w:val="28"/>
          <w:lang w:val="vi"/>
        </w:rPr>
        <w:t xml:space="preserve">cây </w:t>
      </w:r>
      <w:r w:rsidRPr="00196C74">
        <w:rPr>
          <w:rFonts w:eastAsia="Times New Roman"/>
          <w:spacing w:val="-3"/>
          <w:sz w:val="28"/>
          <w:szCs w:val="28"/>
          <w:lang w:val="vi"/>
        </w:rPr>
        <w:t xml:space="preserve">con </w:t>
      </w:r>
      <w:r w:rsidRPr="00196C74">
        <w:rPr>
          <w:rFonts w:eastAsia="Times New Roman"/>
          <w:spacing w:val="-4"/>
          <w:sz w:val="28"/>
          <w:szCs w:val="28"/>
          <w:lang w:val="vi"/>
        </w:rPr>
        <w:t xml:space="preserve">đang trong điều kiện dinh dưỡng nhân tạo, chuyển </w:t>
      </w:r>
      <w:r w:rsidRPr="00196C74">
        <w:rPr>
          <w:rFonts w:eastAsia="Times New Roman"/>
          <w:spacing w:val="-3"/>
          <w:sz w:val="28"/>
          <w:szCs w:val="28"/>
          <w:lang w:val="vi"/>
        </w:rPr>
        <w:t xml:space="preserve">cây ra </w:t>
      </w:r>
      <w:r w:rsidRPr="00196C74">
        <w:rPr>
          <w:rFonts w:eastAsia="Times New Roman"/>
          <w:spacing w:val="-4"/>
          <w:sz w:val="28"/>
          <w:szCs w:val="28"/>
          <w:lang w:val="vi"/>
        </w:rPr>
        <w:t xml:space="preserve">ngoài </w:t>
      </w:r>
      <w:r w:rsidRPr="00196C74">
        <w:rPr>
          <w:rFonts w:eastAsia="Times New Roman"/>
          <w:spacing w:val="-3"/>
          <w:sz w:val="28"/>
          <w:szCs w:val="28"/>
          <w:lang w:val="vi"/>
        </w:rPr>
        <w:t xml:space="preserve">với </w:t>
      </w:r>
      <w:r w:rsidRPr="00196C74">
        <w:rPr>
          <w:rFonts w:eastAsia="Times New Roman"/>
          <w:spacing w:val="-4"/>
          <w:sz w:val="28"/>
          <w:szCs w:val="28"/>
          <w:lang w:val="vi"/>
        </w:rPr>
        <w:t xml:space="preserve">điều kiện </w:t>
      </w:r>
      <w:r w:rsidRPr="00196C74">
        <w:rPr>
          <w:rFonts w:eastAsia="Times New Roman"/>
          <w:spacing w:val="-3"/>
          <w:sz w:val="28"/>
          <w:szCs w:val="28"/>
          <w:lang w:val="vi"/>
        </w:rPr>
        <w:t xml:space="preserve">khí </w:t>
      </w:r>
      <w:r w:rsidRPr="00196C74">
        <w:rPr>
          <w:rFonts w:eastAsia="Times New Roman"/>
          <w:spacing w:val="-4"/>
          <w:sz w:val="28"/>
          <w:szCs w:val="28"/>
          <w:lang w:val="vi"/>
        </w:rPr>
        <w:t xml:space="preserve">hậu, thời tiết </w:t>
      </w:r>
      <w:r w:rsidRPr="00196C74">
        <w:rPr>
          <w:rFonts w:eastAsia="Times New Roman"/>
          <w:spacing w:val="-3"/>
          <w:sz w:val="28"/>
          <w:szCs w:val="28"/>
          <w:lang w:val="vi"/>
        </w:rPr>
        <w:t xml:space="preserve">và </w:t>
      </w:r>
      <w:r w:rsidRPr="00196C74">
        <w:rPr>
          <w:rFonts w:eastAsia="Times New Roman"/>
          <w:spacing w:val="-4"/>
          <w:sz w:val="28"/>
          <w:szCs w:val="28"/>
          <w:lang w:val="vi"/>
        </w:rPr>
        <w:t xml:space="preserve">dinh dưỡng khác nhiều với trong phòngthí </w:t>
      </w:r>
      <w:r w:rsidRPr="00196C74">
        <w:rPr>
          <w:rFonts w:eastAsia="Times New Roman"/>
          <w:spacing w:val="-5"/>
          <w:sz w:val="28"/>
          <w:szCs w:val="28"/>
          <w:lang w:val="vi"/>
        </w:rPr>
        <w:t xml:space="preserve">nghiệm. </w:t>
      </w:r>
      <w:r w:rsidRPr="00196C74">
        <w:rPr>
          <w:rFonts w:eastAsia="Times New Roman"/>
          <w:sz w:val="28"/>
          <w:szCs w:val="28"/>
          <w:lang w:val="vi"/>
        </w:rPr>
        <w:t>Vì</w:t>
      </w:r>
      <w:r w:rsidRPr="00196C74">
        <w:rPr>
          <w:rFonts w:eastAsia="Times New Roman"/>
          <w:spacing w:val="-7"/>
          <w:sz w:val="28"/>
          <w:szCs w:val="28"/>
          <w:lang w:val="vi"/>
        </w:rPr>
        <w:t xml:space="preserve"> </w:t>
      </w:r>
      <w:r w:rsidRPr="00196C74">
        <w:rPr>
          <w:rFonts w:eastAsia="Times New Roman"/>
          <w:spacing w:val="-4"/>
          <w:sz w:val="28"/>
          <w:szCs w:val="28"/>
          <w:lang w:val="vi"/>
        </w:rPr>
        <w:t>vậy</w:t>
      </w:r>
      <w:r w:rsidRPr="00196C74">
        <w:rPr>
          <w:rFonts w:eastAsia="Times New Roman"/>
          <w:spacing w:val="-8"/>
          <w:sz w:val="28"/>
          <w:szCs w:val="28"/>
          <w:lang w:val="vi"/>
        </w:rPr>
        <w:t xml:space="preserve"> </w:t>
      </w:r>
      <w:r w:rsidRPr="00196C74">
        <w:rPr>
          <w:rFonts w:eastAsia="Times New Roman"/>
          <w:spacing w:val="-4"/>
          <w:sz w:val="28"/>
          <w:szCs w:val="28"/>
          <w:lang w:val="vi"/>
        </w:rPr>
        <w:t>cần</w:t>
      </w:r>
      <w:r w:rsidRPr="00196C74">
        <w:rPr>
          <w:rFonts w:eastAsia="Times New Roman"/>
          <w:spacing w:val="-7"/>
          <w:sz w:val="28"/>
          <w:szCs w:val="28"/>
          <w:lang w:val="vi"/>
        </w:rPr>
        <w:t xml:space="preserve"> </w:t>
      </w:r>
      <w:r w:rsidRPr="00196C74">
        <w:rPr>
          <w:rFonts w:eastAsia="Times New Roman"/>
          <w:spacing w:val="-3"/>
          <w:sz w:val="28"/>
          <w:szCs w:val="28"/>
          <w:lang w:val="vi"/>
        </w:rPr>
        <w:t>phải</w:t>
      </w:r>
      <w:r w:rsidRPr="00196C74">
        <w:rPr>
          <w:rFonts w:eastAsia="Times New Roman"/>
          <w:spacing w:val="-8"/>
          <w:sz w:val="28"/>
          <w:szCs w:val="28"/>
          <w:lang w:val="vi"/>
        </w:rPr>
        <w:t xml:space="preserve"> </w:t>
      </w:r>
      <w:r w:rsidRPr="00196C74">
        <w:rPr>
          <w:rFonts w:eastAsia="Times New Roman"/>
          <w:spacing w:val="-3"/>
          <w:sz w:val="28"/>
          <w:szCs w:val="28"/>
          <w:lang w:val="vi"/>
        </w:rPr>
        <w:t>bố</w:t>
      </w:r>
      <w:r w:rsidRPr="00196C74">
        <w:rPr>
          <w:rFonts w:eastAsia="Times New Roman"/>
          <w:spacing w:val="-8"/>
          <w:sz w:val="28"/>
          <w:szCs w:val="28"/>
          <w:lang w:val="vi"/>
        </w:rPr>
        <w:t xml:space="preserve"> </w:t>
      </w:r>
      <w:r w:rsidRPr="00196C74">
        <w:rPr>
          <w:rFonts w:eastAsia="Times New Roman"/>
          <w:spacing w:val="-3"/>
          <w:sz w:val="28"/>
          <w:szCs w:val="28"/>
          <w:lang w:val="vi"/>
        </w:rPr>
        <w:t>trí</w:t>
      </w:r>
      <w:r w:rsidRPr="00196C74">
        <w:rPr>
          <w:rFonts w:eastAsia="Times New Roman"/>
          <w:spacing w:val="-7"/>
          <w:sz w:val="28"/>
          <w:szCs w:val="28"/>
          <w:lang w:val="vi"/>
        </w:rPr>
        <w:t xml:space="preserve"> </w:t>
      </w:r>
      <w:r w:rsidRPr="00196C74">
        <w:rPr>
          <w:rFonts w:eastAsia="Times New Roman"/>
          <w:spacing w:val="-3"/>
          <w:sz w:val="28"/>
          <w:szCs w:val="28"/>
          <w:lang w:val="vi"/>
        </w:rPr>
        <w:t>thí</w:t>
      </w:r>
      <w:r w:rsidRPr="00196C74">
        <w:rPr>
          <w:rFonts w:eastAsia="Times New Roman"/>
          <w:spacing w:val="-8"/>
          <w:sz w:val="28"/>
          <w:szCs w:val="28"/>
          <w:lang w:val="vi"/>
        </w:rPr>
        <w:t xml:space="preserve"> </w:t>
      </w:r>
      <w:r w:rsidRPr="00196C74">
        <w:rPr>
          <w:rFonts w:eastAsia="Times New Roman"/>
          <w:spacing w:val="-4"/>
          <w:sz w:val="28"/>
          <w:szCs w:val="28"/>
          <w:lang w:val="vi"/>
        </w:rPr>
        <w:t>nghiệm</w:t>
      </w:r>
      <w:r w:rsidRPr="00196C74">
        <w:rPr>
          <w:rFonts w:eastAsia="Times New Roman"/>
          <w:spacing w:val="-9"/>
          <w:sz w:val="28"/>
          <w:szCs w:val="28"/>
          <w:lang w:val="vi"/>
        </w:rPr>
        <w:t xml:space="preserve"> </w:t>
      </w:r>
      <w:r w:rsidRPr="00196C74">
        <w:rPr>
          <w:rFonts w:eastAsia="Times New Roman"/>
          <w:spacing w:val="-3"/>
          <w:sz w:val="28"/>
          <w:szCs w:val="28"/>
          <w:lang w:val="vi"/>
        </w:rPr>
        <w:t>làm</w:t>
      </w:r>
      <w:r w:rsidRPr="00196C74">
        <w:rPr>
          <w:rFonts w:eastAsia="Times New Roman"/>
          <w:spacing w:val="-8"/>
          <w:sz w:val="28"/>
          <w:szCs w:val="28"/>
          <w:lang w:val="vi"/>
        </w:rPr>
        <w:t xml:space="preserve"> </w:t>
      </w:r>
      <w:r w:rsidRPr="00196C74">
        <w:rPr>
          <w:rFonts w:eastAsia="Times New Roman"/>
          <w:spacing w:val="-4"/>
          <w:sz w:val="28"/>
          <w:szCs w:val="28"/>
          <w:lang w:val="vi"/>
        </w:rPr>
        <w:t>nhiều</w:t>
      </w:r>
      <w:r w:rsidRPr="00196C74">
        <w:rPr>
          <w:rFonts w:eastAsia="Times New Roman"/>
          <w:spacing w:val="-8"/>
          <w:sz w:val="28"/>
          <w:szCs w:val="28"/>
          <w:lang w:val="vi"/>
        </w:rPr>
        <w:t xml:space="preserve"> </w:t>
      </w:r>
      <w:r w:rsidRPr="00196C74">
        <w:rPr>
          <w:rFonts w:eastAsia="Times New Roman"/>
          <w:spacing w:val="-3"/>
          <w:sz w:val="28"/>
          <w:szCs w:val="28"/>
          <w:lang w:val="vi"/>
        </w:rPr>
        <w:t>lần</w:t>
      </w:r>
      <w:r w:rsidRPr="00196C74">
        <w:rPr>
          <w:rFonts w:eastAsia="Times New Roman"/>
          <w:spacing w:val="-8"/>
          <w:sz w:val="28"/>
          <w:szCs w:val="28"/>
          <w:lang w:val="vi"/>
        </w:rPr>
        <w:t xml:space="preserve"> </w:t>
      </w:r>
      <w:r w:rsidRPr="00196C74">
        <w:rPr>
          <w:rFonts w:eastAsia="Times New Roman"/>
          <w:sz w:val="28"/>
          <w:szCs w:val="28"/>
          <w:lang w:val="vi"/>
        </w:rPr>
        <w:t>để</w:t>
      </w:r>
      <w:r w:rsidRPr="00196C74">
        <w:rPr>
          <w:rFonts w:eastAsia="Times New Roman"/>
          <w:spacing w:val="-8"/>
          <w:sz w:val="28"/>
          <w:szCs w:val="28"/>
          <w:lang w:val="vi"/>
        </w:rPr>
        <w:t xml:space="preserve"> </w:t>
      </w:r>
      <w:r w:rsidRPr="00196C74">
        <w:rPr>
          <w:rFonts w:eastAsia="Times New Roman"/>
          <w:spacing w:val="-3"/>
          <w:sz w:val="28"/>
          <w:szCs w:val="28"/>
          <w:lang w:val="vi"/>
        </w:rPr>
        <w:t>thử</w:t>
      </w:r>
      <w:r w:rsidRPr="00196C74">
        <w:rPr>
          <w:rFonts w:eastAsia="Times New Roman"/>
          <w:spacing w:val="-8"/>
          <w:sz w:val="28"/>
          <w:szCs w:val="28"/>
          <w:lang w:val="vi"/>
        </w:rPr>
        <w:t xml:space="preserve"> </w:t>
      </w:r>
      <w:r w:rsidRPr="00196C74">
        <w:rPr>
          <w:rFonts w:eastAsia="Times New Roman"/>
          <w:spacing w:val="-4"/>
          <w:sz w:val="28"/>
          <w:szCs w:val="28"/>
          <w:lang w:val="vi"/>
        </w:rPr>
        <w:t>điều</w:t>
      </w:r>
      <w:r w:rsidRPr="00196C74">
        <w:rPr>
          <w:rFonts w:eastAsia="Times New Roman"/>
          <w:spacing w:val="-6"/>
          <w:sz w:val="28"/>
          <w:szCs w:val="28"/>
          <w:lang w:val="vi"/>
        </w:rPr>
        <w:t xml:space="preserve"> </w:t>
      </w:r>
      <w:r w:rsidRPr="00196C74">
        <w:rPr>
          <w:rFonts w:eastAsia="Times New Roman"/>
          <w:spacing w:val="-4"/>
          <w:sz w:val="28"/>
          <w:szCs w:val="28"/>
          <w:lang w:val="vi"/>
        </w:rPr>
        <w:t>kiện</w:t>
      </w:r>
      <w:r w:rsidRPr="00196C74">
        <w:rPr>
          <w:rFonts w:eastAsia="Times New Roman"/>
          <w:spacing w:val="-8"/>
          <w:sz w:val="28"/>
          <w:szCs w:val="28"/>
          <w:lang w:val="vi"/>
        </w:rPr>
        <w:t xml:space="preserve"> </w:t>
      </w:r>
      <w:r w:rsidRPr="00196C74">
        <w:rPr>
          <w:rFonts w:eastAsia="Times New Roman"/>
          <w:spacing w:val="-4"/>
          <w:sz w:val="28"/>
          <w:szCs w:val="28"/>
          <w:lang w:val="vi"/>
        </w:rPr>
        <w:t>thích</w:t>
      </w:r>
      <w:r w:rsidRPr="00196C74">
        <w:rPr>
          <w:rFonts w:eastAsia="Times New Roman"/>
          <w:spacing w:val="-8"/>
          <w:sz w:val="28"/>
          <w:szCs w:val="28"/>
          <w:lang w:val="vi"/>
        </w:rPr>
        <w:t xml:space="preserve"> </w:t>
      </w:r>
      <w:r w:rsidRPr="00196C74">
        <w:rPr>
          <w:rFonts w:eastAsia="Times New Roman"/>
          <w:spacing w:val="-4"/>
          <w:sz w:val="28"/>
          <w:szCs w:val="28"/>
          <w:lang w:val="vi"/>
        </w:rPr>
        <w:t>nghi</w:t>
      </w:r>
      <w:r w:rsidRPr="00196C74">
        <w:rPr>
          <w:rFonts w:eastAsia="Times New Roman"/>
          <w:spacing w:val="-8"/>
          <w:sz w:val="28"/>
          <w:szCs w:val="28"/>
          <w:lang w:val="vi"/>
        </w:rPr>
        <w:t xml:space="preserve"> </w:t>
      </w:r>
      <w:r w:rsidRPr="00196C74">
        <w:rPr>
          <w:rFonts w:eastAsia="Times New Roman"/>
          <w:spacing w:val="-3"/>
          <w:sz w:val="28"/>
          <w:szCs w:val="28"/>
          <w:lang w:val="vi"/>
        </w:rPr>
        <w:t>của</w:t>
      </w:r>
      <w:r w:rsidRPr="00196C74">
        <w:rPr>
          <w:rFonts w:eastAsia="Times New Roman"/>
          <w:spacing w:val="-8"/>
          <w:sz w:val="28"/>
          <w:szCs w:val="28"/>
          <w:lang w:val="vi"/>
        </w:rPr>
        <w:t xml:space="preserve"> </w:t>
      </w:r>
      <w:r w:rsidRPr="00196C74">
        <w:rPr>
          <w:rFonts w:eastAsia="Times New Roman"/>
          <w:spacing w:val="-4"/>
          <w:sz w:val="28"/>
          <w:szCs w:val="28"/>
          <w:lang w:val="vi"/>
        </w:rPr>
        <w:t>từng</w:t>
      </w:r>
      <w:r w:rsidRPr="00196C74">
        <w:rPr>
          <w:rFonts w:eastAsia="Times New Roman"/>
          <w:spacing w:val="-8"/>
          <w:sz w:val="28"/>
          <w:szCs w:val="28"/>
          <w:lang w:val="vi"/>
        </w:rPr>
        <w:t xml:space="preserve"> </w:t>
      </w:r>
      <w:r w:rsidRPr="00196C74">
        <w:rPr>
          <w:rFonts w:eastAsia="Times New Roman"/>
          <w:spacing w:val="-4"/>
          <w:sz w:val="28"/>
          <w:szCs w:val="28"/>
          <w:lang w:val="vi"/>
        </w:rPr>
        <w:t>giống</w:t>
      </w:r>
      <w:r w:rsidRPr="00196C74">
        <w:rPr>
          <w:rFonts w:eastAsia="Times New Roman"/>
          <w:spacing w:val="-7"/>
          <w:sz w:val="28"/>
          <w:szCs w:val="28"/>
          <w:lang w:val="vi"/>
        </w:rPr>
        <w:t xml:space="preserve"> </w:t>
      </w:r>
      <w:r w:rsidRPr="00196C74">
        <w:rPr>
          <w:rFonts w:eastAsia="Times New Roman"/>
          <w:spacing w:val="-3"/>
          <w:sz w:val="28"/>
          <w:szCs w:val="28"/>
          <w:lang w:val="vi"/>
        </w:rPr>
        <w:t>với</w:t>
      </w:r>
      <w:r w:rsidRPr="00196C74">
        <w:rPr>
          <w:rFonts w:eastAsia="Times New Roman"/>
          <w:spacing w:val="-9"/>
          <w:sz w:val="28"/>
          <w:szCs w:val="28"/>
          <w:lang w:val="vi"/>
        </w:rPr>
        <w:t xml:space="preserve"> </w:t>
      </w:r>
      <w:r w:rsidRPr="00196C74">
        <w:rPr>
          <w:rFonts w:eastAsia="Times New Roman"/>
          <w:spacing w:val="-3"/>
          <w:sz w:val="28"/>
          <w:szCs w:val="28"/>
          <w:lang w:val="vi"/>
        </w:rPr>
        <w:t>môi</w:t>
      </w:r>
      <w:r w:rsidRPr="00196C74">
        <w:rPr>
          <w:rFonts w:eastAsia="Times New Roman"/>
          <w:spacing w:val="-9"/>
          <w:sz w:val="28"/>
          <w:szCs w:val="28"/>
          <w:lang w:val="vi"/>
        </w:rPr>
        <w:t xml:space="preserve"> </w:t>
      </w:r>
      <w:r w:rsidRPr="00196C74">
        <w:rPr>
          <w:rFonts w:eastAsia="Times New Roman"/>
          <w:spacing w:val="-4"/>
          <w:sz w:val="28"/>
          <w:szCs w:val="28"/>
          <w:lang w:val="vi"/>
        </w:rPr>
        <w:t>trường</w:t>
      </w:r>
      <w:r w:rsidRPr="00196C74">
        <w:rPr>
          <w:rFonts w:eastAsia="Times New Roman"/>
          <w:spacing w:val="-4"/>
          <w:sz w:val="28"/>
          <w:szCs w:val="28"/>
        </w:rPr>
        <w:t>.</w:t>
      </w:r>
    </w:p>
    <w:p w14:paraId="1D25A39D" w14:textId="77777777"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lastRenderedPageBreak/>
        <w:tab/>
      </w:r>
      <w:r w:rsidRPr="00196C74">
        <w:rPr>
          <w:rFonts w:eastAsia="Times New Roman"/>
          <w:sz w:val="28"/>
          <w:szCs w:val="28"/>
        </w:rPr>
        <w:t>2. Định mức triển khai</w:t>
      </w:r>
    </w:p>
    <w:p w14:paraId="480291A8" w14:textId="77777777"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sz w:val="28"/>
          <w:szCs w:val="28"/>
        </w:rPr>
        <w:tab/>
        <w:t xml:space="preserve">2.1. </w:t>
      </w:r>
      <w:r w:rsidRPr="00196C74">
        <w:rPr>
          <w:rFonts w:eastAsia="Times New Roman"/>
          <w:sz w:val="28"/>
          <w:szCs w:val="28"/>
          <w:lang w:val="vi"/>
        </w:rPr>
        <w:t>Tạo vật liệu vô trùng, tạo mô sẹo và tái sinh</w:t>
      </w:r>
      <w:r w:rsidRPr="00196C74">
        <w:rPr>
          <w:rFonts w:eastAsia="Times New Roman"/>
          <w:spacing w:val="-5"/>
          <w:sz w:val="28"/>
          <w:szCs w:val="28"/>
          <w:lang w:val="vi"/>
        </w:rPr>
        <w:t xml:space="preserve"> </w:t>
      </w:r>
      <w:r w:rsidRPr="00196C74">
        <w:rPr>
          <w:rFonts w:eastAsia="Times New Roman"/>
          <w:sz w:val="28"/>
          <w:szCs w:val="28"/>
          <w:lang w:val="vi"/>
        </w:rPr>
        <w:t>chồi</w:t>
      </w:r>
    </w:p>
    <w:p w14:paraId="259ABFC9" w14:textId="5F6788F2"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r w:rsidRPr="00196C74">
        <w:rPr>
          <w:rFonts w:eastAsia="Times New Roman"/>
          <w:sz w:val="28"/>
          <w:szCs w:val="28"/>
        </w:rPr>
        <w:tab/>
      </w:r>
      <w:r w:rsidR="000769F5" w:rsidRPr="00196C74">
        <w:rPr>
          <w:rFonts w:eastAsia="Times New Roman"/>
          <w:sz w:val="28"/>
          <w:szCs w:val="28"/>
        </w:rPr>
        <w:t>a)</w:t>
      </w:r>
      <w:r w:rsidRPr="00196C74">
        <w:rPr>
          <w:rFonts w:eastAsia="Times New Roman"/>
          <w:sz w:val="28"/>
          <w:szCs w:val="28"/>
        </w:rPr>
        <w:t xml:space="preserve"> Định mức lao động </w:t>
      </w:r>
      <w:proofErr w:type="gramStart"/>
      <w:r w:rsidRPr="00196C74">
        <w:rPr>
          <w:rFonts w:eastAsia="Times New Roman"/>
          <w:i/>
          <w:sz w:val="28"/>
          <w:szCs w:val="28"/>
        </w:rPr>
        <w:t>( tạo</w:t>
      </w:r>
      <w:proofErr w:type="gramEnd"/>
      <w:r w:rsidRPr="00196C74">
        <w:rPr>
          <w:rFonts w:eastAsia="Times New Roman"/>
          <w:i/>
          <w:sz w:val="28"/>
          <w:szCs w:val="28"/>
        </w:rPr>
        <w:t xml:space="preserve"> 01 lít môi trường)</w:t>
      </w:r>
    </w:p>
    <w:tbl>
      <w:tblPr>
        <w:tblW w:w="9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5541"/>
        <w:gridCol w:w="1559"/>
        <w:gridCol w:w="1439"/>
      </w:tblGrid>
      <w:tr w:rsidR="00C25ED3" w:rsidRPr="00196C74" w14:paraId="21C1CC95" w14:textId="77777777" w:rsidTr="005D3D8C">
        <w:trPr>
          <w:trHeight w:val="315"/>
          <w:jc w:val="center"/>
        </w:trPr>
        <w:tc>
          <w:tcPr>
            <w:tcW w:w="730" w:type="dxa"/>
          </w:tcPr>
          <w:p w14:paraId="3CBC4F1F" w14:textId="77777777" w:rsidR="00C25ED3" w:rsidRPr="00196C74" w:rsidRDefault="00C25ED3" w:rsidP="00196C74">
            <w:pPr>
              <w:widowControl w:val="0"/>
              <w:autoSpaceDE w:val="0"/>
              <w:autoSpaceDN w:val="0"/>
              <w:spacing w:after="0" w:line="240" w:lineRule="auto"/>
              <w:ind w:left="122" w:right="112"/>
              <w:jc w:val="center"/>
              <w:rPr>
                <w:rFonts w:eastAsia="Times New Roman"/>
                <w:b/>
                <w:sz w:val="28"/>
                <w:szCs w:val="28"/>
                <w:lang w:val="vi"/>
              </w:rPr>
            </w:pPr>
            <w:r w:rsidRPr="00196C74">
              <w:rPr>
                <w:rFonts w:eastAsia="Times New Roman"/>
                <w:b/>
                <w:sz w:val="28"/>
                <w:szCs w:val="28"/>
                <w:lang w:val="vi"/>
              </w:rPr>
              <w:t>TT</w:t>
            </w:r>
          </w:p>
        </w:tc>
        <w:tc>
          <w:tcPr>
            <w:tcW w:w="5541" w:type="dxa"/>
          </w:tcPr>
          <w:p w14:paraId="1F342E95" w14:textId="77777777" w:rsidR="00C25ED3" w:rsidRPr="00196C74" w:rsidRDefault="00C25ED3" w:rsidP="00196C74">
            <w:pPr>
              <w:widowControl w:val="0"/>
              <w:autoSpaceDE w:val="0"/>
              <w:autoSpaceDN w:val="0"/>
              <w:spacing w:after="0" w:line="240" w:lineRule="auto"/>
              <w:ind w:right="3"/>
              <w:jc w:val="center"/>
              <w:rPr>
                <w:rFonts w:eastAsia="Times New Roman"/>
                <w:b/>
                <w:sz w:val="28"/>
                <w:szCs w:val="28"/>
                <w:lang w:val="vi"/>
              </w:rPr>
            </w:pPr>
            <w:r w:rsidRPr="00196C74">
              <w:rPr>
                <w:rFonts w:eastAsia="Times New Roman"/>
                <w:b/>
                <w:sz w:val="28"/>
                <w:szCs w:val="28"/>
                <w:lang w:val="vi"/>
              </w:rPr>
              <w:t>Danh mục</w:t>
            </w:r>
          </w:p>
        </w:tc>
        <w:tc>
          <w:tcPr>
            <w:tcW w:w="1559" w:type="dxa"/>
          </w:tcPr>
          <w:p w14:paraId="2FEBC732" w14:textId="77777777" w:rsidR="00C25ED3" w:rsidRPr="00196C74" w:rsidRDefault="00C25ED3" w:rsidP="00196C74">
            <w:pPr>
              <w:widowControl w:val="0"/>
              <w:autoSpaceDE w:val="0"/>
              <w:autoSpaceDN w:val="0"/>
              <w:spacing w:after="0" w:line="240" w:lineRule="auto"/>
              <w:ind w:left="85" w:right="74"/>
              <w:jc w:val="center"/>
              <w:rPr>
                <w:rFonts w:eastAsia="Times New Roman"/>
                <w:b/>
                <w:sz w:val="28"/>
                <w:szCs w:val="28"/>
                <w:lang w:val="vi"/>
              </w:rPr>
            </w:pPr>
            <w:r w:rsidRPr="00196C74">
              <w:rPr>
                <w:rFonts w:eastAsia="Times New Roman"/>
                <w:b/>
                <w:sz w:val="28"/>
                <w:szCs w:val="28"/>
                <w:lang w:val="vi"/>
              </w:rPr>
              <w:t>Đơn vị tính</w:t>
            </w:r>
          </w:p>
        </w:tc>
        <w:tc>
          <w:tcPr>
            <w:tcW w:w="1439" w:type="dxa"/>
          </w:tcPr>
          <w:p w14:paraId="0345A46E" w14:textId="77777777" w:rsidR="00C25ED3" w:rsidRPr="00196C74" w:rsidRDefault="00C25ED3" w:rsidP="00196C74">
            <w:pPr>
              <w:widowControl w:val="0"/>
              <w:autoSpaceDE w:val="0"/>
              <w:autoSpaceDN w:val="0"/>
              <w:spacing w:after="0" w:line="240" w:lineRule="auto"/>
              <w:ind w:left="245" w:right="232"/>
              <w:jc w:val="center"/>
              <w:rPr>
                <w:rFonts w:eastAsia="Times New Roman"/>
                <w:b/>
                <w:sz w:val="28"/>
                <w:szCs w:val="28"/>
                <w:lang w:val="vi"/>
              </w:rPr>
            </w:pPr>
            <w:r w:rsidRPr="00196C74">
              <w:rPr>
                <w:rFonts w:eastAsia="Times New Roman"/>
                <w:b/>
                <w:sz w:val="28"/>
                <w:szCs w:val="28"/>
                <w:lang w:val="vi"/>
              </w:rPr>
              <w:t>Số lượng</w:t>
            </w:r>
          </w:p>
        </w:tc>
      </w:tr>
      <w:tr w:rsidR="00C25ED3" w:rsidRPr="00196C74" w14:paraId="24A71466" w14:textId="77777777" w:rsidTr="005D3D8C">
        <w:trPr>
          <w:trHeight w:val="316"/>
          <w:jc w:val="center"/>
        </w:trPr>
        <w:tc>
          <w:tcPr>
            <w:tcW w:w="730" w:type="dxa"/>
          </w:tcPr>
          <w:p w14:paraId="22D22196" w14:textId="77777777" w:rsidR="00C25ED3" w:rsidRPr="00196C74" w:rsidRDefault="00C25ED3" w:rsidP="00196C74">
            <w:pPr>
              <w:widowControl w:val="0"/>
              <w:autoSpaceDE w:val="0"/>
              <w:autoSpaceDN w:val="0"/>
              <w:spacing w:after="0" w:line="240" w:lineRule="auto"/>
              <w:ind w:left="9"/>
              <w:jc w:val="center"/>
              <w:rPr>
                <w:rFonts w:eastAsia="Times New Roman"/>
                <w:b/>
                <w:sz w:val="28"/>
                <w:szCs w:val="28"/>
                <w:lang w:val="vi"/>
              </w:rPr>
            </w:pPr>
            <w:r w:rsidRPr="00196C74">
              <w:rPr>
                <w:rFonts w:eastAsia="Times New Roman"/>
                <w:b/>
                <w:sz w:val="28"/>
                <w:szCs w:val="28"/>
                <w:lang w:val="vi"/>
              </w:rPr>
              <w:t>I</w:t>
            </w:r>
          </w:p>
        </w:tc>
        <w:tc>
          <w:tcPr>
            <w:tcW w:w="5541" w:type="dxa"/>
          </w:tcPr>
          <w:p w14:paraId="725F3D79" w14:textId="77777777" w:rsidR="00C25ED3" w:rsidRPr="00196C74" w:rsidRDefault="00C25ED3" w:rsidP="00196C74">
            <w:pPr>
              <w:widowControl w:val="0"/>
              <w:autoSpaceDE w:val="0"/>
              <w:autoSpaceDN w:val="0"/>
              <w:spacing w:after="0" w:line="240" w:lineRule="auto"/>
              <w:ind w:left="107"/>
              <w:rPr>
                <w:rFonts w:eastAsia="Times New Roman"/>
                <w:b/>
                <w:sz w:val="28"/>
                <w:szCs w:val="28"/>
              </w:rPr>
            </w:pPr>
            <w:r w:rsidRPr="00196C74">
              <w:rPr>
                <w:rFonts w:eastAsia="Times New Roman"/>
                <w:b/>
                <w:sz w:val="28"/>
                <w:szCs w:val="28"/>
              </w:rPr>
              <w:t xml:space="preserve">Công lao động trực tiếp: </w:t>
            </w:r>
            <w:r w:rsidRPr="00196C74">
              <w:rPr>
                <w:i/>
                <w:sz w:val="28"/>
                <w:szCs w:val="28"/>
              </w:rPr>
              <w:t>Nghiên cứu viên hạng III bậc 5/9 (hoặc tương đương)</w:t>
            </w:r>
          </w:p>
        </w:tc>
        <w:tc>
          <w:tcPr>
            <w:tcW w:w="1559" w:type="dxa"/>
          </w:tcPr>
          <w:p w14:paraId="4AC63DD2"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39" w:type="dxa"/>
          </w:tcPr>
          <w:p w14:paraId="323E8CAA"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1D14829D" w14:textId="77777777" w:rsidTr="005D3D8C">
        <w:trPr>
          <w:trHeight w:val="315"/>
          <w:jc w:val="center"/>
        </w:trPr>
        <w:tc>
          <w:tcPr>
            <w:tcW w:w="730" w:type="dxa"/>
          </w:tcPr>
          <w:p w14:paraId="38C66133"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541" w:type="dxa"/>
          </w:tcPr>
          <w:p w14:paraId="2D8BBAB2"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Chuẩn bị dụng cụ (rửa, hấp sấy, khử trùng...)</w:t>
            </w:r>
          </w:p>
        </w:tc>
        <w:tc>
          <w:tcPr>
            <w:tcW w:w="1559" w:type="dxa"/>
          </w:tcPr>
          <w:p w14:paraId="6485F7FB"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công</w:t>
            </w:r>
          </w:p>
        </w:tc>
        <w:tc>
          <w:tcPr>
            <w:tcW w:w="1439" w:type="dxa"/>
          </w:tcPr>
          <w:p w14:paraId="028756AB"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rPr>
            </w:pPr>
            <w:r w:rsidRPr="00196C74">
              <w:rPr>
                <w:rFonts w:eastAsia="Times New Roman"/>
                <w:sz w:val="28"/>
                <w:szCs w:val="28"/>
                <w:lang w:val="vi"/>
              </w:rPr>
              <w:t>5</w:t>
            </w:r>
          </w:p>
        </w:tc>
      </w:tr>
      <w:tr w:rsidR="00C25ED3" w:rsidRPr="00196C74" w14:paraId="17F1049D" w14:textId="77777777" w:rsidTr="005D3D8C">
        <w:trPr>
          <w:trHeight w:val="316"/>
          <w:jc w:val="center"/>
        </w:trPr>
        <w:tc>
          <w:tcPr>
            <w:tcW w:w="730" w:type="dxa"/>
          </w:tcPr>
          <w:p w14:paraId="36E3861F"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541" w:type="dxa"/>
          </w:tcPr>
          <w:p w14:paraId="519D2FDF"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lang w:val="vi"/>
              </w:rPr>
              <w:t>Công chuẩn bị mẫu, thiết kế và bố trí TN</w:t>
            </w:r>
          </w:p>
        </w:tc>
        <w:tc>
          <w:tcPr>
            <w:tcW w:w="1559" w:type="dxa"/>
          </w:tcPr>
          <w:p w14:paraId="16426B56"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công</w:t>
            </w:r>
          </w:p>
        </w:tc>
        <w:tc>
          <w:tcPr>
            <w:tcW w:w="1439" w:type="dxa"/>
          </w:tcPr>
          <w:p w14:paraId="0D1C763F" w14:textId="77777777" w:rsidR="00C25ED3" w:rsidRPr="00196C74" w:rsidRDefault="00C25ED3" w:rsidP="00196C74">
            <w:pPr>
              <w:widowControl w:val="0"/>
              <w:autoSpaceDE w:val="0"/>
              <w:autoSpaceDN w:val="0"/>
              <w:spacing w:after="0" w:line="240" w:lineRule="auto"/>
              <w:ind w:left="16"/>
              <w:jc w:val="center"/>
              <w:rPr>
                <w:rFonts w:eastAsia="Times New Roman"/>
                <w:sz w:val="28"/>
                <w:szCs w:val="28"/>
              </w:rPr>
            </w:pPr>
            <w:r w:rsidRPr="00196C74">
              <w:rPr>
                <w:rFonts w:eastAsia="Times New Roman"/>
                <w:sz w:val="28"/>
                <w:szCs w:val="28"/>
              </w:rPr>
              <w:t>3</w:t>
            </w:r>
          </w:p>
        </w:tc>
      </w:tr>
      <w:tr w:rsidR="00C25ED3" w:rsidRPr="00196C74" w14:paraId="3969484C" w14:textId="77777777" w:rsidTr="005D3D8C">
        <w:trPr>
          <w:trHeight w:val="315"/>
          <w:jc w:val="center"/>
        </w:trPr>
        <w:tc>
          <w:tcPr>
            <w:tcW w:w="730" w:type="dxa"/>
          </w:tcPr>
          <w:p w14:paraId="144AB795"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541" w:type="dxa"/>
          </w:tcPr>
          <w:p w14:paraId="1171799E" w14:textId="77777777" w:rsidR="00C25ED3" w:rsidRPr="00196C74" w:rsidRDefault="00C25ED3" w:rsidP="00196C74">
            <w:pPr>
              <w:widowControl w:val="0"/>
              <w:autoSpaceDE w:val="0"/>
              <w:autoSpaceDN w:val="0"/>
              <w:spacing w:after="0" w:line="240" w:lineRule="auto"/>
              <w:ind w:left="108"/>
              <w:rPr>
                <w:sz w:val="28"/>
                <w:szCs w:val="28"/>
              </w:rPr>
            </w:pPr>
            <w:r w:rsidRPr="00196C74">
              <w:rPr>
                <w:sz w:val="28"/>
                <w:szCs w:val="28"/>
              </w:rPr>
              <w:t>Vào mẫu</w:t>
            </w:r>
          </w:p>
        </w:tc>
        <w:tc>
          <w:tcPr>
            <w:tcW w:w="1559" w:type="dxa"/>
          </w:tcPr>
          <w:p w14:paraId="49535580"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rPr>
            </w:pPr>
            <w:r w:rsidRPr="00196C74">
              <w:rPr>
                <w:rFonts w:eastAsia="Times New Roman"/>
                <w:sz w:val="28"/>
                <w:szCs w:val="28"/>
              </w:rPr>
              <w:t>công</w:t>
            </w:r>
          </w:p>
        </w:tc>
        <w:tc>
          <w:tcPr>
            <w:tcW w:w="1439" w:type="dxa"/>
          </w:tcPr>
          <w:p w14:paraId="1D03E4B2"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rPr>
            </w:pPr>
            <w:r w:rsidRPr="00196C74">
              <w:rPr>
                <w:rFonts w:eastAsia="Times New Roman"/>
                <w:sz w:val="28"/>
                <w:szCs w:val="28"/>
              </w:rPr>
              <w:t>3</w:t>
            </w:r>
          </w:p>
        </w:tc>
      </w:tr>
      <w:tr w:rsidR="00C25ED3" w:rsidRPr="00196C74" w14:paraId="6DF7F82A" w14:textId="77777777" w:rsidTr="005D3D8C">
        <w:trPr>
          <w:trHeight w:val="315"/>
          <w:jc w:val="center"/>
        </w:trPr>
        <w:tc>
          <w:tcPr>
            <w:tcW w:w="730" w:type="dxa"/>
          </w:tcPr>
          <w:p w14:paraId="170757F7"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541" w:type="dxa"/>
          </w:tcPr>
          <w:p w14:paraId="0FC655BB"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Công theo dõi TN và thu thập số liệu</w:t>
            </w:r>
          </w:p>
        </w:tc>
        <w:tc>
          <w:tcPr>
            <w:tcW w:w="1559" w:type="dxa"/>
          </w:tcPr>
          <w:p w14:paraId="46D3A6D9"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công</w:t>
            </w:r>
          </w:p>
        </w:tc>
        <w:tc>
          <w:tcPr>
            <w:tcW w:w="1439" w:type="dxa"/>
          </w:tcPr>
          <w:p w14:paraId="40B4AA59"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rPr>
            </w:pPr>
            <w:r w:rsidRPr="00196C74">
              <w:rPr>
                <w:rFonts w:eastAsia="Times New Roman"/>
                <w:sz w:val="28"/>
                <w:szCs w:val="28"/>
              </w:rPr>
              <w:t>3</w:t>
            </w:r>
          </w:p>
        </w:tc>
      </w:tr>
      <w:tr w:rsidR="00C25ED3" w:rsidRPr="00196C74" w14:paraId="2E3500A9" w14:textId="77777777" w:rsidTr="005D3D8C">
        <w:trPr>
          <w:trHeight w:val="316"/>
          <w:jc w:val="center"/>
        </w:trPr>
        <w:tc>
          <w:tcPr>
            <w:tcW w:w="730" w:type="dxa"/>
          </w:tcPr>
          <w:p w14:paraId="5CF8494F"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541" w:type="dxa"/>
          </w:tcPr>
          <w:p w14:paraId="3C2144D3"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Công xử lý số liệu và viết báo cáo</w:t>
            </w:r>
          </w:p>
        </w:tc>
        <w:tc>
          <w:tcPr>
            <w:tcW w:w="1559" w:type="dxa"/>
          </w:tcPr>
          <w:p w14:paraId="635A266C"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công</w:t>
            </w:r>
          </w:p>
        </w:tc>
        <w:tc>
          <w:tcPr>
            <w:tcW w:w="1439" w:type="dxa"/>
          </w:tcPr>
          <w:p w14:paraId="1480D9EC" w14:textId="77777777" w:rsidR="00C25ED3" w:rsidRPr="00196C74" w:rsidRDefault="00C25ED3" w:rsidP="00196C74">
            <w:pPr>
              <w:widowControl w:val="0"/>
              <w:autoSpaceDE w:val="0"/>
              <w:autoSpaceDN w:val="0"/>
              <w:spacing w:after="0" w:line="240" w:lineRule="auto"/>
              <w:ind w:left="15"/>
              <w:jc w:val="center"/>
              <w:rPr>
                <w:rFonts w:eastAsia="Times New Roman"/>
                <w:sz w:val="28"/>
                <w:szCs w:val="28"/>
              </w:rPr>
            </w:pPr>
            <w:r w:rsidRPr="00196C74">
              <w:rPr>
                <w:rFonts w:eastAsia="Times New Roman"/>
                <w:sz w:val="28"/>
                <w:szCs w:val="28"/>
              </w:rPr>
              <w:t>3</w:t>
            </w:r>
          </w:p>
        </w:tc>
      </w:tr>
      <w:tr w:rsidR="00C25ED3" w:rsidRPr="00196C74" w14:paraId="011AFEF9" w14:textId="77777777" w:rsidTr="005D3D8C">
        <w:trPr>
          <w:trHeight w:val="316"/>
          <w:jc w:val="center"/>
        </w:trPr>
        <w:tc>
          <w:tcPr>
            <w:tcW w:w="730" w:type="dxa"/>
          </w:tcPr>
          <w:p w14:paraId="426729A3" w14:textId="77777777" w:rsidR="00C25ED3" w:rsidRPr="00196C74" w:rsidRDefault="00C25ED3" w:rsidP="00196C74">
            <w:pPr>
              <w:widowControl w:val="0"/>
              <w:autoSpaceDE w:val="0"/>
              <w:autoSpaceDN w:val="0"/>
              <w:spacing w:after="0" w:line="240" w:lineRule="auto"/>
              <w:ind w:left="121" w:right="112"/>
              <w:jc w:val="center"/>
              <w:rPr>
                <w:rFonts w:eastAsia="Times New Roman"/>
                <w:b/>
                <w:sz w:val="28"/>
                <w:szCs w:val="28"/>
              </w:rPr>
            </w:pPr>
            <w:r w:rsidRPr="00196C74">
              <w:rPr>
                <w:rFonts w:eastAsia="Times New Roman"/>
                <w:b/>
                <w:sz w:val="28"/>
                <w:szCs w:val="28"/>
              </w:rPr>
              <w:t>II</w:t>
            </w:r>
          </w:p>
        </w:tc>
        <w:tc>
          <w:tcPr>
            <w:tcW w:w="5541" w:type="dxa"/>
          </w:tcPr>
          <w:p w14:paraId="0AB52EAE" w14:textId="77777777" w:rsidR="00C25ED3" w:rsidRPr="00196C74" w:rsidRDefault="00C25ED3" w:rsidP="00196C74">
            <w:pPr>
              <w:widowControl w:val="0"/>
              <w:autoSpaceDE w:val="0"/>
              <w:autoSpaceDN w:val="0"/>
              <w:spacing w:after="0" w:line="240" w:lineRule="auto"/>
              <w:ind w:left="108"/>
              <w:rPr>
                <w:rFonts w:eastAsia="Times New Roman"/>
                <w:b/>
                <w:sz w:val="28"/>
                <w:szCs w:val="28"/>
              </w:rPr>
            </w:pPr>
            <w:r w:rsidRPr="00196C74">
              <w:rPr>
                <w:rFonts w:eastAsia="Times New Roman"/>
                <w:b/>
                <w:sz w:val="28"/>
                <w:szCs w:val="28"/>
              </w:rPr>
              <w:t>Công lao động gián tiếp</w:t>
            </w:r>
          </w:p>
        </w:tc>
        <w:tc>
          <w:tcPr>
            <w:tcW w:w="1559" w:type="dxa"/>
          </w:tcPr>
          <w:p w14:paraId="63CC823B"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39" w:type="dxa"/>
          </w:tcPr>
          <w:p w14:paraId="37ACF40A"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770DB1B5" w14:textId="77777777" w:rsidTr="005D3D8C">
        <w:trPr>
          <w:trHeight w:val="316"/>
          <w:jc w:val="center"/>
        </w:trPr>
        <w:tc>
          <w:tcPr>
            <w:tcW w:w="730" w:type="dxa"/>
          </w:tcPr>
          <w:p w14:paraId="03B45A0C" w14:textId="77777777" w:rsidR="00C25ED3" w:rsidRPr="00196C74" w:rsidRDefault="00C25ED3" w:rsidP="00196C74">
            <w:pPr>
              <w:widowControl w:val="0"/>
              <w:autoSpaceDE w:val="0"/>
              <w:autoSpaceDN w:val="0"/>
              <w:spacing w:after="0" w:line="240" w:lineRule="auto"/>
              <w:ind w:left="121" w:right="112"/>
              <w:jc w:val="center"/>
              <w:rPr>
                <w:rFonts w:eastAsia="Times New Roman"/>
                <w:b/>
                <w:sz w:val="28"/>
                <w:szCs w:val="28"/>
                <w:lang w:val="vi"/>
              </w:rPr>
            </w:pPr>
          </w:p>
        </w:tc>
        <w:tc>
          <w:tcPr>
            <w:tcW w:w="5541" w:type="dxa"/>
          </w:tcPr>
          <w:p w14:paraId="38EF2BB1"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rPr>
              <w:t>Quản lý (tương đương 15%)</w:t>
            </w:r>
          </w:p>
        </w:tc>
        <w:tc>
          <w:tcPr>
            <w:tcW w:w="1559" w:type="dxa"/>
          </w:tcPr>
          <w:p w14:paraId="4A6C0684"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công</w:t>
            </w:r>
          </w:p>
        </w:tc>
        <w:tc>
          <w:tcPr>
            <w:tcW w:w="1439" w:type="dxa"/>
          </w:tcPr>
          <w:p w14:paraId="2D42CF0B"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5</w:t>
            </w:r>
          </w:p>
        </w:tc>
      </w:tr>
    </w:tbl>
    <w:p w14:paraId="63676F5A"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1227C09E" w14:textId="77777777"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p>
    <w:p w14:paraId="1A15169D" w14:textId="467E6222"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b/>
          <w:sz w:val="28"/>
          <w:szCs w:val="28"/>
        </w:rPr>
        <w:tab/>
      </w:r>
      <w:r w:rsidR="000769F5" w:rsidRPr="00196C74">
        <w:rPr>
          <w:rFonts w:eastAsia="Times New Roman"/>
          <w:sz w:val="28"/>
          <w:szCs w:val="28"/>
        </w:rPr>
        <w:t>b)</w:t>
      </w:r>
      <w:r w:rsidRPr="00196C74">
        <w:rPr>
          <w:rFonts w:eastAsia="Times New Roman"/>
          <w:sz w:val="28"/>
          <w:szCs w:val="28"/>
        </w:rPr>
        <w:t xml:space="preserve"> Định mức máy móc thiết bị </w:t>
      </w:r>
      <w:proofErr w:type="gramStart"/>
      <w:r w:rsidRPr="00196C74">
        <w:rPr>
          <w:rFonts w:eastAsia="Times New Roman"/>
          <w:i/>
          <w:sz w:val="28"/>
          <w:szCs w:val="28"/>
        </w:rPr>
        <w:t>( tạo</w:t>
      </w:r>
      <w:proofErr w:type="gramEnd"/>
      <w:r w:rsidRPr="00196C74">
        <w:rPr>
          <w:rFonts w:eastAsia="Times New Roman"/>
          <w:i/>
          <w:sz w:val="28"/>
          <w:szCs w:val="28"/>
        </w:rPr>
        <w:t xml:space="preserve"> 01 lít môi trường)</w:t>
      </w:r>
    </w:p>
    <w:tbl>
      <w:tblPr>
        <w:tblW w:w="9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5541"/>
        <w:gridCol w:w="1559"/>
        <w:gridCol w:w="1439"/>
      </w:tblGrid>
      <w:tr w:rsidR="00C25ED3" w:rsidRPr="00196C74" w14:paraId="00961634" w14:textId="77777777" w:rsidTr="005D3D8C">
        <w:trPr>
          <w:trHeight w:val="315"/>
          <w:jc w:val="center"/>
        </w:trPr>
        <w:tc>
          <w:tcPr>
            <w:tcW w:w="730" w:type="dxa"/>
          </w:tcPr>
          <w:p w14:paraId="361134C4" w14:textId="77777777" w:rsidR="00C25ED3" w:rsidRPr="00196C74" w:rsidRDefault="00C25ED3" w:rsidP="00196C74">
            <w:pPr>
              <w:widowControl w:val="0"/>
              <w:autoSpaceDE w:val="0"/>
              <w:autoSpaceDN w:val="0"/>
              <w:spacing w:after="0" w:line="240" w:lineRule="auto"/>
              <w:ind w:left="122" w:right="112"/>
              <w:jc w:val="center"/>
              <w:rPr>
                <w:rFonts w:eastAsia="Times New Roman"/>
                <w:b/>
                <w:sz w:val="28"/>
                <w:szCs w:val="28"/>
                <w:lang w:val="vi"/>
              </w:rPr>
            </w:pPr>
            <w:r w:rsidRPr="00196C74">
              <w:rPr>
                <w:rFonts w:eastAsia="Times New Roman"/>
                <w:b/>
                <w:sz w:val="28"/>
                <w:szCs w:val="28"/>
                <w:lang w:val="vi"/>
              </w:rPr>
              <w:t>TT</w:t>
            </w:r>
          </w:p>
        </w:tc>
        <w:tc>
          <w:tcPr>
            <w:tcW w:w="5541" w:type="dxa"/>
          </w:tcPr>
          <w:p w14:paraId="4D2211BA" w14:textId="77777777" w:rsidR="00C25ED3" w:rsidRPr="00196C74" w:rsidRDefault="00C25ED3" w:rsidP="00196C74">
            <w:pPr>
              <w:widowControl w:val="0"/>
              <w:autoSpaceDE w:val="0"/>
              <w:autoSpaceDN w:val="0"/>
              <w:spacing w:after="0" w:line="240" w:lineRule="auto"/>
              <w:ind w:right="3"/>
              <w:jc w:val="center"/>
              <w:rPr>
                <w:rFonts w:eastAsia="Times New Roman"/>
                <w:b/>
                <w:sz w:val="28"/>
                <w:szCs w:val="28"/>
                <w:lang w:val="vi"/>
              </w:rPr>
            </w:pPr>
            <w:r w:rsidRPr="00196C74">
              <w:rPr>
                <w:rFonts w:eastAsia="Times New Roman"/>
                <w:b/>
                <w:sz w:val="28"/>
                <w:szCs w:val="28"/>
                <w:lang w:val="vi"/>
              </w:rPr>
              <w:t>Danh mục</w:t>
            </w:r>
          </w:p>
        </w:tc>
        <w:tc>
          <w:tcPr>
            <w:tcW w:w="1559" w:type="dxa"/>
          </w:tcPr>
          <w:p w14:paraId="2F0EF433" w14:textId="77777777" w:rsidR="00C25ED3" w:rsidRPr="00196C74" w:rsidRDefault="00C25ED3" w:rsidP="00196C74">
            <w:pPr>
              <w:widowControl w:val="0"/>
              <w:autoSpaceDE w:val="0"/>
              <w:autoSpaceDN w:val="0"/>
              <w:spacing w:after="0" w:line="240" w:lineRule="auto"/>
              <w:ind w:left="85" w:right="74"/>
              <w:jc w:val="center"/>
              <w:rPr>
                <w:rFonts w:eastAsia="Times New Roman"/>
                <w:b/>
                <w:sz w:val="28"/>
                <w:szCs w:val="28"/>
                <w:lang w:val="vi"/>
              </w:rPr>
            </w:pPr>
            <w:r w:rsidRPr="00196C74">
              <w:rPr>
                <w:rFonts w:eastAsia="Times New Roman"/>
                <w:b/>
                <w:sz w:val="28"/>
                <w:szCs w:val="28"/>
                <w:lang w:val="vi"/>
              </w:rPr>
              <w:t>Đơn vị tính</w:t>
            </w:r>
          </w:p>
        </w:tc>
        <w:tc>
          <w:tcPr>
            <w:tcW w:w="1439" w:type="dxa"/>
          </w:tcPr>
          <w:p w14:paraId="6BBB0405" w14:textId="77777777" w:rsidR="00C25ED3" w:rsidRPr="00196C74" w:rsidRDefault="00C25ED3" w:rsidP="00196C74">
            <w:pPr>
              <w:widowControl w:val="0"/>
              <w:autoSpaceDE w:val="0"/>
              <w:autoSpaceDN w:val="0"/>
              <w:spacing w:after="0" w:line="240" w:lineRule="auto"/>
              <w:ind w:left="245" w:right="232"/>
              <w:jc w:val="center"/>
              <w:rPr>
                <w:rFonts w:eastAsia="Times New Roman"/>
                <w:b/>
                <w:sz w:val="28"/>
                <w:szCs w:val="28"/>
                <w:lang w:val="vi"/>
              </w:rPr>
            </w:pPr>
            <w:r w:rsidRPr="00196C74">
              <w:rPr>
                <w:rFonts w:eastAsia="Times New Roman"/>
                <w:b/>
                <w:sz w:val="28"/>
                <w:szCs w:val="28"/>
                <w:lang w:val="vi"/>
              </w:rPr>
              <w:t>Số lượng</w:t>
            </w:r>
          </w:p>
        </w:tc>
      </w:tr>
      <w:tr w:rsidR="00C25ED3" w:rsidRPr="00196C74" w14:paraId="6DE11A74" w14:textId="77777777" w:rsidTr="005D3D8C">
        <w:trPr>
          <w:trHeight w:val="315"/>
          <w:jc w:val="center"/>
        </w:trPr>
        <w:tc>
          <w:tcPr>
            <w:tcW w:w="730" w:type="dxa"/>
          </w:tcPr>
          <w:p w14:paraId="18DE690A"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w:t>
            </w:r>
          </w:p>
        </w:tc>
        <w:tc>
          <w:tcPr>
            <w:tcW w:w="5541" w:type="dxa"/>
          </w:tcPr>
          <w:p w14:paraId="27705530" w14:textId="77777777" w:rsidR="00C25ED3" w:rsidRPr="00196C74" w:rsidRDefault="00C25ED3" w:rsidP="00196C74">
            <w:pPr>
              <w:pStyle w:val="TableParagraph"/>
              <w:spacing w:before="0"/>
              <w:ind w:left="112"/>
              <w:rPr>
                <w:sz w:val="28"/>
                <w:szCs w:val="28"/>
                <w:lang w:val="en-US"/>
              </w:rPr>
            </w:pPr>
            <w:r w:rsidRPr="00196C74">
              <w:rPr>
                <w:sz w:val="28"/>
                <w:szCs w:val="28"/>
                <w:lang w:val="en-US"/>
              </w:rPr>
              <w:t>Nồi hấp khử trùng</w:t>
            </w:r>
          </w:p>
        </w:tc>
        <w:tc>
          <w:tcPr>
            <w:tcW w:w="1559" w:type="dxa"/>
          </w:tcPr>
          <w:p w14:paraId="1B80EC64"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3BF9814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091BD132" w14:textId="77777777" w:rsidTr="005D3D8C">
        <w:trPr>
          <w:trHeight w:val="315"/>
          <w:jc w:val="center"/>
        </w:trPr>
        <w:tc>
          <w:tcPr>
            <w:tcW w:w="730" w:type="dxa"/>
          </w:tcPr>
          <w:p w14:paraId="6FC0C953"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2</w:t>
            </w:r>
          </w:p>
        </w:tc>
        <w:tc>
          <w:tcPr>
            <w:tcW w:w="5541" w:type="dxa"/>
          </w:tcPr>
          <w:p w14:paraId="51F878A7"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pH</w:t>
            </w:r>
          </w:p>
        </w:tc>
        <w:tc>
          <w:tcPr>
            <w:tcW w:w="1559" w:type="dxa"/>
          </w:tcPr>
          <w:p w14:paraId="4439701D"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6A8EF361"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6AFB86C1" w14:textId="77777777" w:rsidTr="005D3D8C">
        <w:trPr>
          <w:trHeight w:val="315"/>
          <w:jc w:val="center"/>
        </w:trPr>
        <w:tc>
          <w:tcPr>
            <w:tcW w:w="730" w:type="dxa"/>
          </w:tcPr>
          <w:p w14:paraId="0B350F6F"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3</w:t>
            </w:r>
          </w:p>
        </w:tc>
        <w:tc>
          <w:tcPr>
            <w:tcW w:w="5541" w:type="dxa"/>
          </w:tcPr>
          <w:p w14:paraId="0D9DC582"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khuấy từ gia nhiệt</w:t>
            </w:r>
          </w:p>
        </w:tc>
        <w:tc>
          <w:tcPr>
            <w:tcW w:w="1559" w:type="dxa"/>
          </w:tcPr>
          <w:p w14:paraId="78AEB7D5"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61CF5BA4"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5A66C927" w14:textId="77777777" w:rsidTr="005D3D8C">
        <w:trPr>
          <w:trHeight w:val="315"/>
          <w:jc w:val="center"/>
        </w:trPr>
        <w:tc>
          <w:tcPr>
            <w:tcW w:w="730" w:type="dxa"/>
          </w:tcPr>
          <w:p w14:paraId="4E6D94B2"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4</w:t>
            </w:r>
          </w:p>
        </w:tc>
        <w:tc>
          <w:tcPr>
            <w:tcW w:w="5541" w:type="dxa"/>
          </w:tcPr>
          <w:p w14:paraId="5CEE50CC" w14:textId="77777777" w:rsidR="00C25ED3" w:rsidRPr="00196C74" w:rsidRDefault="00C25ED3" w:rsidP="00196C74">
            <w:pPr>
              <w:pStyle w:val="TableParagraph"/>
              <w:spacing w:before="0"/>
              <w:ind w:left="112"/>
              <w:rPr>
                <w:sz w:val="28"/>
                <w:szCs w:val="28"/>
                <w:lang w:val="en-US"/>
              </w:rPr>
            </w:pPr>
            <w:r w:rsidRPr="00196C74">
              <w:rPr>
                <w:sz w:val="28"/>
                <w:szCs w:val="28"/>
                <w:lang w:val="en-US"/>
              </w:rPr>
              <w:t>Box cấy vô khuẩn</w:t>
            </w:r>
          </w:p>
        </w:tc>
        <w:tc>
          <w:tcPr>
            <w:tcW w:w="1559" w:type="dxa"/>
          </w:tcPr>
          <w:p w14:paraId="3D9E7DAC"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044807FB"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7318DE91" w14:textId="77777777" w:rsidTr="005D3D8C">
        <w:trPr>
          <w:trHeight w:val="315"/>
          <w:jc w:val="center"/>
        </w:trPr>
        <w:tc>
          <w:tcPr>
            <w:tcW w:w="730" w:type="dxa"/>
          </w:tcPr>
          <w:p w14:paraId="343FB403"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5</w:t>
            </w:r>
          </w:p>
        </w:tc>
        <w:tc>
          <w:tcPr>
            <w:tcW w:w="5541" w:type="dxa"/>
          </w:tcPr>
          <w:p w14:paraId="0AE99E93" w14:textId="77777777" w:rsidR="00C25ED3" w:rsidRPr="00196C74" w:rsidRDefault="00C25ED3" w:rsidP="00196C74">
            <w:pPr>
              <w:pStyle w:val="TableParagraph"/>
              <w:spacing w:before="0"/>
              <w:ind w:left="112"/>
              <w:rPr>
                <w:sz w:val="28"/>
                <w:szCs w:val="28"/>
                <w:lang w:val="en-US"/>
              </w:rPr>
            </w:pPr>
            <w:r w:rsidRPr="00196C74">
              <w:rPr>
                <w:sz w:val="28"/>
                <w:szCs w:val="28"/>
                <w:lang w:val="en-US"/>
              </w:rPr>
              <w:t>Bếp từ</w:t>
            </w:r>
          </w:p>
        </w:tc>
        <w:tc>
          <w:tcPr>
            <w:tcW w:w="1559" w:type="dxa"/>
          </w:tcPr>
          <w:p w14:paraId="3F752BD1"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0D1ED688"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02C04DC9" w14:textId="77777777" w:rsidTr="005D3D8C">
        <w:trPr>
          <w:trHeight w:val="315"/>
          <w:jc w:val="center"/>
        </w:trPr>
        <w:tc>
          <w:tcPr>
            <w:tcW w:w="730" w:type="dxa"/>
          </w:tcPr>
          <w:p w14:paraId="1C1F659A"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6</w:t>
            </w:r>
          </w:p>
        </w:tc>
        <w:tc>
          <w:tcPr>
            <w:tcW w:w="5541" w:type="dxa"/>
          </w:tcPr>
          <w:p w14:paraId="7B898169" w14:textId="77777777" w:rsidR="00C25ED3" w:rsidRPr="00196C74" w:rsidRDefault="00C25ED3" w:rsidP="00196C74">
            <w:pPr>
              <w:pStyle w:val="TableParagraph"/>
              <w:spacing w:before="0"/>
              <w:ind w:left="112"/>
              <w:rPr>
                <w:sz w:val="28"/>
                <w:szCs w:val="28"/>
                <w:lang w:val="en-US"/>
              </w:rPr>
            </w:pPr>
            <w:r w:rsidRPr="00196C74">
              <w:rPr>
                <w:sz w:val="28"/>
                <w:szCs w:val="28"/>
                <w:lang w:val="en-US"/>
              </w:rPr>
              <w:t xml:space="preserve">Cân phân tích </w:t>
            </w:r>
          </w:p>
        </w:tc>
        <w:tc>
          <w:tcPr>
            <w:tcW w:w="1559" w:type="dxa"/>
          </w:tcPr>
          <w:p w14:paraId="65368963"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784178B2"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3C0E8391" w14:textId="77777777" w:rsidTr="005D3D8C">
        <w:trPr>
          <w:trHeight w:val="315"/>
          <w:jc w:val="center"/>
        </w:trPr>
        <w:tc>
          <w:tcPr>
            <w:tcW w:w="730" w:type="dxa"/>
          </w:tcPr>
          <w:p w14:paraId="2674DB15"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7</w:t>
            </w:r>
          </w:p>
        </w:tc>
        <w:tc>
          <w:tcPr>
            <w:tcW w:w="5541" w:type="dxa"/>
          </w:tcPr>
          <w:p w14:paraId="6C057DE9"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cất nước 2 lần</w:t>
            </w:r>
          </w:p>
        </w:tc>
        <w:tc>
          <w:tcPr>
            <w:tcW w:w="1559" w:type="dxa"/>
          </w:tcPr>
          <w:p w14:paraId="29BC36DA"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34910F8E"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2</w:t>
            </w:r>
          </w:p>
        </w:tc>
      </w:tr>
      <w:tr w:rsidR="00C25ED3" w:rsidRPr="00196C74" w14:paraId="19109C1E" w14:textId="77777777" w:rsidTr="005D3D8C">
        <w:trPr>
          <w:trHeight w:val="315"/>
          <w:jc w:val="center"/>
        </w:trPr>
        <w:tc>
          <w:tcPr>
            <w:tcW w:w="730" w:type="dxa"/>
          </w:tcPr>
          <w:p w14:paraId="13DA285F"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8</w:t>
            </w:r>
          </w:p>
        </w:tc>
        <w:tc>
          <w:tcPr>
            <w:tcW w:w="5541" w:type="dxa"/>
          </w:tcPr>
          <w:p w14:paraId="334B7E0F"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độ ẩm</w:t>
            </w:r>
          </w:p>
        </w:tc>
        <w:tc>
          <w:tcPr>
            <w:tcW w:w="1559" w:type="dxa"/>
          </w:tcPr>
          <w:p w14:paraId="722FCC1B"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2EB60CAA"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7DE4EDF9" w14:textId="77777777" w:rsidTr="005D3D8C">
        <w:trPr>
          <w:trHeight w:val="315"/>
          <w:jc w:val="center"/>
        </w:trPr>
        <w:tc>
          <w:tcPr>
            <w:tcW w:w="730" w:type="dxa"/>
          </w:tcPr>
          <w:p w14:paraId="2D41F3E1"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9</w:t>
            </w:r>
          </w:p>
        </w:tc>
        <w:tc>
          <w:tcPr>
            <w:tcW w:w="5541" w:type="dxa"/>
          </w:tcPr>
          <w:p w14:paraId="5635D56E"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ánh sáng</w:t>
            </w:r>
          </w:p>
        </w:tc>
        <w:tc>
          <w:tcPr>
            <w:tcW w:w="1559" w:type="dxa"/>
          </w:tcPr>
          <w:p w14:paraId="6A49BCDE"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29DF7DAC"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50277632" w14:textId="77777777" w:rsidTr="005D3D8C">
        <w:trPr>
          <w:trHeight w:val="315"/>
          <w:jc w:val="center"/>
        </w:trPr>
        <w:tc>
          <w:tcPr>
            <w:tcW w:w="730" w:type="dxa"/>
          </w:tcPr>
          <w:p w14:paraId="528A5607"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10</w:t>
            </w:r>
          </w:p>
        </w:tc>
        <w:tc>
          <w:tcPr>
            <w:tcW w:w="5541" w:type="dxa"/>
          </w:tcPr>
          <w:p w14:paraId="20132C07"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nhiệt độ</w:t>
            </w:r>
          </w:p>
        </w:tc>
        <w:tc>
          <w:tcPr>
            <w:tcW w:w="1559" w:type="dxa"/>
          </w:tcPr>
          <w:p w14:paraId="1A8CC816"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25E4A8AB"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79DCE56F" w14:textId="77777777" w:rsidTr="005D3D8C">
        <w:trPr>
          <w:trHeight w:val="315"/>
          <w:jc w:val="center"/>
        </w:trPr>
        <w:tc>
          <w:tcPr>
            <w:tcW w:w="730" w:type="dxa"/>
          </w:tcPr>
          <w:p w14:paraId="14EE4059"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11</w:t>
            </w:r>
          </w:p>
        </w:tc>
        <w:tc>
          <w:tcPr>
            <w:tcW w:w="5541" w:type="dxa"/>
          </w:tcPr>
          <w:p w14:paraId="13274431" w14:textId="77777777" w:rsidR="00C25ED3" w:rsidRPr="00196C74" w:rsidRDefault="00C25ED3" w:rsidP="00196C74">
            <w:pPr>
              <w:pStyle w:val="TableParagraph"/>
              <w:spacing w:before="0"/>
              <w:ind w:left="112"/>
              <w:rPr>
                <w:sz w:val="28"/>
                <w:szCs w:val="28"/>
                <w:lang w:val="en-US"/>
              </w:rPr>
            </w:pPr>
            <w:r w:rsidRPr="00196C74">
              <w:rPr>
                <w:sz w:val="28"/>
                <w:szCs w:val="28"/>
                <w:lang w:val="en-US"/>
              </w:rPr>
              <w:t>Phòng vô khuẩn</w:t>
            </w:r>
          </w:p>
        </w:tc>
        <w:tc>
          <w:tcPr>
            <w:tcW w:w="1559" w:type="dxa"/>
          </w:tcPr>
          <w:p w14:paraId="646FC592"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2EFB4D9A"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bl>
    <w:p w14:paraId="2A5AC105"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76ABB3A8" w14:textId="77777777"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p>
    <w:p w14:paraId="341821E1" w14:textId="431A4D2F"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b/>
          <w:sz w:val="28"/>
          <w:szCs w:val="28"/>
        </w:rPr>
        <w:tab/>
      </w:r>
      <w:r w:rsidR="000769F5" w:rsidRPr="00196C74">
        <w:rPr>
          <w:rFonts w:eastAsia="Times New Roman"/>
          <w:sz w:val="28"/>
          <w:szCs w:val="28"/>
        </w:rPr>
        <w:t>c)</w:t>
      </w:r>
      <w:r w:rsidRPr="00196C74">
        <w:rPr>
          <w:rFonts w:eastAsia="Times New Roman"/>
          <w:sz w:val="28"/>
          <w:szCs w:val="28"/>
        </w:rPr>
        <w:t xml:space="preserve"> Định mức vật tư </w:t>
      </w:r>
      <w:proofErr w:type="gramStart"/>
      <w:r w:rsidRPr="00196C74">
        <w:rPr>
          <w:rFonts w:eastAsia="Times New Roman"/>
          <w:i/>
          <w:sz w:val="28"/>
          <w:szCs w:val="28"/>
        </w:rPr>
        <w:t>( tạo</w:t>
      </w:r>
      <w:proofErr w:type="gramEnd"/>
      <w:r w:rsidRPr="00196C74">
        <w:rPr>
          <w:rFonts w:eastAsia="Times New Roman"/>
          <w:i/>
          <w:sz w:val="28"/>
          <w:szCs w:val="28"/>
        </w:rPr>
        <w:t xml:space="preserve"> 01 lít môi trường)</w:t>
      </w:r>
    </w:p>
    <w:tbl>
      <w:tblPr>
        <w:tblW w:w="9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5541"/>
        <w:gridCol w:w="1559"/>
        <w:gridCol w:w="1439"/>
      </w:tblGrid>
      <w:tr w:rsidR="00C25ED3" w:rsidRPr="00196C74" w14:paraId="5E4C0736" w14:textId="77777777" w:rsidTr="005D3D8C">
        <w:trPr>
          <w:trHeight w:val="315"/>
          <w:jc w:val="center"/>
        </w:trPr>
        <w:tc>
          <w:tcPr>
            <w:tcW w:w="730" w:type="dxa"/>
          </w:tcPr>
          <w:p w14:paraId="1CD8734E" w14:textId="77777777" w:rsidR="00C25ED3" w:rsidRPr="00196C74" w:rsidRDefault="00C25ED3" w:rsidP="00196C74">
            <w:pPr>
              <w:widowControl w:val="0"/>
              <w:autoSpaceDE w:val="0"/>
              <w:autoSpaceDN w:val="0"/>
              <w:spacing w:after="0" w:line="240" w:lineRule="auto"/>
              <w:ind w:left="122" w:right="112"/>
              <w:jc w:val="center"/>
              <w:rPr>
                <w:rFonts w:eastAsia="Times New Roman"/>
                <w:b/>
                <w:sz w:val="28"/>
                <w:szCs w:val="28"/>
                <w:lang w:val="vi"/>
              </w:rPr>
            </w:pPr>
            <w:r w:rsidRPr="00196C74">
              <w:rPr>
                <w:rFonts w:eastAsia="Times New Roman"/>
                <w:b/>
                <w:sz w:val="28"/>
                <w:szCs w:val="28"/>
                <w:lang w:val="vi"/>
              </w:rPr>
              <w:t>TT</w:t>
            </w:r>
          </w:p>
        </w:tc>
        <w:tc>
          <w:tcPr>
            <w:tcW w:w="5541" w:type="dxa"/>
          </w:tcPr>
          <w:p w14:paraId="36CC4483" w14:textId="77777777" w:rsidR="00C25ED3" w:rsidRPr="00196C74" w:rsidRDefault="00C25ED3" w:rsidP="00196C74">
            <w:pPr>
              <w:widowControl w:val="0"/>
              <w:autoSpaceDE w:val="0"/>
              <w:autoSpaceDN w:val="0"/>
              <w:spacing w:after="0" w:line="240" w:lineRule="auto"/>
              <w:ind w:right="3"/>
              <w:jc w:val="center"/>
              <w:rPr>
                <w:rFonts w:eastAsia="Times New Roman"/>
                <w:b/>
                <w:sz w:val="28"/>
                <w:szCs w:val="28"/>
                <w:lang w:val="vi"/>
              </w:rPr>
            </w:pPr>
            <w:r w:rsidRPr="00196C74">
              <w:rPr>
                <w:rFonts w:eastAsia="Times New Roman"/>
                <w:b/>
                <w:sz w:val="28"/>
                <w:szCs w:val="28"/>
                <w:lang w:val="vi"/>
              </w:rPr>
              <w:t>Danh mục</w:t>
            </w:r>
          </w:p>
        </w:tc>
        <w:tc>
          <w:tcPr>
            <w:tcW w:w="1559" w:type="dxa"/>
          </w:tcPr>
          <w:p w14:paraId="556D32E0" w14:textId="77777777" w:rsidR="00C25ED3" w:rsidRPr="00196C74" w:rsidRDefault="00C25ED3" w:rsidP="00196C74">
            <w:pPr>
              <w:widowControl w:val="0"/>
              <w:autoSpaceDE w:val="0"/>
              <w:autoSpaceDN w:val="0"/>
              <w:spacing w:after="0" w:line="240" w:lineRule="auto"/>
              <w:ind w:left="85" w:right="74"/>
              <w:jc w:val="center"/>
              <w:rPr>
                <w:rFonts w:eastAsia="Times New Roman"/>
                <w:b/>
                <w:sz w:val="28"/>
                <w:szCs w:val="28"/>
                <w:lang w:val="vi"/>
              </w:rPr>
            </w:pPr>
            <w:r w:rsidRPr="00196C74">
              <w:rPr>
                <w:rFonts w:eastAsia="Times New Roman"/>
                <w:b/>
                <w:sz w:val="28"/>
                <w:szCs w:val="28"/>
                <w:lang w:val="vi"/>
              </w:rPr>
              <w:t>Đơn vị tính</w:t>
            </w:r>
          </w:p>
        </w:tc>
        <w:tc>
          <w:tcPr>
            <w:tcW w:w="1439" w:type="dxa"/>
          </w:tcPr>
          <w:p w14:paraId="59459AAF" w14:textId="77777777" w:rsidR="00C25ED3" w:rsidRPr="00196C74" w:rsidRDefault="00C25ED3" w:rsidP="00196C74">
            <w:pPr>
              <w:widowControl w:val="0"/>
              <w:autoSpaceDE w:val="0"/>
              <w:autoSpaceDN w:val="0"/>
              <w:spacing w:after="0" w:line="240" w:lineRule="auto"/>
              <w:ind w:left="245" w:right="232"/>
              <w:jc w:val="center"/>
              <w:rPr>
                <w:rFonts w:eastAsia="Times New Roman"/>
                <w:b/>
                <w:sz w:val="28"/>
                <w:szCs w:val="28"/>
                <w:lang w:val="vi"/>
              </w:rPr>
            </w:pPr>
            <w:r w:rsidRPr="00196C74">
              <w:rPr>
                <w:rFonts w:eastAsia="Times New Roman"/>
                <w:b/>
                <w:sz w:val="28"/>
                <w:szCs w:val="28"/>
                <w:lang w:val="vi"/>
              </w:rPr>
              <w:t>Số lượng</w:t>
            </w:r>
          </w:p>
        </w:tc>
      </w:tr>
      <w:tr w:rsidR="00C25ED3" w:rsidRPr="00196C74" w14:paraId="5F5915E4" w14:textId="77777777" w:rsidTr="005D3D8C">
        <w:trPr>
          <w:trHeight w:val="316"/>
          <w:jc w:val="center"/>
        </w:trPr>
        <w:tc>
          <w:tcPr>
            <w:tcW w:w="730" w:type="dxa"/>
          </w:tcPr>
          <w:p w14:paraId="25BD8214" w14:textId="77777777" w:rsidR="00C25ED3" w:rsidRPr="00196C74" w:rsidRDefault="00C25ED3" w:rsidP="00196C74">
            <w:pPr>
              <w:widowControl w:val="0"/>
              <w:autoSpaceDE w:val="0"/>
              <w:autoSpaceDN w:val="0"/>
              <w:spacing w:after="0" w:line="240" w:lineRule="auto"/>
              <w:ind w:left="121" w:right="112"/>
              <w:jc w:val="center"/>
              <w:rPr>
                <w:rFonts w:eastAsia="Times New Roman"/>
                <w:b/>
                <w:sz w:val="28"/>
                <w:szCs w:val="28"/>
              </w:rPr>
            </w:pPr>
            <w:r w:rsidRPr="00196C74">
              <w:rPr>
                <w:rFonts w:eastAsia="Times New Roman"/>
                <w:b/>
                <w:sz w:val="28"/>
                <w:szCs w:val="28"/>
                <w:lang w:val="vi"/>
              </w:rPr>
              <w:t>I</w:t>
            </w:r>
          </w:p>
        </w:tc>
        <w:tc>
          <w:tcPr>
            <w:tcW w:w="5541" w:type="dxa"/>
          </w:tcPr>
          <w:p w14:paraId="7233FC79" w14:textId="77777777" w:rsidR="00C25ED3" w:rsidRPr="00196C74" w:rsidRDefault="00C25ED3" w:rsidP="00196C74">
            <w:pPr>
              <w:widowControl w:val="0"/>
              <w:autoSpaceDE w:val="0"/>
              <w:autoSpaceDN w:val="0"/>
              <w:spacing w:after="0" w:line="240" w:lineRule="auto"/>
              <w:ind w:left="108"/>
              <w:rPr>
                <w:rFonts w:eastAsia="Times New Roman"/>
                <w:b/>
                <w:sz w:val="28"/>
                <w:szCs w:val="28"/>
                <w:lang w:val="vi"/>
              </w:rPr>
            </w:pPr>
            <w:r w:rsidRPr="00196C74">
              <w:rPr>
                <w:rFonts w:eastAsia="Times New Roman"/>
                <w:b/>
                <w:sz w:val="28"/>
                <w:szCs w:val="28"/>
                <w:lang w:val="vi"/>
              </w:rPr>
              <w:t>Hoá chất</w:t>
            </w:r>
          </w:p>
        </w:tc>
        <w:tc>
          <w:tcPr>
            <w:tcW w:w="1559" w:type="dxa"/>
          </w:tcPr>
          <w:p w14:paraId="4F69AB89"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39" w:type="dxa"/>
          </w:tcPr>
          <w:p w14:paraId="23E69118"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5CB57976" w14:textId="77777777" w:rsidTr="005D3D8C">
        <w:trPr>
          <w:trHeight w:val="315"/>
          <w:jc w:val="center"/>
        </w:trPr>
        <w:tc>
          <w:tcPr>
            <w:tcW w:w="730" w:type="dxa"/>
          </w:tcPr>
          <w:p w14:paraId="77A9B34D"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1</w:t>
            </w:r>
          </w:p>
        </w:tc>
        <w:tc>
          <w:tcPr>
            <w:tcW w:w="5541" w:type="dxa"/>
          </w:tcPr>
          <w:p w14:paraId="44508B41"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Cồn tuyệt đối</w:t>
            </w:r>
          </w:p>
        </w:tc>
        <w:tc>
          <w:tcPr>
            <w:tcW w:w="1559" w:type="dxa"/>
          </w:tcPr>
          <w:p w14:paraId="60FB273C"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ml</w:t>
            </w:r>
          </w:p>
        </w:tc>
        <w:tc>
          <w:tcPr>
            <w:tcW w:w="1439" w:type="dxa"/>
          </w:tcPr>
          <w:p w14:paraId="1E1D14D9"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15</w:t>
            </w:r>
          </w:p>
        </w:tc>
      </w:tr>
      <w:tr w:rsidR="00C25ED3" w:rsidRPr="00196C74" w14:paraId="462E1FB2" w14:textId="77777777" w:rsidTr="005D3D8C">
        <w:trPr>
          <w:trHeight w:val="316"/>
          <w:jc w:val="center"/>
        </w:trPr>
        <w:tc>
          <w:tcPr>
            <w:tcW w:w="730" w:type="dxa"/>
          </w:tcPr>
          <w:p w14:paraId="39017949"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2</w:t>
            </w:r>
          </w:p>
        </w:tc>
        <w:tc>
          <w:tcPr>
            <w:tcW w:w="5541" w:type="dxa"/>
          </w:tcPr>
          <w:p w14:paraId="0896C20F"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Cồn đốt</w:t>
            </w:r>
          </w:p>
        </w:tc>
        <w:tc>
          <w:tcPr>
            <w:tcW w:w="1559" w:type="dxa"/>
          </w:tcPr>
          <w:p w14:paraId="1A9F7971"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ml</w:t>
            </w:r>
          </w:p>
        </w:tc>
        <w:tc>
          <w:tcPr>
            <w:tcW w:w="1439" w:type="dxa"/>
          </w:tcPr>
          <w:p w14:paraId="73029C2B"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30</w:t>
            </w:r>
          </w:p>
        </w:tc>
      </w:tr>
      <w:tr w:rsidR="00C25ED3" w:rsidRPr="00196C74" w14:paraId="7AE7E1C9" w14:textId="77777777" w:rsidTr="005D3D8C">
        <w:trPr>
          <w:trHeight w:val="316"/>
          <w:jc w:val="center"/>
        </w:trPr>
        <w:tc>
          <w:tcPr>
            <w:tcW w:w="730" w:type="dxa"/>
          </w:tcPr>
          <w:p w14:paraId="7282D617"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3</w:t>
            </w:r>
          </w:p>
        </w:tc>
        <w:tc>
          <w:tcPr>
            <w:tcW w:w="5541" w:type="dxa"/>
          </w:tcPr>
          <w:p w14:paraId="205C15D0"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H2O2</w:t>
            </w:r>
          </w:p>
        </w:tc>
        <w:tc>
          <w:tcPr>
            <w:tcW w:w="1559" w:type="dxa"/>
          </w:tcPr>
          <w:p w14:paraId="07BD7DF2"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ml</w:t>
            </w:r>
          </w:p>
        </w:tc>
        <w:tc>
          <w:tcPr>
            <w:tcW w:w="1439" w:type="dxa"/>
          </w:tcPr>
          <w:p w14:paraId="0B9554EE"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50</w:t>
            </w:r>
          </w:p>
        </w:tc>
      </w:tr>
      <w:tr w:rsidR="00C25ED3" w:rsidRPr="00196C74" w14:paraId="604D9A1E" w14:textId="77777777" w:rsidTr="005D3D8C">
        <w:trPr>
          <w:trHeight w:val="315"/>
          <w:jc w:val="center"/>
        </w:trPr>
        <w:tc>
          <w:tcPr>
            <w:tcW w:w="730" w:type="dxa"/>
          </w:tcPr>
          <w:p w14:paraId="2CCDC61F"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4</w:t>
            </w:r>
          </w:p>
        </w:tc>
        <w:tc>
          <w:tcPr>
            <w:tcW w:w="5541" w:type="dxa"/>
          </w:tcPr>
          <w:p w14:paraId="6D364E87"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HgCl2</w:t>
            </w:r>
          </w:p>
        </w:tc>
        <w:tc>
          <w:tcPr>
            <w:tcW w:w="1559" w:type="dxa"/>
          </w:tcPr>
          <w:p w14:paraId="576F84E2"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6C49A50B"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400</w:t>
            </w:r>
          </w:p>
        </w:tc>
      </w:tr>
      <w:tr w:rsidR="00C25ED3" w:rsidRPr="00196C74" w14:paraId="4CBA434F" w14:textId="77777777" w:rsidTr="005D3D8C">
        <w:trPr>
          <w:trHeight w:val="316"/>
          <w:jc w:val="center"/>
        </w:trPr>
        <w:tc>
          <w:tcPr>
            <w:tcW w:w="730" w:type="dxa"/>
          </w:tcPr>
          <w:p w14:paraId="1C1E6C4F"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5</w:t>
            </w:r>
          </w:p>
        </w:tc>
        <w:tc>
          <w:tcPr>
            <w:tcW w:w="5541" w:type="dxa"/>
          </w:tcPr>
          <w:p w14:paraId="562DCC65"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Ca(ClO)2</w:t>
            </w:r>
          </w:p>
        </w:tc>
        <w:tc>
          <w:tcPr>
            <w:tcW w:w="1559" w:type="dxa"/>
          </w:tcPr>
          <w:p w14:paraId="36071349"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487BB421" w14:textId="77777777" w:rsidR="00C25ED3" w:rsidRPr="00196C74" w:rsidRDefault="00C25ED3" w:rsidP="00196C74">
            <w:pPr>
              <w:widowControl w:val="0"/>
              <w:autoSpaceDE w:val="0"/>
              <w:autoSpaceDN w:val="0"/>
              <w:spacing w:after="0" w:line="240" w:lineRule="auto"/>
              <w:ind w:left="15"/>
              <w:jc w:val="center"/>
              <w:rPr>
                <w:rFonts w:eastAsia="Times New Roman"/>
                <w:sz w:val="28"/>
                <w:szCs w:val="28"/>
                <w:lang w:val="vi"/>
              </w:rPr>
            </w:pPr>
            <w:r w:rsidRPr="00196C74">
              <w:rPr>
                <w:rFonts w:eastAsia="Times New Roman"/>
                <w:sz w:val="28"/>
                <w:szCs w:val="28"/>
                <w:lang w:val="vi"/>
              </w:rPr>
              <w:t>5</w:t>
            </w:r>
          </w:p>
        </w:tc>
      </w:tr>
      <w:tr w:rsidR="00C25ED3" w:rsidRPr="00196C74" w14:paraId="7ECDDFF1" w14:textId="77777777" w:rsidTr="005D3D8C">
        <w:trPr>
          <w:trHeight w:val="315"/>
          <w:jc w:val="center"/>
        </w:trPr>
        <w:tc>
          <w:tcPr>
            <w:tcW w:w="730" w:type="dxa"/>
          </w:tcPr>
          <w:p w14:paraId="20B50811"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6</w:t>
            </w:r>
          </w:p>
        </w:tc>
        <w:tc>
          <w:tcPr>
            <w:tcW w:w="5541" w:type="dxa"/>
          </w:tcPr>
          <w:p w14:paraId="5C0329E6"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NaClO</w:t>
            </w:r>
          </w:p>
        </w:tc>
        <w:tc>
          <w:tcPr>
            <w:tcW w:w="1559" w:type="dxa"/>
          </w:tcPr>
          <w:p w14:paraId="006B3F77"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ml</w:t>
            </w:r>
          </w:p>
        </w:tc>
        <w:tc>
          <w:tcPr>
            <w:tcW w:w="1439" w:type="dxa"/>
          </w:tcPr>
          <w:p w14:paraId="2D6E62B7"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15</w:t>
            </w:r>
          </w:p>
        </w:tc>
      </w:tr>
      <w:tr w:rsidR="00C25ED3" w:rsidRPr="00196C74" w14:paraId="10D125E9" w14:textId="77777777" w:rsidTr="005D3D8C">
        <w:trPr>
          <w:trHeight w:val="316"/>
          <w:jc w:val="center"/>
        </w:trPr>
        <w:tc>
          <w:tcPr>
            <w:tcW w:w="730" w:type="dxa"/>
          </w:tcPr>
          <w:p w14:paraId="3B15279C"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7</w:t>
            </w:r>
          </w:p>
        </w:tc>
        <w:tc>
          <w:tcPr>
            <w:tcW w:w="5541" w:type="dxa"/>
          </w:tcPr>
          <w:p w14:paraId="359D6211"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NH4NO3</w:t>
            </w:r>
          </w:p>
        </w:tc>
        <w:tc>
          <w:tcPr>
            <w:tcW w:w="1559" w:type="dxa"/>
          </w:tcPr>
          <w:p w14:paraId="71C7EA35"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1D70F0C3"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495</w:t>
            </w:r>
          </w:p>
        </w:tc>
      </w:tr>
      <w:tr w:rsidR="00C25ED3" w:rsidRPr="00196C74" w14:paraId="02EE1C05" w14:textId="77777777" w:rsidTr="005D3D8C">
        <w:trPr>
          <w:trHeight w:val="316"/>
          <w:jc w:val="center"/>
        </w:trPr>
        <w:tc>
          <w:tcPr>
            <w:tcW w:w="730" w:type="dxa"/>
          </w:tcPr>
          <w:p w14:paraId="42A8108B"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8</w:t>
            </w:r>
          </w:p>
        </w:tc>
        <w:tc>
          <w:tcPr>
            <w:tcW w:w="5541" w:type="dxa"/>
          </w:tcPr>
          <w:p w14:paraId="448F877A"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KH2PO4</w:t>
            </w:r>
          </w:p>
        </w:tc>
        <w:tc>
          <w:tcPr>
            <w:tcW w:w="1559" w:type="dxa"/>
          </w:tcPr>
          <w:p w14:paraId="514D2B23"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187CB310"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51</w:t>
            </w:r>
          </w:p>
        </w:tc>
      </w:tr>
      <w:tr w:rsidR="00C25ED3" w:rsidRPr="00196C74" w14:paraId="41BA26D5" w14:textId="77777777" w:rsidTr="005D3D8C">
        <w:trPr>
          <w:trHeight w:val="315"/>
          <w:jc w:val="center"/>
        </w:trPr>
        <w:tc>
          <w:tcPr>
            <w:tcW w:w="730" w:type="dxa"/>
          </w:tcPr>
          <w:p w14:paraId="03B5AFEE"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lastRenderedPageBreak/>
              <w:t>9</w:t>
            </w:r>
          </w:p>
        </w:tc>
        <w:tc>
          <w:tcPr>
            <w:tcW w:w="5541" w:type="dxa"/>
          </w:tcPr>
          <w:p w14:paraId="6C2AF535"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KNO3</w:t>
            </w:r>
          </w:p>
        </w:tc>
        <w:tc>
          <w:tcPr>
            <w:tcW w:w="1559" w:type="dxa"/>
          </w:tcPr>
          <w:p w14:paraId="470DE87B"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7B9C9983"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570</w:t>
            </w:r>
          </w:p>
        </w:tc>
      </w:tr>
      <w:tr w:rsidR="00C25ED3" w:rsidRPr="00196C74" w14:paraId="1023C69C" w14:textId="77777777" w:rsidTr="005D3D8C">
        <w:trPr>
          <w:trHeight w:val="316"/>
          <w:jc w:val="center"/>
        </w:trPr>
        <w:tc>
          <w:tcPr>
            <w:tcW w:w="730" w:type="dxa"/>
          </w:tcPr>
          <w:p w14:paraId="1D70971E"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10</w:t>
            </w:r>
          </w:p>
        </w:tc>
        <w:tc>
          <w:tcPr>
            <w:tcW w:w="5541" w:type="dxa"/>
          </w:tcPr>
          <w:p w14:paraId="0362164B"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Na2EDTA</w:t>
            </w:r>
          </w:p>
        </w:tc>
        <w:tc>
          <w:tcPr>
            <w:tcW w:w="1559" w:type="dxa"/>
          </w:tcPr>
          <w:p w14:paraId="64FDFE28"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7F0C263C"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11,16</w:t>
            </w:r>
          </w:p>
        </w:tc>
      </w:tr>
      <w:tr w:rsidR="00C25ED3" w:rsidRPr="00196C74" w14:paraId="6A2DD71C" w14:textId="77777777" w:rsidTr="005D3D8C">
        <w:trPr>
          <w:trHeight w:val="316"/>
          <w:jc w:val="center"/>
        </w:trPr>
        <w:tc>
          <w:tcPr>
            <w:tcW w:w="730" w:type="dxa"/>
          </w:tcPr>
          <w:p w14:paraId="4786F70F"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11</w:t>
            </w:r>
          </w:p>
        </w:tc>
        <w:tc>
          <w:tcPr>
            <w:tcW w:w="5541" w:type="dxa"/>
          </w:tcPr>
          <w:p w14:paraId="1FC0D09E"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FeSO4</w:t>
            </w:r>
          </w:p>
        </w:tc>
        <w:tc>
          <w:tcPr>
            <w:tcW w:w="1559" w:type="dxa"/>
          </w:tcPr>
          <w:p w14:paraId="431012E4"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5AB19855"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8,34</w:t>
            </w:r>
          </w:p>
        </w:tc>
      </w:tr>
      <w:tr w:rsidR="00C25ED3" w:rsidRPr="00196C74" w14:paraId="21A724C3" w14:textId="77777777" w:rsidTr="005D3D8C">
        <w:trPr>
          <w:trHeight w:val="315"/>
          <w:jc w:val="center"/>
        </w:trPr>
        <w:tc>
          <w:tcPr>
            <w:tcW w:w="730" w:type="dxa"/>
          </w:tcPr>
          <w:p w14:paraId="7BA22C07"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12</w:t>
            </w:r>
          </w:p>
        </w:tc>
        <w:tc>
          <w:tcPr>
            <w:tcW w:w="5541" w:type="dxa"/>
          </w:tcPr>
          <w:p w14:paraId="1780071A"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CaCl2.2H2O</w:t>
            </w:r>
          </w:p>
        </w:tc>
        <w:tc>
          <w:tcPr>
            <w:tcW w:w="1559" w:type="dxa"/>
          </w:tcPr>
          <w:p w14:paraId="259D1BFB"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1747341E"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136</w:t>
            </w:r>
          </w:p>
        </w:tc>
      </w:tr>
      <w:tr w:rsidR="00C25ED3" w:rsidRPr="00196C74" w14:paraId="1B6C59FE" w14:textId="77777777" w:rsidTr="005D3D8C">
        <w:trPr>
          <w:trHeight w:val="316"/>
          <w:jc w:val="center"/>
        </w:trPr>
        <w:tc>
          <w:tcPr>
            <w:tcW w:w="730" w:type="dxa"/>
          </w:tcPr>
          <w:p w14:paraId="243A19B8"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13</w:t>
            </w:r>
          </w:p>
        </w:tc>
        <w:tc>
          <w:tcPr>
            <w:tcW w:w="5541" w:type="dxa"/>
          </w:tcPr>
          <w:p w14:paraId="63F96941"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MgSO4.7H2O</w:t>
            </w:r>
          </w:p>
        </w:tc>
        <w:tc>
          <w:tcPr>
            <w:tcW w:w="1559" w:type="dxa"/>
          </w:tcPr>
          <w:p w14:paraId="7247D267"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485FB9EB"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111</w:t>
            </w:r>
          </w:p>
        </w:tc>
      </w:tr>
      <w:tr w:rsidR="00C25ED3" w:rsidRPr="00196C74" w14:paraId="5C519C4C" w14:textId="77777777" w:rsidTr="005D3D8C">
        <w:trPr>
          <w:trHeight w:val="315"/>
          <w:jc w:val="center"/>
        </w:trPr>
        <w:tc>
          <w:tcPr>
            <w:tcW w:w="730" w:type="dxa"/>
          </w:tcPr>
          <w:p w14:paraId="26C53526"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14</w:t>
            </w:r>
          </w:p>
        </w:tc>
        <w:tc>
          <w:tcPr>
            <w:tcW w:w="5541" w:type="dxa"/>
          </w:tcPr>
          <w:p w14:paraId="7694BE68"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KI</w:t>
            </w:r>
          </w:p>
        </w:tc>
        <w:tc>
          <w:tcPr>
            <w:tcW w:w="1559" w:type="dxa"/>
          </w:tcPr>
          <w:p w14:paraId="4359802F"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5B977432"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0,249</w:t>
            </w:r>
          </w:p>
        </w:tc>
      </w:tr>
      <w:tr w:rsidR="00C25ED3" w:rsidRPr="00196C74" w14:paraId="19B5229C" w14:textId="77777777" w:rsidTr="005D3D8C">
        <w:trPr>
          <w:trHeight w:val="316"/>
          <w:jc w:val="center"/>
        </w:trPr>
        <w:tc>
          <w:tcPr>
            <w:tcW w:w="730" w:type="dxa"/>
          </w:tcPr>
          <w:p w14:paraId="41E5EC4C"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15</w:t>
            </w:r>
          </w:p>
        </w:tc>
        <w:tc>
          <w:tcPr>
            <w:tcW w:w="5541" w:type="dxa"/>
          </w:tcPr>
          <w:p w14:paraId="2CA6ED89"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H3BO3</w:t>
            </w:r>
          </w:p>
        </w:tc>
        <w:tc>
          <w:tcPr>
            <w:tcW w:w="1559" w:type="dxa"/>
          </w:tcPr>
          <w:p w14:paraId="1AF37704"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09298A8E" w14:textId="77777777" w:rsidR="00C25ED3" w:rsidRPr="00196C74" w:rsidRDefault="00C25ED3" w:rsidP="00196C74">
            <w:pPr>
              <w:widowControl w:val="0"/>
              <w:autoSpaceDE w:val="0"/>
              <w:autoSpaceDN w:val="0"/>
              <w:spacing w:after="0" w:line="240" w:lineRule="auto"/>
              <w:ind w:left="245" w:right="229"/>
              <w:jc w:val="center"/>
              <w:rPr>
                <w:rFonts w:eastAsia="Times New Roman"/>
                <w:sz w:val="28"/>
                <w:szCs w:val="28"/>
                <w:lang w:val="vi"/>
              </w:rPr>
            </w:pPr>
            <w:r w:rsidRPr="00196C74">
              <w:rPr>
                <w:rFonts w:eastAsia="Times New Roman"/>
                <w:sz w:val="28"/>
                <w:szCs w:val="28"/>
                <w:lang w:val="vi"/>
              </w:rPr>
              <w:t>1,86</w:t>
            </w:r>
          </w:p>
        </w:tc>
      </w:tr>
      <w:tr w:rsidR="00C25ED3" w:rsidRPr="00196C74" w14:paraId="69CEF3F7" w14:textId="77777777" w:rsidTr="005D3D8C">
        <w:trPr>
          <w:trHeight w:val="315"/>
          <w:jc w:val="center"/>
        </w:trPr>
        <w:tc>
          <w:tcPr>
            <w:tcW w:w="730" w:type="dxa"/>
          </w:tcPr>
          <w:p w14:paraId="54FD76EA"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16</w:t>
            </w:r>
          </w:p>
        </w:tc>
        <w:tc>
          <w:tcPr>
            <w:tcW w:w="5541" w:type="dxa"/>
          </w:tcPr>
          <w:p w14:paraId="1AC7CA59"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MnSO4.4H2O</w:t>
            </w:r>
          </w:p>
        </w:tc>
        <w:tc>
          <w:tcPr>
            <w:tcW w:w="1559" w:type="dxa"/>
          </w:tcPr>
          <w:p w14:paraId="7DAA7BEA"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1060BA12"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6,69</w:t>
            </w:r>
          </w:p>
        </w:tc>
      </w:tr>
      <w:tr w:rsidR="00C25ED3" w:rsidRPr="00196C74" w14:paraId="214063C4" w14:textId="77777777" w:rsidTr="005D3D8C">
        <w:trPr>
          <w:trHeight w:val="316"/>
          <w:jc w:val="center"/>
        </w:trPr>
        <w:tc>
          <w:tcPr>
            <w:tcW w:w="730" w:type="dxa"/>
          </w:tcPr>
          <w:p w14:paraId="43724A1C"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17</w:t>
            </w:r>
          </w:p>
        </w:tc>
        <w:tc>
          <w:tcPr>
            <w:tcW w:w="5541" w:type="dxa"/>
          </w:tcPr>
          <w:p w14:paraId="1291E5EC"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CuSO4.5H2O</w:t>
            </w:r>
          </w:p>
        </w:tc>
        <w:tc>
          <w:tcPr>
            <w:tcW w:w="1559" w:type="dxa"/>
          </w:tcPr>
          <w:p w14:paraId="022E48BC"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44A8F80A"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0,0075</w:t>
            </w:r>
          </w:p>
        </w:tc>
      </w:tr>
      <w:tr w:rsidR="00C25ED3" w:rsidRPr="00196C74" w14:paraId="0460506E" w14:textId="77777777" w:rsidTr="005D3D8C">
        <w:trPr>
          <w:trHeight w:val="316"/>
          <w:jc w:val="center"/>
        </w:trPr>
        <w:tc>
          <w:tcPr>
            <w:tcW w:w="730" w:type="dxa"/>
          </w:tcPr>
          <w:p w14:paraId="3E400F4D"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18</w:t>
            </w:r>
          </w:p>
        </w:tc>
        <w:tc>
          <w:tcPr>
            <w:tcW w:w="5541" w:type="dxa"/>
          </w:tcPr>
          <w:p w14:paraId="3A97C02F"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ZnSO4.7H2O</w:t>
            </w:r>
          </w:p>
        </w:tc>
        <w:tc>
          <w:tcPr>
            <w:tcW w:w="1559" w:type="dxa"/>
          </w:tcPr>
          <w:p w14:paraId="6AB4A24A"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2EC2DB35"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2,58</w:t>
            </w:r>
          </w:p>
        </w:tc>
      </w:tr>
      <w:tr w:rsidR="00C25ED3" w:rsidRPr="00196C74" w14:paraId="05814672" w14:textId="77777777" w:rsidTr="005D3D8C">
        <w:trPr>
          <w:trHeight w:val="315"/>
          <w:jc w:val="center"/>
        </w:trPr>
        <w:tc>
          <w:tcPr>
            <w:tcW w:w="730" w:type="dxa"/>
          </w:tcPr>
          <w:p w14:paraId="7DFA4D12"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19</w:t>
            </w:r>
          </w:p>
        </w:tc>
        <w:tc>
          <w:tcPr>
            <w:tcW w:w="5541" w:type="dxa"/>
          </w:tcPr>
          <w:p w14:paraId="066BA5D3"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Na2MoO4.2H2O</w:t>
            </w:r>
          </w:p>
        </w:tc>
        <w:tc>
          <w:tcPr>
            <w:tcW w:w="1559" w:type="dxa"/>
          </w:tcPr>
          <w:p w14:paraId="6AC553E9" w14:textId="77777777" w:rsidR="00C25ED3" w:rsidRPr="00196C74" w:rsidRDefault="00C25ED3" w:rsidP="00196C74">
            <w:pPr>
              <w:widowControl w:val="0"/>
              <w:autoSpaceDE w:val="0"/>
              <w:autoSpaceDN w:val="0"/>
              <w:spacing w:after="0" w:line="240" w:lineRule="auto"/>
              <w:ind w:left="87" w:right="74"/>
              <w:jc w:val="center"/>
              <w:rPr>
                <w:rFonts w:eastAsia="Times New Roman"/>
                <w:sz w:val="28"/>
                <w:szCs w:val="28"/>
                <w:lang w:val="vi"/>
              </w:rPr>
            </w:pPr>
            <w:r w:rsidRPr="00196C74">
              <w:rPr>
                <w:rFonts w:eastAsia="Times New Roman"/>
                <w:sz w:val="28"/>
                <w:szCs w:val="28"/>
                <w:lang w:val="vi"/>
              </w:rPr>
              <w:t>mg</w:t>
            </w:r>
          </w:p>
        </w:tc>
        <w:tc>
          <w:tcPr>
            <w:tcW w:w="1439" w:type="dxa"/>
          </w:tcPr>
          <w:p w14:paraId="2F30FDB1" w14:textId="77777777" w:rsidR="00C25ED3" w:rsidRPr="00196C74" w:rsidRDefault="00C25ED3" w:rsidP="00196C74">
            <w:pPr>
              <w:widowControl w:val="0"/>
              <w:autoSpaceDE w:val="0"/>
              <w:autoSpaceDN w:val="0"/>
              <w:spacing w:after="0" w:line="240" w:lineRule="auto"/>
              <w:ind w:left="245" w:right="229"/>
              <w:jc w:val="center"/>
              <w:rPr>
                <w:rFonts w:eastAsia="Times New Roman"/>
                <w:sz w:val="28"/>
                <w:szCs w:val="28"/>
                <w:lang w:val="vi"/>
              </w:rPr>
            </w:pPr>
            <w:r w:rsidRPr="00196C74">
              <w:rPr>
                <w:rFonts w:eastAsia="Times New Roman"/>
                <w:sz w:val="28"/>
                <w:szCs w:val="28"/>
                <w:lang w:val="vi"/>
              </w:rPr>
              <w:t>0,075</w:t>
            </w:r>
          </w:p>
        </w:tc>
      </w:tr>
      <w:tr w:rsidR="00C25ED3" w:rsidRPr="00196C74" w14:paraId="13D9B2C7" w14:textId="77777777" w:rsidTr="005D3D8C">
        <w:trPr>
          <w:trHeight w:val="316"/>
          <w:jc w:val="center"/>
        </w:trPr>
        <w:tc>
          <w:tcPr>
            <w:tcW w:w="730" w:type="dxa"/>
          </w:tcPr>
          <w:p w14:paraId="4B784068"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20</w:t>
            </w:r>
          </w:p>
        </w:tc>
        <w:tc>
          <w:tcPr>
            <w:tcW w:w="5541" w:type="dxa"/>
          </w:tcPr>
          <w:p w14:paraId="5F4BAA13"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CoCl2.6H2O</w:t>
            </w:r>
          </w:p>
        </w:tc>
        <w:tc>
          <w:tcPr>
            <w:tcW w:w="1559" w:type="dxa"/>
          </w:tcPr>
          <w:p w14:paraId="74C88200"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4B3037CE"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0,0075</w:t>
            </w:r>
          </w:p>
        </w:tc>
      </w:tr>
      <w:tr w:rsidR="00C25ED3" w:rsidRPr="00196C74" w14:paraId="45A5354A" w14:textId="77777777" w:rsidTr="005D3D8C">
        <w:trPr>
          <w:trHeight w:val="316"/>
          <w:jc w:val="center"/>
        </w:trPr>
        <w:tc>
          <w:tcPr>
            <w:tcW w:w="730" w:type="dxa"/>
          </w:tcPr>
          <w:p w14:paraId="21AC4713"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21</w:t>
            </w:r>
          </w:p>
        </w:tc>
        <w:tc>
          <w:tcPr>
            <w:tcW w:w="5541" w:type="dxa"/>
          </w:tcPr>
          <w:p w14:paraId="692F6204"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Vitamin B1</w:t>
            </w:r>
          </w:p>
        </w:tc>
        <w:tc>
          <w:tcPr>
            <w:tcW w:w="1559" w:type="dxa"/>
          </w:tcPr>
          <w:p w14:paraId="59D0238B"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20F08183"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0,3</w:t>
            </w:r>
          </w:p>
        </w:tc>
      </w:tr>
      <w:tr w:rsidR="00C25ED3" w:rsidRPr="00196C74" w14:paraId="29CB07B9" w14:textId="77777777" w:rsidTr="005D3D8C">
        <w:trPr>
          <w:trHeight w:val="315"/>
          <w:jc w:val="center"/>
        </w:trPr>
        <w:tc>
          <w:tcPr>
            <w:tcW w:w="730" w:type="dxa"/>
          </w:tcPr>
          <w:p w14:paraId="6DFA2249"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22</w:t>
            </w:r>
          </w:p>
        </w:tc>
        <w:tc>
          <w:tcPr>
            <w:tcW w:w="5541" w:type="dxa"/>
          </w:tcPr>
          <w:p w14:paraId="30023285"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Vitamin B6</w:t>
            </w:r>
          </w:p>
        </w:tc>
        <w:tc>
          <w:tcPr>
            <w:tcW w:w="1559" w:type="dxa"/>
          </w:tcPr>
          <w:p w14:paraId="5F58F6A6"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72FB3271"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0,15</w:t>
            </w:r>
          </w:p>
        </w:tc>
      </w:tr>
      <w:tr w:rsidR="00C25ED3" w:rsidRPr="00196C74" w14:paraId="3943C171" w14:textId="77777777" w:rsidTr="005D3D8C">
        <w:trPr>
          <w:trHeight w:val="316"/>
          <w:jc w:val="center"/>
        </w:trPr>
        <w:tc>
          <w:tcPr>
            <w:tcW w:w="730" w:type="dxa"/>
          </w:tcPr>
          <w:p w14:paraId="6CF4029F"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23</w:t>
            </w:r>
          </w:p>
        </w:tc>
        <w:tc>
          <w:tcPr>
            <w:tcW w:w="5541" w:type="dxa"/>
          </w:tcPr>
          <w:p w14:paraId="6815735D"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Nicotinic acid</w:t>
            </w:r>
          </w:p>
        </w:tc>
        <w:tc>
          <w:tcPr>
            <w:tcW w:w="1559" w:type="dxa"/>
          </w:tcPr>
          <w:p w14:paraId="19F79C51"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4B34879F"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0,15</w:t>
            </w:r>
          </w:p>
        </w:tc>
      </w:tr>
      <w:tr w:rsidR="00C25ED3" w:rsidRPr="00196C74" w14:paraId="7CB4346C" w14:textId="77777777" w:rsidTr="005D3D8C">
        <w:trPr>
          <w:trHeight w:val="316"/>
          <w:jc w:val="center"/>
        </w:trPr>
        <w:tc>
          <w:tcPr>
            <w:tcW w:w="730" w:type="dxa"/>
          </w:tcPr>
          <w:p w14:paraId="7760EE5B"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24</w:t>
            </w:r>
          </w:p>
        </w:tc>
        <w:tc>
          <w:tcPr>
            <w:tcW w:w="5541" w:type="dxa"/>
          </w:tcPr>
          <w:p w14:paraId="5CA4FEE2"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Glycine</w:t>
            </w:r>
          </w:p>
        </w:tc>
        <w:tc>
          <w:tcPr>
            <w:tcW w:w="1559" w:type="dxa"/>
          </w:tcPr>
          <w:p w14:paraId="40D31E9C"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7E4A1FD5"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0,6</w:t>
            </w:r>
          </w:p>
        </w:tc>
      </w:tr>
      <w:tr w:rsidR="00C25ED3" w:rsidRPr="00196C74" w14:paraId="39BC0B39" w14:textId="77777777" w:rsidTr="005D3D8C">
        <w:trPr>
          <w:trHeight w:val="315"/>
          <w:jc w:val="center"/>
        </w:trPr>
        <w:tc>
          <w:tcPr>
            <w:tcW w:w="730" w:type="dxa"/>
          </w:tcPr>
          <w:p w14:paraId="284C11CA"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25</w:t>
            </w:r>
          </w:p>
        </w:tc>
        <w:tc>
          <w:tcPr>
            <w:tcW w:w="5541" w:type="dxa"/>
          </w:tcPr>
          <w:p w14:paraId="09534448"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Myo-Inositol</w:t>
            </w:r>
          </w:p>
        </w:tc>
        <w:tc>
          <w:tcPr>
            <w:tcW w:w="1559" w:type="dxa"/>
          </w:tcPr>
          <w:p w14:paraId="5A6F4616"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79E0A237" w14:textId="77777777" w:rsidR="00C25ED3" w:rsidRPr="00196C74" w:rsidRDefault="00C25ED3" w:rsidP="00196C74">
            <w:pPr>
              <w:widowControl w:val="0"/>
              <w:autoSpaceDE w:val="0"/>
              <w:autoSpaceDN w:val="0"/>
              <w:spacing w:after="0" w:line="240" w:lineRule="auto"/>
              <w:ind w:left="245" w:right="229"/>
              <w:jc w:val="center"/>
              <w:rPr>
                <w:rFonts w:eastAsia="Times New Roman"/>
                <w:sz w:val="28"/>
                <w:szCs w:val="28"/>
                <w:lang w:val="vi"/>
              </w:rPr>
            </w:pPr>
            <w:r w:rsidRPr="00196C74">
              <w:rPr>
                <w:rFonts w:eastAsia="Times New Roman"/>
                <w:sz w:val="28"/>
                <w:szCs w:val="28"/>
                <w:lang w:val="vi"/>
              </w:rPr>
              <w:t>30</w:t>
            </w:r>
          </w:p>
        </w:tc>
      </w:tr>
      <w:tr w:rsidR="00C25ED3" w:rsidRPr="00196C74" w14:paraId="4DE90817" w14:textId="77777777" w:rsidTr="005D3D8C">
        <w:trPr>
          <w:trHeight w:val="316"/>
          <w:jc w:val="center"/>
        </w:trPr>
        <w:tc>
          <w:tcPr>
            <w:tcW w:w="730" w:type="dxa"/>
          </w:tcPr>
          <w:p w14:paraId="7E074B44"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26</w:t>
            </w:r>
          </w:p>
        </w:tc>
        <w:tc>
          <w:tcPr>
            <w:tcW w:w="5541" w:type="dxa"/>
          </w:tcPr>
          <w:p w14:paraId="78DF6D6E"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Sucrose</w:t>
            </w:r>
          </w:p>
        </w:tc>
        <w:tc>
          <w:tcPr>
            <w:tcW w:w="1559" w:type="dxa"/>
          </w:tcPr>
          <w:p w14:paraId="2E760D5F" w14:textId="77777777" w:rsidR="00C25ED3" w:rsidRPr="00196C74" w:rsidRDefault="00C25ED3" w:rsidP="00196C74">
            <w:pPr>
              <w:widowControl w:val="0"/>
              <w:autoSpaceDE w:val="0"/>
              <w:autoSpaceDN w:val="0"/>
              <w:spacing w:after="0" w:line="240" w:lineRule="auto"/>
              <w:ind w:left="12"/>
              <w:jc w:val="center"/>
              <w:rPr>
                <w:rFonts w:eastAsia="Times New Roman"/>
                <w:sz w:val="28"/>
                <w:szCs w:val="28"/>
                <w:lang w:val="vi"/>
              </w:rPr>
            </w:pPr>
            <w:r w:rsidRPr="00196C74">
              <w:rPr>
                <w:rFonts w:eastAsia="Times New Roman"/>
                <w:sz w:val="28"/>
                <w:szCs w:val="28"/>
                <w:lang w:val="vi"/>
              </w:rPr>
              <w:t>g</w:t>
            </w:r>
          </w:p>
        </w:tc>
        <w:tc>
          <w:tcPr>
            <w:tcW w:w="1439" w:type="dxa"/>
          </w:tcPr>
          <w:p w14:paraId="01EBCB75"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9</w:t>
            </w:r>
          </w:p>
        </w:tc>
      </w:tr>
      <w:tr w:rsidR="00C25ED3" w:rsidRPr="00196C74" w14:paraId="48A8F825" w14:textId="77777777" w:rsidTr="005D3D8C">
        <w:trPr>
          <w:trHeight w:val="316"/>
          <w:jc w:val="center"/>
        </w:trPr>
        <w:tc>
          <w:tcPr>
            <w:tcW w:w="730" w:type="dxa"/>
          </w:tcPr>
          <w:p w14:paraId="7FE84A39"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27</w:t>
            </w:r>
          </w:p>
        </w:tc>
        <w:tc>
          <w:tcPr>
            <w:tcW w:w="5541" w:type="dxa"/>
          </w:tcPr>
          <w:p w14:paraId="0D7464D2"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Agar</w:t>
            </w:r>
          </w:p>
        </w:tc>
        <w:tc>
          <w:tcPr>
            <w:tcW w:w="1559" w:type="dxa"/>
          </w:tcPr>
          <w:p w14:paraId="454C865C" w14:textId="77777777" w:rsidR="00C25ED3" w:rsidRPr="00196C74" w:rsidRDefault="00C25ED3" w:rsidP="00196C74">
            <w:pPr>
              <w:widowControl w:val="0"/>
              <w:autoSpaceDE w:val="0"/>
              <w:autoSpaceDN w:val="0"/>
              <w:spacing w:after="0" w:line="240" w:lineRule="auto"/>
              <w:ind w:left="12"/>
              <w:jc w:val="center"/>
              <w:rPr>
                <w:rFonts w:eastAsia="Times New Roman"/>
                <w:sz w:val="28"/>
                <w:szCs w:val="28"/>
                <w:lang w:val="vi"/>
              </w:rPr>
            </w:pPr>
            <w:r w:rsidRPr="00196C74">
              <w:rPr>
                <w:rFonts w:eastAsia="Times New Roman"/>
                <w:sz w:val="28"/>
                <w:szCs w:val="28"/>
                <w:lang w:val="vi"/>
              </w:rPr>
              <w:t>g</w:t>
            </w:r>
          </w:p>
        </w:tc>
        <w:tc>
          <w:tcPr>
            <w:tcW w:w="1439" w:type="dxa"/>
          </w:tcPr>
          <w:p w14:paraId="23CB487F"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4</w:t>
            </w:r>
          </w:p>
        </w:tc>
      </w:tr>
      <w:tr w:rsidR="00C25ED3" w:rsidRPr="00196C74" w14:paraId="380D5576" w14:textId="77777777" w:rsidTr="005D3D8C">
        <w:trPr>
          <w:trHeight w:val="315"/>
          <w:jc w:val="center"/>
        </w:trPr>
        <w:tc>
          <w:tcPr>
            <w:tcW w:w="730" w:type="dxa"/>
          </w:tcPr>
          <w:p w14:paraId="15446C46"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28</w:t>
            </w:r>
          </w:p>
        </w:tc>
        <w:tc>
          <w:tcPr>
            <w:tcW w:w="5541" w:type="dxa"/>
          </w:tcPr>
          <w:p w14:paraId="7CFA822F"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NAA</w:t>
            </w:r>
          </w:p>
        </w:tc>
        <w:tc>
          <w:tcPr>
            <w:tcW w:w="1559" w:type="dxa"/>
          </w:tcPr>
          <w:p w14:paraId="31612D3A"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7810D020"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rPr>
            </w:pPr>
            <w:r w:rsidRPr="00196C74">
              <w:rPr>
                <w:rFonts w:eastAsia="Times New Roman"/>
                <w:sz w:val="28"/>
                <w:szCs w:val="28"/>
              </w:rPr>
              <w:t>1</w:t>
            </w:r>
          </w:p>
        </w:tc>
      </w:tr>
      <w:tr w:rsidR="00C25ED3" w:rsidRPr="00196C74" w14:paraId="2F1BF3BE" w14:textId="77777777" w:rsidTr="005D3D8C">
        <w:trPr>
          <w:trHeight w:val="316"/>
          <w:jc w:val="center"/>
        </w:trPr>
        <w:tc>
          <w:tcPr>
            <w:tcW w:w="730" w:type="dxa"/>
          </w:tcPr>
          <w:p w14:paraId="729450D4"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29</w:t>
            </w:r>
          </w:p>
        </w:tc>
        <w:tc>
          <w:tcPr>
            <w:tcW w:w="5541" w:type="dxa"/>
          </w:tcPr>
          <w:p w14:paraId="3EEDC15D"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lang w:val="vi"/>
              </w:rPr>
              <w:t>BA</w:t>
            </w:r>
            <w:r w:rsidRPr="00196C74">
              <w:rPr>
                <w:rFonts w:eastAsia="Times New Roman"/>
                <w:sz w:val="28"/>
                <w:szCs w:val="28"/>
              </w:rPr>
              <w:t>P</w:t>
            </w:r>
          </w:p>
        </w:tc>
        <w:tc>
          <w:tcPr>
            <w:tcW w:w="1559" w:type="dxa"/>
          </w:tcPr>
          <w:p w14:paraId="421FD970"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5AE5708F" w14:textId="77777777" w:rsidR="00C25ED3" w:rsidRPr="00196C74" w:rsidRDefault="00C25ED3" w:rsidP="00196C74">
            <w:pPr>
              <w:widowControl w:val="0"/>
              <w:autoSpaceDE w:val="0"/>
              <w:autoSpaceDN w:val="0"/>
              <w:spacing w:after="0" w:line="240" w:lineRule="auto"/>
              <w:ind w:left="245" w:right="229"/>
              <w:jc w:val="center"/>
              <w:rPr>
                <w:rFonts w:eastAsia="Times New Roman"/>
                <w:sz w:val="28"/>
                <w:szCs w:val="28"/>
              </w:rPr>
            </w:pPr>
            <w:r w:rsidRPr="00196C74">
              <w:rPr>
                <w:rFonts w:eastAsia="Times New Roman"/>
                <w:sz w:val="28"/>
                <w:szCs w:val="28"/>
                <w:lang w:val="vi"/>
              </w:rPr>
              <w:t>0,</w:t>
            </w:r>
            <w:r w:rsidRPr="00196C74">
              <w:rPr>
                <w:rFonts w:eastAsia="Times New Roman"/>
                <w:sz w:val="28"/>
                <w:szCs w:val="28"/>
              </w:rPr>
              <w:t>5</w:t>
            </w:r>
          </w:p>
        </w:tc>
      </w:tr>
      <w:tr w:rsidR="00C25ED3" w:rsidRPr="00196C74" w14:paraId="73F29610" w14:textId="77777777" w:rsidTr="005D3D8C">
        <w:trPr>
          <w:trHeight w:val="316"/>
          <w:jc w:val="center"/>
        </w:trPr>
        <w:tc>
          <w:tcPr>
            <w:tcW w:w="730" w:type="dxa"/>
          </w:tcPr>
          <w:p w14:paraId="5E629909"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30</w:t>
            </w:r>
          </w:p>
        </w:tc>
        <w:tc>
          <w:tcPr>
            <w:tcW w:w="5541" w:type="dxa"/>
          </w:tcPr>
          <w:p w14:paraId="0795E662"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Kinetin</w:t>
            </w:r>
          </w:p>
        </w:tc>
        <w:tc>
          <w:tcPr>
            <w:tcW w:w="1559" w:type="dxa"/>
          </w:tcPr>
          <w:p w14:paraId="1CB3F799"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3F2E72B0"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0,18</w:t>
            </w:r>
          </w:p>
        </w:tc>
      </w:tr>
      <w:tr w:rsidR="00C25ED3" w:rsidRPr="00196C74" w14:paraId="7FB8348E" w14:textId="77777777" w:rsidTr="005D3D8C">
        <w:trPr>
          <w:trHeight w:val="315"/>
          <w:jc w:val="center"/>
        </w:trPr>
        <w:tc>
          <w:tcPr>
            <w:tcW w:w="730" w:type="dxa"/>
          </w:tcPr>
          <w:p w14:paraId="3C73D2A2"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31</w:t>
            </w:r>
          </w:p>
        </w:tc>
        <w:tc>
          <w:tcPr>
            <w:tcW w:w="5541" w:type="dxa"/>
          </w:tcPr>
          <w:p w14:paraId="42645D34"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IAA</w:t>
            </w:r>
          </w:p>
        </w:tc>
        <w:tc>
          <w:tcPr>
            <w:tcW w:w="1559" w:type="dxa"/>
          </w:tcPr>
          <w:p w14:paraId="1F587141"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1EFD8A88"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0,12</w:t>
            </w:r>
          </w:p>
        </w:tc>
      </w:tr>
      <w:tr w:rsidR="00C25ED3" w:rsidRPr="00196C74" w14:paraId="51BAF255" w14:textId="77777777" w:rsidTr="005D3D8C">
        <w:trPr>
          <w:trHeight w:val="316"/>
          <w:jc w:val="center"/>
        </w:trPr>
        <w:tc>
          <w:tcPr>
            <w:tcW w:w="730" w:type="dxa"/>
          </w:tcPr>
          <w:p w14:paraId="58C531C8"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32</w:t>
            </w:r>
          </w:p>
        </w:tc>
        <w:tc>
          <w:tcPr>
            <w:tcW w:w="5541" w:type="dxa"/>
          </w:tcPr>
          <w:p w14:paraId="2013ABC9"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Thidiazuron</w:t>
            </w:r>
          </w:p>
        </w:tc>
        <w:tc>
          <w:tcPr>
            <w:tcW w:w="1559" w:type="dxa"/>
          </w:tcPr>
          <w:p w14:paraId="2DB2079A"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21DA60A9" w14:textId="77777777" w:rsidR="00C25ED3" w:rsidRPr="00196C74" w:rsidRDefault="00C25ED3" w:rsidP="00196C74">
            <w:pPr>
              <w:widowControl w:val="0"/>
              <w:autoSpaceDE w:val="0"/>
              <w:autoSpaceDN w:val="0"/>
              <w:spacing w:after="0" w:line="240" w:lineRule="auto"/>
              <w:ind w:left="245" w:right="232"/>
              <w:jc w:val="center"/>
              <w:rPr>
                <w:rFonts w:eastAsia="Times New Roman"/>
                <w:sz w:val="28"/>
                <w:szCs w:val="28"/>
                <w:lang w:val="vi"/>
              </w:rPr>
            </w:pPr>
            <w:r w:rsidRPr="00196C74">
              <w:rPr>
                <w:rFonts w:eastAsia="Times New Roman"/>
                <w:sz w:val="28"/>
                <w:szCs w:val="28"/>
                <w:lang w:val="vi"/>
              </w:rPr>
              <w:t>0,6</w:t>
            </w:r>
          </w:p>
        </w:tc>
      </w:tr>
      <w:tr w:rsidR="00C25ED3" w:rsidRPr="00196C74" w14:paraId="189F7DA5" w14:textId="77777777" w:rsidTr="005D3D8C">
        <w:trPr>
          <w:trHeight w:val="315"/>
          <w:jc w:val="center"/>
        </w:trPr>
        <w:tc>
          <w:tcPr>
            <w:tcW w:w="730" w:type="dxa"/>
          </w:tcPr>
          <w:p w14:paraId="0BEF96E6"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33</w:t>
            </w:r>
          </w:p>
        </w:tc>
        <w:tc>
          <w:tcPr>
            <w:tcW w:w="5541" w:type="dxa"/>
          </w:tcPr>
          <w:p w14:paraId="017CBE3D"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Zeatin</w:t>
            </w:r>
          </w:p>
        </w:tc>
        <w:tc>
          <w:tcPr>
            <w:tcW w:w="1559" w:type="dxa"/>
          </w:tcPr>
          <w:p w14:paraId="299AE4FB"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364F3B37"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0,6</w:t>
            </w:r>
          </w:p>
        </w:tc>
      </w:tr>
      <w:tr w:rsidR="00C25ED3" w:rsidRPr="00196C74" w14:paraId="232B6511" w14:textId="77777777" w:rsidTr="005D3D8C">
        <w:trPr>
          <w:trHeight w:val="316"/>
          <w:jc w:val="center"/>
        </w:trPr>
        <w:tc>
          <w:tcPr>
            <w:tcW w:w="730" w:type="dxa"/>
          </w:tcPr>
          <w:p w14:paraId="39A3D7D7"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34</w:t>
            </w:r>
          </w:p>
        </w:tc>
        <w:tc>
          <w:tcPr>
            <w:tcW w:w="5541" w:type="dxa"/>
          </w:tcPr>
          <w:p w14:paraId="5D9C3616"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GA3</w:t>
            </w:r>
          </w:p>
        </w:tc>
        <w:tc>
          <w:tcPr>
            <w:tcW w:w="1559" w:type="dxa"/>
          </w:tcPr>
          <w:p w14:paraId="4CD3C1CF"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72BEF78A" w14:textId="77777777" w:rsidR="00C25ED3" w:rsidRPr="00196C74" w:rsidRDefault="00C25ED3" w:rsidP="00196C74">
            <w:pPr>
              <w:widowControl w:val="0"/>
              <w:autoSpaceDE w:val="0"/>
              <w:autoSpaceDN w:val="0"/>
              <w:spacing w:after="0" w:line="240" w:lineRule="auto"/>
              <w:ind w:left="15"/>
              <w:jc w:val="center"/>
              <w:rPr>
                <w:rFonts w:eastAsia="Times New Roman"/>
                <w:sz w:val="28"/>
                <w:szCs w:val="28"/>
                <w:lang w:val="vi"/>
              </w:rPr>
            </w:pPr>
            <w:r w:rsidRPr="00196C74">
              <w:rPr>
                <w:rFonts w:eastAsia="Times New Roman"/>
                <w:sz w:val="28"/>
                <w:szCs w:val="28"/>
                <w:lang w:val="vi"/>
              </w:rPr>
              <w:t>3</w:t>
            </w:r>
          </w:p>
        </w:tc>
      </w:tr>
      <w:tr w:rsidR="00C25ED3" w:rsidRPr="00196C74" w14:paraId="2AD86AB2" w14:textId="77777777" w:rsidTr="005D3D8C">
        <w:trPr>
          <w:trHeight w:val="316"/>
          <w:jc w:val="center"/>
        </w:trPr>
        <w:tc>
          <w:tcPr>
            <w:tcW w:w="730" w:type="dxa"/>
          </w:tcPr>
          <w:p w14:paraId="52D1016F"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35</w:t>
            </w:r>
          </w:p>
        </w:tc>
        <w:tc>
          <w:tcPr>
            <w:tcW w:w="5541" w:type="dxa"/>
          </w:tcPr>
          <w:p w14:paraId="3730EB5F"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Dicambar</w:t>
            </w:r>
          </w:p>
        </w:tc>
        <w:tc>
          <w:tcPr>
            <w:tcW w:w="1559" w:type="dxa"/>
          </w:tcPr>
          <w:p w14:paraId="6AC27280"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40AF9448"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0,6</w:t>
            </w:r>
          </w:p>
        </w:tc>
      </w:tr>
      <w:tr w:rsidR="00C25ED3" w:rsidRPr="00196C74" w14:paraId="10C6E8B7" w14:textId="77777777" w:rsidTr="005D3D8C">
        <w:trPr>
          <w:trHeight w:val="315"/>
          <w:jc w:val="center"/>
        </w:trPr>
        <w:tc>
          <w:tcPr>
            <w:tcW w:w="730" w:type="dxa"/>
          </w:tcPr>
          <w:p w14:paraId="4B81EEA7"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36</w:t>
            </w:r>
          </w:p>
        </w:tc>
        <w:tc>
          <w:tcPr>
            <w:tcW w:w="5541" w:type="dxa"/>
          </w:tcPr>
          <w:p w14:paraId="52AD5B27"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Picloram</w:t>
            </w:r>
          </w:p>
        </w:tc>
        <w:tc>
          <w:tcPr>
            <w:tcW w:w="1559" w:type="dxa"/>
          </w:tcPr>
          <w:p w14:paraId="5F8EC2E1"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02D7182B"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0,6</w:t>
            </w:r>
          </w:p>
        </w:tc>
      </w:tr>
      <w:tr w:rsidR="00C25ED3" w:rsidRPr="00196C74" w14:paraId="5A41B1F8" w14:textId="77777777" w:rsidTr="005D3D8C">
        <w:trPr>
          <w:trHeight w:val="316"/>
          <w:jc w:val="center"/>
        </w:trPr>
        <w:tc>
          <w:tcPr>
            <w:tcW w:w="730" w:type="dxa"/>
          </w:tcPr>
          <w:p w14:paraId="39DA65B6"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37</w:t>
            </w:r>
          </w:p>
        </w:tc>
        <w:tc>
          <w:tcPr>
            <w:tcW w:w="5541" w:type="dxa"/>
          </w:tcPr>
          <w:p w14:paraId="0A7CCE90"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Than hoạt tính</w:t>
            </w:r>
          </w:p>
        </w:tc>
        <w:tc>
          <w:tcPr>
            <w:tcW w:w="1559" w:type="dxa"/>
          </w:tcPr>
          <w:p w14:paraId="710D1CD0"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g</w:t>
            </w:r>
          </w:p>
        </w:tc>
        <w:tc>
          <w:tcPr>
            <w:tcW w:w="1439" w:type="dxa"/>
          </w:tcPr>
          <w:p w14:paraId="1F1741BD" w14:textId="77777777" w:rsidR="00C25ED3" w:rsidRPr="00196C74" w:rsidRDefault="00C25ED3" w:rsidP="00196C74">
            <w:pPr>
              <w:widowControl w:val="0"/>
              <w:autoSpaceDE w:val="0"/>
              <w:autoSpaceDN w:val="0"/>
              <w:spacing w:after="0" w:line="240" w:lineRule="auto"/>
              <w:ind w:left="245" w:right="229"/>
              <w:jc w:val="center"/>
              <w:rPr>
                <w:rFonts w:eastAsia="Times New Roman"/>
                <w:sz w:val="28"/>
                <w:szCs w:val="28"/>
              </w:rPr>
            </w:pPr>
            <w:r w:rsidRPr="00196C74">
              <w:rPr>
                <w:rFonts w:eastAsia="Times New Roman"/>
                <w:sz w:val="28"/>
                <w:szCs w:val="28"/>
              </w:rPr>
              <w:t>5</w:t>
            </w:r>
          </w:p>
        </w:tc>
      </w:tr>
      <w:tr w:rsidR="00C25ED3" w:rsidRPr="00196C74" w14:paraId="63CF6FE1" w14:textId="77777777" w:rsidTr="005D3D8C">
        <w:trPr>
          <w:trHeight w:val="316"/>
          <w:jc w:val="center"/>
        </w:trPr>
        <w:tc>
          <w:tcPr>
            <w:tcW w:w="730" w:type="dxa"/>
          </w:tcPr>
          <w:p w14:paraId="25556DC8"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rPr>
            </w:pPr>
            <w:r w:rsidRPr="00196C74">
              <w:rPr>
                <w:rFonts w:eastAsia="Times New Roman"/>
                <w:sz w:val="28"/>
                <w:szCs w:val="28"/>
              </w:rPr>
              <w:t>38</w:t>
            </w:r>
          </w:p>
        </w:tc>
        <w:tc>
          <w:tcPr>
            <w:tcW w:w="5541" w:type="dxa"/>
          </w:tcPr>
          <w:p w14:paraId="596160B4"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rPr>
              <w:t>Nước cất 2 lần</w:t>
            </w:r>
          </w:p>
        </w:tc>
        <w:tc>
          <w:tcPr>
            <w:tcW w:w="1559" w:type="dxa"/>
          </w:tcPr>
          <w:p w14:paraId="07C7CB6F"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lít</w:t>
            </w:r>
          </w:p>
        </w:tc>
        <w:tc>
          <w:tcPr>
            <w:tcW w:w="1439" w:type="dxa"/>
          </w:tcPr>
          <w:p w14:paraId="16D42656" w14:textId="77777777" w:rsidR="00C25ED3" w:rsidRPr="00196C74" w:rsidRDefault="00C25ED3" w:rsidP="00196C74">
            <w:pPr>
              <w:widowControl w:val="0"/>
              <w:autoSpaceDE w:val="0"/>
              <w:autoSpaceDN w:val="0"/>
              <w:spacing w:after="0" w:line="240" w:lineRule="auto"/>
              <w:ind w:left="244" w:right="232"/>
              <w:jc w:val="center"/>
              <w:rPr>
                <w:rFonts w:eastAsia="Times New Roman"/>
                <w:sz w:val="28"/>
                <w:szCs w:val="28"/>
              </w:rPr>
            </w:pPr>
            <w:r w:rsidRPr="00196C74">
              <w:rPr>
                <w:rFonts w:eastAsia="Times New Roman"/>
                <w:sz w:val="28"/>
                <w:szCs w:val="28"/>
              </w:rPr>
              <w:t>2</w:t>
            </w:r>
          </w:p>
        </w:tc>
      </w:tr>
      <w:tr w:rsidR="00C25ED3" w:rsidRPr="00196C74" w14:paraId="62E84468" w14:textId="77777777" w:rsidTr="005D3D8C">
        <w:trPr>
          <w:trHeight w:val="316"/>
          <w:jc w:val="center"/>
        </w:trPr>
        <w:tc>
          <w:tcPr>
            <w:tcW w:w="730" w:type="dxa"/>
          </w:tcPr>
          <w:p w14:paraId="2804053F"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rPr>
            </w:pPr>
            <w:r w:rsidRPr="00196C74">
              <w:rPr>
                <w:rFonts w:eastAsia="Times New Roman"/>
                <w:sz w:val="28"/>
                <w:szCs w:val="28"/>
              </w:rPr>
              <w:t>39</w:t>
            </w:r>
          </w:p>
        </w:tc>
        <w:tc>
          <w:tcPr>
            <w:tcW w:w="5541" w:type="dxa"/>
          </w:tcPr>
          <w:p w14:paraId="3D4A1B0D"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rPr>
              <w:t>Chuối</w:t>
            </w:r>
          </w:p>
        </w:tc>
        <w:tc>
          <w:tcPr>
            <w:tcW w:w="1559" w:type="dxa"/>
          </w:tcPr>
          <w:p w14:paraId="5EFCA168"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g</w:t>
            </w:r>
          </w:p>
        </w:tc>
        <w:tc>
          <w:tcPr>
            <w:tcW w:w="1439" w:type="dxa"/>
          </w:tcPr>
          <w:p w14:paraId="1CC8EAE6" w14:textId="77777777" w:rsidR="00C25ED3" w:rsidRPr="00196C74" w:rsidRDefault="00C25ED3" w:rsidP="00196C74">
            <w:pPr>
              <w:widowControl w:val="0"/>
              <w:autoSpaceDE w:val="0"/>
              <w:autoSpaceDN w:val="0"/>
              <w:spacing w:after="0" w:line="240" w:lineRule="auto"/>
              <w:ind w:left="244" w:right="232"/>
              <w:jc w:val="center"/>
              <w:rPr>
                <w:rFonts w:eastAsia="Times New Roman"/>
                <w:sz w:val="28"/>
                <w:szCs w:val="28"/>
              </w:rPr>
            </w:pPr>
            <w:r w:rsidRPr="00196C74">
              <w:rPr>
                <w:rFonts w:eastAsia="Times New Roman"/>
                <w:sz w:val="28"/>
                <w:szCs w:val="28"/>
              </w:rPr>
              <w:t>50</w:t>
            </w:r>
          </w:p>
        </w:tc>
      </w:tr>
      <w:tr w:rsidR="00C25ED3" w:rsidRPr="00196C74" w14:paraId="4F711038" w14:textId="77777777" w:rsidTr="005D3D8C">
        <w:trPr>
          <w:trHeight w:val="316"/>
          <w:jc w:val="center"/>
        </w:trPr>
        <w:tc>
          <w:tcPr>
            <w:tcW w:w="730" w:type="dxa"/>
          </w:tcPr>
          <w:p w14:paraId="0395353C"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rPr>
            </w:pPr>
            <w:r w:rsidRPr="00196C74">
              <w:rPr>
                <w:rFonts w:eastAsia="Times New Roman"/>
                <w:sz w:val="28"/>
                <w:szCs w:val="28"/>
              </w:rPr>
              <w:t>40</w:t>
            </w:r>
          </w:p>
        </w:tc>
        <w:tc>
          <w:tcPr>
            <w:tcW w:w="5541" w:type="dxa"/>
          </w:tcPr>
          <w:p w14:paraId="0E27DE0C"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rPr>
              <w:t>Nước dừa tươi</w:t>
            </w:r>
          </w:p>
        </w:tc>
        <w:tc>
          <w:tcPr>
            <w:tcW w:w="1559" w:type="dxa"/>
          </w:tcPr>
          <w:p w14:paraId="2A7E1C05"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lít</w:t>
            </w:r>
          </w:p>
        </w:tc>
        <w:tc>
          <w:tcPr>
            <w:tcW w:w="1439" w:type="dxa"/>
          </w:tcPr>
          <w:p w14:paraId="4305C55B" w14:textId="77777777" w:rsidR="00C25ED3" w:rsidRPr="00196C74" w:rsidRDefault="00C25ED3" w:rsidP="00196C74">
            <w:pPr>
              <w:widowControl w:val="0"/>
              <w:autoSpaceDE w:val="0"/>
              <w:autoSpaceDN w:val="0"/>
              <w:spacing w:after="0" w:line="240" w:lineRule="auto"/>
              <w:ind w:left="244" w:right="232"/>
              <w:jc w:val="center"/>
              <w:rPr>
                <w:rFonts w:eastAsia="Times New Roman"/>
                <w:sz w:val="28"/>
                <w:szCs w:val="28"/>
              </w:rPr>
            </w:pPr>
            <w:r w:rsidRPr="00196C74">
              <w:rPr>
                <w:rFonts w:eastAsia="Times New Roman"/>
                <w:sz w:val="28"/>
                <w:szCs w:val="28"/>
              </w:rPr>
              <w:t>0,2</w:t>
            </w:r>
          </w:p>
        </w:tc>
      </w:tr>
      <w:tr w:rsidR="00C25ED3" w:rsidRPr="00196C74" w14:paraId="0BF0D50A" w14:textId="77777777" w:rsidTr="005D3D8C">
        <w:trPr>
          <w:trHeight w:val="316"/>
          <w:jc w:val="center"/>
        </w:trPr>
        <w:tc>
          <w:tcPr>
            <w:tcW w:w="730" w:type="dxa"/>
          </w:tcPr>
          <w:p w14:paraId="3F881E38"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rPr>
            </w:pPr>
            <w:r w:rsidRPr="00196C74">
              <w:rPr>
                <w:rFonts w:eastAsia="Times New Roman"/>
                <w:sz w:val="28"/>
                <w:szCs w:val="28"/>
              </w:rPr>
              <w:t>41</w:t>
            </w:r>
          </w:p>
        </w:tc>
        <w:tc>
          <w:tcPr>
            <w:tcW w:w="5541" w:type="dxa"/>
          </w:tcPr>
          <w:p w14:paraId="63FC1712"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Hóa chất bổ sung khác</w:t>
            </w:r>
          </w:p>
        </w:tc>
        <w:tc>
          <w:tcPr>
            <w:tcW w:w="1559" w:type="dxa"/>
          </w:tcPr>
          <w:p w14:paraId="590DE760"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39" w:type="dxa"/>
          </w:tcPr>
          <w:p w14:paraId="057245EA" w14:textId="77777777" w:rsidR="00C25ED3" w:rsidRPr="00196C74" w:rsidRDefault="00C25ED3" w:rsidP="00196C74">
            <w:pPr>
              <w:widowControl w:val="0"/>
              <w:autoSpaceDE w:val="0"/>
              <w:autoSpaceDN w:val="0"/>
              <w:spacing w:after="0" w:line="240" w:lineRule="auto"/>
              <w:ind w:left="244" w:right="232"/>
              <w:jc w:val="center"/>
              <w:rPr>
                <w:rFonts w:eastAsia="Times New Roman"/>
                <w:sz w:val="28"/>
                <w:szCs w:val="28"/>
                <w:lang w:val="vi"/>
              </w:rPr>
            </w:pPr>
            <w:r w:rsidRPr="00196C74">
              <w:rPr>
                <w:rFonts w:eastAsia="Times New Roman"/>
                <w:sz w:val="28"/>
                <w:szCs w:val="28"/>
                <w:lang w:val="vi"/>
              </w:rPr>
              <w:t>10%</w:t>
            </w:r>
          </w:p>
        </w:tc>
      </w:tr>
      <w:tr w:rsidR="00C25ED3" w:rsidRPr="00196C74" w14:paraId="2BFB175D" w14:textId="77777777" w:rsidTr="005D3D8C">
        <w:trPr>
          <w:trHeight w:val="316"/>
          <w:jc w:val="center"/>
        </w:trPr>
        <w:tc>
          <w:tcPr>
            <w:tcW w:w="730" w:type="dxa"/>
          </w:tcPr>
          <w:p w14:paraId="3129887F" w14:textId="77777777" w:rsidR="00C25ED3" w:rsidRPr="00196C74" w:rsidRDefault="00C25ED3" w:rsidP="00196C74">
            <w:pPr>
              <w:widowControl w:val="0"/>
              <w:autoSpaceDE w:val="0"/>
              <w:autoSpaceDN w:val="0"/>
              <w:spacing w:after="0" w:line="240" w:lineRule="auto"/>
              <w:ind w:left="121" w:right="112"/>
              <w:jc w:val="center"/>
              <w:rPr>
                <w:rFonts w:eastAsia="Times New Roman"/>
                <w:b/>
                <w:sz w:val="28"/>
                <w:szCs w:val="28"/>
              </w:rPr>
            </w:pPr>
            <w:r w:rsidRPr="00196C74">
              <w:rPr>
                <w:rFonts w:eastAsia="Times New Roman"/>
                <w:b/>
                <w:sz w:val="28"/>
                <w:szCs w:val="28"/>
                <w:lang w:val="vi"/>
              </w:rPr>
              <w:t>I</w:t>
            </w:r>
            <w:r w:rsidRPr="00196C74">
              <w:rPr>
                <w:rFonts w:eastAsia="Times New Roman"/>
                <w:b/>
                <w:sz w:val="28"/>
                <w:szCs w:val="28"/>
              </w:rPr>
              <w:t>I</w:t>
            </w:r>
          </w:p>
        </w:tc>
        <w:tc>
          <w:tcPr>
            <w:tcW w:w="5541" w:type="dxa"/>
          </w:tcPr>
          <w:p w14:paraId="21663BE4" w14:textId="77777777" w:rsidR="00C25ED3" w:rsidRPr="00196C74" w:rsidRDefault="00C25ED3" w:rsidP="00196C74">
            <w:pPr>
              <w:widowControl w:val="0"/>
              <w:autoSpaceDE w:val="0"/>
              <w:autoSpaceDN w:val="0"/>
              <w:spacing w:after="0" w:line="240" w:lineRule="auto"/>
              <w:ind w:left="107"/>
              <w:rPr>
                <w:rFonts w:eastAsia="Times New Roman"/>
                <w:b/>
                <w:sz w:val="28"/>
                <w:szCs w:val="28"/>
                <w:lang w:val="vi"/>
              </w:rPr>
            </w:pPr>
            <w:r w:rsidRPr="00196C74">
              <w:rPr>
                <w:rFonts w:eastAsia="Times New Roman"/>
                <w:b/>
                <w:sz w:val="28"/>
                <w:szCs w:val="28"/>
                <w:lang w:val="vi"/>
              </w:rPr>
              <w:t>Dụng cụ, vật tư tiêu hao</w:t>
            </w:r>
          </w:p>
        </w:tc>
        <w:tc>
          <w:tcPr>
            <w:tcW w:w="1559" w:type="dxa"/>
          </w:tcPr>
          <w:p w14:paraId="6A1465CE"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39" w:type="dxa"/>
          </w:tcPr>
          <w:p w14:paraId="2B9270B8"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577E5887" w14:textId="77777777" w:rsidTr="005D3D8C">
        <w:trPr>
          <w:trHeight w:val="316"/>
          <w:jc w:val="center"/>
        </w:trPr>
        <w:tc>
          <w:tcPr>
            <w:tcW w:w="730" w:type="dxa"/>
          </w:tcPr>
          <w:p w14:paraId="5ABC206D"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1</w:t>
            </w:r>
          </w:p>
        </w:tc>
        <w:tc>
          <w:tcPr>
            <w:tcW w:w="5541" w:type="dxa"/>
          </w:tcPr>
          <w:p w14:paraId="7E34E709"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Găng tay</w:t>
            </w:r>
          </w:p>
        </w:tc>
        <w:tc>
          <w:tcPr>
            <w:tcW w:w="1559" w:type="dxa"/>
          </w:tcPr>
          <w:p w14:paraId="4E90449F"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0FA56773"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6</w:t>
            </w:r>
          </w:p>
        </w:tc>
      </w:tr>
      <w:tr w:rsidR="00C25ED3" w:rsidRPr="00196C74" w14:paraId="7F9B3C54" w14:textId="77777777" w:rsidTr="005D3D8C">
        <w:trPr>
          <w:trHeight w:val="315"/>
          <w:jc w:val="center"/>
        </w:trPr>
        <w:tc>
          <w:tcPr>
            <w:tcW w:w="730" w:type="dxa"/>
          </w:tcPr>
          <w:p w14:paraId="25172443"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2</w:t>
            </w:r>
          </w:p>
        </w:tc>
        <w:tc>
          <w:tcPr>
            <w:tcW w:w="5541" w:type="dxa"/>
          </w:tcPr>
          <w:p w14:paraId="03D6E36D"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rPr>
              <w:t xml:space="preserve">Dao cấy </w:t>
            </w:r>
          </w:p>
        </w:tc>
        <w:tc>
          <w:tcPr>
            <w:tcW w:w="1559" w:type="dxa"/>
          </w:tcPr>
          <w:p w14:paraId="65DF9234"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rPr>
            </w:pPr>
            <w:r w:rsidRPr="00196C74">
              <w:rPr>
                <w:rFonts w:eastAsia="Times New Roman"/>
                <w:sz w:val="28"/>
                <w:szCs w:val="28"/>
              </w:rPr>
              <w:t>Cái</w:t>
            </w:r>
          </w:p>
        </w:tc>
        <w:tc>
          <w:tcPr>
            <w:tcW w:w="1439" w:type="dxa"/>
          </w:tcPr>
          <w:p w14:paraId="4CF8CB47"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rPr>
            </w:pPr>
            <w:r w:rsidRPr="00196C74">
              <w:rPr>
                <w:rFonts w:eastAsia="Times New Roman"/>
                <w:sz w:val="28"/>
                <w:szCs w:val="28"/>
              </w:rPr>
              <w:t>4</w:t>
            </w:r>
          </w:p>
        </w:tc>
      </w:tr>
      <w:tr w:rsidR="00C25ED3" w:rsidRPr="00196C74" w14:paraId="3F6D6FF9" w14:textId="77777777" w:rsidTr="005D3D8C">
        <w:trPr>
          <w:trHeight w:val="329"/>
          <w:jc w:val="center"/>
        </w:trPr>
        <w:tc>
          <w:tcPr>
            <w:tcW w:w="730" w:type="dxa"/>
          </w:tcPr>
          <w:p w14:paraId="0166650B"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3</w:t>
            </w:r>
          </w:p>
        </w:tc>
        <w:tc>
          <w:tcPr>
            <w:tcW w:w="5541" w:type="dxa"/>
          </w:tcPr>
          <w:p w14:paraId="503F1AA8"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rPr>
              <w:t>Chai thủy tinh</w:t>
            </w:r>
          </w:p>
        </w:tc>
        <w:tc>
          <w:tcPr>
            <w:tcW w:w="1559" w:type="dxa"/>
          </w:tcPr>
          <w:p w14:paraId="1FEE79B3"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rPr>
            </w:pPr>
            <w:r w:rsidRPr="00196C74">
              <w:rPr>
                <w:rFonts w:eastAsia="Times New Roman"/>
                <w:sz w:val="28"/>
                <w:szCs w:val="28"/>
              </w:rPr>
              <w:t>Chai</w:t>
            </w:r>
          </w:p>
        </w:tc>
        <w:tc>
          <w:tcPr>
            <w:tcW w:w="1439" w:type="dxa"/>
          </w:tcPr>
          <w:p w14:paraId="1ABF7EBA"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rPr>
            </w:pPr>
            <w:r w:rsidRPr="00196C74">
              <w:rPr>
                <w:rFonts w:eastAsia="Times New Roman"/>
                <w:sz w:val="28"/>
                <w:szCs w:val="28"/>
              </w:rPr>
              <w:t>4</w:t>
            </w:r>
          </w:p>
        </w:tc>
      </w:tr>
      <w:tr w:rsidR="00C25ED3" w:rsidRPr="00196C74" w14:paraId="7F602E7B" w14:textId="77777777" w:rsidTr="005D3D8C">
        <w:trPr>
          <w:trHeight w:val="315"/>
          <w:jc w:val="center"/>
        </w:trPr>
        <w:tc>
          <w:tcPr>
            <w:tcW w:w="730" w:type="dxa"/>
          </w:tcPr>
          <w:p w14:paraId="646D8B75"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4</w:t>
            </w:r>
          </w:p>
        </w:tc>
        <w:tc>
          <w:tcPr>
            <w:tcW w:w="5541" w:type="dxa"/>
          </w:tcPr>
          <w:p w14:paraId="598BE5D6"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Bình tam giác</w:t>
            </w:r>
          </w:p>
        </w:tc>
        <w:tc>
          <w:tcPr>
            <w:tcW w:w="1559" w:type="dxa"/>
          </w:tcPr>
          <w:p w14:paraId="66FD36E1"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1B2F4469"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3</w:t>
            </w:r>
          </w:p>
        </w:tc>
      </w:tr>
      <w:tr w:rsidR="00C25ED3" w:rsidRPr="00196C74" w14:paraId="7DD5A894" w14:textId="77777777" w:rsidTr="005D3D8C">
        <w:trPr>
          <w:trHeight w:val="316"/>
          <w:jc w:val="center"/>
        </w:trPr>
        <w:tc>
          <w:tcPr>
            <w:tcW w:w="730" w:type="dxa"/>
          </w:tcPr>
          <w:p w14:paraId="27E429AF"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5</w:t>
            </w:r>
          </w:p>
        </w:tc>
        <w:tc>
          <w:tcPr>
            <w:tcW w:w="5541" w:type="dxa"/>
          </w:tcPr>
          <w:p w14:paraId="771FE1EF"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Panh cấy</w:t>
            </w:r>
          </w:p>
        </w:tc>
        <w:tc>
          <w:tcPr>
            <w:tcW w:w="1559" w:type="dxa"/>
          </w:tcPr>
          <w:p w14:paraId="1D2B72FB"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26E6C30E"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1</w:t>
            </w:r>
          </w:p>
        </w:tc>
      </w:tr>
      <w:tr w:rsidR="00C25ED3" w:rsidRPr="00196C74" w14:paraId="7231F440" w14:textId="77777777" w:rsidTr="005D3D8C">
        <w:trPr>
          <w:trHeight w:val="316"/>
          <w:jc w:val="center"/>
        </w:trPr>
        <w:tc>
          <w:tcPr>
            <w:tcW w:w="730" w:type="dxa"/>
          </w:tcPr>
          <w:p w14:paraId="08B13453"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6</w:t>
            </w:r>
          </w:p>
        </w:tc>
        <w:tc>
          <w:tcPr>
            <w:tcW w:w="5541" w:type="dxa"/>
          </w:tcPr>
          <w:p w14:paraId="1130FFB0"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Lưỡi dao</w:t>
            </w:r>
          </w:p>
        </w:tc>
        <w:tc>
          <w:tcPr>
            <w:tcW w:w="1559" w:type="dxa"/>
          </w:tcPr>
          <w:p w14:paraId="1FCDCADF"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34EC8EE0"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rPr>
            </w:pPr>
            <w:r w:rsidRPr="00196C74">
              <w:rPr>
                <w:rFonts w:eastAsia="Times New Roman"/>
                <w:sz w:val="28"/>
                <w:szCs w:val="28"/>
              </w:rPr>
              <w:t>8</w:t>
            </w:r>
          </w:p>
        </w:tc>
      </w:tr>
      <w:tr w:rsidR="00C25ED3" w:rsidRPr="00196C74" w14:paraId="30D65E87" w14:textId="77777777" w:rsidTr="005D3D8C">
        <w:trPr>
          <w:trHeight w:val="315"/>
          <w:jc w:val="center"/>
        </w:trPr>
        <w:tc>
          <w:tcPr>
            <w:tcW w:w="730" w:type="dxa"/>
          </w:tcPr>
          <w:p w14:paraId="01742308"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7</w:t>
            </w:r>
          </w:p>
        </w:tc>
        <w:tc>
          <w:tcPr>
            <w:tcW w:w="5541" w:type="dxa"/>
          </w:tcPr>
          <w:p w14:paraId="5F708D0C"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Kéo cắt mẫu</w:t>
            </w:r>
          </w:p>
        </w:tc>
        <w:tc>
          <w:tcPr>
            <w:tcW w:w="1559" w:type="dxa"/>
          </w:tcPr>
          <w:p w14:paraId="7BDFE677"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5799581E"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1</w:t>
            </w:r>
          </w:p>
        </w:tc>
      </w:tr>
      <w:tr w:rsidR="00C25ED3" w:rsidRPr="00196C74" w14:paraId="5E0596C3" w14:textId="77777777" w:rsidTr="005D3D8C">
        <w:trPr>
          <w:trHeight w:val="316"/>
          <w:jc w:val="center"/>
        </w:trPr>
        <w:tc>
          <w:tcPr>
            <w:tcW w:w="730" w:type="dxa"/>
          </w:tcPr>
          <w:p w14:paraId="2AF51C8A"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8</w:t>
            </w:r>
          </w:p>
        </w:tc>
        <w:tc>
          <w:tcPr>
            <w:tcW w:w="5541" w:type="dxa"/>
          </w:tcPr>
          <w:p w14:paraId="18549627"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lang w:val="vi"/>
              </w:rPr>
              <w:t>Bông thấm nước</w:t>
            </w:r>
          </w:p>
        </w:tc>
        <w:tc>
          <w:tcPr>
            <w:tcW w:w="1559" w:type="dxa"/>
          </w:tcPr>
          <w:p w14:paraId="00111C9B"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Kg</w:t>
            </w:r>
          </w:p>
        </w:tc>
        <w:tc>
          <w:tcPr>
            <w:tcW w:w="1439" w:type="dxa"/>
          </w:tcPr>
          <w:p w14:paraId="2B830FE5"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0,3</w:t>
            </w:r>
          </w:p>
        </w:tc>
      </w:tr>
      <w:tr w:rsidR="00C25ED3" w:rsidRPr="00196C74" w14:paraId="41A6E5A5" w14:textId="77777777" w:rsidTr="005D3D8C">
        <w:trPr>
          <w:trHeight w:val="316"/>
          <w:jc w:val="center"/>
        </w:trPr>
        <w:tc>
          <w:tcPr>
            <w:tcW w:w="730" w:type="dxa"/>
          </w:tcPr>
          <w:p w14:paraId="1775A4C3"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9</w:t>
            </w:r>
          </w:p>
        </w:tc>
        <w:tc>
          <w:tcPr>
            <w:tcW w:w="5541" w:type="dxa"/>
          </w:tcPr>
          <w:p w14:paraId="173E923A"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Nút cao su</w:t>
            </w:r>
          </w:p>
        </w:tc>
        <w:tc>
          <w:tcPr>
            <w:tcW w:w="1559" w:type="dxa"/>
          </w:tcPr>
          <w:p w14:paraId="567C7630"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7FCEF556"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6</w:t>
            </w:r>
          </w:p>
        </w:tc>
      </w:tr>
      <w:tr w:rsidR="00C25ED3" w:rsidRPr="00196C74" w14:paraId="7922306A" w14:textId="77777777" w:rsidTr="005D3D8C">
        <w:trPr>
          <w:trHeight w:val="315"/>
          <w:jc w:val="center"/>
        </w:trPr>
        <w:tc>
          <w:tcPr>
            <w:tcW w:w="730" w:type="dxa"/>
          </w:tcPr>
          <w:p w14:paraId="3AC4B918"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lastRenderedPageBreak/>
              <w:t>10</w:t>
            </w:r>
          </w:p>
        </w:tc>
        <w:tc>
          <w:tcPr>
            <w:tcW w:w="5541" w:type="dxa"/>
          </w:tcPr>
          <w:p w14:paraId="27FD9281"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Khăn cấy</w:t>
            </w:r>
          </w:p>
        </w:tc>
        <w:tc>
          <w:tcPr>
            <w:tcW w:w="1559" w:type="dxa"/>
          </w:tcPr>
          <w:p w14:paraId="45EA2EF6"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441873E0"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5</w:t>
            </w:r>
          </w:p>
        </w:tc>
      </w:tr>
      <w:tr w:rsidR="00C25ED3" w:rsidRPr="00196C74" w14:paraId="74493092" w14:textId="77777777" w:rsidTr="005D3D8C">
        <w:trPr>
          <w:trHeight w:val="315"/>
          <w:jc w:val="center"/>
        </w:trPr>
        <w:tc>
          <w:tcPr>
            <w:tcW w:w="730" w:type="dxa"/>
          </w:tcPr>
          <w:p w14:paraId="2FA83CC2"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11</w:t>
            </w:r>
          </w:p>
        </w:tc>
        <w:tc>
          <w:tcPr>
            <w:tcW w:w="5541" w:type="dxa"/>
          </w:tcPr>
          <w:p w14:paraId="642FA7D4" w14:textId="77777777" w:rsidR="00C25ED3" w:rsidRPr="00196C74" w:rsidRDefault="00C25ED3" w:rsidP="00196C74">
            <w:pPr>
              <w:pStyle w:val="TableParagraph"/>
              <w:spacing w:before="0"/>
              <w:ind w:left="112"/>
              <w:rPr>
                <w:sz w:val="28"/>
                <w:szCs w:val="28"/>
              </w:rPr>
            </w:pPr>
            <w:r w:rsidRPr="00196C74">
              <w:rPr>
                <w:sz w:val="28"/>
                <w:szCs w:val="28"/>
              </w:rPr>
              <w:t>Đĩa cấy</w:t>
            </w:r>
          </w:p>
        </w:tc>
        <w:tc>
          <w:tcPr>
            <w:tcW w:w="1559" w:type="dxa"/>
          </w:tcPr>
          <w:p w14:paraId="1346698D"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39" w:type="dxa"/>
          </w:tcPr>
          <w:p w14:paraId="0F4C1187" w14:textId="77777777" w:rsidR="00C25ED3" w:rsidRPr="00196C74" w:rsidRDefault="00C25ED3" w:rsidP="00196C74">
            <w:pPr>
              <w:pStyle w:val="TableParagraph"/>
              <w:spacing w:before="0"/>
              <w:ind w:left="18"/>
              <w:jc w:val="center"/>
              <w:rPr>
                <w:sz w:val="28"/>
                <w:szCs w:val="28"/>
              </w:rPr>
            </w:pPr>
            <w:r w:rsidRPr="00196C74">
              <w:rPr>
                <w:sz w:val="28"/>
                <w:szCs w:val="28"/>
              </w:rPr>
              <w:t>6</w:t>
            </w:r>
          </w:p>
        </w:tc>
      </w:tr>
      <w:tr w:rsidR="00C25ED3" w:rsidRPr="00196C74" w14:paraId="2A31DC0C" w14:textId="77777777" w:rsidTr="005D3D8C">
        <w:trPr>
          <w:trHeight w:val="315"/>
          <w:jc w:val="center"/>
        </w:trPr>
        <w:tc>
          <w:tcPr>
            <w:tcW w:w="730" w:type="dxa"/>
          </w:tcPr>
          <w:p w14:paraId="36D94AA6"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12</w:t>
            </w:r>
          </w:p>
        </w:tc>
        <w:tc>
          <w:tcPr>
            <w:tcW w:w="5541" w:type="dxa"/>
          </w:tcPr>
          <w:p w14:paraId="491194A7" w14:textId="77777777" w:rsidR="00C25ED3" w:rsidRPr="00196C74" w:rsidRDefault="00C25ED3" w:rsidP="00196C74">
            <w:pPr>
              <w:pStyle w:val="TableParagraph"/>
              <w:spacing w:before="0"/>
              <w:ind w:left="112"/>
              <w:rPr>
                <w:sz w:val="28"/>
                <w:szCs w:val="28"/>
              </w:rPr>
            </w:pPr>
            <w:r w:rsidRPr="00196C74">
              <w:rPr>
                <w:sz w:val="28"/>
                <w:szCs w:val="28"/>
              </w:rPr>
              <w:t>Đèn cồn</w:t>
            </w:r>
          </w:p>
        </w:tc>
        <w:tc>
          <w:tcPr>
            <w:tcW w:w="1559" w:type="dxa"/>
          </w:tcPr>
          <w:p w14:paraId="4280960C"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39" w:type="dxa"/>
          </w:tcPr>
          <w:p w14:paraId="5A0919DB" w14:textId="77777777" w:rsidR="00C25ED3" w:rsidRPr="00196C74" w:rsidRDefault="00C25ED3" w:rsidP="00196C74">
            <w:pPr>
              <w:pStyle w:val="TableParagraph"/>
              <w:spacing w:before="0"/>
              <w:ind w:left="18"/>
              <w:jc w:val="center"/>
              <w:rPr>
                <w:sz w:val="28"/>
                <w:szCs w:val="28"/>
              </w:rPr>
            </w:pPr>
            <w:r w:rsidRPr="00196C74">
              <w:rPr>
                <w:sz w:val="28"/>
                <w:szCs w:val="28"/>
              </w:rPr>
              <w:t>1</w:t>
            </w:r>
          </w:p>
        </w:tc>
      </w:tr>
      <w:tr w:rsidR="00C25ED3" w:rsidRPr="00196C74" w14:paraId="7D706BE8" w14:textId="77777777" w:rsidTr="005D3D8C">
        <w:trPr>
          <w:trHeight w:val="315"/>
          <w:jc w:val="center"/>
        </w:trPr>
        <w:tc>
          <w:tcPr>
            <w:tcW w:w="730" w:type="dxa"/>
          </w:tcPr>
          <w:p w14:paraId="55D38B01"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13</w:t>
            </w:r>
          </w:p>
        </w:tc>
        <w:tc>
          <w:tcPr>
            <w:tcW w:w="5541" w:type="dxa"/>
          </w:tcPr>
          <w:p w14:paraId="2F888C9E" w14:textId="77777777" w:rsidR="00C25ED3" w:rsidRPr="00196C74" w:rsidRDefault="00C25ED3" w:rsidP="00196C74">
            <w:pPr>
              <w:pStyle w:val="TableParagraph"/>
              <w:spacing w:before="0"/>
              <w:ind w:left="112"/>
              <w:rPr>
                <w:sz w:val="28"/>
                <w:szCs w:val="28"/>
              </w:rPr>
            </w:pPr>
            <w:r w:rsidRPr="00196C74">
              <w:rPr>
                <w:sz w:val="28"/>
                <w:szCs w:val="28"/>
              </w:rPr>
              <w:t>Áo blue</w:t>
            </w:r>
          </w:p>
        </w:tc>
        <w:tc>
          <w:tcPr>
            <w:tcW w:w="1559" w:type="dxa"/>
          </w:tcPr>
          <w:p w14:paraId="2487486A"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39" w:type="dxa"/>
          </w:tcPr>
          <w:p w14:paraId="74F1DB21" w14:textId="77777777" w:rsidR="00C25ED3" w:rsidRPr="00196C74" w:rsidRDefault="00C25ED3" w:rsidP="00196C74">
            <w:pPr>
              <w:pStyle w:val="TableParagraph"/>
              <w:spacing w:before="0"/>
              <w:ind w:left="18"/>
              <w:jc w:val="center"/>
              <w:rPr>
                <w:sz w:val="28"/>
                <w:szCs w:val="28"/>
              </w:rPr>
            </w:pPr>
            <w:r w:rsidRPr="00196C74">
              <w:rPr>
                <w:sz w:val="28"/>
                <w:szCs w:val="28"/>
              </w:rPr>
              <w:t>1</w:t>
            </w:r>
          </w:p>
        </w:tc>
      </w:tr>
      <w:tr w:rsidR="00C25ED3" w:rsidRPr="00196C74" w14:paraId="162C7983" w14:textId="77777777" w:rsidTr="005D3D8C">
        <w:trPr>
          <w:trHeight w:val="315"/>
          <w:jc w:val="center"/>
        </w:trPr>
        <w:tc>
          <w:tcPr>
            <w:tcW w:w="730" w:type="dxa"/>
          </w:tcPr>
          <w:p w14:paraId="5CE8AB46"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14</w:t>
            </w:r>
          </w:p>
        </w:tc>
        <w:tc>
          <w:tcPr>
            <w:tcW w:w="5541" w:type="dxa"/>
          </w:tcPr>
          <w:p w14:paraId="64FF9058" w14:textId="77777777" w:rsidR="00C25ED3" w:rsidRPr="00196C74" w:rsidRDefault="00C25ED3" w:rsidP="00196C74">
            <w:pPr>
              <w:pStyle w:val="TableParagraph"/>
              <w:spacing w:before="0"/>
              <w:ind w:left="112"/>
              <w:rPr>
                <w:sz w:val="28"/>
                <w:szCs w:val="28"/>
              </w:rPr>
            </w:pPr>
            <w:r w:rsidRPr="00196C74">
              <w:rPr>
                <w:sz w:val="28"/>
                <w:szCs w:val="28"/>
              </w:rPr>
              <w:t>Khẩu trang</w:t>
            </w:r>
          </w:p>
        </w:tc>
        <w:tc>
          <w:tcPr>
            <w:tcW w:w="1559" w:type="dxa"/>
          </w:tcPr>
          <w:p w14:paraId="3B5159BC"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39" w:type="dxa"/>
          </w:tcPr>
          <w:p w14:paraId="3AEC4C00" w14:textId="77777777" w:rsidR="00C25ED3" w:rsidRPr="00196C74" w:rsidRDefault="00C25ED3" w:rsidP="00196C74">
            <w:pPr>
              <w:pStyle w:val="TableParagraph"/>
              <w:spacing w:before="0"/>
              <w:ind w:left="18"/>
              <w:jc w:val="center"/>
              <w:rPr>
                <w:sz w:val="28"/>
                <w:szCs w:val="28"/>
              </w:rPr>
            </w:pPr>
            <w:r w:rsidRPr="00196C74">
              <w:rPr>
                <w:sz w:val="28"/>
                <w:szCs w:val="28"/>
              </w:rPr>
              <w:t>6</w:t>
            </w:r>
          </w:p>
        </w:tc>
      </w:tr>
      <w:tr w:rsidR="00C25ED3" w:rsidRPr="00196C74" w14:paraId="15C3BF77" w14:textId="77777777" w:rsidTr="005D3D8C">
        <w:trPr>
          <w:trHeight w:val="315"/>
          <w:jc w:val="center"/>
        </w:trPr>
        <w:tc>
          <w:tcPr>
            <w:tcW w:w="730" w:type="dxa"/>
          </w:tcPr>
          <w:p w14:paraId="433E6471"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15</w:t>
            </w:r>
          </w:p>
        </w:tc>
        <w:tc>
          <w:tcPr>
            <w:tcW w:w="5541" w:type="dxa"/>
          </w:tcPr>
          <w:p w14:paraId="4BA01253" w14:textId="77777777" w:rsidR="00C25ED3" w:rsidRPr="00196C74" w:rsidRDefault="00C25ED3" w:rsidP="00196C74">
            <w:pPr>
              <w:pStyle w:val="TableParagraph"/>
              <w:spacing w:before="0"/>
              <w:ind w:left="112"/>
              <w:rPr>
                <w:sz w:val="28"/>
                <w:szCs w:val="28"/>
              </w:rPr>
            </w:pPr>
            <w:r w:rsidRPr="00196C74">
              <w:rPr>
                <w:sz w:val="28"/>
                <w:szCs w:val="28"/>
              </w:rPr>
              <w:t>Bật lửa</w:t>
            </w:r>
          </w:p>
        </w:tc>
        <w:tc>
          <w:tcPr>
            <w:tcW w:w="1559" w:type="dxa"/>
          </w:tcPr>
          <w:p w14:paraId="56EBDABC"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39" w:type="dxa"/>
          </w:tcPr>
          <w:p w14:paraId="31333D4F" w14:textId="77777777" w:rsidR="00C25ED3" w:rsidRPr="00196C74" w:rsidRDefault="00C25ED3" w:rsidP="00196C74">
            <w:pPr>
              <w:pStyle w:val="TableParagraph"/>
              <w:spacing w:before="0"/>
              <w:ind w:left="18"/>
              <w:jc w:val="center"/>
              <w:rPr>
                <w:sz w:val="28"/>
                <w:szCs w:val="28"/>
              </w:rPr>
            </w:pPr>
            <w:r w:rsidRPr="00196C74">
              <w:rPr>
                <w:sz w:val="28"/>
                <w:szCs w:val="28"/>
              </w:rPr>
              <w:t>1</w:t>
            </w:r>
          </w:p>
        </w:tc>
      </w:tr>
      <w:tr w:rsidR="00C25ED3" w:rsidRPr="00196C74" w14:paraId="155AA9F4" w14:textId="77777777" w:rsidTr="005D3D8C">
        <w:trPr>
          <w:trHeight w:val="316"/>
          <w:jc w:val="center"/>
        </w:trPr>
        <w:tc>
          <w:tcPr>
            <w:tcW w:w="730" w:type="dxa"/>
          </w:tcPr>
          <w:p w14:paraId="119501D0" w14:textId="77777777" w:rsidR="00C25ED3" w:rsidRPr="00196C74" w:rsidRDefault="00C25ED3" w:rsidP="00196C74">
            <w:pPr>
              <w:widowControl w:val="0"/>
              <w:autoSpaceDE w:val="0"/>
              <w:autoSpaceDN w:val="0"/>
              <w:spacing w:after="0" w:line="240" w:lineRule="auto"/>
              <w:ind w:left="121" w:right="112"/>
              <w:jc w:val="center"/>
              <w:rPr>
                <w:rFonts w:eastAsia="Times New Roman"/>
                <w:b/>
                <w:sz w:val="28"/>
                <w:szCs w:val="28"/>
              </w:rPr>
            </w:pPr>
            <w:r w:rsidRPr="00196C74">
              <w:rPr>
                <w:rFonts w:eastAsia="Times New Roman"/>
                <w:b/>
                <w:sz w:val="28"/>
                <w:szCs w:val="28"/>
              </w:rPr>
              <w:t>III</w:t>
            </w:r>
          </w:p>
        </w:tc>
        <w:tc>
          <w:tcPr>
            <w:tcW w:w="5541" w:type="dxa"/>
          </w:tcPr>
          <w:p w14:paraId="1C734A47" w14:textId="77777777" w:rsidR="00C25ED3" w:rsidRPr="00196C74" w:rsidRDefault="00C25ED3" w:rsidP="00196C74">
            <w:pPr>
              <w:widowControl w:val="0"/>
              <w:autoSpaceDE w:val="0"/>
              <w:autoSpaceDN w:val="0"/>
              <w:spacing w:after="0" w:line="240" w:lineRule="auto"/>
              <w:ind w:left="108"/>
              <w:rPr>
                <w:rFonts w:eastAsia="Times New Roman"/>
                <w:b/>
                <w:sz w:val="28"/>
                <w:szCs w:val="28"/>
                <w:lang w:val="vi"/>
              </w:rPr>
            </w:pPr>
            <w:r w:rsidRPr="00196C74">
              <w:rPr>
                <w:rFonts w:eastAsia="Times New Roman"/>
                <w:b/>
                <w:sz w:val="28"/>
                <w:szCs w:val="28"/>
                <w:lang w:val="vi"/>
              </w:rPr>
              <w:t>Năng lượng nhiên liệu</w:t>
            </w:r>
          </w:p>
        </w:tc>
        <w:tc>
          <w:tcPr>
            <w:tcW w:w="2998" w:type="dxa"/>
            <w:gridSpan w:val="2"/>
          </w:tcPr>
          <w:p w14:paraId="0DF544BC" w14:textId="77777777" w:rsidR="00C25ED3" w:rsidRPr="00196C74" w:rsidRDefault="00C25ED3" w:rsidP="00196C74">
            <w:pPr>
              <w:widowControl w:val="0"/>
              <w:autoSpaceDE w:val="0"/>
              <w:autoSpaceDN w:val="0"/>
              <w:spacing w:after="0" w:line="240" w:lineRule="auto"/>
              <w:ind w:left="243"/>
              <w:rPr>
                <w:rFonts w:eastAsia="Times New Roman"/>
                <w:sz w:val="28"/>
                <w:szCs w:val="28"/>
                <w:lang w:val="vi"/>
              </w:rPr>
            </w:pPr>
            <w:r w:rsidRPr="00196C74">
              <w:rPr>
                <w:rFonts w:eastAsia="Times New Roman"/>
                <w:sz w:val="28"/>
                <w:szCs w:val="28"/>
                <w:lang w:val="vi"/>
              </w:rPr>
              <w:t>theo thực tế yêu cầu</w:t>
            </w:r>
          </w:p>
        </w:tc>
      </w:tr>
    </w:tbl>
    <w:p w14:paraId="5236BE52"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68D38A7C" w14:textId="77777777"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sz w:val="28"/>
          <w:szCs w:val="28"/>
        </w:rPr>
        <w:tab/>
        <w:t xml:space="preserve">2.2. </w:t>
      </w:r>
      <w:r w:rsidRPr="00196C74">
        <w:rPr>
          <w:rFonts w:eastAsia="Times New Roman"/>
          <w:sz w:val="28"/>
          <w:szCs w:val="28"/>
          <w:lang w:val="vi"/>
        </w:rPr>
        <w:t>Nhân chồi, tạo cây hoàn chỉnh và đưa cây ra nhà bảo ôn</w:t>
      </w:r>
      <w:r w:rsidRPr="00196C74">
        <w:rPr>
          <w:rFonts w:eastAsia="Times New Roman"/>
          <w:sz w:val="28"/>
          <w:szCs w:val="28"/>
        </w:rPr>
        <w:t xml:space="preserve"> </w:t>
      </w:r>
    </w:p>
    <w:p w14:paraId="1674A292" w14:textId="1ABE1836"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sz w:val="28"/>
          <w:szCs w:val="28"/>
        </w:rPr>
        <w:tab/>
      </w:r>
      <w:r w:rsidR="000769F5" w:rsidRPr="00196C74">
        <w:rPr>
          <w:rFonts w:eastAsia="Times New Roman"/>
          <w:sz w:val="28"/>
          <w:szCs w:val="28"/>
        </w:rPr>
        <w:t>a)</w:t>
      </w:r>
      <w:r w:rsidRPr="00196C74">
        <w:rPr>
          <w:rFonts w:eastAsia="Times New Roman"/>
          <w:sz w:val="28"/>
          <w:szCs w:val="28"/>
        </w:rPr>
        <w:t xml:space="preserve"> Định mức lao động </w:t>
      </w:r>
      <w:r w:rsidRPr="00196C74">
        <w:rPr>
          <w:rFonts w:eastAsia="Times New Roman"/>
          <w:i/>
          <w:sz w:val="28"/>
          <w:szCs w:val="28"/>
        </w:rPr>
        <w:t>(Cho 1000 cây)</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5494"/>
        <w:gridCol w:w="1533"/>
        <w:gridCol w:w="1419"/>
      </w:tblGrid>
      <w:tr w:rsidR="00C25ED3" w:rsidRPr="00196C74" w14:paraId="1D3C7928" w14:textId="77777777" w:rsidTr="005D3D8C">
        <w:trPr>
          <w:trHeight w:val="315"/>
          <w:jc w:val="center"/>
        </w:trPr>
        <w:tc>
          <w:tcPr>
            <w:tcW w:w="714" w:type="dxa"/>
          </w:tcPr>
          <w:p w14:paraId="138D879E" w14:textId="77777777" w:rsidR="00C25ED3" w:rsidRPr="00196C74" w:rsidRDefault="00C25ED3" w:rsidP="00196C74">
            <w:pPr>
              <w:widowControl w:val="0"/>
              <w:autoSpaceDE w:val="0"/>
              <w:autoSpaceDN w:val="0"/>
              <w:spacing w:after="0" w:line="240" w:lineRule="auto"/>
              <w:ind w:right="138"/>
              <w:jc w:val="right"/>
              <w:rPr>
                <w:rFonts w:eastAsia="Times New Roman"/>
                <w:b/>
                <w:sz w:val="28"/>
                <w:szCs w:val="28"/>
                <w:lang w:val="vi"/>
              </w:rPr>
            </w:pPr>
            <w:r w:rsidRPr="00196C74">
              <w:rPr>
                <w:rFonts w:eastAsia="Times New Roman"/>
                <w:b/>
                <w:sz w:val="28"/>
                <w:szCs w:val="28"/>
                <w:lang w:val="vi"/>
              </w:rPr>
              <w:t>TT</w:t>
            </w:r>
          </w:p>
        </w:tc>
        <w:tc>
          <w:tcPr>
            <w:tcW w:w="5494" w:type="dxa"/>
          </w:tcPr>
          <w:p w14:paraId="3798844D" w14:textId="77777777" w:rsidR="00C25ED3" w:rsidRPr="00196C74" w:rsidRDefault="00C25ED3" w:rsidP="00196C74">
            <w:pPr>
              <w:widowControl w:val="0"/>
              <w:autoSpaceDE w:val="0"/>
              <w:autoSpaceDN w:val="0"/>
              <w:spacing w:after="0" w:line="240" w:lineRule="auto"/>
              <w:ind w:left="2113" w:right="2106"/>
              <w:jc w:val="center"/>
              <w:rPr>
                <w:rFonts w:eastAsia="Times New Roman"/>
                <w:b/>
                <w:sz w:val="28"/>
                <w:szCs w:val="28"/>
              </w:rPr>
            </w:pPr>
            <w:r w:rsidRPr="00196C74">
              <w:rPr>
                <w:rFonts w:eastAsia="Times New Roman"/>
                <w:b/>
                <w:sz w:val="28"/>
                <w:szCs w:val="28"/>
              </w:rPr>
              <w:t>Danh mục</w:t>
            </w:r>
          </w:p>
        </w:tc>
        <w:tc>
          <w:tcPr>
            <w:tcW w:w="1533" w:type="dxa"/>
          </w:tcPr>
          <w:p w14:paraId="711857E2" w14:textId="77777777" w:rsidR="00C25ED3" w:rsidRPr="00196C74" w:rsidRDefault="00C25ED3" w:rsidP="00196C74">
            <w:pPr>
              <w:widowControl w:val="0"/>
              <w:autoSpaceDE w:val="0"/>
              <w:autoSpaceDN w:val="0"/>
              <w:spacing w:after="0" w:line="240" w:lineRule="auto"/>
              <w:ind w:left="196" w:right="189"/>
              <w:jc w:val="center"/>
              <w:rPr>
                <w:rFonts w:eastAsia="Times New Roman"/>
                <w:b/>
                <w:sz w:val="28"/>
                <w:szCs w:val="28"/>
                <w:lang w:val="vi"/>
              </w:rPr>
            </w:pPr>
            <w:r w:rsidRPr="00196C74">
              <w:rPr>
                <w:rFonts w:eastAsia="Times New Roman"/>
                <w:b/>
                <w:sz w:val="28"/>
                <w:szCs w:val="28"/>
                <w:lang w:val="vi"/>
              </w:rPr>
              <w:t>Đơn vị tính</w:t>
            </w:r>
          </w:p>
        </w:tc>
        <w:tc>
          <w:tcPr>
            <w:tcW w:w="1419" w:type="dxa"/>
          </w:tcPr>
          <w:p w14:paraId="4DF0781B" w14:textId="77777777" w:rsidR="00C25ED3" w:rsidRPr="00196C74" w:rsidRDefault="00C25ED3" w:rsidP="00196C74">
            <w:pPr>
              <w:widowControl w:val="0"/>
              <w:autoSpaceDE w:val="0"/>
              <w:autoSpaceDN w:val="0"/>
              <w:spacing w:after="0" w:line="240" w:lineRule="auto"/>
              <w:ind w:left="202"/>
              <w:rPr>
                <w:rFonts w:eastAsia="Times New Roman"/>
                <w:b/>
                <w:sz w:val="28"/>
                <w:szCs w:val="28"/>
                <w:lang w:val="vi"/>
              </w:rPr>
            </w:pPr>
            <w:r w:rsidRPr="00196C74">
              <w:rPr>
                <w:rFonts w:eastAsia="Times New Roman"/>
                <w:b/>
                <w:sz w:val="28"/>
                <w:szCs w:val="28"/>
                <w:lang w:val="vi"/>
              </w:rPr>
              <w:t>Số lượng</w:t>
            </w:r>
          </w:p>
        </w:tc>
      </w:tr>
      <w:tr w:rsidR="00C25ED3" w:rsidRPr="00196C74" w14:paraId="6F7E814C" w14:textId="77777777" w:rsidTr="005D3D8C">
        <w:trPr>
          <w:trHeight w:val="350"/>
          <w:jc w:val="center"/>
        </w:trPr>
        <w:tc>
          <w:tcPr>
            <w:tcW w:w="714" w:type="dxa"/>
          </w:tcPr>
          <w:p w14:paraId="3400A2BD" w14:textId="77777777" w:rsidR="00C25ED3" w:rsidRPr="00196C74" w:rsidRDefault="00C25ED3" w:rsidP="00196C74">
            <w:pPr>
              <w:widowControl w:val="0"/>
              <w:autoSpaceDE w:val="0"/>
              <w:autoSpaceDN w:val="0"/>
              <w:spacing w:after="0" w:line="240" w:lineRule="auto"/>
              <w:ind w:left="11"/>
              <w:jc w:val="center"/>
              <w:rPr>
                <w:rFonts w:eastAsia="Times New Roman"/>
                <w:b/>
                <w:sz w:val="28"/>
                <w:szCs w:val="28"/>
                <w:lang w:val="vi"/>
              </w:rPr>
            </w:pPr>
            <w:r w:rsidRPr="00196C74">
              <w:rPr>
                <w:rFonts w:eastAsia="Times New Roman"/>
                <w:b/>
                <w:sz w:val="28"/>
                <w:szCs w:val="28"/>
                <w:lang w:val="vi"/>
              </w:rPr>
              <w:t>I</w:t>
            </w:r>
          </w:p>
        </w:tc>
        <w:tc>
          <w:tcPr>
            <w:tcW w:w="5494" w:type="dxa"/>
          </w:tcPr>
          <w:p w14:paraId="176FF0C6" w14:textId="77777777" w:rsidR="00C25ED3" w:rsidRPr="00196C74" w:rsidRDefault="00C25ED3" w:rsidP="00196C74">
            <w:pPr>
              <w:widowControl w:val="0"/>
              <w:autoSpaceDE w:val="0"/>
              <w:autoSpaceDN w:val="0"/>
              <w:spacing w:after="0" w:line="240" w:lineRule="auto"/>
              <w:ind w:left="107"/>
              <w:rPr>
                <w:rFonts w:eastAsia="Times New Roman"/>
                <w:b/>
                <w:sz w:val="28"/>
                <w:szCs w:val="28"/>
              </w:rPr>
            </w:pPr>
            <w:r w:rsidRPr="00196C74">
              <w:rPr>
                <w:rFonts w:eastAsia="Times New Roman"/>
                <w:b/>
                <w:sz w:val="28"/>
                <w:szCs w:val="28"/>
              </w:rPr>
              <w:t xml:space="preserve">Công lao động trực tiếp: </w:t>
            </w:r>
            <w:r w:rsidRPr="00196C74">
              <w:rPr>
                <w:i/>
                <w:sz w:val="28"/>
                <w:szCs w:val="28"/>
              </w:rPr>
              <w:t>Nghiên cứu viên hạng III bậc 5/9 (hoặc tương đương)</w:t>
            </w:r>
          </w:p>
        </w:tc>
        <w:tc>
          <w:tcPr>
            <w:tcW w:w="1533" w:type="dxa"/>
          </w:tcPr>
          <w:p w14:paraId="3C7493AD"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5F523314"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5D8AD9D5" w14:textId="77777777" w:rsidTr="005D3D8C">
        <w:trPr>
          <w:trHeight w:val="348"/>
          <w:jc w:val="center"/>
        </w:trPr>
        <w:tc>
          <w:tcPr>
            <w:tcW w:w="714" w:type="dxa"/>
          </w:tcPr>
          <w:p w14:paraId="63332430"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94" w:type="dxa"/>
          </w:tcPr>
          <w:p w14:paraId="3C002EB6"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Chuẩn bị dụng cụ và giá thể ra cây sau in vitro</w:t>
            </w:r>
          </w:p>
        </w:tc>
        <w:tc>
          <w:tcPr>
            <w:tcW w:w="1533" w:type="dxa"/>
          </w:tcPr>
          <w:p w14:paraId="6E0CDDD2"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công</w:t>
            </w:r>
          </w:p>
        </w:tc>
        <w:tc>
          <w:tcPr>
            <w:tcW w:w="1419" w:type="dxa"/>
          </w:tcPr>
          <w:p w14:paraId="7EA6BC18" w14:textId="77777777" w:rsidR="00C25ED3" w:rsidRPr="00196C74" w:rsidRDefault="00C25ED3" w:rsidP="00196C74">
            <w:pPr>
              <w:widowControl w:val="0"/>
              <w:autoSpaceDE w:val="0"/>
              <w:autoSpaceDN w:val="0"/>
              <w:spacing w:after="0" w:line="240" w:lineRule="auto"/>
              <w:ind w:left="168"/>
              <w:jc w:val="center"/>
              <w:rPr>
                <w:rFonts w:eastAsia="Times New Roman"/>
                <w:sz w:val="28"/>
                <w:szCs w:val="28"/>
              </w:rPr>
            </w:pPr>
            <w:r w:rsidRPr="00196C74">
              <w:rPr>
                <w:rFonts w:eastAsia="Times New Roman"/>
                <w:sz w:val="28"/>
                <w:szCs w:val="28"/>
              </w:rPr>
              <w:t>5</w:t>
            </w:r>
          </w:p>
        </w:tc>
      </w:tr>
      <w:tr w:rsidR="00C25ED3" w:rsidRPr="00196C74" w14:paraId="26FC3CA7" w14:textId="77777777" w:rsidTr="005D3D8C">
        <w:trPr>
          <w:trHeight w:val="348"/>
          <w:jc w:val="center"/>
        </w:trPr>
        <w:tc>
          <w:tcPr>
            <w:tcW w:w="714" w:type="dxa"/>
          </w:tcPr>
          <w:p w14:paraId="32D3969F"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94" w:type="dxa"/>
          </w:tcPr>
          <w:p w14:paraId="7A462E38"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Công chăm sóc cây ở nhà bảo ôn</w:t>
            </w:r>
          </w:p>
        </w:tc>
        <w:tc>
          <w:tcPr>
            <w:tcW w:w="1533" w:type="dxa"/>
          </w:tcPr>
          <w:p w14:paraId="71682017"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công</w:t>
            </w:r>
          </w:p>
        </w:tc>
        <w:tc>
          <w:tcPr>
            <w:tcW w:w="1419" w:type="dxa"/>
          </w:tcPr>
          <w:p w14:paraId="42A3F509" w14:textId="77777777" w:rsidR="00C25ED3" w:rsidRPr="00196C74" w:rsidRDefault="00C25ED3" w:rsidP="00196C74">
            <w:pPr>
              <w:widowControl w:val="0"/>
              <w:autoSpaceDE w:val="0"/>
              <w:autoSpaceDN w:val="0"/>
              <w:spacing w:after="0" w:line="240" w:lineRule="auto"/>
              <w:ind w:left="168"/>
              <w:jc w:val="center"/>
              <w:rPr>
                <w:rFonts w:eastAsia="Times New Roman"/>
                <w:sz w:val="28"/>
                <w:szCs w:val="28"/>
              </w:rPr>
            </w:pPr>
            <w:r w:rsidRPr="00196C74">
              <w:rPr>
                <w:rFonts w:eastAsia="Times New Roman"/>
                <w:sz w:val="28"/>
                <w:szCs w:val="28"/>
              </w:rPr>
              <w:t>20</w:t>
            </w:r>
          </w:p>
        </w:tc>
      </w:tr>
      <w:tr w:rsidR="00C25ED3" w:rsidRPr="00196C74" w14:paraId="6FAE8E42" w14:textId="77777777" w:rsidTr="005D3D8C">
        <w:trPr>
          <w:trHeight w:val="348"/>
          <w:jc w:val="center"/>
        </w:trPr>
        <w:tc>
          <w:tcPr>
            <w:tcW w:w="714" w:type="dxa"/>
          </w:tcPr>
          <w:p w14:paraId="35AF991A"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94" w:type="dxa"/>
          </w:tcPr>
          <w:p w14:paraId="2C914A65"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Công hỗ trợ phân tích mẫu</w:t>
            </w:r>
          </w:p>
        </w:tc>
        <w:tc>
          <w:tcPr>
            <w:tcW w:w="1533" w:type="dxa"/>
          </w:tcPr>
          <w:p w14:paraId="5CDFD743"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công</w:t>
            </w:r>
          </w:p>
        </w:tc>
        <w:tc>
          <w:tcPr>
            <w:tcW w:w="1419" w:type="dxa"/>
          </w:tcPr>
          <w:p w14:paraId="125205A0" w14:textId="77777777" w:rsidR="00C25ED3" w:rsidRPr="00196C74" w:rsidRDefault="00C25ED3" w:rsidP="00196C74">
            <w:pPr>
              <w:widowControl w:val="0"/>
              <w:autoSpaceDE w:val="0"/>
              <w:autoSpaceDN w:val="0"/>
              <w:spacing w:after="0" w:line="240" w:lineRule="auto"/>
              <w:ind w:left="168"/>
              <w:jc w:val="center"/>
              <w:rPr>
                <w:rFonts w:eastAsia="Times New Roman"/>
                <w:sz w:val="28"/>
                <w:szCs w:val="28"/>
              </w:rPr>
            </w:pPr>
            <w:r w:rsidRPr="00196C74">
              <w:rPr>
                <w:rFonts w:eastAsia="Times New Roman"/>
                <w:sz w:val="28"/>
                <w:szCs w:val="28"/>
              </w:rPr>
              <w:t>5</w:t>
            </w:r>
          </w:p>
        </w:tc>
      </w:tr>
      <w:tr w:rsidR="00C25ED3" w:rsidRPr="00196C74" w14:paraId="2C55313A" w14:textId="77777777" w:rsidTr="005D3D8C">
        <w:trPr>
          <w:trHeight w:val="350"/>
          <w:jc w:val="center"/>
        </w:trPr>
        <w:tc>
          <w:tcPr>
            <w:tcW w:w="714" w:type="dxa"/>
          </w:tcPr>
          <w:p w14:paraId="16947097"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94" w:type="dxa"/>
          </w:tcPr>
          <w:p w14:paraId="57B01903"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rPr>
              <w:t>Công vào mẫu</w:t>
            </w:r>
          </w:p>
        </w:tc>
        <w:tc>
          <w:tcPr>
            <w:tcW w:w="1533" w:type="dxa"/>
          </w:tcPr>
          <w:p w14:paraId="19BC5EDC"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rPr>
            </w:pPr>
            <w:r w:rsidRPr="00196C74">
              <w:rPr>
                <w:rFonts w:eastAsia="Times New Roman"/>
                <w:sz w:val="28"/>
                <w:szCs w:val="28"/>
              </w:rPr>
              <w:t>công</w:t>
            </w:r>
          </w:p>
        </w:tc>
        <w:tc>
          <w:tcPr>
            <w:tcW w:w="1419" w:type="dxa"/>
          </w:tcPr>
          <w:p w14:paraId="6A8FDE6F" w14:textId="77777777" w:rsidR="00C25ED3" w:rsidRPr="00196C74" w:rsidRDefault="00C25ED3" w:rsidP="00196C74">
            <w:pPr>
              <w:widowControl w:val="0"/>
              <w:autoSpaceDE w:val="0"/>
              <w:autoSpaceDN w:val="0"/>
              <w:spacing w:after="0" w:line="240" w:lineRule="auto"/>
              <w:ind w:left="9"/>
              <w:jc w:val="center"/>
              <w:rPr>
                <w:rFonts w:eastAsia="Times New Roman"/>
                <w:sz w:val="28"/>
                <w:szCs w:val="28"/>
              </w:rPr>
            </w:pPr>
            <w:r w:rsidRPr="00196C74">
              <w:rPr>
                <w:rFonts w:eastAsia="Times New Roman"/>
                <w:sz w:val="28"/>
                <w:szCs w:val="28"/>
              </w:rPr>
              <w:t>10</w:t>
            </w:r>
          </w:p>
        </w:tc>
      </w:tr>
      <w:tr w:rsidR="00C25ED3" w:rsidRPr="00196C74" w14:paraId="2819F615" w14:textId="77777777" w:rsidTr="005D3D8C">
        <w:trPr>
          <w:trHeight w:val="350"/>
          <w:jc w:val="center"/>
        </w:trPr>
        <w:tc>
          <w:tcPr>
            <w:tcW w:w="714" w:type="dxa"/>
          </w:tcPr>
          <w:p w14:paraId="5B4E3CEF"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94" w:type="dxa"/>
          </w:tcPr>
          <w:p w14:paraId="638485DF"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Công chuẩn bị mẫu, thiết kế và bố trí TN</w:t>
            </w:r>
          </w:p>
        </w:tc>
        <w:tc>
          <w:tcPr>
            <w:tcW w:w="1533" w:type="dxa"/>
          </w:tcPr>
          <w:p w14:paraId="6E10AF2D"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công</w:t>
            </w:r>
          </w:p>
        </w:tc>
        <w:tc>
          <w:tcPr>
            <w:tcW w:w="1419" w:type="dxa"/>
          </w:tcPr>
          <w:p w14:paraId="111D3228" w14:textId="77777777" w:rsidR="00C25ED3" w:rsidRPr="00196C74" w:rsidRDefault="00C25ED3" w:rsidP="00196C74">
            <w:pPr>
              <w:widowControl w:val="0"/>
              <w:autoSpaceDE w:val="0"/>
              <w:autoSpaceDN w:val="0"/>
              <w:spacing w:after="0" w:line="240" w:lineRule="auto"/>
              <w:ind w:left="9"/>
              <w:jc w:val="center"/>
              <w:rPr>
                <w:rFonts w:eastAsia="Times New Roman"/>
                <w:sz w:val="28"/>
                <w:szCs w:val="28"/>
              </w:rPr>
            </w:pPr>
            <w:r w:rsidRPr="00196C74">
              <w:rPr>
                <w:rFonts w:eastAsia="Times New Roman"/>
                <w:sz w:val="28"/>
                <w:szCs w:val="28"/>
              </w:rPr>
              <w:t>20</w:t>
            </w:r>
          </w:p>
        </w:tc>
      </w:tr>
      <w:tr w:rsidR="00C25ED3" w:rsidRPr="00196C74" w14:paraId="713D19C2" w14:textId="77777777" w:rsidTr="005D3D8C">
        <w:trPr>
          <w:trHeight w:val="348"/>
          <w:jc w:val="center"/>
        </w:trPr>
        <w:tc>
          <w:tcPr>
            <w:tcW w:w="714" w:type="dxa"/>
          </w:tcPr>
          <w:p w14:paraId="07025D66"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94" w:type="dxa"/>
          </w:tcPr>
          <w:p w14:paraId="00C5B666"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Công theo dõi TN và thu thập số liệu</w:t>
            </w:r>
          </w:p>
        </w:tc>
        <w:tc>
          <w:tcPr>
            <w:tcW w:w="1533" w:type="dxa"/>
          </w:tcPr>
          <w:p w14:paraId="3BF31E34"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công</w:t>
            </w:r>
          </w:p>
        </w:tc>
        <w:tc>
          <w:tcPr>
            <w:tcW w:w="1419" w:type="dxa"/>
          </w:tcPr>
          <w:p w14:paraId="78DA7EBD"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rPr>
            </w:pPr>
            <w:r w:rsidRPr="00196C74">
              <w:rPr>
                <w:rFonts w:eastAsia="Times New Roman"/>
                <w:sz w:val="28"/>
                <w:szCs w:val="28"/>
              </w:rPr>
              <w:t>10</w:t>
            </w:r>
          </w:p>
        </w:tc>
      </w:tr>
      <w:tr w:rsidR="00C25ED3" w:rsidRPr="00196C74" w14:paraId="031C900E" w14:textId="77777777" w:rsidTr="005D3D8C">
        <w:trPr>
          <w:trHeight w:val="348"/>
          <w:jc w:val="center"/>
        </w:trPr>
        <w:tc>
          <w:tcPr>
            <w:tcW w:w="714" w:type="dxa"/>
          </w:tcPr>
          <w:p w14:paraId="5012267B"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94" w:type="dxa"/>
          </w:tcPr>
          <w:p w14:paraId="635B1206"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Công xử lý số liệu và viết báo cáo</w:t>
            </w:r>
          </w:p>
        </w:tc>
        <w:tc>
          <w:tcPr>
            <w:tcW w:w="1533" w:type="dxa"/>
          </w:tcPr>
          <w:p w14:paraId="37CF6C1D"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công</w:t>
            </w:r>
          </w:p>
        </w:tc>
        <w:tc>
          <w:tcPr>
            <w:tcW w:w="1419" w:type="dxa"/>
          </w:tcPr>
          <w:p w14:paraId="2B7358A6" w14:textId="77777777" w:rsidR="00C25ED3" w:rsidRPr="00196C74" w:rsidRDefault="00C25ED3" w:rsidP="00196C74">
            <w:pPr>
              <w:widowControl w:val="0"/>
              <w:autoSpaceDE w:val="0"/>
              <w:autoSpaceDN w:val="0"/>
              <w:spacing w:after="0" w:line="240" w:lineRule="auto"/>
              <w:ind w:left="8"/>
              <w:jc w:val="center"/>
              <w:rPr>
                <w:rFonts w:eastAsia="Times New Roman"/>
                <w:sz w:val="28"/>
                <w:szCs w:val="28"/>
              </w:rPr>
            </w:pPr>
            <w:r w:rsidRPr="00196C74">
              <w:rPr>
                <w:rFonts w:eastAsia="Times New Roman"/>
                <w:sz w:val="28"/>
                <w:szCs w:val="28"/>
              </w:rPr>
              <w:t>20</w:t>
            </w:r>
          </w:p>
        </w:tc>
      </w:tr>
      <w:tr w:rsidR="00C25ED3" w:rsidRPr="00196C74" w14:paraId="4ADC8927" w14:textId="77777777" w:rsidTr="005D3D8C">
        <w:trPr>
          <w:trHeight w:val="348"/>
          <w:jc w:val="center"/>
        </w:trPr>
        <w:tc>
          <w:tcPr>
            <w:tcW w:w="714" w:type="dxa"/>
          </w:tcPr>
          <w:p w14:paraId="79CF21F4" w14:textId="77777777" w:rsidR="00C25ED3" w:rsidRPr="00196C74" w:rsidRDefault="00C25ED3" w:rsidP="00196C74">
            <w:pPr>
              <w:widowControl w:val="0"/>
              <w:autoSpaceDE w:val="0"/>
              <w:autoSpaceDN w:val="0"/>
              <w:spacing w:after="0" w:line="240" w:lineRule="auto"/>
              <w:ind w:right="204"/>
              <w:jc w:val="right"/>
              <w:rPr>
                <w:rFonts w:eastAsia="Times New Roman"/>
                <w:b/>
                <w:sz w:val="28"/>
                <w:szCs w:val="28"/>
              </w:rPr>
            </w:pPr>
            <w:r w:rsidRPr="00196C74">
              <w:rPr>
                <w:rFonts w:eastAsia="Times New Roman"/>
                <w:b/>
                <w:sz w:val="28"/>
                <w:szCs w:val="28"/>
              </w:rPr>
              <w:t>II</w:t>
            </w:r>
          </w:p>
        </w:tc>
        <w:tc>
          <w:tcPr>
            <w:tcW w:w="5494" w:type="dxa"/>
          </w:tcPr>
          <w:p w14:paraId="1A5688AE" w14:textId="77777777" w:rsidR="00C25ED3" w:rsidRPr="00196C74" w:rsidRDefault="00C25ED3" w:rsidP="00196C74">
            <w:pPr>
              <w:widowControl w:val="0"/>
              <w:autoSpaceDE w:val="0"/>
              <w:autoSpaceDN w:val="0"/>
              <w:spacing w:after="0" w:line="240" w:lineRule="auto"/>
              <w:ind w:left="107"/>
              <w:rPr>
                <w:rFonts w:eastAsia="Times New Roman"/>
                <w:b/>
                <w:sz w:val="28"/>
                <w:szCs w:val="28"/>
              </w:rPr>
            </w:pPr>
            <w:r w:rsidRPr="00196C74">
              <w:rPr>
                <w:rFonts w:eastAsia="Times New Roman"/>
                <w:b/>
                <w:sz w:val="28"/>
                <w:szCs w:val="28"/>
              </w:rPr>
              <w:t>Công lao động gián tiếp</w:t>
            </w:r>
          </w:p>
        </w:tc>
        <w:tc>
          <w:tcPr>
            <w:tcW w:w="1533" w:type="dxa"/>
          </w:tcPr>
          <w:p w14:paraId="04C62925"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4125312E" w14:textId="77777777" w:rsidR="00C25ED3" w:rsidRPr="00196C74" w:rsidRDefault="00C25ED3" w:rsidP="00196C74">
            <w:pPr>
              <w:widowControl w:val="0"/>
              <w:autoSpaceDE w:val="0"/>
              <w:autoSpaceDN w:val="0"/>
              <w:spacing w:after="0" w:line="240" w:lineRule="auto"/>
              <w:jc w:val="center"/>
              <w:rPr>
                <w:rFonts w:eastAsia="Times New Roman"/>
                <w:b/>
                <w:sz w:val="28"/>
                <w:szCs w:val="28"/>
              </w:rPr>
            </w:pPr>
            <w:r w:rsidRPr="00196C74">
              <w:rPr>
                <w:rFonts w:eastAsia="Times New Roman"/>
                <w:b/>
                <w:sz w:val="28"/>
                <w:szCs w:val="28"/>
              </w:rPr>
              <w:t>14</w:t>
            </w:r>
          </w:p>
        </w:tc>
      </w:tr>
      <w:tr w:rsidR="00C25ED3" w:rsidRPr="00196C74" w14:paraId="3C125589" w14:textId="77777777" w:rsidTr="005D3D8C">
        <w:trPr>
          <w:trHeight w:val="348"/>
          <w:jc w:val="center"/>
        </w:trPr>
        <w:tc>
          <w:tcPr>
            <w:tcW w:w="714" w:type="dxa"/>
          </w:tcPr>
          <w:p w14:paraId="09867609" w14:textId="77777777" w:rsidR="00C25ED3" w:rsidRPr="00196C74" w:rsidRDefault="00C25ED3" w:rsidP="00196C74">
            <w:pPr>
              <w:widowControl w:val="0"/>
              <w:autoSpaceDE w:val="0"/>
              <w:autoSpaceDN w:val="0"/>
              <w:spacing w:after="0" w:line="240" w:lineRule="auto"/>
              <w:ind w:right="204"/>
              <w:jc w:val="center"/>
              <w:rPr>
                <w:rFonts w:eastAsia="Times New Roman"/>
                <w:sz w:val="28"/>
                <w:szCs w:val="28"/>
                <w:lang w:val="vi"/>
              </w:rPr>
            </w:pPr>
          </w:p>
        </w:tc>
        <w:tc>
          <w:tcPr>
            <w:tcW w:w="5494" w:type="dxa"/>
          </w:tcPr>
          <w:p w14:paraId="066AFB15"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rPr>
              <w:t>Quản lý (15% công lao động trực tiếp)</w:t>
            </w:r>
          </w:p>
        </w:tc>
        <w:tc>
          <w:tcPr>
            <w:tcW w:w="1533" w:type="dxa"/>
          </w:tcPr>
          <w:p w14:paraId="512F16DD"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công</w:t>
            </w:r>
          </w:p>
        </w:tc>
        <w:tc>
          <w:tcPr>
            <w:tcW w:w="1419" w:type="dxa"/>
          </w:tcPr>
          <w:p w14:paraId="168D0C02" w14:textId="77777777" w:rsidR="00C25ED3" w:rsidRPr="00196C74" w:rsidRDefault="00C25ED3" w:rsidP="00196C74">
            <w:pPr>
              <w:widowControl w:val="0"/>
              <w:autoSpaceDE w:val="0"/>
              <w:autoSpaceDN w:val="0"/>
              <w:spacing w:after="0" w:line="240" w:lineRule="auto"/>
              <w:jc w:val="center"/>
              <w:rPr>
                <w:rFonts w:eastAsia="Times New Roman"/>
                <w:b/>
                <w:sz w:val="28"/>
                <w:szCs w:val="28"/>
              </w:rPr>
            </w:pPr>
            <w:r w:rsidRPr="00196C74">
              <w:rPr>
                <w:rFonts w:eastAsia="Times New Roman"/>
                <w:b/>
                <w:sz w:val="28"/>
                <w:szCs w:val="28"/>
              </w:rPr>
              <w:t>14</w:t>
            </w:r>
          </w:p>
        </w:tc>
      </w:tr>
    </w:tbl>
    <w:p w14:paraId="26683413"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23E5C692" w14:textId="5D84E337"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r w:rsidRPr="00196C74">
        <w:rPr>
          <w:rFonts w:eastAsia="Times New Roman"/>
          <w:b/>
          <w:sz w:val="28"/>
          <w:szCs w:val="28"/>
        </w:rPr>
        <w:tab/>
      </w:r>
      <w:r w:rsidR="000769F5" w:rsidRPr="00196C74">
        <w:rPr>
          <w:rFonts w:eastAsia="Times New Roman"/>
          <w:sz w:val="28"/>
          <w:szCs w:val="28"/>
        </w:rPr>
        <w:t>b)</w:t>
      </w:r>
      <w:r w:rsidRPr="00196C74">
        <w:rPr>
          <w:rFonts w:eastAsia="Times New Roman"/>
          <w:sz w:val="28"/>
          <w:szCs w:val="28"/>
        </w:rPr>
        <w:t xml:space="preserve"> Định mức thiết bị máy móc </w:t>
      </w:r>
      <w:r w:rsidRPr="00196C74">
        <w:rPr>
          <w:rFonts w:eastAsia="Times New Roman"/>
          <w:i/>
          <w:sz w:val="28"/>
          <w:szCs w:val="28"/>
        </w:rPr>
        <w:t>(Cho 01 lít môi trường)</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5494"/>
        <w:gridCol w:w="1533"/>
        <w:gridCol w:w="1419"/>
      </w:tblGrid>
      <w:tr w:rsidR="00C25ED3" w:rsidRPr="00196C74" w14:paraId="152ABD20" w14:textId="77777777" w:rsidTr="005D3D8C">
        <w:trPr>
          <w:trHeight w:val="315"/>
          <w:jc w:val="center"/>
        </w:trPr>
        <w:tc>
          <w:tcPr>
            <w:tcW w:w="714" w:type="dxa"/>
          </w:tcPr>
          <w:p w14:paraId="40FFA150" w14:textId="77777777" w:rsidR="00C25ED3" w:rsidRPr="00196C74" w:rsidRDefault="00C25ED3" w:rsidP="00196C74">
            <w:pPr>
              <w:widowControl w:val="0"/>
              <w:autoSpaceDE w:val="0"/>
              <w:autoSpaceDN w:val="0"/>
              <w:spacing w:after="0" w:line="240" w:lineRule="auto"/>
              <w:ind w:right="138"/>
              <w:jc w:val="right"/>
              <w:rPr>
                <w:rFonts w:eastAsia="Times New Roman"/>
                <w:b/>
                <w:sz w:val="28"/>
                <w:szCs w:val="28"/>
                <w:lang w:val="vi"/>
              </w:rPr>
            </w:pPr>
            <w:r w:rsidRPr="00196C74">
              <w:rPr>
                <w:rFonts w:eastAsia="Times New Roman"/>
                <w:b/>
                <w:sz w:val="28"/>
                <w:szCs w:val="28"/>
                <w:lang w:val="vi"/>
              </w:rPr>
              <w:t>TT</w:t>
            </w:r>
          </w:p>
        </w:tc>
        <w:tc>
          <w:tcPr>
            <w:tcW w:w="5494" w:type="dxa"/>
          </w:tcPr>
          <w:p w14:paraId="29DC3E79" w14:textId="77777777" w:rsidR="00C25ED3" w:rsidRPr="00196C74" w:rsidRDefault="00C25ED3" w:rsidP="00196C74">
            <w:pPr>
              <w:widowControl w:val="0"/>
              <w:autoSpaceDE w:val="0"/>
              <w:autoSpaceDN w:val="0"/>
              <w:spacing w:after="0" w:line="240" w:lineRule="auto"/>
              <w:ind w:left="2113" w:right="2106"/>
              <w:jc w:val="center"/>
              <w:rPr>
                <w:rFonts w:eastAsia="Times New Roman"/>
                <w:b/>
                <w:sz w:val="28"/>
                <w:szCs w:val="28"/>
                <w:lang w:val="vi"/>
              </w:rPr>
            </w:pPr>
            <w:r w:rsidRPr="00196C74">
              <w:rPr>
                <w:rFonts w:eastAsia="Times New Roman"/>
                <w:b/>
                <w:sz w:val="28"/>
                <w:szCs w:val="28"/>
                <w:lang w:val="vi"/>
              </w:rPr>
              <w:t>Danh mục</w:t>
            </w:r>
          </w:p>
        </w:tc>
        <w:tc>
          <w:tcPr>
            <w:tcW w:w="1533" w:type="dxa"/>
          </w:tcPr>
          <w:p w14:paraId="01557B95" w14:textId="77777777" w:rsidR="00C25ED3" w:rsidRPr="00196C74" w:rsidRDefault="00C25ED3" w:rsidP="00196C74">
            <w:pPr>
              <w:widowControl w:val="0"/>
              <w:autoSpaceDE w:val="0"/>
              <w:autoSpaceDN w:val="0"/>
              <w:spacing w:after="0" w:line="240" w:lineRule="auto"/>
              <w:ind w:left="196" w:right="189"/>
              <w:jc w:val="center"/>
              <w:rPr>
                <w:rFonts w:eastAsia="Times New Roman"/>
                <w:b/>
                <w:sz w:val="28"/>
                <w:szCs w:val="28"/>
                <w:lang w:val="vi"/>
              </w:rPr>
            </w:pPr>
            <w:r w:rsidRPr="00196C74">
              <w:rPr>
                <w:rFonts w:eastAsia="Times New Roman"/>
                <w:b/>
                <w:sz w:val="28"/>
                <w:szCs w:val="28"/>
                <w:lang w:val="vi"/>
              </w:rPr>
              <w:t>Đơn vị tính</w:t>
            </w:r>
          </w:p>
        </w:tc>
        <w:tc>
          <w:tcPr>
            <w:tcW w:w="1419" w:type="dxa"/>
          </w:tcPr>
          <w:p w14:paraId="4772AB84" w14:textId="77777777" w:rsidR="00C25ED3" w:rsidRPr="00196C74" w:rsidRDefault="00C25ED3" w:rsidP="00196C74">
            <w:pPr>
              <w:widowControl w:val="0"/>
              <w:autoSpaceDE w:val="0"/>
              <w:autoSpaceDN w:val="0"/>
              <w:spacing w:after="0" w:line="240" w:lineRule="auto"/>
              <w:ind w:left="202"/>
              <w:rPr>
                <w:rFonts w:eastAsia="Times New Roman"/>
                <w:b/>
                <w:sz w:val="28"/>
                <w:szCs w:val="28"/>
                <w:lang w:val="vi"/>
              </w:rPr>
            </w:pPr>
            <w:r w:rsidRPr="00196C74">
              <w:rPr>
                <w:rFonts w:eastAsia="Times New Roman"/>
                <w:b/>
                <w:sz w:val="28"/>
                <w:szCs w:val="28"/>
                <w:lang w:val="vi"/>
              </w:rPr>
              <w:t>Số lượng</w:t>
            </w:r>
          </w:p>
        </w:tc>
      </w:tr>
      <w:tr w:rsidR="00C25ED3" w:rsidRPr="00196C74" w14:paraId="0B0D6DFC" w14:textId="77777777" w:rsidTr="005D3D8C">
        <w:trPr>
          <w:trHeight w:val="315"/>
          <w:jc w:val="center"/>
        </w:trPr>
        <w:tc>
          <w:tcPr>
            <w:tcW w:w="714" w:type="dxa"/>
          </w:tcPr>
          <w:p w14:paraId="23A62F39"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w:t>
            </w:r>
          </w:p>
        </w:tc>
        <w:tc>
          <w:tcPr>
            <w:tcW w:w="5494" w:type="dxa"/>
          </w:tcPr>
          <w:p w14:paraId="396E52D5" w14:textId="77777777" w:rsidR="00C25ED3" w:rsidRPr="00196C74" w:rsidRDefault="00C25ED3" w:rsidP="00196C74">
            <w:pPr>
              <w:pStyle w:val="TableParagraph"/>
              <w:spacing w:before="0"/>
              <w:ind w:left="112"/>
              <w:rPr>
                <w:sz w:val="28"/>
                <w:szCs w:val="28"/>
                <w:lang w:val="en-US"/>
              </w:rPr>
            </w:pPr>
            <w:r w:rsidRPr="00196C74">
              <w:rPr>
                <w:sz w:val="28"/>
                <w:szCs w:val="28"/>
                <w:lang w:val="en-US"/>
              </w:rPr>
              <w:t>Nồi hấp khử trùng</w:t>
            </w:r>
          </w:p>
        </w:tc>
        <w:tc>
          <w:tcPr>
            <w:tcW w:w="1533" w:type="dxa"/>
          </w:tcPr>
          <w:p w14:paraId="586C86E6"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680175F"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233E3A8A" w14:textId="77777777" w:rsidTr="005D3D8C">
        <w:trPr>
          <w:trHeight w:val="315"/>
          <w:jc w:val="center"/>
        </w:trPr>
        <w:tc>
          <w:tcPr>
            <w:tcW w:w="714" w:type="dxa"/>
          </w:tcPr>
          <w:p w14:paraId="1D410130"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2</w:t>
            </w:r>
          </w:p>
        </w:tc>
        <w:tc>
          <w:tcPr>
            <w:tcW w:w="5494" w:type="dxa"/>
          </w:tcPr>
          <w:p w14:paraId="61D76175"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pH</w:t>
            </w:r>
          </w:p>
        </w:tc>
        <w:tc>
          <w:tcPr>
            <w:tcW w:w="1533" w:type="dxa"/>
          </w:tcPr>
          <w:p w14:paraId="1EC2A93C"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2CE33392"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67289179" w14:textId="77777777" w:rsidTr="005D3D8C">
        <w:trPr>
          <w:trHeight w:val="315"/>
          <w:jc w:val="center"/>
        </w:trPr>
        <w:tc>
          <w:tcPr>
            <w:tcW w:w="714" w:type="dxa"/>
          </w:tcPr>
          <w:p w14:paraId="25587316"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3</w:t>
            </w:r>
          </w:p>
        </w:tc>
        <w:tc>
          <w:tcPr>
            <w:tcW w:w="5494" w:type="dxa"/>
          </w:tcPr>
          <w:p w14:paraId="4D43DA40"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khuấy từ gia nhiệt</w:t>
            </w:r>
          </w:p>
        </w:tc>
        <w:tc>
          <w:tcPr>
            <w:tcW w:w="1533" w:type="dxa"/>
          </w:tcPr>
          <w:p w14:paraId="3F189920"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2DB72C3B"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5CA4D085" w14:textId="77777777" w:rsidTr="005D3D8C">
        <w:trPr>
          <w:trHeight w:val="315"/>
          <w:jc w:val="center"/>
        </w:trPr>
        <w:tc>
          <w:tcPr>
            <w:tcW w:w="714" w:type="dxa"/>
          </w:tcPr>
          <w:p w14:paraId="1A61B816"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4</w:t>
            </w:r>
          </w:p>
        </w:tc>
        <w:tc>
          <w:tcPr>
            <w:tcW w:w="5494" w:type="dxa"/>
          </w:tcPr>
          <w:p w14:paraId="31DFD166" w14:textId="77777777" w:rsidR="00C25ED3" w:rsidRPr="00196C74" w:rsidRDefault="00C25ED3" w:rsidP="00196C74">
            <w:pPr>
              <w:pStyle w:val="TableParagraph"/>
              <w:spacing w:before="0"/>
              <w:ind w:left="112"/>
              <w:rPr>
                <w:sz w:val="28"/>
                <w:szCs w:val="28"/>
                <w:lang w:val="en-US"/>
              </w:rPr>
            </w:pPr>
            <w:r w:rsidRPr="00196C74">
              <w:rPr>
                <w:sz w:val="28"/>
                <w:szCs w:val="28"/>
                <w:lang w:val="en-US"/>
              </w:rPr>
              <w:t>Box cấy vô khuẩn</w:t>
            </w:r>
          </w:p>
        </w:tc>
        <w:tc>
          <w:tcPr>
            <w:tcW w:w="1533" w:type="dxa"/>
          </w:tcPr>
          <w:p w14:paraId="727112BD"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76E8D0F2"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6B958895" w14:textId="77777777" w:rsidTr="005D3D8C">
        <w:trPr>
          <w:trHeight w:val="315"/>
          <w:jc w:val="center"/>
        </w:trPr>
        <w:tc>
          <w:tcPr>
            <w:tcW w:w="714" w:type="dxa"/>
          </w:tcPr>
          <w:p w14:paraId="39E05ADB"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5</w:t>
            </w:r>
          </w:p>
        </w:tc>
        <w:tc>
          <w:tcPr>
            <w:tcW w:w="5494" w:type="dxa"/>
          </w:tcPr>
          <w:p w14:paraId="6F0A438B" w14:textId="77777777" w:rsidR="00C25ED3" w:rsidRPr="00196C74" w:rsidRDefault="00C25ED3" w:rsidP="00196C74">
            <w:pPr>
              <w:pStyle w:val="TableParagraph"/>
              <w:spacing w:before="0"/>
              <w:ind w:left="112"/>
              <w:rPr>
                <w:sz w:val="28"/>
                <w:szCs w:val="28"/>
                <w:lang w:val="en-US"/>
              </w:rPr>
            </w:pPr>
            <w:r w:rsidRPr="00196C74">
              <w:rPr>
                <w:sz w:val="28"/>
                <w:szCs w:val="28"/>
                <w:lang w:val="en-US"/>
              </w:rPr>
              <w:t>Bếp từ</w:t>
            </w:r>
          </w:p>
        </w:tc>
        <w:tc>
          <w:tcPr>
            <w:tcW w:w="1533" w:type="dxa"/>
          </w:tcPr>
          <w:p w14:paraId="77CE3057"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3C217BC2"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431CE462" w14:textId="77777777" w:rsidTr="005D3D8C">
        <w:trPr>
          <w:trHeight w:val="315"/>
          <w:jc w:val="center"/>
        </w:trPr>
        <w:tc>
          <w:tcPr>
            <w:tcW w:w="714" w:type="dxa"/>
          </w:tcPr>
          <w:p w14:paraId="62A5A46D"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6</w:t>
            </w:r>
          </w:p>
        </w:tc>
        <w:tc>
          <w:tcPr>
            <w:tcW w:w="5494" w:type="dxa"/>
          </w:tcPr>
          <w:p w14:paraId="07A1E3CF" w14:textId="77777777" w:rsidR="00C25ED3" w:rsidRPr="00196C74" w:rsidRDefault="00C25ED3" w:rsidP="00196C74">
            <w:pPr>
              <w:pStyle w:val="TableParagraph"/>
              <w:spacing w:before="0"/>
              <w:ind w:left="112"/>
              <w:rPr>
                <w:sz w:val="28"/>
                <w:szCs w:val="28"/>
                <w:lang w:val="en-US"/>
              </w:rPr>
            </w:pPr>
            <w:r w:rsidRPr="00196C74">
              <w:rPr>
                <w:sz w:val="28"/>
                <w:szCs w:val="28"/>
                <w:lang w:val="en-US"/>
              </w:rPr>
              <w:t xml:space="preserve">Cân phân tích </w:t>
            </w:r>
          </w:p>
        </w:tc>
        <w:tc>
          <w:tcPr>
            <w:tcW w:w="1533" w:type="dxa"/>
          </w:tcPr>
          <w:p w14:paraId="68AD397D"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8836094"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5660F686" w14:textId="77777777" w:rsidTr="005D3D8C">
        <w:trPr>
          <w:trHeight w:val="315"/>
          <w:jc w:val="center"/>
        </w:trPr>
        <w:tc>
          <w:tcPr>
            <w:tcW w:w="714" w:type="dxa"/>
          </w:tcPr>
          <w:p w14:paraId="46725C8B"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7</w:t>
            </w:r>
          </w:p>
        </w:tc>
        <w:tc>
          <w:tcPr>
            <w:tcW w:w="5494" w:type="dxa"/>
          </w:tcPr>
          <w:p w14:paraId="2C550B47"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cất nước 2 lần</w:t>
            </w:r>
          </w:p>
        </w:tc>
        <w:tc>
          <w:tcPr>
            <w:tcW w:w="1533" w:type="dxa"/>
          </w:tcPr>
          <w:p w14:paraId="559E60E8"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37F89460"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2</w:t>
            </w:r>
          </w:p>
        </w:tc>
      </w:tr>
      <w:tr w:rsidR="00C25ED3" w:rsidRPr="00196C74" w14:paraId="0EBE7726" w14:textId="77777777" w:rsidTr="005D3D8C">
        <w:trPr>
          <w:trHeight w:val="315"/>
          <w:jc w:val="center"/>
        </w:trPr>
        <w:tc>
          <w:tcPr>
            <w:tcW w:w="714" w:type="dxa"/>
          </w:tcPr>
          <w:p w14:paraId="60DE4FBD"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8</w:t>
            </w:r>
          </w:p>
        </w:tc>
        <w:tc>
          <w:tcPr>
            <w:tcW w:w="5494" w:type="dxa"/>
          </w:tcPr>
          <w:p w14:paraId="4BA5F66D"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độ ẩm</w:t>
            </w:r>
          </w:p>
        </w:tc>
        <w:tc>
          <w:tcPr>
            <w:tcW w:w="1533" w:type="dxa"/>
          </w:tcPr>
          <w:p w14:paraId="38EB9B99"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41BD1AEB"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487B020F" w14:textId="77777777" w:rsidTr="005D3D8C">
        <w:trPr>
          <w:trHeight w:val="315"/>
          <w:jc w:val="center"/>
        </w:trPr>
        <w:tc>
          <w:tcPr>
            <w:tcW w:w="714" w:type="dxa"/>
          </w:tcPr>
          <w:p w14:paraId="3BEDB51C"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9</w:t>
            </w:r>
          </w:p>
        </w:tc>
        <w:tc>
          <w:tcPr>
            <w:tcW w:w="5494" w:type="dxa"/>
          </w:tcPr>
          <w:p w14:paraId="2949D7E1"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ánh sáng</w:t>
            </w:r>
          </w:p>
        </w:tc>
        <w:tc>
          <w:tcPr>
            <w:tcW w:w="1533" w:type="dxa"/>
          </w:tcPr>
          <w:p w14:paraId="10EB8B03"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3740B560"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1A186400" w14:textId="77777777" w:rsidTr="005D3D8C">
        <w:trPr>
          <w:trHeight w:val="315"/>
          <w:jc w:val="center"/>
        </w:trPr>
        <w:tc>
          <w:tcPr>
            <w:tcW w:w="714" w:type="dxa"/>
          </w:tcPr>
          <w:p w14:paraId="320ADFA7"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10</w:t>
            </w:r>
          </w:p>
        </w:tc>
        <w:tc>
          <w:tcPr>
            <w:tcW w:w="5494" w:type="dxa"/>
          </w:tcPr>
          <w:p w14:paraId="6632DA37"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nhiệt độ</w:t>
            </w:r>
          </w:p>
        </w:tc>
        <w:tc>
          <w:tcPr>
            <w:tcW w:w="1533" w:type="dxa"/>
          </w:tcPr>
          <w:p w14:paraId="47EA53EF"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03A2DD82"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2D371A20" w14:textId="77777777" w:rsidTr="005D3D8C">
        <w:trPr>
          <w:trHeight w:val="315"/>
          <w:jc w:val="center"/>
        </w:trPr>
        <w:tc>
          <w:tcPr>
            <w:tcW w:w="714" w:type="dxa"/>
          </w:tcPr>
          <w:p w14:paraId="34C10814"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11</w:t>
            </w:r>
          </w:p>
        </w:tc>
        <w:tc>
          <w:tcPr>
            <w:tcW w:w="5494" w:type="dxa"/>
          </w:tcPr>
          <w:p w14:paraId="6C5FA3F5" w14:textId="77777777" w:rsidR="00C25ED3" w:rsidRPr="00196C74" w:rsidRDefault="00C25ED3" w:rsidP="00196C74">
            <w:pPr>
              <w:pStyle w:val="TableParagraph"/>
              <w:spacing w:before="0"/>
              <w:ind w:left="112"/>
              <w:rPr>
                <w:sz w:val="28"/>
                <w:szCs w:val="28"/>
                <w:lang w:val="en-US"/>
              </w:rPr>
            </w:pPr>
            <w:r w:rsidRPr="00196C74">
              <w:rPr>
                <w:sz w:val="28"/>
                <w:szCs w:val="28"/>
                <w:lang w:val="en-US"/>
              </w:rPr>
              <w:t>Phòng vô khuẩn</w:t>
            </w:r>
          </w:p>
        </w:tc>
        <w:tc>
          <w:tcPr>
            <w:tcW w:w="1533" w:type="dxa"/>
          </w:tcPr>
          <w:p w14:paraId="2C21CCCA"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27BA32AF"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bl>
    <w:p w14:paraId="35F1FA18"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6532AF2A" w14:textId="6FBBEE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sz w:val="28"/>
          <w:szCs w:val="28"/>
        </w:rPr>
        <w:tab/>
      </w:r>
      <w:r w:rsidR="000769F5" w:rsidRPr="00196C74">
        <w:rPr>
          <w:rFonts w:eastAsia="Times New Roman"/>
          <w:sz w:val="28"/>
          <w:szCs w:val="28"/>
        </w:rPr>
        <w:t>c)</w:t>
      </w:r>
      <w:r w:rsidRPr="00196C74">
        <w:rPr>
          <w:rFonts w:eastAsia="Times New Roman"/>
          <w:sz w:val="28"/>
          <w:szCs w:val="28"/>
        </w:rPr>
        <w:t xml:space="preserve"> Định mức vật tư </w:t>
      </w:r>
      <w:r w:rsidRPr="00196C74">
        <w:rPr>
          <w:rFonts w:eastAsia="Times New Roman"/>
          <w:i/>
          <w:sz w:val="28"/>
          <w:szCs w:val="28"/>
        </w:rPr>
        <w:t>(Cho 01 lít môi trường)</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5494"/>
        <w:gridCol w:w="1533"/>
        <w:gridCol w:w="1419"/>
      </w:tblGrid>
      <w:tr w:rsidR="00C25ED3" w:rsidRPr="00196C74" w14:paraId="5689094F" w14:textId="77777777" w:rsidTr="005D3D8C">
        <w:trPr>
          <w:trHeight w:val="315"/>
          <w:jc w:val="center"/>
        </w:trPr>
        <w:tc>
          <w:tcPr>
            <w:tcW w:w="714" w:type="dxa"/>
          </w:tcPr>
          <w:p w14:paraId="6476D970" w14:textId="77777777" w:rsidR="00C25ED3" w:rsidRPr="00196C74" w:rsidRDefault="00C25ED3" w:rsidP="00196C74">
            <w:pPr>
              <w:widowControl w:val="0"/>
              <w:autoSpaceDE w:val="0"/>
              <w:autoSpaceDN w:val="0"/>
              <w:spacing w:after="0" w:line="240" w:lineRule="auto"/>
              <w:ind w:right="138"/>
              <w:jc w:val="right"/>
              <w:rPr>
                <w:rFonts w:eastAsia="Times New Roman"/>
                <w:b/>
                <w:sz w:val="28"/>
                <w:szCs w:val="28"/>
                <w:lang w:val="vi"/>
              </w:rPr>
            </w:pPr>
            <w:r w:rsidRPr="00196C74">
              <w:rPr>
                <w:rFonts w:eastAsia="Times New Roman"/>
                <w:b/>
                <w:sz w:val="28"/>
                <w:szCs w:val="28"/>
                <w:lang w:val="vi"/>
              </w:rPr>
              <w:t>TT</w:t>
            </w:r>
          </w:p>
        </w:tc>
        <w:tc>
          <w:tcPr>
            <w:tcW w:w="5494" w:type="dxa"/>
          </w:tcPr>
          <w:p w14:paraId="3E808F34" w14:textId="77777777" w:rsidR="00C25ED3" w:rsidRPr="00196C74" w:rsidRDefault="00C25ED3" w:rsidP="00196C74">
            <w:pPr>
              <w:widowControl w:val="0"/>
              <w:autoSpaceDE w:val="0"/>
              <w:autoSpaceDN w:val="0"/>
              <w:spacing w:after="0" w:line="240" w:lineRule="auto"/>
              <w:ind w:left="2113" w:right="2106"/>
              <w:jc w:val="center"/>
              <w:rPr>
                <w:rFonts w:eastAsia="Times New Roman"/>
                <w:b/>
                <w:sz w:val="28"/>
                <w:szCs w:val="28"/>
              </w:rPr>
            </w:pPr>
            <w:r w:rsidRPr="00196C74">
              <w:rPr>
                <w:rFonts w:eastAsia="Times New Roman"/>
                <w:b/>
                <w:sz w:val="28"/>
                <w:szCs w:val="28"/>
              </w:rPr>
              <w:t>Danh mục</w:t>
            </w:r>
          </w:p>
        </w:tc>
        <w:tc>
          <w:tcPr>
            <w:tcW w:w="1533" w:type="dxa"/>
          </w:tcPr>
          <w:p w14:paraId="65029ED9" w14:textId="77777777" w:rsidR="00C25ED3" w:rsidRPr="00196C74" w:rsidRDefault="00C25ED3" w:rsidP="00196C74">
            <w:pPr>
              <w:widowControl w:val="0"/>
              <w:autoSpaceDE w:val="0"/>
              <w:autoSpaceDN w:val="0"/>
              <w:spacing w:after="0" w:line="240" w:lineRule="auto"/>
              <w:ind w:left="196" w:right="189"/>
              <w:jc w:val="center"/>
              <w:rPr>
                <w:rFonts w:eastAsia="Times New Roman"/>
                <w:b/>
                <w:sz w:val="28"/>
                <w:szCs w:val="28"/>
                <w:lang w:val="vi"/>
              </w:rPr>
            </w:pPr>
            <w:r w:rsidRPr="00196C74">
              <w:rPr>
                <w:rFonts w:eastAsia="Times New Roman"/>
                <w:b/>
                <w:sz w:val="28"/>
                <w:szCs w:val="28"/>
                <w:lang w:val="vi"/>
              </w:rPr>
              <w:t>Đơn vị tính</w:t>
            </w:r>
          </w:p>
        </w:tc>
        <w:tc>
          <w:tcPr>
            <w:tcW w:w="1419" w:type="dxa"/>
          </w:tcPr>
          <w:p w14:paraId="3094C652" w14:textId="77777777" w:rsidR="00C25ED3" w:rsidRPr="00196C74" w:rsidRDefault="00C25ED3" w:rsidP="00196C74">
            <w:pPr>
              <w:widowControl w:val="0"/>
              <w:autoSpaceDE w:val="0"/>
              <w:autoSpaceDN w:val="0"/>
              <w:spacing w:after="0" w:line="240" w:lineRule="auto"/>
              <w:ind w:left="202"/>
              <w:rPr>
                <w:rFonts w:eastAsia="Times New Roman"/>
                <w:b/>
                <w:sz w:val="28"/>
                <w:szCs w:val="28"/>
                <w:lang w:val="vi"/>
              </w:rPr>
            </w:pPr>
            <w:r w:rsidRPr="00196C74">
              <w:rPr>
                <w:rFonts w:eastAsia="Times New Roman"/>
                <w:b/>
                <w:sz w:val="28"/>
                <w:szCs w:val="28"/>
                <w:lang w:val="vi"/>
              </w:rPr>
              <w:t>Số lượng</w:t>
            </w:r>
          </w:p>
        </w:tc>
      </w:tr>
      <w:tr w:rsidR="00C25ED3" w:rsidRPr="00196C74" w14:paraId="1B4D6050" w14:textId="77777777" w:rsidTr="005D3D8C">
        <w:trPr>
          <w:trHeight w:val="348"/>
          <w:jc w:val="center"/>
        </w:trPr>
        <w:tc>
          <w:tcPr>
            <w:tcW w:w="714" w:type="dxa"/>
          </w:tcPr>
          <w:p w14:paraId="62370D83" w14:textId="77777777" w:rsidR="00C25ED3" w:rsidRPr="00196C74" w:rsidRDefault="00C25ED3" w:rsidP="00196C74">
            <w:pPr>
              <w:widowControl w:val="0"/>
              <w:autoSpaceDE w:val="0"/>
              <w:autoSpaceDN w:val="0"/>
              <w:spacing w:after="0" w:line="240" w:lineRule="auto"/>
              <w:ind w:right="204"/>
              <w:jc w:val="right"/>
              <w:rPr>
                <w:rFonts w:eastAsia="Times New Roman"/>
                <w:b/>
                <w:sz w:val="28"/>
                <w:szCs w:val="28"/>
              </w:rPr>
            </w:pPr>
            <w:r w:rsidRPr="00196C74">
              <w:rPr>
                <w:rFonts w:eastAsia="Times New Roman"/>
                <w:b/>
                <w:sz w:val="28"/>
                <w:szCs w:val="28"/>
                <w:lang w:val="vi"/>
              </w:rPr>
              <w:t>I</w:t>
            </w:r>
          </w:p>
        </w:tc>
        <w:tc>
          <w:tcPr>
            <w:tcW w:w="5494" w:type="dxa"/>
          </w:tcPr>
          <w:p w14:paraId="750E576B" w14:textId="77777777" w:rsidR="00C25ED3" w:rsidRPr="00196C74" w:rsidRDefault="00C25ED3" w:rsidP="00196C74">
            <w:pPr>
              <w:widowControl w:val="0"/>
              <w:autoSpaceDE w:val="0"/>
              <w:autoSpaceDN w:val="0"/>
              <w:spacing w:after="0" w:line="240" w:lineRule="auto"/>
              <w:ind w:left="107"/>
              <w:rPr>
                <w:rFonts w:eastAsia="Times New Roman"/>
                <w:b/>
                <w:sz w:val="28"/>
                <w:szCs w:val="28"/>
                <w:lang w:val="vi"/>
              </w:rPr>
            </w:pPr>
            <w:r w:rsidRPr="00196C74">
              <w:rPr>
                <w:rFonts w:eastAsia="Times New Roman"/>
                <w:b/>
                <w:sz w:val="28"/>
                <w:szCs w:val="28"/>
                <w:lang w:val="vi"/>
              </w:rPr>
              <w:t>Hoá chất</w:t>
            </w:r>
          </w:p>
        </w:tc>
        <w:tc>
          <w:tcPr>
            <w:tcW w:w="1533" w:type="dxa"/>
          </w:tcPr>
          <w:p w14:paraId="423C953D"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29361842"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0472F9A5" w14:textId="77777777" w:rsidTr="005D3D8C">
        <w:trPr>
          <w:trHeight w:val="348"/>
          <w:jc w:val="center"/>
        </w:trPr>
        <w:tc>
          <w:tcPr>
            <w:tcW w:w="714" w:type="dxa"/>
          </w:tcPr>
          <w:p w14:paraId="0274A9B8"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lastRenderedPageBreak/>
              <w:t>1</w:t>
            </w:r>
          </w:p>
        </w:tc>
        <w:tc>
          <w:tcPr>
            <w:tcW w:w="5494" w:type="dxa"/>
          </w:tcPr>
          <w:p w14:paraId="509FA45A"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NH4NO3</w:t>
            </w:r>
          </w:p>
        </w:tc>
        <w:tc>
          <w:tcPr>
            <w:tcW w:w="1533" w:type="dxa"/>
          </w:tcPr>
          <w:p w14:paraId="1770E67E"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6147396D"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495</w:t>
            </w:r>
          </w:p>
        </w:tc>
      </w:tr>
      <w:tr w:rsidR="00C25ED3" w:rsidRPr="00196C74" w14:paraId="18A7A738" w14:textId="77777777" w:rsidTr="005D3D8C">
        <w:trPr>
          <w:trHeight w:val="348"/>
          <w:jc w:val="center"/>
        </w:trPr>
        <w:tc>
          <w:tcPr>
            <w:tcW w:w="714" w:type="dxa"/>
          </w:tcPr>
          <w:p w14:paraId="49DFE9C3"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2</w:t>
            </w:r>
          </w:p>
        </w:tc>
        <w:tc>
          <w:tcPr>
            <w:tcW w:w="5494" w:type="dxa"/>
          </w:tcPr>
          <w:p w14:paraId="2E17A7DF"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KH2PO4</w:t>
            </w:r>
          </w:p>
        </w:tc>
        <w:tc>
          <w:tcPr>
            <w:tcW w:w="1533" w:type="dxa"/>
          </w:tcPr>
          <w:p w14:paraId="5C8FDB2B"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15D7F390"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245</w:t>
            </w:r>
          </w:p>
        </w:tc>
      </w:tr>
      <w:tr w:rsidR="00C25ED3" w:rsidRPr="00196C74" w14:paraId="35231B67" w14:textId="77777777" w:rsidTr="005D3D8C">
        <w:trPr>
          <w:trHeight w:val="350"/>
          <w:jc w:val="center"/>
        </w:trPr>
        <w:tc>
          <w:tcPr>
            <w:tcW w:w="714" w:type="dxa"/>
          </w:tcPr>
          <w:p w14:paraId="72C6C2E4"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3</w:t>
            </w:r>
          </w:p>
        </w:tc>
        <w:tc>
          <w:tcPr>
            <w:tcW w:w="5494" w:type="dxa"/>
          </w:tcPr>
          <w:p w14:paraId="4E2FA3D5"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KNO3</w:t>
            </w:r>
          </w:p>
        </w:tc>
        <w:tc>
          <w:tcPr>
            <w:tcW w:w="1533" w:type="dxa"/>
          </w:tcPr>
          <w:p w14:paraId="14ACF7BA"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mg</w:t>
            </w:r>
          </w:p>
        </w:tc>
        <w:tc>
          <w:tcPr>
            <w:tcW w:w="1419" w:type="dxa"/>
          </w:tcPr>
          <w:p w14:paraId="4AA849C6"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495</w:t>
            </w:r>
          </w:p>
        </w:tc>
      </w:tr>
      <w:tr w:rsidR="00C25ED3" w:rsidRPr="00196C74" w14:paraId="6A4F5E5A" w14:textId="77777777" w:rsidTr="005D3D8C">
        <w:trPr>
          <w:trHeight w:val="348"/>
          <w:jc w:val="center"/>
        </w:trPr>
        <w:tc>
          <w:tcPr>
            <w:tcW w:w="714" w:type="dxa"/>
          </w:tcPr>
          <w:p w14:paraId="1EDF1C88"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4</w:t>
            </w:r>
          </w:p>
        </w:tc>
        <w:tc>
          <w:tcPr>
            <w:tcW w:w="5494" w:type="dxa"/>
          </w:tcPr>
          <w:p w14:paraId="70564646"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Na2EDTA</w:t>
            </w:r>
          </w:p>
        </w:tc>
        <w:tc>
          <w:tcPr>
            <w:tcW w:w="1533" w:type="dxa"/>
          </w:tcPr>
          <w:p w14:paraId="38D2E676"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0DE0209A"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1,0</w:t>
            </w:r>
          </w:p>
        </w:tc>
      </w:tr>
      <w:tr w:rsidR="00C25ED3" w:rsidRPr="00196C74" w14:paraId="1B56DC9C" w14:textId="77777777" w:rsidTr="005D3D8C">
        <w:trPr>
          <w:trHeight w:val="348"/>
          <w:jc w:val="center"/>
        </w:trPr>
        <w:tc>
          <w:tcPr>
            <w:tcW w:w="714" w:type="dxa"/>
          </w:tcPr>
          <w:p w14:paraId="01E39B8F"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5</w:t>
            </w:r>
          </w:p>
        </w:tc>
        <w:tc>
          <w:tcPr>
            <w:tcW w:w="5494" w:type="dxa"/>
          </w:tcPr>
          <w:p w14:paraId="13D36FE7"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FeSO4</w:t>
            </w:r>
          </w:p>
        </w:tc>
        <w:tc>
          <w:tcPr>
            <w:tcW w:w="1533" w:type="dxa"/>
          </w:tcPr>
          <w:p w14:paraId="3178B82E"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7F3E7D38"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1,0</w:t>
            </w:r>
          </w:p>
        </w:tc>
      </w:tr>
      <w:tr w:rsidR="00C25ED3" w:rsidRPr="00196C74" w14:paraId="61AA6B97" w14:textId="77777777" w:rsidTr="005D3D8C">
        <w:trPr>
          <w:trHeight w:val="348"/>
          <w:jc w:val="center"/>
        </w:trPr>
        <w:tc>
          <w:tcPr>
            <w:tcW w:w="714" w:type="dxa"/>
          </w:tcPr>
          <w:p w14:paraId="6E5A0B89"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6</w:t>
            </w:r>
          </w:p>
        </w:tc>
        <w:tc>
          <w:tcPr>
            <w:tcW w:w="5494" w:type="dxa"/>
          </w:tcPr>
          <w:p w14:paraId="0F796FD3"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CaCl2.2H2O</w:t>
            </w:r>
          </w:p>
        </w:tc>
        <w:tc>
          <w:tcPr>
            <w:tcW w:w="1533" w:type="dxa"/>
          </w:tcPr>
          <w:p w14:paraId="40C3983E"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2AB44AE8"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245</w:t>
            </w:r>
          </w:p>
        </w:tc>
      </w:tr>
      <w:tr w:rsidR="00C25ED3" w:rsidRPr="00196C74" w14:paraId="74E9B969" w14:textId="77777777" w:rsidTr="005D3D8C">
        <w:trPr>
          <w:trHeight w:val="348"/>
          <w:jc w:val="center"/>
        </w:trPr>
        <w:tc>
          <w:tcPr>
            <w:tcW w:w="714" w:type="dxa"/>
          </w:tcPr>
          <w:p w14:paraId="61EE5A5E"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7</w:t>
            </w:r>
          </w:p>
        </w:tc>
        <w:tc>
          <w:tcPr>
            <w:tcW w:w="5494" w:type="dxa"/>
          </w:tcPr>
          <w:p w14:paraId="100DB22D"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MgSO4.7H2O</w:t>
            </w:r>
          </w:p>
        </w:tc>
        <w:tc>
          <w:tcPr>
            <w:tcW w:w="1533" w:type="dxa"/>
          </w:tcPr>
          <w:p w14:paraId="78791CA5"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594CDDE6"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245</w:t>
            </w:r>
          </w:p>
        </w:tc>
      </w:tr>
      <w:tr w:rsidR="00C25ED3" w:rsidRPr="00196C74" w14:paraId="520843D9" w14:textId="77777777" w:rsidTr="005D3D8C">
        <w:trPr>
          <w:trHeight w:val="348"/>
          <w:jc w:val="center"/>
        </w:trPr>
        <w:tc>
          <w:tcPr>
            <w:tcW w:w="714" w:type="dxa"/>
          </w:tcPr>
          <w:p w14:paraId="457AF0D3"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8</w:t>
            </w:r>
          </w:p>
        </w:tc>
        <w:tc>
          <w:tcPr>
            <w:tcW w:w="5494" w:type="dxa"/>
          </w:tcPr>
          <w:p w14:paraId="187595E9"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KI</w:t>
            </w:r>
          </w:p>
        </w:tc>
        <w:tc>
          <w:tcPr>
            <w:tcW w:w="1533" w:type="dxa"/>
          </w:tcPr>
          <w:p w14:paraId="7204DB84"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3F6648EB"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0,5</w:t>
            </w:r>
          </w:p>
        </w:tc>
      </w:tr>
      <w:tr w:rsidR="00C25ED3" w:rsidRPr="00196C74" w14:paraId="1A69B0B7" w14:textId="77777777" w:rsidTr="005D3D8C">
        <w:trPr>
          <w:trHeight w:val="350"/>
          <w:jc w:val="center"/>
        </w:trPr>
        <w:tc>
          <w:tcPr>
            <w:tcW w:w="714" w:type="dxa"/>
          </w:tcPr>
          <w:p w14:paraId="221FCBED"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9</w:t>
            </w:r>
          </w:p>
        </w:tc>
        <w:tc>
          <w:tcPr>
            <w:tcW w:w="5494" w:type="dxa"/>
          </w:tcPr>
          <w:p w14:paraId="38DF12BF"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H3BO3</w:t>
            </w:r>
          </w:p>
        </w:tc>
        <w:tc>
          <w:tcPr>
            <w:tcW w:w="1533" w:type="dxa"/>
          </w:tcPr>
          <w:p w14:paraId="60DF0672"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mg</w:t>
            </w:r>
          </w:p>
        </w:tc>
        <w:tc>
          <w:tcPr>
            <w:tcW w:w="1419" w:type="dxa"/>
          </w:tcPr>
          <w:p w14:paraId="6707342E"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0,5</w:t>
            </w:r>
          </w:p>
        </w:tc>
      </w:tr>
      <w:tr w:rsidR="00C25ED3" w:rsidRPr="00196C74" w14:paraId="20DC79DD" w14:textId="77777777" w:rsidTr="005D3D8C">
        <w:trPr>
          <w:trHeight w:val="348"/>
          <w:jc w:val="center"/>
        </w:trPr>
        <w:tc>
          <w:tcPr>
            <w:tcW w:w="714" w:type="dxa"/>
          </w:tcPr>
          <w:p w14:paraId="63AD1473"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10</w:t>
            </w:r>
          </w:p>
        </w:tc>
        <w:tc>
          <w:tcPr>
            <w:tcW w:w="5494" w:type="dxa"/>
          </w:tcPr>
          <w:p w14:paraId="01F673EC"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MnSO4.4H2O</w:t>
            </w:r>
          </w:p>
        </w:tc>
        <w:tc>
          <w:tcPr>
            <w:tcW w:w="1533" w:type="dxa"/>
          </w:tcPr>
          <w:p w14:paraId="66C9C6AD"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65D7BF8D"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0,5</w:t>
            </w:r>
          </w:p>
        </w:tc>
      </w:tr>
      <w:tr w:rsidR="00C25ED3" w:rsidRPr="00196C74" w14:paraId="0985C01C" w14:textId="77777777" w:rsidTr="005D3D8C">
        <w:trPr>
          <w:trHeight w:val="348"/>
          <w:jc w:val="center"/>
        </w:trPr>
        <w:tc>
          <w:tcPr>
            <w:tcW w:w="714" w:type="dxa"/>
          </w:tcPr>
          <w:p w14:paraId="453BCD81"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11</w:t>
            </w:r>
          </w:p>
        </w:tc>
        <w:tc>
          <w:tcPr>
            <w:tcW w:w="5494" w:type="dxa"/>
          </w:tcPr>
          <w:p w14:paraId="2247ACE0"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CuSO4.5H2O</w:t>
            </w:r>
          </w:p>
        </w:tc>
        <w:tc>
          <w:tcPr>
            <w:tcW w:w="1533" w:type="dxa"/>
          </w:tcPr>
          <w:p w14:paraId="32BFCD24"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032DA7A9"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0,5</w:t>
            </w:r>
          </w:p>
        </w:tc>
      </w:tr>
      <w:tr w:rsidR="00C25ED3" w:rsidRPr="00196C74" w14:paraId="7488FCEB" w14:textId="77777777" w:rsidTr="005D3D8C">
        <w:trPr>
          <w:trHeight w:val="348"/>
          <w:jc w:val="center"/>
        </w:trPr>
        <w:tc>
          <w:tcPr>
            <w:tcW w:w="714" w:type="dxa"/>
          </w:tcPr>
          <w:p w14:paraId="6B27B11D"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12</w:t>
            </w:r>
          </w:p>
        </w:tc>
        <w:tc>
          <w:tcPr>
            <w:tcW w:w="5494" w:type="dxa"/>
          </w:tcPr>
          <w:p w14:paraId="6CC2862E"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ZnSO4.7H2O</w:t>
            </w:r>
          </w:p>
        </w:tc>
        <w:tc>
          <w:tcPr>
            <w:tcW w:w="1533" w:type="dxa"/>
          </w:tcPr>
          <w:p w14:paraId="7DA28FEA"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6077F1ED"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245</w:t>
            </w:r>
          </w:p>
        </w:tc>
      </w:tr>
      <w:tr w:rsidR="00C25ED3" w:rsidRPr="00196C74" w14:paraId="523D0F25" w14:textId="77777777" w:rsidTr="005D3D8C">
        <w:trPr>
          <w:trHeight w:val="348"/>
          <w:jc w:val="center"/>
        </w:trPr>
        <w:tc>
          <w:tcPr>
            <w:tcW w:w="714" w:type="dxa"/>
          </w:tcPr>
          <w:p w14:paraId="465BABD2"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13</w:t>
            </w:r>
          </w:p>
        </w:tc>
        <w:tc>
          <w:tcPr>
            <w:tcW w:w="5494" w:type="dxa"/>
          </w:tcPr>
          <w:p w14:paraId="45DB7938"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Na2MoO4.2H2O</w:t>
            </w:r>
          </w:p>
        </w:tc>
        <w:tc>
          <w:tcPr>
            <w:tcW w:w="1533" w:type="dxa"/>
          </w:tcPr>
          <w:p w14:paraId="0FC642B2"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43F968FA"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0,5</w:t>
            </w:r>
          </w:p>
        </w:tc>
      </w:tr>
      <w:tr w:rsidR="00C25ED3" w:rsidRPr="00196C74" w14:paraId="1F2ABFCF" w14:textId="77777777" w:rsidTr="005D3D8C">
        <w:trPr>
          <w:trHeight w:val="348"/>
          <w:jc w:val="center"/>
        </w:trPr>
        <w:tc>
          <w:tcPr>
            <w:tcW w:w="714" w:type="dxa"/>
          </w:tcPr>
          <w:p w14:paraId="0B7ACD7F"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14</w:t>
            </w:r>
          </w:p>
        </w:tc>
        <w:tc>
          <w:tcPr>
            <w:tcW w:w="5494" w:type="dxa"/>
          </w:tcPr>
          <w:p w14:paraId="012A2675"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CoCl2.6H2O</w:t>
            </w:r>
          </w:p>
        </w:tc>
        <w:tc>
          <w:tcPr>
            <w:tcW w:w="1533" w:type="dxa"/>
          </w:tcPr>
          <w:p w14:paraId="4911F526"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50F697CF"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0,5</w:t>
            </w:r>
          </w:p>
        </w:tc>
      </w:tr>
      <w:tr w:rsidR="00C25ED3" w:rsidRPr="00196C74" w14:paraId="5C17A80F" w14:textId="77777777" w:rsidTr="005D3D8C">
        <w:trPr>
          <w:trHeight w:val="350"/>
          <w:jc w:val="center"/>
        </w:trPr>
        <w:tc>
          <w:tcPr>
            <w:tcW w:w="714" w:type="dxa"/>
          </w:tcPr>
          <w:p w14:paraId="460D3959"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15</w:t>
            </w:r>
          </w:p>
        </w:tc>
        <w:tc>
          <w:tcPr>
            <w:tcW w:w="5494" w:type="dxa"/>
          </w:tcPr>
          <w:p w14:paraId="045DDA4F"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Vitamin B1</w:t>
            </w:r>
          </w:p>
        </w:tc>
        <w:tc>
          <w:tcPr>
            <w:tcW w:w="1533" w:type="dxa"/>
          </w:tcPr>
          <w:p w14:paraId="1F8CCD69"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mg</w:t>
            </w:r>
          </w:p>
        </w:tc>
        <w:tc>
          <w:tcPr>
            <w:tcW w:w="1419" w:type="dxa"/>
          </w:tcPr>
          <w:p w14:paraId="77B0FE45"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1,0</w:t>
            </w:r>
          </w:p>
        </w:tc>
      </w:tr>
      <w:tr w:rsidR="00C25ED3" w:rsidRPr="00196C74" w14:paraId="20C3B3C8" w14:textId="77777777" w:rsidTr="005D3D8C">
        <w:trPr>
          <w:trHeight w:val="348"/>
          <w:jc w:val="center"/>
        </w:trPr>
        <w:tc>
          <w:tcPr>
            <w:tcW w:w="714" w:type="dxa"/>
          </w:tcPr>
          <w:p w14:paraId="12971F31"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16</w:t>
            </w:r>
          </w:p>
        </w:tc>
        <w:tc>
          <w:tcPr>
            <w:tcW w:w="5494" w:type="dxa"/>
          </w:tcPr>
          <w:p w14:paraId="4A94692D"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Vitamin B6</w:t>
            </w:r>
          </w:p>
        </w:tc>
        <w:tc>
          <w:tcPr>
            <w:tcW w:w="1533" w:type="dxa"/>
          </w:tcPr>
          <w:p w14:paraId="3A93BD0A"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mg</w:t>
            </w:r>
          </w:p>
        </w:tc>
        <w:tc>
          <w:tcPr>
            <w:tcW w:w="1419" w:type="dxa"/>
          </w:tcPr>
          <w:p w14:paraId="50C7EC5E"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1,0</w:t>
            </w:r>
          </w:p>
        </w:tc>
      </w:tr>
      <w:tr w:rsidR="00C25ED3" w:rsidRPr="00196C74" w14:paraId="7151287F" w14:textId="77777777" w:rsidTr="005D3D8C">
        <w:trPr>
          <w:trHeight w:val="348"/>
          <w:jc w:val="center"/>
        </w:trPr>
        <w:tc>
          <w:tcPr>
            <w:tcW w:w="714" w:type="dxa"/>
          </w:tcPr>
          <w:p w14:paraId="0ED4CD23"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17</w:t>
            </w:r>
          </w:p>
        </w:tc>
        <w:tc>
          <w:tcPr>
            <w:tcW w:w="5494" w:type="dxa"/>
          </w:tcPr>
          <w:p w14:paraId="14CE6426"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Nicotinic acid</w:t>
            </w:r>
          </w:p>
        </w:tc>
        <w:tc>
          <w:tcPr>
            <w:tcW w:w="1533" w:type="dxa"/>
          </w:tcPr>
          <w:p w14:paraId="4CE4D4A1"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01BE01A1"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1,0</w:t>
            </w:r>
          </w:p>
        </w:tc>
      </w:tr>
      <w:tr w:rsidR="00C25ED3" w:rsidRPr="00196C74" w14:paraId="63C4134F" w14:textId="77777777" w:rsidTr="005D3D8C">
        <w:trPr>
          <w:trHeight w:val="348"/>
          <w:jc w:val="center"/>
        </w:trPr>
        <w:tc>
          <w:tcPr>
            <w:tcW w:w="714" w:type="dxa"/>
          </w:tcPr>
          <w:p w14:paraId="518B7405"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18</w:t>
            </w:r>
          </w:p>
        </w:tc>
        <w:tc>
          <w:tcPr>
            <w:tcW w:w="5494" w:type="dxa"/>
          </w:tcPr>
          <w:p w14:paraId="6DEEB32A"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Glycine</w:t>
            </w:r>
          </w:p>
        </w:tc>
        <w:tc>
          <w:tcPr>
            <w:tcW w:w="1533" w:type="dxa"/>
          </w:tcPr>
          <w:p w14:paraId="795C39CE"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6222953C"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2,0</w:t>
            </w:r>
          </w:p>
        </w:tc>
      </w:tr>
      <w:tr w:rsidR="00C25ED3" w:rsidRPr="00196C74" w14:paraId="22A64C7E" w14:textId="77777777" w:rsidTr="005D3D8C">
        <w:trPr>
          <w:trHeight w:val="348"/>
          <w:jc w:val="center"/>
        </w:trPr>
        <w:tc>
          <w:tcPr>
            <w:tcW w:w="714" w:type="dxa"/>
          </w:tcPr>
          <w:p w14:paraId="7425A8D8"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19</w:t>
            </w:r>
          </w:p>
        </w:tc>
        <w:tc>
          <w:tcPr>
            <w:tcW w:w="5494" w:type="dxa"/>
          </w:tcPr>
          <w:p w14:paraId="63CB5CEE"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Myo-Inositol</w:t>
            </w:r>
          </w:p>
        </w:tc>
        <w:tc>
          <w:tcPr>
            <w:tcW w:w="1533" w:type="dxa"/>
          </w:tcPr>
          <w:p w14:paraId="0BB8F70C"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51EA4001"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5,0</w:t>
            </w:r>
          </w:p>
        </w:tc>
      </w:tr>
      <w:tr w:rsidR="00C25ED3" w:rsidRPr="00196C74" w14:paraId="414671CD" w14:textId="77777777" w:rsidTr="005D3D8C">
        <w:trPr>
          <w:trHeight w:val="348"/>
          <w:jc w:val="center"/>
        </w:trPr>
        <w:tc>
          <w:tcPr>
            <w:tcW w:w="714" w:type="dxa"/>
          </w:tcPr>
          <w:p w14:paraId="60D1475A"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20</w:t>
            </w:r>
          </w:p>
        </w:tc>
        <w:tc>
          <w:tcPr>
            <w:tcW w:w="5494" w:type="dxa"/>
          </w:tcPr>
          <w:p w14:paraId="57AB2FC5"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Sucrose</w:t>
            </w:r>
          </w:p>
        </w:tc>
        <w:tc>
          <w:tcPr>
            <w:tcW w:w="1533" w:type="dxa"/>
          </w:tcPr>
          <w:p w14:paraId="5D547DDE" w14:textId="77777777" w:rsidR="00C25ED3" w:rsidRPr="00196C74" w:rsidRDefault="00C25ED3" w:rsidP="00196C74">
            <w:pPr>
              <w:widowControl w:val="0"/>
              <w:autoSpaceDE w:val="0"/>
              <w:autoSpaceDN w:val="0"/>
              <w:spacing w:after="0" w:line="240" w:lineRule="auto"/>
              <w:ind w:left="6"/>
              <w:jc w:val="center"/>
              <w:rPr>
                <w:rFonts w:eastAsia="Times New Roman"/>
                <w:sz w:val="28"/>
                <w:szCs w:val="28"/>
                <w:lang w:val="vi"/>
              </w:rPr>
            </w:pPr>
            <w:r w:rsidRPr="00196C74">
              <w:rPr>
                <w:rFonts w:eastAsia="Times New Roman"/>
                <w:sz w:val="28"/>
                <w:szCs w:val="28"/>
                <w:lang w:val="vi"/>
              </w:rPr>
              <w:t>g</w:t>
            </w:r>
          </w:p>
        </w:tc>
        <w:tc>
          <w:tcPr>
            <w:tcW w:w="1419" w:type="dxa"/>
          </w:tcPr>
          <w:p w14:paraId="0D6D9DAB"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rPr>
            </w:pPr>
            <w:r w:rsidRPr="00196C74">
              <w:rPr>
                <w:rFonts w:eastAsia="Times New Roman"/>
                <w:sz w:val="28"/>
                <w:szCs w:val="28"/>
                <w:lang w:val="vi"/>
              </w:rPr>
              <w:t>1</w:t>
            </w:r>
            <w:r w:rsidRPr="00196C74">
              <w:rPr>
                <w:rFonts w:eastAsia="Times New Roman"/>
                <w:sz w:val="28"/>
                <w:szCs w:val="28"/>
              </w:rPr>
              <w:t>2</w:t>
            </w:r>
          </w:p>
        </w:tc>
      </w:tr>
      <w:tr w:rsidR="00C25ED3" w:rsidRPr="00196C74" w14:paraId="498A012C" w14:textId="77777777" w:rsidTr="005D3D8C">
        <w:trPr>
          <w:trHeight w:val="350"/>
          <w:jc w:val="center"/>
        </w:trPr>
        <w:tc>
          <w:tcPr>
            <w:tcW w:w="714" w:type="dxa"/>
          </w:tcPr>
          <w:p w14:paraId="4688A6A8"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21</w:t>
            </w:r>
          </w:p>
        </w:tc>
        <w:tc>
          <w:tcPr>
            <w:tcW w:w="5494" w:type="dxa"/>
          </w:tcPr>
          <w:p w14:paraId="036E4510"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Agar</w:t>
            </w:r>
          </w:p>
        </w:tc>
        <w:tc>
          <w:tcPr>
            <w:tcW w:w="1533" w:type="dxa"/>
          </w:tcPr>
          <w:p w14:paraId="385C3BF9" w14:textId="77777777" w:rsidR="00C25ED3" w:rsidRPr="00196C74" w:rsidRDefault="00C25ED3" w:rsidP="00196C74">
            <w:pPr>
              <w:widowControl w:val="0"/>
              <w:autoSpaceDE w:val="0"/>
              <w:autoSpaceDN w:val="0"/>
              <w:spacing w:after="0" w:line="240" w:lineRule="auto"/>
              <w:ind w:left="6"/>
              <w:jc w:val="center"/>
              <w:rPr>
                <w:rFonts w:eastAsia="Times New Roman"/>
                <w:sz w:val="28"/>
                <w:szCs w:val="28"/>
                <w:lang w:val="vi"/>
              </w:rPr>
            </w:pPr>
            <w:r w:rsidRPr="00196C74">
              <w:rPr>
                <w:rFonts w:eastAsia="Times New Roman"/>
                <w:sz w:val="28"/>
                <w:szCs w:val="28"/>
                <w:lang w:val="vi"/>
              </w:rPr>
              <w:t>g</w:t>
            </w:r>
          </w:p>
        </w:tc>
        <w:tc>
          <w:tcPr>
            <w:tcW w:w="1419" w:type="dxa"/>
          </w:tcPr>
          <w:p w14:paraId="45758C09"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rPr>
            </w:pPr>
            <w:r w:rsidRPr="00196C74">
              <w:rPr>
                <w:rFonts w:eastAsia="Times New Roman"/>
                <w:sz w:val="28"/>
                <w:szCs w:val="28"/>
              </w:rPr>
              <w:t>30</w:t>
            </w:r>
          </w:p>
        </w:tc>
      </w:tr>
      <w:tr w:rsidR="00C25ED3" w:rsidRPr="00196C74" w14:paraId="1BFFE555" w14:textId="77777777" w:rsidTr="005D3D8C">
        <w:trPr>
          <w:trHeight w:val="348"/>
          <w:jc w:val="center"/>
        </w:trPr>
        <w:tc>
          <w:tcPr>
            <w:tcW w:w="714" w:type="dxa"/>
          </w:tcPr>
          <w:p w14:paraId="4E5BCEE6"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22</w:t>
            </w:r>
          </w:p>
        </w:tc>
        <w:tc>
          <w:tcPr>
            <w:tcW w:w="5494" w:type="dxa"/>
          </w:tcPr>
          <w:p w14:paraId="331D2632" w14:textId="77777777" w:rsidR="00C25ED3" w:rsidRPr="00196C74" w:rsidRDefault="00C25ED3" w:rsidP="00196C74">
            <w:pPr>
              <w:widowControl w:val="0"/>
              <w:autoSpaceDE w:val="0"/>
              <w:autoSpaceDN w:val="0"/>
              <w:spacing w:after="0" w:line="240" w:lineRule="auto"/>
              <w:ind w:left="106"/>
              <w:rPr>
                <w:rFonts w:eastAsia="Times New Roman"/>
                <w:sz w:val="28"/>
                <w:szCs w:val="28"/>
                <w:lang w:val="vi"/>
              </w:rPr>
            </w:pPr>
            <w:r w:rsidRPr="00196C74">
              <w:rPr>
                <w:rFonts w:eastAsia="Times New Roman"/>
                <w:sz w:val="28"/>
                <w:szCs w:val="28"/>
                <w:lang w:val="vi"/>
              </w:rPr>
              <w:t>NAA</w:t>
            </w:r>
          </w:p>
        </w:tc>
        <w:tc>
          <w:tcPr>
            <w:tcW w:w="1533" w:type="dxa"/>
          </w:tcPr>
          <w:p w14:paraId="004F2170"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mg</w:t>
            </w:r>
          </w:p>
        </w:tc>
        <w:tc>
          <w:tcPr>
            <w:tcW w:w="1419" w:type="dxa"/>
          </w:tcPr>
          <w:p w14:paraId="76C26DEC"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2,0</w:t>
            </w:r>
          </w:p>
        </w:tc>
      </w:tr>
      <w:tr w:rsidR="00C25ED3" w:rsidRPr="00196C74" w14:paraId="0C90CCE6" w14:textId="77777777" w:rsidTr="005D3D8C">
        <w:trPr>
          <w:trHeight w:val="348"/>
          <w:jc w:val="center"/>
        </w:trPr>
        <w:tc>
          <w:tcPr>
            <w:tcW w:w="714" w:type="dxa"/>
          </w:tcPr>
          <w:p w14:paraId="430DB3A3"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23</w:t>
            </w:r>
          </w:p>
        </w:tc>
        <w:tc>
          <w:tcPr>
            <w:tcW w:w="5494" w:type="dxa"/>
          </w:tcPr>
          <w:p w14:paraId="7FB1522C"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BAP</w:t>
            </w:r>
          </w:p>
        </w:tc>
        <w:tc>
          <w:tcPr>
            <w:tcW w:w="1533" w:type="dxa"/>
          </w:tcPr>
          <w:p w14:paraId="50AA59A5"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mg</w:t>
            </w:r>
          </w:p>
        </w:tc>
        <w:tc>
          <w:tcPr>
            <w:tcW w:w="1419" w:type="dxa"/>
          </w:tcPr>
          <w:p w14:paraId="323DEBEE"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0,5</w:t>
            </w:r>
          </w:p>
        </w:tc>
      </w:tr>
      <w:tr w:rsidR="00C25ED3" w:rsidRPr="00196C74" w14:paraId="6253AA22" w14:textId="77777777" w:rsidTr="005D3D8C">
        <w:trPr>
          <w:trHeight w:val="348"/>
          <w:jc w:val="center"/>
        </w:trPr>
        <w:tc>
          <w:tcPr>
            <w:tcW w:w="714" w:type="dxa"/>
          </w:tcPr>
          <w:p w14:paraId="2A115951" w14:textId="77777777" w:rsidR="00C25ED3" w:rsidRPr="00196C74" w:rsidRDefault="00C25ED3" w:rsidP="00196C74">
            <w:pPr>
              <w:widowControl w:val="0"/>
              <w:tabs>
                <w:tab w:val="left" w:pos="285"/>
              </w:tabs>
              <w:autoSpaceDE w:val="0"/>
              <w:autoSpaceDN w:val="0"/>
              <w:spacing w:after="0" w:line="240" w:lineRule="auto"/>
              <w:jc w:val="center"/>
              <w:rPr>
                <w:rFonts w:eastAsia="Times New Roman"/>
                <w:sz w:val="28"/>
                <w:szCs w:val="28"/>
              </w:rPr>
            </w:pPr>
            <w:r w:rsidRPr="00196C74">
              <w:rPr>
                <w:rFonts w:eastAsia="Times New Roman"/>
                <w:sz w:val="28"/>
                <w:szCs w:val="28"/>
              </w:rPr>
              <w:t>24</w:t>
            </w:r>
          </w:p>
        </w:tc>
        <w:tc>
          <w:tcPr>
            <w:tcW w:w="5494" w:type="dxa"/>
          </w:tcPr>
          <w:p w14:paraId="769C3005"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rPr>
              <w:t>Chuối tiêu chín</w:t>
            </w:r>
          </w:p>
        </w:tc>
        <w:tc>
          <w:tcPr>
            <w:tcW w:w="1533" w:type="dxa"/>
          </w:tcPr>
          <w:p w14:paraId="60EB277A" w14:textId="77777777" w:rsidR="00C25ED3" w:rsidRPr="00196C74" w:rsidRDefault="00C25ED3" w:rsidP="00196C74">
            <w:pPr>
              <w:widowControl w:val="0"/>
              <w:autoSpaceDE w:val="0"/>
              <w:autoSpaceDN w:val="0"/>
              <w:spacing w:after="0" w:line="240" w:lineRule="auto"/>
              <w:ind w:left="8"/>
              <w:jc w:val="center"/>
              <w:rPr>
                <w:rFonts w:eastAsia="Times New Roman"/>
                <w:sz w:val="28"/>
                <w:szCs w:val="28"/>
              </w:rPr>
            </w:pPr>
            <w:r w:rsidRPr="00196C74">
              <w:rPr>
                <w:rFonts w:eastAsia="Times New Roman"/>
                <w:sz w:val="28"/>
                <w:szCs w:val="28"/>
              </w:rPr>
              <w:t>g</w:t>
            </w:r>
          </w:p>
        </w:tc>
        <w:tc>
          <w:tcPr>
            <w:tcW w:w="1419" w:type="dxa"/>
          </w:tcPr>
          <w:p w14:paraId="3856504F" w14:textId="77777777" w:rsidR="00C25ED3" w:rsidRPr="00196C74" w:rsidRDefault="00C25ED3" w:rsidP="00196C74">
            <w:pPr>
              <w:widowControl w:val="0"/>
              <w:autoSpaceDE w:val="0"/>
              <w:autoSpaceDN w:val="0"/>
              <w:spacing w:after="0" w:line="240" w:lineRule="auto"/>
              <w:ind w:left="9"/>
              <w:jc w:val="center"/>
              <w:rPr>
                <w:rFonts w:eastAsia="Times New Roman"/>
                <w:sz w:val="28"/>
                <w:szCs w:val="28"/>
              </w:rPr>
            </w:pPr>
            <w:r w:rsidRPr="00196C74">
              <w:rPr>
                <w:rFonts w:eastAsia="Times New Roman"/>
                <w:sz w:val="28"/>
                <w:szCs w:val="28"/>
              </w:rPr>
              <w:t>60</w:t>
            </w:r>
          </w:p>
        </w:tc>
      </w:tr>
      <w:tr w:rsidR="00C25ED3" w:rsidRPr="00196C74" w14:paraId="3EA947AF" w14:textId="77777777" w:rsidTr="005D3D8C">
        <w:trPr>
          <w:trHeight w:val="348"/>
          <w:jc w:val="center"/>
        </w:trPr>
        <w:tc>
          <w:tcPr>
            <w:tcW w:w="714" w:type="dxa"/>
          </w:tcPr>
          <w:p w14:paraId="3EB2C679" w14:textId="77777777" w:rsidR="00C25ED3" w:rsidRPr="00196C74" w:rsidRDefault="00C25ED3" w:rsidP="00196C74">
            <w:pPr>
              <w:widowControl w:val="0"/>
              <w:tabs>
                <w:tab w:val="left" w:pos="42"/>
              </w:tabs>
              <w:autoSpaceDE w:val="0"/>
              <w:autoSpaceDN w:val="0"/>
              <w:spacing w:after="0" w:line="240" w:lineRule="auto"/>
              <w:jc w:val="center"/>
              <w:rPr>
                <w:rFonts w:eastAsia="Times New Roman"/>
                <w:sz w:val="28"/>
                <w:szCs w:val="28"/>
              </w:rPr>
            </w:pPr>
            <w:r w:rsidRPr="00196C74">
              <w:rPr>
                <w:rFonts w:eastAsia="Times New Roman"/>
                <w:sz w:val="28"/>
                <w:szCs w:val="28"/>
              </w:rPr>
              <w:t>25</w:t>
            </w:r>
          </w:p>
        </w:tc>
        <w:tc>
          <w:tcPr>
            <w:tcW w:w="5494" w:type="dxa"/>
          </w:tcPr>
          <w:p w14:paraId="6B74EDEA"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rPr>
              <w:t>Nước dừa tươi</w:t>
            </w:r>
          </w:p>
        </w:tc>
        <w:tc>
          <w:tcPr>
            <w:tcW w:w="1533" w:type="dxa"/>
          </w:tcPr>
          <w:p w14:paraId="7FD821AA" w14:textId="77777777" w:rsidR="00C25ED3" w:rsidRPr="00196C74" w:rsidRDefault="00C25ED3" w:rsidP="00196C74">
            <w:pPr>
              <w:widowControl w:val="0"/>
              <w:autoSpaceDE w:val="0"/>
              <w:autoSpaceDN w:val="0"/>
              <w:spacing w:after="0" w:line="240" w:lineRule="auto"/>
              <w:ind w:left="8"/>
              <w:jc w:val="center"/>
              <w:rPr>
                <w:rFonts w:eastAsia="Times New Roman"/>
                <w:sz w:val="28"/>
                <w:szCs w:val="28"/>
              </w:rPr>
            </w:pPr>
            <w:r w:rsidRPr="00196C74">
              <w:rPr>
                <w:rFonts w:eastAsia="Times New Roman"/>
                <w:sz w:val="28"/>
                <w:szCs w:val="28"/>
              </w:rPr>
              <w:t>lít</w:t>
            </w:r>
          </w:p>
        </w:tc>
        <w:tc>
          <w:tcPr>
            <w:tcW w:w="1419" w:type="dxa"/>
          </w:tcPr>
          <w:p w14:paraId="21907A1C" w14:textId="77777777" w:rsidR="00C25ED3" w:rsidRPr="00196C74" w:rsidRDefault="00C25ED3" w:rsidP="00196C74">
            <w:pPr>
              <w:widowControl w:val="0"/>
              <w:autoSpaceDE w:val="0"/>
              <w:autoSpaceDN w:val="0"/>
              <w:spacing w:after="0" w:line="240" w:lineRule="auto"/>
              <w:ind w:left="9"/>
              <w:jc w:val="center"/>
              <w:rPr>
                <w:rFonts w:eastAsia="Times New Roman"/>
                <w:sz w:val="28"/>
                <w:szCs w:val="28"/>
              </w:rPr>
            </w:pPr>
            <w:r w:rsidRPr="00196C74">
              <w:rPr>
                <w:rFonts w:eastAsia="Times New Roman"/>
                <w:sz w:val="28"/>
                <w:szCs w:val="28"/>
              </w:rPr>
              <w:t>0,3</w:t>
            </w:r>
          </w:p>
        </w:tc>
      </w:tr>
      <w:tr w:rsidR="00C25ED3" w:rsidRPr="00196C74" w14:paraId="1178B98E" w14:textId="77777777" w:rsidTr="005D3D8C">
        <w:trPr>
          <w:trHeight w:val="348"/>
          <w:jc w:val="center"/>
        </w:trPr>
        <w:tc>
          <w:tcPr>
            <w:tcW w:w="714" w:type="dxa"/>
          </w:tcPr>
          <w:p w14:paraId="7F2FD14C"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26</w:t>
            </w:r>
          </w:p>
        </w:tc>
        <w:tc>
          <w:tcPr>
            <w:tcW w:w="5494" w:type="dxa"/>
          </w:tcPr>
          <w:p w14:paraId="687D50CF"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Than hoạt tính</w:t>
            </w:r>
          </w:p>
        </w:tc>
        <w:tc>
          <w:tcPr>
            <w:tcW w:w="1533" w:type="dxa"/>
          </w:tcPr>
          <w:p w14:paraId="2A920D50" w14:textId="77777777" w:rsidR="00C25ED3" w:rsidRPr="00196C74" w:rsidRDefault="00C25ED3" w:rsidP="00196C74">
            <w:pPr>
              <w:widowControl w:val="0"/>
              <w:autoSpaceDE w:val="0"/>
              <w:autoSpaceDN w:val="0"/>
              <w:spacing w:after="0" w:line="240" w:lineRule="auto"/>
              <w:ind w:left="8"/>
              <w:jc w:val="center"/>
              <w:rPr>
                <w:rFonts w:eastAsia="Times New Roman"/>
                <w:sz w:val="28"/>
                <w:szCs w:val="28"/>
                <w:lang w:val="vi"/>
              </w:rPr>
            </w:pPr>
            <w:r w:rsidRPr="00196C74">
              <w:rPr>
                <w:rFonts w:eastAsia="Times New Roman"/>
                <w:sz w:val="28"/>
                <w:szCs w:val="28"/>
                <w:lang w:val="vi"/>
              </w:rPr>
              <w:t>g</w:t>
            </w:r>
          </w:p>
        </w:tc>
        <w:tc>
          <w:tcPr>
            <w:tcW w:w="1419" w:type="dxa"/>
          </w:tcPr>
          <w:p w14:paraId="4015700F" w14:textId="77777777" w:rsidR="00C25ED3" w:rsidRPr="00196C74" w:rsidRDefault="00C25ED3" w:rsidP="00196C74">
            <w:pPr>
              <w:widowControl w:val="0"/>
              <w:autoSpaceDE w:val="0"/>
              <w:autoSpaceDN w:val="0"/>
              <w:spacing w:after="0" w:line="240" w:lineRule="auto"/>
              <w:ind w:left="9"/>
              <w:jc w:val="center"/>
              <w:rPr>
                <w:rFonts w:eastAsia="Times New Roman"/>
                <w:sz w:val="28"/>
                <w:szCs w:val="28"/>
              </w:rPr>
            </w:pPr>
            <w:r w:rsidRPr="00196C74">
              <w:rPr>
                <w:rFonts w:eastAsia="Times New Roman"/>
                <w:sz w:val="28"/>
                <w:szCs w:val="28"/>
              </w:rPr>
              <w:t>6</w:t>
            </w:r>
          </w:p>
        </w:tc>
      </w:tr>
      <w:tr w:rsidR="00C25ED3" w:rsidRPr="00196C74" w14:paraId="7469C428" w14:textId="77777777" w:rsidTr="005D3D8C">
        <w:trPr>
          <w:trHeight w:val="348"/>
          <w:jc w:val="center"/>
        </w:trPr>
        <w:tc>
          <w:tcPr>
            <w:tcW w:w="714" w:type="dxa"/>
          </w:tcPr>
          <w:p w14:paraId="5F7348B6"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27</w:t>
            </w:r>
          </w:p>
        </w:tc>
        <w:tc>
          <w:tcPr>
            <w:tcW w:w="5494" w:type="dxa"/>
          </w:tcPr>
          <w:p w14:paraId="64B95CEF"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Cồn đốt</w:t>
            </w:r>
          </w:p>
        </w:tc>
        <w:tc>
          <w:tcPr>
            <w:tcW w:w="1533" w:type="dxa"/>
          </w:tcPr>
          <w:p w14:paraId="362F2F77" w14:textId="77777777" w:rsidR="00C25ED3" w:rsidRPr="00196C74" w:rsidRDefault="00C25ED3" w:rsidP="00196C74">
            <w:pPr>
              <w:widowControl w:val="0"/>
              <w:autoSpaceDE w:val="0"/>
              <w:autoSpaceDN w:val="0"/>
              <w:spacing w:after="0" w:line="240" w:lineRule="auto"/>
              <w:ind w:left="194" w:right="189"/>
              <w:jc w:val="center"/>
              <w:rPr>
                <w:rFonts w:eastAsia="Times New Roman"/>
                <w:sz w:val="28"/>
                <w:szCs w:val="28"/>
                <w:lang w:val="vi"/>
              </w:rPr>
            </w:pPr>
            <w:r w:rsidRPr="00196C74">
              <w:rPr>
                <w:rFonts w:eastAsia="Times New Roman"/>
                <w:sz w:val="28"/>
                <w:szCs w:val="28"/>
                <w:lang w:val="vi"/>
              </w:rPr>
              <w:t>ml</w:t>
            </w:r>
          </w:p>
        </w:tc>
        <w:tc>
          <w:tcPr>
            <w:tcW w:w="1419" w:type="dxa"/>
          </w:tcPr>
          <w:p w14:paraId="4B3CBE9F"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50</w:t>
            </w:r>
          </w:p>
        </w:tc>
      </w:tr>
      <w:tr w:rsidR="00C25ED3" w:rsidRPr="00196C74" w14:paraId="736224D7" w14:textId="77777777" w:rsidTr="005D3D8C">
        <w:trPr>
          <w:trHeight w:val="348"/>
          <w:jc w:val="center"/>
        </w:trPr>
        <w:tc>
          <w:tcPr>
            <w:tcW w:w="714" w:type="dxa"/>
          </w:tcPr>
          <w:p w14:paraId="1897300A"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28</w:t>
            </w:r>
          </w:p>
        </w:tc>
        <w:tc>
          <w:tcPr>
            <w:tcW w:w="5494" w:type="dxa"/>
          </w:tcPr>
          <w:p w14:paraId="7B1AACB2"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CPPU</w:t>
            </w:r>
          </w:p>
        </w:tc>
        <w:tc>
          <w:tcPr>
            <w:tcW w:w="1533" w:type="dxa"/>
          </w:tcPr>
          <w:p w14:paraId="49602A4A"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mg</w:t>
            </w:r>
          </w:p>
        </w:tc>
        <w:tc>
          <w:tcPr>
            <w:tcW w:w="1419" w:type="dxa"/>
          </w:tcPr>
          <w:p w14:paraId="09433C04"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1,0</w:t>
            </w:r>
          </w:p>
        </w:tc>
      </w:tr>
      <w:tr w:rsidR="00C25ED3" w:rsidRPr="00196C74" w14:paraId="140FAFBF" w14:textId="77777777" w:rsidTr="005D3D8C">
        <w:trPr>
          <w:trHeight w:val="350"/>
          <w:jc w:val="center"/>
        </w:trPr>
        <w:tc>
          <w:tcPr>
            <w:tcW w:w="714" w:type="dxa"/>
          </w:tcPr>
          <w:p w14:paraId="172C3F93"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29</w:t>
            </w:r>
          </w:p>
        </w:tc>
        <w:tc>
          <w:tcPr>
            <w:tcW w:w="5494" w:type="dxa"/>
          </w:tcPr>
          <w:p w14:paraId="178F9A6F"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Hóa chất và 1 số phụ gia khác…</w:t>
            </w:r>
          </w:p>
        </w:tc>
        <w:tc>
          <w:tcPr>
            <w:tcW w:w="1533" w:type="dxa"/>
          </w:tcPr>
          <w:p w14:paraId="7B24585B"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3C5E9890" w14:textId="77777777" w:rsidR="00C25ED3" w:rsidRPr="00196C74" w:rsidRDefault="00C25ED3" w:rsidP="00196C74">
            <w:pPr>
              <w:widowControl w:val="0"/>
              <w:autoSpaceDE w:val="0"/>
              <w:autoSpaceDN w:val="0"/>
              <w:spacing w:after="0" w:line="240" w:lineRule="auto"/>
              <w:ind w:left="438"/>
              <w:rPr>
                <w:rFonts w:eastAsia="Times New Roman"/>
                <w:sz w:val="28"/>
                <w:szCs w:val="28"/>
                <w:lang w:val="vi"/>
              </w:rPr>
            </w:pPr>
            <w:r w:rsidRPr="00196C74">
              <w:rPr>
                <w:rFonts w:eastAsia="Times New Roman"/>
                <w:sz w:val="28"/>
                <w:szCs w:val="28"/>
                <w:lang w:val="vi"/>
              </w:rPr>
              <w:t>10%</w:t>
            </w:r>
          </w:p>
        </w:tc>
      </w:tr>
      <w:tr w:rsidR="00C25ED3" w:rsidRPr="00196C74" w14:paraId="7680EA98" w14:textId="77777777" w:rsidTr="005D3D8C">
        <w:trPr>
          <w:trHeight w:val="348"/>
          <w:jc w:val="center"/>
        </w:trPr>
        <w:tc>
          <w:tcPr>
            <w:tcW w:w="714" w:type="dxa"/>
          </w:tcPr>
          <w:p w14:paraId="38D5E749" w14:textId="77777777" w:rsidR="00C25ED3" w:rsidRPr="00196C74" w:rsidRDefault="00C25ED3" w:rsidP="00196C74">
            <w:pPr>
              <w:widowControl w:val="0"/>
              <w:autoSpaceDE w:val="0"/>
              <w:autoSpaceDN w:val="0"/>
              <w:spacing w:after="0" w:line="240" w:lineRule="auto"/>
              <w:ind w:right="158"/>
              <w:jc w:val="right"/>
              <w:rPr>
                <w:rFonts w:eastAsia="Times New Roman"/>
                <w:b/>
                <w:sz w:val="28"/>
                <w:szCs w:val="28"/>
              </w:rPr>
            </w:pPr>
            <w:r w:rsidRPr="00196C74">
              <w:rPr>
                <w:rFonts w:eastAsia="Times New Roman"/>
                <w:b/>
                <w:sz w:val="28"/>
                <w:szCs w:val="28"/>
                <w:lang w:val="vi"/>
              </w:rPr>
              <w:t>I</w:t>
            </w:r>
            <w:r w:rsidRPr="00196C74">
              <w:rPr>
                <w:rFonts w:eastAsia="Times New Roman"/>
                <w:b/>
                <w:sz w:val="28"/>
                <w:szCs w:val="28"/>
              </w:rPr>
              <w:t>I</w:t>
            </w:r>
          </w:p>
        </w:tc>
        <w:tc>
          <w:tcPr>
            <w:tcW w:w="5494" w:type="dxa"/>
          </w:tcPr>
          <w:p w14:paraId="0116BE81" w14:textId="77777777" w:rsidR="00C25ED3" w:rsidRPr="00196C74" w:rsidRDefault="00C25ED3" w:rsidP="00196C74">
            <w:pPr>
              <w:widowControl w:val="0"/>
              <w:autoSpaceDE w:val="0"/>
              <w:autoSpaceDN w:val="0"/>
              <w:spacing w:after="0" w:line="240" w:lineRule="auto"/>
              <w:ind w:left="107"/>
              <w:rPr>
                <w:rFonts w:eastAsia="Times New Roman"/>
                <w:b/>
                <w:sz w:val="28"/>
                <w:szCs w:val="28"/>
                <w:lang w:val="vi"/>
              </w:rPr>
            </w:pPr>
            <w:r w:rsidRPr="00196C74">
              <w:rPr>
                <w:rFonts w:eastAsia="Times New Roman"/>
                <w:b/>
                <w:sz w:val="28"/>
                <w:szCs w:val="28"/>
                <w:lang w:val="vi"/>
              </w:rPr>
              <w:t>Dụng cụ, vật tư tiêu hao</w:t>
            </w:r>
          </w:p>
        </w:tc>
        <w:tc>
          <w:tcPr>
            <w:tcW w:w="1533" w:type="dxa"/>
          </w:tcPr>
          <w:p w14:paraId="60970C50"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1DC054C6"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5F5093B5" w14:textId="77777777" w:rsidTr="005D3D8C">
        <w:trPr>
          <w:trHeight w:val="348"/>
          <w:jc w:val="center"/>
        </w:trPr>
        <w:tc>
          <w:tcPr>
            <w:tcW w:w="714" w:type="dxa"/>
          </w:tcPr>
          <w:p w14:paraId="4AB4D20A"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1</w:t>
            </w:r>
          </w:p>
        </w:tc>
        <w:tc>
          <w:tcPr>
            <w:tcW w:w="5494" w:type="dxa"/>
          </w:tcPr>
          <w:p w14:paraId="15EA9730"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Nút cao su</w:t>
            </w:r>
          </w:p>
        </w:tc>
        <w:tc>
          <w:tcPr>
            <w:tcW w:w="1533" w:type="dxa"/>
          </w:tcPr>
          <w:p w14:paraId="63B6BFD6"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74EA65CE"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15</w:t>
            </w:r>
          </w:p>
        </w:tc>
      </w:tr>
      <w:tr w:rsidR="00C25ED3" w:rsidRPr="00196C74" w14:paraId="111A54A0" w14:textId="77777777" w:rsidTr="005D3D8C">
        <w:trPr>
          <w:trHeight w:val="348"/>
          <w:jc w:val="center"/>
        </w:trPr>
        <w:tc>
          <w:tcPr>
            <w:tcW w:w="714" w:type="dxa"/>
          </w:tcPr>
          <w:p w14:paraId="313F7AF8"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2</w:t>
            </w:r>
          </w:p>
        </w:tc>
        <w:tc>
          <w:tcPr>
            <w:tcW w:w="5494" w:type="dxa"/>
          </w:tcPr>
          <w:p w14:paraId="6B5D4B5E"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Panh cấy</w:t>
            </w:r>
          </w:p>
        </w:tc>
        <w:tc>
          <w:tcPr>
            <w:tcW w:w="1533" w:type="dxa"/>
          </w:tcPr>
          <w:p w14:paraId="752135BA"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16172605"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1</w:t>
            </w:r>
          </w:p>
        </w:tc>
      </w:tr>
      <w:tr w:rsidR="00C25ED3" w:rsidRPr="00196C74" w14:paraId="5DACA90A" w14:textId="77777777" w:rsidTr="005D3D8C">
        <w:trPr>
          <w:trHeight w:val="348"/>
          <w:jc w:val="center"/>
        </w:trPr>
        <w:tc>
          <w:tcPr>
            <w:tcW w:w="714" w:type="dxa"/>
          </w:tcPr>
          <w:p w14:paraId="3A2D4A8D"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3</w:t>
            </w:r>
          </w:p>
        </w:tc>
        <w:tc>
          <w:tcPr>
            <w:tcW w:w="5494" w:type="dxa"/>
          </w:tcPr>
          <w:p w14:paraId="7691E78C"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Lưỡi dao</w:t>
            </w:r>
          </w:p>
        </w:tc>
        <w:tc>
          <w:tcPr>
            <w:tcW w:w="1533" w:type="dxa"/>
          </w:tcPr>
          <w:p w14:paraId="566CEE61"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2C01D748"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2</w:t>
            </w:r>
          </w:p>
        </w:tc>
      </w:tr>
      <w:tr w:rsidR="00C25ED3" w:rsidRPr="00196C74" w14:paraId="25D3777E" w14:textId="77777777" w:rsidTr="005D3D8C">
        <w:trPr>
          <w:trHeight w:val="348"/>
          <w:jc w:val="center"/>
        </w:trPr>
        <w:tc>
          <w:tcPr>
            <w:tcW w:w="714" w:type="dxa"/>
          </w:tcPr>
          <w:p w14:paraId="43DDD433"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4</w:t>
            </w:r>
          </w:p>
        </w:tc>
        <w:tc>
          <w:tcPr>
            <w:tcW w:w="5494" w:type="dxa"/>
          </w:tcPr>
          <w:p w14:paraId="30229420"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Kéo cắt mẫu</w:t>
            </w:r>
          </w:p>
        </w:tc>
        <w:tc>
          <w:tcPr>
            <w:tcW w:w="1533" w:type="dxa"/>
          </w:tcPr>
          <w:p w14:paraId="3999632C"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4C7E56C4"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1</w:t>
            </w:r>
          </w:p>
        </w:tc>
      </w:tr>
      <w:tr w:rsidR="00C25ED3" w:rsidRPr="00196C74" w14:paraId="146CCFB4" w14:textId="77777777" w:rsidTr="005D3D8C">
        <w:trPr>
          <w:trHeight w:val="348"/>
          <w:jc w:val="center"/>
        </w:trPr>
        <w:tc>
          <w:tcPr>
            <w:tcW w:w="714" w:type="dxa"/>
          </w:tcPr>
          <w:p w14:paraId="3C9BF1E4"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5</w:t>
            </w:r>
          </w:p>
        </w:tc>
        <w:tc>
          <w:tcPr>
            <w:tcW w:w="5494" w:type="dxa"/>
          </w:tcPr>
          <w:p w14:paraId="459B9EDB"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Găng tay</w:t>
            </w:r>
          </w:p>
        </w:tc>
        <w:tc>
          <w:tcPr>
            <w:tcW w:w="1533" w:type="dxa"/>
          </w:tcPr>
          <w:p w14:paraId="7E2A0807"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đôi</w:t>
            </w:r>
          </w:p>
        </w:tc>
        <w:tc>
          <w:tcPr>
            <w:tcW w:w="1419" w:type="dxa"/>
          </w:tcPr>
          <w:p w14:paraId="2D82F7E5"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6</w:t>
            </w:r>
          </w:p>
        </w:tc>
      </w:tr>
      <w:tr w:rsidR="00C25ED3" w:rsidRPr="00196C74" w14:paraId="5980E85E" w14:textId="77777777" w:rsidTr="005D3D8C">
        <w:trPr>
          <w:trHeight w:val="350"/>
          <w:jc w:val="center"/>
        </w:trPr>
        <w:tc>
          <w:tcPr>
            <w:tcW w:w="714" w:type="dxa"/>
          </w:tcPr>
          <w:p w14:paraId="2D68F91E"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6</w:t>
            </w:r>
          </w:p>
        </w:tc>
        <w:tc>
          <w:tcPr>
            <w:tcW w:w="5494" w:type="dxa"/>
          </w:tcPr>
          <w:p w14:paraId="2F29CDBD"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Bình tam giác</w:t>
            </w:r>
          </w:p>
        </w:tc>
        <w:tc>
          <w:tcPr>
            <w:tcW w:w="1533" w:type="dxa"/>
          </w:tcPr>
          <w:p w14:paraId="71C69D54"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6B8E9F44"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10</w:t>
            </w:r>
          </w:p>
        </w:tc>
      </w:tr>
      <w:tr w:rsidR="00C25ED3" w:rsidRPr="00196C74" w14:paraId="15AB9A70" w14:textId="77777777" w:rsidTr="005D3D8C">
        <w:trPr>
          <w:trHeight w:val="348"/>
          <w:jc w:val="center"/>
        </w:trPr>
        <w:tc>
          <w:tcPr>
            <w:tcW w:w="714" w:type="dxa"/>
          </w:tcPr>
          <w:p w14:paraId="415F30F2"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7</w:t>
            </w:r>
          </w:p>
        </w:tc>
        <w:tc>
          <w:tcPr>
            <w:tcW w:w="5494" w:type="dxa"/>
          </w:tcPr>
          <w:p w14:paraId="7BE582BC"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lang w:val="vi"/>
              </w:rPr>
              <w:t>Bông thấm nước</w:t>
            </w:r>
          </w:p>
        </w:tc>
        <w:tc>
          <w:tcPr>
            <w:tcW w:w="1533" w:type="dxa"/>
          </w:tcPr>
          <w:p w14:paraId="2ED569CC"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Kg</w:t>
            </w:r>
          </w:p>
        </w:tc>
        <w:tc>
          <w:tcPr>
            <w:tcW w:w="1419" w:type="dxa"/>
          </w:tcPr>
          <w:p w14:paraId="4C48888E"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0,3</w:t>
            </w:r>
          </w:p>
        </w:tc>
      </w:tr>
      <w:tr w:rsidR="00C25ED3" w:rsidRPr="00196C74" w14:paraId="2DDC6E8D" w14:textId="77777777" w:rsidTr="005D3D8C">
        <w:trPr>
          <w:trHeight w:val="348"/>
          <w:jc w:val="center"/>
        </w:trPr>
        <w:tc>
          <w:tcPr>
            <w:tcW w:w="714" w:type="dxa"/>
          </w:tcPr>
          <w:p w14:paraId="73506EE9"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8</w:t>
            </w:r>
          </w:p>
        </w:tc>
        <w:tc>
          <w:tcPr>
            <w:tcW w:w="5494" w:type="dxa"/>
          </w:tcPr>
          <w:p w14:paraId="6FBBD1A2"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Giá thể ra cây</w:t>
            </w:r>
          </w:p>
        </w:tc>
        <w:tc>
          <w:tcPr>
            <w:tcW w:w="1533" w:type="dxa"/>
          </w:tcPr>
          <w:p w14:paraId="136630C3"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kg</w:t>
            </w:r>
          </w:p>
        </w:tc>
        <w:tc>
          <w:tcPr>
            <w:tcW w:w="1419" w:type="dxa"/>
          </w:tcPr>
          <w:p w14:paraId="52695486" w14:textId="77777777" w:rsidR="00C25ED3" w:rsidRPr="00196C74" w:rsidRDefault="00C25ED3" w:rsidP="00196C74">
            <w:pPr>
              <w:widowControl w:val="0"/>
              <w:autoSpaceDE w:val="0"/>
              <w:autoSpaceDN w:val="0"/>
              <w:spacing w:after="0" w:line="240" w:lineRule="auto"/>
              <w:ind w:left="9"/>
              <w:jc w:val="center"/>
              <w:rPr>
                <w:rFonts w:eastAsia="Times New Roman"/>
                <w:sz w:val="28"/>
                <w:szCs w:val="28"/>
                <w:lang w:val="vi"/>
              </w:rPr>
            </w:pPr>
            <w:r w:rsidRPr="00196C74">
              <w:rPr>
                <w:rFonts w:eastAsia="Times New Roman"/>
                <w:sz w:val="28"/>
                <w:szCs w:val="28"/>
                <w:lang w:val="vi"/>
              </w:rPr>
              <w:t>1</w:t>
            </w:r>
          </w:p>
        </w:tc>
      </w:tr>
      <w:tr w:rsidR="00C25ED3" w:rsidRPr="00196C74" w14:paraId="54C5CC17" w14:textId="77777777" w:rsidTr="005D3D8C">
        <w:trPr>
          <w:trHeight w:val="348"/>
          <w:jc w:val="center"/>
        </w:trPr>
        <w:tc>
          <w:tcPr>
            <w:tcW w:w="714" w:type="dxa"/>
          </w:tcPr>
          <w:p w14:paraId="7C89D0D7"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9</w:t>
            </w:r>
          </w:p>
        </w:tc>
        <w:tc>
          <w:tcPr>
            <w:tcW w:w="5494" w:type="dxa"/>
          </w:tcPr>
          <w:p w14:paraId="4E1DBC18"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Đạm</w:t>
            </w:r>
          </w:p>
        </w:tc>
        <w:tc>
          <w:tcPr>
            <w:tcW w:w="1533" w:type="dxa"/>
          </w:tcPr>
          <w:p w14:paraId="65C5C573"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kg</w:t>
            </w:r>
          </w:p>
        </w:tc>
        <w:tc>
          <w:tcPr>
            <w:tcW w:w="1419" w:type="dxa"/>
          </w:tcPr>
          <w:p w14:paraId="6F34B9B8"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0,2</w:t>
            </w:r>
          </w:p>
        </w:tc>
      </w:tr>
      <w:tr w:rsidR="00C25ED3" w:rsidRPr="00196C74" w14:paraId="67B9EC6E" w14:textId="77777777" w:rsidTr="005D3D8C">
        <w:trPr>
          <w:trHeight w:val="348"/>
          <w:jc w:val="center"/>
        </w:trPr>
        <w:tc>
          <w:tcPr>
            <w:tcW w:w="714" w:type="dxa"/>
          </w:tcPr>
          <w:p w14:paraId="43337F1F"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10</w:t>
            </w:r>
          </w:p>
        </w:tc>
        <w:tc>
          <w:tcPr>
            <w:tcW w:w="5494" w:type="dxa"/>
          </w:tcPr>
          <w:p w14:paraId="29A0B044"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Kali</w:t>
            </w:r>
          </w:p>
        </w:tc>
        <w:tc>
          <w:tcPr>
            <w:tcW w:w="1533" w:type="dxa"/>
          </w:tcPr>
          <w:p w14:paraId="1496D8AD"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kg</w:t>
            </w:r>
          </w:p>
        </w:tc>
        <w:tc>
          <w:tcPr>
            <w:tcW w:w="1419" w:type="dxa"/>
          </w:tcPr>
          <w:p w14:paraId="7A03329F"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0,1</w:t>
            </w:r>
          </w:p>
        </w:tc>
      </w:tr>
      <w:tr w:rsidR="00C25ED3" w:rsidRPr="00196C74" w14:paraId="29172616" w14:textId="77777777" w:rsidTr="005D3D8C">
        <w:trPr>
          <w:trHeight w:val="348"/>
          <w:jc w:val="center"/>
        </w:trPr>
        <w:tc>
          <w:tcPr>
            <w:tcW w:w="714" w:type="dxa"/>
          </w:tcPr>
          <w:p w14:paraId="62B01CBD"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lastRenderedPageBreak/>
              <w:t>11</w:t>
            </w:r>
          </w:p>
        </w:tc>
        <w:tc>
          <w:tcPr>
            <w:tcW w:w="5494" w:type="dxa"/>
          </w:tcPr>
          <w:p w14:paraId="194B6444"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Lân</w:t>
            </w:r>
          </w:p>
        </w:tc>
        <w:tc>
          <w:tcPr>
            <w:tcW w:w="1533" w:type="dxa"/>
          </w:tcPr>
          <w:p w14:paraId="7C5243DD"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kg</w:t>
            </w:r>
          </w:p>
        </w:tc>
        <w:tc>
          <w:tcPr>
            <w:tcW w:w="1419" w:type="dxa"/>
          </w:tcPr>
          <w:p w14:paraId="7B027A34"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0,2</w:t>
            </w:r>
          </w:p>
        </w:tc>
      </w:tr>
      <w:tr w:rsidR="00C25ED3" w:rsidRPr="00196C74" w14:paraId="128C8C26" w14:textId="77777777" w:rsidTr="005D3D8C">
        <w:trPr>
          <w:trHeight w:val="350"/>
          <w:jc w:val="center"/>
        </w:trPr>
        <w:tc>
          <w:tcPr>
            <w:tcW w:w="714" w:type="dxa"/>
          </w:tcPr>
          <w:p w14:paraId="781CE3F1"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12</w:t>
            </w:r>
          </w:p>
        </w:tc>
        <w:tc>
          <w:tcPr>
            <w:tcW w:w="5494" w:type="dxa"/>
          </w:tcPr>
          <w:p w14:paraId="07619F79"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Xô nhựa, khay trồng cây</w:t>
            </w:r>
          </w:p>
        </w:tc>
        <w:tc>
          <w:tcPr>
            <w:tcW w:w="1533" w:type="dxa"/>
          </w:tcPr>
          <w:p w14:paraId="472F8F71"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069EBB85"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5</w:t>
            </w:r>
          </w:p>
        </w:tc>
      </w:tr>
      <w:tr w:rsidR="00C25ED3" w:rsidRPr="00196C74" w14:paraId="300EA07B" w14:textId="77777777" w:rsidTr="005D3D8C">
        <w:trPr>
          <w:trHeight w:val="348"/>
          <w:jc w:val="center"/>
        </w:trPr>
        <w:tc>
          <w:tcPr>
            <w:tcW w:w="714" w:type="dxa"/>
          </w:tcPr>
          <w:p w14:paraId="34E95570" w14:textId="77777777" w:rsidR="00C25ED3" w:rsidRPr="00196C74" w:rsidRDefault="00C25ED3" w:rsidP="00196C74">
            <w:pPr>
              <w:widowControl w:val="0"/>
              <w:autoSpaceDE w:val="0"/>
              <w:autoSpaceDN w:val="0"/>
              <w:spacing w:after="0" w:line="240" w:lineRule="auto"/>
              <w:ind w:right="177"/>
              <w:jc w:val="right"/>
              <w:rPr>
                <w:rFonts w:eastAsia="Times New Roman"/>
                <w:sz w:val="28"/>
                <w:szCs w:val="28"/>
                <w:lang w:val="vi"/>
              </w:rPr>
            </w:pPr>
            <w:r w:rsidRPr="00196C74">
              <w:rPr>
                <w:rFonts w:eastAsia="Times New Roman"/>
                <w:sz w:val="28"/>
                <w:szCs w:val="28"/>
                <w:lang w:val="vi"/>
              </w:rPr>
              <w:t>13</w:t>
            </w:r>
          </w:p>
        </w:tc>
        <w:tc>
          <w:tcPr>
            <w:tcW w:w="5494" w:type="dxa"/>
          </w:tcPr>
          <w:p w14:paraId="767F7609"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Túi bầu</w:t>
            </w:r>
          </w:p>
        </w:tc>
        <w:tc>
          <w:tcPr>
            <w:tcW w:w="1533" w:type="dxa"/>
          </w:tcPr>
          <w:p w14:paraId="12E03AFF"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3F4408B3"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5</w:t>
            </w:r>
          </w:p>
        </w:tc>
      </w:tr>
      <w:tr w:rsidR="00C25ED3" w:rsidRPr="00196C74" w14:paraId="72FD5C7D" w14:textId="77777777" w:rsidTr="005D3D8C">
        <w:trPr>
          <w:trHeight w:val="348"/>
          <w:jc w:val="center"/>
        </w:trPr>
        <w:tc>
          <w:tcPr>
            <w:tcW w:w="714" w:type="dxa"/>
          </w:tcPr>
          <w:p w14:paraId="3C2F6646"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14</w:t>
            </w:r>
          </w:p>
        </w:tc>
        <w:tc>
          <w:tcPr>
            <w:tcW w:w="5494" w:type="dxa"/>
          </w:tcPr>
          <w:p w14:paraId="0173723C"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Lưới đen che sáng</w:t>
            </w:r>
          </w:p>
        </w:tc>
        <w:tc>
          <w:tcPr>
            <w:tcW w:w="1533" w:type="dxa"/>
          </w:tcPr>
          <w:p w14:paraId="44F2235D"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position w:val="-10"/>
                <w:sz w:val="28"/>
                <w:szCs w:val="28"/>
                <w:lang w:val="vi"/>
              </w:rPr>
              <w:t>M</w:t>
            </w:r>
            <w:r w:rsidRPr="00196C74">
              <w:rPr>
                <w:rFonts w:eastAsia="Times New Roman"/>
                <w:sz w:val="28"/>
                <w:szCs w:val="28"/>
                <w:lang w:val="vi"/>
              </w:rPr>
              <w:t>2</w:t>
            </w:r>
          </w:p>
        </w:tc>
        <w:tc>
          <w:tcPr>
            <w:tcW w:w="1419" w:type="dxa"/>
          </w:tcPr>
          <w:p w14:paraId="18439023"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4</w:t>
            </w:r>
          </w:p>
        </w:tc>
      </w:tr>
      <w:tr w:rsidR="00C25ED3" w:rsidRPr="00196C74" w14:paraId="7284AE9F" w14:textId="77777777" w:rsidTr="005D3D8C">
        <w:trPr>
          <w:trHeight w:val="348"/>
          <w:jc w:val="center"/>
        </w:trPr>
        <w:tc>
          <w:tcPr>
            <w:tcW w:w="714" w:type="dxa"/>
          </w:tcPr>
          <w:p w14:paraId="7CD21613"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15</w:t>
            </w:r>
          </w:p>
        </w:tc>
        <w:tc>
          <w:tcPr>
            <w:tcW w:w="5494" w:type="dxa"/>
          </w:tcPr>
          <w:p w14:paraId="22A5E20C"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Nilon che phủ</w:t>
            </w:r>
          </w:p>
        </w:tc>
        <w:tc>
          <w:tcPr>
            <w:tcW w:w="1533" w:type="dxa"/>
          </w:tcPr>
          <w:p w14:paraId="50DDA5AC"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Cuộn</w:t>
            </w:r>
          </w:p>
        </w:tc>
        <w:tc>
          <w:tcPr>
            <w:tcW w:w="1419" w:type="dxa"/>
          </w:tcPr>
          <w:p w14:paraId="6229A3FB"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1</w:t>
            </w:r>
          </w:p>
        </w:tc>
      </w:tr>
      <w:tr w:rsidR="00C25ED3" w:rsidRPr="00196C74" w14:paraId="69DC3037" w14:textId="77777777" w:rsidTr="005D3D8C">
        <w:trPr>
          <w:trHeight w:val="348"/>
          <w:jc w:val="center"/>
        </w:trPr>
        <w:tc>
          <w:tcPr>
            <w:tcW w:w="714" w:type="dxa"/>
          </w:tcPr>
          <w:p w14:paraId="672BECD1"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16</w:t>
            </w:r>
          </w:p>
        </w:tc>
        <w:tc>
          <w:tcPr>
            <w:tcW w:w="5494" w:type="dxa"/>
          </w:tcPr>
          <w:p w14:paraId="1B28ECDD" w14:textId="77777777" w:rsidR="00C25ED3" w:rsidRPr="00196C74" w:rsidRDefault="00C25ED3" w:rsidP="00196C74">
            <w:pPr>
              <w:widowControl w:val="0"/>
              <w:autoSpaceDE w:val="0"/>
              <w:autoSpaceDN w:val="0"/>
              <w:spacing w:after="0" w:line="240" w:lineRule="auto"/>
              <w:ind w:left="106"/>
              <w:rPr>
                <w:rFonts w:eastAsia="Times New Roman"/>
                <w:sz w:val="28"/>
                <w:szCs w:val="28"/>
                <w:lang w:val="vi"/>
              </w:rPr>
            </w:pPr>
            <w:r w:rsidRPr="00196C74">
              <w:rPr>
                <w:rFonts w:eastAsia="Times New Roman"/>
                <w:sz w:val="28"/>
                <w:szCs w:val="28"/>
                <w:lang w:val="vi"/>
              </w:rPr>
              <w:t>Giấy xi măng…</w:t>
            </w:r>
          </w:p>
        </w:tc>
        <w:tc>
          <w:tcPr>
            <w:tcW w:w="1533" w:type="dxa"/>
          </w:tcPr>
          <w:p w14:paraId="0C139316"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Tờ</w:t>
            </w:r>
          </w:p>
        </w:tc>
        <w:tc>
          <w:tcPr>
            <w:tcW w:w="1419" w:type="dxa"/>
          </w:tcPr>
          <w:p w14:paraId="65FE5A54"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5</w:t>
            </w:r>
          </w:p>
        </w:tc>
      </w:tr>
      <w:tr w:rsidR="00C25ED3" w:rsidRPr="00196C74" w14:paraId="4E22F0F1" w14:textId="77777777" w:rsidTr="005D3D8C">
        <w:trPr>
          <w:trHeight w:val="348"/>
          <w:jc w:val="center"/>
        </w:trPr>
        <w:tc>
          <w:tcPr>
            <w:tcW w:w="714" w:type="dxa"/>
          </w:tcPr>
          <w:p w14:paraId="3F3296CE"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17</w:t>
            </w:r>
          </w:p>
        </w:tc>
        <w:tc>
          <w:tcPr>
            <w:tcW w:w="5494" w:type="dxa"/>
          </w:tcPr>
          <w:p w14:paraId="12D03B19" w14:textId="77777777" w:rsidR="00C25ED3" w:rsidRPr="00196C74" w:rsidRDefault="00C25ED3" w:rsidP="00196C74">
            <w:pPr>
              <w:widowControl w:val="0"/>
              <w:autoSpaceDE w:val="0"/>
              <w:autoSpaceDN w:val="0"/>
              <w:spacing w:after="0" w:line="240" w:lineRule="auto"/>
              <w:ind w:left="106"/>
              <w:rPr>
                <w:rFonts w:eastAsia="Times New Roman"/>
                <w:sz w:val="28"/>
                <w:szCs w:val="28"/>
                <w:lang w:val="vi"/>
              </w:rPr>
            </w:pPr>
            <w:r w:rsidRPr="00196C74">
              <w:rPr>
                <w:rFonts w:eastAsia="Times New Roman"/>
                <w:sz w:val="28"/>
                <w:szCs w:val="28"/>
                <w:lang w:val="vi"/>
              </w:rPr>
              <w:t>Giấy thiếc, thẻ,</w:t>
            </w:r>
            <w:r w:rsidRPr="00196C74">
              <w:rPr>
                <w:rFonts w:eastAsia="Times New Roman"/>
                <w:sz w:val="28"/>
                <w:szCs w:val="28"/>
              </w:rPr>
              <w:t xml:space="preserve"> thuốc</w:t>
            </w:r>
            <w:r w:rsidRPr="00196C74">
              <w:rPr>
                <w:rFonts w:eastAsia="Times New Roman"/>
                <w:sz w:val="28"/>
                <w:szCs w:val="28"/>
                <w:lang w:val="vi"/>
              </w:rPr>
              <w:t xml:space="preserve"> kích thích sinh trưởng, thuốc BVTV</w:t>
            </w:r>
          </w:p>
        </w:tc>
        <w:tc>
          <w:tcPr>
            <w:tcW w:w="1533" w:type="dxa"/>
          </w:tcPr>
          <w:p w14:paraId="5977F4E3"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69FA9B41"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10%</w:t>
            </w:r>
          </w:p>
        </w:tc>
      </w:tr>
      <w:tr w:rsidR="00C25ED3" w:rsidRPr="00196C74" w14:paraId="03AD154D" w14:textId="77777777" w:rsidTr="005D3D8C">
        <w:trPr>
          <w:trHeight w:val="348"/>
          <w:jc w:val="center"/>
        </w:trPr>
        <w:tc>
          <w:tcPr>
            <w:tcW w:w="714" w:type="dxa"/>
          </w:tcPr>
          <w:p w14:paraId="2D822FB5"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18</w:t>
            </w:r>
          </w:p>
        </w:tc>
        <w:tc>
          <w:tcPr>
            <w:tcW w:w="5494" w:type="dxa"/>
          </w:tcPr>
          <w:p w14:paraId="766D0AA4" w14:textId="77777777" w:rsidR="00C25ED3" w:rsidRPr="00196C74" w:rsidRDefault="00C25ED3" w:rsidP="00196C74">
            <w:pPr>
              <w:pStyle w:val="TableParagraph"/>
              <w:spacing w:before="0"/>
              <w:ind w:left="112"/>
              <w:rPr>
                <w:sz w:val="28"/>
                <w:szCs w:val="28"/>
              </w:rPr>
            </w:pPr>
            <w:r w:rsidRPr="00196C74">
              <w:rPr>
                <w:sz w:val="28"/>
                <w:szCs w:val="28"/>
              </w:rPr>
              <w:t>Đĩa cấy</w:t>
            </w:r>
          </w:p>
        </w:tc>
        <w:tc>
          <w:tcPr>
            <w:tcW w:w="1533" w:type="dxa"/>
          </w:tcPr>
          <w:p w14:paraId="503E3841"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19" w:type="dxa"/>
          </w:tcPr>
          <w:p w14:paraId="7E00E70F" w14:textId="77777777" w:rsidR="00C25ED3" w:rsidRPr="00196C74" w:rsidRDefault="00C25ED3" w:rsidP="00196C74">
            <w:pPr>
              <w:pStyle w:val="TableParagraph"/>
              <w:spacing w:before="0"/>
              <w:ind w:left="174" w:right="152"/>
              <w:jc w:val="center"/>
              <w:rPr>
                <w:sz w:val="28"/>
                <w:szCs w:val="28"/>
              </w:rPr>
            </w:pPr>
            <w:r w:rsidRPr="00196C74">
              <w:rPr>
                <w:sz w:val="28"/>
                <w:szCs w:val="28"/>
              </w:rPr>
              <w:t>10</w:t>
            </w:r>
          </w:p>
        </w:tc>
      </w:tr>
      <w:tr w:rsidR="00C25ED3" w:rsidRPr="00196C74" w14:paraId="47EA4803" w14:textId="77777777" w:rsidTr="005D3D8C">
        <w:trPr>
          <w:trHeight w:val="348"/>
          <w:jc w:val="center"/>
        </w:trPr>
        <w:tc>
          <w:tcPr>
            <w:tcW w:w="714" w:type="dxa"/>
          </w:tcPr>
          <w:p w14:paraId="2216DF5A"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19</w:t>
            </w:r>
          </w:p>
        </w:tc>
        <w:tc>
          <w:tcPr>
            <w:tcW w:w="5494" w:type="dxa"/>
          </w:tcPr>
          <w:p w14:paraId="628331E5" w14:textId="77777777" w:rsidR="00C25ED3" w:rsidRPr="00196C74" w:rsidRDefault="00C25ED3" w:rsidP="00196C74">
            <w:pPr>
              <w:pStyle w:val="TableParagraph"/>
              <w:spacing w:before="0"/>
              <w:ind w:left="112"/>
              <w:rPr>
                <w:sz w:val="28"/>
                <w:szCs w:val="28"/>
              </w:rPr>
            </w:pPr>
            <w:r w:rsidRPr="00196C74">
              <w:rPr>
                <w:sz w:val="28"/>
                <w:szCs w:val="28"/>
              </w:rPr>
              <w:t>Đèn cồn</w:t>
            </w:r>
          </w:p>
        </w:tc>
        <w:tc>
          <w:tcPr>
            <w:tcW w:w="1533" w:type="dxa"/>
          </w:tcPr>
          <w:p w14:paraId="5E1E12DA"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19" w:type="dxa"/>
          </w:tcPr>
          <w:p w14:paraId="42C62E48" w14:textId="77777777" w:rsidR="00C25ED3" w:rsidRPr="00196C74" w:rsidRDefault="00C25ED3" w:rsidP="00196C74">
            <w:pPr>
              <w:pStyle w:val="TableParagraph"/>
              <w:spacing w:before="0"/>
              <w:ind w:left="18"/>
              <w:jc w:val="center"/>
              <w:rPr>
                <w:sz w:val="28"/>
                <w:szCs w:val="28"/>
              </w:rPr>
            </w:pPr>
            <w:r w:rsidRPr="00196C74">
              <w:rPr>
                <w:sz w:val="28"/>
                <w:szCs w:val="28"/>
              </w:rPr>
              <w:t>2</w:t>
            </w:r>
          </w:p>
        </w:tc>
      </w:tr>
      <w:tr w:rsidR="00C25ED3" w:rsidRPr="00196C74" w14:paraId="194E48D5" w14:textId="77777777" w:rsidTr="005D3D8C">
        <w:trPr>
          <w:trHeight w:val="348"/>
          <w:jc w:val="center"/>
        </w:trPr>
        <w:tc>
          <w:tcPr>
            <w:tcW w:w="714" w:type="dxa"/>
          </w:tcPr>
          <w:p w14:paraId="01D97C5A"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20</w:t>
            </w:r>
          </w:p>
        </w:tc>
        <w:tc>
          <w:tcPr>
            <w:tcW w:w="5494" w:type="dxa"/>
          </w:tcPr>
          <w:p w14:paraId="0F843355" w14:textId="77777777" w:rsidR="00C25ED3" w:rsidRPr="00196C74" w:rsidRDefault="00C25ED3" w:rsidP="00196C74">
            <w:pPr>
              <w:pStyle w:val="TableParagraph"/>
              <w:spacing w:before="0"/>
              <w:ind w:left="112"/>
              <w:rPr>
                <w:sz w:val="28"/>
                <w:szCs w:val="28"/>
              </w:rPr>
            </w:pPr>
            <w:r w:rsidRPr="00196C74">
              <w:rPr>
                <w:sz w:val="28"/>
                <w:szCs w:val="28"/>
              </w:rPr>
              <w:t>Áo blue</w:t>
            </w:r>
          </w:p>
        </w:tc>
        <w:tc>
          <w:tcPr>
            <w:tcW w:w="1533" w:type="dxa"/>
          </w:tcPr>
          <w:p w14:paraId="5DB204EB"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19" w:type="dxa"/>
          </w:tcPr>
          <w:p w14:paraId="11738F54" w14:textId="77777777" w:rsidR="00C25ED3" w:rsidRPr="00196C74" w:rsidRDefault="00C25ED3" w:rsidP="00196C74">
            <w:pPr>
              <w:pStyle w:val="TableParagraph"/>
              <w:spacing w:before="0"/>
              <w:ind w:left="18"/>
              <w:jc w:val="center"/>
              <w:rPr>
                <w:sz w:val="28"/>
                <w:szCs w:val="28"/>
              </w:rPr>
            </w:pPr>
            <w:r w:rsidRPr="00196C74">
              <w:rPr>
                <w:sz w:val="28"/>
                <w:szCs w:val="28"/>
              </w:rPr>
              <w:t>1</w:t>
            </w:r>
          </w:p>
        </w:tc>
      </w:tr>
      <w:tr w:rsidR="00C25ED3" w:rsidRPr="00196C74" w14:paraId="4F9F8922" w14:textId="77777777" w:rsidTr="005D3D8C">
        <w:trPr>
          <w:trHeight w:val="348"/>
          <w:jc w:val="center"/>
        </w:trPr>
        <w:tc>
          <w:tcPr>
            <w:tcW w:w="714" w:type="dxa"/>
          </w:tcPr>
          <w:p w14:paraId="6B4CD982"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21</w:t>
            </w:r>
          </w:p>
        </w:tc>
        <w:tc>
          <w:tcPr>
            <w:tcW w:w="5494" w:type="dxa"/>
          </w:tcPr>
          <w:p w14:paraId="7E415106" w14:textId="77777777" w:rsidR="00C25ED3" w:rsidRPr="00196C74" w:rsidRDefault="00C25ED3" w:rsidP="00196C74">
            <w:pPr>
              <w:pStyle w:val="TableParagraph"/>
              <w:spacing w:before="0"/>
              <w:ind w:left="112"/>
              <w:rPr>
                <w:sz w:val="28"/>
                <w:szCs w:val="28"/>
              </w:rPr>
            </w:pPr>
            <w:r w:rsidRPr="00196C74">
              <w:rPr>
                <w:sz w:val="28"/>
                <w:szCs w:val="28"/>
              </w:rPr>
              <w:t>Khẩu trang</w:t>
            </w:r>
          </w:p>
        </w:tc>
        <w:tc>
          <w:tcPr>
            <w:tcW w:w="1533" w:type="dxa"/>
          </w:tcPr>
          <w:p w14:paraId="2ACE5CAD"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19" w:type="dxa"/>
          </w:tcPr>
          <w:p w14:paraId="49C61850" w14:textId="77777777" w:rsidR="00C25ED3" w:rsidRPr="00196C74" w:rsidRDefault="00C25ED3" w:rsidP="00196C74">
            <w:pPr>
              <w:pStyle w:val="TableParagraph"/>
              <w:spacing w:before="0"/>
              <w:ind w:left="174" w:right="152"/>
              <w:jc w:val="center"/>
              <w:rPr>
                <w:sz w:val="28"/>
                <w:szCs w:val="28"/>
              </w:rPr>
            </w:pPr>
            <w:r w:rsidRPr="00196C74">
              <w:rPr>
                <w:sz w:val="28"/>
                <w:szCs w:val="28"/>
              </w:rPr>
              <w:t>10</w:t>
            </w:r>
          </w:p>
        </w:tc>
      </w:tr>
      <w:tr w:rsidR="00C25ED3" w:rsidRPr="00196C74" w14:paraId="4244C510" w14:textId="77777777" w:rsidTr="005D3D8C">
        <w:trPr>
          <w:trHeight w:val="348"/>
          <w:jc w:val="center"/>
        </w:trPr>
        <w:tc>
          <w:tcPr>
            <w:tcW w:w="714" w:type="dxa"/>
          </w:tcPr>
          <w:p w14:paraId="365CAF8C"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22</w:t>
            </w:r>
          </w:p>
        </w:tc>
        <w:tc>
          <w:tcPr>
            <w:tcW w:w="5494" w:type="dxa"/>
          </w:tcPr>
          <w:p w14:paraId="1CC771AB" w14:textId="77777777" w:rsidR="00C25ED3" w:rsidRPr="00196C74" w:rsidRDefault="00C25ED3" w:rsidP="00196C74">
            <w:pPr>
              <w:pStyle w:val="TableParagraph"/>
              <w:spacing w:before="0"/>
              <w:ind w:left="112"/>
              <w:rPr>
                <w:sz w:val="28"/>
                <w:szCs w:val="28"/>
              </w:rPr>
            </w:pPr>
            <w:r w:rsidRPr="00196C74">
              <w:rPr>
                <w:sz w:val="28"/>
                <w:szCs w:val="28"/>
              </w:rPr>
              <w:t>Bật lửa</w:t>
            </w:r>
          </w:p>
        </w:tc>
        <w:tc>
          <w:tcPr>
            <w:tcW w:w="1533" w:type="dxa"/>
          </w:tcPr>
          <w:p w14:paraId="2A605E80"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19" w:type="dxa"/>
          </w:tcPr>
          <w:p w14:paraId="4E1622E0" w14:textId="77777777" w:rsidR="00C25ED3" w:rsidRPr="00196C74" w:rsidRDefault="00C25ED3" w:rsidP="00196C74">
            <w:pPr>
              <w:pStyle w:val="TableParagraph"/>
              <w:spacing w:before="0"/>
              <w:ind w:left="18"/>
              <w:jc w:val="center"/>
              <w:rPr>
                <w:sz w:val="28"/>
                <w:szCs w:val="28"/>
              </w:rPr>
            </w:pPr>
            <w:r w:rsidRPr="00196C74">
              <w:rPr>
                <w:sz w:val="28"/>
                <w:szCs w:val="28"/>
              </w:rPr>
              <w:t>3</w:t>
            </w:r>
          </w:p>
        </w:tc>
      </w:tr>
      <w:tr w:rsidR="00C25ED3" w:rsidRPr="00196C74" w14:paraId="42F0C303" w14:textId="77777777" w:rsidTr="005D3D8C">
        <w:trPr>
          <w:trHeight w:val="350"/>
          <w:jc w:val="center"/>
        </w:trPr>
        <w:tc>
          <w:tcPr>
            <w:tcW w:w="714" w:type="dxa"/>
          </w:tcPr>
          <w:p w14:paraId="6348E0E9" w14:textId="77777777" w:rsidR="00C25ED3" w:rsidRPr="00196C74" w:rsidRDefault="00C25ED3" w:rsidP="00196C74">
            <w:pPr>
              <w:widowControl w:val="0"/>
              <w:autoSpaceDE w:val="0"/>
              <w:autoSpaceDN w:val="0"/>
              <w:spacing w:after="0" w:line="240" w:lineRule="auto"/>
              <w:ind w:right="165"/>
              <w:jc w:val="right"/>
              <w:rPr>
                <w:rFonts w:eastAsia="Times New Roman"/>
                <w:b/>
                <w:sz w:val="28"/>
                <w:szCs w:val="28"/>
              </w:rPr>
            </w:pPr>
            <w:r w:rsidRPr="00196C74">
              <w:rPr>
                <w:rFonts w:eastAsia="Times New Roman"/>
                <w:b/>
                <w:sz w:val="28"/>
                <w:szCs w:val="28"/>
              </w:rPr>
              <w:t>III</w:t>
            </w:r>
          </w:p>
        </w:tc>
        <w:tc>
          <w:tcPr>
            <w:tcW w:w="5494" w:type="dxa"/>
          </w:tcPr>
          <w:p w14:paraId="7DE92C46" w14:textId="77777777" w:rsidR="00C25ED3" w:rsidRPr="00196C74" w:rsidRDefault="00C25ED3" w:rsidP="00196C74">
            <w:pPr>
              <w:widowControl w:val="0"/>
              <w:autoSpaceDE w:val="0"/>
              <w:autoSpaceDN w:val="0"/>
              <w:spacing w:after="0" w:line="240" w:lineRule="auto"/>
              <w:ind w:left="107"/>
              <w:rPr>
                <w:rFonts w:eastAsia="Times New Roman"/>
                <w:b/>
                <w:sz w:val="28"/>
                <w:szCs w:val="28"/>
                <w:lang w:val="vi"/>
              </w:rPr>
            </w:pPr>
            <w:r w:rsidRPr="00196C74">
              <w:rPr>
                <w:rFonts w:eastAsia="Times New Roman"/>
                <w:b/>
                <w:sz w:val="28"/>
                <w:szCs w:val="28"/>
                <w:lang w:val="vi"/>
              </w:rPr>
              <w:t>Năng lượng nhiên liệu</w:t>
            </w:r>
          </w:p>
        </w:tc>
        <w:tc>
          <w:tcPr>
            <w:tcW w:w="2952" w:type="dxa"/>
            <w:gridSpan w:val="2"/>
          </w:tcPr>
          <w:p w14:paraId="75546D44" w14:textId="77777777" w:rsidR="00C25ED3" w:rsidRPr="00196C74" w:rsidRDefault="00C25ED3" w:rsidP="00196C74">
            <w:pPr>
              <w:widowControl w:val="0"/>
              <w:autoSpaceDE w:val="0"/>
              <w:autoSpaceDN w:val="0"/>
              <w:spacing w:after="0" w:line="240" w:lineRule="auto"/>
              <w:ind w:left="198"/>
              <w:jc w:val="center"/>
              <w:rPr>
                <w:rFonts w:eastAsia="Times New Roman"/>
                <w:sz w:val="28"/>
                <w:szCs w:val="28"/>
                <w:lang w:val="vi"/>
              </w:rPr>
            </w:pPr>
            <w:r w:rsidRPr="00196C74">
              <w:rPr>
                <w:rFonts w:eastAsia="Times New Roman"/>
                <w:sz w:val="28"/>
                <w:szCs w:val="28"/>
                <w:lang w:val="vi"/>
              </w:rPr>
              <w:t>theo thực tế yêu cầu</w:t>
            </w:r>
          </w:p>
        </w:tc>
      </w:tr>
    </w:tbl>
    <w:p w14:paraId="297626ED"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34C02DF6" w14:textId="77777777" w:rsidR="00C25ED3" w:rsidRPr="00196C74" w:rsidRDefault="00C25ED3" w:rsidP="00196C74">
      <w:pPr>
        <w:spacing w:after="0" w:line="240" w:lineRule="auto"/>
        <w:jc w:val="center"/>
        <w:rPr>
          <w:sz w:val="28"/>
          <w:szCs w:val="28"/>
        </w:rPr>
      </w:pPr>
    </w:p>
    <w:p w14:paraId="4BB0045E" w14:textId="37A446AB" w:rsidR="00C25ED3" w:rsidRPr="00196C74" w:rsidRDefault="00C7195C" w:rsidP="00196C74">
      <w:pPr>
        <w:widowControl w:val="0"/>
        <w:tabs>
          <w:tab w:val="left" w:pos="592"/>
        </w:tabs>
        <w:autoSpaceDE w:val="0"/>
        <w:autoSpaceDN w:val="0"/>
        <w:spacing w:after="0" w:line="312" w:lineRule="auto"/>
        <w:ind w:firstLine="592"/>
        <w:jc w:val="both"/>
        <w:rPr>
          <w:b/>
          <w:sz w:val="28"/>
          <w:szCs w:val="28"/>
          <w:lang w:val="sv-SE"/>
        </w:rPr>
      </w:pPr>
      <w:r w:rsidRPr="00196C74">
        <w:rPr>
          <w:b/>
          <w:sz w:val="28"/>
          <w:szCs w:val="28"/>
          <w:lang w:val="sv-SE"/>
        </w:rPr>
        <w:t>Điề</w:t>
      </w:r>
      <w:r w:rsidR="007225E7">
        <w:rPr>
          <w:b/>
          <w:sz w:val="28"/>
          <w:szCs w:val="28"/>
          <w:lang w:val="sv-SE"/>
        </w:rPr>
        <w:t xml:space="preserve">u </w:t>
      </w:r>
      <w:r w:rsidR="008400A5">
        <w:rPr>
          <w:b/>
          <w:sz w:val="28"/>
          <w:szCs w:val="28"/>
          <w:lang w:val="sv-SE"/>
        </w:rPr>
        <w:t>28</w:t>
      </w:r>
      <w:r w:rsidR="00C25ED3" w:rsidRPr="00196C74">
        <w:rPr>
          <w:b/>
          <w:sz w:val="28"/>
          <w:szCs w:val="28"/>
          <w:lang w:val="sv-SE"/>
        </w:rPr>
        <w:t>. Nuôi cấy Invitro cây Lan Phi điệp tím Lai Châu</w:t>
      </w:r>
    </w:p>
    <w:p w14:paraId="3AA4675C" w14:textId="77777777" w:rsidR="00C25ED3" w:rsidRPr="00196C74" w:rsidRDefault="00C25ED3" w:rsidP="00196C74">
      <w:pPr>
        <w:widowControl w:val="0"/>
        <w:tabs>
          <w:tab w:val="left" w:pos="592"/>
        </w:tabs>
        <w:autoSpaceDE w:val="0"/>
        <w:autoSpaceDN w:val="0"/>
        <w:spacing w:after="0" w:line="312" w:lineRule="auto"/>
        <w:jc w:val="both"/>
        <w:rPr>
          <w:sz w:val="28"/>
          <w:szCs w:val="28"/>
        </w:rPr>
      </w:pPr>
      <w:r w:rsidRPr="00196C74">
        <w:rPr>
          <w:sz w:val="28"/>
          <w:szCs w:val="28"/>
          <w:lang w:val="sv-SE"/>
        </w:rPr>
        <w:tab/>
      </w:r>
      <w:r w:rsidRPr="00196C74">
        <w:rPr>
          <w:b/>
          <w:sz w:val="28"/>
          <w:szCs w:val="28"/>
          <w:lang w:val="sv-SE"/>
        </w:rPr>
        <w:t xml:space="preserve">- </w:t>
      </w:r>
      <w:r w:rsidRPr="00196C74">
        <w:rPr>
          <w:sz w:val="28"/>
          <w:szCs w:val="28"/>
        </w:rPr>
        <w:t>Đối tượng: Cây Lan Phi điệp tím Lai Châu</w:t>
      </w:r>
    </w:p>
    <w:p w14:paraId="501E0CC3" w14:textId="77777777" w:rsidR="00C25ED3" w:rsidRPr="00196C74" w:rsidRDefault="00C25ED3" w:rsidP="00196C74">
      <w:pPr>
        <w:widowControl w:val="0"/>
        <w:tabs>
          <w:tab w:val="left" w:pos="592"/>
        </w:tabs>
        <w:autoSpaceDE w:val="0"/>
        <w:autoSpaceDN w:val="0"/>
        <w:spacing w:after="0" w:line="312" w:lineRule="auto"/>
        <w:jc w:val="both"/>
        <w:rPr>
          <w:rFonts w:eastAsia="Times New Roman"/>
          <w:sz w:val="28"/>
          <w:szCs w:val="28"/>
        </w:rPr>
      </w:pPr>
      <w:r w:rsidRPr="00196C74">
        <w:rPr>
          <w:sz w:val="28"/>
          <w:szCs w:val="28"/>
        </w:rPr>
        <w:tab/>
        <w:t xml:space="preserve">- Quy mô: Áp dụng cho </w:t>
      </w:r>
      <w:r w:rsidRPr="00196C74">
        <w:rPr>
          <w:rFonts w:eastAsia="Times New Roman"/>
          <w:sz w:val="28"/>
          <w:szCs w:val="28"/>
          <w:lang w:val="vi"/>
        </w:rPr>
        <w:t>1</w:t>
      </w:r>
      <w:r w:rsidRPr="00196C74">
        <w:rPr>
          <w:rFonts w:eastAsia="Times New Roman"/>
          <w:spacing w:val="-5"/>
          <w:sz w:val="28"/>
          <w:szCs w:val="28"/>
          <w:lang w:val="vi"/>
        </w:rPr>
        <w:t xml:space="preserve"> </w:t>
      </w:r>
      <w:r w:rsidRPr="00196C74">
        <w:rPr>
          <w:rFonts w:eastAsia="Times New Roman"/>
          <w:spacing w:val="-5"/>
          <w:sz w:val="28"/>
          <w:szCs w:val="28"/>
        </w:rPr>
        <w:t xml:space="preserve">loại </w:t>
      </w:r>
      <w:r w:rsidRPr="00196C74">
        <w:rPr>
          <w:rFonts w:eastAsia="Times New Roman"/>
          <w:sz w:val="28"/>
          <w:szCs w:val="28"/>
          <w:lang w:val="vi"/>
        </w:rPr>
        <w:t>mẫu</w:t>
      </w:r>
      <w:r w:rsidRPr="00196C74">
        <w:rPr>
          <w:rFonts w:eastAsia="Times New Roman"/>
          <w:sz w:val="28"/>
          <w:szCs w:val="28"/>
        </w:rPr>
        <w:t>/01 lít môi trường</w:t>
      </w:r>
    </w:p>
    <w:p w14:paraId="2BDC749A" w14:textId="77777777" w:rsidR="00C25ED3" w:rsidRPr="00196C74" w:rsidRDefault="00C25ED3" w:rsidP="00196C74">
      <w:pPr>
        <w:widowControl w:val="0"/>
        <w:tabs>
          <w:tab w:val="left" w:pos="592"/>
        </w:tabs>
        <w:autoSpaceDE w:val="0"/>
        <w:autoSpaceDN w:val="0"/>
        <w:spacing w:after="0" w:line="312" w:lineRule="auto"/>
        <w:jc w:val="both"/>
        <w:rPr>
          <w:sz w:val="28"/>
          <w:szCs w:val="28"/>
        </w:rPr>
      </w:pPr>
      <w:r w:rsidRPr="00196C74">
        <w:rPr>
          <w:rFonts w:eastAsia="Times New Roman"/>
          <w:sz w:val="28"/>
          <w:szCs w:val="28"/>
        </w:rPr>
        <w:tab/>
      </w:r>
      <w:r w:rsidRPr="00196C74">
        <w:rPr>
          <w:sz w:val="28"/>
          <w:szCs w:val="28"/>
        </w:rPr>
        <w:t xml:space="preserve">- Kỹ thuật, công nghệ ứng dụng: Ứng dụng công nghệ nuôi cấy mô invitro </w:t>
      </w:r>
    </w:p>
    <w:p w14:paraId="4371F0AB" w14:textId="77777777" w:rsidR="00C25ED3" w:rsidRPr="00196C74" w:rsidRDefault="00C25ED3" w:rsidP="00196C74">
      <w:pPr>
        <w:widowControl w:val="0"/>
        <w:tabs>
          <w:tab w:val="left" w:pos="592"/>
        </w:tabs>
        <w:autoSpaceDE w:val="0"/>
        <w:autoSpaceDN w:val="0"/>
        <w:spacing w:after="0" w:line="312" w:lineRule="auto"/>
        <w:jc w:val="both"/>
        <w:rPr>
          <w:sz w:val="28"/>
          <w:szCs w:val="28"/>
        </w:rPr>
      </w:pPr>
      <w:r w:rsidRPr="00196C74">
        <w:rPr>
          <w:sz w:val="28"/>
          <w:szCs w:val="28"/>
        </w:rPr>
        <w:tab/>
        <w:t>- Yêu cầu về kỹ thuật: Sản phẩm đạt tiêu chuẩn.</w:t>
      </w:r>
    </w:p>
    <w:p w14:paraId="052A96DB"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sz w:val="28"/>
          <w:szCs w:val="28"/>
        </w:rPr>
        <w:tab/>
        <w:t>Trong việc nuôi cấy Invitro, việc xây dựng định mức kinh tế kĩ thuật này hoàn toàn xuất phát từ thực tế được triển khai tại đơn vị. Hiện chưa có hướng dẫn cụ thể từ các cấp, bộ, ngành.</w:t>
      </w:r>
    </w:p>
    <w:p w14:paraId="4DEA1504" w14:textId="77777777" w:rsidR="00C25ED3" w:rsidRPr="00196C74" w:rsidRDefault="00C25ED3" w:rsidP="00196C74">
      <w:pPr>
        <w:widowControl w:val="0"/>
        <w:tabs>
          <w:tab w:val="left" w:pos="592"/>
        </w:tabs>
        <w:autoSpaceDE w:val="0"/>
        <w:autoSpaceDN w:val="0"/>
        <w:spacing w:after="0" w:line="312" w:lineRule="auto"/>
        <w:jc w:val="both"/>
        <w:rPr>
          <w:rFonts w:eastAsia="Times New Roman"/>
          <w:sz w:val="28"/>
          <w:szCs w:val="28"/>
        </w:rPr>
      </w:pPr>
      <w:r w:rsidRPr="00196C74">
        <w:rPr>
          <w:rFonts w:eastAsia="Times New Roman"/>
          <w:b/>
          <w:sz w:val="28"/>
          <w:szCs w:val="28"/>
        </w:rPr>
        <w:tab/>
      </w:r>
      <w:r w:rsidRPr="00196C74">
        <w:rPr>
          <w:rFonts w:eastAsia="Times New Roman"/>
          <w:sz w:val="28"/>
          <w:szCs w:val="28"/>
        </w:rPr>
        <w:t xml:space="preserve">1. Thành phần công việc: </w:t>
      </w:r>
    </w:p>
    <w:p w14:paraId="283522E8"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sz w:val="28"/>
          <w:szCs w:val="28"/>
        </w:rPr>
        <w:t>1.1. Xây dựng kế hoạch đối tượng nuôi cấy Invitro</w:t>
      </w:r>
    </w:p>
    <w:p w14:paraId="1988D9B4"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rPr>
        <w:t xml:space="preserve">1.2. </w:t>
      </w:r>
      <w:r w:rsidRPr="00196C74">
        <w:rPr>
          <w:rFonts w:eastAsia="Times New Roman"/>
          <w:sz w:val="28"/>
          <w:szCs w:val="28"/>
          <w:lang w:val="vi"/>
        </w:rPr>
        <w:t>Tạo vật liệu vô trùng, tạo mô sẹo và tái sinh</w:t>
      </w:r>
      <w:r w:rsidRPr="00196C74">
        <w:rPr>
          <w:rFonts w:eastAsia="Times New Roman"/>
          <w:spacing w:val="-5"/>
          <w:sz w:val="28"/>
          <w:szCs w:val="28"/>
          <w:lang w:val="vi"/>
        </w:rPr>
        <w:t xml:space="preserve"> </w:t>
      </w:r>
      <w:r w:rsidRPr="00196C74">
        <w:rPr>
          <w:rFonts w:eastAsia="Times New Roman"/>
          <w:sz w:val="28"/>
          <w:szCs w:val="28"/>
          <w:lang w:val="vi"/>
        </w:rPr>
        <w:t>chồi</w:t>
      </w:r>
    </w:p>
    <w:p w14:paraId="32148371"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lang w:val="vi"/>
        </w:rPr>
        <w:t>- 1 lần cấy ban đầu đi kèm với 6 lần cấy chuyển</w:t>
      </w:r>
    </w:p>
    <w:p w14:paraId="5803509A"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rPr>
        <w:t xml:space="preserve">- </w:t>
      </w:r>
      <w:r w:rsidRPr="00196C74">
        <w:rPr>
          <w:rFonts w:eastAsia="Times New Roman"/>
          <w:sz w:val="28"/>
          <w:szCs w:val="28"/>
          <w:lang w:val="vi"/>
        </w:rPr>
        <w:t>Để tạo được một mẫu cấy vô trùng thì cần phải khử trùng ít nhất 3</w:t>
      </w:r>
      <w:r w:rsidRPr="00196C74">
        <w:rPr>
          <w:rFonts w:eastAsia="Times New Roman"/>
          <w:spacing w:val="-11"/>
          <w:sz w:val="28"/>
          <w:szCs w:val="28"/>
          <w:lang w:val="vi"/>
        </w:rPr>
        <w:t xml:space="preserve"> </w:t>
      </w:r>
      <w:r w:rsidRPr="00196C74">
        <w:rPr>
          <w:rFonts w:eastAsia="Times New Roman"/>
          <w:sz w:val="28"/>
          <w:szCs w:val="28"/>
          <w:lang w:val="vi"/>
        </w:rPr>
        <w:t>lần/mẫu.</w:t>
      </w:r>
    </w:p>
    <w:p w14:paraId="123819E3"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rPr>
        <w:t xml:space="preserve">- </w:t>
      </w:r>
      <w:r w:rsidRPr="00196C74">
        <w:rPr>
          <w:rFonts w:eastAsia="Times New Roman"/>
          <w:sz w:val="28"/>
          <w:szCs w:val="28"/>
          <w:lang w:val="vi"/>
        </w:rPr>
        <w:t>Tạo mô sẹo/ mẫu phải qua 2 lần cấy</w:t>
      </w:r>
      <w:r w:rsidRPr="00196C74">
        <w:rPr>
          <w:rFonts w:eastAsia="Times New Roman"/>
          <w:spacing w:val="-5"/>
          <w:sz w:val="28"/>
          <w:szCs w:val="28"/>
          <w:lang w:val="vi"/>
        </w:rPr>
        <w:t xml:space="preserve"> </w:t>
      </w:r>
      <w:r w:rsidRPr="00196C74">
        <w:rPr>
          <w:rFonts w:eastAsia="Times New Roman"/>
          <w:sz w:val="28"/>
          <w:szCs w:val="28"/>
          <w:lang w:val="vi"/>
        </w:rPr>
        <w:t>chuyển.</w:t>
      </w:r>
    </w:p>
    <w:p w14:paraId="0D45C933"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rPr>
        <w:t xml:space="preserve">- </w:t>
      </w:r>
      <w:r w:rsidRPr="00196C74">
        <w:rPr>
          <w:rFonts w:eastAsia="Times New Roman"/>
          <w:sz w:val="28"/>
          <w:szCs w:val="28"/>
          <w:lang w:val="vi"/>
        </w:rPr>
        <w:t>Tái chồi / mẫu phải qua ít nhất là 1 lần cấy chuyển</w:t>
      </w:r>
      <w:r w:rsidRPr="00196C74">
        <w:rPr>
          <w:rFonts w:eastAsia="Times New Roman"/>
          <w:spacing w:val="-5"/>
          <w:sz w:val="28"/>
          <w:szCs w:val="28"/>
          <w:lang w:val="vi"/>
        </w:rPr>
        <w:t xml:space="preserve"> </w:t>
      </w:r>
      <w:r w:rsidRPr="00196C74">
        <w:rPr>
          <w:rFonts w:eastAsia="Times New Roman"/>
          <w:sz w:val="28"/>
          <w:szCs w:val="28"/>
          <w:lang w:val="vi"/>
        </w:rPr>
        <w:t>mẫu</w:t>
      </w:r>
    </w:p>
    <w:p w14:paraId="494451B0"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rPr>
        <w:t xml:space="preserve">1.3. </w:t>
      </w:r>
      <w:r w:rsidRPr="00196C74">
        <w:rPr>
          <w:rFonts w:eastAsia="Times New Roman"/>
          <w:sz w:val="28"/>
          <w:szCs w:val="28"/>
          <w:lang w:val="vi"/>
        </w:rPr>
        <w:t>Nhân chồi, tạo cây hoàn chỉnh và đưa cây ra nhà bảo ôn</w:t>
      </w:r>
    </w:p>
    <w:p w14:paraId="5CFEB490"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t xml:space="preserve">- </w:t>
      </w:r>
      <w:r w:rsidRPr="00196C74">
        <w:rPr>
          <w:rFonts w:eastAsia="Times New Roman"/>
          <w:spacing w:val="-4"/>
          <w:sz w:val="28"/>
          <w:szCs w:val="28"/>
          <w:lang w:val="vi"/>
        </w:rPr>
        <w:t>Nhân</w:t>
      </w:r>
      <w:r w:rsidRPr="00196C74">
        <w:rPr>
          <w:rFonts w:eastAsia="Times New Roman"/>
          <w:spacing w:val="-7"/>
          <w:sz w:val="28"/>
          <w:szCs w:val="28"/>
          <w:lang w:val="vi"/>
        </w:rPr>
        <w:t xml:space="preserve"> </w:t>
      </w:r>
      <w:r w:rsidRPr="00196C74">
        <w:rPr>
          <w:rFonts w:eastAsia="Times New Roman"/>
          <w:spacing w:val="-4"/>
          <w:sz w:val="28"/>
          <w:szCs w:val="28"/>
          <w:lang w:val="vi"/>
        </w:rPr>
        <w:t>chồi</w:t>
      </w:r>
      <w:r w:rsidRPr="00196C74">
        <w:rPr>
          <w:rFonts w:eastAsia="Times New Roman"/>
          <w:spacing w:val="-7"/>
          <w:sz w:val="28"/>
          <w:szCs w:val="28"/>
          <w:lang w:val="vi"/>
        </w:rPr>
        <w:t xml:space="preserve"> </w:t>
      </w:r>
      <w:r w:rsidRPr="00196C74">
        <w:rPr>
          <w:rFonts w:eastAsia="Times New Roman"/>
          <w:spacing w:val="-3"/>
          <w:sz w:val="28"/>
          <w:szCs w:val="28"/>
          <w:lang w:val="vi"/>
        </w:rPr>
        <w:t>là</w:t>
      </w:r>
      <w:r w:rsidRPr="00196C74">
        <w:rPr>
          <w:rFonts w:eastAsia="Times New Roman"/>
          <w:spacing w:val="-8"/>
          <w:sz w:val="28"/>
          <w:szCs w:val="28"/>
          <w:lang w:val="vi"/>
        </w:rPr>
        <w:t xml:space="preserve"> </w:t>
      </w:r>
      <w:r w:rsidRPr="00196C74">
        <w:rPr>
          <w:rFonts w:eastAsia="Times New Roman"/>
          <w:spacing w:val="-3"/>
          <w:sz w:val="28"/>
          <w:szCs w:val="28"/>
          <w:lang w:val="vi"/>
        </w:rPr>
        <w:t>quá</w:t>
      </w:r>
      <w:r w:rsidRPr="00196C74">
        <w:rPr>
          <w:rFonts w:eastAsia="Times New Roman"/>
          <w:spacing w:val="-7"/>
          <w:sz w:val="28"/>
          <w:szCs w:val="28"/>
          <w:lang w:val="vi"/>
        </w:rPr>
        <w:t xml:space="preserve"> </w:t>
      </w:r>
      <w:r w:rsidRPr="00196C74">
        <w:rPr>
          <w:rFonts w:eastAsia="Times New Roman"/>
          <w:spacing w:val="-4"/>
          <w:sz w:val="28"/>
          <w:szCs w:val="28"/>
          <w:lang w:val="vi"/>
        </w:rPr>
        <w:t>trình</w:t>
      </w:r>
      <w:r w:rsidRPr="00196C74">
        <w:rPr>
          <w:rFonts w:eastAsia="Times New Roman"/>
          <w:spacing w:val="-8"/>
          <w:sz w:val="28"/>
          <w:szCs w:val="28"/>
          <w:lang w:val="vi"/>
        </w:rPr>
        <w:t xml:space="preserve"> </w:t>
      </w:r>
      <w:r w:rsidRPr="00196C74">
        <w:rPr>
          <w:rFonts w:eastAsia="Times New Roman"/>
          <w:spacing w:val="-4"/>
          <w:sz w:val="28"/>
          <w:szCs w:val="28"/>
          <w:lang w:val="vi"/>
        </w:rPr>
        <w:t>nhân</w:t>
      </w:r>
      <w:r w:rsidRPr="00196C74">
        <w:rPr>
          <w:rFonts w:eastAsia="Times New Roman"/>
          <w:spacing w:val="-7"/>
          <w:sz w:val="28"/>
          <w:szCs w:val="28"/>
          <w:lang w:val="vi"/>
        </w:rPr>
        <w:t xml:space="preserve"> </w:t>
      </w:r>
      <w:r w:rsidRPr="00196C74">
        <w:rPr>
          <w:rFonts w:eastAsia="Times New Roman"/>
          <w:spacing w:val="-4"/>
          <w:sz w:val="28"/>
          <w:szCs w:val="28"/>
          <w:lang w:val="vi"/>
        </w:rPr>
        <w:t>nhanh</w:t>
      </w:r>
      <w:r w:rsidRPr="00196C74">
        <w:rPr>
          <w:rFonts w:eastAsia="Times New Roman"/>
          <w:spacing w:val="-7"/>
          <w:sz w:val="28"/>
          <w:szCs w:val="28"/>
          <w:lang w:val="vi"/>
        </w:rPr>
        <w:t xml:space="preserve"> </w:t>
      </w:r>
      <w:r w:rsidRPr="00196C74">
        <w:rPr>
          <w:rFonts w:eastAsia="Times New Roman"/>
          <w:spacing w:val="-3"/>
          <w:sz w:val="28"/>
          <w:szCs w:val="28"/>
          <w:lang w:val="vi"/>
        </w:rPr>
        <w:t>để</w:t>
      </w:r>
      <w:r w:rsidRPr="00196C74">
        <w:rPr>
          <w:rFonts w:eastAsia="Times New Roman"/>
          <w:spacing w:val="-8"/>
          <w:sz w:val="28"/>
          <w:szCs w:val="28"/>
          <w:lang w:val="vi"/>
        </w:rPr>
        <w:t xml:space="preserve"> </w:t>
      </w:r>
      <w:r w:rsidRPr="00196C74">
        <w:rPr>
          <w:rFonts w:eastAsia="Times New Roman"/>
          <w:spacing w:val="-3"/>
          <w:sz w:val="28"/>
          <w:szCs w:val="28"/>
          <w:lang w:val="vi"/>
        </w:rPr>
        <w:t>tạo</w:t>
      </w:r>
      <w:r w:rsidRPr="00196C74">
        <w:rPr>
          <w:rFonts w:eastAsia="Times New Roman"/>
          <w:spacing w:val="-7"/>
          <w:sz w:val="28"/>
          <w:szCs w:val="28"/>
          <w:lang w:val="vi"/>
        </w:rPr>
        <w:t xml:space="preserve"> </w:t>
      </w:r>
      <w:r w:rsidRPr="00196C74">
        <w:rPr>
          <w:rFonts w:eastAsia="Times New Roman"/>
          <w:spacing w:val="-3"/>
          <w:sz w:val="28"/>
          <w:szCs w:val="28"/>
          <w:lang w:val="vi"/>
        </w:rPr>
        <w:t>đủ</w:t>
      </w:r>
      <w:r w:rsidRPr="00196C74">
        <w:rPr>
          <w:rFonts w:eastAsia="Times New Roman"/>
          <w:spacing w:val="-8"/>
          <w:sz w:val="28"/>
          <w:szCs w:val="28"/>
          <w:lang w:val="vi"/>
        </w:rPr>
        <w:t xml:space="preserve"> </w:t>
      </w:r>
      <w:r w:rsidRPr="00196C74">
        <w:rPr>
          <w:rFonts w:eastAsia="Times New Roman"/>
          <w:sz w:val="28"/>
          <w:szCs w:val="28"/>
          <w:lang w:val="vi"/>
        </w:rPr>
        <w:t>số</w:t>
      </w:r>
      <w:r w:rsidRPr="00196C74">
        <w:rPr>
          <w:rFonts w:eastAsia="Times New Roman"/>
          <w:spacing w:val="-7"/>
          <w:sz w:val="28"/>
          <w:szCs w:val="28"/>
          <w:lang w:val="vi"/>
        </w:rPr>
        <w:t xml:space="preserve"> </w:t>
      </w:r>
      <w:r w:rsidRPr="00196C74">
        <w:rPr>
          <w:rFonts w:eastAsia="Times New Roman"/>
          <w:spacing w:val="-4"/>
          <w:sz w:val="28"/>
          <w:szCs w:val="28"/>
          <w:lang w:val="vi"/>
        </w:rPr>
        <w:t>lượng</w:t>
      </w:r>
      <w:r w:rsidRPr="00196C74">
        <w:rPr>
          <w:rFonts w:eastAsia="Times New Roman"/>
          <w:spacing w:val="-7"/>
          <w:sz w:val="28"/>
          <w:szCs w:val="28"/>
          <w:lang w:val="vi"/>
        </w:rPr>
        <w:t xml:space="preserve"> </w:t>
      </w:r>
      <w:r w:rsidRPr="00196C74">
        <w:rPr>
          <w:rFonts w:eastAsia="Times New Roman"/>
          <w:spacing w:val="-4"/>
          <w:sz w:val="28"/>
          <w:szCs w:val="28"/>
          <w:lang w:val="vi"/>
        </w:rPr>
        <w:t>với</w:t>
      </w:r>
      <w:r w:rsidRPr="00196C74">
        <w:rPr>
          <w:rFonts w:eastAsia="Times New Roman"/>
          <w:spacing w:val="-7"/>
          <w:sz w:val="28"/>
          <w:szCs w:val="28"/>
          <w:lang w:val="vi"/>
        </w:rPr>
        <w:t xml:space="preserve"> </w:t>
      </w:r>
      <w:r w:rsidRPr="00196C74">
        <w:rPr>
          <w:rFonts w:eastAsia="Times New Roman"/>
          <w:spacing w:val="-3"/>
          <w:sz w:val="28"/>
          <w:szCs w:val="28"/>
          <w:lang w:val="vi"/>
        </w:rPr>
        <w:t>mục</w:t>
      </w:r>
      <w:r w:rsidRPr="00196C74">
        <w:rPr>
          <w:rFonts w:eastAsia="Times New Roman"/>
          <w:spacing w:val="-9"/>
          <w:sz w:val="28"/>
          <w:szCs w:val="28"/>
          <w:lang w:val="vi"/>
        </w:rPr>
        <w:t xml:space="preserve"> </w:t>
      </w:r>
      <w:r w:rsidRPr="00196C74">
        <w:rPr>
          <w:rFonts w:eastAsia="Times New Roman"/>
          <w:spacing w:val="-4"/>
          <w:sz w:val="28"/>
          <w:szCs w:val="28"/>
          <w:lang w:val="vi"/>
        </w:rPr>
        <w:t>đích</w:t>
      </w:r>
      <w:r w:rsidRPr="00196C74">
        <w:rPr>
          <w:rFonts w:eastAsia="Times New Roman"/>
          <w:spacing w:val="-7"/>
          <w:sz w:val="28"/>
          <w:szCs w:val="28"/>
          <w:lang w:val="vi"/>
        </w:rPr>
        <w:t xml:space="preserve"> </w:t>
      </w:r>
      <w:r w:rsidRPr="00196C74">
        <w:rPr>
          <w:rFonts w:eastAsia="Times New Roman"/>
          <w:spacing w:val="-3"/>
          <w:sz w:val="28"/>
          <w:szCs w:val="28"/>
          <w:lang w:val="vi"/>
        </w:rPr>
        <w:t>yêu</w:t>
      </w:r>
      <w:r w:rsidRPr="00196C74">
        <w:rPr>
          <w:rFonts w:eastAsia="Times New Roman"/>
          <w:spacing w:val="-7"/>
          <w:sz w:val="28"/>
          <w:szCs w:val="28"/>
          <w:lang w:val="vi"/>
        </w:rPr>
        <w:t xml:space="preserve"> </w:t>
      </w:r>
      <w:r w:rsidRPr="00196C74">
        <w:rPr>
          <w:rFonts w:eastAsia="Times New Roman"/>
          <w:spacing w:val="-4"/>
          <w:sz w:val="28"/>
          <w:szCs w:val="28"/>
          <w:lang w:val="vi"/>
        </w:rPr>
        <w:t>cầu</w:t>
      </w:r>
      <w:r w:rsidRPr="00196C74">
        <w:rPr>
          <w:rFonts w:eastAsia="Times New Roman"/>
          <w:spacing w:val="-8"/>
          <w:sz w:val="28"/>
          <w:szCs w:val="28"/>
          <w:lang w:val="vi"/>
        </w:rPr>
        <w:t xml:space="preserve"> </w:t>
      </w:r>
      <w:r w:rsidRPr="00196C74">
        <w:rPr>
          <w:rFonts w:eastAsia="Times New Roman"/>
          <w:spacing w:val="-4"/>
          <w:sz w:val="28"/>
          <w:szCs w:val="28"/>
          <w:lang w:val="vi"/>
        </w:rPr>
        <w:t>thì</w:t>
      </w:r>
      <w:r w:rsidRPr="00196C74">
        <w:rPr>
          <w:rFonts w:eastAsia="Times New Roman"/>
          <w:spacing w:val="-6"/>
          <w:sz w:val="28"/>
          <w:szCs w:val="28"/>
          <w:lang w:val="vi"/>
        </w:rPr>
        <w:t xml:space="preserve"> </w:t>
      </w:r>
      <w:r w:rsidRPr="00196C74">
        <w:rPr>
          <w:rFonts w:eastAsia="Times New Roman"/>
          <w:spacing w:val="-3"/>
          <w:sz w:val="28"/>
          <w:szCs w:val="28"/>
          <w:lang w:val="vi"/>
        </w:rPr>
        <w:t>mới</w:t>
      </w:r>
      <w:r w:rsidRPr="00196C74">
        <w:rPr>
          <w:rFonts w:eastAsia="Times New Roman"/>
          <w:spacing w:val="-7"/>
          <w:sz w:val="28"/>
          <w:szCs w:val="28"/>
          <w:lang w:val="vi"/>
        </w:rPr>
        <w:t xml:space="preserve"> </w:t>
      </w:r>
      <w:r w:rsidRPr="00196C74">
        <w:rPr>
          <w:rFonts w:eastAsia="Times New Roman"/>
          <w:spacing w:val="-4"/>
          <w:sz w:val="28"/>
          <w:szCs w:val="28"/>
          <w:lang w:val="vi"/>
        </w:rPr>
        <w:t>chuyển</w:t>
      </w:r>
      <w:r w:rsidRPr="00196C74">
        <w:rPr>
          <w:rFonts w:eastAsia="Times New Roman"/>
          <w:spacing w:val="-7"/>
          <w:sz w:val="28"/>
          <w:szCs w:val="28"/>
          <w:lang w:val="vi"/>
        </w:rPr>
        <w:t xml:space="preserve"> </w:t>
      </w:r>
      <w:r w:rsidRPr="00196C74">
        <w:rPr>
          <w:rFonts w:eastAsia="Times New Roman"/>
          <w:spacing w:val="-4"/>
          <w:sz w:val="28"/>
          <w:szCs w:val="28"/>
          <w:lang w:val="vi"/>
        </w:rPr>
        <w:t>sang</w:t>
      </w:r>
      <w:r w:rsidRPr="00196C74">
        <w:rPr>
          <w:rFonts w:eastAsia="Times New Roman"/>
          <w:spacing w:val="-8"/>
          <w:sz w:val="28"/>
          <w:szCs w:val="28"/>
          <w:lang w:val="vi"/>
        </w:rPr>
        <w:t xml:space="preserve"> </w:t>
      </w:r>
      <w:r w:rsidRPr="00196C74">
        <w:rPr>
          <w:rFonts w:eastAsia="Times New Roman"/>
          <w:spacing w:val="-5"/>
          <w:sz w:val="28"/>
          <w:szCs w:val="28"/>
          <w:lang w:val="vi"/>
        </w:rPr>
        <w:t xml:space="preserve">môi </w:t>
      </w:r>
      <w:r w:rsidRPr="00196C74">
        <w:rPr>
          <w:rFonts w:eastAsia="Times New Roman"/>
          <w:spacing w:val="-4"/>
          <w:sz w:val="28"/>
          <w:szCs w:val="28"/>
          <w:lang w:val="vi"/>
        </w:rPr>
        <w:t>trường</w:t>
      </w:r>
      <w:r w:rsidRPr="00196C74">
        <w:rPr>
          <w:rFonts w:eastAsia="Times New Roman"/>
          <w:spacing w:val="-7"/>
          <w:sz w:val="28"/>
          <w:szCs w:val="28"/>
          <w:lang w:val="vi"/>
        </w:rPr>
        <w:t xml:space="preserve"> </w:t>
      </w:r>
      <w:r w:rsidRPr="00196C74">
        <w:rPr>
          <w:rFonts w:eastAsia="Times New Roman"/>
          <w:spacing w:val="-4"/>
          <w:sz w:val="28"/>
          <w:szCs w:val="28"/>
          <w:lang w:val="vi"/>
        </w:rPr>
        <w:t>kéo</w:t>
      </w:r>
      <w:r w:rsidRPr="00196C74">
        <w:rPr>
          <w:rFonts w:eastAsia="Times New Roman"/>
          <w:spacing w:val="-8"/>
          <w:sz w:val="28"/>
          <w:szCs w:val="28"/>
          <w:lang w:val="vi"/>
        </w:rPr>
        <w:t xml:space="preserve"> </w:t>
      </w:r>
      <w:r w:rsidRPr="00196C74">
        <w:rPr>
          <w:rFonts w:eastAsia="Times New Roman"/>
          <w:spacing w:val="-4"/>
          <w:sz w:val="28"/>
          <w:szCs w:val="28"/>
          <w:lang w:val="vi"/>
        </w:rPr>
        <w:t>dài</w:t>
      </w:r>
      <w:r w:rsidRPr="00196C74">
        <w:rPr>
          <w:rFonts w:eastAsia="Times New Roman"/>
          <w:spacing w:val="-8"/>
          <w:sz w:val="28"/>
          <w:szCs w:val="28"/>
          <w:lang w:val="vi"/>
        </w:rPr>
        <w:t xml:space="preserve"> </w:t>
      </w:r>
      <w:r w:rsidRPr="00196C74">
        <w:rPr>
          <w:rFonts w:eastAsia="Times New Roman"/>
          <w:spacing w:val="-4"/>
          <w:sz w:val="28"/>
          <w:szCs w:val="28"/>
          <w:lang w:val="vi"/>
        </w:rPr>
        <w:t>chồi</w:t>
      </w:r>
      <w:r w:rsidRPr="00196C74">
        <w:rPr>
          <w:rFonts w:eastAsia="Times New Roman"/>
          <w:spacing w:val="-7"/>
          <w:sz w:val="28"/>
          <w:szCs w:val="28"/>
          <w:lang w:val="vi"/>
        </w:rPr>
        <w:t xml:space="preserve"> </w:t>
      </w:r>
      <w:r w:rsidRPr="00196C74">
        <w:rPr>
          <w:rFonts w:eastAsia="Times New Roman"/>
          <w:spacing w:val="-3"/>
          <w:sz w:val="28"/>
          <w:szCs w:val="28"/>
          <w:lang w:val="vi"/>
        </w:rPr>
        <w:t>và</w:t>
      </w:r>
      <w:r w:rsidRPr="00196C74">
        <w:rPr>
          <w:rFonts w:eastAsia="Times New Roman"/>
          <w:spacing w:val="-7"/>
          <w:sz w:val="28"/>
          <w:szCs w:val="28"/>
          <w:lang w:val="vi"/>
        </w:rPr>
        <w:t xml:space="preserve"> </w:t>
      </w:r>
      <w:r w:rsidRPr="00196C74">
        <w:rPr>
          <w:rFonts w:eastAsia="Times New Roman"/>
          <w:spacing w:val="-4"/>
          <w:sz w:val="28"/>
          <w:szCs w:val="28"/>
          <w:lang w:val="vi"/>
        </w:rPr>
        <w:t>tiếp</w:t>
      </w:r>
      <w:r w:rsidRPr="00196C74">
        <w:rPr>
          <w:rFonts w:eastAsia="Times New Roman"/>
          <w:spacing w:val="-8"/>
          <w:sz w:val="28"/>
          <w:szCs w:val="28"/>
          <w:lang w:val="vi"/>
        </w:rPr>
        <w:t xml:space="preserve"> </w:t>
      </w:r>
      <w:r w:rsidRPr="00196C74">
        <w:rPr>
          <w:rFonts w:eastAsia="Times New Roman"/>
          <w:spacing w:val="-3"/>
          <w:sz w:val="28"/>
          <w:szCs w:val="28"/>
          <w:lang w:val="vi"/>
        </w:rPr>
        <w:t>theo</w:t>
      </w:r>
      <w:r w:rsidRPr="00196C74">
        <w:rPr>
          <w:rFonts w:eastAsia="Times New Roman"/>
          <w:spacing w:val="-8"/>
          <w:sz w:val="28"/>
          <w:szCs w:val="28"/>
          <w:lang w:val="vi"/>
        </w:rPr>
        <w:t xml:space="preserve"> </w:t>
      </w:r>
      <w:r w:rsidRPr="00196C74">
        <w:rPr>
          <w:rFonts w:eastAsia="Times New Roman"/>
          <w:spacing w:val="-4"/>
          <w:sz w:val="28"/>
          <w:szCs w:val="28"/>
          <w:lang w:val="vi"/>
        </w:rPr>
        <w:t>tạo</w:t>
      </w:r>
      <w:r w:rsidRPr="00196C74">
        <w:rPr>
          <w:rFonts w:eastAsia="Times New Roman"/>
          <w:spacing w:val="-7"/>
          <w:sz w:val="28"/>
          <w:szCs w:val="28"/>
          <w:lang w:val="vi"/>
        </w:rPr>
        <w:t xml:space="preserve"> </w:t>
      </w:r>
      <w:r w:rsidRPr="00196C74">
        <w:rPr>
          <w:rFonts w:eastAsia="Times New Roman"/>
          <w:spacing w:val="-3"/>
          <w:sz w:val="28"/>
          <w:szCs w:val="28"/>
          <w:lang w:val="vi"/>
        </w:rPr>
        <w:t>cây</w:t>
      </w:r>
      <w:r w:rsidRPr="00196C74">
        <w:rPr>
          <w:rFonts w:eastAsia="Times New Roman"/>
          <w:spacing w:val="-8"/>
          <w:sz w:val="28"/>
          <w:szCs w:val="28"/>
          <w:lang w:val="vi"/>
        </w:rPr>
        <w:t xml:space="preserve"> </w:t>
      </w:r>
      <w:r w:rsidRPr="00196C74">
        <w:rPr>
          <w:rFonts w:eastAsia="Times New Roman"/>
          <w:spacing w:val="-4"/>
          <w:sz w:val="28"/>
          <w:szCs w:val="28"/>
          <w:lang w:val="vi"/>
        </w:rPr>
        <w:t>hoàn</w:t>
      </w:r>
      <w:r w:rsidRPr="00196C74">
        <w:rPr>
          <w:rFonts w:eastAsia="Times New Roman"/>
          <w:spacing w:val="-8"/>
          <w:sz w:val="28"/>
          <w:szCs w:val="28"/>
          <w:lang w:val="vi"/>
        </w:rPr>
        <w:t xml:space="preserve"> </w:t>
      </w:r>
      <w:r w:rsidRPr="00196C74">
        <w:rPr>
          <w:rFonts w:eastAsia="Times New Roman"/>
          <w:spacing w:val="-4"/>
          <w:sz w:val="28"/>
          <w:szCs w:val="28"/>
          <w:lang w:val="vi"/>
        </w:rPr>
        <w:t>chỉnh</w:t>
      </w:r>
      <w:r w:rsidRPr="00196C74">
        <w:rPr>
          <w:rFonts w:eastAsia="Times New Roman"/>
          <w:spacing w:val="-7"/>
          <w:sz w:val="28"/>
          <w:szCs w:val="28"/>
        </w:rPr>
        <w:t>. G</w:t>
      </w:r>
      <w:r w:rsidRPr="00196C74">
        <w:rPr>
          <w:rFonts w:eastAsia="Times New Roman"/>
          <w:spacing w:val="-3"/>
          <w:sz w:val="28"/>
          <w:szCs w:val="28"/>
          <w:lang w:val="vi"/>
        </w:rPr>
        <w:t>iai</w:t>
      </w:r>
      <w:r w:rsidRPr="00196C74">
        <w:rPr>
          <w:rFonts w:eastAsia="Times New Roman"/>
          <w:spacing w:val="-9"/>
          <w:sz w:val="28"/>
          <w:szCs w:val="28"/>
          <w:lang w:val="vi"/>
        </w:rPr>
        <w:t xml:space="preserve"> </w:t>
      </w:r>
      <w:r w:rsidRPr="00196C74">
        <w:rPr>
          <w:rFonts w:eastAsia="Times New Roman"/>
          <w:spacing w:val="-4"/>
          <w:sz w:val="28"/>
          <w:szCs w:val="28"/>
          <w:lang w:val="vi"/>
        </w:rPr>
        <w:t>đoạn</w:t>
      </w:r>
      <w:r w:rsidRPr="00196C74">
        <w:rPr>
          <w:rFonts w:eastAsia="Times New Roman"/>
          <w:spacing w:val="-7"/>
          <w:sz w:val="28"/>
          <w:szCs w:val="28"/>
          <w:lang w:val="vi"/>
        </w:rPr>
        <w:t xml:space="preserve"> </w:t>
      </w:r>
      <w:r w:rsidRPr="00196C74">
        <w:rPr>
          <w:rFonts w:eastAsia="Times New Roman"/>
          <w:spacing w:val="-3"/>
          <w:sz w:val="28"/>
          <w:szCs w:val="28"/>
          <w:lang w:val="vi"/>
        </w:rPr>
        <w:t>này</w:t>
      </w:r>
      <w:r w:rsidRPr="00196C74">
        <w:rPr>
          <w:rFonts w:eastAsia="Times New Roman"/>
          <w:spacing w:val="-10"/>
          <w:sz w:val="28"/>
          <w:szCs w:val="28"/>
          <w:lang w:val="vi"/>
        </w:rPr>
        <w:t xml:space="preserve"> </w:t>
      </w:r>
      <w:r w:rsidRPr="00196C74">
        <w:rPr>
          <w:rFonts w:eastAsia="Times New Roman"/>
          <w:spacing w:val="-3"/>
          <w:sz w:val="28"/>
          <w:szCs w:val="28"/>
          <w:lang w:val="vi"/>
        </w:rPr>
        <w:t>cần</w:t>
      </w:r>
      <w:r w:rsidRPr="00196C74">
        <w:rPr>
          <w:rFonts w:eastAsia="Times New Roman"/>
          <w:spacing w:val="-8"/>
          <w:sz w:val="28"/>
          <w:szCs w:val="28"/>
          <w:lang w:val="vi"/>
        </w:rPr>
        <w:t xml:space="preserve"> </w:t>
      </w:r>
      <w:r w:rsidRPr="00196C74">
        <w:rPr>
          <w:rFonts w:eastAsia="Times New Roman"/>
          <w:spacing w:val="-4"/>
          <w:sz w:val="28"/>
          <w:szCs w:val="28"/>
          <w:lang w:val="vi"/>
        </w:rPr>
        <w:t>nhiều</w:t>
      </w:r>
      <w:r w:rsidRPr="00196C74">
        <w:rPr>
          <w:rFonts w:eastAsia="Times New Roman"/>
          <w:spacing w:val="-8"/>
          <w:sz w:val="28"/>
          <w:szCs w:val="28"/>
          <w:lang w:val="vi"/>
        </w:rPr>
        <w:t xml:space="preserve"> </w:t>
      </w:r>
      <w:r w:rsidRPr="00196C74">
        <w:rPr>
          <w:rFonts w:eastAsia="Times New Roman"/>
          <w:spacing w:val="-4"/>
          <w:sz w:val="28"/>
          <w:szCs w:val="28"/>
          <w:lang w:val="vi"/>
        </w:rPr>
        <w:t>hóa</w:t>
      </w:r>
      <w:r w:rsidRPr="00196C74">
        <w:rPr>
          <w:rFonts w:eastAsia="Times New Roman"/>
          <w:spacing w:val="-7"/>
          <w:sz w:val="28"/>
          <w:szCs w:val="28"/>
          <w:lang w:val="vi"/>
        </w:rPr>
        <w:t xml:space="preserve"> </w:t>
      </w:r>
      <w:r w:rsidRPr="00196C74">
        <w:rPr>
          <w:rFonts w:eastAsia="Times New Roman"/>
          <w:spacing w:val="-4"/>
          <w:sz w:val="28"/>
          <w:szCs w:val="28"/>
          <w:lang w:val="vi"/>
        </w:rPr>
        <w:t>chất,</w:t>
      </w:r>
      <w:r w:rsidRPr="00196C74">
        <w:rPr>
          <w:rFonts w:eastAsia="Times New Roman"/>
          <w:spacing w:val="-7"/>
          <w:sz w:val="28"/>
          <w:szCs w:val="28"/>
          <w:lang w:val="vi"/>
        </w:rPr>
        <w:t xml:space="preserve"> </w:t>
      </w:r>
      <w:r w:rsidRPr="00196C74">
        <w:rPr>
          <w:rFonts w:eastAsia="Times New Roman"/>
          <w:spacing w:val="-4"/>
          <w:sz w:val="28"/>
          <w:szCs w:val="28"/>
          <w:lang w:val="vi"/>
        </w:rPr>
        <w:t>vật</w:t>
      </w:r>
      <w:r w:rsidRPr="00196C74">
        <w:rPr>
          <w:rFonts w:eastAsia="Times New Roman"/>
          <w:spacing w:val="-8"/>
          <w:sz w:val="28"/>
          <w:szCs w:val="28"/>
          <w:lang w:val="vi"/>
        </w:rPr>
        <w:t xml:space="preserve"> </w:t>
      </w:r>
      <w:r w:rsidRPr="00196C74">
        <w:rPr>
          <w:rFonts w:eastAsia="Times New Roman"/>
          <w:sz w:val="28"/>
          <w:szCs w:val="28"/>
          <w:lang w:val="vi"/>
        </w:rPr>
        <w:t>tư</w:t>
      </w:r>
      <w:r w:rsidRPr="00196C74">
        <w:rPr>
          <w:rFonts w:eastAsia="Times New Roman"/>
          <w:spacing w:val="-8"/>
          <w:sz w:val="28"/>
          <w:szCs w:val="28"/>
          <w:lang w:val="vi"/>
        </w:rPr>
        <w:t xml:space="preserve"> </w:t>
      </w:r>
      <w:r w:rsidRPr="00196C74">
        <w:rPr>
          <w:rFonts w:eastAsia="Times New Roman"/>
          <w:spacing w:val="-4"/>
          <w:sz w:val="28"/>
          <w:szCs w:val="28"/>
          <w:lang w:val="vi"/>
        </w:rPr>
        <w:t>tiêu</w:t>
      </w:r>
      <w:r w:rsidRPr="00196C74">
        <w:rPr>
          <w:rFonts w:eastAsia="Times New Roman"/>
          <w:spacing w:val="-7"/>
          <w:sz w:val="28"/>
          <w:szCs w:val="28"/>
          <w:lang w:val="vi"/>
        </w:rPr>
        <w:t xml:space="preserve"> </w:t>
      </w:r>
      <w:r w:rsidRPr="00196C74">
        <w:rPr>
          <w:rFonts w:eastAsia="Times New Roman"/>
          <w:spacing w:val="-4"/>
          <w:sz w:val="28"/>
          <w:szCs w:val="28"/>
          <w:lang w:val="vi"/>
        </w:rPr>
        <w:t xml:space="preserve">haovà công </w:t>
      </w:r>
      <w:r w:rsidRPr="00196C74">
        <w:rPr>
          <w:rFonts w:eastAsia="Times New Roman"/>
          <w:spacing w:val="-3"/>
          <w:sz w:val="28"/>
          <w:szCs w:val="28"/>
          <w:lang w:val="vi"/>
        </w:rPr>
        <w:t xml:space="preserve">lao </w:t>
      </w:r>
      <w:r w:rsidRPr="00196C74">
        <w:rPr>
          <w:rFonts w:eastAsia="Times New Roman"/>
          <w:spacing w:val="-4"/>
          <w:sz w:val="28"/>
          <w:szCs w:val="28"/>
          <w:lang w:val="vi"/>
        </w:rPr>
        <w:t xml:space="preserve">động, công </w:t>
      </w:r>
      <w:r w:rsidRPr="00196C74">
        <w:rPr>
          <w:rFonts w:eastAsia="Times New Roman"/>
          <w:sz w:val="28"/>
          <w:szCs w:val="28"/>
          <w:lang w:val="vi"/>
        </w:rPr>
        <w:t>kỹ</w:t>
      </w:r>
      <w:r w:rsidRPr="00196C74">
        <w:rPr>
          <w:rFonts w:eastAsia="Times New Roman"/>
          <w:spacing w:val="-27"/>
          <w:sz w:val="28"/>
          <w:szCs w:val="28"/>
          <w:lang w:val="vi"/>
        </w:rPr>
        <w:t xml:space="preserve"> </w:t>
      </w:r>
      <w:r w:rsidRPr="00196C74">
        <w:rPr>
          <w:rFonts w:eastAsia="Times New Roman"/>
          <w:spacing w:val="-5"/>
          <w:sz w:val="28"/>
          <w:szCs w:val="28"/>
          <w:lang w:val="vi"/>
        </w:rPr>
        <w:t>thuật.</w:t>
      </w:r>
    </w:p>
    <w:p w14:paraId="3261DA2C" w14:textId="4A7ED5F0"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t xml:space="preserve">- </w:t>
      </w:r>
      <w:r w:rsidRPr="00196C74">
        <w:rPr>
          <w:rFonts w:eastAsia="Times New Roman"/>
          <w:spacing w:val="-3"/>
          <w:sz w:val="28"/>
          <w:szCs w:val="28"/>
          <w:lang w:val="vi"/>
        </w:rPr>
        <w:t xml:space="preserve">Nhân </w:t>
      </w:r>
      <w:r w:rsidRPr="00196C74">
        <w:rPr>
          <w:rFonts w:eastAsia="Times New Roman"/>
          <w:spacing w:val="-4"/>
          <w:sz w:val="28"/>
          <w:szCs w:val="28"/>
          <w:lang w:val="vi"/>
        </w:rPr>
        <w:t xml:space="preserve">chồi </w:t>
      </w:r>
      <w:r w:rsidRPr="00196C74">
        <w:rPr>
          <w:rFonts w:eastAsia="Times New Roman"/>
          <w:spacing w:val="-3"/>
          <w:sz w:val="28"/>
          <w:szCs w:val="28"/>
          <w:lang w:val="vi"/>
        </w:rPr>
        <w:t xml:space="preserve">tối </w:t>
      </w:r>
      <w:r w:rsidRPr="00196C74">
        <w:rPr>
          <w:rFonts w:eastAsia="Times New Roman"/>
          <w:spacing w:val="-4"/>
          <w:sz w:val="28"/>
          <w:szCs w:val="28"/>
          <w:lang w:val="vi"/>
        </w:rPr>
        <w:t xml:space="preserve">thiểu phải qua </w:t>
      </w:r>
      <w:r w:rsidRPr="00196C74">
        <w:rPr>
          <w:rFonts w:eastAsia="Times New Roman"/>
          <w:sz w:val="28"/>
          <w:szCs w:val="28"/>
          <w:lang w:val="vi"/>
        </w:rPr>
        <w:t xml:space="preserve">8- </w:t>
      </w:r>
      <w:r w:rsidRPr="00196C74">
        <w:rPr>
          <w:rFonts w:eastAsia="Times New Roman"/>
          <w:spacing w:val="-3"/>
          <w:sz w:val="28"/>
          <w:szCs w:val="28"/>
          <w:lang w:val="vi"/>
        </w:rPr>
        <w:t xml:space="preserve">12 lần cấy </w:t>
      </w:r>
      <w:r w:rsidRPr="00196C74">
        <w:rPr>
          <w:rFonts w:eastAsia="Times New Roman"/>
          <w:spacing w:val="-4"/>
          <w:sz w:val="28"/>
          <w:szCs w:val="28"/>
          <w:lang w:val="vi"/>
        </w:rPr>
        <w:t xml:space="preserve">chuyển sau </w:t>
      </w:r>
      <w:r w:rsidRPr="00196C74">
        <w:rPr>
          <w:rFonts w:eastAsia="Times New Roman"/>
          <w:sz w:val="28"/>
          <w:szCs w:val="28"/>
          <w:lang w:val="vi"/>
        </w:rPr>
        <w:t xml:space="preserve">đó </w:t>
      </w:r>
      <w:r w:rsidRPr="00196C74">
        <w:rPr>
          <w:rFonts w:eastAsia="Times New Roman"/>
          <w:spacing w:val="-3"/>
          <w:sz w:val="28"/>
          <w:szCs w:val="28"/>
          <w:lang w:val="vi"/>
        </w:rPr>
        <w:t xml:space="preserve">mới đến kéo dài </w:t>
      </w:r>
      <w:r w:rsidRPr="00196C74">
        <w:rPr>
          <w:rFonts w:eastAsia="Times New Roman"/>
          <w:spacing w:val="-4"/>
          <w:sz w:val="28"/>
          <w:szCs w:val="28"/>
          <w:lang w:val="vi"/>
        </w:rPr>
        <w:t xml:space="preserve">chồi. Giai đoạn kéo </w:t>
      </w:r>
      <w:r w:rsidRPr="00196C74">
        <w:rPr>
          <w:rFonts w:eastAsia="Times New Roman"/>
          <w:spacing w:val="-3"/>
          <w:sz w:val="28"/>
          <w:szCs w:val="28"/>
          <w:lang w:val="vi"/>
        </w:rPr>
        <w:t xml:space="preserve">dài chồi </w:t>
      </w:r>
      <w:r w:rsidRPr="00196C74">
        <w:rPr>
          <w:rFonts w:eastAsia="Times New Roman"/>
          <w:spacing w:val="-4"/>
          <w:sz w:val="28"/>
          <w:szCs w:val="28"/>
          <w:lang w:val="vi"/>
        </w:rPr>
        <w:t xml:space="preserve">phải tiếp1-2 </w:t>
      </w:r>
      <w:r w:rsidRPr="00196C74">
        <w:rPr>
          <w:rFonts w:eastAsia="Times New Roman"/>
          <w:spacing w:val="-3"/>
          <w:sz w:val="28"/>
          <w:szCs w:val="28"/>
          <w:lang w:val="vi"/>
        </w:rPr>
        <w:t>lần</w:t>
      </w:r>
      <w:r w:rsidRPr="00196C74">
        <w:rPr>
          <w:rFonts w:eastAsia="Times New Roman"/>
          <w:spacing w:val="-22"/>
          <w:sz w:val="28"/>
          <w:szCs w:val="28"/>
          <w:lang w:val="vi"/>
        </w:rPr>
        <w:t xml:space="preserve"> </w:t>
      </w:r>
      <w:r w:rsidRPr="00196C74">
        <w:rPr>
          <w:rFonts w:eastAsia="Times New Roman"/>
          <w:spacing w:val="-4"/>
          <w:sz w:val="28"/>
          <w:szCs w:val="28"/>
          <w:lang w:val="vi"/>
        </w:rPr>
        <w:t>nữ</w:t>
      </w:r>
      <w:r w:rsidR="000769F5" w:rsidRPr="00196C74">
        <w:rPr>
          <w:rFonts w:eastAsia="Times New Roman"/>
          <w:spacing w:val="-4"/>
          <w:sz w:val="28"/>
          <w:szCs w:val="28"/>
          <w:lang w:val="vi"/>
        </w:rPr>
        <w:t>a)</w:t>
      </w:r>
    </w:p>
    <w:p w14:paraId="6EFB8600"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lastRenderedPageBreak/>
        <w:tab/>
        <w:t xml:space="preserve">- </w:t>
      </w:r>
      <w:r w:rsidRPr="00196C74">
        <w:rPr>
          <w:rFonts w:eastAsia="Times New Roman"/>
          <w:spacing w:val="-4"/>
          <w:sz w:val="28"/>
          <w:szCs w:val="28"/>
          <w:lang w:val="vi"/>
        </w:rPr>
        <w:t xml:space="preserve">Giai đoạn </w:t>
      </w:r>
      <w:r w:rsidRPr="00196C74">
        <w:rPr>
          <w:rFonts w:eastAsia="Times New Roman"/>
          <w:spacing w:val="-3"/>
          <w:sz w:val="28"/>
          <w:szCs w:val="28"/>
          <w:lang w:val="vi"/>
        </w:rPr>
        <w:t xml:space="preserve">tạo cây </w:t>
      </w:r>
      <w:r w:rsidRPr="00196C74">
        <w:rPr>
          <w:rFonts w:eastAsia="Times New Roman"/>
          <w:spacing w:val="-4"/>
          <w:sz w:val="28"/>
          <w:szCs w:val="28"/>
          <w:lang w:val="vi"/>
        </w:rPr>
        <w:t xml:space="preserve">hoàn </w:t>
      </w:r>
      <w:proofErr w:type="gramStart"/>
      <w:r w:rsidRPr="00196C74">
        <w:rPr>
          <w:rFonts w:eastAsia="Times New Roman"/>
          <w:spacing w:val="-4"/>
          <w:sz w:val="28"/>
          <w:szCs w:val="28"/>
          <w:lang w:val="vi"/>
        </w:rPr>
        <w:t>chỉnh:để</w:t>
      </w:r>
      <w:proofErr w:type="gramEnd"/>
      <w:r w:rsidRPr="00196C74">
        <w:rPr>
          <w:rFonts w:eastAsia="Times New Roman"/>
          <w:spacing w:val="-4"/>
          <w:sz w:val="28"/>
          <w:szCs w:val="28"/>
          <w:lang w:val="vi"/>
        </w:rPr>
        <w:t xml:space="preserve"> tạo </w:t>
      </w:r>
      <w:r w:rsidRPr="00196C74">
        <w:rPr>
          <w:rFonts w:eastAsia="Times New Roman"/>
          <w:spacing w:val="-3"/>
          <w:sz w:val="28"/>
          <w:szCs w:val="28"/>
          <w:lang w:val="vi"/>
        </w:rPr>
        <w:t xml:space="preserve">cây </w:t>
      </w:r>
      <w:r w:rsidRPr="00196C74">
        <w:rPr>
          <w:rFonts w:eastAsia="Times New Roman"/>
          <w:spacing w:val="-4"/>
          <w:sz w:val="28"/>
          <w:szCs w:val="28"/>
          <w:lang w:val="vi"/>
        </w:rPr>
        <w:t xml:space="preserve">hoàn chỉnh cũng </w:t>
      </w:r>
      <w:r w:rsidRPr="00196C74">
        <w:rPr>
          <w:rFonts w:eastAsia="Times New Roman"/>
          <w:spacing w:val="-3"/>
          <w:sz w:val="28"/>
          <w:szCs w:val="28"/>
          <w:lang w:val="vi"/>
        </w:rPr>
        <w:t xml:space="preserve">cần </w:t>
      </w:r>
      <w:r w:rsidRPr="00196C74">
        <w:rPr>
          <w:rFonts w:eastAsia="Times New Roman"/>
          <w:spacing w:val="-4"/>
          <w:sz w:val="28"/>
          <w:szCs w:val="28"/>
          <w:lang w:val="vi"/>
        </w:rPr>
        <w:t xml:space="preserve">lượng </w:t>
      </w:r>
      <w:r w:rsidRPr="00196C74">
        <w:rPr>
          <w:rFonts w:eastAsia="Times New Roman"/>
          <w:spacing w:val="-3"/>
          <w:sz w:val="28"/>
          <w:szCs w:val="28"/>
          <w:lang w:val="vi"/>
        </w:rPr>
        <w:t xml:space="preserve">hóa </w:t>
      </w:r>
      <w:r w:rsidRPr="00196C74">
        <w:rPr>
          <w:rFonts w:eastAsia="Times New Roman"/>
          <w:spacing w:val="-4"/>
          <w:sz w:val="28"/>
          <w:szCs w:val="28"/>
          <w:lang w:val="vi"/>
        </w:rPr>
        <w:t xml:space="preserve">chất </w:t>
      </w:r>
      <w:r w:rsidRPr="00196C74">
        <w:rPr>
          <w:rFonts w:eastAsia="Times New Roman"/>
          <w:sz w:val="28"/>
          <w:szCs w:val="28"/>
          <w:lang w:val="vi"/>
        </w:rPr>
        <w:t xml:space="preserve">để </w:t>
      </w:r>
      <w:r w:rsidRPr="00196C74">
        <w:rPr>
          <w:rFonts w:eastAsia="Times New Roman"/>
          <w:spacing w:val="-4"/>
          <w:sz w:val="28"/>
          <w:szCs w:val="28"/>
          <w:lang w:val="vi"/>
        </w:rPr>
        <w:t xml:space="preserve">thăm </w:t>
      </w:r>
      <w:r w:rsidRPr="00196C74">
        <w:rPr>
          <w:rFonts w:eastAsia="Times New Roman"/>
          <w:spacing w:val="-3"/>
          <w:sz w:val="28"/>
          <w:szCs w:val="28"/>
          <w:lang w:val="vi"/>
        </w:rPr>
        <w:t xml:space="preserve">dò tạo </w:t>
      </w:r>
      <w:r w:rsidRPr="00196C74">
        <w:rPr>
          <w:rFonts w:eastAsia="Times New Roman"/>
          <w:sz w:val="28"/>
          <w:szCs w:val="28"/>
          <w:lang w:val="vi"/>
        </w:rPr>
        <w:t xml:space="preserve">rễ </w:t>
      </w:r>
      <w:r w:rsidRPr="00196C74">
        <w:rPr>
          <w:rFonts w:eastAsia="Times New Roman"/>
          <w:spacing w:val="-4"/>
          <w:sz w:val="28"/>
          <w:szCs w:val="28"/>
          <w:lang w:val="vi"/>
        </w:rPr>
        <w:t xml:space="preserve">của </w:t>
      </w:r>
      <w:r w:rsidRPr="00196C74">
        <w:rPr>
          <w:rFonts w:eastAsia="Times New Roman"/>
          <w:spacing w:val="-3"/>
          <w:sz w:val="28"/>
          <w:szCs w:val="28"/>
          <w:lang w:val="vi"/>
        </w:rPr>
        <w:t>chồi</w:t>
      </w:r>
    </w:p>
    <w:p w14:paraId="42509ACC"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t xml:space="preserve">- </w:t>
      </w:r>
      <w:r w:rsidRPr="00196C74">
        <w:rPr>
          <w:rFonts w:eastAsia="Times New Roman"/>
          <w:spacing w:val="-3"/>
          <w:sz w:val="28"/>
          <w:szCs w:val="28"/>
          <w:lang w:val="vi"/>
        </w:rPr>
        <w:t xml:space="preserve">Đưa cây </w:t>
      </w:r>
      <w:proofErr w:type="gramStart"/>
      <w:r w:rsidRPr="00196C74">
        <w:rPr>
          <w:rFonts w:eastAsia="Times New Roman"/>
          <w:spacing w:val="-11"/>
          <w:sz w:val="28"/>
          <w:szCs w:val="28"/>
          <w:lang w:val="vi"/>
        </w:rPr>
        <w:t>từ</w:t>
      </w:r>
      <w:r w:rsidRPr="00196C74">
        <w:rPr>
          <w:rFonts w:eastAsia="Times New Roman"/>
          <w:spacing w:val="-11"/>
          <w:sz w:val="28"/>
          <w:szCs w:val="28"/>
        </w:rPr>
        <w:t xml:space="preserve">  </w:t>
      </w:r>
      <w:r w:rsidRPr="00196C74">
        <w:rPr>
          <w:rFonts w:eastAsia="Times New Roman"/>
          <w:spacing w:val="-11"/>
          <w:sz w:val="28"/>
          <w:szCs w:val="28"/>
          <w:lang w:val="vi"/>
        </w:rPr>
        <w:t>ống</w:t>
      </w:r>
      <w:proofErr w:type="gramEnd"/>
      <w:r w:rsidRPr="00196C74">
        <w:rPr>
          <w:rFonts w:eastAsia="Times New Roman"/>
          <w:spacing w:val="-11"/>
          <w:sz w:val="28"/>
          <w:szCs w:val="28"/>
        </w:rPr>
        <w:t xml:space="preserve"> ng</w:t>
      </w:r>
      <w:r w:rsidRPr="00196C74">
        <w:rPr>
          <w:rFonts w:eastAsia="Times New Roman"/>
          <w:spacing w:val="-11"/>
          <w:sz w:val="28"/>
          <w:szCs w:val="28"/>
          <w:lang w:val="vi"/>
        </w:rPr>
        <w:t>hi</w:t>
      </w:r>
      <w:r w:rsidRPr="00196C74">
        <w:rPr>
          <w:rFonts w:eastAsia="Times New Roman"/>
          <w:sz w:val="28"/>
          <w:szCs w:val="28"/>
          <w:lang w:val="vi"/>
        </w:rPr>
        <w:t xml:space="preserve">ệm ra </w:t>
      </w:r>
      <w:r w:rsidRPr="00196C74">
        <w:rPr>
          <w:rFonts w:eastAsia="Times New Roman"/>
          <w:spacing w:val="-3"/>
          <w:sz w:val="28"/>
          <w:szCs w:val="28"/>
          <w:lang w:val="vi"/>
        </w:rPr>
        <w:t xml:space="preserve">vườn </w:t>
      </w:r>
      <w:r w:rsidRPr="00196C74">
        <w:rPr>
          <w:rFonts w:eastAsia="Times New Roman"/>
          <w:sz w:val="28"/>
          <w:szCs w:val="28"/>
          <w:lang w:val="vi"/>
        </w:rPr>
        <w:t xml:space="preserve">là </w:t>
      </w:r>
      <w:r w:rsidRPr="00196C74">
        <w:rPr>
          <w:rFonts w:eastAsia="Times New Roman"/>
          <w:spacing w:val="-3"/>
          <w:sz w:val="28"/>
          <w:szCs w:val="28"/>
          <w:lang w:val="vi"/>
        </w:rPr>
        <w:t xml:space="preserve">rất khó </w:t>
      </w:r>
      <w:r w:rsidRPr="00196C74">
        <w:rPr>
          <w:rFonts w:eastAsia="Times New Roman"/>
          <w:spacing w:val="-4"/>
          <w:sz w:val="28"/>
          <w:szCs w:val="28"/>
          <w:lang w:val="vi"/>
        </w:rPr>
        <w:t xml:space="preserve">khăn </w:t>
      </w:r>
      <w:r w:rsidRPr="00196C74">
        <w:rPr>
          <w:rFonts w:eastAsia="Times New Roman"/>
          <w:sz w:val="28"/>
          <w:szCs w:val="28"/>
          <w:lang w:val="vi"/>
        </w:rPr>
        <w:t xml:space="preserve">vì </w:t>
      </w:r>
      <w:r w:rsidRPr="00196C74">
        <w:rPr>
          <w:rFonts w:eastAsia="Times New Roman"/>
          <w:spacing w:val="-4"/>
          <w:sz w:val="28"/>
          <w:szCs w:val="28"/>
          <w:lang w:val="vi"/>
        </w:rPr>
        <w:t xml:space="preserve">cây </w:t>
      </w:r>
      <w:r w:rsidRPr="00196C74">
        <w:rPr>
          <w:rFonts w:eastAsia="Times New Roman"/>
          <w:spacing w:val="-3"/>
          <w:sz w:val="28"/>
          <w:szCs w:val="28"/>
          <w:lang w:val="vi"/>
        </w:rPr>
        <w:t xml:space="preserve">con </w:t>
      </w:r>
      <w:r w:rsidRPr="00196C74">
        <w:rPr>
          <w:rFonts w:eastAsia="Times New Roman"/>
          <w:spacing w:val="-4"/>
          <w:sz w:val="28"/>
          <w:szCs w:val="28"/>
          <w:lang w:val="vi"/>
        </w:rPr>
        <w:t xml:space="preserve">đang trong điều kiện dinh dưỡng nhân tạo, chuyển </w:t>
      </w:r>
      <w:r w:rsidRPr="00196C74">
        <w:rPr>
          <w:rFonts w:eastAsia="Times New Roman"/>
          <w:spacing w:val="-3"/>
          <w:sz w:val="28"/>
          <w:szCs w:val="28"/>
          <w:lang w:val="vi"/>
        </w:rPr>
        <w:t xml:space="preserve">cây ra </w:t>
      </w:r>
      <w:r w:rsidRPr="00196C74">
        <w:rPr>
          <w:rFonts w:eastAsia="Times New Roman"/>
          <w:spacing w:val="-4"/>
          <w:sz w:val="28"/>
          <w:szCs w:val="28"/>
          <w:lang w:val="vi"/>
        </w:rPr>
        <w:t xml:space="preserve">ngoài </w:t>
      </w:r>
      <w:r w:rsidRPr="00196C74">
        <w:rPr>
          <w:rFonts w:eastAsia="Times New Roman"/>
          <w:spacing w:val="-3"/>
          <w:sz w:val="28"/>
          <w:szCs w:val="28"/>
          <w:lang w:val="vi"/>
        </w:rPr>
        <w:t xml:space="preserve">với </w:t>
      </w:r>
      <w:r w:rsidRPr="00196C74">
        <w:rPr>
          <w:rFonts w:eastAsia="Times New Roman"/>
          <w:spacing w:val="-4"/>
          <w:sz w:val="28"/>
          <w:szCs w:val="28"/>
          <w:lang w:val="vi"/>
        </w:rPr>
        <w:t xml:space="preserve">điều kiện </w:t>
      </w:r>
      <w:r w:rsidRPr="00196C74">
        <w:rPr>
          <w:rFonts w:eastAsia="Times New Roman"/>
          <w:spacing w:val="-3"/>
          <w:sz w:val="28"/>
          <w:szCs w:val="28"/>
          <w:lang w:val="vi"/>
        </w:rPr>
        <w:t xml:space="preserve">khí </w:t>
      </w:r>
      <w:r w:rsidRPr="00196C74">
        <w:rPr>
          <w:rFonts w:eastAsia="Times New Roman"/>
          <w:spacing w:val="-4"/>
          <w:sz w:val="28"/>
          <w:szCs w:val="28"/>
          <w:lang w:val="vi"/>
        </w:rPr>
        <w:t xml:space="preserve">hậu, thời tiết </w:t>
      </w:r>
      <w:r w:rsidRPr="00196C74">
        <w:rPr>
          <w:rFonts w:eastAsia="Times New Roman"/>
          <w:spacing w:val="-3"/>
          <w:sz w:val="28"/>
          <w:szCs w:val="28"/>
          <w:lang w:val="vi"/>
        </w:rPr>
        <w:t xml:space="preserve">và </w:t>
      </w:r>
      <w:r w:rsidRPr="00196C74">
        <w:rPr>
          <w:rFonts w:eastAsia="Times New Roman"/>
          <w:spacing w:val="-4"/>
          <w:sz w:val="28"/>
          <w:szCs w:val="28"/>
          <w:lang w:val="vi"/>
        </w:rPr>
        <w:t xml:space="preserve">dinh dưỡng khác nhiều với trong phòngthí </w:t>
      </w:r>
      <w:r w:rsidRPr="00196C74">
        <w:rPr>
          <w:rFonts w:eastAsia="Times New Roman"/>
          <w:spacing w:val="-5"/>
          <w:sz w:val="28"/>
          <w:szCs w:val="28"/>
          <w:lang w:val="vi"/>
        </w:rPr>
        <w:t xml:space="preserve">nghiệm. </w:t>
      </w:r>
      <w:r w:rsidRPr="00196C74">
        <w:rPr>
          <w:rFonts w:eastAsia="Times New Roman"/>
          <w:sz w:val="28"/>
          <w:szCs w:val="28"/>
          <w:lang w:val="vi"/>
        </w:rPr>
        <w:t>Vì</w:t>
      </w:r>
      <w:r w:rsidRPr="00196C74">
        <w:rPr>
          <w:rFonts w:eastAsia="Times New Roman"/>
          <w:spacing w:val="-7"/>
          <w:sz w:val="28"/>
          <w:szCs w:val="28"/>
          <w:lang w:val="vi"/>
        </w:rPr>
        <w:t xml:space="preserve"> </w:t>
      </w:r>
      <w:r w:rsidRPr="00196C74">
        <w:rPr>
          <w:rFonts w:eastAsia="Times New Roman"/>
          <w:spacing w:val="-4"/>
          <w:sz w:val="28"/>
          <w:szCs w:val="28"/>
          <w:lang w:val="vi"/>
        </w:rPr>
        <w:t>vậy</w:t>
      </w:r>
      <w:r w:rsidRPr="00196C74">
        <w:rPr>
          <w:rFonts w:eastAsia="Times New Roman"/>
          <w:spacing w:val="-8"/>
          <w:sz w:val="28"/>
          <w:szCs w:val="28"/>
          <w:lang w:val="vi"/>
        </w:rPr>
        <w:t xml:space="preserve"> </w:t>
      </w:r>
      <w:r w:rsidRPr="00196C74">
        <w:rPr>
          <w:rFonts w:eastAsia="Times New Roman"/>
          <w:spacing w:val="-4"/>
          <w:sz w:val="28"/>
          <w:szCs w:val="28"/>
          <w:lang w:val="vi"/>
        </w:rPr>
        <w:t>cần</w:t>
      </w:r>
      <w:r w:rsidRPr="00196C74">
        <w:rPr>
          <w:rFonts w:eastAsia="Times New Roman"/>
          <w:spacing w:val="-7"/>
          <w:sz w:val="28"/>
          <w:szCs w:val="28"/>
          <w:lang w:val="vi"/>
        </w:rPr>
        <w:t xml:space="preserve"> </w:t>
      </w:r>
      <w:r w:rsidRPr="00196C74">
        <w:rPr>
          <w:rFonts w:eastAsia="Times New Roman"/>
          <w:spacing w:val="-3"/>
          <w:sz w:val="28"/>
          <w:szCs w:val="28"/>
          <w:lang w:val="vi"/>
        </w:rPr>
        <w:t>phải</w:t>
      </w:r>
      <w:r w:rsidRPr="00196C74">
        <w:rPr>
          <w:rFonts w:eastAsia="Times New Roman"/>
          <w:spacing w:val="-8"/>
          <w:sz w:val="28"/>
          <w:szCs w:val="28"/>
          <w:lang w:val="vi"/>
        </w:rPr>
        <w:t xml:space="preserve"> </w:t>
      </w:r>
      <w:r w:rsidRPr="00196C74">
        <w:rPr>
          <w:rFonts w:eastAsia="Times New Roman"/>
          <w:spacing w:val="-3"/>
          <w:sz w:val="28"/>
          <w:szCs w:val="28"/>
          <w:lang w:val="vi"/>
        </w:rPr>
        <w:t>bố</w:t>
      </w:r>
      <w:r w:rsidRPr="00196C74">
        <w:rPr>
          <w:rFonts w:eastAsia="Times New Roman"/>
          <w:spacing w:val="-8"/>
          <w:sz w:val="28"/>
          <w:szCs w:val="28"/>
          <w:lang w:val="vi"/>
        </w:rPr>
        <w:t xml:space="preserve"> </w:t>
      </w:r>
      <w:r w:rsidRPr="00196C74">
        <w:rPr>
          <w:rFonts w:eastAsia="Times New Roman"/>
          <w:spacing w:val="-3"/>
          <w:sz w:val="28"/>
          <w:szCs w:val="28"/>
          <w:lang w:val="vi"/>
        </w:rPr>
        <w:t>trí</w:t>
      </w:r>
      <w:r w:rsidRPr="00196C74">
        <w:rPr>
          <w:rFonts w:eastAsia="Times New Roman"/>
          <w:spacing w:val="-7"/>
          <w:sz w:val="28"/>
          <w:szCs w:val="28"/>
          <w:lang w:val="vi"/>
        </w:rPr>
        <w:t xml:space="preserve"> </w:t>
      </w:r>
      <w:r w:rsidRPr="00196C74">
        <w:rPr>
          <w:rFonts w:eastAsia="Times New Roman"/>
          <w:spacing w:val="-3"/>
          <w:sz w:val="28"/>
          <w:szCs w:val="28"/>
          <w:lang w:val="vi"/>
        </w:rPr>
        <w:t>thí</w:t>
      </w:r>
      <w:r w:rsidRPr="00196C74">
        <w:rPr>
          <w:rFonts w:eastAsia="Times New Roman"/>
          <w:spacing w:val="-8"/>
          <w:sz w:val="28"/>
          <w:szCs w:val="28"/>
          <w:lang w:val="vi"/>
        </w:rPr>
        <w:t xml:space="preserve"> </w:t>
      </w:r>
      <w:r w:rsidRPr="00196C74">
        <w:rPr>
          <w:rFonts w:eastAsia="Times New Roman"/>
          <w:spacing w:val="-4"/>
          <w:sz w:val="28"/>
          <w:szCs w:val="28"/>
          <w:lang w:val="vi"/>
        </w:rPr>
        <w:t>nghiệm</w:t>
      </w:r>
      <w:r w:rsidRPr="00196C74">
        <w:rPr>
          <w:rFonts w:eastAsia="Times New Roman"/>
          <w:spacing w:val="-9"/>
          <w:sz w:val="28"/>
          <w:szCs w:val="28"/>
          <w:lang w:val="vi"/>
        </w:rPr>
        <w:t xml:space="preserve"> </w:t>
      </w:r>
      <w:r w:rsidRPr="00196C74">
        <w:rPr>
          <w:rFonts w:eastAsia="Times New Roman"/>
          <w:spacing w:val="-3"/>
          <w:sz w:val="28"/>
          <w:szCs w:val="28"/>
          <w:lang w:val="vi"/>
        </w:rPr>
        <w:t>làm</w:t>
      </w:r>
      <w:r w:rsidRPr="00196C74">
        <w:rPr>
          <w:rFonts w:eastAsia="Times New Roman"/>
          <w:spacing w:val="-8"/>
          <w:sz w:val="28"/>
          <w:szCs w:val="28"/>
          <w:lang w:val="vi"/>
        </w:rPr>
        <w:t xml:space="preserve"> </w:t>
      </w:r>
      <w:r w:rsidRPr="00196C74">
        <w:rPr>
          <w:rFonts w:eastAsia="Times New Roman"/>
          <w:spacing w:val="-4"/>
          <w:sz w:val="28"/>
          <w:szCs w:val="28"/>
          <w:lang w:val="vi"/>
        </w:rPr>
        <w:t>nhiều</w:t>
      </w:r>
      <w:r w:rsidRPr="00196C74">
        <w:rPr>
          <w:rFonts w:eastAsia="Times New Roman"/>
          <w:spacing w:val="-8"/>
          <w:sz w:val="28"/>
          <w:szCs w:val="28"/>
          <w:lang w:val="vi"/>
        </w:rPr>
        <w:t xml:space="preserve"> </w:t>
      </w:r>
      <w:r w:rsidRPr="00196C74">
        <w:rPr>
          <w:rFonts w:eastAsia="Times New Roman"/>
          <w:spacing w:val="-3"/>
          <w:sz w:val="28"/>
          <w:szCs w:val="28"/>
          <w:lang w:val="vi"/>
        </w:rPr>
        <w:t>lần</w:t>
      </w:r>
      <w:r w:rsidRPr="00196C74">
        <w:rPr>
          <w:rFonts w:eastAsia="Times New Roman"/>
          <w:spacing w:val="-8"/>
          <w:sz w:val="28"/>
          <w:szCs w:val="28"/>
          <w:lang w:val="vi"/>
        </w:rPr>
        <w:t xml:space="preserve"> </w:t>
      </w:r>
      <w:r w:rsidRPr="00196C74">
        <w:rPr>
          <w:rFonts w:eastAsia="Times New Roman"/>
          <w:sz w:val="28"/>
          <w:szCs w:val="28"/>
          <w:lang w:val="vi"/>
        </w:rPr>
        <w:t>để</w:t>
      </w:r>
      <w:r w:rsidRPr="00196C74">
        <w:rPr>
          <w:rFonts w:eastAsia="Times New Roman"/>
          <w:spacing w:val="-8"/>
          <w:sz w:val="28"/>
          <w:szCs w:val="28"/>
          <w:lang w:val="vi"/>
        </w:rPr>
        <w:t xml:space="preserve"> </w:t>
      </w:r>
      <w:r w:rsidRPr="00196C74">
        <w:rPr>
          <w:rFonts w:eastAsia="Times New Roman"/>
          <w:spacing w:val="-3"/>
          <w:sz w:val="28"/>
          <w:szCs w:val="28"/>
          <w:lang w:val="vi"/>
        </w:rPr>
        <w:t>thử</w:t>
      </w:r>
      <w:r w:rsidRPr="00196C74">
        <w:rPr>
          <w:rFonts w:eastAsia="Times New Roman"/>
          <w:spacing w:val="-8"/>
          <w:sz w:val="28"/>
          <w:szCs w:val="28"/>
          <w:lang w:val="vi"/>
        </w:rPr>
        <w:t xml:space="preserve"> </w:t>
      </w:r>
      <w:r w:rsidRPr="00196C74">
        <w:rPr>
          <w:rFonts w:eastAsia="Times New Roman"/>
          <w:spacing w:val="-4"/>
          <w:sz w:val="28"/>
          <w:szCs w:val="28"/>
          <w:lang w:val="vi"/>
        </w:rPr>
        <w:t>điều</w:t>
      </w:r>
      <w:r w:rsidRPr="00196C74">
        <w:rPr>
          <w:rFonts w:eastAsia="Times New Roman"/>
          <w:spacing w:val="-6"/>
          <w:sz w:val="28"/>
          <w:szCs w:val="28"/>
          <w:lang w:val="vi"/>
        </w:rPr>
        <w:t xml:space="preserve"> </w:t>
      </w:r>
      <w:r w:rsidRPr="00196C74">
        <w:rPr>
          <w:rFonts w:eastAsia="Times New Roman"/>
          <w:spacing w:val="-4"/>
          <w:sz w:val="28"/>
          <w:szCs w:val="28"/>
          <w:lang w:val="vi"/>
        </w:rPr>
        <w:t>kiện</w:t>
      </w:r>
      <w:r w:rsidRPr="00196C74">
        <w:rPr>
          <w:rFonts w:eastAsia="Times New Roman"/>
          <w:spacing w:val="-8"/>
          <w:sz w:val="28"/>
          <w:szCs w:val="28"/>
          <w:lang w:val="vi"/>
        </w:rPr>
        <w:t xml:space="preserve"> </w:t>
      </w:r>
      <w:r w:rsidRPr="00196C74">
        <w:rPr>
          <w:rFonts w:eastAsia="Times New Roman"/>
          <w:spacing w:val="-4"/>
          <w:sz w:val="28"/>
          <w:szCs w:val="28"/>
          <w:lang w:val="vi"/>
        </w:rPr>
        <w:t>thích</w:t>
      </w:r>
      <w:r w:rsidRPr="00196C74">
        <w:rPr>
          <w:rFonts w:eastAsia="Times New Roman"/>
          <w:spacing w:val="-8"/>
          <w:sz w:val="28"/>
          <w:szCs w:val="28"/>
          <w:lang w:val="vi"/>
        </w:rPr>
        <w:t xml:space="preserve"> </w:t>
      </w:r>
      <w:r w:rsidRPr="00196C74">
        <w:rPr>
          <w:rFonts w:eastAsia="Times New Roman"/>
          <w:spacing w:val="-4"/>
          <w:sz w:val="28"/>
          <w:szCs w:val="28"/>
          <w:lang w:val="vi"/>
        </w:rPr>
        <w:t>nghi</w:t>
      </w:r>
      <w:r w:rsidRPr="00196C74">
        <w:rPr>
          <w:rFonts w:eastAsia="Times New Roman"/>
          <w:spacing w:val="-8"/>
          <w:sz w:val="28"/>
          <w:szCs w:val="28"/>
          <w:lang w:val="vi"/>
        </w:rPr>
        <w:t xml:space="preserve"> </w:t>
      </w:r>
      <w:r w:rsidRPr="00196C74">
        <w:rPr>
          <w:rFonts w:eastAsia="Times New Roman"/>
          <w:spacing w:val="-3"/>
          <w:sz w:val="28"/>
          <w:szCs w:val="28"/>
          <w:lang w:val="vi"/>
        </w:rPr>
        <w:t>của</w:t>
      </w:r>
      <w:r w:rsidRPr="00196C74">
        <w:rPr>
          <w:rFonts w:eastAsia="Times New Roman"/>
          <w:spacing w:val="-8"/>
          <w:sz w:val="28"/>
          <w:szCs w:val="28"/>
          <w:lang w:val="vi"/>
        </w:rPr>
        <w:t xml:space="preserve"> </w:t>
      </w:r>
      <w:r w:rsidRPr="00196C74">
        <w:rPr>
          <w:rFonts w:eastAsia="Times New Roman"/>
          <w:spacing w:val="-4"/>
          <w:sz w:val="28"/>
          <w:szCs w:val="28"/>
          <w:lang w:val="vi"/>
        </w:rPr>
        <w:t>từng</w:t>
      </w:r>
      <w:r w:rsidRPr="00196C74">
        <w:rPr>
          <w:rFonts w:eastAsia="Times New Roman"/>
          <w:spacing w:val="-8"/>
          <w:sz w:val="28"/>
          <w:szCs w:val="28"/>
          <w:lang w:val="vi"/>
        </w:rPr>
        <w:t xml:space="preserve"> </w:t>
      </w:r>
      <w:r w:rsidRPr="00196C74">
        <w:rPr>
          <w:rFonts w:eastAsia="Times New Roman"/>
          <w:spacing w:val="-4"/>
          <w:sz w:val="28"/>
          <w:szCs w:val="28"/>
          <w:lang w:val="vi"/>
        </w:rPr>
        <w:t>giống</w:t>
      </w:r>
      <w:r w:rsidRPr="00196C74">
        <w:rPr>
          <w:rFonts w:eastAsia="Times New Roman"/>
          <w:spacing w:val="-7"/>
          <w:sz w:val="28"/>
          <w:szCs w:val="28"/>
          <w:lang w:val="vi"/>
        </w:rPr>
        <w:t xml:space="preserve"> </w:t>
      </w:r>
      <w:r w:rsidRPr="00196C74">
        <w:rPr>
          <w:rFonts w:eastAsia="Times New Roman"/>
          <w:spacing w:val="-3"/>
          <w:sz w:val="28"/>
          <w:szCs w:val="28"/>
          <w:lang w:val="vi"/>
        </w:rPr>
        <w:t>với</w:t>
      </w:r>
      <w:r w:rsidRPr="00196C74">
        <w:rPr>
          <w:rFonts w:eastAsia="Times New Roman"/>
          <w:spacing w:val="-9"/>
          <w:sz w:val="28"/>
          <w:szCs w:val="28"/>
          <w:lang w:val="vi"/>
        </w:rPr>
        <w:t xml:space="preserve"> </w:t>
      </w:r>
      <w:r w:rsidRPr="00196C74">
        <w:rPr>
          <w:rFonts w:eastAsia="Times New Roman"/>
          <w:spacing w:val="-3"/>
          <w:sz w:val="28"/>
          <w:szCs w:val="28"/>
          <w:lang w:val="vi"/>
        </w:rPr>
        <w:t>môi</w:t>
      </w:r>
      <w:r w:rsidRPr="00196C74">
        <w:rPr>
          <w:rFonts w:eastAsia="Times New Roman"/>
          <w:spacing w:val="-9"/>
          <w:sz w:val="28"/>
          <w:szCs w:val="28"/>
          <w:lang w:val="vi"/>
        </w:rPr>
        <w:t xml:space="preserve"> </w:t>
      </w:r>
      <w:r w:rsidRPr="00196C74">
        <w:rPr>
          <w:rFonts w:eastAsia="Times New Roman"/>
          <w:spacing w:val="-4"/>
          <w:sz w:val="28"/>
          <w:szCs w:val="28"/>
          <w:lang w:val="vi"/>
        </w:rPr>
        <w:t>trường</w:t>
      </w:r>
      <w:r w:rsidRPr="00196C74">
        <w:rPr>
          <w:rFonts w:eastAsia="Times New Roman"/>
          <w:spacing w:val="-4"/>
          <w:sz w:val="28"/>
          <w:szCs w:val="28"/>
        </w:rPr>
        <w:t>.</w:t>
      </w:r>
    </w:p>
    <w:p w14:paraId="63589605" w14:textId="77777777"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tab/>
      </w:r>
      <w:r w:rsidRPr="00196C74">
        <w:rPr>
          <w:rFonts w:eastAsia="Times New Roman"/>
          <w:sz w:val="28"/>
          <w:szCs w:val="28"/>
        </w:rPr>
        <w:t>2. Định mức triển khai</w:t>
      </w:r>
    </w:p>
    <w:p w14:paraId="58801E19" w14:textId="77777777"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sz w:val="28"/>
          <w:szCs w:val="28"/>
        </w:rPr>
        <w:tab/>
        <w:t xml:space="preserve">2.1. </w:t>
      </w:r>
      <w:r w:rsidRPr="00196C74">
        <w:rPr>
          <w:rFonts w:eastAsia="Times New Roman"/>
          <w:sz w:val="28"/>
          <w:szCs w:val="28"/>
          <w:lang w:val="vi"/>
        </w:rPr>
        <w:t>Tạo vật liệu vô trùng, tạo mô sẹo và tái sinh</w:t>
      </w:r>
      <w:r w:rsidRPr="00196C74">
        <w:rPr>
          <w:rFonts w:eastAsia="Times New Roman"/>
          <w:spacing w:val="-5"/>
          <w:sz w:val="28"/>
          <w:szCs w:val="28"/>
          <w:lang w:val="vi"/>
        </w:rPr>
        <w:t xml:space="preserve"> </w:t>
      </w:r>
      <w:r w:rsidRPr="00196C74">
        <w:rPr>
          <w:rFonts w:eastAsia="Times New Roman"/>
          <w:sz w:val="28"/>
          <w:szCs w:val="28"/>
          <w:lang w:val="vi"/>
        </w:rPr>
        <w:t>chồi</w:t>
      </w:r>
    </w:p>
    <w:p w14:paraId="460F8E95" w14:textId="460ACF33"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r w:rsidRPr="00196C74">
        <w:rPr>
          <w:rFonts w:eastAsia="Times New Roman"/>
          <w:sz w:val="28"/>
          <w:szCs w:val="28"/>
        </w:rPr>
        <w:tab/>
      </w:r>
      <w:r w:rsidR="000769F5" w:rsidRPr="00196C74">
        <w:rPr>
          <w:rFonts w:eastAsia="Times New Roman"/>
          <w:sz w:val="28"/>
          <w:szCs w:val="28"/>
        </w:rPr>
        <w:t>a)</w:t>
      </w:r>
      <w:r w:rsidRPr="00196C74">
        <w:rPr>
          <w:rFonts w:eastAsia="Times New Roman"/>
          <w:sz w:val="28"/>
          <w:szCs w:val="28"/>
        </w:rPr>
        <w:t xml:space="preserve"> Định mức lao động </w:t>
      </w:r>
      <w:r w:rsidRPr="00196C74">
        <w:rPr>
          <w:rFonts w:eastAsia="Times New Roman"/>
          <w:i/>
          <w:sz w:val="28"/>
          <w:szCs w:val="28"/>
        </w:rPr>
        <w:t>(Tạo 01 lít môi trường)</w:t>
      </w:r>
    </w:p>
    <w:tbl>
      <w:tblPr>
        <w:tblW w:w="9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5541"/>
        <w:gridCol w:w="1559"/>
        <w:gridCol w:w="1439"/>
      </w:tblGrid>
      <w:tr w:rsidR="00C25ED3" w:rsidRPr="00196C74" w14:paraId="66CE64EF" w14:textId="77777777" w:rsidTr="005D3D8C">
        <w:trPr>
          <w:trHeight w:val="315"/>
          <w:jc w:val="center"/>
        </w:trPr>
        <w:tc>
          <w:tcPr>
            <w:tcW w:w="730" w:type="dxa"/>
          </w:tcPr>
          <w:p w14:paraId="5DDDBA60" w14:textId="77777777" w:rsidR="00C25ED3" w:rsidRPr="00196C74" w:rsidRDefault="00C25ED3" w:rsidP="00196C74">
            <w:pPr>
              <w:widowControl w:val="0"/>
              <w:autoSpaceDE w:val="0"/>
              <w:autoSpaceDN w:val="0"/>
              <w:spacing w:after="0" w:line="240" w:lineRule="auto"/>
              <w:ind w:left="122" w:right="112"/>
              <w:jc w:val="center"/>
              <w:rPr>
                <w:rFonts w:eastAsia="Times New Roman"/>
                <w:b/>
                <w:sz w:val="28"/>
                <w:szCs w:val="28"/>
                <w:lang w:val="vi"/>
              </w:rPr>
            </w:pPr>
            <w:r w:rsidRPr="00196C74">
              <w:rPr>
                <w:rFonts w:eastAsia="Times New Roman"/>
                <w:b/>
                <w:sz w:val="28"/>
                <w:szCs w:val="28"/>
                <w:lang w:val="vi"/>
              </w:rPr>
              <w:t>TT</w:t>
            </w:r>
          </w:p>
        </w:tc>
        <w:tc>
          <w:tcPr>
            <w:tcW w:w="5541" w:type="dxa"/>
          </w:tcPr>
          <w:p w14:paraId="1E43E352" w14:textId="77777777" w:rsidR="00C25ED3" w:rsidRPr="00196C74" w:rsidRDefault="00C25ED3" w:rsidP="00196C74">
            <w:pPr>
              <w:widowControl w:val="0"/>
              <w:autoSpaceDE w:val="0"/>
              <w:autoSpaceDN w:val="0"/>
              <w:spacing w:after="0" w:line="240" w:lineRule="auto"/>
              <w:ind w:right="3"/>
              <w:jc w:val="center"/>
              <w:rPr>
                <w:rFonts w:eastAsia="Times New Roman"/>
                <w:b/>
                <w:sz w:val="28"/>
                <w:szCs w:val="28"/>
                <w:lang w:val="vi"/>
              </w:rPr>
            </w:pPr>
            <w:r w:rsidRPr="00196C74">
              <w:rPr>
                <w:rFonts w:eastAsia="Times New Roman"/>
                <w:b/>
                <w:sz w:val="28"/>
                <w:szCs w:val="28"/>
                <w:lang w:val="vi"/>
              </w:rPr>
              <w:t>Danh mục</w:t>
            </w:r>
          </w:p>
        </w:tc>
        <w:tc>
          <w:tcPr>
            <w:tcW w:w="1559" w:type="dxa"/>
          </w:tcPr>
          <w:p w14:paraId="2D749097" w14:textId="77777777" w:rsidR="00C25ED3" w:rsidRPr="00196C74" w:rsidRDefault="00C25ED3" w:rsidP="00196C74">
            <w:pPr>
              <w:widowControl w:val="0"/>
              <w:autoSpaceDE w:val="0"/>
              <w:autoSpaceDN w:val="0"/>
              <w:spacing w:after="0" w:line="240" w:lineRule="auto"/>
              <w:ind w:left="85" w:right="74"/>
              <w:jc w:val="center"/>
              <w:rPr>
                <w:rFonts w:eastAsia="Times New Roman"/>
                <w:b/>
                <w:sz w:val="28"/>
                <w:szCs w:val="28"/>
                <w:lang w:val="vi"/>
              </w:rPr>
            </w:pPr>
            <w:r w:rsidRPr="00196C74">
              <w:rPr>
                <w:rFonts w:eastAsia="Times New Roman"/>
                <w:b/>
                <w:sz w:val="28"/>
                <w:szCs w:val="28"/>
                <w:lang w:val="vi"/>
              </w:rPr>
              <w:t>Đơn vị tính</w:t>
            </w:r>
          </w:p>
        </w:tc>
        <w:tc>
          <w:tcPr>
            <w:tcW w:w="1439" w:type="dxa"/>
          </w:tcPr>
          <w:p w14:paraId="6BDBB57D" w14:textId="77777777" w:rsidR="00C25ED3" w:rsidRPr="00196C74" w:rsidRDefault="00C25ED3" w:rsidP="00196C74">
            <w:pPr>
              <w:widowControl w:val="0"/>
              <w:autoSpaceDE w:val="0"/>
              <w:autoSpaceDN w:val="0"/>
              <w:spacing w:after="0" w:line="240" w:lineRule="auto"/>
              <w:ind w:left="245" w:right="232"/>
              <w:jc w:val="center"/>
              <w:rPr>
                <w:rFonts w:eastAsia="Times New Roman"/>
                <w:b/>
                <w:sz w:val="28"/>
                <w:szCs w:val="28"/>
                <w:lang w:val="vi"/>
              </w:rPr>
            </w:pPr>
            <w:r w:rsidRPr="00196C74">
              <w:rPr>
                <w:rFonts w:eastAsia="Times New Roman"/>
                <w:b/>
                <w:sz w:val="28"/>
                <w:szCs w:val="28"/>
                <w:lang w:val="vi"/>
              </w:rPr>
              <w:t>Số lượng</w:t>
            </w:r>
          </w:p>
        </w:tc>
      </w:tr>
      <w:tr w:rsidR="00C25ED3" w:rsidRPr="00196C74" w14:paraId="6627BF28" w14:textId="77777777" w:rsidTr="005D3D8C">
        <w:trPr>
          <w:trHeight w:val="316"/>
          <w:jc w:val="center"/>
        </w:trPr>
        <w:tc>
          <w:tcPr>
            <w:tcW w:w="730" w:type="dxa"/>
          </w:tcPr>
          <w:p w14:paraId="17030DA7" w14:textId="77777777" w:rsidR="00C25ED3" w:rsidRPr="00196C74" w:rsidRDefault="00C25ED3" w:rsidP="00196C74">
            <w:pPr>
              <w:widowControl w:val="0"/>
              <w:autoSpaceDE w:val="0"/>
              <w:autoSpaceDN w:val="0"/>
              <w:spacing w:after="0" w:line="240" w:lineRule="auto"/>
              <w:ind w:left="9"/>
              <w:jc w:val="center"/>
              <w:rPr>
                <w:rFonts w:eastAsia="Times New Roman"/>
                <w:b/>
                <w:sz w:val="28"/>
                <w:szCs w:val="28"/>
                <w:lang w:val="vi"/>
              </w:rPr>
            </w:pPr>
            <w:r w:rsidRPr="00196C74">
              <w:rPr>
                <w:rFonts w:eastAsia="Times New Roman"/>
                <w:b/>
                <w:sz w:val="28"/>
                <w:szCs w:val="28"/>
                <w:lang w:val="vi"/>
              </w:rPr>
              <w:t>I</w:t>
            </w:r>
          </w:p>
        </w:tc>
        <w:tc>
          <w:tcPr>
            <w:tcW w:w="5541" w:type="dxa"/>
          </w:tcPr>
          <w:p w14:paraId="6B2F7790" w14:textId="77777777" w:rsidR="00C25ED3" w:rsidRPr="00196C74" w:rsidRDefault="00C25ED3" w:rsidP="00196C74">
            <w:pPr>
              <w:widowControl w:val="0"/>
              <w:autoSpaceDE w:val="0"/>
              <w:autoSpaceDN w:val="0"/>
              <w:spacing w:after="0" w:line="240" w:lineRule="auto"/>
              <w:ind w:left="107"/>
              <w:rPr>
                <w:rFonts w:eastAsia="Times New Roman"/>
                <w:b/>
                <w:sz w:val="28"/>
                <w:szCs w:val="28"/>
              </w:rPr>
            </w:pPr>
            <w:r w:rsidRPr="00196C74">
              <w:rPr>
                <w:rFonts w:eastAsia="Times New Roman"/>
                <w:b/>
                <w:sz w:val="28"/>
                <w:szCs w:val="28"/>
              </w:rPr>
              <w:t xml:space="preserve">Công lao động trực tiếp: </w:t>
            </w:r>
            <w:r w:rsidRPr="00196C74">
              <w:rPr>
                <w:i/>
                <w:sz w:val="28"/>
                <w:szCs w:val="28"/>
              </w:rPr>
              <w:t>Nghiên cứu viên hạng III bậc 5/9 (hoặc tương đương)</w:t>
            </w:r>
          </w:p>
        </w:tc>
        <w:tc>
          <w:tcPr>
            <w:tcW w:w="1559" w:type="dxa"/>
          </w:tcPr>
          <w:p w14:paraId="170ABC7C"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39" w:type="dxa"/>
          </w:tcPr>
          <w:p w14:paraId="11EDAD8D"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7B641CEB" w14:textId="77777777" w:rsidTr="005D3D8C">
        <w:trPr>
          <w:trHeight w:val="315"/>
          <w:jc w:val="center"/>
        </w:trPr>
        <w:tc>
          <w:tcPr>
            <w:tcW w:w="730" w:type="dxa"/>
          </w:tcPr>
          <w:p w14:paraId="1DDD3F92"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1</w:t>
            </w:r>
          </w:p>
        </w:tc>
        <w:tc>
          <w:tcPr>
            <w:tcW w:w="5541" w:type="dxa"/>
          </w:tcPr>
          <w:p w14:paraId="4BDC75F1"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Chuẩn bị dụng cụ (rửa, hấp sấy, khử trùng...)</w:t>
            </w:r>
          </w:p>
        </w:tc>
        <w:tc>
          <w:tcPr>
            <w:tcW w:w="1559" w:type="dxa"/>
          </w:tcPr>
          <w:p w14:paraId="63A57757"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công</w:t>
            </w:r>
          </w:p>
        </w:tc>
        <w:tc>
          <w:tcPr>
            <w:tcW w:w="1439" w:type="dxa"/>
          </w:tcPr>
          <w:p w14:paraId="5DE027CF"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rPr>
            </w:pPr>
            <w:r w:rsidRPr="00196C74">
              <w:rPr>
                <w:rFonts w:eastAsia="Times New Roman"/>
                <w:sz w:val="28"/>
                <w:szCs w:val="28"/>
                <w:lang w:val="vi"/>
              </w:rPr>
              <w:t>5</w:t>
            </w:r>
          </w:p>
        </w:tc>
      </w:tr>
      <w:tr w:rsidR="00C25ED3" w:rsidRPr="00196C74" w14:paraId="38671518" w14:textId="77777777" w:rsidTr="005D3D8C">
        <w:trPr>
          <w:trHeight w:val="316"/>
          <w:jc w:val="center"/>
        </w:trPr>
        <w:tc>
          <w:tcPr>
            <w:tcW w:w="730" w:type="dxa"/>
          </w:tcPr>
          <w:p w14:paraId="4AB652B7"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2</w:t>
            </w:r>
          </w:p>
        </w:tc>
        <w:tc>
          <w:tcPr>
            <w:tcW w:w="5541" w:type="dxa"/>
          </w:tcPr>
          <w:p w14:paraId="4F900D52"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lang w:val="vi"/>
              </w:rPr>
              <w:t>Công chuẩn bị mẫu, thiết kế và bố trí TN</w:t>
            </w:r>
          </w:p>
        </w:tc>
        <w:tc>
          <w:tcPr>
            <w:tcW w:w="1559" w:type="dxa"/>
          </w:tcPr>
          <w:p w14:paraId="645BF0A2"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công</w:t>
            </w:r>
          </w:p>
        </w:tc>
        <w:tc>
          <w:tcPr>
            <w:tcW w:w="1439" w:type="dxa"/>
          </w:tcPr>
          <w:p w14:paraId="362B5BA2" w14:textId="77777777" w:rsidR="00C25ED3" w:rsidRPr="00196C74" w:rsidRDefault="00C25ED3" w:rsidP="00196C74">
            <w:pPr>
              <w:widowControl w:val="0"/>
              <w:autoSpaceDE w:val="0"/>
              <w:autoSpaceDN w:val="0"/>
              <w:spacing w:after="0" w:line="240" w:lineRule="auto"/>
              <w:ind w:left="16"/>
              <w:jc w:val="center"/>
              <w:rPr>
                <w:rFonts w:eastAsia="Times New Roman"/>
                <w:sz w:val="28"/>
                <w:szCs w:val="28"/>
              </w:rPr>
            </w:pPr>
            <w:r w:rsidRPr="00196C74">
              <w:rPr>
                <w:rFonts w:eastAsia="Times New Roman"/>
                <w:sz w:val="28"/>
                <w:szCs w:val="28"/>
              </w:rPr>
              <w:t>3</w:t>
            </w:r>
          </w:p>
        </w:tc>
      </w:tr>
      <w:tr w:rsidR="00C25ED3" w:rsidRPr="00196C74" w14:paraId="516B2FF4" w14:textId="77777777" w:rsidTr="005D3D8C">
        <w:trPr>
          <w:trHeight w:val="315"/>
          <w:jc w:val="center"/>
        </w:trPr>
        <w:tc>
          <w:tcPr>
            <w:tcW w:w="730" w:type="dxa"/>
          </w:tcPr>
          <w:p w14:paraId="65A0F8E2"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3</w:t>
            </w:r>
          </w:p>
        </w:tc>
        <w:tc>
          <w:tcPr>
            <w:tcW w:w="5541" w:type="dxa"/>
          </w:tcPr>
          <w:p w14:paraId="6B78D4A9" w14:textId="77777777" w:rsidR="00C25ED3" w:rsidRPr="00196C74" w:rsidRDefault="00C25ED3" w:rsidP="00196C74">
            <w:pPr>
              <w:widowControl w:val="0"/>
              <w:autoSpaceDE w:val="0"/>
              <w:autoSpaceDN w:val="0"/>
              <w:spacing w:after="0" w:line="240" w:lineRule="auto"/>
              <w:ind w:left="108"/>
              <w:rPr>
                <w:sz w:val="28"/>
                <w:szCs w:val="28"/>
              </w:rPr>
            </w:pPr>
            <w:r w:rsidRPr="00196C74">
              <w:rPr>
                <w:sz w:val="28"/>
                <w:szCs w:val="28"/>
              </w:rPr>
              <w:t>Vào mẫu</w:t>
            </w:r>
          </w:p>
        </w:tc>
        <w:tc>
          <w:tcPr>
            <w:tcW w:w="1559" w:type="dxa"/>
          </w:tcPr>
          <w:p w14:paraId="15833A14"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rPr>
            </w:pPr>
            <w:r w:rsidRPr="00196C74">
              <w:rPr>
                <w:rFonts w:eastAsia="Times New Roman"/>
                <w:sz w:val="28"/>
                <w:szCs w:val="28"/>
              </w:rPr>
              <w:t>công</w:t>
            </w:r>
          </w:p>
        </w:tc>
        <w:tc>
          <w:tcPr>
            <w:tcW w:w="1439" w:type="dxa"/>
          </w:tcPr>
          <w:p w14:paraId="6657CD48"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rPr>
            </w:pPr>
            <w:r w:rsidRPr="00196C74">
              <w:rPr>
                <w:rFonts w:eastAsia="Times New Roman"/>
                <w:sz w:val="28"/>
                <w:szCs w:val="28"/>
              </w:rPr>
              <w:t>3</w:t>
            </w:r>
          </w:p>
        </w:tc>
      </w:tr>
      <w:tr w:rsidR="00C25ED3" w:rsidRPr="00196C74" w14:paraId="68361047" w14:textId="77777777" w:rsidTr="005D3D8C">
        <w:trPr>
          <w:trHeight w:val="315"/>
          <w:jc w:val="center"/>
        </w:trPr>
        <w:tc>
          <w:tcPr>
            <w:tcW w:w="730" w:type="dxa"/>
          </w:tcPr>
          <w:p w14:paraId="181B7398"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4</w:t>
            </w:r>
          </w:p>
        </w:tc>
        <w:tc>
          <w:tcPr>
            <w:tcW w:w="5541" w:type="dxa"/>
          </w:tcPr>
          <w:p w14:paraId="702E3A6D"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Công theo dõi TN và thu thập số liệu</w:t>
            </w:r>
          </w:p>
        </w:tc>
        <w:tc>
          <w:tcPr>
            <w:tcW w:w="1559" w:type="dxa"/>
          </w:tcPr>
          <w:p w14:paraId="388447E2"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công</w:t>
            </w:r>
          </w:p>
        </w:tc>
        <w:tc>
          <w:tcPr>
            <w:tcW w:w="1439" w:type="dxa"/>
          </w:tcPr>
          <w:p w14:paraId="45C66C50"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rPr>
            </w:pPr>
            <w:r w:rsidRPr="00196C74">
              <w:rPr>
                <w:rFonts w:eastAsia="Times New Roman"/>
                <w:sz w:val="28"/>
                <w:szCs w:val="28"/>
              </w:rPr>
              <w:t>3</w:t>
            </w:r>
          </w:p>
        </w:tc>
      </w:tr>
      <w:tr w:rsidR="00C25ED3" w:rsidRPr="00196C74" w14:paraId="03E0C6EC" w14:textId="77777777" w:rsidTr="005D3D8C">
        <w:trPr>
          <w:trHeight w:val="316"/>
          <w:jc w:val="center"/>
        </w:trPr>
        <w:tc>
          <w:tcPr>
            <w:tcW w:w="730" w:type="dxa"/>
          </w:tcPr>
          <w:p w14:paraId="7D1B5E1D"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5</w:t>
            </w:r>
          </w:p>
        </w:tc>
        <w:tc>
          <w:tcPr>
            <w:tcW w:w="5541" w:type="dxa"/>
          </w:tcPr>
          <w:p w14:paraId="1DF67513"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Công xử lý số liệu và viết báo cáo</w:t>
            </w:r>
          </w:p>
        </w:tc>
        <w:tc>
          <w:tcPr>
            <w:tcW w:w="1559" w:type="dxa"/>
          </w:tcPr>
          <w:p w14:paraId="12F61B2B"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công</w:t>
            </w:r>
          </w:p>
        </w:tc>
        <w:tc>
          <w:tcPr>
            <w:tcW w:w="1439" w:type="dxa"/>
          </w:tcPr>
          <w:p w14:paraId="067CFC1E" w14:textId="77777777" w:rsidR="00C25ED3" w:rsidRPr="00196C74" w:rsidRDefault="00C25ED3" w:rsidP="00196C74">
            <w:pPr>
              <w:widowControl w:val="0"/>
              <w:autoSpaceDE w:val="0"/>
              <w:autoSpaceDN w:val="0"/>
              <w:spacing w:after="0" w:line="240" w:lineRule="auto"/>
              <w:ind w:left="15"/>
              <w:jc w:val="center"/>
              <w:rPr>
                <w:rFonts w:eastAsia="Times New Roman"/>
                <w:sz w:val="28"/>
                <w:szCs w:val="28"/>
              </w:rPr>
            </w:pPr>
            <w:r w:rsidRPr="00196C74">
              <w:rPr>
                <w:rFonts w:eastAsia="Times New Roman"/>
                <w:sz w:val="28"/>
                <w:szCs w:val="28"/>
              </w:rPr>
              <w:t>3</w:t>
            </w:r>
          </w:p>
        </w:tc>
      </w:tr>
      <w:tr w:rsidR="00C25ED3" w:rsidRPr="00196C74" w14:paraId="03047F38" w14:textId="77777777" w:rsidTr="005D3D8C">
        <w:trPr>
          <w:trHeight w:val="316"/>
          <w:jc w:val="center"/>
        </w:trPr>
        <w:tc>
          <w:tcPr>
            <w:tcW w:w="730" w:type="dxa"/>
          </w:tcPr>
          <w:p w14:paraId="613BEBCD" w14:textId="77777777" w:rsidR="00C25ED3" w:rsidRPr="00196C74" w:rsidRDefault="00C25ED3" w:rsidP="00196C74">
            <w:pPr>
              <w:widowControl w:val="0"/>
              <w:autoSpaceDE w:val="0"/>
              <w:autoSpaceDN w:val="0"/>
              <w:spacing w:after="0" w:line="240" w:lineRule="auto"/>
              <w:ind w:left="121" w:right="112"/>
              <w:jc w:val="center"/>
              <w:rPr>
                <w:rFonts w:eastAsia="Times New Roman"/>
                <w:b/>
                <w:sz w:val="28"/>
                <w:szCs w:val="28"/>
              </w:rPr>
            </w:pPr>
            <w:r w:rsidRPr="00196C74">
              <w:rPr>
                <w:rFonts w:eastAsia="Times New Roman"/>
                <w:b/>
                <w:sz w:val="28"/>
                <w:szCs w:val="28"/>
              </w:rPr>
              <w:t>II</w:t>
            </w:r>
          </w:p>
        </w:tc>
        <w:tc>
          <w:tcPr>
            <w:tcW w:w="5541" w:type="dxa"/>
          </w:tcPr>
          <w:p w14:paraId="52D20DC9" w14:textId="77777777" w:rsidR="00C25ED3" w:rsidRPr="00196C74" w:rsidRDefault="00C25ED3" w:rsidP="00196C74">
            <w:pPr>
              <w:widowControl w:val="0"/>
              <w:autoSpaceDE w:val="0"/>
              <w:autoSpaceDN w:val="0"/>
              <w:spacing w:after="0" w:line="240" w:lineRule="auto"/>
              <w:ind w:left="108"/>
              <w:rPr>
                <w:rFonts w:eastAsia="Times New Roman"/>
                <w:b/>
                <w:sz w:val="28"/>
                <w:szCs w:val="28"/>
              </w:rPr>
            </w:pPr>
            <w:r w:rsidRPr="00196C74">
              <w:rPr>
                <w:rFonts w:eastAsia="Times New Roman"/>
                <w:b/>
                <w:sz w:val="28"/>
                <w:szCs w:val="28"/>
              </w:rPr>
              <w:t>Công lao động gián tiếp</w:t>
            </w:r>
          </w:p>
        </w:tc>
        <w:tc>
          <w:tcPr>
            <w:tcW w:w="1559" w:type="dxa"/>
          </w:tcPr>
          <w:p w14:paraId="5F67AA97"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39" w:type="dxa"/>
          </w:tcPr>
          <w:p w14:paraId="27084324"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24D5365A" w14:textId="77777777" w:rsidTr="005D3D8C">
        <w:trPr>
          <w:trHeight w:val="316"/>
          <w:jc w:val="center"/>
        </w:trPr>
        <w:tc>
          <w:tcPr>
            <w:tcW w:w="730" w:type="dxa"/>
          </w:tcPr>
          <w:p w14:paraId="5E91313A" w14:textId="77777777" w:rsidR="00C25ED3" w:rsidRPr="00196C74" w:rsidRDefault="00C25ED3" w:rsidP="00196C74">
            <w:pPr>
              <w:widowControl w:val="0"/>
              <w:autoSpaceDE w:val="0"/>
              <w:autoSpaceDN w:val="0"/>
              <w:spacing w:after="0" w:line="240" w:lineRule="auto"/>
              <w:ind w:left="121" w:right="112"/>
              <w:jc w:val="center"/>
              <w:rPr>
                <w:rFonts w:eastAsia="Times New Roman"/>
                <w:b/>
                <w:sz w:val="28"/>
                <w:szCs w:val="28"/>
                <w:lang w:val="vi"/>
              </w:rPr>
            </w:pPr>
          </w:p>
        </w:tc>
        <w:tc>
          <w:tcPr>
            <w:tcW w:w="5541" w:type="dxa"/>
          </w:tcPr>
          <w:p w14:paraId="031A6C85"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rPr>
              <w:t>Quản lý (tương đương 15%)</w:t>
            </w:r>
          </w:p>
        </w:tc>
        <w:tc>
          <w:tcPr>
            <w:tcW w:w="1559" w:type="dxa"/>
          </w:tcPr>
          <w:p w14:paraId="27C1EAC2"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công</w:t>
            </w:r>
          </w:p>
        </w:tc>
        <w:tc>
          <w:tcPr>
            <w:tcW w:w="1439" w:type="dxa"/>
          </w:tcPr>
          <w:p w14:paraId="5557D00C"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2,5</w:t>
            </w:r>
          </w:p>
        </w:tc>
      </w:tr>
    </w:tbl>
    <w:p w14:paraId="2292D3F1"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75D995B2" w14:textId="77777777"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p>
    <w:p w14:paraId="3750C301" w14:textId="7D2C31EB"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sz w:val="28"/>
          <w:szCs w:val="28"/>
        </w:rPr>
        <w:tab/>
      </w:r>
      <w:r w:rsidR="000769F5" w:rsidRPr="00196C74">
        <w:rPr>
          <w:rFonts w:eastAsia="Times New Roman"/>
          <w:sz w:val="28"/>
          <w:szCs w:val="28"/>
        </w:rPr>
        <w:t>b)</w:t>
      </w:r>
      <w:r w:rsidRPr="00196C74">
        <w:rPr>
          <w:rFonts w:eastAsia="Times New Roman"/>
          <w:sz w:val="28"/>
          <w:szCs w:val="28"/>
        </w:rPr>
        <w:t xml:space="preserve"> Định mức thiết bị, máy móc </w:t>
      </w:r>
      <w:r w:rsidRPr="00196C74">
        <w:rPr>
          <w:rFonts w:eastAsia="Times New Roman"/>
          <w:i/>
          <w:sz w:val="28"/>
          <w:szCs w:val="28"/>
        </w:rPr>
        <w:t>(Tạo 01 lít môi trường)</w:t>
      </w:r>
    </w:p>
    <w:tbl>
      <w:tblPr>
        <w:tblW w:w="9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5541"/>
        <w:gridCol w:w="1559"/>
        <w:gridCol w:w="1439"/>
      </w:tblGrid>
      <w:tr w:rsidR="00C25ED3" w:rsidRPr="00196C74" w14:paraId="40935CD5" w14:textId="77777777" w:rsidTr="005D3D8C">
        <w:trPr>
          <w:trHeight w:val="315"/>
          <w:jc w:val="center"/>
        </w:trPr>
        <w:tc>
          <w:tcPr>
            <w:tcW w:w="730" w:type="dxa"/>
          </w:tcPr>
          <w:p w14:paraId="3055C239" w14:textId="77777777" w:rsidR="00C25ED3" w:rsidRPr="00196C74" w:rsidRDefault="00C25ED3" w:rsidP="00196C74">
            <w:pPr>
              <w:widowControl w:val="0"/>
              <w:autoSpaceDE w:val="0"/>
              <w:autoSpaceDN w:val="0"/>
              <w:spacing w:after="0" w:line="240" w:lineRule="auto"/>
              <w:ind w:left="122" w:right="112"/>
              <w:jc w:val="center"/>
              <w:rPr>
                <w:rFonts w:eastAsia="Times New Roman"/>
                <w:b/>
                <w:sz w:val="28"/>
                <w:szCs w:val="28"/>
                <w:lang w:val="vi"/>
              </w:rPr>
            </w:pPr>
            <w:r w:rsidRPr="00196C74">
              <w:rPr>
                <w:rFonts w:eastAsia="Times New Roman"/>
                <w:b/>
                <w:sz w:val="28"/>
                <w:szCs w:val="28"/>
                <w:lang w:val="vi"/>
              </w:rPr>
              <w:t>TT</w:t>
            </w:r>
          </w:p>
        </w:tc>
        <w:tc>
          <w:tcPr>
            <w:tcW w:w="5541" w:type="dxa"/>
          </w:tcPr>
          <w:p w14:paraId="6508DBC6" w14:textId="77777777" w:rsidR="00C25ED3" w:rsidRPr="00196C74" w:rsidRDefault="00C25ED3" w:rsidP="00196C74">
            <w:pPr>
              <w:widowControl w:val="0"/>
              <w:autoSpaceDE w:val="0"/>
              <w:autoSpaceDN w:val="0"/>
              <w:spacing w:after="0" w:line="240" w:lineRule="auto"/>
              <w:ind w:right="3"/>
              <w:jc w:val="center"/>
              <w:rPr>
                <w:rFonts w:eastAsia="Times New Roman"/>
                <w:b/>
                <w:sz w:val="28"/>
                <w:szCs w:val="28"/>
                <w:lang w:val="vi"/>
              </w:rPr>
            </w:pPr>
            <w:r w:rsidRPr="00196C74">
              <w:rPr>
                <w:rFonts w:eastAsia="Times New Roman"/>
                <w:b/>
                <w:sz w:val="28"/>
                <w:szCs w:val="28"/>
                <w:lang w:val="vi"/>
              </w:rPr>
              <w:t>Danh mục</w:t>
            </w:r>
          </w:p>
        </w:tc>
        <w:tc>
          <w:tcPr>
            <w:tcW w:w="1559" w:type="dxa"/>
          </w:tcPr>
          <w:p w14:paraId="1FE41752" w14:textId="77777777" w:rsidR="00C25ED3" w:rsidRPr="00196C74" w:rsidRDefault="00C25ED3" w:rsidP="00196C74">
            <w:pPr>
              <w:widowControl w:val="0"/>
              <w:autoSpaceDE w:val="0"/>
              <w:autoSpaceDN w:val="0"/>
              <w:spacing w:after="0" w:line="240" w:lineRule="auto"/>
              <w:ind w:left="85" w:right="74"/>
              <w:jc w:val="center"/>
              <w:rPr>
                <w:rFonts w:eastAsia="Times New Roman"/>
                <w:b/>
                <w:sz w:val="28"/>
                <w:szCs w:val="28"/>
                <w:lang w:val="vi"/>
              </w:rPr>
            </w:pPr>
            <w:r w:rsidRPr="00196C74">
              <w:rPr>
                <w:rFonts w:eastAsia="Times New Roman"/>
                <w:b/>
                <w:sz w:val="28"/>
                <w:szCs w:val="28"/>
                <w:lang w:val="vi"/>
              </w:rPr>
              <w:t>Đơn vị tính</w:t>
            </w:r>
          </w:p>
        </w:tc>
        <w:tc>
          <w:tcPr>
            <w:tcW w:w="1439" w:type="dxa"/>
          </w:tcPr>
          <w:p w14:paraId="0C5F56D8" w14:textId="77777777" w:rsidR="00C25ED3" w:rsidRPr="00196C74" w:rsidRDefault="00C25ED3" w:rsidP="00196C74">
            <w:pPr>
              <w:widowControl w:val="0"/>
              <w:autoSpaceDE w:val="0"/>
              <w:autoSpaceDN w:val="0"/>
              <w:spacing w:after="0" w:line="240" w:lineRule="auto"/>
              <w:ind w:left="245" w:right="232"/>
              <w:jc w:val="center"/>
              <w:rPr>
                <w:rFonts w:eastAsia="Times New Roman"/>
                <w:b/>
                <w:sz w:val="28"/>
                <w:szCs w:val="28"/>
                <w:lang w:val="vi"/>
              </w:rPr>
            </w:pPr>
            <w:r w:rsidRPr="00196C74">
              <w:rPr>
                <w:rFonts w:eastAsia="Times New Roman"/>
                <w:b/>
                <w:sz w:val="28"/>
                <w:szCs w:val="28"/>
                <w:lang w:val="vi"/>
              </w:rPr>
              <w:t>Số lượng</w:t>
            </w:r>
          </w:p>
        </w:tc>
      </w:tr>
      <w:tr w:rsidR="00C25ED3" w:rsidRPr="00196C74" w14:paraId="2FEA0DD8" w14:textId="77777777" w:rsidTr="005D3D8C">
        <w:trPr>
          <w:trHeight w:val="315"/>
          <w:jc w:val="center"/>
        </w:trPr>
        <w:tc>
          <w:tcPr>
            <w:tcW w:w="730" w:type="dxa"/>
          </w:tcPr>
          <w:p w14:paraId="705D3257"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w:t>
            </w:r>
          </w:p>
        </w:tc>
        <w:tc>
          <w:tcPr>
            <w:tcW w:w="5541" w:type="dxa"/>
          </w:tcPr>
          <w:p w14:paraId="42612113" w14:textId="77777777" w:rsidR="00C25ED3" w:rsidRPr="00196C74" w:rsidRDefault="00C25ED3" w:rsidP="00196C74">
            <w:pPr>
              <w:pStyle w:val="TableParagraph"/>
              <w:spacing w:before="0"/>
              <w:ind w:left="112"/>
              <w:rPr>
                <w:sz w:val="28"/>
                <w:szCs w:val="28"/>
                <w:lang w:val="en-US"/>
              </w:rPr>
            </w:pPr>
            <w:r w:rsidRPr="00196C74">
              <w:rPr>
                <w:sz w:val="28"/>
                <w:szCs w:val="28"/>
                <w:lang w:val="en-US"/>
              </w:rPr>
              <w:t>Nồi hấp khử trùng</w:t>
            </w:r>
          </w:p>
        </w:tc>
        <w:tc>
          <w:tcPr>
            <w:tcW w:w="1559" w:type="dxa"/>
          </w:tcPr>
          <w:p w14:paraId="233EBE48"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3916849B"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45314513" w14:textId="77777777" w:rsidTr="005D3D8C">
        <w:trPr>
          <w:trHeight w:val="315"/>
          <w:jc w:val="center"/>
        </w:trPr>
        <w:tc>
          <w:tcPr>
            <w:tcW w:w="730" w:type="dxa"/>
          </w:tcPr>
          <w:p w14:paraId="4121E1A6"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2</w:t>
            </w:r>
          </w:p>
        </w:tc>
        <w:tc>
          <w:tcPr>
            <w:tcW w:w="5541" w:type="dxa"/>
          </w:tcPr>
          <w:p w14:paraId="4BDA7066"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pH</w:t>
            </w:r>
          </w:p>
        </w:tc>
        <w:tc>
          <w:tcPr>
            <w:tcW w:w="1559" w:type="dxa"/>
          </w:tcPr>
          <w:p w14:paraId="1616E3C1"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072C2FC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4D2E00C2" w14:textId="77777777" w:rsidTr="005D3D8C">
        <w:trPr>
          <w:trHeight w:val="315"/>
          <w:jc w:val="center"/>
        </w:trPr>
        <w:tc>
          <w:tcPr>
            <w:tcW w:w="730" w:type="dxa"/>
          </w:tcPr>
          <w:p w14:paraId="0E33BFB3"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3</w:t>
            </w:r>
          </w:p>
        </w:tc>
        <w:tc>
          <w:tcPr>
            <w:tcW w:w="5541" w:type="dxa"/>
          </w:tcPr>
          <w:p w14:paraId="724DE8AD"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khuấy từ gia nhiệt</w:t>
            </w:r>
          </w:p>
        </w:tc>
        <w:tc>
          <w:tcPr>
            <w:tcW w:w="1559" w:type="dxa"/>
          </w:tcPr>
          <w:p w14:paraId="31E42CF5"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199D9370"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49FF5715" w14:textId="77777777" w:rsidTr="005D3D8C">
        <w:trPr>
          <w:trHeight w:val="315"/>
          <w:jc w:val="center"/>
        </w:trPr>
        <w:tc>
          <w:tcPr>
            <w:tcW w:w="730" w:type="dxa"/>
          </w:tcPr>
          <w:p w14:paraId="78E000D8"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4</w:t>
            </w:r>
          </w:p>
        </w:tc>
        <w:tc>
          <w:tcPr>
            <w:tcW w:w="5541" w:type="dxa"/>
          </w:tcPr>
          <w:p w14:paraId="448D4DAA" w14:textId="77777777" w:rsidR="00C25ED3" w:rsidRPr="00196C74" w:rsidRDefault="00C25ED3" w:rsidP="00196C74">
            <w:pPr>
              <w:pStyle w:val="TableParagraph"/>
              <w:spacing w:before="0"/>
              <w:ind w:left="112"/>
              <w:rPr>
                <w:sz w:val="28"/>
                <w:szCs w:val="28"/>
                <w:lang w:val="en-US"/>
              </w:rPr>
            </w:pPr>
            <w:r w:rsidRPr="00196C74">
              <w:rPr>
                <w:sz w:val="28"/>
                <w:szCs w:val="28"/>
                <w:lang w:val="en-US"/>
              </w:rPr>
              <w:t>Box cấy vô khuẩn</w:t>
            </w:r>
          </w:p>
        </w:tc>
        <w:tc>
          <w:tcPr>
            <w:tcW w:w="1559" w:type="dxa"/>
          </w:tcPr>
          <w:p w14:paraId="7BE93B83"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3D9CF8BE"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070D304E" w14:textId="77777777" w:rsidTr="005D3D8C">
        <w:trPr>
          <w:trHeight w:val="315"/>
          <w:jc w:val="center"/>
        </w:trPr>
        <w:tc>
          <w:tcPr>
            <w:tcW w:w="730" w:type="dxa"/>
          </w:tcPr>
          <w:p w14:paraId="63BC9419"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5</w:t>
            </w:r>
          </w:p>
        </w:tc>
        <w:tc>
          <w:tcPr>
            <w:tcW w:w="5541" w:type="dxa"/>
          </w:tcPr>
          <w:p w14:paraId="548A6A42" w14:textId="77777777" w:rsidR="00C25ED3" w:rsidRPr="00196C74" w:rsidRDefault="00C25ED3" w:rsidP="00196C74">
            <w:pPr>
              <w:pStyle w:val="TableParagraph"/>
              <w:spacing w:before="0"/>
              <w:ind w:left="112"/>
              <w:rPr>
                <w:sz w:val="28"/>
                <w:szCs w:val="28"/>
                <w:lang w:val="en-US"/>
              </w:rPr>
            </w:pPr>
            <w:r w:rsidRPr="00196C74">
              <w:rPr>
                <w:sz w:val="28"/>
                <w:szCs w:val="28"/>
                <w:lang w:val="en-US"/>
              </w:rPr>
              <w:t>Bếp từ</w:t>
            </w:r>
          </w:p>
        </w:tc>
        <w:tc>
          <w:tcPr>
            <w:tcW w:w="1559" w:type="dxa"/>
          </w:tcPr>
          <w:p w14:paraId="5D1B4462"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7A1B5EB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375BCB99" w14:textId="77777777" w:rsidTr="005D3D8C">
        <w:trPr>
          <w:trHeight w:val="315"/>
          <w:jc w:val="center"/>
        </w:trPr>
        <w:tc>
          <w:tcPr>
            <w:tcW w:w="730" w:type="dxa"/>
          </w:tcPr>
          <w:p w14:paraId="2002DF34"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6</w:t>
            </w:r>
          </w:p>
        </w:tc>
        <w:tc>
          <w:tcPr>
            <w:tcW w:w="5541" w:type="dxa"/>
          </w:tcPr>
          <w:p w14:paraId="29399094" w14:textId="77777777" w:rsidR="00C25ED3" w:rsidRPr="00196C74" w:rsidRDefault="00C25ED3" w:rsidP="00196C74">
            <w:pPr>
              <w:pStyle w:val="TableParagraph"/>
              <w:spacing w:before="0"/>
              <w:ind w:left="112"/>
              <w:rPr>
                <w:sz w:val="28"/>
                <w:szCs w:val="28"/>
                <w:lang w:val="en-US"/>
              </w:rPr>
            </w:pPr>
            <w:r w:rsidRPr="00196C74">
              <w:rPr>
                <w:sz w:val="28"/>
                <w:szCs w:val="28"/>
                <w:lang w:val="en-US"/>
              </w:rPr>
              <w:t xml:space="preserve">Cân phân tích </w:t>
            </w:r>
          </w:p>
        </w:tc>
        <w:tc>
          <w:tcPr>
            <w:tcW w:w="1559" w:type="dxa"/>
          </w:tcPr>
          <w:p w14:paraId="206C4A92"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75757D7B"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145860BE" w14:textId="77777777" w:rsidTr="005D3D8C">
        <w:trPr>
          <w:trHeight w:val="315"/>
          <w:jc w:val="center"/>
        </w:trPr>
        <w:tc>
          <w:tcPr>
            <w:tcW w:w="730" w:type="dxa"/>
          </w:tcPr>
          <w:p w14:paraId="579E866C"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7</w:t>
            </w:r>
          </w:p>
        </w:tc>
        <w:tc>
          <w:tcPr>
            <w:tcW w:w="5541" w:type="dxa"/>
          </w:tcPr>
          <w:p w14:paraId="7797AEE7"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cất nước 2 lần</w:t>
            </w:r>
          </w:p>
        </w:tc>
        <w:tc>
          <w:tcPr>
            <w:tcW w:w="1559" w:type="dxa"/>
          </w:tcPr>
          <w:p w14:paraId="111DD3AD"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404E3BC9"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2</w:t>
            </w:r>
          </w:p>
        </w:tc>
      </w:tr>
      <w:tr w:rsidR="00C25ED3" w:rsidRPr="00196C74" w14:paraId="3511B783" w14:textId="77777777" w:rsidTr="005D3D8C">
        <w:trPr>
          <w:trHeight w:val="315"/>
          <w:jc w:val="center"/>
        </w:trPr>
        <w:tc>
          <w:tcPr>
            <w:tcW w:w="730" w:type="dxa"/>
          </w:tcPr>
          <w:p w14:paraId="1D8420E2"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8</w:t>
            </w:r>
          </w:p>
        </w:tc>
        <w:tc>
          <w:tcPr>
            <w:tcW w:w="5541" w:type="dxa"/>
          </w:tcPr>
          <w:p w14:paraId="70EE38FE"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độ ẩm</w:t>
            </w:r>
          </w:p>
        </w:tc>
        <w:tc>
          <w:tcPr>
            <w:tcW w:w="1559" w:type="dxa"/>
          </w:tcPr>
          <w:p w14:paraId="7E0D5FA1"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621AB153"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4588B38C" w14:textId="77777777" w:rsidTr="005D3D8C">
        <w:trPr>
          <w:trHeight w:val="315"/>
          <w:jc w:val="center"/>
        </w:trPr>
        <w:tc>
          <w:tcPr>
            <w:tcW w:w="730" w:type="dxa"/>
          </w:tcPr>
          <w:p w14:paraId="03B9E7D2"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9</w:t>
            </w:r>
          </w:p>
        </w:tc>
        <w:tc>
          <w:tcPr>
            <w:tcW w:w="5541" w:type="dxa"/>
          </w:tcPr>
          <w:p w14:paraId="0DFF24DB"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ánh sáng</w:t>
            </w:r>
          </w:p>
        </w:tc>
        <w:tc>
          <w:tcPr>
            <w:tcW w:w="1559" w:type="dxa"/>
          </w:tcPr>
          <w:p w14:paraId="10359691"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72DDE43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010A37B0" w14:textId="77777777" w:rsidTr="005D3D8C">
        <w:trPr>
          <w:trHeight w:val="315"/>
          <w:jc w:val="center"/>
        </w:trPr>
        <w:tc>
          <w:tcPr>
            <w:tcW w:w="730" w:type="dxa"/>
          </w:tcPr>
          <w:p w14:paraId="285CEA16"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10</w:t>
            </w:r>
          </w:p>
        </w:tc>
        <w:tc>
          <w:tcPr>
            <w:tcW w:w="5541" w:type="dxa"/>
          </w:tcPr>
          <w:p w14:paraId="0F8D1ADF"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nhiệt độ</w:t>
            </w:r>
          </w:p>
        </w:tc>
        <w:tc>
          <w:tcPr>
            <w:tcW w:w="1559" w:type="dxa"/>
          </w:tcPr>
          <w:p w14:paraId="334C9E6D"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1D668508"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18CBA087" w14:textId="77777777" w:rsidTr="005D3D8C">
        <w:trPr>
          <w:trHeight w:val="315"/>
          <w:jc w:val="center"/>
        </w:trPr>
        <w:tc>
          <w:tcPr>
            <w:tcW w:w="730" w:type="dxa"/>
          </w:tcPr>
          <w:p w14:paraId="0006FBC3"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11</w:t>
            </w:r>
          </w:p>
        </w:tc>
        <w:tc>
          <w:tcPr>
            <w:tcW w:w="5541" w:type="dxa"/>
          </w:tcPr>
          <w:p w14:paraId="26F50A63" w14:textId="77777777" w:rsidR="00C25ED3" w:rsidRPr="00196C74" w:rsidRDefault="00C25ED3" w:rsidP="00196C74">
            <w:pPr>
              <w:pStyle w:val="TableParagraph"/>
              <w:spacing w:before="0"/>
              <w:ind w:left="112"/>
              <w:rPr>
                <w:sz w:val="28"/>
                <w:szCs w:val="28"/>
                <w:lang w:val="en-US"/>
              </w:rPr>
            </w:pPr>
            <w:r w:rsidRPr="00196C74">
              <w:rPr>
                <w:sz w:val="28"/>
                <w:szCs w:val="28"/>
                <w:lang w:val="en-US"/>
              </w:rPr>
              <w:t>Phòng vô khuẩn</w:t>
            </w:r>
          </w:p>
        </w:tc>
        <w:tc>
          <w:tcPr>
            <w:tcW w:w="1559" w:type="dxa"/>
          </w:tcPr>
          <w:p w14:paraId="219C2CD4"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7F70787F"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bl>
    <w:p w14:paraId="56DA2AFE"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0AB024D9" w14:textId="77777777"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p>
    <w:p w14:paraId="228252C1" w14:textId="13891AA1"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r w:rsidRPr="00196C74">
        <w:rPr>
          <w:rFonts w:eastAsia="Times New Roman"/>
          <w:b/>
          <w:sz w:val="28"/>
          <w:szCs w:val="28"/>
        </w:rPr>
        <w:tab/>
      </w:r>
      <w:r w:rsidR="000769F5" w:rsidRPr="00196C74">
        <w:rPr>
          <w:rFonts w:eastAsia="Times New Roman"/>
          <w:sz w:val="28"/>
          <w:szCs w:val="28"/>
        </w:rPr>
        <w:t>c)</w:t>
      </w:r>
      <w:r w:rsidRPr="00196C74">
        <w:rPr>
          <w:rFonts w:eastAsia="Times New Roman"/>
          <w:sz w:val="28"/>
          <w:szCs w:val="28"/>
        </w:rPr>
        <w:t xml:space="preserve"> Định mức vật tư </w:t>
      </w:r>
      <w:r w:rsidRPr="00196C74">
        <w:rPr>
          <w:rFonts w:eastAsia="Times New Roman"/>
          <w:i/>
          <w:sz w:val="28"/>
          <w:szCs w:val="28"/>
        </w:rPr>
        <w:t>(Cho 01 lít môi trường)</w:t>
      </w:r>
    </w:p>
    <w:tbl>
      <w:tblPr>
        <w:tblW w:w="9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5541"/>
        <w:gridCol w:w="1559"/>
        <w:gridCol w:w="1439"/>
      </w:tblGrid>
      <w:tr w:rsidR="00C25ED3" w:rsidRPr="00196C74" w14:paraId="2D5981FD" w14:textId="77777777" w:rsidTr="005D3D8C">
        <w:trPr>
          <w:trHeight w:val="316"/>
          <w:jc w:val="center"/>
        </w:trPr>
        <w:tc>
          <w:tcPr>
            <w:tcW w:w="730" w:type="dxa"/>
          </w:tcPr>
          <w:p w14:paraId="7CAD793F" w14:textId="77777777" w:rsidR="00C25ED3" w:rsidRPr="00196C74" w:rsidRDefault="00C25ED3" w:rsidP="00196C74">
            <w:pPr>
              <w:widowControl w:val="0"/>
              <w:autoSpaceDE w:val="0"/>
              <w:autoSpaceDN w:val="0"/>
              <w:spacing w:after="0" w:line="240" w:lineRule="auto"/>
              <w:ind w:left="121" w:right="112"/>
              <w:jc w:val="center"/>
              <w:rPr>
                <w:rFonts w:eastAsia="Times New Roman"/>
                <w:b/>
                <w:sz w:val="28"/>
                <w:szCs w:val="28"/>
              </w:rPr>
            </w:pPr>
            <w:r w:rsidRPr="00196C74">
              <w:rPr>
                <w:rFonts w:eastAsia="Times New Roman"/>
                <w:b/>
                <w:sz w:val="28"/>
                <w:szCs w:val="28"/>
                <w:lang w:val="vi"/>
              </w:rPr>
              <w:t>I</w:t>
            </w:r>
          </w:p>
        </w:tc>
        <w:tc>
          <w:tcPr>
            <w:tcW w:w="5541" w:type="dxa"/>
          </w:tcPr>
          <w:p w14:paraId="26115C80" w14:textId="77777777" w:rsidR="00C25ED3" w:rsidRPr="00196C74" w:rsidRDefault="00C25ED3" w:rsidP="00196C74">
            <w:pPr>
              <w:widowControl w:val="0"/>
              <w:autoSpaceDE w:val="0"/>
              <w:autoSpaceDN w:val="0"/>
              <w:spacing w:after="0" w:line="240" w:lineRule="auto"/>
              <w:ind w:left="108"/>
              <w:rPr>
                <w:rFonts w:eastAsia="Times New Roman"/>
                <w:b/>
                <w:sz w:val="28"/>
                <w:szCs w:val="28"/>
                <w:lang w:val="vi"/>
              </w:rPr>
            </w:pPr>
            <w:r w:rsidRPr="00196C74">
              <w:rPr>
                <w:rFonts w:eastAsia="Times New Roman"/>
                <w:b/>
                <w:sz w:val="28"/>
                <w:szCs w:val="28"/>
                <w:lang w:val="vi"/>
              </w:rPr>
              <w:t>Hoá chất</w:t>
            </w:r>
          </w:p>
        </w:tc>
        <w:tc>
          <w:tcPr>
            <w:tcW w:w="1559" w:type="dxa"/>
          </w:tcPr>
          <w:p w14:paraId="031662A9"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39" w:type="dxa"/>
          </w:tcPr>
          <w:p w14:paraId="0CD39DCD"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0A561206" w14:textId="77777777" w:rsidTr="005D3D8C">
        <w:trPr>
          <w:trHeight w:val="315"/>
          <w:jc w:val="center"/>
        </w:trPr>
        <w:tc>
          <w:tcPr>
            <w:tcW w:w="730" w:type="dxa"/>
          </w:tcPr>
          <w:p w14:paraId="5DDCA070"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1</w:t>
            </w:r>
          </w:p>
        </w:tc>
        <w:tc>
          <w:tcPr>
            <w:tcW w:w="5541" w:type="dxa"/>
          </w:tcPr>
          <w:p w14:paraId="7403DBF6"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Cồn tuyệt đối</w:t>
            </w:r>
          </w:p>
        </w:tc>
        <w:tc>
          <w:tcPr>
            <w:tcW w:w="1559" w:type="dxa"/>
          </w:tcPr>
          <w:p w14:paraId="531A6AD8"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ml</w:t>
            </w:r>
          </w:p>
        </w:tc>
        <w:tc>
          <w:tcPr>
            <w:tcW w:w="1439" w:type="dxa"/>
          </w:tcPr>
          <w:p w14:paraId="3781D1B0"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15</w:t>
            </w:r>
          </w:p>
        </w:tc>
      </w:tr>
      <w:tr w:rsidR="00C25ED3" w:rsidRPr="00196C74" w14:paraId="3F339A27" w14:textId="77777777" w:rsidTr="005D3D8C">
        <w:trPr>
          <w:trHeight w:val="316"/>
          <w:jc w:val="center"/>
        </w:trPr>
        <w:tc>
          <w:tcPr>
            <w:tcW w:w="730" w:type="dxa"/>
          </w:tcPr>
          <w:p w14:paraId="22FE35CA"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2</w:t>
            </w:r>
          </w:p>
        </w:tc>
        <w:tc>
          <w:tcPr>
            <w:tcW w:w="5541" w:type="dxa"/>
          </w:tcPr>
          <w:p w14:paraId="0D625669"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Cồn đốt</w:t>
            </w:r>
          </w:p>
        </w:tc>
        <w:tc>
          <w:tcPr>
            <w:tcW w:w="1559" w:type="dxa"/>
          </w:tcPr>
          <w:p w14:paraId="1099AD53"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ml</w:t>
            </w:r>
          </w:p>
        </w:tc>
        <w:tc>
          <w:tcPr>
            <w:tcW w:w="1439" w:type="dxa"/>
          </w:tcPr>
          <w:p w14:paraId="729AFEF3"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30</w:t>
            </w:r>
          </w:p>
        </w:tc>
      </w:tr>
      <w:tr w:rsidR="00C25ED3" w:rsidRPr="00196C74" w14:paraId="4401A020" w14:textId="77777777" w:rsidTr="005D3D8C">
        <w:trPr>
          <w:trHeight w:val="316"/>
          <w:jc w:val="center"/>
        </w:trPr>
        <w:tc>
          <w:tcPr>
            <w:tcW w:w="730" w:type="dxa"/>
          </w:tcPr>
          <w:p w14:paraId="39AD96F8"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lastRenderedPageBreak/>
              <w:t>3</w:t>
            </w:r>
          </w:p>
        </w:tc>
        <w:tc>
          <w:tcPr>
            <w:tcW w:w="5541" w:type="dxa"/>
          </w:tcPr>
          <w:p w14:paraId="538588E6"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H2O2</w:t>
            </w:r>
          </w:p>
        </w:tc>
        <w:tc>
          <w:tcPr>
            <w:tcW w:w="1559" w:type="dxa"/>
          </w:tcPr>
          <w:p w14:paraId="44E1D378"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ml</w:t>
            </w:r>
          </w:p>
        </w:tc>
        <w:tc>
          <w:tcPr>
            <w:tcW w:w="1439" w:type="dxa"/>
          </w:tcPr>
          <w:p w14:paraId="267A7C5C"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50</w:t>
            </w:r>
          </w:p>
        </w:tc>
      </w:tr>
      <w:tr w:rsidR="00C25ED3" w:rsidRPr="00196C74" w14:paraId="11799F02" w14:textId="77777777" w:rsidTr="005D3D8C">
        <w:trPr>
          <w:trHeight w:val="315"/>
          <w:jc w:val="center"/>
        </w:trPr>
        <w:tc>
          <w:tcPr>
            <w:tcW w:w="730" w:type="dxa"/>
          </w:tcPr>
          <w:p w14:paraId="0D68C924"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4</w:t>
            </w:r>
          </w:p>
        </w:tc>
        <w:tc>
          <w:tcPr>
            <w:tcW w:w="5541" w:type="dxa"/>
          </w:tcPr>
          <w:p w14:paraId="07F91192"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HgCl2</w:t>
            </w:r>
          </w:p>
        </w:tc>
        <w:tc>
          <w:tcPr>
            <w:tcW w:w="1559" w:type="dxa"/>
          </w:tcPr>
          <w:p w14:paraId="7923B6F2"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6A2E68DC"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400</w:t>
            </w:r>
          </w:p>
        </w:tc>
      </w:tr>
      <w:tr w:rsidR="00C25ED3" w:rsidRPr="00196C74" w14:paraId="2CCCEA6B" w14:textId="77777777" w:rsidTr="005D3D8C">
        <w:trPr>
          <w:trHeight w:val="316"/>
          <w:jc w:val="center"/>
        </w:trPr>
        <w:tc>
          <w:tcPr>
            <w:tcW w:w="730" w:type="dxa"/>
          </w:tcPr>
          <w:p w14:paraId="01D5D677"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5</w:t>
            </w:r>
          </w:p>
        </w:tc>
        <w:tc>
          <w:tcPr>
            <w:tcW w:w="5541" w:type="dxa"/>
          </w:tcPr>
          <w:p w14:paraId="03913254"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Ca(ClO)2</w:t>
            </w:r>
          </w:p>
        </w:tc>
        <w:tc>
          <w:tcPr>
            <w:tcW w:w="1559" w:type="dxa"/>
          </w:tcPr>
          <w:p w14:paraId="7444829A"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035346B9" w14:textId="77777777" w:rsidR="00C25ED3" w:rsidRPr="00196C74" w:rsidRDefault="00C25ED3" w:rsidP="00196C74">
            <w:pPr>
              <w:widowControl w:val="0"/>
              <w:autoSpaceDE w:val="0"/>
              <w:autoSpaceDN w:val="0"/>
              <w:spacing w:after="0" w:line="240" w:lineRule="auto"/>
              <w:ind w:left="15"/>
              <w:jc w:val="center"/>
              <w:rPr>
                <w:rFonts w:eastAsia="Times New Roman"/>
                <w:sz w:val="28"/>
                <w:szCs w:val="28"/>
                <w:lang w:val="vi"/>
              </w:rPr>
            </w:pPr>
            <w:r w:rsidRPr="00196C74">
              <w:rPr>
                <w:rFonts w:eastAsia="Times New Roman"/>
                <w:sz w:val="28"/>
                <w:szCs w:val="28"/>
                <w:lang w:val="vi"/>
              </w:rPr>
              <w:t>5</w:t>
            </w:r>
          </w:p>
        </w:tc>
      </w:tr>
      <w:tr w:rsidR="00C25ED3" w:rsidRPr="00196C74" w14:paraId="31F3FD9F" w14:textId="77777777" w:rsidTr="005D3D8C">
        <w:trPr>
          <w:trHeight w:val="315"/>
          <w:jc w:val="center"/>
        </w:trPr>
        <w:tc>
          <w:tcPr>
            <w:tcW w:w="730" w:type="dxa"/>
          </w:tcPr>
          <w:p w14:paraId="4C49E217"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6</w:t>
            </w:r>
          </w:p>
        </w:tc>
        <w:tc>
          <w:tcPr>
            <w:tcW w:w="5541" w:type="dxa"/>
          </w:tcPr>
          <w:p w14:paraId="49736751"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NaClO</w:t>
            </w:r>
          </w:p>
        </w:tc>
        <w:tc>
          <w:tcPr>
            <w:tcW w:w="1559" w:type="dxa"/>
          </w:tcPr>
          <w:p w14:paraId="6B4F7BE5"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ml</w:t>
            </w:r>
          </w:p>
        </w:tc>
        <w:tc>
          <w:tcPr>
            <w:tcW w:w="1439" w:type="dxa"/>
          </w:tcPr>
          <w:p w14:paraId="6350E87D"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15</w:t>
            </w:r>
          </w:p>
        </w:tc>
      </w:tr>
      <w:tr w:rsidR="00C25ED3" w:rsidRPr="00196C74" w14:paraId="6EF231BA" w14:textId="77777777" w:rsidTr="005D3D8C">
        <w:trPr>
          <w:trHeight w:val="316"/>
          <w:jc w:val="center"/>
        </w:trPr>
        <w:tc>
          <w:tcPr>
            <w:tcW w:w="730" w:type="dxa"/>
          </w:tcPr>
          <w:p w14:paraId="78557A0D"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7</w:t>
            </w:r>
          </w:p>
        </w:tc>
        <w:tc>
          <w:tcPr>
            <w:tcW w:w="5541" w:type="dxa"/>
          </w:tcPr>
          <w:p w14:paraId="023834E5"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NH4NO3</w:t>
            </w:r>
          </w:p>
        </w:tc>
        <w:tc>
          <w:tcPr>
            <w:tcW w:w="1559" w:type="dxa"/>
          </w:tcPr>
          <w:p w14:paraId="4151E585"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7DDEFF39"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495</w:t>
            </w:r>
          </w:p>
        </w:tc>
      </w:tr>
      <w:tr w:rsidR="00C25ED3" w:rsidRPr="00196C74" w14:paraId="4792E4F5" w14:textId="77777777" w:rsidTr="005D3D8C">
        <w:trPr>
          <w:trHeight w:val="316"/>
          <w:jc w:val="center"/>
        </w:trPr>
        <w:tc>
          <w:tcPr>
            <w:tcW w:w="730" w:type="dxa"/>
          </w:tcPr>
          <w:p w14:paraId="5C6AAEDF"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8</w:t>
            </w:r>
          </w:p>
        </w:tc>
        <w:tc>
          <w:tcPr>
            <w:tcW w:w="5541" w:type="dxa"/>
          </w:tcPr>
          <w:p w14:paraId="03C3760F"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KH2PO4</w:t>
            </w:r>
          </w:p>
        </w:tc>
        <w:tc>
          <w:tcPr>
            <w:tcW w:w="1559" w:type="dxa"/>
          </w:tcPr>
          <w:p w14:paraId="7C94D724"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750E7B08"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51</w:t>
            </w:r>
          </w:p>
        </w:tc>
      </w:tr>
      <w:tr w:rsidR="00C25ED3" w:rsidRPr="00196C74" w14:paraId="0F3A9EBE" w14:textId="77777777" w:rsidTr="005D3D8C">
        <w:trPr>
          <w:trHeight w:val="315"/>
          <w:jc w:val="center"/>
        </w:trPr>
        <w:tc>
          <w:tcPr>
            <w:tcW w:w="730" w:type="dxa"/>
          </w:tcPr>
          <w:p w14:paraId="69665901"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9</w:t>
            </w:r>
          </w:p>
        </w:tc>
        <w:tc>
          <w:tcPr>
            <w:tcW w:w="5541" w:type="dxa"/>
          </w:tcPr>
          <w:p w14:paraId="16715894"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KNO3</w:t>
            </w:r>
          </w:p>
        </w:tc>
        <w:tc>
          <w:tcPr>
            <w:tcW w:w="1559" w:type="dxa"/>
          </w:tcPr>
          <w:p w14:paraId="155FD7BF"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18E473C9"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570</w:t>
            </w:r>
          </w:p>
        </w:tc>
      </w:tr>
      <w:tr w:rsidR="00C25ED3" w:rsidRPr="00196C74" w14:paraId="5E9D9F07" w14:textId="77777777" w:rsidTr="005D3D8C">
        <w:trPr>
          <w:trHeight w:val="316"/>
          <w:jc w:val="center"/>
        </w:trPr>
        <w:tc>
          <w:tcPr>
            <w:tcW w:w="730" w:type="dxa"/>
          </w:tcPr>
          <w:p w14:paraId="56E8A5C1"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10</w:t>
            </w:r>
          </w:p>
        </w:tc>
        <w:tc>
          <w:tcPr>
            <w:tcW w:w="5541" w:type="dxa"/>
          </w:tcPr>
          <w:p w14:paraId="362BC8F0"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Na2EDTA</w:t>
            </w:r>
          </w:p>
        </w:tc>
        <w:tc>
          <w:tcPr>
            <w:tcW w:w="1559" w:type="dxa"/>
          </w:tcPr>
          <w:p w14:paraId="48C86146"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4A489C36"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11,16</w:t>
            </w:r>
          </w:p>
        </w:tc>
      </w:tr>
      <w:tr w:rsidR="00C25ED3" w:rsidRPr="00196C74" w14:paraId="5FD2235B" w14:textId="77777777" w:rsidTr="005D3D8C">
        <w:trPr>
          <w:trHeight w:val="316"/>
          <w:jc w:val="center"/>
        </w:trPr>
        <w:tc>
          <w:tcPr>
            <w:tcW w:w="730" w:type="dxa"/>
          </w:tcPr>
          <w:p w14:paraId="5FEAC075"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11</w:t>
            </w:r>
          </w:p>
        </w:tc>
        <w:tc>
          <w:tcPr>
            <w:tcW w:w="5541" w:type="dxa"/>
          </w:tcPr>
          <w:p w14:paraId="4BE63E71"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FeSO4</w:t>
            </w:r>
          </w:p>
        </w:tc>
        <w:tc>
          <w:tcPr>
            <w:tcW w:w="1559" w:type="dxa"/>
          </w:tcPr>
          <w:p w14:paraId="5AF64B24"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35AD98F8"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8,34</w:t>
            </w:r>
          </w:p>
        </w:tc>
      </w:tr>
      <w:tr w:rsidR="00C25ED3" w:rsidRPr="00196C74" w14:paraId="1F6D3BF5" w14:textId="77777777" w:rsidTr="005D3D8C">
        <w:trPr>
          <w:trHeight w:val="315"/>
          <w:jc w:val="center"/>
        </w:trPr>
        <w:tc>
          <w:tcPr>
            <w:tcW w:w="730" w:type="dxa"/>
          </w:tcPr>
          <w:p w14:paraId="1BA33BEB"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12</w:t>
            </w:r>
          </w:p>
        </w:tc>
        <w:tc>
          <w:tcPr>
            <w:tcW w:w="5541" w:type="dxa"/>
          </w:tcPr>
          <w:p w14:paraId="603E6263"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CaCl2.2H2O</w:t>
            </w:r>
          </w:p>
        </w:tc>
        <w:tc>
          <w:tcPr>
            <w:tcW w:w="1559" w:type="dxa"/>
          </w:tcPr>
          <w:p w14:paraId="54515CC3"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506074CA"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136</w:t>
            </w:r>
          </w:p>
        </w:tc>
      </w:tr>
      <w:tr w:rsidR="00C25ED3" w:rsidRPr="00196C74" w14:paraId="6DDFB2D9" w14:textId="77777777" w:rsidTr="005D3D8C">
        <w:trPr>
          <w:trHeight w:val="316"/>
          <w:jc w:val="center"/>
        </w:trPr>
        <w:tc>
          <w:tcPr>
            <w:tcW w:w="730" w:type="dxa"/>
          </w:tcPr>
          <w:p w14:paraId="3CA1DFED"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13</w:t>
            </w:r>
          </w:p>
        </w:tc>
        <w:tc>
          <w:tcPr>
            <w:tcW w:w="5541" w:type="dxa"/>
          </w:tcPr>
          <w:p w14:paraId="29184A3C"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MgSO4.7H2O</w:t>
            </w:r>
          </w:p>
        </w:tc>
        <w:tc>
          <w:tcPr>
            <w:tcW w:w="1559" w:type="dxa"/>
          </w:tcPr>
          <w:p w14:paraId="23E4B00C"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17428471"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111</w:t>
            </w:r>
          </w:p>
        </w:tc>
      </w:tr>
      <w:tr w:rsidR="00C25ED3" w:rsidRPr="00196C74" w14:paraId="45ABFE70" w14:textId="77777777" w:rsidTr="005D3D8C">
        <w:trPr>
          <w:trHeight w:val="315"/>
          <w:jc w:val="center"/>
        </w:trPr>
        <w:tc>
          <w:tcPr>
            <w:tcW w:w="730" w:type="dxa"/>
          </w:tcPr>
          <w:p w14:paraId="39DD19D5"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14</w:t>
            </w:r>
          </w:p>
        </w:tc>
        <w:tc>
          <w:tcPr>
            <w:tcW w:w="5541" w:type="dxa"/>
          </w:tcPr>
          <w:p w14:paraId="7234C28A"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KI</w:t>
            </w:r>
          </w:p>
        </w:tc>
        <w:tc>
          <w:tcPr>
            <w:tcW w:w="1559" w:type="dxa"/>
          </w:tcPr>
          <w:p w14:paraId="6D1810E1"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4F4C858B"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0,249</w:t>
            </w:r>
          </w:p>
        </w:tc>
      </w:tr>
      <w:tr w:rsidR="00C25ED3" w:rsidRPr="00196C74" w14:paraId="1909C6A3" w14:textId="77777777" w:rsidTr="005D3D8C">
        <w:trPr>
          <w:trHeight w:val="316"/>
          <w:jc w:val="center"/>
        </w:trPr>
        <w:tc>
          <w:tcPr>
            <w:tcW w:w="730" w:type="dxa"/>
          </w:tcPr>
          <w:p w14:paraId="724CD977"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15</w:t>
            </w:r>
          </w:p>
        </w:tc>
        <w:tc>
          <w:tcPr>
            <w:tcW w:w="5541" w:type="dxa"/>
          </w:tcPr>
          <w:p w14:paraId="093F8EB7"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H3BO3</w:t>
            </w:r>
          </w:p>
        </w:tc>
        <w:tc>
          <w:tcPr>
            <w:tcW w:w="1559" w:type="dxa"/>
          </w:tcPr>
          <w:p w14:paraId="6652A5EB"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0BB4255B" w14:textId="77777777" w:rsidR="00C25ED3" w:rsidRPr="00196C74" w:rsidRDefault="00C25ED3" w:rsidP="00196C74">
            <w:pPr>
              <w:widowControl w:val="0"/>
              <w:autoSpaceDE w:val="0"/>
              <w:autoSpaceDN w:val="0"/>
              <w:spacing w:after="0" w:line="240" w:lineRule="auto"/>
              <w:ind w:left="245" w:right="229"/>
              <w:jc w:val="center"/>
              <w:rPr>
                <w:rFonts w:eastAsia="Times New Roman"/>
                <w:sz w:val="28"/>
                <w:szCs w:val="28"/>
                <w:lang w:val="vi"/>
              </w:rPr>
            </w:pPr>
            <w:r w:rsidRPr="00196C74">
              <w:rPr>
                <w:rFonts w:eastAsia="Times New Roman"/>
                <w:sz w:val="28"/>
                <w:szCs w:val="28"/>
                <w:lang w:val="vi"/>
              </w:rPr>
              <w:t>1,86</w:t>
            </w:r>
          </w:p>
        </w:tc>
      </w:tr>
      <w:tr w:rsidR="00C25ED3" w:rsidRPr="00196C74" w14:paraId="3D4527F6" w14:textId="77777777" w:rsidTr="005D3D8C">
        <w:trPr>
          <w:trHeight w:val="315"/>
          <w:jc w:val="center"/>
        </w:trPr>
        <w:tc>
          <w:tcPr>
            <w:tcW w:w="730" w:type="dxa"/>
          </w:tcPr>
          <w:p w14:paraId="271625FF"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16</w:t>
            </w:r>
          </w:p>
        </w:tc>
        <w:tc>
          <w:tcPr>
            <w:tcW w:w="5541" w:type="dxa"/>
          </w:tcPr>
          <w:p w14:paraId="17BC65C1"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MnSO4.4H2O</w:t>
            </w:r>
          </w:p>
        </w:tc>
        <w:tc>
          <w:tcPr>
            <w:tcW w:w="1559" w:type="dxa"/>
          </w:tcPr>
          <w:p w14:paraId="319866D8"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3EAE3C1E"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6,69</w:t>
            </w:r>
          </w:p>
        </w:tc>
      </w:tr>
      <w:tr w:rsidR="00C25ED3" w:rsidRPr="00196C74" w14:paraId="7BFD00F3" w14:textId="77777777" w:rsidTr="005D3D8C">
        <w:trPr>
          <w:trHeight w:val="316"/>
          <w:jc w:val="center"/>
        </w:trPr>
        <w:tc>
          <w:tcPr>
            <w:tcW w:w="730" w:type="dxa"/>
          </w:tcPr>
          <w:p w14:paraId="211AD2C6"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17</w:t>
            </w:r>
          </w:p>
        </w:tc>
        <w:tc>
          <w:tcPr>
            <w:tcW w:w="5541" w:type="dxa"/>
          </w:tcPr>
          <w:p w14:paraId="1D14B792"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CuSO4.5H2O</w:t>
            </w:r>
          </w:p>
        </w:tc>
        <w:tc>
          <w:tcPr>
            <w:tcW w:w="1559" w:type="dxa"/>
          </w:tcPr>
          <w:p w14:paraId="3ED31403"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42B384DE"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0,0075</w:t>
            </w:r>
          </w:p>
        </w:tc>
      </w:tr>
      <w:tr w:rsidR="00C25ED3" w:rsidRPr="00196C74" w14:paraId="20BC765D" w14:textId="77777777" w:rsidTr="005D3D8C">
        <w:trPr>
          <w:trHeight w:val="316"/>
          <w:jc w:val="center"/>
        </w:trPr>
        <w:tc>
          <w:tcPr>
            <w:tcW w:w="730" w:type="dxa"/>
          </w:tcPr>
          <w:p w14:paraId="341A7558"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18</w:t>
            </w:r>
          </w:p>
        </w:tc>
        <w:tc>
          <w:tcPr>
            <w:tcW w:w="5541" w:type="dxa"/>
          </w:tcPr>
          <w:p w14:paraId="76148F9A"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ZnSO4.7H2O</w:t>
            </w:r>
          </w:p>
        </w:tc>
        <w:tc>
          <w:tcPr>
            <w:tcW w:w="1559" w:type="dxa"/>
          </w:tcPr>
          <w:p w14:paraId="0DD5F099"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637BD58D"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2,58</w:t>
            </w:r>
          </w:p>
        </w:tc>
      </w:tr>
      <w:tr w:rsidR="00C25ED3" w:rsidRPr="00196C74" w14:paraId="666EABFA" w14:textId="77777777" w:rsidTr="005D3D8C">
        <w:trPr>
          <w:trHeight w:val="315"/>
          <w:jc w:val="center"/>
        </w:trPr>
        <w:tc>
          <w:tcPr>
            <w:tcW w:w="730" w:type="dxa"/>
          </w:tcPr>
          <w:p w14:paraId="79159616"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19</w:t>
            </w:r>
          </w:p>
        </w:tc>
        <w:tc>
          <w:tcPr>
            <w:tcW w:w="5541" w:type="dxa"/>
          </w:tcPr>
          <w:p w14:paraId="4C2BD50F"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Na2MoO4.2H2O</w:t>
            </w:r>
          </w:p>
        </w:tc>
        <w:tc>
          <w:tcPr>
            <w:tcW w:w="1559" w:type="dxa"/>
          </w:tcPr>
          <w:p w14:paraId="48997F15" w14:textId="77777777" w:rsidR="00C25ED3" w:rsidRPr="00196C74" w:rsidRDefault="00C25ED3" w:rsidP="00196C74">
            <w:pPr>
              <w:widowControl w:val="0"/>
              <w:autoSpaceDE w:val="0"/>
              <w:autoSpaceDN w:val="0"/>
              <w:spacing w:after="0" w:line="240" w:lineRule="auto"/>
              <w:ind w:left="87" w:right="74"/>
              <w:jc w:val="center"/>
              <w:rPr>
                <w:rFonts w:eastAsia="Times New Roman"/>
                <w:sz w:val="28"/>
                <w:szCs w:val="28"/>
                <w:lang w:val="vi"/>
              </w:rPr>
            </w:pPr>
            <w:r w:rsidRPr="00196C74">
              <w:rPr>
                <w:rFonts w:eastAsia="Times New Roman"/>
                <w:sz w:val="28"/>
                <w:szCs w:val="28"/>
                <w:lang w:val="vi"/>
              </w:rPr>
              <w:t>mg</w:t>
            </w:r>
          </w:p>
        </w:tc>
        <w:tc>
          <w:tcPr>
            <w:tcW w:w="1439" w:type="dxa"/>
          </w:tcPr>
          <w:p w14:paraId="43AD3247" w14:textId="77777777" w:rsidR="00C25ED3" w:rsidRPr="00196C74" w:rsidRDefault="00C25ED3" w:rsidP="00196C74">
            <w:pPr>
              <w:widowControl w:val="0"/>
              <w:autoSpaceDE w:val="0"/>
              <w:autoSpaceDN w:val="0"/>
              <w:spacing w:after="0" w:line="240" w:lineRule="auto"/>
              <w:ind w:left="245" w:right="229"/>
              <w:jc w:val="center"/>
              <w:rPr>
                <w:rFonts w:eastAsia="Times New Roman"/>
                <w:sz w:val="28"/>
                <w:szCs w:val="28"/>
                <w:lang w:val="vi"/>
              </w:rPr>
            </w:pPr>
            <w:r w:rsidRPr="00196C74">
              <w:rPr>
                <w:rFonts w:eastAsia="Times New Roman"/>
                <w:sz w:val="28"/>
                <w:szCs w:val="28"/>
                <w:lang w:val="vi"/>
              </w:rPr>
              <w:t>0,075</w:t>
            </w:r>
          </w:p>
        </w:tc>
      </w:tr>
      <w:tr w:rsidR="00C25ED3" w:rsidRPr="00196C74" w14:paraId="6E2F468D" w14:textId="77777777" w:rsidTr="005D3D8C">
        <w:trPr>
          <w:trHeight w:val="316"/>
          <w:jc w:val="center"/>
        </w:trPr>
        <w:tc>
          <w:tcPr>
            <w:tcW w:w="730" w:type="dxa"/>
          </w:tcPr>
          <w:p w14:paraId="3EC87C06"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20</w:t>
            </w:r>
          </w:p>
        </w:tc>
        <w:tc>
          <w:tcPr>
            <w:tcW w:w="5541" w:type="dxa"/>
          </w:tcPr>
          <w:p w14:paraId="2C4AC2BB"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CoCl2.6H2O</w:t>
            </w:r>
          </w:p>
        </w:tc>
        <w:tc>
          <w:tcPr>
            <w:tcW w:w="1559" w:type="dxa"/>
          </w:tcPr>
          <w:p w14:paraId="4B1D3D86"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3BCE235C"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0,0075</w:t>
            </w:r>
          </w:p>
        </w:tc>
      </w:tr>
      <w:tr w:rsidR="00C25ED3" w:rsidRPr="00196C74" w14:paraId="24434CD8" w14:textId="77777777" w:rsidTr="005D3D8C">
        <w:trPr>
          <w:trHeight w:val="316"/>
          <w:jc w:val="center"/>
        </w:trPr>
        <w:tc>
          <w:tcPr>
            <w:tcW w:w="730" w:type="dxa"/>
          </w:tcPr>
          <w:p w14:paraId="26B29007"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21</w:t>
            </w:r>
          </w:p>
        </w:tc>
        <w:tc>
          <w:tcPr>
            <w:tcW w:w="5541" w:type="dxa"/>
          </w:tcPr>
          <w:p w14:paraId="2B4C1950"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Vitamin B1</w:t>
            </w:r>
          </w:p>
        </w:tc>
        <w:tc>
          <w:tcPr>
            <w:tcW w:w="1559" w:type="dxa"/>
          </w:tcPr>
          <w:p w14:paraId="2173D174"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73371C3D"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0,3</w:t>
            </w:r>
          </w:p>
        </w:tc>
      </w:tr>
      <w:tr w:rsidR="00C25ED3" w:rsidRPr="00196C74" w14:paraId="50215E80" w14:textId="77777777" w:rsidTr="005D3D8C">
        <w:trPr>
          <w:trHeight w:val="315"/>
          <w:jc w:val="center"/>
        </w:trPr>
        <w:tc>
          <w:tcPr>
            <w:tcW w:w="730" w:type="dxa"/>
          </w:tcPr>
          <w:p w14:paraId="44E7B789"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22</w:t>
            </w:r>
          </w:p>
        </w:tc>
        <w:tc>
          <w:tcPr>
            <w:tcW w:w="5541" w:type="dxa"/>
          </w:tcPr>
          <w:p w14:paraId="0878DE09"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Vitamin B6</w:t>
            </w:r>
          </w:p>
        </w:tc>
        <w:tc>
          <w:tcPr>
            <w:tcW w:w="1559" w:type="dxa"/>
          </w:tcPr>
          <w:p w14:paraId="1FEABBE4"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0B36CB49"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0,15</w:t>
            </w:r>
          </w:p>
        </w:tc>
      </w:tr>
      <w:tr w:rsidR="00C25ED3" w:rsidRPr="00196C74" w14:paraId="215230B2" w14:textId="77777777" w:rsidTr="005D3D8C">
        <w:trPr>
          <w:trHeight w:val="316"/>
          <w:jc w:val="center"/>
        </w:trPr>
        <w:tc>
          <w:tcPr>
            <w:tcW w:w="730" w:type="dxa"/>
          </w:tcPr>
          <w:p w14:paraId="2B332A12"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23</w:t>
            </w:r>
          </w:p>
        </w:tc>
        <w:tc>
          <w:tcPr>
            <w:tcW w:w="5541" w:type="dxa"/>
          </w:tcPr>
          <w:p w14:paraId="64E1B8A6"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Nicotinic acid</w:t>
            </w:r>
          </w:p>
        </w:tc>
        <w:tc>
          <w:tcPr>
            <w:tcW w:w="1559" w:type="dxa"/>
          </w:tcPr>
          <w:p w14:paraId="4275966A"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34183FBE"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0,15</w:t>
            </w:r>
          </w:p>
        </w:tc>
      </w:tr>
      <w:tr w:rsidR="00C25ED3" w:rsidRPr="00196C74" w14:paraId="4BAEF5EE" w14:textId="77777777" w:rsidTr="005D3D8C">
        <w:trPr>
          <w:trHeight w:val="316"/>
          <w:jc w:val="center"/>
        </w:trPr>
        <w:tc>
          <w:tcPr>
            <w:tcW w:w="730" w:type="dxa"/>
          </w:tcPr>
          <w:p w14:paraId="6922D9E1"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24</w:t>
            </w:r>
          </w:p>
        </w:tc>
        <w:tc>
          <w:tcPr>
            <w:tcW w:w="5541" w:type="dxa"/>
          </w:tcPr>
          <w:p w14:paraId="790D75EF"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Glycine</w:t>
            </w:r>
          </w:p>
        </w:tc>
        <w:tc>
          <w:tcPr>
            <w:tcW w:w="1559" w:type="dxa"/>
          </w:tcPr>
          <w:p w14:paraId="147252EE"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00E426BE"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0,6</w:t>
            </w:r>
          </w:p>
        </w:tc>
      </w:tr>
      <w:tr w:rsidR="00C25ED3" w:rsidRPr="00196C74" w14:paraId="698DDB3C" w14:textId="77777777" w:rsidTr="005D3D8C">
        <w:trPr>
          <w:trHeight w:val="315"/>
          <w:jc w:val="center"/>
        </w:trPr>
        <w:tc>
          <w:tcPr>
            <w:tcW w:w="730" w:type="dxa"/>
          </w:tcPr>
          <w:p w14:paraId="121D7A11"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25</w:t>
            </w:r>
          </w:p>
        </w:tc>
        <w:tc>
          <w:tcPr>
            <w:tcW w:w="5541" w:type="dxa"/>
          </w:tcPr>
          <w:p w14:paraId="0FE08B83"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Myo-Inositol</w:t>
            </w:r>
          </w:p>
        </w:tc>
        <w:tc>
          <w:tcPr>
            <w:tcW w:w="1559" w:type="dxa"/>
          </w:tcPr>
          <w:p w14:paraId="3454CFF2"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34BA48F6" w14:textId="77777777" w:rsidR="00C25ED3" w:rsidRPr="00196C74" w:rsidRDefault="00C25ED3" w:rsidP="00196C74">
            <w:pPr>
              <w:widowControl w:val="0"/>
              <w:autoSpaceDE w:val="0"/>
              <w:autoSpaceDN w:val="0"/>
              <w:spacing w:after="0" w:line="240" w:lineRule="auto"/>
              <w:ind w:left="245" w:right="229"/>
              <w:jc w:val="center"/>
              <w:rPr>
                <w:rFonts w:eastAsia="Times New Roman"/>
                <w:sz w:val="28"/>
                <w:szCs w:val="28"/>
                <w:lang w:val="vi"/>
              </w:rPr>
            </w:pPr>
            <w:r w:rsidRPr="00196C74">
              <w:rPr>
                <w:rFonts w:eastAsia="Times New Roman"/>
                <w:sz w:val="28"/>
                <w:szCs w:val="28"/>
                <w:lang w:val="vi"/>
              </w:rPr>
              <w:t>30</w:t>
            </w:r>
          </w:p>
        </w:tc>
      </w:tr>
      <w:tr w:rsidR="00C25ED3" w:rsidRPr="00196C74" w14:paraId="76EB2353" w14:textId="77777777" w:rsidTr="005D3D8C">
        <w:trPr>
          <w:trHeight w:val="316"/>
          <w:jc w:val="center"/>
        </w:trPr>
        <w:tc>
          <w:tcPr>
            <w:tcW w:w="730" w:type="dxa"/>
          </w:tcPr>
          <w:p w14:paraId="02206CC9"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26</w:t>
            </w:r>
          </w:p>
        </w:tc>
        <w:tc>
          <w:tcPr>
            <w:tcW w:w="5541" w:type="dxa"/>
          </w:tcPr>
          <w:p w14:paraId="30FA0249"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Sucrose</w:t>
            </w:r>
          </w:p>
        </w:tc>
        <w:tc>
          <w:tcPr>
            <w:tcW w:w="1559" w:type="dxa"/>
          </w:tcPr>
          <w:p w14:paraId="023664E5" w14:textId="77777777" w:rsidR="00C25ED3" w:rsidRPr="00196C74" w:rsidRDefault="00C25ED3" w:rsidP="00196C74">
            <w:pPr>
              <w:widowControl w:val="0"/>
              <w:autoSpaceDE w:val="0"/>
              <w:autoSpaceDN w:val="0"/>
              <w:spacing w:after="0" w:line="240" w:lineRule="auto"/>
              <w:ind w:left="12"/>
              <w:jc w:val="center"/>
              <w:rPr>
                <w:rFonts w:eastAsia="Times New Roman"/>
                <w:sz w:val="28"/>
                <w:szCs w:val="28"/>
                <w:lang w:val="vi"/>
              </w:rPr>
            </w:pPr>
            <w:r w:rsidRPr="00196C74">
              <w:rPr>
                <w:rFonts w:eastAsia="Times New Roman"/>
                <w:sz w:val="28"/>
                <w:szCs w:val="28"/>
                <w:lang w:val="vi"/>
              </w:rPr>
              <w:t>g</w:t>
            </w:r>
          </w:p>
        </w:tc>
        <w:tc>
          <w:tcPr>
            <w:tcW w:w="1439" w:type="dxa"/>
          </w:tcPr>
          <w:p w14:paraId="7BC95C69"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rPr>
            </w:pPr>
            <w:r w:rsidRPr="00196C74">
              <w:rPr>
                <w:rFonts w:eastAsia="Times New Roman"/>
                <w:sz w:val="28"/>
                <w:szCs w:val="28"/>
              </w:rPr>
              <w:t>20</w:t>
            </w:r>
          </w:p>
        </w:tc>
      </w:tr>
      <w:tr w:rsidR="00C25ED3" w:rsidRPr="00196C74" w14:paraId="363B9686" w14:textId="77777777" w:rsidTr="005D3D8C">
        <w:trPr>
          <w:trHeight w:val="316"/>
          <w:jc w:val="center"/>
        </w:trPr>
        <w:tc>
          <w:tcPr>
            <w:tcW w:w="730" w:type="dxa"/>
          </w:tcPr>
          <w:p w14:paraId="35B72FBF"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27</w:t>
            </w:r>
          </w:p>
        </w:tc>
        <w:tc>
          <w:tcPr>
            <w:tcW w:w="5541" w:type="dxa"/>
          </w:tcPr>
          <w:p w14:paraId="4FAF9152"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Agar</w:t>
            </w:r>
          </w:p>
        </w:tc>
        <w:tc>
          <w:tcPr>
            <w:tcW w:w="1559" w:type="dxa"/>
          </w:tcPr>
          <w:p w14:paraId="1D66D5F3" w14:textId="77777777" w:rsidR="00C25ED3" w:rsidRPr="00196C74" w:rsidRDefault="00C25ED3" w:rsidP="00196C74">
            <w:pPr>
              <w:widowControl w:val="0"/>
              <w:autoSpaceDE w:val="0"/>
              <w:autoSpaceDN w:val="0"/>
              <w:spacing w:after="0" w:line="240" w:lineRule="auto"/>
              <w:ind w:left="12"/>
              <w:jc w:val="center"/>
              <w:rPr>
                <w:rFonts w:eastAsia="Times New Roman"/>
                <w:sz w:val="28"/>
                <w:szCs w:val="28"/>
                <w:lang w:val="vi"/>
              </w:rPr>
            </w:pPr>
            <w:r w:rsidRPr="00196C74">
              <w:rPr>
                <w:rFonts w:eastAsia="Times New Roman"/>
                <w:sz w:val="28"/>
                <w:szCs w:val="28"/>
                <w:lang w:val="vi"/>
              </w:rPr>
              <w:t>g</w:t>
            </w:r>
          </w:p>
        </w:tc>
        <w:tc>
          <w:tcPr>
            <w:tcW w:w="1439" w:type="dxa"/>
          </w:tcPr>
          <w:p w14:paraId="0D2A98FB"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rPr>
            </w:pPr>
            <w:r w:rsidRPr="00196C74">
              <w:rPr>
                <w:rFonts w:eastAsia="Times New Roman"/>
                <w:sz w:val="28"/>
                <w:szCs w:val="28"/>
              </w:rPr>
              <w:t>7</w:t>
            </w:r>
          </w:p>
        </w:tc>
      </w:tr>
      <w:tr w:rsidR="00C25ED3" w:rsidRPr="00196C74" w14:paraId="6899EF27" w14:textId="77777777" w:rsidTr="005D3D8C">
        <w:trPr>
          <w:trHeight w:val="315"/>
          <w:jc w:val="center"/>
        </w:trPr>
        <w:tc>
          <w:tcPr>
            <w:tcW w:w="730" w:type="dxa"/>
          </w:tcPr>
          <w:p w14:paraId="270A5525"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28</w:t>
            </w:r>
          </w:p>
        </w:tc>
        <w:tc>
          <w:tcPr>
            <w:tcW w:w="5541" w:type="dxa"/>
          </w:tcPr>
          <w:p w14:paraId="52712456"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NAA</w:t>
            </w:r>
          </w:p>
        </w:tc>
        <w:tc>
          <w:tcPr>
            <w:tcW w:w="1559" w:type="dxa"/>
          </w:tcPr>
          <w:p w14:paraId="598BE469"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66C682EF"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rPr>
            </w:pPr>
            <w:r w:rsidRPr="00196C74">
              <w:rPr>
                <w:rFonts w:eastAsia="Times New Roman"/>
                <w:sz w:val="28"/>
                <w:szCs w:val="28"/>
              </w:rPr>
              <w:t>0,5</w:t>
            </w:r>
          </w:p>
        </w:tc>
      </w:tr>
      <w:tr w:rsidR="00C25ED3" w:rsidRPr="00196C74" w14:paraId="53807F2E" w14:textId="77777777" w:rsidTr="005D3D8C">
        <w:trPr>
          <w:trHeight w:val="316"/>
          <w:jc w:val="center"/>
        </w:trPr>
        <w:tc>
          <w:tcPr>
            <w:tcW w:w="730" w:type="dxa"/>
          </w:tcPr>
          <w:p w14:paraId="74788D52"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29</w:t>
            </w:r>
          </w:p>
        </w:tc>
        <w:tc>
          <w:tcPr>
            <w:tcW w:w="5541" w:type="dxa"/>
          </w:tcPr>
          <w:p w14:paraId="4FD2810B"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lang w:val="vi"/>
              </w:rPr>
              <w:t>BA</w:t>
            </w:r>
            <w:r w:rsidRPr="00196C74">
              <w:rPr>
                <w:rFonts w:eastAsia="Times New Roman"/>
                <w:sz w:val="28"/>
                <w:szCs w:val="28"/>
              </w:rPr>
              <w:t>P</w:t>
            </w:r>
          </w:p>
        </w:tc>
        <w:tc>
          <w:tcPr>
            <w:tcW w:w="1559" w:type="dxa"/>
          </w:tcPr>
          <w:p w14:paraId="59AD5F62"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6B310B04" w14:textId="77777777" w:rsidR="00C25ED3" w:rsidRPr="00196C74" w:rsidRDefault="00C25ED3" w:rsidP="00196C74">
            <w:pPr>
              <w:widowControl w:val="0"/>
              <w:autoSpaceDE w:val="0"/>
              <w:autoSpaceDN w:val="0"/>
              <w:spacing w:after="0" w:line="240" w:lineRule="auto"/>
              <w:ind w:left="245" w:right="229"/>
              <w:jc w:val="center"/>
              <w:rPr>
                <w:rFonts w:eastAsia="Times New Roman"/>
                <w:sz w:val="28"/>
                <w:szCs w:val="28"/>
              </w:rPr>
            </w:pPr>
            <w:r w:rsidRPr="00196C74">
              <w:rPr>
                <w:rFonts w:eastAsia="Times New Roman"/>
                <w:sz w:val="28"/>
                <w:szCs w:val="28"/>
                <w:lang w:val="vi"/>
              </w:rPr>
              <w:t>0,</w:t>
            </w:r>
            <w:r w:rsidRPr="00196C74">
              <w:rPr>
                <w:rFonts w:eastAsia="Times New Roman"/>
                <w:sz w:val="28"/>
                <w:szCs w:val="28"/>
              </w:rPr>
              <w:t>5</w:t>
            </w:r>
          </w:p>
        </w:tc>
      </w:tr>
      <w:tr w:rsidR="00C25ED3" w:rsidRPr="00196C74" w14:paraId="6484A3B7" w14:textId="77777777" w:rsidTr="005D3D8C">
        <w:trPr>
          <w:trHeight w:val="316"/>
          <w:jc w:val="center"/>
        </w:trPr>
        <w:tc>
          <w:tcPr>
            <w:tcW w:w="730" w:type="dxa"/>
          </w:tcPr>
          <w:p w14:paraId="039BE2C1"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30</w:t>
            </w:r>
          </w:p>
        </w:tc>
        <w:tc>
          <w:tcPr>
            <w:tcW w:w="5541" w:type="dxa"/>
          </w:tcPr>
          <w:p w14:paraId="0E56ADD4"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Kinetin</w:t>
            </w:r>
          </w:p>
        </w:tc>
        <w:tc>
          <w:tcPr>
            <w:tcW w:w="1559" w:type="dxa"/>
          </w:tcPr>
          <w:p w14:paraId="2E575BD5"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686ACE99"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0,18</w:t>
            </w:r>
          </w:p>
        </w:tc>
      </w:tr>
      <w:tr w:rsidR="00C25ED3" w:rsidRPr="00196C74" w14:paraId="7CB2F620" w14:textId="77777777" w:rsidTr="005D3D8C">
        <w:trPr>
          <w:trHeight w:val="315"/>
          <w:jc w:val="center"/>
        </w:trPr>
        <w:tc>
          <w:tcPr>
            <w:tcW w:w="730" w:type="dxa"/>
          </w:tcPr>
          <w:p w14:paraId="4F897F0B"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31</w:t>
            </w:r>
          </w:p>
        </w:tc>
        <w:tc>
          <w:tcPr>
            <w:tcW w:w="5541" w:type="dxa"/>
          </w:tcPr>
          <w:p w14:paraId="68DBA17C"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IAA</w:t>
            </w:r>
          </w:p>
        </w:tc>
        <w:tc>
          <w:tcPr>
            <w:tcW w:w="1559" w:type="dxa"/>
          </w:tcPr>
          <w:p w14:paraId="4CCEFFBE"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3C35F2DE"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rPr>
            </w:pPr>
            <w:r w:rsidRPr="00196C74">
              <w:rPr>
                <w:rFonts w:eastAsia="Times New Roman"/>
                <w:sz w:val="28"/>
                <w:szCs w:val="28"/>
                <w:lang w:val="vi"/>
              </w:rPr>
              <w:t>0,</w:t>
            </w:r>
            <w:r w:rsidRPr="00196C74">
              <w:rPr>
                <w:rFonts w:eastAsia="Times New Roman"/>
                <w:sz w:val="28"/>
                <w:szCs w:val="28"/>
              </w:rPr>
              <w:t>22</w:t>
            </w:r>
          </w:p>
        </w:tc>
      </w:tr>
      <w:tr w:rsidR="00C25ED3" w:rsidRPr="00196C74" w14:paraId="73014EBD" w14:textId="77777777" w:rsidTr="005D3D8C">
        <w:trPr>
          <w:trHeight w:val="316"/>
          <w:jc w:val="center"/>
        </w:trPr>
        <w:tc>
          <w:tcPr>
            <w:tcW w:w="730" w:type="dxa"/>
          </w:tcPr>
          <w:p w14:paraId="789934C4"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32</w:t>
            </w:r>
          </w:p>
        </w:tc>
        <w:tc>
          <w:tcPr>
            <w:tcW w:w="5541" w:type="dxa"/>
          </w:tcPr>
          <w:p w14:paraId="288A28E2"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Thidiazuron</w:t>
            </w:r>
          </w:p>
        </w:tc>
        <w:tc>
          <w:tcPr>
            <w:tcW w:w="1559" w:type="dxa"/>
          </w:tcPr>
          <w:p w14:paraId="574F2C4F"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1363B41C" w14:textId="77777777" w:rsidR="00C25ED3" w:rsidRPr="00196C74" w:rsidRDefault="00C25ED3" w:rsidP="00196C74">
            <w:pPr>
              <w:widowControl w:val="0"/>
              <w:autoSpaceDE w:val="0"/>
              <w:autoSpaceDN w:val="0"/>
              <w:spacing w:after="0" w:line="240" w:lineRule="auto"/>
              <w:ind w:left="245" w:right="232"/>
              <w:jc w:val="center"/>
              <w:rPr>
                <w:rFonts w:eastAsia="Times New Roman"/>
                <w:sz w:val="28"/>
                <w:szCs w:val="28"/>
                <w:lang w:val="vi"/>
              </w:rPr>
            </w:pPr>
            <w:r w:rsidRPr="00196C74">
              <w:rPr>
                <w:rFonts w:eastAsia="Times New Roman"/>
                <w:sz w:val="28"/>
                <w:szCs w:val="28"/>
                <w:lang w:val="vi"/>
              </w:rPr>
              <w:t>0,6</w:t>
            </w:r>
          </w:p>
        </w:tc>
      </w:tr>
      <w:tr w:rsidR="00C25ED3" w:rsidRPr="00196C74" w14:paraId="3E3971CE" w14:textId="77777777" w:rsidTr="005D3D8C">
        <w:trPr>
          <w:trHeight w:val="315"/>
          <w:jc w:val="center"/>
        </w:trPr>
        <w:tc>
          <w:tcPr>
            <w:tcW w:w="730" w:type="dxa"/>
          </w:tcPr>
          <w:p w14:paraId="1436AE2F"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33</w:t>
            </w:r>
          </w:p>
        </w:tc>
        <w:tc>
          <w:tcPr>
            <w:tcW w:w="5541" w:type="dxa"/>
          </w:tcPr>
          <w:p w14:paraId="10C50EEE"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Zeatin</w:t>
            </w:r>
          </w:p>
        </w:tc>
        <w:tc>
          <w:tcPr>
            <w:tcW w:w="1559" w:type="dxa"/>
          </w:tcPr>
          <w:p w14:paraId="72DA695E"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40094218"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0,6</w:t>
            </w:r>
          </w:p>
        </w:tc>
      </w:tr>
      <w:tr w:rsidR="00C25ED3" w:rsidRPr="00196C74" w14:paraId="0866C4EC" w14:textId="77777777" w:rsidTr="005D3D8C">
        <w:trPr>
          <w:trHeight w:val="316"/>
          <w:jc w:val="center"/>
        </w:trPr>
        <w:tc>
          <w:tcPr>
            <w:tcW w:w="730" w:type="dxa"/>
          </w:tcPr>
          <w:p w14:paraId="3CCFB292"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34</w:t>
            </w:r>
          </w:p>
        </w:tc>
        <w:tc>
          <w:tcPr>
            <w:tcW w:w="5541" w:type="dxa"/>
          </w:tcPr>
          <w:p w14:paraId="07025080"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GA3</w:t>
            </w:r>
          </w:p>
        </w:tc>
        <w:tc>
          <w:tcPr>
            <w:tcW w:w="1559" w:type="dxa"/>
          </w:tcPr>
          <w:p w14:paraId="7ED70095"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193E5C47" w14:textId="77777777" w:rsidR="00C25ED3" w:rsidRPr="00196C74" w:rsidRDefault="00C25ED3" w:rsidP="00196C74">
            <w:pPr>
              <w:widowControl w:val="0"/>
              <w:autoSpaceDE w:val="0"/>
              <w:autoSpaceDN w:val="0"/>
              <w:spacing w:after="0" w:line="240" w:lineRule="auto"/>
              <w:ind w:left="15"/>
              <w:jc w:val="center"/>
              <w:rPr>
                <w:rFonts w:eastAsia="Times New Roman"/>
                <w:sz w:val="28"/>
                <w:szCs w:val="28"/>
                <w:lang w:val="vi"/>
              </w:rPr>
            </w:pPr>
            <w:r w:rsidRPr="00196C74">
              <w:rPr>
                <w:rFonts w:eastAsia="Times New Roman"/>
                <w:sz w:val="28"/>
                <w:szCs w:val="28"/>
                <w:lang w:val="vi"/>
              </w:rPr>
              <w:t>3</w:t>
            </w:r>
          </w:p>
        </w:tc>
      </w:tr>
      <w:tr w:rsidR="00C25ED3" w:rsidRPr="00196C74" w14:paraId="129527D4" w14:textId="77777777" w:rsidTr="005D3D8C">
        <w:trPr>
          <w:trHeight w:val="316"/>
          <w:jc w:val="center"/>
        </w:trPr>
        <w:tc>
          <w:tcPr>
            <w:tcW w:w="730" w:type="dxa"/>
          </w:tcPr>
          <w:p w14:paraId="699D3CE4"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35</w:t>
            </w:r>
          </w:p>
        </w:tc>
        <w:tc>
          <w:tcPr>
            <w:tcW w:w="5541" w:type="dxa"/>
          </w:tcPr>
          <w:p w14:paraId="5035E8A5"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Dicambar</w:t>
            </w:r>
          </w:p>
        </w:tc>
        <w:tc>
          <w:tcPr>
            <w:tcW w:w="1559" w:type="dxa"/>
          </w:tcPr>
          <w:p w14:paraId="3F2AD869"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69BCFF25"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0,6</w:t>
            </w:r>
          </w:p>
        </w:tc>
      </w:tr>
      <w:tr w:rsidR="00C25ED3" w:rsidRPr="00196C74" w14:paraId="59125B0D" w14:textId="77777777" w:rsidTr="005D3D8C">
        <w:trPr>
          <w:trHeight w:val="315"/>
          <w:jc w:val="center"/>
        </w:trPr>
        <w:tc>
          <w:tcPr>
            <w:tcW w:w="730" w:type="dxa"/>
          </w:tcPr>
          <w:p w14:paraId="7F25AD61"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36</w:t>
            </w:r>
          </w:p>
        </w:tc>
        <w:tc>
          <w:tcPr>
            <w:tcW w:w="5541" w:type="dxa"/>
          </w:tcPr>
          <w:p w14:paraId="6379595F"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Picloram</w:t>
            </w:r>
          </w:p>
        </w:tc>
        <w:tc>
          <w:tcPr>
            <w:tcW w:w="1559" w:type="dxa"/>
          </w:tcPr>
          <w:p w14:paraId="41668A85"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15DCF792"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0,6</w:t>
            </w:r>
          </w:p>
        </w:tc>
      </w:tr>
      <w:tr w:rsidR="00C25ED3" w:rsidRPr="00196C74" w14:paraId="62F0C1CC" w14:textId="77777777" w:rsidTr="005D3D8C">
        <w:trPr>
          <w:trHeight w:val="316"/>
          <w:jc w:val="center"/>
        </w:trPr>
        <w:tc>
          <w:tcPr>
            <w:tcW w:w="730" w:type="dxa"/>
          </w:tcPr>
          <w:p w14:paraId="303BF8B6"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37</w:t>
            </w:r>
          </w:p>
        </w:tc>
        <w:tc>
          <w:tcPr>
            <w:tcW w:w="5541" w:type="dxa"/>
          </w:tcPr>
          <w:p w14:paraId="07C122AE"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Than hoạt tính</w:t>
            </w:r>
          </w:p>
        </w:tc>
        <w:tc>
          <w:tcPr>
            <w:tcW w:w="1559" w:type="dxa"/>
          </w:tcPr>
          <w:p w14:paraId="175C2868"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g</w:t>
            </w:r>
          </w:p>
        </w:tc>
        <w:tc>
          <w:tcPr>
            <w:tcW w:w="1439" w:type="dxa"/>
          </w:tcPr>
          <w:p w14:paraId="4586E44A" w14:textId="77777777" w:rsidR="00C25ED3" w:rsidRPr="00196C74" w:rsidRDefault="00C25ED3" w:rsidP="00196C74">
            <w:pPr>
              <w:widowControl w:val="0"/>
              <w:autoSpaceDE w:val="0"/>
              <w:autoSpaceDN w:val="0"/>
              <w:spacing w:after="0" w:line="240" w:lineRule="auto"/>
              <w:ind w:left="245" w:right="229"/>
              <w:jc w:val="center"/>
              <w:rPr>
                <w:rFonts w:eastAsia="Times New Roman"/>
                <w:sz w:val="28"/>
                <w:szCs w:val="28"/>
              </w:rPr>
            </w:pPr>
            <w:r w:rsidRPr="00196C74">
              <w:rPr>
                <w:rFonts w:eastAsia="Times New Roman"/>
                <w:sz w:val="28"/>
                <w:szCs w:val="28"/>
              </w:rPr>
              <w:t>5</w:t>
            </w:r>
          </w:p>
        </w:tc>
      </w:tr>
      <w:tr w:rsidR="00C25ED3" w:rsidRPr="00196C74" w14:paraId="6DE3BEEC" w14:textId="77777777" w:rsidTr="005D3D8C">
        <w:trPr>
          <w:trHeight w:val="316"/>
          <w:jc w:val="center"/>
        </w:trPr>
        <w:tc>
          <w:tcPr>
            <w:tcW w:w="730" w:type="dxa"/>
          </w:tcPr>
          <w:p w14:paraId="4947A3EC"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rPr>
            </w:pPr>
            <w:r w:rsidRPr="00196C74">
              <w:rPr>
                <w:rFonts w:eastAsia="Times New Roman"/>
                <w:sz w:val="28"/>
                <w:szCs w:val="28"/>
              </w:rPr>
              <w:t>38</w:t>
            </w:r>
          </w:p>
        </w:tc>
        <w:tc>
          <w:tcPr>
            <w:tcW w:w="5541" w:type="dxa"/>
          </w:tcPr>
          <w:p w14:paraId="5C687564"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rPr>
              <w:t>Nước cất 2 lần</w:t>
            </w:r>
          </w:p>
        </w:tc>
        <w:tc>
          <w:tcPr>
            <w:tcW w:w="1559" w:type="dxa"/>
          </w:tcPr>
          <w:p w14:paraId="2E6C634F"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lít</w:t>
            </w:r>
          </w:p>
        </w:tc>
        <w:tc>
          <w:tcPr>
            <w:tcW w:w="1439" w:type="dxa"/>
          </w:tcPr>
          <w:p w14:paraId="0F2A8958" w14:textId="77777777" w:rsidR="00C25ED3" w:rsidRPr="00196C74" w:rsidRDefault="00C25ED3" w:rsidP="00196C74">
            <w:pPr>
              <w:widowControl w:val="0"/>
              <w:autoSpaceDE w:val="0"/>
              <w:autoSpaceDN w:val="0"/>
              <w:spacing w:after="0" w:line="240" w:lineRule="auto"/>
              <w:ind w:left="244" w:right="232"/>
              <w:jc w:val="center"/>
              <w:rPr>
                <w:rFonts w:eastAsia="Times New Roman"/>
                <w:sz w:val="28"/>
                <w:szCs w:val="28"/>
              </w:rPr>
            </w:pPr>
            <w:r w:rsidRPr="00196C74">
              <w:rPr>
                <w:rFonts w:eastAsia="Times New Roman"/>
                <w:sz w:val="28"/>
                <w:szCs w:val="28"/>
              </w:rPr>
              <w:t>2</w:t>
            </w:r>
          </w:p>
        </w:tc>
      </w:tr>
      <w:tr w:rsidR="00C25ED3" w:rsidRPr="00196C74" w14:paraId="16BDA6E2" w14:textId="77777777" w:rsidTr="005D3D8C">
        <w:trPr>
          <w:trHeight w:val="316"/>
          <w:jc w:val="center"/>
        </w:trPr>
        <w:tc>
          <w:tcPr>
            <w:tcW w:w="730" w:type="dxa"/>
          </w:tcPr>
          <w:p w14:paraId="5520484A"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rPr>
            </w:pPr>
            <w:r w:rsidRPr="00196C74">
              <w:rPr>
                <w:rFonts w:eastAsia="Times New Roman"/>
                <w:sz w:val="28"/>
                <w:szCs w:val="28"/>
              </w:rPr>
              <w:t>39</w:t>
            </w:r>
          </w:p>
        </w:tc>
        <w:tc>
          <w:tcPr>
            <w:tcW w:w="5541" w:type="dxa"/>
          </w:tcPr>
          <w:p w14:paraId="52820FBB"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rPr>
              <w:t>Chuối</w:t>
            </w:r>
          </w:p>
        </w:tc>
        <w:tc>
          <w:tcPr>
            <w:tcW w:w="1559" w:type="dxa"/>
          </w:tcPr>
          <w:p w14:paraId="62A25265"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g</w:t>
            </w:r>
          </w:p>
        </w:tc>
        <w:tc>
          <w:tcPr>
            <w:tcW w:w="1439" w:type="dxa"/>
          </w:tcPr>
          <w:p w14:paraId="083FE840" w14:textId="77777777" w:rsidR="00C25ED3" w:rsidRPr="00196C74" w:rsidRDefault="00C25ED3" w:rsidP="00196C74">
            <w:pPr>
              <w:widowControl w:val="0"/>
              <w:autoSpaceDE w:val="0"/>
              <w:autoSpaceDN w:val="0"/>
              <w:spacing w:after="0" w:line="240" w:lineRule="auto"/>
              <w:ind w:left="244" w:right="232"/>
              <w:jc w:val="center"/>
              <w:rPr>
                <w:rFonts w:eastAsia="Times New Roman"/>
                <w:sz w:val="28"/>
                <w:szCs w:val="28"/>
              </w:rPr>
            </w:pPr>
            <w:r w:rsidRPr="00196C74">
              <w:rPr>
                <w:rFonts w:eastAsia="Times New Roman"/>
                <w:sz w:val="28"/>
                <w:szCs w:val="28"/>
              </w:rPr>
              <w:t>50</w:t>
            </w:r>
          </w:p>
        </w:tc>
      </w:tr>
      <w:tr w:rsidR="00C25ED3" w:rsidRPr="00196C74" w14:paraId="2A7DB109" w14:textId="77777777" w:rsidTr="005D3D8C">
        <w:trPr>
          <w:trHeight w:val="316"/>
          <w:jc w:val="center"/>
        </w:trPr>
        <w:tc>
          <w:tcPr>
            <w:tcW w:w="730" w:type="dxa"/>
          </w:tcPr>
          <w:p w14:paraId="04B7F875"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rPr>
            </w:pPr>
            <w:r w:rsidRPr="00196C74">
              <w:rPr>
                <w:rFonts w:eastAsia="Times New Roman"/>
                <w:sz w:val="28"/>
                <w:szCs w:val="28"/>
              </w:rPr>
              <w:t>40</w:t>
            </w:r>
          </w:p>
        </w:tc>
        <w:tc>
          <w:tcPr>
            <w:tcW w:w="5541" w:type="dxa"/>
          </w:tcPr>
          <w:p w14:paraId="20C35781"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rPr>
              <w:t>Nước dừa tươi</w:t>
            </w:r>
          </w:p>
        </w:tc>
        <w:tc>
          <w:tcPr>
            <w:tcW w:w="1559" w:type="dxa"/>
          </w:tcPr>
          <w:p w14:paraId="0100AFC8"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lít</w:t>
            </w:r>
          </w:p>
        </w:tc>
        <w:tc>
          <w:tcPr>
            <w:tcW w:w="1439" w:type="dxa"/>
          </w:tcPr>
          <w:p w14:paraId="12643CD0" w14:textId="77777777" w:rsidR="00C25ED3" w:rsidRPr="00196C74" w:rsidRDefault="00C25ED3" w:rsidP="00196C74">
            <w:pPr>
              <w:widowControl w:val="0"/>
              <w:autoSpaceDE w:val="0"/>
              <w:autoSpaceDN w:val="0"/>
              <w:spacing w:after="0" w:line="240" w:lineRule="auto"/>
              <w:ind w:left="244" w:right="232"/>
              <w:jc w:val="center"/>
              <w:rPr>
                <w:rFonts w:eastAsia="Times New Roman"/>
                <w:sz w:val="28"/>
                <w:szCs w:val="28"/>
              </w:rPr>
            </w:pPr>
            <w:r w:rsidRPr="00196C74">
              <w:rPr>
                <w:rFonts w:eastAsia="Times New Roman"/>
                <w:sz w:val="28"/>
                <w:szCs w:val="28"/>
              </w:rPr>
              <w:t>0,25</w:t>
            </w:r>
          </w:p>
        </w:tc>
      </w:tr>
      <w:tr w:rsidR="00C25ED3" w:rsidRPr="00196C74" w14:paraId="617F4122" w14:textId="77777777" w:rsidTr="005D3D8C">
        <w:trPr>
          <w:trHeight w:val="316"/>
          <w:jc w:val="center"/>
        </w:trPr>
        <w:tc>
          <w:tcPr>
            <w:tcW w:w="730" w:type="dxa"/>
          </w:tcPr>
          <w:p w14:paraId="32FD7176"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rPr>
            </w:pPr>
            <w:r w:rsidRPr="00196C74">
              <w:rPr>
                <w:rFonts w:eastAsia="Times New Roman"/>
                <w:sz w:val="28"/>
                <w:szCs w:val="28"/>
              </w:rPr>
              <w:t>41</w:t>
            </w:r>
          </w:p>
        </w:tc>
        <w:tc>
          <w:tcPr>
            <w:tcW w:w="5541" w:type="dxa"/>
          </w:tcPr>
          <w:p w14:paraId="3FF68D21"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Hóa chất bổ sung khác</w:t>
            </w:r>
          </w:p>
        </w:tc>
        <w:tc>
          <w:tcPr>
            <w:tcW w:w="1559" w:type="dxa"/>
          </w:tcPr>
          <w:p w14:paraId="7090F13B"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39" w:type="dxa"/>
          </w:tcPr>
          <w:p w14:paraId="03835C79" w14:textId="77777777" w:rsidR="00C25ED3" w:rsidRPr="00196C74" w:rsidRDefault="00C25ED3" w:rsidP="00196C74">
            <w:pPr>
              <w:widowControl w:val="0"/>
              <w:autoSpaceDE w:val="0"/>
              <w:autoSpaceDN w:val="0"/>
              <w:spacing w:after="0" w:line="240" w:lineRule="auto"/>
              <w:ind w:left="244" w:right="232"/>
              <w:jc w:val="center"/>
              <w:rPr>
                <w:rFonts w:eastAsia="Times New Roman"/>
                <w:sz w:val="28"/>
                <w:szCs w:val="28"/>
                <w:lang w:val="vi"/>
              </w:rPr>
            </w:pPr>
            <w:r w:rsidRPr="00196C74">
              <w:rPr>
                <w:rFonts w:eastAsia="Times New Roman"/>
                <w:sz w:val="28"/>
                <w:szCs w:val="28"/>
                <w:lang w:val="vi"/>
              </w:rPr>
              <w:t>10%</w:t>
            </w:r>
          </w:p>
        </w:tc>
      </w:tr>
      <w:tr w:rsidR="00C25ED3" w:rsidRPr="00196C74" w14:paraId="1B120125" w14:textId="77777777" w:rsidTr="005D3D8C">
        <w:trPr>
          <w:trHeight w:val="316"/>
          <w:jc w:val="center"/>
        </w:trPr>
        <w:tc>
          <w:tcPr>
            <w:tcW w:w="730" w:type="dxa"/>
          </w:tcPr>
          <w:p w14:paraId="69F29183" w14:textId="77777777" w:rsidR="00C25ED3" w:rsidRPr="00196C74" w:rsidRDefault="00C25ED3" w:rsidP="00196C74">
            <w:pPr>
              <w:widowControl w:val="0"/>
              <w:autoSpaceDE w:val="0"/>
              <w:autoSpaceDN w:val="0"/>
              <w:spacing w:after="0" w:line="240" w:lineRule="auto"/>
              <w:ind w:left="121" w:right="112"/>
              <w:jc w:val="center"/>
              <w:rPr>
                <w:rFonts w:eastAsia="Times New Roman"/>
                <w:b/>
                <w:sz w:val="28"/>
                <w:szCs w:val="28"/>
              </w:rPr>
            </w:pPr>
            <w:r w:rsidRPr="00196C74">
              <w:rPr>
                <w:rFonts w:eastAsia="Times New Roman"/>
                <w:b/>
                <w:sz w:val="28"/>
                <w:szCs w:val="28"/>
                <w:lang w:val="vi"/>
              </w:rPr>
              <w:t>I</w:t>
            </w:r>
            <w:r w:rsidRPr="00196C74">
              <w:rPr>
                <w:rFonts w:eastAsia="Times New Roman"/>
                <w:b/>
                <w:sz w:val="28"/>
                <w:szCs w:val="28"/>
              </w:rPr>
              <w:t>I</w:t>
            </w:r>
          </w:p>
        </w:tc>
        <w:tc>
          <w:tcPr>
            <w:tcW w:w="5541" w:type="dxa"/>
          </w:tcPr>
          <w:p w14:paraId="19C53877" w14:textId="77777777" w:rsidR="00C25ED3" w:rsidRPr="00196C74" w:rsidRDefault="00C25ED3" w:rsidP="00196C74">
            <w:pPr>
              <w:widowControl w:val="0"/>
              <w:autoSpaceDE w:val="0"/>
              <w:autoSpaceDN w:val="0"/>
              <w:spacing w:after="0" w:line="240" w:lineRule="auto"/>
              <w:ind w:left="107"/>
              <w:rPr>
                <w:rFonts w:eastAsia="Times New Roman"/>
                <w:b/>
                <w:sz w:val="28"/>
                <w:szCs w:val="28"/>
                <w:lang w:val="vi"/>
              </w:rPr>
            </w:pPr>
            <w:r w:rsidRPr="00196C74">
              <w:rPr>
                <w:rFonts w:eastAsia="Times New Roman"/>
                <w:b/>
                <w:sz w:val="28"/>
                <w:szCs w:val="28"/>
                <w:lang w:val="vi"/>
              </w:rPr>
              <w:t>Dụng cụ, vật tư tiêu hao</w:t>
            </w:r>
          </w:p>
        </w:tc>
        <w:tc>
          <w:tcPr>
            <w:tcW w:w="1559" w:type="dxa"/>
          </w:tcPr>
          <w:p w14:paraId="3E13F9F5"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39" w:type="dxa"/>
          </w:tcPr>
          <w:p w14:paraId="1F6905D8"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3B0EFA49" w14:textId="77777777" w:rsidTr="005D3D8C">
        <w:trPr>
          <w:trHeight w:val="316"/>
          <w:jc w:val="center"/>
        </w:trPr>
        <w:tc>
          <w:tcPr>
            <w:tcW w:w="730" w:type="dxa"/>
          </w:tcPr>
          <w:p w14:paraId="1CC29B78"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1</w:t>
            </w:r>
          </w:p>
        </w:tc>
        <w:tc>
          <w:tcPr>
            <w:tcW w:w="5541" w:type="dxa"/>
          </w:tcPr>
          <w:p w14:paraId="70D318D1"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Găng tay</w:t>
            </w:r>
          </w:p>
        </w:tc>
        <w:tc>
          <w:tcPr>
            <w:tcW w:w="1559" w:type="dxa"/>
          </w:tcPr>
          <w:p w14:paraId="6D6BFC0A"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62B0FE0C"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6</w:t>
            </w:r>
          </w:p>
        </w:tc>
      </w:tr>
      <w:tr w:rsidR="00C25ED3" w:rsidRPr="00196C74" w14:paraId="286536A2" w14:textId="77777777" w:rsidTr="005D3D8C">
        <w:trPr>
          <w:trHeight w:val="315"/>
          <w:jc w:val="center"/>
        </w:trPr>
        <w:tc>
          <w:tcPr>
            <w:tcW w:w="730" w:type="dxa"/>
          </w:tcPr>
          <w:p w14:paraId="48A499E3"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2</w:t>
            </w:r>
          </w:p>
        </w:tc>
        <w:tc>
          <w:tcPr>
            <w:tcW w:w="5541" w:type="dxa"/>
          </w:tcPr>
          <w:p w14:paraId="6DB06B5C"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rPr>
              <w:t xml:space="preserve">Dao cấy </w:t>
            </w:r>
          </w:p>
        </w:tc>
        <w:tc>
          <w:tcPr>
            <w:tcW w:w="1559" w:type="dxa"/>
          </w:tcPr>
          <w:p w14:paraId="241396B8"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rPr>
            </w:pPr>
            <w:r w:rsidRPr="00196C74">
              <w:rPr>
                <w:rFonts w:eastAsia="Times New Roman"/>
                <w:sz w:val="28"/>
                <w:szCs w:val="28"/>
              </w:rPr>
              <w:t>Cái</w:t>
            </w:r>
          </w:p>
        </w:tc>
        <w:tc>
          <w:tcPr>
            <w:tcW w:w="1439" w:type="dxa"/>
          </w:tcPr>
          <w:p w14:paraId="1E89D2B5"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rPr>
            </w:pPr>
            <w:r w:rsidRPr="00196C74">
              <w:rPr>
                <w:rFonts w:eastAsia="Times New Roman"/>
                <w:sz w:val="28"/>
                <w:szCs w:val="28"/>
              </w:rPr>
              <w:t>4</w:t>
            </w:r>
          </w:p>
        </w:tc>
      </w:tr>
      <w:tr w:rsidR="00C25ED3" w:rsidRPr="00196C74" w14:paraId="3CF3F1E9" w14:textId="77777777" w:rsidTr="005D3D8C">
        <w:trPr>
          <w:trHeight w:val="329"/>
          <w:jc w:val="center"/>
        </w:trPr>
        <w:tc>
          <w:tcPr>
            <w:tcW w:w="730" w:type="dxa"/>
          </w:tcPr>
          <w:p w14:paraId="4DEDA643"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3</w:t>
            </w:r>
          </w:p>
        </w:tc>
        <w:tc>
          <w:tcPr>
            <w:tcW w:w="5541" w:type="dxa"/>
          </w:tcPr>
          <w:p w14:paraId="31104822"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rPr>
              <w:t>Chai thủy tinh</w:t>
            </w:r>
          </w:p>
        </w:tc>
        <w:tc>
          <w:tcPr>
            <w:tcW w:w="1559" w:type="dxa"/>
          </w:tcPr>
          <w:p w14:paraId="58AC1A7D"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rPr>
            </w:pPr>
            <w:r w:rsidRPr="00196C74">
              <w:rPr>
                <w:rFonts w:eastAsia="Times New Roman"/>
                <w:sz w:val="28"/>
                <w:szCs w:val="28"/>
              </w:rPr>
              <w:t>Chai</w:t>
            </w:r>
          </w:p>
        </w:tc>
        <w:tc>
          <w:tcPr>
            <w:tcW w:w="1439" w:type="dxa"/>
          </w:tcPr>
          <w:p w14:paraId="5D811AF4"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rPr>
            </w:pPr>
            <w:r w:rsidRPr="00196C74">
              <w:rPr>
                <w:rFonts w:eastAsia="Times New Roman"/>
                <w:sz w:val="28"/>
                <w:szCs w:val="28"/>
              </w:rPr>
              <w:t>4</w:t>
            </w:r>
          </w:p>
        </w:tc>
      </w:tr>
      <w:tr w:rsidR="00C25ED3" w:rsidRPr="00196C74" w14:paraId="48289002" w14:textId="77777777" w:rsidTr="005D3D8C">
        <w:trPr>
          <w:trHeight w:val="315"/>
          <w:jc w:val="center"/>
        </w:trPr>
        <w:tc>
          <w:tcPr>
            <w:tcW w:w="730" w:type="dxa"/>
          </w:tcPr>
          <w:p w14:paraId="7594475E"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lastRenderedPageBreak/>
              <w:t>4</w:t>
            </w:r>
          </w:p>
        </w:tc>
        <w:tc>
          <w:tcPr>
            <w:tcW w:w="5541" w:type="dxa"/>
          </w:tcPr>
          <w:p w14:paraId="5482C52D"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Bình tam giác</w:t>
            </w:r>
          </w:p>
        </w:tc>
        <w:tc>
          <w:tcPr>
            <w:tcW w:w="1559" w:type="dxa"/>
          </w:tcPr>
          <w:p w14:paraId="37D33C12"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3DB44785"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3</w:t>
            </w:r>
          </w:p>
        </w:tc>
      </w:tr>
      <w:tr w:rsidR="00C25ED3" w:rsidRPr="00196C74" w14:paraId="436C56B5" w14:textId="77777777" w:rsidTr="005D3D8C">
        <w:trPr>
          <w:trHeight w:val="316"/>
          <w:jc w:val="center"/>
        </w:trPr>
        <w:tc>
          <w:tcPr>
            <w:tcW w:w="730" w:type="dxa"/>
          </w:tcPr>
          <w:p w14:paraId="57297CA2"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5</w:t>
            </w:r>
          </w:p>
        </w:tc>
        <w:tc>
          <w:tcPr>
            <w:tcW w:w="5541" w:type="dxa"/>
          </w:tcPr>
          <w:p w14:paraId="6D9F3FDF"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Panh cấy</w:t>
            </w:r>
          </w:p>
        </w:tc>
        <w:tc>
          <w:tcPr>
            <w:tcW w:w="1559" w:type="dxa"/>
          </w:tcPr>
          <w:p w14:paraId="116232DE"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7F463501"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1</w:t>
            </w:r>
          </w:p>
        </w:tc>
      </w:tr>
      <w:tr w:rsidR="00C25ED3" w:rsidRPr="00196C74" w14:paraId="05B812FB" w14:textId="77777777" w:rsidTr="005D3D8C">
        <w:trPr>
          <w:trHeight w:val="316"/>
          <w:jc w:val="center"/>
        </w:trPr>
        <w:tc>
          <w:tcPr>
            <w:tcW w:w="730" w:type="dxa"/>
          </w:tcPr>
          <w:p w14:paraId="2E473499"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6</w:t>
            </w:r>
          </w:p>
        </w:tc>
        <w:tc>
          <w:tcPr>
            <w:tcW w:w="5541" w:type="dxa"/>
          </w:tcPr>
          <w:p w14:paraId="7CB9990F"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Lưỡi dao</w:t>
            </w:r>
          </w:p>
        </w:tc>
        <w:tc>
          <w:tcPr>
            <w:tcW w:w="1559" w:type="dxa"/>
          </w:tcPr>
          <w:p w14:paraId="7731DF97"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4F5B8988"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rPr>
            </w:pPr>
            <w:r w:rsidRPr="00196C74">
              <w:rPr>
                <w:rFonts w:eastAsia="Times New Roman"/>
                <w:sz w:val="28"/>
                <w:szCs w:val="28"/>
              </w:rPr>
              <w:t>8</w:t>
            </w:r>
          </w:p>
        </w:tc>
      </w:tr>
      <w:tr w:rsidR="00C25ED3" w:rsidRPr="00196C74" w14:paraId="2A04423D" w14:textId="77777777" w:rsidTr="005D3D8C">
        <w:trPr>
          <w:trHeight w:val="315"/>
          <w:jc w:val="center"/>
        </w:trPr>
        <w:tc>
          <w:tcPr>
            <w:tcW w:w="730" w:type="dxa"/>
          </w:tcPr>
          <w:p w14:paraId="01BCE23B"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7</w:t>
            </w:r>
          </w:p>
        </w:tc>
        <w:tc>
          <w:tcPr>
            <w:tcW w:w="5541" w:type="dxa"/>
          </w:tcPr>
          <w:p w14:paraId="463FAA01"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Kéo cắt mẫu</w:t>
            </w:r>
          </w:p>
        </w:tc>
        <w:tc>
          <w:tcPr>
            <w:tcW w:w="1559" w:type="dxa"/>
          </w:tcPr>
          <w:p w14:paraId="1369C787"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5C184462"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1</w:t>
            </w:r>
          </w:p>
        </w:tc>
      </w:tr>
      <w:tr w:rsidR="00C25ED3" w:rsidRPr="00196C74" w14:paraId="6F7FC8D0" w14:textId="77777777" w:rsidTr="005D3D8C">
        <w:trPr>
          <w:trHeight w:val="316"/>
          <w:jc w:val="center"/>
        </w:trPr>
        <w:tc>
          <w:tcPr>
            <w:tcW w:w="730" w:type="dxa"/>
          </w:tcPr>
          <w:p w14:paraId="006DE173"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8</w:t>
            </w:r>
          </w:p>
        </w:tc>
        <w:tc>
          <w:tcPr>
            <w:tcW w:w="5541" w:type="dxa"/>
          </w:tcPr>
          <w:p w14:paraId="126EB09A"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lang w:val="vi"/>
              </w:rPr>
              <w:t>Bông thấm nước</w:t>
            </w:r>
          </w:p>
        </w:tc>
        <w:tc>
          <w:tcPr>
            <w:tcW w:w="1559" w:type="dxa"/>
          </w:tcPr>
          <w:p w14:paraId="3B79C3C9"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Kg</w:t>
            </w:r>
          </w:p>
        </w:tc>
        <w:tc>
          <w:tcPr>
            <w:tcW w:w="1439" w:type="dxa"/>
          </w:tcPr>
          <w:p w14:paraId="4958D212"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0,3</w:t>
            </w:r>
          </w:p>
        </w:tc>
      </w:tr>
      <w:tr w:rsidR="00C25ED3" w:rsidRPr="00196C74" w14:paraId="2211AAF2" w14:textId="77777777" w:rsidTr="005D3D8C">
        <w:trPr>
          <w:trHeight w:val="316"/>
          <w:jc w:val="center"/>
        </w:trPr>
        <w:tc>
          <w:tcPr>
            <w:tcW w:w="730" w:type="dxa"/>
          </w:tcPr>
          <w:p w14:paraId="1447D052"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9</w:t>
            </w:r>
          </w:p>
        </w:tc>
        <w:tc>
          <w:tcPr>
            <w:tcW w:w="5541" w:type="dxa"/>
          </w:tcPr>
          <w:p w14:paraId="220F9DE7"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Nút cao su</w:t>
            </w:r>
          </w:p>
        </w:tc>
        <w:tc>
          <w:tcPr>
            <w:tcW w:w="1559" w:type="dxa"/>
          </w:tcPr>
          <w:p w14:paraId="4C295EAA"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6A217EFD"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6</w:t>
            </w:r>
          </w:p>
        </w:tc>
      </w:tr>
      <w:tr w:rsidR="00C25ED3" w:rsidRPr="00196C74" w14:paraId="72374374" w14:textId="77777777" w:rsidTr="005D3D8C">
        <w:trPr>
          <w:trHeight w:val="315"/>
          <w:jc w:val="center"/>
        </w:trPr>
        <w:tc>
          <w:tcPr>
            <w:tcW w:w="730" w:type="dxa"/>
          </w:tcPr>
          <w:p w14:paraId="1AD7C322"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10</w:t>
            </w:r>
          </w:p>
        </w:tc>
        <w:tc>
          <w:tcPr>
            <w:tcW w:w="5541" w:type="dxa"/>
          </w:tcPr>
          <w:p w14:paraId="6265B230"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Khăn cấy</w:t>
            </w:r>
          </w:p>
        </w:tc>
        <w:tc>
          <w:tcPr>
            <w:tcW w:w="1559" w:type="dxa"/>
          </w:tcPr>
          <w:p w14:paraId="7271B62C"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0F66B4EB"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5</w:t>
            </w:r>
          </w:p>
        </w:tc>
      </w:tr>
      <w:tr w:rsidR="00C25ED3" w:rsidRPr="00196C74" w14:paraId="72DBF657" w14:textId="77777777" w:rsidTr="005D3D8C">
        <w:trPr>
          <w:trHeight w:val="315"/>
          <w:jc w:val="center"/>
        </w:trPr>
        <w:tc>
          <w:tcPr>
            <w:tcW w:w="730" w:type="dxa"/>
          </w:tcPr>
          <w:p w14:paraId="4D23C029"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11</w:t>
            </w:r>
          </w:p>
        </w:tc>
        <w:tc>
          <w:tcPr>
            <w:tcW w:w="5541" w:type="dxa"/>
          </w:tcPr>
          <w:p w14:paraId="6F8FCB05" w14:textId="77777777" w:rsidR="00C25ED3" w:rsidRPr="00196C74" w:rsidRDefault="00C25ED3" w:rsidP="00196C74">
            <w:pPr>
              <w:pStyle w:val="TableParagraph"/>
              <w:spacing w:before="0"/>
              <w:ind w:left="112"/>
              <w:rPr>
                <w:sz w:val="28"/>
                <w:szCs w:val="28"/>
              </w:rPr>
            </w:pPr>
            <w:r w:rsidRPr="00196C74">
              <w:rPr>
                <w:sz w:val="28"/>
                <w:szCs w:val="28"/>
              </w:rPr>
              <w:t>Đĩa cấy</w:t>
            </w:r>
          </w:p>
        </w:tc>
        <w:tc>
          <w:tcPr>
            <w:tcW w:w="1559" w:type="dxa"/>
          </w:tcPr>
          <w:p w14:paraId="7A6C6EC2"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39" w:type="dxa"/>
          </w:tcPr>
          <w:p w14:paraId="2CE1F0B4" w14:textId="77777777" w:rsidR="00C25ED3" w:rsidRPr="00196C74" w:rsidRDefault="00C25ED3" w:rsidP="00196C74">
            <w:pPr>
              <w:pStyle w:val="TableParagraph"/>
              <w:spacing w:before="0"/>
              <w:ind w:left="18"/>
              <w:jc w:val="center"/>
              <w:rPr>
                <w:sz w:val="28"/>
                <w:szCs w:val="28"/>
              </w:rPr>
            </w:pPr>
            <w:r w:rsidRPr="00196C74">
              <w:rPr>
                <w:sz w:val="28"/>
                <w:szCs w:val="28"/>
              </w:rPr>
              <w:t>6</w:t>
            </w:r>
          </w:p>
        </w:tc>
      </w:tr>
      <w:tr w:rsidR="00C25ED3" w:rsidRPr="00196C74" w14:paraId="42B13CE3" w14:textId="77777777" w:rsidTr="005D3D8C">
        <w:trPr>
          <w:trHeight w:val="315"/>
          <w:jc w:val="center"/>
        </w:trPr>
        <w:tc>
          <w:tcPr>
            <w:tcW w:w="730" w:type="dxa"/>
          </w:tcPr>
          <w:p w14:paraId="7B865659"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12</w:t>
            </w:r>
          </w:p>
        </w:tc>
        <w:tc>
          <w:tcPr>
            <w:tcW w:w="5541" w:type="dxa"/>
          </w:tcPr>
          <w:p w14:paraId="6BAB8027" w14:textId="77777777" w:rsidR="00C25ED3" w:rsidRPr="00196C74" w:rsidRDefault="00C25ED3" w:rsidP="00196C74">
            <w:pPr>
              <w:pStyle w:val="TableParagraph"/>
              <w:spacing w:before="0"/>
              <w:ind w:left="112"/>
              <w:rPr>
                <w:sz w:val="28"/>
                <w:szCs w:val="28"/>
              </w:rPr>
            </w:pPr>
            <w:r w:rsidRPr="00196C74">
              <w:rPr>
                <w:sz w:val="28"/>
                <w:szCs w:val="28"/>
              </w:rPr>
              <w:t>Đèn cồn</w:t>
            </w:r>
          </w:p>
        </w:tc>
        <w:tc>
          <w:tcPr>
            <w:tcW w:w="1559" w:type="dxa"/>
          </w:tcPr>
          <w:p w14:paraId="2D6040B2"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39" w:type="dxa"/>
          </w:tcPr>
          <w:p w14:paraId="609EAF20" w14:textId="77777777" w:rsidR="00C25ED3" w:rsidRPr="00196C74" w:rsidRDefault="00C25ED3" w:rsidP="00196C74">
            <w:pPr>
              <w:pStyle w:val="TableParagraph"/>
              <w:spacing w:before="0"/>
              <w:ind w:left="18"/>
              <w:jc w:val="center"/>
              <w:rPr>
                <w:sz w:val="28"/>
                <w:szCs w:val="28"/>
              </w:rPr>
            </w:pPr>
            <w:r w:rsidRPr="00196C74">
              <w:rPr>
                <w:sz w:val="28"/>
                <w:szCs w:val="28"/>
              </w:rPr>
              <w:t>1</w:t>
            </w:r>
          </w:p>
        </w:tc>
      </w:tr>
      <w:tr w:rsidR="00C25ED3" w:rsidRPr="00196C74" w14:paraId="08580ACE" w14:textId="77777777" w:rsidTr="005D3D8C">
        <w:trPr>
          <w:trHeight w:val="315"/>
          <w:jc w:val="center"/>
        </w:trPr>
        <w:tc>
          <w:tcPr>
            <w:tcW w:w="730" w:type="dxa"/>
          </w:tcPr>
          <w:p w14:paraId="24799746"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13</w:t>
            </w:r>
          </w:p>
        </w:tc>
        <w:tc>
          <w:tcPr>
            <w:tcW w:w="5541" w:type="dxa"/>
          </w:tcPr>
          <w:p w14:paraId="67AD24DB" w14:textId="77777777" w:rsidR="00C25ED3" w:rsidRPr="00196C74" w:rsidRDefault="00C25ED3" w:rsidP="00196C74">
            <w:pPr>
              <w:pStyle w:val="TableParagraph"/>
              <w:spacing w:before="0"/>
              <w:ind w:left="112"/>
              <w:rPr>
                <w:sz w:val="28"/>
                <w:szCs w:val="28"/>
              </w:rPr>
            </w:pPr>
            <w:r w:rsidRPr="00196C74">
              <w:rPr>
                <w:sz w:val="28"/>
                <w:szCs w:val="28"/>
              </w:rPr>
              <w:t>Áo blue</w:t>
            </w:r>
          </w:p>
        </w:tc>
        <w:tc>
          <w:tcPr>
            <w:tcW w:w="1559" w:type="dxa"/>
          </w:tcPr>
          <w:p w14:paraId="786BC9E2"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39" w:type="dxa"/>
          </w:tcPr>
          <w:p w14:paraId="5A2CEB9F" w14:textId="77777777" w:rsidR="00C25ED3" w:rsidRPr="00196C74" w:rsidRDefault="00C25ED3" w:rsidP="00196C74">
            <w:pPr>
              <w:pStyle w:val="TableParagraph"/>
              <w:spacing w:before="0"/>
              <w:ind w:left="18"/>
              <w:jc w:val="center"/>
              <w:rPr>
                <w:sz w:val="28"/>
                <w:szCs w:val="28"/>
              </w:rPr>
            </w:pPr>
            <w:r w:rsidRPr="00196C74">
              <w:rPr>
                <w:sz w:val="28"/>
                <w:szCs w:val="28"/>
              </w:rPr>
              <w:t>1</w:t>
            </w:r>
          </w:p>
        </w:tc>
      </w:tr>
      <w:tr w:rsidR="00C25ED3" w:rsidRPr="00196C74" w14:paraId="213671D3" w14:textId="77777777" w:rsidTr="005D3D8C">
        <w:trPr>
          <w:trHeight w:val="315"/>
          <w:jc w:val="center"/>
        </w:trPr>
        <w:tc>
          <w:tcPr>
            <w:tcW w:w="730" w:type="dxa"/>
          </w:tcPr>
          <w:p w14:paraId="34A344B9"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14</w:t>
            </w:r>
          </w:p>
        </w:tc>
        <w:tc>
          <w:tcPr>
            <w:tcW w:w="5541" w:type="dxa"/>
          </w:tcPr>
          <w:p w14:paraId="76903669" w14:textId="77777777" w:rsidR="00C25ED3" w:rsidRPr="00196C74" w:rsidRDefault="00C25ED3" w:rsidP="00196C74">
            <w:pPr>
              <w:pStyle w:val="TableParagraph"/>
              <w:spacing w:before="0"/>
              <w:ind w:left="112"/>
              <w:rPr>
                <w:sz w:val="28"/>
                <w:szCs w:val="28"/>
              </w:rPr>
            </w:pPr>
            <w:r w:rsidRPr="00196C74">
              <w:rPr>
                <w:sz w:val="28"/>
                <w:szCs w:val="28"/>
              </w:rPr>
              <w:t>Khẩu trang</w:t>
            </w:r>
          </w:p>
        </w:tc>
        <w:tc>
          <w:tcPr>
            <w:tcW w:w="1559" w:type="dxa"/>
          </w:tcPr>
          <w:p w14:paraId="158445BF"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39" w:type="dxa"/>
          </w:tcPr>
          <w:p w14:paraId="0E745D92" w14:textId="77777777" w:rsidR="00C25ED3" w:rsidRPr="00196C74" w:rsidRDefault="00C25ED3" w:rsidP="00196C74">
            <w:pPr>
              <w:pStyle w:val="TableParagraph"/>
              <w:spacing w:before="0"/>
              <w:ind w:left="18"/>
              <w:jc w:val="center"/>
              <w:rPr>
                <w:sz w:val="28"/>
                <w:szCs w:val="28"/>
              </w:rPr>
            </w:pPr>
            <w:r w:rsidRPr="00196C74">
              <w:rPr>
                <w:sz w:val="28"/>
                <w:szCs w:val="28"/>
              </w:rPr>
              <w:t>6</w:t>
            </w:r>
          </w:p>
        </w:tc>
      </w:tr>
      <w:tr w:rsidR="00C25ED3" w:rsidRPr="00196C74" w14:paraId="41564BDA" w14:textId="77777777" w:rsidTr="005D3D8C">
        <w:trPr>
          <w:trHeight w:val="315"/>
          <w:jc w:val="center"/>
        </w:trPr>
        <w:tc>
          <w:tcPr>
            <w:tcW w:w="730" w:type="dxa"/>
          </w:tcPr>
          <w:p w14:paraId="40B95F94"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15</w:t>
            </w:r>
          </w:p>
        </w:tc>
        <w:tc>
          <w:tcPr>
            <w:tcW w:w="5541" w:type="dxa"/>
          </w:tcPr>
          <w:p w14:paraId="229485E3" w14:textId="77777777" w:rsidR="00C25ED3" w:rsidRPr="00196C74" w:rsidRDefault="00C25ED3" w:rsidP="00196C74">
            <w:pPr>
              <w:pStyle w:val="TableParagraph"/>
              <w:spacing w:before="0"/>
              <w:ind w:left="112"/>
              <w:rPr>
                <w:sz w:val="28"/>
                <w:szCs w:val="28"/>
              </w:rPr>
            </w:pPr>
            <w:r w:rsidRPr="00196C74">
              <w:rPr>
                <w:sz w:val="28"/>
                <w:szCs w:val="28"/>
              </w:rPr>
              <w:t>Bật lửa</w:t>
            </w:r>
          </w:p>
        </w:tc>
        <w:tc>
          <w:tcPr>
            <w:tcW w:w="1559" w:type="dxa"/>
          </w:tcPr>
          <w:p w14:paraId="36E11621"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39" w:type="dxa"/>
          </w:tcPr>
          <w:p w14:paraId="741AC075" w14:textId="77777777" w:rsidR="00C25ED3" w:rsidRPr="00196C74" w:rsidRDefault="00C25ED3" w:rsidP="00196C74">
            <w:pPr>
              <w:pStyle w:val="TableParagraph"/>
              <w:spacing w:before="0"/>
              <w:ind w:left="18"/>
              <w:jc w:val="center"/>
              <w:rPr>
                <w:sz w:val="28"/>
                <w:szCs w:val="28"/>
              </w:rPr>
            </w:pPr>
            <w:r w:rsidRPr="00196C74">
              <w:rPr>
                <w:sz w:val="28"/>
                <w:szCs w:val="28"/>
              </w:rPr>
              <w:t>1</w:t>
            </w:r>
          </w:p>
        </w:tc>
      </w:tr>
      <w:tr w:rsidR="00C25ED3" w:rsidRPr="00196C74" w14:paraId="31D6232B" w14:textId="77777777" w:rsidTr="005D3D8C">
        <w:trPr>
          <w:trHeight w:val="316"/>
          <w:jc w:val="center"/>
        </w:trPr>
        <w:tc>
          <w:tcPr>
            <w:tcW w:w="730" w:type="dxa"/>
          </w:tcPr>
          <w:p w14:paraId="26A8D412" w14:textId="77777777" w:rsidR="00C25ED3" w:rsidRPr="00196C74" w:rsidRDefault="00C25ED3" w:rsidP="00196C74">
            <w:pPr>
              <w:widowControl w:val="0"/>
              <w:autoSpaceDE w:val="0"/>
              <w:autoSpaceDN w:val="0"/>
              <w:spacing w:after="0" w:line="240" w:lineRule="auto"/>
              <w:ind w:left="121" w:right="112"/>
              <w:jc w:val="center"/>
              <w:rPr>
                <w:rFonts w:eastAsia="Times New Roman"/>
                <w:b/>
                <w:sz w:val="28"/>
                <w:szCs w:val="28"/>
              </w:rPr>
            </w:pPr>
            <w:r w:rsidRPr="00196C74">
              <w:rPr>
                <w:rFonts w:eastAsia="Times New Roman"/>
                <w:b/>
                <w:sz w:val="28"/>
                <w:szCs w:val="28"/>
              </w:rPr>
              <w:t>III</w:t>
            </w:r>
          </w:p>
        </w:tc>
        <w:tc>
          <w:tcPr>
            <w:tcW w:w="5541" w:type="dxa"/>
          </w:tcPr>
          <w:p w14:paraId="35DC8344" w14:textId="77777777" w:rsidR="00C25ED3" w:rsidRPr="00196C74" w:rsidRDefault="00C25ED3" w:rsidP="00196C74">
            <w:pPr>
              <w:widowControl w:val="0"/>
              <w:autoSpaceDE w:val="0"/>
              <w:autoSpaceDN w:val="0"/>
              <w:spacing w:after="0" w:line="240" w:lineRule="auto"/>
              <w:ind w:left="108"/>
              <w:rPr>
                <w:rFonts w:eastAsia="Times New Roman"/>
                <w:b/>
                <w:sz w:val="28"/>
                <w:szCs w:val="28"/>
                <w:lang w:val="vi"/>
              </w:rPr>
            </w:pPr>
            <w:r w:rsidRPr="00196C74">
              <w:rPr>
                <w:rFonts w:eastAsia="Times New Roman"/>
                <w:b/>
                <w:sz w:val="28"/>
                <w:szCs w:val="28"/>
                <w:lang w:val="vi"/>
              </w:rPr>
              <w:t>Năng lượng nhiên liệu</w:t>
            </w:r>
          </w:p>
        </w:tc>
        <w:tc>
          <w:tcPr>
            <w:tcW w:w="2998" w:type="dxa"/>
            <w:gridSpan w:val="2"/>
          </w:tcPr>
          <w:p w14:paraId="67A4A18A" w14:textId="77777777" w:rsidR="00C25ED3" w:rsidRPr="00196C74" w:rsidRDefault="00C25ED3" w:rsidP="00196C74">
            <w:pPr>
              <w:widowControl w:val="0"/>
              <w:autoSpaceDE w:val="0"/>
              <w:autoSpaceDN w:val="0"/>
              <w:spacing w:after="0" w:line="240" w:lineRule="auto"/>
              <w:ind w:left="243"/>
              <w:rPr>
                <w:rFonts w:eastAsia="Times New Roman"/>
                <w:sz w:val="28"/>
                <w:szCs w:val="28"/>
                <w:lang w:val="vi"/>
              </w:rPr>
            </w:pPr>
            <w:r w:rsidRPr="00196C74">
              <w:rPr>
                <w:rFonts w:eastAsia="Times New Roman"/>
                <w:sz w:val="28"/>
                <w:szCs w:val="28"/>
                <w:lang w:val="vi"/>
              </w:rPr>
              <w:t>theo thực tế yêu cầu</w:t>
            </w:r>
          </w:p>
        </w:tc>
      </w:tr>
    </w:tbl>
    <w:p w14:paraId="7F100202"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2429FB51" w14:textId="77777777" w:rsidR="00C25ED3" w:rsidRPr="00196C74" w:rsidRDefault="00C25ED3" w:rsidP="00196C74">
      <w:pPr>
        <w:widowControl w:val="0"/>
        <w:tabs>
          <w:tab w:val="left" w:pos="773"/>
        </w:tabs>
        <w:autoSpaceDE w:val="0"/>
        <w:autoSpaceDN w:val="0"/>
        <w:spacing w:after="0" w:line="240" w:lineRule="auto"/>
        <w:rPr>
          <w:rFonts w:eastAsia="Times New Roman"/>
          <w:b/>
          <w:sz w:val="28"/>
          <w:szCs w:val="28"/>
        </w:rPr>
      </w:pPr>
      <w:r w:rsidRPr="00196C74">
        <w:rPr>
          <w:rFonts w:eastAsia="Times New Roman"/>
          <w:b/>
          <w:sz w:val="28"/>
          <w:szCs w:val="28"/>
        </w:rPr>
        <w:tab/>
      </w:r>
    </w:p>
    <w:p w14:paraId="799B1E2D" w14:textId="77777777"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tab/>
      </w:r>
      <w:r w:rsidRPr="00196C74">
        <w:rPr>
          <w:rFonts w:eastAsia="Times New Roman"/>
          <w:sz w:val="28"/>
          <w:szCs w:val="28"/>
        </w:rPr>
        <w:t xml:space="preserve">2.2. </w:t>
      </w:r>
      <w:r w:rsidRPr="00196C74">
        <w:rPr>
          <w:rFonts w:eastAsia="Times New Roman"/>
          <w:sz w:val="28"/>
          <w:szCs w:val="28"/>
          <w:lang w:val="vi"/>
        </w:rPr>
        <w:t>Nhân chồi, tạo cây hoàn chỉnh và đưa cây ra nhà bảo ôn</w:t>
      </w:r>
    </w:p>
    <w:p w14:paraId="4EE196B0" w14:textId="6559C2C9"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sz w:val="28"/>
          <w:szCs w:val="28"/>
        </w:rPr>
        <w:tab/>
      </w:r>
      <w:r w:rsidR="000769F5" w:rsidRPr="00196C74">
        <w:rPr>
          <w:rFonts w:eastAsia="Times New Roman"/>
          <w:sz w:val="28"/>
          <w:szCs w:val="28"/>
        </w:rPr>
        <w:t>a)</w:t>
      </w:r>
      <w:r w:rsidRPr="00196C74">
        <w:rPr>
          <w:rFonts w:eastAsia="Times New Roman"/>
          <w:sz w:val="28"/>
          <w:szCs w:val="28"/>
        </w:rPr>
        <w:t xml:space="preserve"> Định mức lao động </w:t>
      </w:r>
      <w:r w:rsidRPr="00196C74">
        <w:rPr>
          <w:rFonts w:eastAsia="Times New Roman"/>
          <w:i/>
          <w:sz w:val="28"/>
          <w:szCs w:val="28"/>
        </w:rPr>
        <w:t>(Cho 1000 cây)</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5494"/>
        <w:gridCol w:w="1533"/>
        <w:gridCol w:w="1419"/>
      </w:tblGrid>
      <w:tr w:rsidR="00C25ED3" w:rsidRPr="00196C74" w14:paraId="794A2C95" w14:textId="77777777" w:rsidTr="005D3D8C">
        <w:trPr>
          <w:trHeight w:val="315"/>
          <w:jc w:val="center"/>
        </w:trPr>
        <w:tc>
          <w:tcPr>
            <w:tcW w:w="714" w:type="dxa"/>
          </w:tcPr>
          <w:p w14:paraId="3F5EBEF8" w14:textId="77777777" w:rsidR="00C25ED3" w:rsidRPr="00196C74" w:rsidRDefault="00C25ED3" w:rsidP="00196C74">
            <w:pPr>
              <w:widowControl w:val="0"/>
              <w:autoSpaceDE w:val="0"/>
              <w:autoSpaceDN w:val="0"/>
              <w:spacing w:after="0" w:line="240" w:lineRule="auto"/>
              <w:ind w:right="138"/>
              <w:jc w:val="right"/>
              <w:rPr>
                <w:rFonts w:eastAsia="Times New Roman"/>
                <w:b/>
                <w:sz w:val="28"/>
                <w:szCs w:val="28"/>
                <w:lang w:val="vi"/>
              </w:rPr>
            </w:pPr>
            <w:r w:rsidRPr="00196C74">
              <w:rPr>
                <w:rFonts w:eastAsia="Times New Roman"/>
                <w:b/>
                <w:sz w:val="28"/>
                <w:szCs w:val="28"/>
                <w:lang w:val="vi"/>
              </w:rPr>
              <w:t>TT</w:t>
            </w:r>
          </w:p>
        </w:tc>
        <w:tc>
          <w:tcPr>
            <w:tcW w:w="5494" w:type="dxa"/>
          </w:tcPr>
          <w:p w14:paraId="30D1128D" w14:textId="77777777" w:rsidR="00C25ED3" w:rsidRPr="00196C74" w:rsidRDefault="00C25ED3" w:rsidP="00196C74">
            <w:pPr>
              <w:widowControl w:val="0"/>
              <w:autoSpaceDE w:val="0"/>
              <w:autoSpaceDN w:val="0"/>
              <w:spacing w:after="0" w:line="240" w:lineRule="auto"/>
              <w:ind w:left="2113" w:right="2106"/>
              <w:jc w:val="center"/>
              <w:rPr>
                <w:rFonts w:eastAsia="Times New Roman"/>
                <w:b/>
                <w:sz w:val="28"/>
                <w:szCs w:val="28"/>
                <w:lang w:val="vi"/>
              </w:rPr>
            </w:pPr>
            <w:r w:rsidRPr="00196C74">
              <w:rPr>
                <w:rFonts w:eastAsia="Times New Roman"/>
                <w:b/>
                <w:sz w:val="28"/>
                <w:szCs w:val="28"/>
                <w:lang w:val="vi"/>
              </w:rPr>
              <w:t>Danh mục</w:t>
            </w:r>
          </w:p>
        </w:tc>
        <w:tc>
          <w:tcPr>
            <w:tcW w:w="1533" w:type="dxa"/>
          </w:tcPr>
          <w:p w14:paraId="5FC1789F" w14:textId="77777777" w:rsidR="00C25ED3" w:rsidRPr="00196C74" w:rsidRDefault="00C25ED3" w:rsidP="00196C74">
            <w:pPr>
              <w:widowControl w:val="0"/>
              <w:autoSpaceDE w:val="0"/>
              <w:autoSpaceDN w:val="0"/>
              <w:spacing w:after="0" w:line="240" w:lineRule="auto"/>
              <w:ind w:left="196" w:right="189"/>
              <w:jc w:val="center"/>
              <w:rPr>
                <w:rFonts w:eastAsia="Times New Roman"/>
                <w:b/>
                <w:sz w:val="28"/>
                <w:szCs w:val="28"/>
                <w:lang w:val="vi"/>
              </w:rPr>
            </w:pPr>
            <w:r w:rsidRPr="00196C74">
              <w:rPr>
                <w:rFonts w:eastAsia="Times New Roman"/>
                <w:b/>
                <w:sz w:val="28"/>
                <w:szCs w:val="28"/>
                <w:lang w:val="vi"/>
              </w:rPr>
              <w:t>Đơn vị tính</w:t>
            </w:r>
          </w:p>
        </w:tc>
        <w:tc>
          <w:tcPr>
            <w:tcW w:w="1419" w:type="dxa"/>
          </w:tcPr>
          <w:p w14:paraId="1C3D5DF4" w14:textId="77777777" w:rsidR="00C25ED3" w:rsidRPr="00196C74" w:rsidRDefault="00C25ED3" w:rsidP="00196C74">
            <w:pPr>
              <w:widowControl w:val="0"/>
              <w:autoSpaceDE w:val="0"/>
              <w:autoSpaceDN w:val="0"/>
              <w:spacing w:after="0" w:line="240" w:lineRule="auto"/>
              <w:ind w:left="202"/>
              <w:rPr>
                <w:rFonts w:eastAsia="Times New Roman"/>
                <w:b/>
                <w:sz w:val="28"/>
                <w:szCs w:val="28"/>
                <w:lang w:val="vi"/>
              </w:rPr>
            </w:pPr>
            <w:r w:rsidRPr="00196C74">
              <w:rPr>
                <w:rFonts w:eastAsia="Times New Roman"/>
                <w:b/>
                <w:sz w:val="28"/>
                <w:szCs w:val="28"/>
                <w:lang w:val="vi"/>
              </w:rPr>
              <w:t>Số lượng</w:t>
            </w:r>
          </w:p>
        </w:tc>
      </w:tr>
      <w:tr w:rsidR="00C25ED3" w:rsidRPr="00196C74" w14:paraId="5F4E86E3" w14:textId="77777777" w:rsidTr="005D3D8C">
        <w:trPr>
          <w:trHeight w:val="350"/>
          <w:jc w:val="center"/>
        </w:trPr>
        <w:tc>
          <w:tcPr>
            <w:tcW w:w="714" w:type="dxa"/>
          </w:tcPr>
          <w:p w14:paraId="2D9D5341" w14:textId="77777777" w:rsidR="00C25ED3" w:rsidRPr="00196C74" w:rsidRDefault="00C25ED3" w:rsidP="00196C74">
            <w:pPr>
              <w:widowControl w:val="0"/>
              <w:autoSpaceDE w:val="0"/>
              <w:autoSpaceDN w:val="0"/>
              <w:spacing w:after="0" w:line="240" w:lineRule="auto"/>
              <w:ind w:left="11"/>
              <w:jc w:val="center"/>
              <w:rPr>
                <w:rFonts w:eastAsia="Times New Roman"/>
                <w:b/>
                <w:sz w:val="28"/>
                <w:szCs w:val="28"/>
                <w:lang w:val="vi"/>
              </w:rPr>
            </w:pPr>
            <w:r w:rsidRPr="00196C74">
              <w:rPr>
                <w:rFonts w:eastAsia="Times New Roman"/>
                <w:b/>
                <w:sz w:val="28"/>
                <w:szCs w:val="28"/>
                <w:lang w:val="vi"/>
              </w:rPr>
              <w:t>I</w:t>
            </w:r>
          </w:p>
        </w:tc>
        <w:tc>
          <w:tcPr>
            <w:tcW w:w="5494" w:type="dxa"/>
          </w:tcPr>
          <w:p w14:paraId="078FB9A9" w14:textId="77777777" w:rsidR="00C25ED3" w:rsidRPr="00196C74" w:rsidRDefault="00C25ED3" w:rsidP="00196C74">
            <w:pPr>
              <w:widowControl w:val="0"/>
              <w:autoSpaceDE w:val="0"/>
              <w:autoSpaceDN w:val="0"/>
              <w:spacing w:after="0" w:line="240" w:lineRule="auto"/>
              <w:ind w:left="107"/>
              <w:rPr>
                <w:rFonts w:eastAsia="Times New Roman"/>
                <w:b/>
                <w:sz w:val="28"/>
                <w:szCs w:val="28"/>
              </w:rPr>
            </w:pPr>
            <w:r w:rsidRPr="00196C74">
              <w:rPr>
                <w:rFonts w:eastAsia="Times New Roman"/>
                <w:b/>
                <w:sz w:val="28"/>
                <w:szCs w:val="28"/>
              </w:rPr>
              <w:t xml:space="preserve">Công lao động trực tiếp: </w:t>
            </w:r>
            <w:r w:rsidRPr="00196C74">
              <w:rPr>
                <w:i/>
                <w:sz w:val="28"/>
                <w:szCs w:val="28"/>
              </w:rPr>
              <w:t>Nghiên cứu viên hạng III bậc 5/9 (hoặc tương đương)</w:t>
            </w:r>
          </w:p>
        </w:tc>
        <w:tc>
          <w:tcPr>
            <w:tcW w:w="1533" w:type="dxa"/>
          </w:tcPr>
          <w:p w14:paraId="2FD24217"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303E40F3"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233DF852" w14:textId="77777777" w:rsidTr="005D3D8C">
        <w:trPr>
          <w:trHeight w:val="348"/>
          <w:jc w:val="center"/>
        </w:trPr>
        <w:tc>
          <w:tcPr>
            <w:tcW w:w="714" w:type="dxa"/>
          </w:tcPr>
          <w:p w14:paraId="62999FC9"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94" w:type="dxa"/>
          </w:tcPr>
          <w:p w14:paraId="3A93BC62"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Chuẩn bị dụng cụ và giá thể ra cây sau in vitro</w:t>
            </w:r>
          </w:p>
        </w:tc>
        <w:tc>
          <w:tcPr>
            <w:tcW w:w="1533" w:type="dxa"/>
          </w:tcPr>
          <w:p w14:paraId="50AED7B0"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công</w:t>
            </w:r>
          </w:p>
        </w:tc>
        <w:tc>
          <w:tcPr>
            <w:tcW w:w="1419" w:type="dxa"/>
          </w:tcPr>
          <w:p w14:paraId="5E955DD7" w14:textId="77777777" w:rsidR="00C25ED3" w:rsidRPr="00196C74" w:rsidRDefault="00C25ED3" w:rsidP="00196C74">
            <w:pPr>
              <w:widowControl w:val="0"/>
              <w:autoSpaceDE w:val="0"/>
              <w:autoSpaceDN w:val="0"/>
              <w:spacing w:after="0" w:line="240" w:lineRule="auto"/>
              <w:ind w:left="168"/>
              <w:jc w:val="center"/>
              <w:rPr>
                <w:rFonts w:eastAsia="Times New Roman"/>
                <w:sz w:val="28"/>
                <w:szCs w:val="28"/>
              </w:rPr>
            </w:pPr>
            <w:r w:rsidRPr="00196C74">
              <w:rPr>
                <w:rFonts w:eastAsia="Times New Roman"/>
                <w:sz w:val="28"/>
                <w:szCs w:val="28"/>
              </w:rPr>
              <w:t>5</w:t>
            </w:r>
          </w:p>
        </w:tc>
      </w:tr>
      <w:tr w:rsidR="00C25ED3" w:rsidRPr="00196C74" w14:paraId="097BD25F" w14:textId="77777777" w:rsidTr="005D3D8C">
        <w:trPr>
          <w:trHeight w:val="348"/>
          <w:jc w:val="center"/>
        </w:trPr>
        <w:tc>
          <w:tcPr>
            <w:tcW w:w="714" w:type="dxa"/>
          </w:tcPr>
          <w:p w14:paraId="1B6C14E5"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94" w:type="dxa"/>
          </w:tcPr>
          <w:p w14:paraId="1C6A4406"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Công chăm sóc cây ở nhà bảo ôn</w:t>
            </w:r>
          </w:p>
        </w:tc>
        <w:tc>
          <w:tcPr>
            <w:tcW w:w="1533" w:type="dxa"/>
          </w:tcPr>
          <w:p w14:paraId="33C061D0"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công</w:t>
            </w:r>
          </w:p>
        </w:tc>
        <w:tc>
          <w:tcPr>
            <w:tcW w:w="1419" w:type="dxa"/>
          </w:tcPr>
          <w:p w14:paraId="767534E9" w14:textId="77777777" w:rsidR="00C25ED3" w:rsidRPr="00196C74" w:rsidRDefault="00C25ED3" w:rsidP="00196C74">
            <w:pPr>
              <w:widowControl w:val="0"/>
              <w:autoSpaceDE w:val="0"/>
              <w:autoSpaceDN w:val="0"/>
              <w:spacing w:after="0" w:line="240" w:lineRule="auto"/>
              <w:ind w:left="168"/>
              <w:jc w:val="center"/>
              <w:rPr>
                <w:rFonts w:eastAsia="Times New Roman"/>
                <w:sz w:val="28"/>
                <w:szCs w:val="28"/>
              </w:rPr>
            </w:pPr>
            <w:r w:rsidRPr="00196C74">
              <w:rPr>
                <w:rFonts w:eastAsia="Times New Roman"/>
                <w:sz w:val="28"/>
                <w:szCs w:val="28"/>
              </w:rPr>
              <w:t>20</w:t>
            </w:r>
          </w:p>
        </w:tc>
      </w:tr>
      <w:tr w:rsidR="00C25ED3" w:rsidRPr="00196C74" w14:paraId="75F77AE4" w14:textId="77777777" w:rsidTr="005D3D8C">
        <w:trPr>
          <w:trHeight w:val="348"/>
          <w:jc w:val="center"/>
        </w:trPr>
        <w:tc>
          <w:tcPr>
            <w:tcW w:w="714" w:type="dxa"/>
          </w:tcPr>
          <w:p w14:paraId="6E424693"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94" w:type="dxa"/>
          </w:tcPr>
          <w:p w14:paraId="7F9A5ADA"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Công hỗ trợ phân tích mẫu</w:t>
            </w:r>
          </w:p>
        </w:tc>
        <w:tc>
          <w:tcPr>
            <w:tcW w:w="1533" w:type="dxa"/>
          </w:tcPr>
          <w:p w14:paraId="5F9C5B4C"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công</w:t>
            </w:r>
          </w:p>
        </w:tc>
        <w:tc>
          <w:tcPr>
            <w:tcW w:w="1419" w:type="dxa"/>
          </w:tcPr>
          <w:p w14:paraId="0C67676D" w14:textId="77777777" w:rsidR="00C25ED3" w:rsidRPr="00196C74" w:rsidRDefault="00C25ED3" w:rsidP="00196C74">
            <w:pPr>
              <w:widowControl w:val="0"/>
              <w:autoSpaceDE w:val="0"/>
              <w:autoSpaceDN w:val="0"/>
              <w:spacing w:after="0" w:line="240" w:lineRule="auto"/>
              <w:ind w:left="168"/>
              <w:jc w:val="center"/>
              <w:rPr>
                <w:rFonts w:eastAsia="Times New Roman"/>
                <w:sz w:val="28"/>
                <w:szCs w:val="28"/>
              </w:rPr>
            </w:pPr>
            <w:r w:rsidRPr="00196C74">
              <w:rPr>
                <w:rFonts w:eastAsia="Times New Roman"/>
                <w:sz w:val="28"/>
                <w:szCs w:val="28"/>
              </w:rPr>
              <w:t>5</w:t>
            </w:r>
          </w:p>
        </w:tc>
      </w:tr>
      <w:tr w:rsidR="00C25ED3" w:rsidRPr="00196C74" w14:paraId="44407749" w14:textId="77777777" w:rsidTr="005D3D8C">
        <w:trPr>
          <w:trHeight w:val="350"/>
          <w:jc w:val="center"/>
        </w:trPr>
        <w:tc>
          <w:tcPr>
            <w:tcW w:w="714" w:type="dxa"/>
          </w:tcPr>
          <w:p w14:paraId="323262CF"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94" w:type="dxa"/>
          </w:tcPr>
          <w:p w14:paraId="52055AEB"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rPr>
              <w:t>Công vào mẫu</w:t>
            </w:r>
          </w:p>
        </w:tc>
        <w:tc>
          <w:tcPr>
            <w:tcW w:w="1533" w:type="dxa"/>
          </w:tcPr>
          <w:p w14:paraId="327DBA4B"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rPr>
            </w:pPr>
            <w:r w:rsidRPr="00196C74">
              <w:rPr>
                <w:rFonts w:eastAsia="Times New Roman"/>
                <w:sz w:val="28"/>
                <w:szCs w:val="28"/>
              </w:rPr>
              <w:t>công</w:t>
            </w:r>
          </w:p>
        </w:tc>
        <w:tc>
          <w:tcPr>
            <w:tcW w:w="1419" w:type="dxa"/>
          </w:tcPr>
          <w:p w14:paraId="1C60AFAE" w14:textId="77777777" w:rsidR="00C25ED3" w:rsidRPr="00196C74" w:rsidRDefault="00C25ED3" w:rsidP="00196C74">
            <w:pPr>
              <w:widowControl w:val="0"/>
              <w:autoSpaceDE w:val="0"/>
              <w:autoSpaceDN w:val="0"/>
              <w:spacing w:after="0" w:line="240" w:lineRule="auto"/>
              <w:ind w:left="9"/>
              <w:jc w:val="center"/>
              <w:rPr>
                <w:rFonts w:eastAsia="Times New Roman"/>
                <w:sz w:val="28"/>
                <w:szCs w:val="28"/>
              </w:rPr>
            </w:pPr>
            <w:r w:rsidRPr="00196C74">
              <w:rPr>
                <w:rFonts w:eastAsia="Times New Roman"/>
                <w:sz w:val="28"/>
                <w:szCs w:val="28"/>
              </w:rPr>
              <w:t>10</w:t>
            </w:r>
          </w:p>
        </w:tc>
      </w:tr>
      <w:tr w:rsidR="00C25ED3" w:rsidRPr="00196C74" w14:paraId="2A3858DC" w14:textId="77777777" w:rsidTr="005D3D8C">
        <w:trPr>
          <w:trHeight w:val="350"/>
          <w:jc w:val="center"/>
        </w:trPr>
        <w:tc>
          <w:tcPr>
            <w:tcW w:w="714" w:type="dxa"/>
          </w:tcPr>
          <w:p w14:paraId="782CF386"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94" w:type="dxa"/>
          </w:tcPr>
          <w:p w14:paraId="6F874ADF"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Công chuẩn bị mẫu, thiết kế và bố trí TN</w:t>
            </w:r>
          </w:p>
        </w:tc>
        <w:tc>
          <w:tcPr>
            <w:tcW w:w="1533" w:type="dxa"/>
          </w:tcPr>
          <w:p w14:paraId="34503C22"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công</w:t>
            </w:r>
          </w:p>
        </w:tc>
        <w:tc>
          <w:tcPr>
            <w:tcW w:w="1419" w:type="dxa"/>
          </w:tcPr>
          <w:p w14:paraId="051FA638" w14:textId="77777777" w:rsidR="00C25ED3" w:rsidRPr="00196C74" w:rsidRDefault="00C25ED3" w:rsidP="00196C74">
            <w:pPr>
              <w:widowControl w:val="0"/>
              <w:autoSpaceDE w:val="0"/>
              <w:autoSpaceDN w:val="0"/>
              <w:spacing w:after="0" w:line="240" w:lineRule="auto"/>
              <w:ind w:left="9"/>
              <w:jc w:val="center"/>
              <w:rPr>
                <w:rFonts w:eastAsia="Times New Roman"/>
                <w:sz w:val="28"/>
                <w:szCs w:val="28"/>
              </w:rPr>
            </w:pPr>
            <w:r w:rsidRPr="00196C74">
              <w:rPr>
                <w:rFonts w:eastAsia="Times New Roman"/>
                <w:sz w:val="28"/>
                <w:szCs w:val="28"/>
              </w:rPr>
              <w:t>20</w:t>
            </w:r>
          </w:p>
        </w:tc>
      </w:tr>
      <w:tr w:rsidR="00C25ED3" w:rsidRPr="00196C74" w14:paraId="77F9399A" w14:textId="77777777" w:rsidTr="005D3D8C">
        <w:trPr>
          <w:trHeight w:val="348"/>
          <w:jc w:val="center"/>
        </w:trPr>
        <w:tc>
          <w:tcPr>
            <w:tcW w:w="714" w:type="dxa"/>
          </w:tcPr>
          <w:p w14:paraId="4EB5B155"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94" w:type="dxa"/>
          </w:tcPr>
          <w:p w14:paraId="2B60F9AC"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Công theo dõi TN và thu thập số liệu</w:t>
            </w:r>
          </w:p>
        </w:tc>
        <w:tc>
          <w:tcPr>
            <w:tcW w:w="1533" w:type="dxa"/>
          </w:tcPr>
          <w:p w14:paraId="425715A0"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công</w:t>
            </w:r>
          </w:p>
        </w:tc>
        <w:tc>
          <w:tcPr>
            <w:tcW w:w="1419" w:type="dxa"/>
          </w:tcPr>
          <w:p w14:paraId="21E5624F"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rPr>
            </w:pPr>
            <w:r w:rsidRPr="00196C74">
              <w:rPr>
                <w:rFonts w:eastAsia="Times New Roman"/>
                <w:sz w:val="28"/>
                <w:szCs w:val="28"/>
              </w:rPr>
              <w:t>10</w:t>
            </w:r>
          </w:p>
        </w:tc>
      </w:tr>
      <w:tr w:rsidR="00C25ED3" w:rsidRPr="00196C74" w14:paraId="4B683DFB" w14:textId="77777777" w:rsidTr="005D3D8C">
        <w:trPr>
          <w:trHeight w:val="348"/>
          <w:jc w:val="center"/>
        </w:trPr>
        <w:tc>
          <w:tcPr>
            <w:tcW w:w="714" w:type="dxa"/>
          </w:tcPr>
          <w:p w14:paraId="2F23BF09"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94" w:type="dxa"/>
          </w:tcPr>
          <w:p w14:paraId="096479F0"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Công xử lý số liệu và viết báo cáo</w:t>
            </w:r>
          </w:p>
        </w:tc>
        <w:tc>
          <w:tcPr>
            <w:tcW w:w="1533" w:type="dxa"/>
          </w:tcPr>
          <w:p w14:paraId="6EA6B278"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công</w:t>
            </w:r>
          </w:p>
        </w:tc>
        <w:tc>
          <w:tcPr>
            <w:tcW w:w="1419" w:type="dxa"/>
          </w:tcPr>
          <w:p w14:paraId="0C198DF9" w14:textId="77777777" w:rsidR="00C25ED3" w:rsidRPr="00196C74" w:rsidRDefault="00C25ED3" w:rsidP="00196C74">
            <w:pPr>
              <w:widowControl w:val="0"/>
              <w:autoSpaceDE w:val="0"/>
              <w:autoSpaceDN w:val="0"/>
              <w:spacing w:after="0" w:line="240" w:lineRule="auto"/>
              <w:ind w:left="8"/>
              <w:jc w:val="center"/>
              <w:rPr>
                <w:rFonts w:eastAsia="Times New Roman"/>
                <w:sz w:val="28"/>
                <w:szCs w:val="28"/>
              </w:rPr>
            </w:pPr>
            <w:r w:rsidRPr="00196C74">
              <w:rPr>
                <w:rFonts w:eastAsia="Times New Roman"/>
                <w:sz w:val="28"/>
                <w:szCs w:val="28"/>
              </w:rPr>
              <w:t>20</w:t>
            </w:r>
          </w:p>
        </w:tc>
      </w:tr>
      <w:tr w:rsidR="00C25ED3" w:rsidRPr="00196C74" w14:paraId="36EBF4D9" w14:textId="77777777" w:rsidTr="005D3D8C">
        <w:trPr>
          <w:trHeight w:val="348"/>
          <w:jc w:val="center"/>
        </w:trPr>
        <w:tc>
          <w:tcPr>
            <w:tcW w:w="714" w:type="dxa"/>
          </w:tcPr>
          <w:p w14:paraId="791EACAF" w14:textId="77777777" w:rsidR="00C25ED3" w:rsidRPr="00196C74" w:rsidRDefault="00C25ED3" w:rsidP="00196C74">
            <w:pPr>
              <w:widowControl w:val="0"/>
              <w:autoSpaceDE w:val="0"/>
              <w:autoSpaceDN w:val="0"/>
              <w:spacing w:after="0" w:line="240" w:lineRule="auto"/>
              <w:ind w:right="204"/>
              <w:jc w:val="right"/>
              <w:rPr>
                <w:rFonts w:eastAsia="Times New Roman"/>
                <w:b/>
                <w:sz w:val="28"/>
                <w:szCs w:val="28"/>
              </w:rPr>
            </w:pPr>
            <w:r w:rsidRPr="00196C74">
              <w:rPr>
                <w:rFonts w:eastAsia="Times New Roman"/>
                <w:b/>
                <w:sz w:val="28"/>
                <w:szCs w:val="28"/>
              </w:rPr>
              <w:t>II</w:t>
            </w:r>
          </w:p>
        </w:tc>
        <w:tc>
          <w:tcPr>
            <w:tcW w:w="5494" w:type="dxa"/>
          </w:tcPr>
          <w:p w14:paraId="28D3A1FF" w14:textId="77777777" w:rsidR="00C25ED3" w:rsidRPr="00196C74" w:rsidRDefault="00C25ED3" w:rsidP="00196C74">
            <w:pPr>
              <w:widowControl w:val="0"/>
              <w:autoSpaceDE w:val="0"/>
              <w:autoSpaceDN w:val="0"/>
              <w:spacing w:after="0" w:line="240" w:lineRule="auto"/>
              <w:ind w:left="107"/>
              <w:rPr>
                <w:rFonts w:eastAsia="Times New Roman"/>
                <w:b/>
                <w:sz w:val="28"/>
                <w:szCs w:val="28"/>
              </w:rPr>
            </w:pPr>
            <w:r w:rsidRPr="00196C74">
              <w:rPr>
                <w:rFonts w:eastAsia="Times New Roman"/>
                <w:b/>
                <w:sz w:val="28"/>
                <w:szCs w:val="28"/>
              </w:rPr>
              <w:t>Công lao động gián tiếp</w:t>
            </w:r>
          </w:p>
        </w:tc>
        <w:tc>
          <w:tcPr>
            <w:tcW w:w="1533" w:type="dxa"/>
          </w:tcPr>
          <w:p w14:paraId="59FA872E"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7B20DDDA" w14:textId="77777777" w:rsidR="00C25ED3" w:rsidRPr="00196C74" w:rsidRDefault="00C25ED3" w:rsidP="00196C74">
            <w:pPr>
              <w:widowControl w:val="0"/>
              <w:autoSpaceDE w:val="0"/>
              <w:autoSpaceDN w:val="0"/>
              <w:spacing w:after="0" w:line="240" w:lineRule="auto"/>
              <w:jc w:val="center"/>
              <w:rPr>
                <w:rFonts w:eastAsia="Times New Roman"/>
                <w:b/>
                <w:sz w:val="28"/>
                <w:szCs w:val="28"/>
              </w:rPr>
            </w:pPr>
            <w:r w:rsidRPr="00196C74">
              <w:rPr>
                <w:rFonts w:eastAsia="Times New Roman"/>
                <w:b/>
                <w:sz w:val="28"/>
                <w:szCs w:val="28"/>
              </w:rPr>
              <w:t>14</w:t>
            </w:r>
          </w:p>
        </w:tc>
      </w:tr>
      <w:tr w:rsidR="00C25ED3" w:rsidRPr="00196C74" w14:paraId="39A28864" w14:textId="77777777" w:rsidTr="005D3D8C">
        <w:trPr>
          <w:trHeight w:val="348"/>
          <w:jc w:val="center"/>
        </w:trPr>
        <w:tc>
          <w:tcPr>
            <w:tcW w:w="714" w:type="dxa"/>
          </w:tcPr>
          <w:p w14:paraId="151CFE07" w14:textId="77777777" w:rsidR="00C25ED3" w:rsidRPr="00196C74" w:rsidRDefault="00C25ED3" w:rsidP="00196C74">
            <w:pPr>
              <w:widowControl w:val="0"/>
              <w:autoSpaceDE w:val="0"/>
              <w:autoSpaceDN w:val="0"/>
              <w:spacing w:after="0" w:line="240" w:lineRule="auto"/>
              <w:ind w:right="204"/>
              <w:jc w:val="center"/>
              <w:rPr>
                <w:rFonts w:eastAsia="Times New Roman"/>
                <w:sz w:val="28"/>
                <w:szCs w:val="28"/>
                <w:lang w:val="vi"/>
              </w:rPr>
            </w:pPr>
          </w:p>
        </w:tc>
        <w:tc>
          <w:tcPr>
            <w:tcW w:w="5494" w:type="dxa"/>
          </w:tcPr>
          <w:p w14:paraId="144A1A2D"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rPr>
              <w:t>Quản lý (15% công lao động trực tiếp)</w:t>
            </w:r>
          </w:p>
        </w:tc>
        <w:tc>
          <w:tcPr>
            <w:tcW w:w="1533" w:type="dxa"/>
          </w:tcPr>
          <w:p w14:paraId="79DAFCB2"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công</w:t>
            </w:r>
          </w:p>
        </w:tc>
        <w:tc>
          <w:tcPr>
            <w:tcW w:w="1419" w:type="dxa"/>
          </w:tcPr>
          <w:p w14:paraId="611D3C63" w14:textId="77777777" w:rsidR="00C25ED3" w:rsidRPr="00196C74" w:rsidRDefault="00C25ED3" w:rsidP="00196C74">
            <w:pPr>
              <w:widowControl w:val="0"/>
              <w:autoSpaceDE w:val="0"/>
              <w:autoSpaceDN w:val="0"/>
              <w:spacing w:after="0" w:line="240" w:lineRule="auto"/>
              <w:jc w:val="center"/>
              <w:rPr>
                <w:rFonts w:eastAsia="Times New Roman"/>
                <w:b/>
                <w:sz w:val="28"/>
                <w:szCs w:val="28"/>
              </w:rPr>
            </w:pPr>
            <w:r w:rsidRPr="00196C74">
              <w:rPr>
                <w:rFonts w:eastAsia="Times New Roman"/>
                <w:b/>
                <w:sz w:val="28"/>
                <w:szCs w:val="28"/>
              </w:rPr>
              <w:t>14</w:t>
            </w:r>
          </w:p>
        </w:tc>
      </w:tr>
    </w:tbl>
    <w:p w14:paraId="2B5749C8"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4EB6553F" w14:textId="77777777"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p>
    <w:p w14:paraId="43F138B0" w14:textId="193A9DF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b/>
          <w:sz w:val="28"/>
          <w:szCs w:val="28"/>
        </w:rPr>
        <w:tab/>
      </w:r>
      <w:r w:rsidR="000769F5" w:rsidRPr="00196C74">
        <w:rPr>
          <w:rFonts w:eastAsia="Times New Roman"/>
          <w:sz w:val="28"/>
          <w:szCs w:val="28"/>
        </w:rPr>
        <w:t>b)</w:t>
      </w:r>
      <w:r w:rsidRPr="00196C74">
        <w:rPr>
          <w:rFonts w:eastAsia="Times New Roman"/>
          <w:sz w:val="28"/>
          <w:szCs w:val="28"/>
        </w:rPr>
        <w:t xml:space="preserve"> Định mức thiết bị, máy móc </w:t>
      </w:r>
      <w:r w:rsidRPr="00196C74">
        <w:rPr>
          <w:rFonts w:eastAsia="Times New Roman"/>
          <w:i/>
          <w:sz w:val="28"/>
          <w:szCs w:val="28"/>
        </w:rPr>
        <w:t>(cho 01 lít môi trường)</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5494"/>
        <w:gridCol w:w="1533"/>
        <w:gridCol w:w="1419"/>
      </w:tblGrid>
      <w:tr w:rsidR="00C25ED3" w:rsidRPr="00196C74" w14:paraId="3F455604" w14:textId="77777777" w:rsidTr="005D3D8C">
        <w:trPr>
          <w:trHeight w:val="315"/>
          <w:jc w:val="center"/>
        </w:trPr>
        <w:tc>
          <w:tcPr>
            <w:tcW w:w="714" w:type="dxa"/>
          </w:tcPr>
          <w:p w14:paraId="181899DF" w14:textId="77777777" w:rsidR="00C25ED3" w:rsidRPr="00196C74" w:rsidRDefault="00C25ED3" w:rsidP="00196C74">
            <w:pPr>
              <w:widowControl w:val="0"/>
              <w:autoSpaceDE w:val="0"/>
              <w:autoSpaceDN w:val="0"/>
              <w:spacing w:after="0" w:line="240" w:lineRule="auto"/>
              <w:ind w:right="138"/>
              <w:jc w:val="right"/>
              <w:rPr>
                <w:rFonts w:eastAsia="Times New Roman"/>
                <w:b/>
                <w:sz w:val="28"/>
                <w:szCs w:val="28"/>
                <w:lang w:val="vi"/>
              </w:rPr>
            </w:pPr>
            <w:r w:rsidRPr="00196C74">
              <w:rPr>
                <w:rFonts w:eastAsia="Times New Roman"/>
                <w:b/>
                <w:sz w:val="28"/>
                <w:szCs w:val="28"/>
                <w:lang w:val="vi"/>
              </w:rPr>
              <w:t>TT</w:t>
            </w:r>
          </w:p>
        </w:tc>
        <w:tc>
          <w:tcPr>
            <w:tcW w:w="5494" w:type="dxa"/>
          </w:tcPr>
          <w:p w14:paraId="02D3C300" w14:textId="77777777" w:rsidR="00C25ED3" w:rsidRPr="00196C74" w:rsidRDefault="00C25ED3" w:rsidP="00196C74">
            <w:pPr>
              <w:widowControl w:val="0"/>
              <w:autoSpaceDE w:val="0"/>
              <w:autoSpaceDN w:val="0"/>
              <w:spacing w:after="0" w:line="240" w:lineRule="auto"/>
              <w:ind w:left="2113" w:right="2106"/>
              <w:jc w:val="center"/>
              <w:rPr>
                <w:rFonts w:eastAsia="Times New Roman"/>
                <w:b/>
                <w:sz w:val="28"/>
                <w:szCs w:val="28"/>
                <w:lang w:val="vi"/>
              </w:rPr>
            </w:pPr>
            <w:r w:rsidRPr="00196C74">
              <w:rPr>
                <w:rFonts w:eastAsia="Times New Roman"/>
                <w:b/>
                <w:sz w:val="28"/>
                <w:szCs w:val="28"/>
                <w:lang w:val="vi"/>
              </w:rPr>
              <w:t>Danh mục</w:t>
            </w:r>
          </w:p>
        </w:tc>
        <w:tc>
          <w:tcPr>
            <w:tcW w:w="1533" w:type="dxa"/>
          </w:tcPr>
          <w:p w14:paraId="10EC9951" w14:textId="77777777" w:rsidR="00C25ED3" w:rsidRPr="00196C74" w:rsidRDefault="00C25ED3" w:rsidP="00196C74">
            <w:pPr>
              <w:widowControl w:val="0"/>
              <w:autoSpaceDE w:val="0"/>
              <w:autoSpaceDN w:val="0"/>
              <w:spacing w:after="0" w:line="240" w:lineRule="auto"/>
              <w:ind w:left="196" w:right="189"/>
              <w:jc w:val="center"/>
              <w:rPr>
                <w:rFonts w:eastAsia="Times New Roman"/>
                <w:b/>
                <w:sz w:val="28"/>
                <w:szCs w:val="28"/>
                <w:lang w:val="vi"/>
              </w:rPr>
            </w:pPr>
            <w:r w:rsidRPr="00196C74">
              <w:rPr>
                <w:rFonts w:eastAsia="Times New Roman"/>
                <w:b/>
                <w:sz w:val="28"/>
                <w:szCs w:val="28"/>
                <w:lang w:val="vi"/>
              </w:rPr>
              <w:t>Đơn vị tính</w:t>
            </w:r>
          </w:p>
        </w:tc>
        <w:tc>
          <w:tcPr>
            <w:tcW w:w="1419" w:type="dxa"/>
          </w:tcPr>
          <w:p w14:paraId="5FC26263" w14:textId="77777777" w:rsidR="00C25ED3" w:rsidRPr="00196C74" w:rsidRDefault="00C25ED3" w:rsidP="00196C74">
            <w:pPr>
              <w:widowControl w:val="0"/>
              <w:autoSpaceDE w:val="0"/>
              <w:autoSpaceDN w:val="0"/>
              <w:spacing w:after="0" w:line="240" w:lineRule="auto"/>
              <w:ind w:left="202"/>
              <w:rPr>
                <w:rFonts w:eastAsia="Times New Roman"/>
                <w:b/>
                <w:sz w:val="28"/>
                <w:szCs w:val="28"/>
                <w:lang w:val="vi"/>
              </w:rPr>
            </w:pPr>
            <w:r w:rsidRPr="00196C74">
              <w:rPr>
                <w:rFonts w:eastAsia="Times New Roman"/>
                <w:b/>
                <w:sz w:val="28"/>
                <w:szCs w:val="28"/>
                <w:lang w:val="vi"/>
              </w:rPr>
              <w:t>Số lượng</w:t>
            </w:r>
          </w:p>
        </w:tc>
      </w:tr>
      <w:tr w:rsidR="00C25ED3" w:rsidRPr="00196C74" w14:paraId="63D80A56" w14:textId="77777777" w:rsidTr="005D3D8C">
        <w:trPr>
          <w:trHeight w:val="315"/>
          <w:jc w:val="center"/>
        </w:trPr>
        <w:tc>
          <w:tcPr>
            <w:tcW w:w="714" w:type="dxa"/>
          </w:tcPr>
          <w:p w14:paraId="6201C06D"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w:t>
            </w:r>
          </w:p>
        </w:tc>
        <w:tc>
          <w:tcPr>
            <w:tcW w:w="5494" w:type="dxa"/>
          </w:tcPr>
          <w:p w14:paraId="784001CA" w14:textId="77777777" w:rsidR="00C25ED3" w:rsidRPr="00196C74" w:rsidRDefault="00C25ED3" w:rsidP="00196C74">
            <w:pPr>
              <w:pStyle w:val="TableParagraph"/>
              <w:spacing w:before="0"/>
              <w:ind w:left="112"/>
              <w:rPr>
                <w:sz w:val="28"/>
                <w:szCs w:val="28"/>
                <w:lang w:val="en-US"/>
              </w:rPr>
            </w:pPr>
            <w:r w:rsidRPr="00196C74">
              <w:rPr>
                <w:sz w:val="28"/>
                <w:szCs w:val="28"/>
                <w:lang w:val="en-US"/>
              </w:rPr>
              <w:t>Nồi hấp khử trùng</w:t>
            </w:r>
          </w:p>
        </w:tc>
        <w:tc>
          <w:tcPr>
            <w:tcW w:w="1533" w:type="dxa"/>
          </w:tcPr>
          <w:p w14:paraId="4A91ADAD"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1C09319"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1A33867D" w14:textId="77777777" w:rsidTr="005D3D8C">
        <w:trPr>
          <w:trHeight w:val="315"/>
          <w:jc w:val="center"/>
        </w:trPr>
        <w:tc>
          <w:tcPr>
            <w:tcW w:w="714" w:type="dxa"/>
          </w:tcPr>
          <w:p w14:paraId="7211606D"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2</w:t>
            </w:r>
          </w:p>
        </w:tc>
        <w:tc>
          <w:tcPr>
            <w:tcW w:w="5494" w:type="dxa"/>
          </w:tcPr>
          <w:p w14:paraId="1FAD37FA"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pH</w:t>
            </w:r>
          </w:p>
        </w:tc>
        <w:tc>
          <w:tcPr>
            <w:tcW w:w="1533" w:type="dxa"/>
          </w:tcPr>
          <w:p w14:paraId="53492765"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387922A9"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49299A7D" w14:textId="77777777" w:rsidTr="005D3D8C">
        <w:trPr>
          <w:trHeight w:val="315"/>
          <w:jc w:val="center"/>
        </w:trPr>
        <w:tc>
          <w:tcPr>
            <w:tcW w:w="714" w:type="dxa"/>
          </w:tcPr>
          <w:p w14:paraId="45BB1BC3"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3</w:t>
            </w:r>
          </w:p>
        </w:tc>
        <w:tc>
          <w:tcPr>
            <w:tcW w:w="5494" w:type="dxa"/>
          </w:tcPr>
          <w:p w14:paraId="3624E414"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khuấy từ gia nhiệt</w:t>
            </w:r>
          </w:p>
        </w:tc>
        <w:tc>
          <w:tcPr>
            <w:tcW w:w="1533" w:type="dxa"/>
          </w:tcPr>
          <w:p w14:paraId="404E9DBF"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230670FF"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2CC23C63" w14:textId="77777777" w:rsidTr="005D3D8C">
        <w:trPr>
          <w:trHeight w:val="315"/>
          <w:jc w:val="center"/>
        </w:trPr>
        <w:tc>
          <w:tcPr>
            <w:tcW w:w="714" w:type="dxa"/>
          </w:tcPr>
          <w:p w14:paraId="5C187B8F"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4</w:t>
            </w:r>
          </w:p>
        </w:tc>
        <w:tc>
          <w:tcPr>
            <w:tcW w:w="5494" w:type="dxa"/>
          </w:tcPr>
          <w:p w14:paraId="32490819" w14:textId="77777777" w:rsidR="00C25ED3" w:rsidRPr="00196C74" w:rsidRDefault="00C25ED3" w:rsidP="00196C74">
            <w:pPr>
              <w:pStyle w:val="TableParagraph"/>
              <w:spacing w:before="0"/>
              <w:ind w:left="112"/>
              <w:rPr>
                <w:sz w:val="28"/>
                <w:szCs w:val="28"/>
                <w:lang w:val="en-US"/>
              </w:rPr>
            </w:pPr>
            <w:r w:rsidRPr="00196C74">
              <w:rPr>
                <w:sz w:val="28"/>
                <w:szCs w:val="28"/>
                <w:lang w:val="en-US"/>
              </w:rPr>
              <w:t>Box cấy vô khuẩn</w:t>
            </w:r>
          </w:p>
        </w:tc>
        <w:tc>
          <w:tcPr>
            <w:tcW w:w="1533" w:type="dxa"/>
          </w:tcPr>
          <w:p w14:paraId="36C8772E"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43910038"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5C35C4C3" w14:textId="77777777" w:rsidTr="005D3D8C">
        <w:trPr>
          <w:trHeight w:val="315"/>
          <w:jc w:val="center"/>
        </w:trPr>
        <w:tc>
          <w:tcPr>
            <w:tcW w:w="714" w:type="dxa"/>
          </w:tcPr>
          <w:p w14:paraId="329365DA"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5</w:t>
            </w:r>
          </w:p>
        </w:tc>
        <w:tc>
          <w:tcPr>
            <w:tcW w:w="5494" w:type="dxa"/>
          </w:tcPr>
          <w:p w14:paraId="5BB72566" w14:textId="77777777" w:rsidR="00C25ED3" w:rsidRPr="00196C74" w:rsidRDefault="00C25ED3" w:rsidP="00196C74">
            <w:pPr>
              <w:pStyle w:val="TableParagraph"/>
              <w:spacing w:before="0"/>
              <w:ind w:left="112"/>
              <w:rPr>
                <w:sz w:val="28"/>
                <w:szCs w:val="28"/>
                <w:lang w:val="en-US"/>
              </w:rPr>
            </w:pPr>
            <w:r w:rsidRPr="00196C74">
              <w:rPr>
                <w:sz w:val="28"/>
                <w:szCs w:val="28"/>
                <w:lang w:val="en-US"/>
              </w:rPr>
              <w:t>Bếp từ</w:t>
            </w:r>
          </w:p>
        </w:tc>
        <w:tc>
          <w:tcPr>
            <w:tcW w:w="1533" w:type="dxa"/>
          </w:tcPr>
          <w:p w14:paraId="1C22A5A7"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7839CB36"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7EAEBFB3" w14:textId="77777777" w:rsidTr="005D3D8C">
        <w:trPr>
          <w:trHeight w:val="315"/>
          <w:jc w:val="center"/>
        </w:trPr>
        <w:tc>
          <w:tcPr>
            <w:tcW w:w="714" w:type="dxa"/>
          </w:tcPr>
          <w:p w14:paraId="15CA4748"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6</w:t>
            </w:r>
          </w:p>
        </w:tc>
        <w:tc>
          <w:tcPr>
            <w:tcW w:w="5494" w:type="dxa"/>
          </w:tcPr>
          <w:p w14:paraId="0C1D51DA" w14:textId="77777777" w:rsidR="00C25ED3" w:rsidRPr="00196C74" w:rsidRDefault="00C25ED3" w:rsidP="00196C74">
            <w:pPr>
              <w:pStyle w:val="TableParagraph"/>
              <w:spacing w:before="0"/>
              <w:ind w:left="112"/>
              <w:rPr>
                <w:sz w:val="28"/>
                <w:szCs w:val="28"/>
                <w:lang w:val="en-US"/>
              </w:rPr>
            </w:pPr>
            <w:r w:rsidRPr="00196C74">
              <w:rPr>
                <w:sz w:val="28"/>
                <w:szCs w:val="28"/>
                <w:lang w:val="en-US"/>
              </w:rPr>
              <w:t xml:space="preserve">Cân phân tích </w:t>
            </w:r>
          </w:p>
        </w:tc>
        <w:tc>
          <w:tcPr>
            <w:tcW w:w="1533" w:type="dxa"/>
          </w:tcPr>
          <w:p w14:paraId="5BD9D09D"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4E250E9F"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5B4B2BD8" w14:textId="77777777" w:rsidTr="005D3D8C">
        <w:trPr>
          <w:trHeight w:val="315"/>
          <w:jc w:val="center"/>
        </w:trPr>
        <w:tc>
          <w:tcPr>
            <w:tcW w:w="714" w:type="dxa"/>
          </w:tcPr>
          <w:p w14:paraId="10FD4358"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7</w:t>
            </w:r>
          </w:p>
        </w:tc>
        <w:tc>
          <w:tcPr>
            <w:tcW w:w="5494" w:type="dxa"/>
          </w:tcPr>
          <w:p w14:paraId="5F0D509F"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cất nước 2 lần</w:t>
            </w:r>
          </w:p>
        </w:tc>
        <w:tc>
          <w:tcPr>
            <w:tcW w:w="1533" w:type="dxa"/>
          </w:tcPr>
          <w:p w14:paraId="1CDAD2CF"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11D60A0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2</w:t>
            </w:r>
          </w:p>
        </w:tc>
      </w:tr>
      <w:tr w:rsidR="00C25ED3" w:rsidRPr="00196C74" w14:paraId="06481DEF" w14:textId="77777777" w:rsidTr="005D3D8C">
        <w:trPr>
          <w:trHeight w:val="315"/>
          <w:jc w:val="center"/>
        </w:trPr>
        <w:tc>
          <w:tcPr>
            <w:tcW w:w="714" w:type="dxa"/>
          </w:tcPr>
          <w:p w14:paraId="6DDDE8FD"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8</w:t>
            </w:r>
          </w:p>
        </w:tc>
        <w:tc>
          <w:tcPr>
            <w:tcW w:w="5494" w:type="dxa"/>
          </w:tcPr>
          <w:p w14:paraId="754024D9"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độ ẩm</w:t>
            </w:r>
          </w:p>
        </w:tc>
        <w:tc>
          <w:tcPr>
            <w:tcW w:w="1533" w:type="dxa"/>
          </w:tcPr>
          <w:p w14:paraId="38D28B40"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0034D7D1"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377BD9BC" w14:textId="77777777" w:rsidTr="005D3D8C">
        <w:trPr>
          <w:trHeight w:val="315"/>
          <w:jc w:val="center"/>
        </w:trPr>
        <w:tc>
          <w:tcPr>
            <w:tcW w:w="714" w:type="dxa"/>
          </w:tcPr>
          <w:p w14:paraId="17B1055D"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lastRenderedPageBreak/>
              <w:t>9</w:t>
            </w:r>
          </w:p>
        </w:tc>
        <w:tc>
          <w:tcPr>
            <w:tcW w:w="5494" w:type="dxa"/>
          </w:tcPr>
          <w:p w14:paraId="7D2770B9"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ánh sáng</w:t>
            </w:r>
          </w:p>
        </w:tc>
        <w:tc>
          <w:tcPr>
            <w:tcW w:w="1533" w:type="dxa"/>
          </w:tcPr>
          <w:p w14:paraId="6D1C5C1B"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740679CE"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58822E64" w14:textId="77777777" w:rsidTr="005D3D8C">
        <w:trPr>
          <w:trHeight w:val="315"/>
          <w:jc w:val="center"/>
        </w:trPr>
        <w:tc>
          <w:tcPr>
            <w:tcW w:w="714" w:type="dxa"/>
          </w:tcPr>
          <w:p w14:paraId="255CCB8E"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10</w:t>
            </w:r>
          </w:p>
        </w:tc>
        <w:tc>
          <w:tcPr>
            <w:tcW w:w="5494" w:type="dxa"/>
          </w:tcPr>
          <w:p w14:paraId="73F9BA49"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nhiệt độ</w:t>
            </w:r>
          </w:p>
        </w:tc>
        <w:tc>
          <w:tcPr>
            <w:tcW w:w="1533" w:type="dxa"/>
          </w:tcPr>
          <w:p w14:paraId="4E6C6919"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3008B12F"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76D1BA08" w14:textId="77777777" w:rsidTr="005D3D8C">
        <w:trPr>
          <w:trHeight w:val="315"/>
          <w:jc w:val="center"/>
        </w:trPr>
        <w:tc>
          <w:tcPr>
            <w:tcW w:w="714" w:type="dxa"/>
          </w:tcPr>
          <w:p w14:paraId="153A95C3"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11</w:t>
            </w:r>
          </w:p>
        </w:tc>
        <w:tc>
          <w:tcPr>
            <w:tcW w:w="5494" w:type="dxa"/>
          </w:tcPr>
          <w:p w14:paraId="03900EBE" w14:textId="77777777" w:rsidR="00C25ED3" w:rsidRPr="00196C74" w:rsidRDefault="00C25ED3" w:rsidP="00196C74">
            <w:pPr>
              <w:pStyle w:val="TableParagraph"/>
              <w:spacing w:before="0"/>
              <w:ind w:left="112"/>
              <w:rPr>
                <w:sz w:val="28"/>
                <w:szCs w:val="28"/>
                <w:lang w:val="en-US"/>
              </w:rPr>
            </w:pPr>
            <w:r w:rsidRPr="00196C74">
              <w:rPr>
                <w:sz w:val="28"/>
                <w:szCs w:val="28"/>
                <w:lang w:val="en-US"/>
              </w:rPr>
              <w:t>Phòng vô khuẩn</w:t>
            </w:r>
          </w:p>
        </w:tc>
        <w:tc>
          <w:tcPr>
            <w:tcW w:w="1533" w:type="dxa"/>
          </w:tcPr>
          <w:p w14:paraId="48924BA4"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2F6CAA6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bl>
    <w:p w14:paraId="66DAC0D6"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7124BC5D" w14:textId="77777777"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p>
    <w:p w14:paraId="295B27D5" w14:textId="659BF0CE"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r w:rsidRPr="00196C74">
        <w:rPr>
          <w:rFonts w:eastAsia="Times New Roman"/>
          <w:b/>
          <w:sz w:val="28"/>
          <w:szCs w:val="28"/>
        </w:rPr>
        <w:tab/>
      </w:r>
      <w:r w:rsidR="000769F5" w:rsidRPr="00196C74">
        <w:rPr>
          <w:rFonts w:eastAsia="Times New Roman"/>
          <w:b/>
          <w:sz w:val="28"/>
          <w:szCs w:val="28"/>
        </w:rPr>
        <w:t>c)</w:t>
      </w:r>
      <w:r w:rsidRPr="00196C74">
        <w:rPr>
          <w:rFonts w:eastAsia="Times New Roman"/>
          <w:b/>
          <w:sz w:val="28"/>
          <w:szCs w:val="28"/>
        </w:rPr>
        <w:t xml:space="preserve"> Định mức vật tư (Cho 01 lít môi trường)</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5494"/>
        <w:gridCol w:w="1533"/>
        <w:gridCol w:w="1419"/>
      </w:tblGrid>
      <w:tr w:rsidR="00C25ED3" w:rsidRPr="00196C74" w14:paraId="23A68B01" w14:textId="77777777" w:rsidTr="005D3D8C">
        <w:trPr>
          <w:trHeight w:val="315"/>
          <w:jc w:val="center"/>
        </w:trPr>
        <w:tc>
          <w:tcPr>
            <w:tcW w:w="714" w:type="dxa"/>
          </w:tcPr>
          <w:p w14:paraId="2913ED86" w14:textId="77777777" w:rsidR="00C25ED3" w:rsidRPr="00196C74" w:rsidRDefault="00C25ED3" w:rsidP="00196C74">
            <w:pPr>
              <w:widowControl w:val="0"/>
              <w:autoSpaceDE w:val="0"/>
              <w:autoSpaceDN w:val="0"/>
              <w:spacing w:after="0" w:line="240" w:lineRule="auto"/>
              <w:ind w:right="138"/>
              <w:jc w:val="right"/>
              <w:rPr>
                <w:rFonts w:eastAsia="Times New Roman"/>
                <w:b/>
                <w:sz w:val="28"/>
                <w:szCs w:val="28"/>
                <w:lang w:val="vi"/>
              </w:rPr>
            </w:pPr>
            <w:r w:rsidRPr="00196C74">
              <w:rPr>
                <w:rFonts w:eastAsia="Times New Roman"/>
                <w:b/>
                <w:sz w:val="28"/>
                <w:szCs w:val="28"/>
                <w:lang w:val="vi"/>
              </w:rPr>
              <w:t>TT</w:t>
            </w:r>
          </w:p>
        </w:tc>
        <w:tc>
          <w:tcPr>
            <w:tcW w:w="5494" w:type="dxa"/>
          </w:tcPr>
          <w:p w14:paraId="7C8BEAAB" w14:textId="77777777" w:rsidR="00C25ED3" w:rsidRPr="00196C74" w:rsidRDefault="00C25ED3" w:rsidP="00196C74">
            <w:pPr>
              <w:widowControl w:val="0"/>
              <w:autoSpaceDE w:val="0"/>
              <w:autoSpaceDN w:val="0"/>
              <w:spacing w:after="0" w:line="240" w:lineRule="auto"/>
              <w:ind w:left="2113" w:right="2106"/>
              <w:jc w:val="center"/>
              <w:rPr>
                <w:rFonts w:eastAsia="Times New Roman"/>
                <w:b/>
                <w:sz w:val="28"/>
                <w:szCs w:val="28"/>
                <w:lang w:val="vi"/>
              </w:rPr>
            </w:pPr>
            <w:r w:rsidRPr="00196C74">
              <w:rPr>
                <w:rFonts w:eastAsia="Times New Roman"/>
                <w:b/>
                <w:sz w:val="28"/>
                <w:szCs w:val="28"/>
                <w:lang w:val="vi"/>
              </w:rPr>
              <w:t>Danh mục</w:t>
            </w:r>
          </w:p>
        </w:tc>
        <w:tc>
          <w:tcPr>
            <w:tcW w:w="1533" w:type="dxa"/>
          </w:tcPr>
          <w:p w14:paraId="1EB69CC8" w14:textId="77777777" w:rsidR="00C25ED3" w:rsidRPr="00196C74" w:rsidRDefault="00C25ED3" w:rsidP="00196C74">
            <w:pPr>
              <w:widowControl w:val="0"/>
              <w:autoSpaceDE w:val="0"/>
              <w:autoSpaceDN w:val="0"/>
              <w:spacing w:after="0" w:line="240" w:lineRule="auto"/>
              <w:ind w:left="196" w:right="189"/>
              <w:jc w:val="center"/>
              <w:rPr>
                <w:rFonts w:eastAsia="Times New Roman"/>
                <w:b/>
                <w:sz w:val="28"/>
                <w:szCs w:val="28"/>
                <w:lang w:val="vi"/>
              </w:rPr>
            </w:pPr>
            <w:r w:rsidRPr="00196C74">
              <w:rPr>
                <w:rFonts w:eastAsia="Times New Roman"/>
                <w:b/>
                <w:sz w:val="28"/>
                <w:szCs w:val="28"/>
                <w:lang w:val="vi"/>
              </w:rPr>
              <w:t>Đơn vị tính</w:t>
            </w:r>
          </w:p>
        </w:tc>
        <w:tc>
          <w:tcPr>
            <w:tcW w:w="1419" w:type="dxa"/>
          </w:tcPr>
          <w:p w14:paraId="5EA96578" w14:textId="77777777" w:rsidR="00C25ED3" w:rsidRPr="00196C74" w:rsidRDefault="00C25ED3" w:rsidP="00196C74">
            <w:pPr>
              <w:widowControl w:val="0"/>
              <w:autoSpaceDE w:val="0"/>
              <w:autoSpaceDN w:val="0"/>
              <w:spacing w:after="0" w:line="240" w:lineRule="auto"/>
              <w:ind w:left="202"/>
              <w:rPr>
                <w:rFonts w:eastAsia="Times New Roman"/>
                <w:b/>
                <w:sz w:val="28"/>
                <w:szCs w:val="28"/>
                <w:lang w:val="vi"/>
              </w:rPr>
            </w:pPr>
            <w:r w:rsidRPr="00196C74">
              <w:rPr>
                <w:rFonts w:eastAsia="Times New Roman"/>
                <w:b/>
                <w:sz w:val="28"/>
                <w:szCs w:val="28"/>
                <w:lang w:val="vi"/>
              </w:rPr>
              <w:t>Số lượng</w:t>
            </w:r>
          </w:p>
        </w:tc>
      </w:tr>
      <w:tr w:rsidR="00C25ED3" w:rsidRPr="00196C74" w14:paraId="780FDF0E" w14:textId="77777777" w:rsidTr="005D3D8C">
        <w:trPr>
          <w:trHeight w:val="348"/>
          <w:jc w:val="center"/>
        </w:trPr>
        <w:tc>
          <w:tcPr>
            <w:tcW w:w="714" w:type="dxa"/>
          </w:tcPr>
          <w:p w14:paraId="472F7A1B" w14:textId="77777777" w:rsidR="00C25ED3" w:rsidRPr="00196C74" w:rsidRDefault="00C25ED3" w:rsidP="00196C74">
            <w:pPr>
              <w:widowControl w:val="0"/>
              <w:autoSpaceDE w:val="0"/>
              <w:autoSpaceDN w:val="0"/>
              <w:spacing w:after="0" w:line="240" w:lineRule="auto"/>
              <w:ind w:right="204"/>
              <w:jc w:val="right"/>
              <w:rPr>
                <w:rFonts w:eastAsia="Times New Roman"/>
                <w:b/>
                <w:sz w:val="28"/>
                <w:szCs w:val="28"/>
              </w:rPr>
            </w:pPr>
            <w:r w:rsidRPr="00196C74">
              <w:rPr>
                <w:rFonts w:eastAsia="Times New Roman"/>
                <w:b/>
                <w:sz w:val="28"/>
                <w:szCs w:val="28"/>
                <w:lang w:val="vi"/>
              </w:rPr>
              <w:t>I</w:t>
            </w:r>
          </w:p>
        </w:tc>
        <w:tc>
          <w:tcPr>
            <w:tcW w:w="5494" w:type="dxa"/>
          </w:tcPr>
          <w:p w14:paraId="036C485C" w14:textId="77777777" w:rsidR="00C25ED3" w:rsidRPr="00196C74" w:rsidRDefault="00C25ED3" w:rsidP="00196C74">
            <w:pPr>
              <w:widowControl w:val="0"/>
              <w:autoSpaceDE w:val="0"/>
              <w:autoSpaceDN w:val="0"/>
              <w:spacing w:after="0" w:line="240" w:lineRule="auto"/>
              <w:ind w:left="107"/>
              <w:rPr>
                <w:rFonts w:eastAsia="Times New Roman"/>
                <w:b/>
                <w:sz w:val="28"/>
                <w:szCs w:val="28"/>
                <w:lang w:val="vi"/>
              </w:rPr>
            </w:pPr>
            <w:r w:rsidRPr="00196C74">
              <w:rPr>
                <w:rFonts w:eastAsia="Times New Roman"/>
                <w:b/>
                <w:sz w:val="28"/>
                <w:szCs w:val="28"/>
                <w:lang w:val="vi"/>
              </w:rPr>
              <w:t>Hoá chất</w:t>
            </w:r>
          </w:p>
        </w:tc>
        <w:tc>
          <w:tcPr>
            <w:tcW w:w="1533" w:type="dxa"/>
          </w:tcPr>
          <w:p w14:paraId="6C20B022"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3D1209D4"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1648A126" w14:textId="77777777" w:rsidTr="005D3D8C">
        <w:trPr>
          <w:trHeight w:val="348"/>
          <w:jc w:val="center"/>
        </w:trPr>
        <w:tc>
          <w:tcPr>
            <w:tcW w:w="714" w:type="dxa"/>
          </w:tcPr>
          <w:p w14:paraId="13ED2283"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1</w:t>
            </w:r>
          </w:p>
        </w:tc>
        <w:tc>
          <w:tcPr>
            <w:tcW w:w="5494" w:type="dxa"/>
          </w:tcPr>
          <w:p w14:paraId="0B51A9F9"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NH4NO3</w:t>
            </w:r>
          </w:p>
        </w:tc>
        <w:tc>
          <w:tcPr>
            <w:tcW w:w="1533" w:type="dxa"/>
          </w:tcPr>
          <w:p w14:paraId="56F279A4"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2F316DA8"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495</w:t>
            </w:r>
          </w:p>
        </w:tc>
      </w:tr>
      <w:tr w:rsidR="00C25ED3" w:rsidRPr="00196C74" w14:paraId="47E8FFCB" w14:textId="77777777" w:rsidTr="005D3D8C">
        <w:trPr>
          <w:trHeight w:val="348"/>
          <w:jc w:val="center"/>
        </w:trPr>
        <w:tc>
          <w:tcPr>
            <w:tcW w:w="714" w:type="dxa"/>
          </w:tcPr>
          <w:p w14:paraId="7B5ADD7B"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2</w:t>
            </w:r>
          </w:p>
        </w:tc>
        <w:tc>
          <w:tcPr>
            <w:tcW w:w="5494" w:type="dxa"/>
          </w:tcPr>
          <w:p w14:paraId="67EFBE1A"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KH2PO4</w:t>
            </w:r>
          </w:p>
        </w:tc>
        <w:tc>
          <w:tcPr>
            <w:tcW w:w="1533" w:type="dxa"/>
          </w:tcPr>
          <w:p w14:paraId="735CE68D"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4E0599C5"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245</w:t>
            </w:r>
          </w:p>
        </w:tc>
      </w:tr>
      <w:tr w:rsidR="00C25ED3" w:rsidRPr="00196C74" w14:paraId="06EA5312" w14:textId="77777777" w:rsidTr="005D3D8C">
        <w:trPr>
          <w:trHeight w:val="350"/>
          <w:jc w:val="center"/>
        </w:trPr>
        <w:tc>
          <w:tcPr>
            <w:tcW w:w="714" w:type="dxa"/>
          </w:tcPr>
          <w:p w14:paraId="50A9F7CB"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3</w:t>
            </w:r>
          </w:p>
        </w:tc>
        <w:tc>
          <w:tcPr>
            <w:tcW w:w="5494" w:type="dxa"/>
          </w:tcPr>
          <w:p w14:paraId="239419EA"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KNO3</w:t>
            </w:r>
          </w:p>
        </w:tc>
        <w:tc>
          <w:tcPr>
            <w:tcW w:w="1533" w:type="dxa"/>
          </w:tcPr>
          <w:p w14:paraId="03B2E075"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mg</w:t>
            </w:r>
          </w:p>
        </w:tc>
        <w:tc>
          <w:tcPr>
            <w:tcW w:w="1419" w:type="dxa"/>
          </w:tcPr>
          <w:p w14:paraId="00598FB2"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495</w:t>
            </w:r>
          </w:p>
        </w:tc>
      </w:tr>
      <w:tr w:rsidR="00C25ED3" w:rsidRPr="00196C74" w14:paraId="36E34FA0" w14:textId="77777777" w:rsidTr="005D3D8C">
        <w:trPr>
          <w:trHeight w:val="348"/>
          <w:jc w:val="center"/>
        </w:trPr>
        <w:tc>
          <w:tcPr>
            <w:tcW w:w="714" w:type="dxa"/>
          </w:tcPr>
          <w:p w14:paraId="66817DE1"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4</w:t>
            </w:r>
          </w:p>
        </w:tc>
        <w:tc>
          <w:tcPr>
            <w:tcW w:w="5494" w:type="dxa"/>
          </w:tcPr>
          <w:p w14:paraId="10C70CA1"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Na2EDTA</w:t>
            </w:r>
          </w:p>
        </w:tc>
        <w:tc>
          <w:tcPr>
            <w:tcW w:w="1533" w:type="dxa"/>
          </w:tcPr>
          <w:p w14:paraId="3F3C3642"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03FA5D8B"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1,0</w:t>
            </w:r>
          </w:p>
        </w:tc>
      </w:tr>
      <w:tr w:rsidR="00C25ED3" w:rsidRPr="00196C74" w14:paraId="48521335" w14:textId="77777777" w:rsidTr="005D3D8C">
        <w:trPr>
          <w:trHeight w:val="348"/>
          <w:jc w:val="center"/>
        </w:trPr>
        <w:tc>
          <w:tcPr>
            <w:tcW w:w="714" w:type="dxa"/>
          </w:tcPr>
          <w:p w14:paraId="49727475"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5</w:t>
            </w:r>
          </w:p>
        </w:tc>
        <w:tc>
          <w:tcPr>
            <w:tcW w:w="5494" w:type="dxa"/>
          </w:tcPr>
          <w:p w14:paraId="46EA8358"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FeSO4</w:t>
            </w:r>
          </w:p>
        </w:tc>
        <w:tc>
          <w:tcPr>
            <w:tcW w:w="1533" w:type="dxa"/>
          </w:tcPr>
          <w:p w14:paraId="2DBDB4D1"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61CE7457"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1,0</w:t>
            </w:r>
          </w:p>
        </w:tc>
      </w:tr>
      <w:tr w:rsidR="00C25ED3" w:rsidRPr="00196C74" w14:paraId="76F799DA" w14:textId="77777777" w:rsidTr="005D3D8C">
        <w:trPr>
          <w:trHeight w:val="348"/>
          <w:jc w:val="center"/>
        </w:trPr>
        <w:tc>
          <w:tcPr>
            <w:tcW w:w="714" w:type="dxa"/>
          </w:tcPr>
          <w:p w14:paraId="0FB7BDC9"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6</w:t>
            </w:r>
          </w:p>
        </w:tc>
        <w:tc>
          <w:tcPr>
            <w:tcW w:w="5494" w:type="dxa"/>
          </w:tcPr>
          <w:p w14:paraId="16F88038"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CaCl2.2H2O</w:t>
            </w:r>
          </w:p>
        </w:tc>
        <w:tc>
          <w:tcPr>
            <w:tcW w:w="1533" w:type="dxa"/>
          </w:tcPr>
          <w:p w14:paraId="565BA0A9"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142F55B4"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245</w:t>
            </w:r>
          </w:p>
        </w:tc>
      </w:tr>
      <w:tr w:rsidR="00C25ED3" w:rsidRPr="00196C74" w14:paraId="5E1FC50A" w14:textId="77777777" w:rsidTr="005D3D8C">
        <w:trPr>
          <w:trHeight w:val="348"/>
          <w:jc w:val="center"/>
        </w:trPr>
        <w:tc>
          <w:tcPr>
            <w:tcW w:w="714" w:type="dxa"/>
          </w:tcPr>
          <w:p w14:paraId="13D63AA2"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7</w:t>
            </w:r>
          </w:p>
        </w:tc>
        <w:tc>
          <w:tcPr>
            <w:tcW w:w="5494" w:type="dxa"/>
          </w:tcPr>
          <w:p w14:paraId="1C9404D6"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MgSO4.7H2O</w:t>
            </w:r>
          </w:p>
        </w:tc>
        <w:tc>
          <w:tcPr>
            <w:tcW w:w="1533" w:type="dxa"/>
          </w:tcPr>
          <w:p w14:paraId="758A511E"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5656E1C2"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245</w:t>
            </w:r>
          </w:p>
        </w:tc>
      </w:tr>
      <w:tr w:rsidR="00C25ED3" w:rsidRPr="00196C74" w14:paraId="0ADDE461" w14:textId="77777777" w:rsidTr="005D3D8C">
        <w:trPr>
          <w:trHeight w:val="348"/>
          <w:jc w:val="center"/>
        </w:trPr>
        <w:tc>
          <w:tcPr>
            <w:tcW w:w="714" w:type="dxa"/>
          </w:tcPr>
          <w:p w14:paraId="03D6EA40"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8</w:t>
            </w:r>
          </w:p>
        </w:tc>
        <w:tc>
          <w:tcPr>
            <w:tcW w:w="5494" w:type="dxa"/>
          </w:tcPr>
          <w:p w14:paraId="66E55604"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KI</w:t>
            </w:r>
          </w:p>
        </w:tc>
        <w:tc>
          <w:tcPr>
            <w:tcW w:w="1533" w:type="dxa"/>
          </w:tcPr>
          <w:p w14:paraId="0721BD36"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3464675B"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0,5</w:t>
            </w:r>
          </w:p>
        </w:tc>
      </w:tr>
      <w:tr w:rsidR="00C25ED3" w:rsidRPr="00196C74" w14:paraId="7935F7FB" w14:textId="77777777" w:rsidTr="005D3D8C">
        <w:trPr>
          <w:trHeight w:val="350"/>
          <w:jc w:val="center"/>
        </w:trPr>
        <w:tc>
          <w:tcPr>
            <w:tcW w:w="714" w:type="dxa"/>
          </w:tcPr>
          <w:p w14:paraId="7D8F1A4D"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9</w:t>
            </w:r>
          </w:p>
        </w:tc>
        <w:tc>
          <w:tcPr>
            <w:tcW w:w="5494" w:type="dxa"/>
          </w:tcPr>
          <w:p w14:paraId="75F0FD98"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H3BO3</w:t>
            </w:r>
          </w:p>
        </w:tc>
        <w:tc>
          <w:tcPr>
            <w:tcW w:w="1533" w:type="dxa"/>
          </w:tcPr>
          <w:p w14:paraId="393DB9B7"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mg</w:t>
            </w:r>
          </w:p>
        </w:tc>
        <w:tc>
          <w:tcPr>
            <w:tcW w:w="1419" w:type="dxa"/>
          </w:tcPr>
          <w:p w14:paraId="100A60F3"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0,5</w:t>
            </w:r>
          </w:p>
        </w:tc>
      </w:tr>
      <w:tr w:rsidR="00C25ED3" w:rsidRPr="00196C74" w14:paraId="7169CD16" w14:textId="77777777" w:rsidTr="005D3D8C">
        <w:trPr>
          <w:trHeight w:val="348"/>
          <w:jc w:val="center"/>
        </w:trPr>
        <w:tc>
          <w:tcPr>
            <w:tcW w:w="714" w:type="dxa"/>
          </w:tcPr>
          <w:p w14:paraId="267750BF"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10</w:t>
            </w:r>
          </w:p>
        </w:tc>
        <w:tc>
          <w:tcPr>
            <w:tcW w:w="5494" w:type="dxa"/>
          </w:tcPr>
          <w:p w14:paraId="4A616CE7"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MnSO4.4H2O</w:t>
            </w:r>
          </w:p>
        </w:tc>
        <w:tc>
          <w:tcPr>
            <w:tcW w:w="1533" w:type="dxa"/>
          </w:tcPr>
          <w:p w14:paraId="169BB8A1"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6F06C2BD"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0,5</w:t>
            </w:r>
          </w:p>
        </w:tc>
      </w:tr>
      <w:tr w:rsidR="00C25ED3" w:rsidRPr="00196C74" w14:paraId="572D096E" w14:textId="77777777" w:rsidTr="005D3D8C">
        <w:trPr>
          <w:trHeight w:val="348"/>
          <w:jc w:val="center"/>
        </w:trPr>
        <w:tc>
          <w:tcPr>
            <w:tcW w:w="714" w:type="dxa"/>
          </w:tcPr>
          <w:p w14:paraId="02EDABB9"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11</w:t>
            </w:r>
          </w:p>
        </w:tc>
        <w:tc>
          <w:tcPr>
            <w:tcW w:w="5494" w:type="dxa"/>
          </w:tcPr>
          <w:p w14:paraId="72E18CE1"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CuSO4.5H2O</w:t>
            </w:r>
          </w:p>
        </w:tc>
        <w:tc>
          <w:tcPr>
            <w:tcW w:w="1533" w:type="dxa"/>
          </w:tcPr>
          <w:p w14:paraId="51E6882E"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1403219C"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0,5</w:t>
            </w:r>
          </w:p>
        </w:tc>
      </w:tr>
      <w:tr w:rsidR="00C25ED3" w:rsidRPr="00196C74" w14:paraId="33E8A59A" w14:textId="77777777" w:rsidTr="005D3D8C">
        <w:trPr>
          <w:trHeight w:val="348"/>
          <w:jc w:val="center"/>
        </w:trPr>
        <w:tc>
          <w:tcPr>
            <w:tcW w:w="714" w:type="dxa"/>
          </w:tcPr>
          <w:p w14:paraId="75CF9DCB"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12</w:t>
            </w:r>
          </w:p>
        </w:tc>
        <w:tc>
          <w:tcPr>
            <w:tcW w:w="5494" w:type="dxa"/>
          </w:tcPr>
          <w:p w14:paraId="38E576F9"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ZnSO4.7H2O</w:t>
            </w:r>
          </w:p>
        </w:tc>
        <w:tc>
          <w:tcPr>
            <w:tcW w:w="1533" w:type="dxa"/>
          </w:tcPr>
          <w:p w14:paraId="5611FC9B"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0B14B176"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245</w:t>
            </w:r>
          </w:p>
        </w:tc>
      </w:tr>
      <w:tr w:rsidR="00C25ED3" w:rsidRPr="00196C74" w14:paraId="7CB63965" w14:textId="77777777" w:rsidTr="005D3D8C">
        <w:trPr>
          <w:trHeight w:val="348"/>
          <w:jc w:val="center"/>
        </w:trPr>
        <w:tc>
          <w:tcPr>
            <w:tcW w:w="714" w:type="dxa"/>
          </w:tcPr>
          <w:p w14:paraId="7F25E573"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13</w:t>
            </w:r>
          </w:p>
        </w:tc>
        <w:tc>
          <w:tcPr>
            <w:tcW w:w="5494" w:type="dxa"/>
          </w:tcPr>
          <w:p w14:paraId="6BE06B2E"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Na2MoO4.2H2O</w:t>
            </w:r>
          </w:p>
        </w:tc>
        <w:tc>
          <w:tcPr>
            <w:tcW w:w="1533" w:type="dxa"/>
          </w:tcPr>
          <w:p w14:paraId="1B7CAE09"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192D5F85"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0,5</w:t>
            </w:r>
          </w:p>
        </w:tc>
      </w:tr>
      <w:tr w:rsidR="00C25ED3" w:rsidRPr="00196C74" w14:paraId="5967B24D" w14:textId="77777777" w:rsidTr="005D3D8C">
        <w:trPr>
          <w:trHeight w:val="348"/>
          <w:jc w:val="center"/>
        </w:trPr>
        <w:tc>
          <w:tcPr>
            <w:tcW w:w="714" w:type="dxa"/>
          </w:tcPr>
          <w:p w14:paraId="75C4CDDA"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14</w:t>
            </w:r>
          </w:p>
        </w:tc>
        <w:tc>
          <w:tcPr>
            <w:tcW w:w="5494" w:type="dxa"/>
          </w:tcPr>
          <w:p w14:paraId="1A1A0F45"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CoCl2.6H2O</w:t>
            </w:r>
          </w:p>
        </w:tc>
        <w:tc>
          <w:tcPr>
            <w:tcW w:w="1533" w:type="dxa"/>
          </w:tcPr>
          <w:p w14:paraId="74C89345"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4DC6A9AA"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0,5</w:t>
            </w:r>
          </w:p>
        </w:tc>
      </w:tr>
      <w:tr w:rsidR="00C25ED3" w:rsidRPr="00196C74" w14:paraId="4BA8AC66" w14:textId="77777777" w:rsidTr="005D3D8C">
        <w:trPr>
          <w:trHeight w:val="350"/>
          <w:jc w:val="center"/>
        </w:trPr>
        <w:tc>
          <w:tcPr>
            <w:tcW w:w="714" w:type="dxa"/>
          </w:tcPr>
          <w:p w14:paraId="7A30221D"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15</w:t>
            </w:r>
          </w:p>
        </w:tc>
        <w:tc>
          <w:tcPr>
            <w:tcW w:w="5494" w:type="dxa"/>
          </w:tcPr>
          <w:p w14:paraId="2399B330"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Vitamin B1</w:t>
            </w:r>
          </w:p>
        </w:tc>
        <w:tc>
          <w:tcPr>
            <w:tcW w:w="1533" w:type="dxa"/>
          </w:tcPr>
          <w:p w14:paraId="5A7C0DA1"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mg</w:t>
            </w:r>
          </w:p>
        </w:tc>
        <w:tc>
          <w:tcPr>
            <w:tcW w:w="1419" w:type="dxa"/>
          </w:tcPr>
          <w:p w14:paraId="6423C77B"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1,0</w:t>
            </w:r>
          </w:p>
        </w:tc>
      </w:tr>
      <w:tr w:rsidR="00C25ED3" w:rsidRPr="00196C74" w14:paraId="6475B4FF" w14:textId="77777777" w:rsidTr="005D3D8C">
        <w:trPr>
          <w:trHeight w:val="348"/>
          <w:jc w:val="center"/>
        </w:trPr>
        <w:tc>
          <w:tcPr>
            <w:tcW w:w="714" w:type="dxa"/>
          </w:tcPr>
          <w:p w14:paraId="20EAA26B"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16</w:t>
            </w:r>
          </w:p>
        </w:tc>
        <w:tc>
          <w:tcPr>
            <w:tcW w:w="5494" w:type="dxa"/>
          </w:tcPr>
          <w:p w14:paraId="6465A2C8"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Vitamin B6</w:t>
            </w:r>
          </w:p>
        </w:tc>
        <w:tc>
          <w:tcPr>
            <w:tcW w:w="1533" w:type="dxa"/>
          </w:tcPr>
          <w:p w14:paraId="2A22D08A"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mg</w:t>
            </w:r>
          </w:p>
        </w:tc>
        <w:tc>
          <w:tcPr>
            <w:tcW w:w="1419" w:type="dxa"/>
          </w:tcPr>
          <w:p w14:paraId="14A6F79B"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1,0</w:t>
            </w:r>
          </w:p>
        </w:tc>
      </w:tr>
      <w:tr w:rsidR="00C25ED3" w:rsidRPr="00196C74" w14:paraId="20F76CD7" w14:textId="77777777" w:rsidTr="005D3D8C">
        <w:trPr>
          <w:trHeight w:val="348"/>
          <w:jc w:val="center"/>
        </w:trPr>
        <w:tc>
          <w:tcPr>
            <w:tcW w:w="714" w:type="dxa"/>
          </w:tcPr>
          <w:p w14:paraId="12AD839D"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17</w:t>
            </w:r>
          </w:p>
        </w:tc>
        <w:tc>
          <w:tcPr>
            <w:tcW w:w="5494" w:type="dxa"/>
          </w:tcPr>
          <w:p w14:paraId="259EE3DF"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Nicotinic acid</w:t>
            </w:r>
          </w:p>
        </w:tc>
        <w:tc>
          <w:tcPr>
            <w:tcW w:w="1533" w:type="dxa"/>
          </w:tcPr>
          <w:p w14:paraId="5B98A093"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09551AF2"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1,0</w:t>
            </w:r>
          </w:p>
        </w:tc>
      </w:tr>
      <w:tr w:rsidR="00C25ED3" w:rsidRPr="00196C74" w14:paraId="1C25FC48" w14:textId="77777777" w:rsidTr="005D3D8C">
        <w:trPr>
          <w:trHeight w:val="348"/>
          <w:jc w:val="center"/>
        </w:trPr>
        <w:tc>
          <w:tcPr>
            <w:tcW w:w="714" w:type="dxa"/>
          </w:tcPr>
          <w:p w14:paraId="4F172D0D"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18</w:t>
            </w:r>
          </w:p>
        </w:tc>
        <w:tc>
          <w:tcPr>
            <w:tcW w:w="5494" w:type="dxa"/>
          </w:tcPr>
          <w:p w14:paraId="4728275C"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Glycine</w:t>
            </w:r>
          </w:p>
        </w:tc>
        <w:tc>
          <w:tcPr>
            <w:tcW w:w="1533" w:type="dxa"/>
          </w:tcPr>
          <w:p w14:paraId="6A7AD3E1"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051F4851"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2,0</w:t>
            </w:r>
          </w:p>
        </w:tc>
      </w:tr>
      <w:tr w:rsidR="00C25ED3" w:rsidRPr="00196C74" w14:paraId="324E42EB" w14:textId="77777777" w:rsidTr="005D3D8C">
        <w:trPr>
          <w:trHeight w:val="348"/>
          <w:jc w:val="center"/>
        </w:trPr>
        <w:tc>
          <w:tcPr>
            <w:tcW w:w="714" w:type="dxa"/>
          </w:tcPr>
          <w:p w14:paraId="784C1A1D"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19</w:t>
            </w:r>
          </w:p>
        </w:tc>
        <w:tc>
          <w:tcPr>
            <w:tcW w:w="5494" w:type="dxa"/>
          </w:tcPr>
          <w:p w14:paraId="1A92C113"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Myo-Inositol</w:t>
            </w:r>
          </w:p>
        </w:tc>
        <w:tc>
          <w:tcPr>
            <w:tcW w:w="1533" w:type="dxa"/>
          </w:tcPr>
          <w:p w14:paraId="0B05B72B"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7550A81C"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5,0</w:t>
            </w:r>
          </w:p>
        </w:tc>
      </w:tr>
      <w:tr w:rsidR="00C25ED3" w:rsidRPr="00196C74" w14:paraId="341122BC" w14:textId="77777777" w:rsidTr="005D3D8C">
        <w:trPr>
          <w:trHeight w:val="348"/>
          <w:jc w:val="center"/>
        </w:trPr>
        <w:tc>
          <w:tcPr>
            <w:tcW w:w="714" w:type="dxa"/>
          </w:tcPr>
          <w:p w14:paraId="7F69F7E0"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20</w:t>
            </w:r>
          </w:p>
        </w:tc>
        <w:tc>
          <w:tcPr>
            <w:tcW w:w="5494" w:type="dxa"/>
          </w:tcPr>
          <w:p w14:paraId="1F5749A8"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Sucrose</w:t>
            </w:r>
          </w:p>
        </w:tc>
        <w:tc>
          <w:tcPr>
            <w:tcW w:w="1533" w:type="dxa"/>
          </w:tcPr>
          <w:p w14:paraId="72B1807A" w14:textId="77777777" w:rsidR="00C25ED3" w:rsidRPr="00196C74" w:rsidRDefault="00C25ED3" w:rsidP="00196C74">
            <w:pPr>
              <w:widowControl w:val="0"/>
              <w:autoSpaceDE w:val="0"/>
              <w:autoSpaceDN w:val="0"/>
              <w:spacing w:after="0" w:line="240" w:lineRule="auto"/>
              <w:ind w:left="6"/>
              <w:jc w:val="center"/>
              <w:rPr>
                <w:rFonts w:eastAsia="Times New Roman"/>
                <w:sz w:val="28"/>
                <w:szCs w:val="28"/>
                <w:lang w:val="vi"/>
              </w:rPr>
            </w:pPr>
            <w:r w:rsidRPr="00196C74">
              <w:rPr>
                <w:rFonts w:eastAsia="Times New Roman"/>
                <w:sz w:val="28"/>
                <w:szCs w:val="28"/>
                <w:lang w:val="vi"/>
              </w:rPr>
              <w:t>g</w:t>
            </w:r>
          </w:p>
        </w:tc>
        <w:tc>
          <w:tcPr>
            <w:tcW w:w="1419" w:type="dxa"/>
          </w:tcPr>
          <w:p w14:paraId="1E9ACF58"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rPr>
            </w:pPr>
            <w:r w:rsidRPr="00196C74">
              <w:rPr>
                <w:rFonts w:eastAsia="Times New Roman"/>
                <w:sz w:val="28"/>
                <w:szCs w:val="28"/>
                <w:lang w:val="vi"/>
              </w:rPr>
              <w:t>1</w:t>
            </w:r>
            <w:r w:rsidRPr="00196C74">
              <w:rPr>
                <w:rFonts w:eastAsia="Times New Roman"/>
                <w:sz w:val="28"/>
                <w:szCs w:val="28"/>
              </w:rPr>
              <w:t>2</w:t>
            </w:r>
          </w:p>
        </w:tc>
      </w:tr>
      <w:tr w:rsidR="00C25ED3" w:rsidRPr="00196C74" w14:paraId="32A85133" w14:textId="77777777" w:rsidTr="005D3D8C">
        <w:trPr>
          <w:trHeight w:val="350"/>
          <w:jc w:val="center"/>
        </w:trPr>
        <w:tc>
          <w:tcPr>
            <w:tcW w:w="714" w:type="dxa"/>
          </w:tcPr>
          <w:p w14:paraId="106E4FE1"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21</w:t>
            </w:r>
          </w:p>
        </w:tc>
        <w:tc>
          <w:tcPr>
            <w:tcW w:w="5494" w:type="dxa"/>
          </w:tcPr>
          <w:p w14:paraId="72FB2C73"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Agar</w:t>
            </w:r>
          </w:p>
        </w:tc>
        <w:tc>
          <w:tcPr>
            <w:tcW w:w="1533" w:type="dxa"/>
          </w:tcPr>
          <w:p w14:paraId="28E51D15" w14:textId="77777777" w:rsidR="00C25ED3" w:rsidRPr="00196C74" w:rsidRDefault="00C25ED3" w:rsidP="00196C74">
            <w:pPr>
              <w:widowControl w:val="0"/>
              <w:autoSpaceDE w:val="0"/>
              <w:autoSpaceDN w:val="0"/>
              <w:spacing w:after="0" w:line="240" w:lineRule="auto"/>
              <w:ind w:left="6"/>
              <w:jc w:val="center"/>
              <w:rPr>
                <w:rFonts w:eastAsia="Times New Roman"/>
                <w:sz w:val="28"/>
                <w:szCs w:val="28"/>
                <w:lang w:val="vi"/>
              </w:rPr>
            </w:pPr>
            <w:r w:rsidRPr="00196C74">
              <w:rPr>
                <w:rFonts w:eastAsia="Times New Roman"/>
                <w:sz w:val="28"/>
                <w:szCs w:val="28"/>
                <w:lang w:val="vi"/>
              </w:rPr>
              <w:t>g</w:t>
            </w:r>
          </w:p>
        </w:tc>
        <w:tc>
          <w:tcPr>
            <w:tcW w:w="1419" w:type="dxa"/>
          </w:tcPr>
          <w:p w14:paraId="78997848"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rPr>
            </w:pPr>
            <w:r w:rsidRPr="00196C74">
              <w:rPr>
                <w:rFonts w:eastAsia="Times New Roman"/>
                <w:sz w:val="28"/>
                <w:szCs w:val="28"/>
              </w:rPr>
              <w:t>30</w:t>
            </w:r>
          </w:p>
        </w:tc>
      </w:tr>
      <w:tr w:rsidR="00C25ED3" w:rsidRPr="00196C74" w14:paraId="485A1CFE" w14:textId="77777777" w:rsidTr="005D3D8C">
        <w:trPr>
          <w:trHeight w:val="348"/>
          <w:jc w:val="center"/>
        </w:trPr>
        <w:tc>
          <w:tcPr>
            <w:tcW w:w="714" w:type="dxa"/>
          </w:tcPr>
          <w:p w14:paraId="7E3FF2DB"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22</w:t>
            </w:r>
          </w:p>
        </w:tc>
        <w:tc>
          <w:tcPr>
            <w:tcW w:w="5494" w:type="dxa"/>
          </w:tcPr>
          <w:p w14:paraId="7654B9E2" w14:textId="77777777" w:rsidR="00C25ED3" w:rsidRPr="00196C74" w:rsidRDefault="00C25ED3" w:rsidP="00196C74">
            <w:pPr>
              <w:widowControl w:val="0"/>
              <w:autoSpaceDE w:val="0"/>
              <w:autoSpaceDN w:val="0"/>
              <w:spacing w:after="0" w:line="240" w:lineRule="auto"/>
              <w:ind w:left="106"/>
              <w:rPr>
                <w:rFonts w:eastAsia="Times New Roman"/>
                <w:sz w:val="28"/>
                <w:szCs w:val="28"/>
                <w:lang w:val="vi"/>
              </w:rPr>
            </w:pPr>
            <w:r w:rsidRPr="00196C74">
              <w:rPr>
                <w:rFonts w:eastAsia="Times New Roman"/>
                <w:sz w:val="28"/>
                <w:szCs w:val="28"/>
                <w:lang w:val="vi"/>
              </w:rPr>
              <w:t>NAA</w:t>
            </w:r>
          </w:p>
        </w:tc>
        <w:tc>
          <w:tcPr>
            <w:tcW w:w="1533" w:type="dxa"/>
          </w:tcPr>
          <w:p w14:paraId="2B6C1CE5"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mg</w:t>
            </w:r>
          </w:p>
        </w:tc>
        <w:tc>
          <w:tcPr>
            <w:tcW w:w="1419" w:type="dxa"/>
          </w:tcPr>
          <w:p w14:paraId="6D9D5887"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2,0</w:t>
            </w:r>
          </w:p>
        </w:tc>
      </w:tr>
      <w:tr w:rsidR="00C25ED3" w:rsidRPr="00196C74" w14:paraId="78EFB9DA" w14:textId="77777777" w:rsidTr="005D3D8C">
        <w:trPr>
          <w:trHeight w:val="348"/>
          <w:jc w:val="center"/>
        </w:trPr>
        <w:tc>
          <w:tcPr>
            <w:tcW w:w="714" w:type="dxa"/>
          </w:tcPr>
          <w:p w14:paraId="4417101E"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23</w:t>
            </w:r>
          </w:p>
        </w:tc>
        <w:tc>
          <w:tcPr>
            <w:tcW w:w="5494" w:type="dxa"/>
          </w:tcPr>
          <w:p w14:paraId="43D2328E"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BAP</w:t>
            </w:r>
          </w:p>
        </w:tc>
        <w:tc>
          <w:tcPr>
            <w:tcW w:w="1533" w:type="dxa"/>
          </w:tcPr>
          <w:p w14:paraId="71EA3B63"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mg</w:t>
            </w:r>
          </w:p>
        </w:tc>
        <w:tc>
          <w:tcPr>
            <w:tcW w:w="1419" w:type="dxa"/>
          </w:tcPr>
          <w:p w14:paraId="41F541F2"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0,5</w:t>
            </w:r>
          </w:p>
        </w:tc>
      </w:tr>
      <w:tr w:rsidR="00C25ED3" w:rsidRPr="00196C74" w14:paraId="726D1335" w14:textId="77777777" w:rsidTr="005D3D8C">
        <w:trPr>
          <w:trHeight w:val="348"/>
          <w:jc w:val="center"/>
        </w:trPr>
        <w:tc>
          <w:tcPr>
            <w:tcW w:w="714" w:type="dxa"/>
          </w:tcPr>
          <w:p w14:paraId="1FB9D157" w14:textId="77777777" w:rsidR="00C25ED3" w:rsidRPr="00196C74" w:rsidRDefault="00C25ED3" w:rsidP="00196C74">
            <w:pPr>
              <w:widowControl w:val="0"/>
              <w:tabs>
                <w:tab w:val="left" w:pos="285"/>
              </w:tabs>
              <w:autoSpaceDE w:val="0"/>
              <w:autoSpaceDN w:val="0"/>
              <w:spacing w:after="0" w:line="240" w:lineRule="auto"/>
              <w:jc w:val="center"/>
              <w:rPr>
                <w:rFonts w:eastAsia="Times New Roman"/>
                <w:sz w:val="28"/>
                <w:szCs w:val="28"/>
              </w:rPr>
            </w:pPr>
            <w:r w:rsidRPr="00196C74">
              <w:rPr>
                <w:rFonts w:eastAsia="Times New Roman"/>
                <w:sz w:val="28"/>
                <w:szCs w:val="28"/>
              </w:rPr>
              <w:t>24</w:t>
            </w:r>
          </w:p>
        </w:tc>
        <w:tc>
          <w:tcPr>
            <w:tcW w:w="5494" w:type="dxa"/>
          </w:tcPr>
          <w:p w14:paraId="36A0B4DF"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rPr>
              <w:t>Chuối tiêu chín</w:t>
            </w:r>
          </w:p>
        </w:tc>
        <w:tc>
          <w:tcPr>
            <w:tcW w:w="1533" w:type="dxa"/>
          </w:tcPr>
          <w:p w14:paraId="4E47A6AD" w14:textId="77777777" w:rsidR="00C25ED3" w:rsidRPr="00196C74" w:rsidRDefault="00C25ED3" w:rsidP="00196C74">
            <w:pPr>
              <w:widowControl w:val="0"/>
              <w:autoSpaceDE w:val="0"/>
              <w:autoSpaceDN w:val="0"/>
              <w:spacing w:after="0" w:line="240" w:lineRule="auto"/>
              <w:ind w:left="8"/>
              <w:jc w:val="center"/>
              <w:rPr>
                <w:rFonts w:eastAsia="Times New Roman"/>
                <w:sz w:val="28"/>
                <w:szCs w:val="28"/>
              </w:rPr>
            </w:pPr>
            <w:r w:rsidRPr="00196C74">
              <w:rPr>
                <w:rFonts w:eastAsia="Times New Roman"/>
                <w:sz w:val="28"/>
                <w:szCs w:val="28"/>
              </w:rPr>
              <w:t>g</w:t>
            </w:r>
          </w:p>
        </w:tc>
        <w:tc>
          <w:tcPr>
            <w:tcW w:w="1419" w:type="dxa"/>
          </w:tcPr>
          <w:p w14:paraId="2DD2289E" w14:textId="77777777" w:rsidR="00C25ED3" w:rsidRPr="00196C74" w:rsidRDefault="00C25ED3" w:rsidP="00196C74">
            <w:pPr>
              <w:widowControl w:val="0"/>
              <w:autoSpaceDE w:val="0"/>
              <w:autoSpaceDN w:val="0"/>
              <w:spacing w:after="0" w:line="240" w:lineRule="auto"/>
              <w:ind w:left="9"/>
              <w:jc w:val="center"/>
              <w:rPr>
                <w:rFonts w:eastAsia="Times New Roman"/>
                <w:sz w:val="28"/>
                <w:szCs w:val="28"/>
              </w:rPr>
            </w:pPr>
            <w:r w:rsidRPr="00196C74">
              <w:rPr>
                <w:rFonts w:eastAsia="Times New Roman"/>
                <w:sz w:val="28"/>
                <w:szCs w:val="28"/>
              </w:rPr>
              <w:t>60</w:t>
            </w:r>
          </w:p>
        </w:tc>
      </w:tr>
      <w:tr w:rsidR="00C25ED3" w:rsidRPr="00196C74" w14:paraId="3C7206B9" w14:textId="77777777" w:rsidTr="005D3D8C">
        <w:trPr>
          <w:trHeight w:val="348"/>
          <w:jc w:val="center"/>
        </w:trPr>
        <w:tc>
          <w:tcPr>
            <w:tcW w:w="714" w:type="dxa"/>
          </w:tcPr>
          <w:p w14:paraId="5D86C1FA" w14:textId="77777777" w:rsidR="00C25ED3" w:rsidRPr="00196C74" w:rsidRDefault="00C25ED3" w:rsidP="00196C74">
            <w:pPr>
              <w:widowControl w:val="0"/>
              <w:tabs>
                <w:tab w:val="left" w:pos="42"/>
              </w:tabs>
              <w:autoSpaceDE w:val="0"/>
              <w:autoSpaceDN w:val="0"/>
              <w:spacing w:after="0" w:line="240" w:lineRule="auto"/>
              <w:jc w:val="center"/>
              <w:rPr>
                <w:rFonts w:eastAsia="Times New Roman"/>
                <w:sz w:val="28"/>
                <w:szCs w:val="28"/>
              </w:rPr>
            </w:pPr>
            <w:r w:rsidRPr="00196C74">
              <w:rPr>
                <w:rFonts w:eastAsia="Times New Roman"/>
                <w:sz w:val="28"/>
                <w:szCs w:val="28"/>
              </w:rPr>
              <w:t>25</w:t>
            </w:r>
          </w:p>
        </w:tc>
        <w:tc>
          <w:tcPr>
            <w:tcW w:w="5494" w:type="dxa"/>
          </w:tcPr>
          <w:p w14:paraId="15CC790D"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rPr>
              <w:t>Nước dừa tươi</w:t>
            </w:r>
          </w:p>
        </w:tc>
        <w:tc>
          <w:tcPr>
            <w:tcW w:w="1533" w:type="dxa"/>
          </w:tcPr>
          <w:p w14:paraId="604CAA68" w14:textId="77777777" w:rsidR="00C25ED3" w:rsidRPr="00196C74" w:rsidRDefault="00C25ED3" w:rsidP="00196C74">
            <w:pPr>
              <w:widowControl w:val="0"/>
              <w:autoSpaceDE w:val="0"/>
              <w:autoSpaceDN w:val="0"/>
              <w:spacing w:after="0" w:line="240" w:lineRule="auto"/>
              <w:ind w:left="8"/>
              <w:jc w:val="center"/>
              <w:rPr>
                <w:rFonts w:eastAsia="Times New Roman"/>
                <w:sz w:val="28"/>
                <w:szCs w:val="28"/>
              </w:rPr>
            </w:pPr>
            <w:r w:rsidRPr="00196C74">
              <w:rPr>
                <w:rFonts w:eastAsia="Times New Roman"/>
                <w:sz w:val="28"/>
                <w:szCs w:val="28"/>
              </w:rPr>
              <w:t>lít</w:t>
            </w:r>
          </w:p>
        </w:tc>
        <w:tc>
          <w:tcPr>
            <w:tcW w:w="1419" w:type="dxa"/>
          </w:tcPr>
          <w:p w14:paraId="78324AF1" w14:textId="77777777" w:rsidR="00C25ED3" w:rsidRPr="00196C74" w:rsidRDefault="00C25ED3" w:rsidP="00196C74">
            <w:pPr>
              <w:widowControl w:val="0"/>
              <w:autoSpaceDE w:val="0"/>
              <w:autoSpaceDN w:val="0"/>
              <w:spacing w:after="0" w:line="240" w:lineRule="auto"/>
              <w:ind w:left="9"/>
              <w:jc w:val="center"/>
              <w:rPr>
                <w:rFonts w:eastAsia="Times New Roman"/>
                <w:sz w:val="28"/>
                <w:szCs w:val="28"/>
              </w:rPr>
            </w:pPr>
            <w:r w:rsidRPr="00196C74">
              <w:rPr>
                <w:rFonts w:eastAsia="Times New Roman"/>
                <w:sz w:val="28"/>
                <w:szCs w:val="28"/>
              </w:rPr>
              <w:t>0,3</w:t>
            </w:r>
          </w:p>
        </w:tc>
      </w:tr>
      <w:tr w:rsidR="00C25ED3" w:rsidRPr="00196C74" w14:paraId="0A9898C4" w14:textId="77777777" w:rsidTr="005D3D8C">
        <w:trPr>
          <w:trHeight w:val="348"/>
          <w:jc w:val="center"/>
        </w:trPr>
        <w:tc>
          <w:tcPr>
            <w:tcW w:w="714" w:type="dxa"/>
          </w:tcPr>
          <w:p w14:paraId="7D78B4C1"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26</w:t>
            </w:r>
          </w:p>
        </w:tc>
        <w:tc>
          <w:tcPr>
            <w:tcW w:w="5494" w:type="dxa"/>
          </w:tcPr>
          <w:p w14:paraId="1ABB503E"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Than hoạt tính</w:t>
            </w:r>
          </w:p>
        </w:tc>
        <w:tc>
          <w:tcPr>
            <w:tcW w:w="1533" w:type="dxa"/>
          </w:tcPr>
          <w:p w14:paraId="1F022561" w14:textId="77777777" w:rsidR="00C25ED3" w:rsidRPr="00196C74" w:rsidRDefault="00C25ED3" w:rsidP="00196C74">
            <w:pPr>
              <w:widowControl w:val="0"/>
              <w:autoSpaceDE w:val="0"/>
              <w:autoSpaceDN w:val="0"/>
              <w:spacing w:after="0" w:line="240" w:lineRule="auto"/>
              <w:ind w:left="8"/>
              <w:jc w:val="center"/>
              <w:rPr>
                <w:rFonts w:eastAsia="Times New Roman"/>
                <w:sz w:val="28"/>
                <w:szCs w:val="28"/>
                <w:lang w:val="vi"/>
              </w:rPr>
            </w:pPr>
            <w:r w:rsidRPr="00196C74">
              <w:rPr>
                <w:rFonts w:eastAsia="Times New Roman"/>
                <w:sz w:val="28"/>
                <w:szCs w:val="28"/>
                <w:lang w:val="vi"/>
              </w:rPr>
              <w:t>g</w:t>
            </w:r>
          </w:p>
        </w:tc>
        <w:tc>
          <w:tcPr>
            <w:tcW w:w="1419" w:type="dxa"/>
          </w:tcPr>
          <w:p w14:paraId="3060BF53" w14:textId="77777777" w:rsidR="00C25ED3" w:rsidRPr="00196C74" w:rsidRDefault="00C25ED3" w:rsidP="00196C74">
            <w:pPr>
              <w:widowControl w:val="0"/>
              <w:autoSpaceDE w:val="0"/>
              <w:autoSpaceDN w:val="0"/>
              <w:spacing w:after="0" w:line="240" w:lineRule="auto"/>
              <w:ind w:left="9"/>
              <w:jc w:val="center"/>
              <w:rPr>
                <w:rFonts w:eastAsia="Times New Roman"/>
                <w:sz w:val="28"/>
                <w:szCs w:val="28"/>
              </w:rPr>
            </w:pPr>
            <w:r w:rsidRPr="00196C74">
              <w:rPr>
                <w:rFonts w:eastAsia="Times New Roman"/>
                <w:sz w:val="28"/>
                <w:szCs w:val="28"/>
              </w:rPr>
              <w:t>56</w:t>
            </w:r>
          </w:p>
        </w:tc>
      </w:tr>
      <w:tr w:rsidR="00C25ED3" w:rsidRPr="00196C74" w14:paraId="0288136B" w14:textId="77777777" w:rsidTr="005D3D8C">
        <w:trPr>
          <w:trHeight w:val="348"/>
          <w:jc w:val="center"/>
        </w:trPr>
        <w:tc>
          <w:tcPr>
            <w:tcW w:w="714" w:type="dxa"/>
          </w:tcPr>
          <w:p w14:paraId="1B2940DE"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27</w:t>
            </w:r>
          </w:p>
        </w:tc>
        <w:tc>
          <w:tcPr>
            <w:tcW w:w="5494" w:type="dxa"/>
          </w:tcPr>
          <w:p w14:paraId="18AA37D4"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Cồn đốt</w:t>
            </w:r>
          </w:p>
        </w:tc>
        <w:tc>
          <w:tcPr>
            <w:tcW w:w="1533" w:type="dxa"/>
          </w:tcPr>
          <w:p w14:paraId="552C75D0" w14:textId="77777777" w:rsidR="00C25ED3" w:rsidRPr="00196C74" w:rsidRDefault="00C25ED3" w:rsidP="00196C74">
            <w:pPr>
              <w:widowControl w:val="0"/>
              <w:autoSpaceDE w:val="0"/>
              <w:autoSpaceDN w:val="0"/>
              <w:spacing w:after="0" w:line="240" w:lineRule="auto"/>
              <w:ind w:left="194" w:right="189"/>
              <w:jc w:val="center"/>
              <w:rPr>
                <w:rFonts w:eastAsia="Times New Roman"/>
                <w:sz w:val="28"/>
                <w:szCs w:val="28"/>
                <w:lang w:val="vi"/>
              </w:rPr>
            </w:pPr>
            <w:r w:rsidRPr="00196C74">
              <w:rPr>
                <w:rFonts w:eastAsia="Times New Roman"/>
                <w:sz w:val="28"/>
                <w:szCs w:val="28"/>
                <w:lang w:val="vi"/>
              </w:rPr>
              <w:t>ml</w:t>
            </w:r>
          </w:p>
        </w:tc>
        <w:tc>
          <w:tcPr>
            <w:tcW w:w="1419" w:type="dxa"/>
          </w:tcPr>
          <w:p w14:paraId="25B09670"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50</w:t>
            </w:r>
          </w:p>
        </w:tc>
      </w:tr>
      <w:tr w:rsidR="00C25ED3" w:rsidRPr="00196C74" w14:paraId="509075CA" w14:textId="77777777" w:rsidTr="005D3D8C">
        <w:trPr>
          <w:trHeight w:val="348"/>
          <w:jc w:val="center"/>
        </w:trPr>
        <w:tc>
          <w:tcPr>
            <w:tcW w:w="714" w:type="dxa"/>
          </w:tcPr>
          <w:p w14:paraId="395DA359"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28</w:t>
            </w:r>
          </w:p>
        </w:tc>
        <w:tc>
          <w:tcPr>
            <w:tcW w:w="5494" w:type="dxa"/>
          </w:tcPr>
          <w:p w14:paraId="58505F01"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CPPU</w:t>
            </w:r>
          </w:p>
        </w:tc>
        <w:tc>
          <w:tcPr>
            <w:tcW w:w="1533" w:type="dxa"/>
          </w:tcPr>
          <w:p w14:paraId="1E5999C2"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mg</w:t>
            </w:r>
          </w:p>
        </w:tc>
        <w:tc>
          <w:tcPr>
            <w:tcW w:w="1419" w:type="dxa"/>
          </w:tcPr>
          <w:p w14:paraId="6E6C6CA2"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1,0</w:t>
            </w:r>
          </w:p>
        </w:tc>
      </w:tr>
      <w:tr w:rsidR="00C25ED3" w:rsidRPr="00196C74" w14:paraId="3374FD44" w14:textId="77777777" w:rsidTr="005D3D8C">
        <w:trPr>
          <w:trHeight w:val="350"/>
          <w:jc w:val="center"/>
        </w:trPr>
        <w:tc>
          <w:tcPr>
            <w:tcW w:w="714" w:type="dxa"/>
          </w:tcPr>
          <w:p w14:paraId="5103B8CC"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29</w:t>
            </w:r>
          </w:p>
        </w:tc>
        <w:tc>
          <w:tcPr>
            <w:tcW w:w="5494" w:type="dxa"/>
          </w:tcPr>
          <w:p w14:paraId="16D551F6"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Hóa chất và 1 số phụ gia khác…</w:t>
            </w:r>
          </w:p>
        </w:tc>
        <w:tc>
          <w:tcPr>
            <w:tcW w:w="1533" w:type="dxa"/>
          </w:tcPr>
          <w:p w14:paraId="10B61AC5"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352DA739" w14:textId="77777777" w:rsidR="00C25ED3" w:rsidRPr="00196C74" w:rsidRDefault="00C25ED3" w:rsidP="00196C74">
            <w:pPr>
              <w:widowControl w:val="0"/>
              <w:autoSpaceDE w:val="0"/>
              <w:autoSpaceDN w:val="0"/>
              <w:spacing w:after="0" w:line="240" w:lineRule="auto"/>
              <w:ind w:left="438"/>
              <w:rPr>
                <w:rFonts w:eastAsia="Times New Roman"/>
                <w:sz w:val="28"/>
                <w:szCs w:val="28"/>
                <w:lang w:val="vi"/>
              </w:rPr>
            </w:pPr>
            <w:r w:rsidRPr="00196C74">
              <w:rPr>
                <w:rFonts w:eastAsia="Times New Roman"/>
                <w:sz w:val="28"/>
                <w:szCs w:val="28"/>
                <w:lang w:val="vi"/>
              </w:rPr>
              <w:t>10%</w:t>
            </w:r>
          </w:p>
        </w:tc>
      </w:tr>
      <w:tr w:rsidR="00C25ED3" w:rsidRPr="00196C74" w14:paraId="13D66472" w14:textId="77777777" w:rsidTr="005D3D8C">
        <w:trPr>
          <w:trHeight w:val="348"/>
          <w:jc w:val="center"/>
        </w:trPr>
        <w:tc>
          <w:tcPr>
            <w:tcW w:w="714" w:type="dxa"/>
          </w:tcPr>
          <w:p w14:paraId="2A24DF17" w14:textId="77777777" w:rsidR="00C25ED3" w:rsidRPr="00196C74" w:rsidRDefault="00C25ED3" w:rsidP="00196C74">
            <w:pPr>
              <w:widowControl w:val="0"/>
              <w:autoSpaceDE w:val="0"/>
              <w:autoSpaceDN w:val="0"/>
              <w:spacing w:after="0" w:line="240" w:lineRule="auto"/>
              <w:ind w:right="158"/>
              <w:jc w:val="right"/>
              <w:rPr>
                <w:rFonts w:eastAsia="Times New Roman"/>
                <w:b/>
                <w:sz w:val="28"/>
                <w:szCs w:val="28"/>
              </w:rPr>
            </w:pPr>
            <w:r w:rsidRPr="00196C74">
              <w:rPr>
                <w:rFonts w:eastAsia="Times New Roman"/>
                <w:b/>
                <w:sz w:val="28"/>
                <w:szCs w:val="28"/>
                <w:lang w:val="vi"/>
              </w:rPr>
              <w:t>I</w:t>
            </w:r>
            <w:r w:rsidRPr="00196C74">
              <w:rPr>
                <w:rFonts w:eastAsia="Times New Roman"/>
                <w:b/>
                <w:sz w:val="28"/>
                <w:szCs w:val="28"/>
              </w:rPr>
              <w:t>I</w:t>
            </w:r>
          </w:p>
        </w:tc>
        <w:tc>
          <w:tcPr>
            <w:tcW w:w="5494" w:type="dxa"/>
          </w:tcPr>
          <w:p w14:paraId="638F3079" w14:textId="77777777" w:rsidR="00C25ED3" w:rsidRPr="00196C74" w:rsidRDefault="00C25ED3" w:rsidP="00196C74">
            <w:pPr>
              <w:widowControl w:val="0"/>
              <w:autoSpaceDE w:val="0"/>
              <w:autoSpaceDN w:val="0"/>
              <w:spacing w:after="0" w:line="240" w:lineRule="auto"/>
              <w:ind w:left="107"/>
              <w:rPr>
                <w:rFonts w:eastAsia="Times New Roman"/>
                <w:b/>
                <w:sz w:val="28"/>
                <w:szCs w:val="28"/>
                <w:lang w:val="vi"/>
              </w:rPr>
            </w:pPr>
            <w:r w:rsidRPr="00196C74">
              <w:rPr>
                <w:rFonts w:eastAsia="Times New Roman"/>
                <w:b/>
                <w:sz w:val="28"/>
                <w:szCs w:val="28"/>
                <w:lang w:val="vi"/>
              </w:rPr>
              <w:t>Dụng cụ, vật tư tiêu hao</w:t>
            </w:r>
          </w:p>
        </w:tc>
        <w:tc>
          <w:tcPr>
            <w:tcW w:w="1533" w:type="dxa"/>
          </w:tcPr>
          <w:p w14:paraId="074377DD"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425A0DF6"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0797B9C3" w14:textId="77777777" w:rsidTr="005D3D8C">
        <w:trPr>
          <w:trHeight w:val="348"/>
          <w:jc w:val="center"/>
        </w:trPr>
        <w:tc>
          <w:tcPr>
            <w:tcW w:w="714" w:type="dxa"/>
          </w:tcPr>
          <w:p w14:paraId="22D8273B"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1</w:t>
            </w:r>
          </w:p>
        </w:tc>
        <w:tc>
          <w:tcPr>
            <w:tcW w:w="5494" w:type="dxa"/>
          </w:tcPr>
          <w:p w14:paraId="5965D6A7"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Nút cao su</w:t>
            </w:r>
          </w:p>
        </w:tc>
        <w:tc>
          <w:tcPr>
            <w:tcW w:w="1533" w:type="dxa"/>
          </w:tcPr>
          <w:p w14:paraId="32E8A4CD"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2207280A"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15</w:t>
            </w:r>
          </w:p>
        </w:tc>
      </w:tr>
      <w:tr w:rsidR="00C25ED3" w:rsidRPr="00196C74" w14:paraId="0414099D" w14:textId="77777777" w:rsidTr="005D3D8C">
        <w:trPr>
          <w:trHeight w:val="348"/>
          <w:jc w:val="center"/>
        </w:trPr>
        <w:tc>
          <w:tcPr>
            <w:tcW w:w="714" w:type="dxa"/>
          </w:tcPr>
          <w:p w14:paraId="62BE352B"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2</w:t>
            </w:r>
          </w:p>
        </w:tc>
        <w:tc>
          <w:tcPr>
            <w:tcW w:w="5494" w:type="dxa"/>
          </w:tcPr>
          <w:p w14:paraId="360AAFD4"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Panh cấy</w:t>
            </w:r>
          </w:p>
        </w:tc>
        <w:tc>
          <w:tcPr>
            <w:tcW w:w="1533" w:type="dxa"/>
          </w:tcPr>
          <w:p w14:paraId="53081F7F"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79AD2FE9"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1</w:t>
            </w:r>
          </w:p>
        </w:tc>
      </w:tr>
      <w:tr w:rsidR="00C25ED3" w:rsidRPr="00196C74" w14:paraId="5B7E5B36" w14:textId="77777777" w:rsidTr="005D3D8C">
        <w:trPr>
          <w:trHeight w:val="348"/>
          <w:jc w:val="center"/>
        </w:trPr>
        <w:tc>
          <w:tcPr>
            <w:tcW w:w="714" w:type="dxa"/>
          </w:tcPr>
          <w:p w14:paraId="0FC18B34"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lastRenderedPageBreak/>
              <w:t>3</w:t>
            </w:r>
          </w:p>
        </w:tc>
        <w:tc>
          <w:tcPr>
            <w:tcW w:w="5494" w:type="dxa"/>
          </w:tcPr>
          <w:p w14:paraId="0F060217"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Lưỡi dao</w:t>
            </w:r>
          </w:p>
        </w:tc>
        <w:tc>
          <w:tcPr>
            <w:tcW w:w="1533" w:type="dxa"/>
          </w:tcPr>
          <w:p w14:paraId="748AE8AB"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100CF0CB"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2</w:t>
            </w:r>
          </w:p>
        </w:tc>
      </w:tr>
      <w:tr w:rsidR="00C25ED3" w:rsidRPr="00196C74" w14:paraId="6520F9CE" w14:textId="77777777" w:rsidTr="005D3D8C">
        <w:trPr>
          <w:trHeight w:val="348"/>
          <w:jc w:val="center"/>
        </w:trPr>
        <w:tc>
          <w:tcPr>
            <w:tcW w:w="714" w:type="dxa"/>
          </w:tcPr>
          <w:p w14:paraId="197DFAB0"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4</w:t>
            </w:r>
          </w:p>
        </w:tc>
        <w:tc>
          <w:tcPr>
            <w:tcW w:w="5494" w:type="dxa"/>
          </w:tcPr>
          <w:p w14:paraId="11070423"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Kéo cắt mẫu</w:t>
            </w:r>
          </w:p>
        </w:tc>
        <w:tc>
          <w:tcPr>
            <w:tcW w:w="1533" w:type="dxa"/>
          </w:tcPr>
          <w:p w14:paraId="55367028"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24798646"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1</w:t>
            </w:r>
          </w:p>
        </w:tc>
      </w:tr>
      <w:tr w:rsidR="00C25ED3" w:rsidRPr="00196C74" w14:paraId="11976512" w14:textId="77777777" w:rsidTr="005D3D8C">
        <w:trPr>
          <w:trHeight w:val="348"/>
          <w:jc w:val="center"/>
        </w:trPr>
        <w:tc>
          <w:tcPr>
            <w:tcW w:w="714" w:type="dxa"/>
          </w:tcPr>
          <w:p w14:paraId="3D1C2D87"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5</w:t>
            </w:r>
          </w:p>
        </w:tc>
        <w:tc>
          <w:tcPr>
            <w:tcW w:w="5494" w:type="dxa"/>
          </w:tcPr>
          <w:p w14:paraId="7D0B57C6"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Găng tay</w:t>
            </w:r>
          </w:p>
        </w:tc>
        <w:tc>
          <w:tcPr>
            <w:tcW w:w="1533" w:type="dxa"/>
          </w:tcPr>
          <w:p w14:paraId="37334EED"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đôi</w:t>
            </w:r>
          </w:p>
        </w:tc>
        <w:tc>
          <w:tcPr>
            <w:tcW w:w="1419" w:type="dxa"/>
          </w:tcPr>
          <w:p w14:paraId="4667A7A6"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6</w:t>
            </w:r>
          </w:p>
        </w:tc>
      </w:tr>
      <w:tr w:rsidR="00C25ED3" w:rsidRPr="00196C74" w14:paraId="308B815A" w14:textId="77777777" w:rsidTr="005D3D8C">
        <w:trPr>
          <w:trHeight w:val="350"/>
          <w:jc w:val="center"/>
        </w:trPr>
        <w:tc>
          <w:tcPr>
            <w:tcW w:w="714" w:type="dxa"/>
          </w:tcPr>
          <w:p w14:paraId="780D2E3D"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6</w:t>
            </w:r>
          </w:p>
        </w:tc>
        <w:tc>
          <w:tcPr>
            <w:tcW w:w="5494" w:type="dxa"/>
          </w:tcPr>
          <w:p w14:paraId="2CB3DE09"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Bình tam giác</w:t>
            </w:r>
          </w:p>
        </w:tc>
        <w:tc>
          <w:tcPr>
            <w:tcW w:w="1533" w:type="dxa"/>
          </w:tcPr>
          <w:p w14:paraId="0B59CD20"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0F1EED8A"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10</w:t>
            </w:r>
          </w:p>
        </w:tc>
      </w:tr>
      <w:tr w:rsidR="00C25ED3" w:rsidRPr="00196C74" w14:paraId="10C8F6E6" w14:textId="77777777" w:rsidTr="005D3D8C">
        <w:trPr>
          <w:trHeight w:val="348"/>
          <w:jc w:val="center"/>
        </w:trPr>
        <w:tc>
          <w:tcPr>
            <w:tcW w:w="714" w:type="dxa"/>
          </w:tcPr>
          <w:p w14:paraId="72EE38B4"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7</w:t>
            </w:r>
          </w:p>
        </w:tc>
        <w:tc>
          <w:tcPr>
            <w:tcW w:w="5494" w:type="dxa"/>
          </w:tcPr>
          <w:p w14:paraId="38023785"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lang w:val="vi"/>
              </w:rPr>
              <w:t>Bông thấm nước</w:t>
            </w:r>
          </w:p>
        </w:tc>
        <w:tc>
          <w:tcPr>
            <w:tcW w:w="1533" w:type="dxa"/>
          </w:tcPr>
          <w:p w14:paraId="4818B2F9"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Kg</w:t>
            </w:r>
          </w:p>
        </w:tc>
        <w:tc>
          <w:tcPr>
            <w:tcW w:w="1419" w:type="dxa"/>
          </w:tcPr>
          <w:p w14:paraId="7696C322"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0,3</w:t>
            </w:r>
          </w:p>
        </w:tc>
      </w:tr>
      <w:tr w:rsidR="00C25ED3" w:rsidRPr="00196C74" w14:paraId="159877D2" w14:textId="77777777" w:rsidTr="005D3D8C">
        <w:trPr>
          <w:trHeight w:val="348"/>
          <w:jc w:val="center"/>
        </w:trPr>
        <w:tc>
          <w:tcPr>
            <w:tcW w:w="714" w:type="dxa"/>
          </w:tcPr>
          <w:p w14:paraId="08B49FAA"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8</w:t>
            </w:r>
          </w:p>
        </w:tc>
        <w:tc>
          <w:tcPr>
            <w:tcW w:w="5494" w:type="dxa"/>
          </w:tcPr>
          <w:p w14:paraId="145DE286"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Giá thể ra cây</w:t>
            </w:r>
          </w:p>
        </w:tc>
        <w:tc>
          <w:tcPr>
            <w:tcW w:w="1533" w:type="dxa"/>
          </w:tcPr>
          <w:p w14:paraId="70C7F722"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kg</w:t>
            </w:r>
          </w:p>
        </w:tc>
        <w:tc>
          <w:tcPr>
            <w:tcW w:w="1419" w:type="dxa"/>
          </w:tcPr>
          <w:p w14:paraId="4260C5FE" w14:textId="77777777" w:rsidR="00C25ED3" w:rsidRPr="00196C74" w:rsidRDefault="00C25ED3" w:rsidP="00196C74">
            <w:pPr>
              <w:widowControl w:val="0"/>
              <w:autoSpaceDE w:val="0"/>
              <w:autoSpaceDN w:val="0"/>
              <w:spacing w:after="0" w:line="240" w:lineRule="auto"/>
              <w:ind w:left="9"/>
              <w:jc w:val="center"/>
              <w:rPr>
                <w:rFonts w:eastAsia="Times New Roman"/>
                <w:sz w:val="28"/>
                <w:szCs w:val="28"/>
                <w:lang w:val="vi"/>
              </w:rPr>
            </w:pPr>
            <w:r w:rsidRPr="00196C74">
              <w:rPr>
                <w:rFonts w:eastAsia="Times New Roman"/>
                <w:sz w:val="28"/>
                <w:szCs w:val="28"/>
                <w:lang w:val="vi"/>
              </w:rPr>
              <w:t>1</w:t>
            </w:r>
          </w:p>
        </w:tc>
      </w:tr>
      <w:tr w:rsidR="00C25ED3" w:rsidRPr="00196C74" w14:paraId="6F11BAF7" w14:textId="77777777" w:rsidTr="005D3D8C">
        <w:trPr>
          <w:trHeight w:val="348"/>
          <w:jc w:val="center"/>
        </w:trPr>
        <w:tc>
          <w:tcPr>
            <w:tcW w:w="714" w:type="dxa"/>
          </w:tcPr>
          <w:p w14:paraId="15395EE6"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9</w:t>
            </w:r>
          </w:p>
        </w:tc>
        <w:tc>
          <w:tcPr>
            <w:tcW w:w="5494" w:type="dxa"/>
          </w:tcPr>
          <w:p w14:paraId="54FA6C74"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Đạm</w:t>
            </w:r>
          </w:p>
        </w:tc>
        <w:tc>
          <w:tcPr>
            <w:tcW w:w="1533" w:type="dxa"/>
          </w:tcPr>
          <w:p w14:paraId="261F823F"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kg</w:t>
            </w:r>
          </w:p>
        </w:tc>
        <w:tc>
          <w:tcPr>
            <w:tcW w:w="1419" w:type="dxa"/>
          </w:tcPr>
          <w:p w14:paraId="21D47824"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0,2</w:t>
            </w:r>
          </w:p>
        </w:tc>
      </w:tr>
      <w:tr w:rsidR="00C25ED3" w:rsidRPr="00196C74" w14:paraId="0FBB54AB" w14:textId="77777777" w:rsidTr="005D3D8C">
        <w:trPr>
          <w:trHeight w:val="348"/>
          <w:jc w:val="center"/>
        </w:trPr>
        <w:tc>
          <w:tcPr>
            <w:tcW w:w="714" w:type="dxa"/>
          </w:tcPr>
          <w:p w14:paraId="163E9749"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10</w:t>
            </w:r>
          </w:p>
        </w:tc>
        <w:tc>
          <w:tcPr>
            <w:tcW w:w="5494" w:type="dxa"/>
          </w:tcPr>
          <w:p w14:paraId="7A3E813D"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Kali</w:t>
            </w:r>
          </w:p>
        </w:tc>
        <w:tc>
          <w:tcPr>
            <w:tcW w:w="1533" w:type="dxa"/>
          </w:tcPr>
          <w:p w14:paraId="4AF10A6E"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kg</w:t>
            </w:r>
          </w:p>
        </w:tc>
        <w:tc>
          <w:tcPr>
            <w:tcW w:w="1419" w:type="dxa"/>
          </w:tcPr>
          <w:p w14:paraId="1C29EED0"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0,1</w:t>
            </w:r>
          </w:p>
        </w:tc>
      </w:tr>
      <w:tr w:rsidR="00C25ED3" w:rsidRPr="00196C74" w14:paraId="6D0C98AC" w14:textId="77777777" w:rsidTr="005D3D8C">
        <w:trPr>
          <w:trHeight w:val="348"/>
          <w:jc w:val="center"/>
        </w:trPr>
        <w:tc>
          <w:tcPr>
            <w:tcW w:w="714" w:type="dxa"/>
          </w:tcPr>
          <w:p w14:paraId="20ABD2F4"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11</w:t>
            </w:r>
          </w:p>
        </w:tc>
        <w:tc>
          <w:tcPr>
            <w:tcW w:w="5494" w:type="dxa"/>
          </w:tcPr>
          <w:p w14:paraId="7AC8A245"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Lân</w:t>
            </w:r>
          </w:p>
        </w:tc>
        <w:tc>
          <w:tcPr>
            <w:tcW w:w="1533" w:type="dxa"/>
          </w:tcPr>
          <w:p w14:paraId="7E0623C7"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kg</w:t>
            </w:r>
          </w:p>
        </w:tc>
        <w:tc>
          <w:tcPr>
            <w:tcW w:w="1419" w:type="dxa"/>
          </w:tcPr>
          <w:p w14:paraId="4C978D17"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0,2</w:t>
            </w:r>
          </w:p>
        </w:tc>
      </w:tr>
      <w:tr w:rsidR="00C25ED3" w:rsidRPr="00196C74" w14:paraId="4C349060" w14:textId="77777777" w:rsidTr="005D3D8C">
        <w:trPr>
          <w:trHeight w:val="350"/>
          <w:jc w:val="center"/>
        </w:trPr>
        <w:tc>
          <w:tcPr>
            <w:tcW w:w="714" w:type="dxa"/>
          </w:tcPr>
          <w:p w14:paraId="1749FF37"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12</w:t>
            </w:r>
          </w:p>
        </w:tc>
        <w:tc>
          <w:tcPr>
            <w:tcW w:w="5494" w:type="dxa"/>
          </w:tcPr>
          <w:p w14:paraId="0CD096DB"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Xô nhựa, khay trồng cây</w:t>
            </w:r>
          </w:p>
        </w:tc>
        <w:tc>
          <w:tcPr>
            <w:tcW w:w="1533" w:type="dxa"/>
          </w:tcPr>
          <w:p w14:paraId="39381A0A"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384BBA3D"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5</w:t>
            </w:r>
          </w:p>
        </w:tc>
      </w:tr>
      <w:tr w:rsidR="00C25ED3" w:rsidRPr="00196C74" w14:paraId="4DC49389" w14:textId="77777777" w:rsidTr="005D3D8C">
        <w:trPr>
          <w:trHeight w:val="348"/>
          <w:jc w:val="center"/>
        </w:trPr>
        <w:tc>
          <w:tcPr>
            <w:tcW w:w="714" w:type="dxa"/>
          </w:tcPr>
          <w:p w14:paraId="17938107" w14:textId="77777777" w:rsidR="00C25ED3" w:rsidRPr="00196C74" w:rsidRDefault="00C25ED3" w:rsidP="00196C74">
            <w:pPr>
              <w:widowControl w:val="0"/>
              <w:autoSpaceDE w:val="0"/>
              <w:autoSpaceDN w:val="0"/>
              <w:spacing w:after="0" w:line="240" w:lineRule="auto"/>
              <w:ind w:right="177"/>
              <w:jc w:val="right"/>
              <w:rPr>
                <w:rFonts w:eastAsia="Times New Roman"/>
                <w:sz w:val="28"/>
                <w:szCs w:val="28"/>
                <w:lang w:val="vi"/>
              </w:rPr>
            </w:pPr>
            <w:r w:rsidRPr="00196C74">
              <w:rPr>
                <w:rFonts w:eastAsia="Times New Roman"/>
                <w:sz w:val="28"/>
                <w:szCs w:val="28"/>
                <w:lang w:val="vi"/>
              </w:rPr>
              <w:t>13</w:t>
            </w:r>
          </w:p>
        </w:tc>
        <w:tc>
          <w:tcPr>
            <w:tcW w:w="5494" w:type="dxa"/>
          </w:tcPr>
          <w:p w14:paraId="10C9AE55"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Túi bầu</w:t>
            </w:r>
          </w:p>
        </w:tc>
        <w:tc>
          <w:tcPr>
            <w:tcW w:w="1533" w:type="dxa"/>
          </w:tcPr>
          <w:p w14:paraId="24319C9E"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1E52138C"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5</w:t>
            </w:r>
          </w:p>
        </w:tc>
      </w:tr>
      <w:tr w:rsidR="00C25ED3" w:rsidRPr="00196C74" w14:paraId="46E317DE" w14:textId="77777777" w:rsidTr="005D3D8C">
        <w:trPr>
          <w:trHeight w:val="348"/>
          <w:jc w:val="center"/>
        </w:trPr>
        <w:tc>
          <w:tcPr>
            <w:tcW w:w="714" w:type="dxa"/>
          </w:tcPr>
          <w:p w14:paraId="095CD906"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14</w:t>
            </w:r>
          </w:p>
        </w:tc>
        <w:tc>
          <w:tcPr>
            <w:tcW w:w="5494" w:type="dxa"/>
          </w:tcPr>
          <w:p w14:paraId="49FE5E05"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Lưới đen che sáng</w:t>
            </w:r>
          </w:p>
        </w:tc>
        <w:tc>
          <w:tcPr>
            <w:tcW w:w="1533" w:type="dxa"/>
          </w:tcPr>
          <w:p w14:paraId="3E69D16A"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position w:val="-10"/>
                <w:sz w:val="28"/>
                <w:szCs w:val="28"/>
                <w:lang w:val="vi"/>
              </w:rPr>
              <w:t>M</w:t>
            </w:r>
            <w:r w:rsidRPr="00196C74">
              <w:rPr>
                <w:rFonts w:eastAsia="Times New Roman"/>
                <w:sz w:val="28"/>
                <w:szCs w:val="28"/>
                <w:lang w:val="vi"/>
              </w:rPr>
              <w:t>2</w:t>
            </w:r>
          </w:p>
        </w:tc>
        <w:tc>
          <w:tcPr>
            <w:tcW w:w="1419" w:type="dxa"/>
          </w:tcPr>
          <w:p w14:paraId="7C93A30D"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4</w:t>
            </w:r>
          </w:p>
        </w:tc>
      </w:tr>
      <w:tr w:rsidR="00C25ED3" w:rsidRPr="00196C74" w14:paraId="618683B3" w14:textId="77777777" w:rsidTr="005D3D8C">
        <w:trPr>
          <w:trHeight w:val="348"/>
          <w:jc w:val="center"/>
        </w:trPr>
        <w:tc>
          <w:tcPr>
            <w:tcW w:w="714" w:type="dxa"/>
          </w:tcPr>
          <w:p w14:paraId="11177A17"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15</w:t>
            </w:r>
          </w:p>
        </w:tc>
        <w:tc>
          <w:tcPr>
            <w:tcW w:w="5494" w:type="dxa"/>
          </w:tcPr>
          <w:p w14:paraId="4CB3810C"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Nilon che phủ</w:t>
            </w:r>
          </w:p>
        </w:tc>
        <w:tc>
          <w:tcPr>
            <w:tcW w:w="1533" w:type="dxa"/>
          </w:tcPr>
          <w:p w14:paraId="1D6A8825"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Cuộn</w:t>
            </w:r>
          </w:p>
        </w:tc>
        <w:tc>
          <w:tcPr>
            <w:tcW w:w="1419" w:type="dxa"/>
          </w:tcPr>
          <w:p w14:paraId="1AF5C4AB"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1</w:t>
            </w:r>
          </w:p>
        </w:tc>
      </w:tr>
      <w:tr w:rsidR="00C25ED3" w:rsidRPr="00196C74" w14:paraId="426EEE99" w14:textId="77777777" w:rsidTr="005D3D8C">
        <w:trPr>
          <w:trHeight w:val="348"/>
          <w:jc w:val="center"/>
        </w:trPr>
        <w:tc>
          <w:tcPr>
            <w:tcW w:w="714" w:type="dxa"/>
          </w:tcPr>
          <w:p w14:paraId="007750FC"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16</w:t>
            </w:r>
          </w:p>
        </w:tc>
        <w:tc>
          <w:tcPr>
            <w:tcW w:w="5494" w:type="dxa"/>
          </w:tcPr>
          <w:p w14:paraId="7C6A76AF" w14:textId="77777777" w:rsidR="00C25ED3" w:rsidRPr="00196C74" w:rsidRDefault="00C25ED3" w:rsidP="00196C74">
            <w:pPr>
              <w:widowControl w:val="0"/>
              <w:autoSpaceDE w:val="0"/>
              <w:autoSpaceDN w:val="0"/>
              <w:spacing w:after="0" w:line="240" w:lineRule="auto"/>
              <w:ind w:left="106"/>
              <w:rPr>
                <w:rFonts w:eastAsia="Times New Roman"/>
                <w:sz w:val="28"/>
                <w:szCs w:val="28"/>
                <w:lang w:val="vi"/>
              </w:rPr>
            </w:pPr>
            <w:r w:rsidRPr="00196C74">
              <w:rPr>
                <w:rFonts w:eastAsia="Times New Roman"/>
                <w:sz w:val="28"/>
                <w:szCs w:val="28"/>
                <w:lang w:val="vi"/>
              </w:rPr>
              <w:t>Giấy xi măng…</w:t>
            </w:r>
          </w:p>
        </w:tc>
        <w:tc>
          <w:tcPr>
            <w:tcW w:w="1533" w:type="dxa"/>
          </w:tcPr>
          <w:p w14:paraId="1B581F0C"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Tờ</w:t>
            </w:r>
          </w:p>
        </w:tc>
        <w:tc>
          <w:tcPr>
            <w:tcW w:w="1419" w:type="dxa"/>
          </w:tcPr>
          <w:p w14:paraId="1EABDDF6"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5</w:t>
            </w:r>
          </w:p>
        </w:tc>
      </w:tr>
      <w:tr w:rsidR="00C25ED3" w:rsidRPr="00196C74" w14:paraId="056CA710" w14:textId="77777777" w:rsidTr="005D3D8C">
        <w:trPr>
          <w:trHeight w:val="348"/>
          <w:jc w:val="center"/>
        </w:trPr>
        <w:tc>
          <w:tcPr>
            <w:tcW w:w="714" w:type="dxa"/>
          </w:tcPr>
          <w:p w14:paraId="34C44151"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17</w:t>
            </w:r>
          </w:p>
        </w:tc>
        <w:tc>
          <w:tcPr>
            <w:tcW w:w="5494" w:type="dxa"/>
          </w:tcPr>
          <w:p w14:paraId="680AA32E" w14:textId="77777777" w:rsidR="00C25ED3" w:rsidRPr="00196C74" w:rsidRDefault="00C25ED3" w:rsidP="00196C74">
            <w:pPr>
              <w:widowControl w:val="0"/>
              <w:autoSpaceDE w:val="0"/>
              <w:autoSpaceDN w:val="0"/>
              <w:spacing w:after="0" w:line="240" w:lineRule="auto"/>
              <w:ind w:left="106"/>
              <w:rPr>
                <w:rFonts w:eastAsia="Times New Roman"/>
                <w:sz w:val="28"/>
                <w:szCs w:val="28"/>
                <w:lang w:val="vi"/>
              </w:rPr>
            </w:pPr>
            <w:r w:rsidRPr="00196C74">
              <w:rPr>
                <w:rFonts w:eastAsia="Times New Roman"/>
                <w:sz w:val="28"/>
                <w:szCs w:val="28"/>
                <w:lang w:val="vi"/>
              </w:rPr>
              <w:t>Giấy thiếc, thẻ,</w:t>
            </w:r>
            <w:r w:rsidRPr="00196C74">
              <w:rPr>
                <w:rFonts w:eastAsia="Times New Roman"/>
                <w:sz w:val="28"/>
                <w:szCs w:val="28"/>
              </w:rPr>
              <w:t xml:space="preserve"> thuốc</w:t>
            </w:r>
            <w:r w:rsidRPr="00196C74">
              <w:rPr>
                <w:rFonts w:eastAsia="Times New Roman"/>
                <w:sz w:val="28"/>
                <w:szCs w:val="28"/>
                <w:lang w:val="vi"/>
              </w:rPr>
              <w:t xml:space="preserve"> kích thích sinh trưởng, thuốc BVTV</w:t>
            </w:r>
          </w:p>
        </w:tc>
        <w:tc>
          <w:tcPr>
            <w:tcW w:w="1533" w:type="dxa"/>
          </w:tcPr>
          <w:p w14:paraId="7B2304FB"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09831942"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10%</w:t>
            </w:r>
          </w:p>
        </w:tc>
      </w:tr>
      <w:tr w:rsidR="00C25ED3" w:rsidRPr="00196C74" w14:paraId="7FB1FB34" w14:textId="77777777" w:rsidTr="005D3D8C">
        <w:trPr>
          <w:trHeight w:val="348"/>
          <w:jc w:val="center"/>
        </w:trPr>
        <w:tc>
          <w:tcPr>
            <w:tcW w:w="714" w:type="dxa"/>
          </w:tcPr>
          <w:p w14:paraId="3451B920"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18</w:t>
            </w:r>
          </w:p>
        </w:tc>
        <w:tc>
          <w:tcPr>
            <w:tcW w:w="5494" w:type="dxa"/>
          </w:tcPr>
          <w:p w14:paraId="3E37CFD3" w14:textId="77777777" w:rsidR="00C25ED3" w:rsidRPr="00196C74" w:rsidRDefault="00C25ED3" w:rsidP="00196C74">
            <w:pPr>
              <w:pStyle w:val="TableParagraph"/>
              <w:spacing w:before="0"/>
              <w:ind w:left="112"/>
              <w:rPr>
                <w:sz w:val="28"/>
                <w:szCs w:val="28"/>
              </w:rPr>
            </w:pPr>
            <w:r w:rsidRPr="00196C74">
              <w:rPr>
                <w:sz w:val="28"/>
                <w:szCs w:val="28"/>
              </w:rPr>
              <w:t>Đĩa cấy</w:t>
            </w:r>
          </w:p>
        </w:tc>
        <w:tc>
          <w:tcPr>
            <w:tcW w:w="1533" w:type="dxa"/>
          </w:tcPr>
          <w:p w14:paraId="7E2CAB43"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19" w:type="dxa"/>
          </w:tcPr>
          <w:p w14:paraId="12B332D6" w14:textId="77777777" w:rsidR="00C25ED3" w:rsidRPr="00196C74" w:rsidRDefault="00C25ED3" w:rsidP="00196C74">
            <w:pPr>
              <w:pStyle w:val="TableParagraph"/>
              <w:spacing w:before="0"/>
              <w:ind w:left="174" w:right="152"/>
              <w:jc w:val="center"/>
              <w:rPr>
                <w:sz w:val="28"/>
                <w:szCs w:val="28"/>
              </w:rPr>
            </w:pPr>
            <w:r w:rsidRPr="00196C74">
              <w:rPr>
                <w:sz w:val="28"/>
                <w:szCs w:val="28"/>
              </w:rPr>
              <w:t>10</w:t>
            </w:r>
          </w:p>
        </w:tc>
      </w:tr>
      <w:tr w:rsidR="00C25ED3" w:rsidRPr="00196C74" w14:paraId="575BBD06" w14:textId="77777777" w:rsidTr="005D3D8C">
        <w:trPr>
          <w:trHeight w:val="348"/>
          <w:jc w:val="center"/>
        </w:trPr>
        <w:tc>
          <w:tcPr>
            <w:tcW w:w="714" w:type="dxa"/>
          </w:tcPr>
          <w:p w14:paraId="69FEF452"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19</w:t>
            </w:r>
          </w:p>
        </w:tc>
        <w:tc>
          <w:tcPr>
            <w:tcW w:w="5494" w:type="dxa"/>
          </w:tcPr>
          <w:p w14:paraId="74EFE67F" w14:textId="77777777" w:rsidR="00C25ED3" w:rsidRPr="00196C74" w:rsidRDefault="00C25ED3" w:rsidP="00196C74">
            <w:pPr>
              <w:pStyle w:val="TableParagraph"/>
              <w:spacing w:before="0"/>
              <w:ind w:left="112"/>
              <w:rPr>
                <w:sz w:val="28"/>
                <w:szCs w:val="28"/>
              </w:rPr>
            </w:pPr>
            <w:r w:rsidRPr="00196C74">
              <w:rPr>
                <w:sz w:val="28"/>
                <w:szCs w:val="28"/>
              </w:rPr>
              <w:t>Đèn cồn</w:t>
            </w:r>
          </w:p>
        </w:tc>
        <w:tc>
          <w:tcPr>
            <w:tcW w:w="1533" w:type="dxa"/>
          </w:tcPr>
          <w:p w14:paraId="326A87E1"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19" w:type="dxa"/>
          </w:tcPr>
          <w:p w14:paraId="3BEB9263" w14:textId="77777777" w:rsidR="00C25ED3" w:rsidRPr="00196C74" w:rsidRDefault="00C25ED3" w:rsidP="00196C74">
            <w:pPr>
              <w:pStyle w:val="TableParagraph"/>
              <w:spacing w:before="0"/>
              <w:ind w:left="18"/>
              <w:jc w:val="center"/>
              <w:rPr>
                <w:sz w:val="28"/>
                <w:szCs w:val="28"/>
              </w:rPr>
            </w:pPr>
            <w:r w:rsidRPr="00196C74">
              <w:rPr>
                <w:sz w:val="28"/>
                <w:szCs w:val="28"/>
              </w:rPr>
              <w:t>2</w:t>
            </w:r>
          </w:p>
        </w:tc>
      </w:tr>
      <w:tr w:rsidR="00C25ED3" w:rsidRPr="00196C74" w14:paraId="5AEB7DB1" w14:textId="77777777" w:rsidTr="005D3D8C">
        <w:trPr>
          <w:trHeight w:val="348"/>
          <w:jc w:val="center"/>
        </w:trPr>
        <w:tc>
          <w:tcPr>
            <w:tcW w:w="714" w:type="dxa"/>
          </w:tcPr>
          <w:p w14:paraId="756F7FF2"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20</w:t>
            </w:r>
          </w:p>
        </w:tc>
        <w:tc>
          <w:tcPr>
            <w:tcW w:w="5494" w:type="dxa"/>
          </w:tcPr>
          <w:p w14:paraId="518C4EEA" w14:textId="77777777" w:rsidR="00C25ED3" w:rsidRPr="00196C74" w:rsidRDefault="00C25ED3" w:rsidP="00196C74">
            <w:pPr>
              <w:pStyle w:val="TableParagraph"/>
              <w:spacing w:before="0"/>
              <w:ind w:left="112"/>
              <w:rPr>
                <w:sz w:val="28"/>
                <w:szCs w:val="28"/>
              </w:rPr>
            </w:pPr>
            <w:r w:rsidRPr="00196C74">
              <w:rPr>
                <w:sz w:val="28"/>
                <w:szCs w:val="28"/>
              </w:rPr>
              <w:t>Áo blue</w:t>
            </w:r>
          </w:p>
        </w:tc>
        <w:tc>
          <w:tcPr>
            <w:tcW w:w="1533" w:type="dxa"/>
          </w:tcPr>
          <w:p w14:paraId="0EBC4559"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19" w:type="dxa"/>
          </w:tcPr>
          <w:p w14:paraId="67BD0EBE" w14:textId="77777777" w:rsidR="00C25ED3" w:rsidRPr="00196C74" w:rsidRDefault="00C25ED3" w:rsidP="00196C74">
            <w:pPr>
              <w:pStyle w:val="TableParagraph"/>
              <w:spacing w:before="0"/>
              <w:ind w:left="18"/>
              <w:jc w:val="center"/>
              <w:rPr>
                <w:sz w:val="28"/>
                <w:szCs w:val="28"/>
              </w:rPr>
            </w:pPr>
            <w:r w:rsidRPr="00196C74">
              <w:rPr>
                <w:sz w:val="28"/>
                <w:szCs w:val="28"/>
              </w:rPr>
              <w:t>1</w:t>
            </w:r>
          </w:p>
        </w:tc>
      </w:tr>
      <w:tr w:rsidR="00C25ED3" w:rsidRPr="00196C74" w14:paraId="6C90FD97" w14:textId="77777777" w:rsidTr="005D3D8C">
        <w:trPr>
          <w:trHeight w:val="348"/>
          <w:jc w:val="center"/>
        </w:trPr>
        <w:tc>
          <w:tcPr>
            <w:tcW w:w="714" w:type="dxa"/>
          </w:tcPr>
          <w:p w14:paraId="1741D402"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21</w:t>
            </w:r>
          </w:p>
        </w:tc>
        <w:tc>
          <w:tcPr>
            <w:tcW w:w="5494" w:type="dxa"/>
          </w:tcPr>
          <w:p w14:paraId="536F08FF" w14:textId="77777777" w:rsidR="00C25ED3" w:rsidRPr="00196C74" w:rsidRDefault="00C25ED3" w:rsidP="00196C74">
            <w:pPr>
              <w:pStyle w:val="TableParagraph"/>
              <w:spacing w:before="0"/>
              <w:ind w:left="112"/>
              <w:rPr>
                <w:sz w:val="28"/>
                <w:szCs w:val="28"/>
              </w:rPr>
            </w:pPr>
            <w:r w:rsidRPr="00196C74">
              <w:rPr>
                <w:sz w:val="28"/>
                <w:szCs w:val="28"/>
              </w:rPr>
              <w:t>Khẩu trang</w:t>
            </w:r>
          </w:p>
        </w:tc>
        <w:tc>
          <w:tcPr>
            <w:tcW w:w="1533" w:type="dxa"/>
          </w:tcPr>
          <w:p w14:paraId="65B90849"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19" w:type="dxa"/>
          </w:tcPr>
          <w:p w14:paraId="067FB6B5" w14:textId="77777777" w:rsidR="00C25ED3" w:rsidRPr="00196C74" w:rsidRDefault="00C25ED3" w:rsidP="00196C74">
            <w:pPr>
              <w:pStyle w:val="TableParagraph"/>
              <w:spacing w:before="0"/>
              <w:ind w:left="174" w:right="152"/>
              <w:jc w:val="center"/>
              <w:rPr>
                <w:sz w:val="28"/>
                <w:szCs w:val="28"/>
              </w:rPr>
            </w:pPr>
            <w:r w:rsidRPr="00196C74">
              <w:rPr>
                <w:sz w:val="28"/>
                <w:szCs w:val="28"/>
              </w:rPr>
              <w:t>10</w:t>
            </w:r>
          </w:p>
        </w:tc>
      </w:tr>
      <w:tr w:rsidR="00C25ED3" w:rsidRPr="00196C74" w14:paraId="6F020C63" w14:textId="77777777" w:rsidTr="005D3D8C">
        <w:trPr>
          <w:trHeight w:val="348"/>
          <w:jc w:val="center"/>
        </w:trPr>
        <w:tc>
          <w:tcPr>
            <w:tcW w:w="714" w:type="dxa"/>
          </w:tcPr>
          <w:p w14:paraId="115D80C5"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22</w:t>
            </w:r>
          </w:p>
        </w:tc>
        <w:tc>
          <w:tcPr>
            <w:tcW w:w="5494" w:type="dxa"/>
          </w:tcPr>
          <w:p w14:paraId="4B21C33B" w14:textId="77777777" w:rsidR="00C25ED3" w:rsidRPr="00196C74" w:rsidRDefault="00C25ED3" w:rsidP="00196C74">
            <w:pPr>
              <w:pStyle w:val="TableParagraph"/>
              <w:spacing w:before="0"/>
              <w:ind w:left="112"/>
              <w:rPr>
                <w:sz w:val="28"/>
                <w:szCs w:val="28"/>
              </w:rPr>
            </w:pPr>
            <w:r w:rsidRPr="00196C74">
              <w:rPr>
                <w:sz w:val="28"/>
                <w:szCs w:val="28"/>
              </w:rPr>
              <w:t>Bật lửa</w:t>
            </w:r>
          </w:p>
        </w:tc>
        <w:tc>
          <w:tcPr>
            <w:tcW w:w="1533" w:type="dxa"/>
          </w:tcPr>
          <w:p w14:paraId="694B9B14"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19" w:type="dxa"/>
          </w:tcPr>
          <w:p w14:paraId="148936A5" w14:textId="77777777" w:rsidR="00C25ED3" w:rsidRPr="00196C74" w:rsidRDefault="00C25ED3" w:rsidP="00196C74">
            <w:pPr>
              <w:pStyle w:val="TableParagraph"/>
              <w:spacing w:before="0"/>
              <w:ind w:left="18"/>
              <w:jc w:val="center"/>
              <w:rPr>
                <w:sz w:val="28"/>
                <w:szCs w:val="28"/>
              </w:rPr>
            </w:pPr>
            <w:r w:rsidRPr="00196C74">
              <w:rPr>
                <w:sz w:val="28"/>
                <w:szCs w:val="28"/>
              </w:rPr>
              <w:t>3</w:t>
            </w:r>
          </w:p>
        </w:tc>
      </w:tr>
      <w:tr w:rsidR="00C25ED3" w:rsidRPr="00196C74" w14:paraId="02E907BF" w14:textId="77777777" w:rsidTr="005D3D8C">
        <w:trPr>
          <w:trHeight w:val="350"/>
          <w:jc w:val="center"/>
        </w:trPr>
        <w:tc>
          <w:tcPr>
            <w:tcW w:w="714" w:type="dxa"/>
          </w:tcPr>
          <w:p w14:paraId="3CA237DD" w14:textId="77777777" w:rsidR="00C25ED3" w:rsidRPr="00196C74" w:rsidRDefault="00C25ED3" w:rsidP="00196C74">
            <w:pPr>
              <w:widowControl w:val="0"/>
              <w:autoSpaceDE w:val="0"/>
              <w:autoSpaceDN w:val="0"/>
              <w:spacing w:after="0" w:line="240" w:lineRule="auto"/>
              <w:ind w:right="165"/>
              <w:jc w:val="right"/>
              <w:rPr>
                <w:rFonts w:eastAsia="Times New Roman"/>
                <w:b/>
                <w:sz w:val="28"/>
                <w:szCs w:val="28"/>
              </w:rPr>
            </w:pPr>
            <w:r w:rsidRPr="00196C74">
              <w:rPr>
                <w:rFonts w:eastAsia="Times New Roman"/>
                <w:b/>
                <w:sz w:val="28"/>
                <w:szCs w:val="28"/>
              </w:rPr>
              <w:t>III</w:t>
            </w:r>
          </w:p>
        </w:tc>
        <w:tc>
          <w:tcPr>
            <w:tcW w:w="5494" w:type="dxa"/>
          </w:tcPr>
          <w:p w14:paraId="3645E38A" w14:textId="77777777" w:rsidR="00C25ED3" w:rsidRPr="00196C74" w:rsidRDefault="00C25ED3" w:rsidP="00196C74">
            <w:pPr>
              <w:widowControl w:val="0"/>
              <w:autoSpaceDE w:val="0"/>
              <w:autoSpaceDN w:val="0"/>
              <w:spacing w:after="0" w:line="240" w:lineRule="auto"/>
              <w:ind w:left="107"/>
              <w:rPr>
                <w:rFonts w:eastAsia="Times New Roman"/>
                <w:b/>
                <w:sz w:val="28"/>
                <w:szCs w:val="28"/>
                <w:lang w:val="vi"/>
              </w:rPr>
            </w:pPr>
            <w:r w:rsidRPr="00196C74">
              <w:rPr>
                <w:rFonts w:eastAsia="Times New Roman"/>
                <w:b/>
                <w:sz w:val="28"/>
                <w:szCs w:val="28"/>
                <w:lang w:val="vi"/>
              </w:rPr>
              <w:t>Năng lượng nhiên liệu</w:t>
            </w:r>
          </w:p>
        </w:tc>
        <w:tc>
          <w:tcPr>
            <w:tcW w:w="2952" w:type="dxa"/>
            <w:gridSpan w:val="2"/>
          </w:tcPr>
          <w:p w14:paraId="3236FF33" w14:textId="77777777" w:rsidR="00C25ED3" w:rsidRPr="00196C74" w:rsidRDefault="00C25ED3" w:rsidP="00196C74">
            <w:pPr>
              <w:widowControl w:val="0"/>
              <w:autoSpaceDE w:val="0"/>
              <w:autoSpaceDN w:val="0"/>
              <w:spacing w:after="0" w:line="240" w:lineRule="auto"/>
              <w:ind w:left="198"/>
              <w:jc w:val="center"/>
              <w:rPr>
                <w:rFonts w:eastAsia="Times New Roman"/>
                <w:sz w:val="28"/>
                <w:szCs w:val="28"/>
                <w:lang w:val="vi"/>
              </w:rPr>
            </w:pPr>
            <w:r w:rsidRPr="00196C74">
              <w:rPr>
                <w:rFonts w:eastAsia="Times New Roman"/>
                <w:sz w:val="28"/>
                <w:szCs w:val="28"/>
                <w:lang w:val="vi"/>
              </w:rPr>
              <w:t>theo thực tế yêu cầu</w:t>
            </w:r>
          </w:p>
        </w:tc>
      </w:tr>
    </w:tbl>
    <w:p w14:paraId="40DAD10D"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2592AF13" w14:textId="77777777" w:rsidR="00C25ED3" w:rsidRPr="00196C74" w:rsidRDefault="00C25ED3" w:rsidP="00196C74">
      <w:pPr>
        <w:spacing w:after="0" w:line="240" w:lineRule="auto"/>
        <w:jc w:val="center"/>
      </w:pPr>
    </w:p>
    <w:p w14:paraId="07534419" w14:textId="56D2E497" w:rsidR="00C25ED3" w:rsidRPr="00196C74" w:rsidRDefault="00C7195C" w:rsidP="00196C74">
      <w:pPr>
        <w:widowControl w:val="0"/>
        <w:tabs>
          <w:tab w:val="left" w:pos="592"/>
        </w:tabs>
        <w:autoSpaceDE w:val="0"/>
        <w:autoSpaceDN w:val="0"/>
        <w:spacing w:after="0" w:line="312" w:lineRule="auto"/>
        <w:ind w:firstLine="592"/>
        <w:jc w:val="both"/>
        <w:rPr>
          <w:b/>
          <w:sz w:val="28"/>
          <w:szCs w:val="28"/>
          <w:lang w:val="sv-SE"/>
        </w:rPr>
      </w:pPr>
      <w:r w:rsidRPr="00196C74">
        <w:rPr>
          <w:b/>
          <w:sz w:val="28"/>
          <w:szCs w:val="28"/>
          <w:lang w:val="sv-SE"/>
        </w:rPr>
        <w:t xml:space="preserve">Điều </w:t>
      </w:r>
      <w:r w:rsidR="008400A5">
        <w:rPr>
          <w:b/>
          <w:sz w:val="28"/>
          <w:szCs w:val="28"/>
          <w:lang w:val="sv-SE"/>
        </w:rPr>
        <w:t>29</w:t>
      </w:r>
      <w:r w:rsidR="00C25ED3" w:rsidRPr="00196C74">
        <w:rPr>
          <w:b/>
          <w:sz w:val="28"/>
          <w:szCs w:val="28"/>
          <w:lang w:val="sv-SE"/>
        </w:rPr>
        <w:t>. Nuôi cấy Invitro cây Sâm Lai Châu</w:t>
      </w:r>
    </w:p>
    <w:p w14:paraId="245523DA" w14:textId="6DA56E1A" w:rsidR="00C25ED3" w:rsidRPr="00196C74" w:rsidRDefault="00C25ED3" w:rsidP="00196C74">
      <w:pPr>
        <w:widowControl w:val="0"/>
        <w:tabs>
          <w:tab w:val="left" w:pos="592"/>
        </w:tabs>
        <w:autoSpaceDE w:val="0"/>
        <w:autoSpaceDN w:val="0"/>
        <w:spacing w:after="0" w:line="312" w:lineRule="auto"/>
        <w:jc w:val="both"/>
        <w:rPr>
          <w:sz w:val="28"/>
          <w:szCs w:val="28"/>
        </w:rPr>
      </w:pPr>
      <w:r w:rsidRPr="00196C74">
        <w:rPr>
          <w:b/>
          <w:sz w:val="28"/>
          <w:szCs w:val="28"/>
          <w:lang w:val="sv-SE"/>
        </w:rPr>
        <w:tab/>
        <w:t xml:space="preserve">- </w:t>
      </w:r>
      <w:r w:rsidRPr="00196C74">
        <w:rPr>
          <w:sz w:val="28"/>
          <w:szCs w:val="28"/>
        </w:rPr>
        <w:t>Đối tượng: Cây Sâm Lai Châu</w:t>
      </w:r>
    </w:p>
    <w:p w14:paraId="714D2EB2" w14:textId="77777777" w:rsidR="00C25ED3" w:rsidRPr="00196C74" w:rsidRDefault="00C25ED3" w:rsidP="00196C74">
      <w:pPr>
        <w:widowControl w:val="0"/>
        <w:tabs>
          <w:tab w:val="left" w:pos="592"/>
        </w:tabs>
        <w:autoSpaceDE w:val="0"/>
        <w:autoSpaceDN w:val="0"/>
        <w:spacing w:after="0" w:line="312" w:lineRule="auto"/>
        <w:jc w:val="both"/>
        <w:rPr>
          <w:rFonts w:eastAsia="Times New Roman"/>
          <w:sz w:val="28"/>
          <w:szCs w:val="28"/>
        </w:rPr>
      </w:pPr>
      <w:r w:rsidRPr="00196C74">
        <w:rPr>
          <w:sz w:val="28"/>
          <w:szCs w:val="28"/>
        </w:rPr>
        <w:tab/>
        <w:t xml:space="preserve">- Quy mô: Áp dụng cho </w:t>
      </w:r>
      <w:r w:rsidRPr="00196C74">
        <w:rPr>
          <w:rFonts w:eastAsia="Times New Roman"/>
          <w:sz w:val="28"/>
          <w:szCs w:val="28"/>
          <w:lang w:val="vi"/>
        </w:rPr>
        <w:t>1</w:t>
      </w:r>
      <w:r w:rsidRPr="00196C74">
        <w:rPr>
          <w:rFonts w:eastAsia="Times New Roman"/>
          <w:spacing w:val="-5"/>
          <w:sz w:val="28"/>
          <w:szCs w:val="28"/>
          <w:lang w:val="vi"/>
        </w:rPr>
        <w:t xml:space="preserve"> </w:t>
      </w:r>
      <w:r w:rsidRPr="00196C74">
        <w:rPr>
          <w:rFonts w:eastAsia="Times New Roman"/>
          <w:spacing w:val="-5"/>
          <w:sz w:val="28"/>
          <w:szCs w:val="28"/>
        </w:rPr>
        <w:t xml:space="preserve">loại </w:t>
      </w:r>
      <w:r w:rsidRPr="00196C74">
        <w:rPr>
          <w:rFonts w:eastAsia="Times New Roman"/>
          <w:sz w:val="28"/>
          <w:szCs w:val="28"/>
          <w:lang w:val="vi"/>
        </w:rPr>
        <w:t>mẫu</w:t>
      </w:r>
      <w:r w:rsidRPr="00196C74">
        <w:rPr>
          <w:rFonts w:eastAsia="Times New Roman"/>
          <w:sz w:val="28"/>
          <w:szCs w:val="28"/>
        </w:rPr>
        <w:t>/01 lít môi trường</w:t>
      </w:r>
    </w:p>
    <w:p w14:paraId="39054DF6" w14:textId="77777777" w:rsidR="00C25ED3" w:rsidRPr="00196C74" w:rsidRDefault="00C25ED3" w:rsidP="00196C74">
      <w:pPr>
        <w:widowControl w:val="0"/>
        <w:tabs>
          <w:tab w:val="left" w:pos="592"/>
        </w:tabs>
        <w:autoSpaceDE w:val="0"/>
        <w:autoSpaceDN w:val="0"/>
        <w:spacing w:after="0" w:line="312" w:lineRule="auto"/>
        <w:jc w:val="both"/>
        <w:rPr>
          <w:sz w:val="28"/>
          <w:szCs w:val="28"/>
        </w:rPr>
      </w:pPr>
      <w:r w:rsidRPr="00196C74">
        <w:rPr>
          <w:rFonts w:eastAsia="Times New Roman"/>
          <w:sz w:val="28"/>
          <w:szCs w:val="28"/>
        </w:rPr>
        <w:tab/>
      </w:r>
      <w:r w:rsidRPr="00196C74">
        <w:rPr>
          <w:sz w:val="28"/>
          <w:szCs w:val="28"/>
        </w:rPr>
        <w:t xml:space="preserve">- Kỹ thuật, công nghệ ứng dụng: Ứng dụng công nghệ nuôi cấy mô invitro </w:t>
      </w:r>
    </w:p>
    <w:p w14:paraId="1B8CB468" w14:textId="77777777" w:rsidR="00C25ED3" w:rsidRPr="00196C74" w:rsidRDefault="00C25ED3" w:rsidP="00196C74">
      <w:pPr>
        <w:widowControl w:val="0"/>
        <w:tabs>
          <w:tab w:val="left" w:pos="592"/>
        </w:tabs>
        <w:autoSpaceDE w:val="0"/>
        <w:autoSpaceDN w:val="0"/>
        <w:spacing w:after="0" w:line="312" w:lineRule="auto"/>
        <w:jc w:val="both"/>
        <w:rPr>
          <w:sz w:val="28"/>
          <w:szCs w:val="28"/>
        </w:rPr>
      </w:pPr>
      <w:r w:rsidRPr="00196C74">
        <w:rPr>
          <w:sz w:val="28"/>
          <w:szCs w:val="28"/>
        </w:rPr>
        <w:tab/>
        <w:t>- Yêu cầu về kỹ thuật: Sản phẩm đạt tiêu chuẩn.</w:t>
      </w:r>
    </w:p>
    <w:p w14:paraId="7FF1ABAE"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sz w:val="28"/>
          <w:szCs w:val="28"/>
        </w:rPr>
        <w:tab/>
        <w:t>Trong việc nuôi cấy Invitro, việc xây dựng định mức kinh tế kĩ thuật này hoàn toàn xuất phát từ thực tế được triển khai tại đơn vị. Hiện chưa có hướng dẫn cụ thể từ các cấp, bộ, ngành.</w:t>
      </w:r>
    </w:p>
    <w:p w14:paraId="7554315C" w14:textId="77777777" w:rsidR="00C25ED3" w:rsidRPr="00196C74" w:rsidRDefault="00C25ED3" w:rsidP="00196C74">
      <w:pPr>
        <w:widowControl w:val="0"/>
        <w:tabs>
          <w:tab w:val="left" w:pos="592"/>
        </w:tabs>
        <w:autoSpaceDE w:val="0"/>
        <w:autoSpaceDN w:val="0"/>
        <w:spacing w:after="0" w:line="312" w:lineRule="auto"/>
        <w:jc w:val="both"/>
        <w:rPr>
          <w:rFonts w:eastAsia="Times New Roman"/>
          <w:sz w:val="28"/>
          <w:szCs w:val="28"/>
        </w:rPr>
      </w:pPr>
      <w:r w:rsidRPr="00196C74">
        <w:rPr>
          <w:rFonts w:eastAsia="Times New Roman"/>
          <w:b/>
          <w:sz w:val="28"/>
          <w:szCs w:val="28"/>
        </w:rPr>
        <w:tab/>
      </w:r>
      <w:r w:rsidRPr="00196C74">
        <w:rPr>
          <w:rFonts w:eastAsia="Times New Roman"/>
          <w:sz w:val="28"/>
          <w:szCs w:val="28"/>
        </w:rPr>
        <w:t xml:space="preserve">1. Thành phần công việc: </w:t>
      </w:r>
    </w:p>
    <w:p w14:paraId="39F6A011"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sz w:val="28"/>
          <w:szCs w:val="28"/>
        </w:rPr>
        <w:t>1.1. Xây dựng kế hoạch đối tượng nuôi cấy Invitro</w:t>
      </w:r>
    </w:p>
    <w:p w14:paraId="45677994"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rPr>
        <w:t xml:space="preserve">1.2. </w:t>
      </w:r>
      <w:r w:rsidRPr="00196C74">
        <w:rPr>
          <w:rFonts w:eastAsia="Times New Roman"/>
          <w:sz w:val="28"/>
          <w:szCs w:val="28"/>
          <w:lang w:val="vi"/>
        </w:rPr>
        <w:t>Tạo vật liệu vô trùng, tạo mô sẹo và tái sinh</w:t>
      </w:r>
      <w:r w:rsidRPr="00196C74">
        <w:rPr>
          <w:rFonts w:eastAsia="Times New Roman"/>
          <w:spacing w:val="-5"/>
          <w:sz w:val="28"/>
          <w:szCs w:val="28"/>
          <w:lang w:val="vi"/>
        </w:rPr>
        <w:t xml:space="preserve"> </w:t>
      </w:r>
      <w:r w:rsidRPr="00196C74">
        <w:rPr>
          <w:rFonts w:eastAsia="Times New Roman"/>
          <w:sz w:val="28"/>
          <w:szCs w:val="28"/>
          <w:lang w:val="vi"/>
        </w:rPr>
        <w:t>chồi</w:t>
      </w:r>
    </w:p>
    <w:p w14:paraId="2DAFEE98"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lang w:val="vi"/>
        </w:rPr>
        <w:t>- 1 lần cấy ban đầu đi kèm với 6 lần cấy chuyển</w:t>
      </w:r>
    </w:p>
    <w:p w14:paraId="5161102A"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rPr>
        <w:t xml:space="preserve">- </w:t>
      </w:r>
      <w:r w:rsidRPr="00196C74">
        <w:rPr>
          <w:rFonts w:eastAsia="Times New Roman"/>
          <w:sz w:val="28"/>
          <w:szCs w:val="28"/>
          <w:lang w:val="vi"/>
        </w:rPr>
        <w:t>Để tạo được một mẫu cấy vô trùng thì cần phải khử trùng ít nhất 3</w:t>
      </w:r>
      <w:r w:rsidRPr="00196C74">
        <w:rPr>
          <w:rFonts w:eastAsia="Times New Roman"/>
          <w:spacing w:val="-11"/>
          <w:sz w:val="28"/>
          <w:szCs w:val="28"/>
          <w:lang w:val="vi"/>
        </w:rPr>
        <w:t xml:space="preserve"> </w:t>
      </w:r>
      <w:r w:rsidRPr="00196C74">
        <w:rPr>
          <w:rFonts w:eastAsia="Times New Roman"/>
          <w:sz w:val="28"/>
          <w:szCs w:val="28"/>
          <w:lang w:val="vi"/>
        </w:rPr>
        <w:t>lần/mẫu.</w:t>
      </w:r>
    </w:p>
    <w:p w14:paraId="13B5F806"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rPr>
        <w:t xml:space="preserve">- </w:t>
      </w:r>
      <w:r w:rsidRPr="00196C74">
        <w:rPr>
          <w:rFonts w:eastAsia="Times New Roman"/>
          <w:sz w:val="28"/>
          <w:szCs w:val="28"/>
          <w:lang w:val="vi"/>
        </w:rPr>
        <w:t>Tạo mô sẹo/ mẫu phải qua 2 lần cấy</w:t>
      </w:r>
      <w:r w:rsidRPr="00196C74">
        <w:rPr>
          <w:rFonts w:eastAsia="Times New Roman"/>
          <w:spacing w:val="-5"/>
          <w:sz w:val="28"/>
          <w:szCs w:val="28"/>
          <w:lang w:val="vi"/>
        </w:rPr>
        <w:t xml:space="preserve"> </w:t>
      </w:r>
      <w:r w:rsidRPr="00196C74">
        <w:rPr>
          <w:rFonts w:eastAsia="Times New Roman"/>
          <w:sz w:val="28"/>
          <w:szCs w:val="28"/>
          <w:lang w:val="vi"/>
        </w:rPr>
        <w:t>chuyển.</w:t>
      </w:r>
    </w:p>
    <w:p w14:paraId="46F8ACB6"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lastRenderedPageBreak/>
        <w:tab/>
      </w:r>
      <w:r w:rsidRPr="00196C74">
        <w:rPr>
          <w:rFonts w:eastAsia="Times New Roman"/>
          <w:sz w:val="28"/>
          <w:szCs w:val="28"/>
        </w:rPr>
        <w:t xml:space="preserve">- </w:t>
      </w:r>
      <w:r w:rsidRPr="00196C74">
        <w:rPr>
          <w:rFonts w:eastAsia="Times New Roman"/>
          <w:sz w:val="28"/>
          <w:szCs w:val="28"/>
          <w:lang w:val="vi"/>
        </w:rPr>
        <w:t>Tái chồi / mẫu phải qua ít nhất là 1 lần cấy chuyển</w:t>
      </w:r>
      <w:r w:rsidRPr="00196C74">
        <w:rPr>
          <w:rFonts w:eastAsia="Times New Roman"/>
          <w:spacing w:val="-5"/>
          <w:sz w:val="28"/>
          <w:szCs w:val="28"/>
          <w:lang w:val="vi"/>
        </w:rPr>
        <w:t xml:space="preserve"> </w:t>
      </w:r>
      <w:r w:rsidRPr="00196C74">
        <w:rPr>
          <w:rFonts w:eastAsia="Times New Roman"/>
          <w:sz w:val="28"/>
          <w:szCs w:val="28"/>
          <w:lang w:val="vi"/>
        </w:rPr>
        <w:t>mẫu</w:t>
      </w:r>
    </w:p>
    <w:p w14:paraId="4D06943D"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r>
      <w:r w:rsidRPr="00196C74">
        <w:rPr>
          <w:rFonts w:eastAsia="Times New Roman"/>
          <w:sz w:val="28"/>
          <w:szCs w:val="28"/>
        </w:rPr>
        <w:t xml:space="preserve">1.3. </w:t>
      </w:r>
      <w:r w:rsidRPr="00196C74">
        <w:rPr>
          <w:rFonts w:eastAsia="Times New Roman"/>
          <w:sz w:val="28"/>
          <w:szCs w:val="28"/>
          <w:lang w:val="vi"/>
        </w:rPr>
        <w:t>Nhân chồi, tạo cây hoàn chỉnh và đưa cây ra nhà bảo ôn</w:t>
      </w:r>
    </w:p>
    <w:p w14:paraId="1071C500"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t xml:space="preserve">- </w:t>
      </w:r>
      <w:r w:rsidRPr="00196C74">
        <w:rPr>
          <w:rFonts w:eastAsia="Times New Roman"/>
          <w:spacing w:val="-4"/>
          <w:sz w:val="28"/>
          <w:szCs w:val="28"/>
          <w:lang w:val="vi"/>
        </w:rPr>
        <w:t>Nhân</w:t>
      </w:r>
      <w:r w:rsidRPr="00196C74">
        <w:rPr>
          <w:rFonts w:eastAsia="Times New Roman"/>
          <w:spacing w:val="-7"/>
          <w:sz w:val="28"/>
          <w:szCs w:val="28"/>
          <w:lang w:val="vi"/>
        </w:rPr>
        <w:t xml:space="preserve"> </w:t>
      </w:r>
      <w:r w:rsidRPr="00196C74">
        <w:rPr>
          <w:rFonts w:eastAsia="Times New Roman"/>
          <w:spacing w:val="-4"/>
          <w:sz w:val="28"/>
          <w:szCs w:val="28"/>
          <w:lang w:val="vi"/>
        </w:rPr>
        <w:t>chồi</w:t>
      </w:r>
      <w:r w:rsidRPr="00196C74">
        <w:rPr>
          <w:rFonts w:eastAsia="Times New Roman"/>
          <w:spacing w:val="-7"/>
          <w:sz w:val="28"/>
          <w:szCs w:val="28"/>
          <w:lang w:val="vi"/>
        </w:rPr>
        <w:t xml:space="preserve"> </w:t>
      </w:r>
      <w:r w:rsidRPr="00196C74">
        <w:rPr>
          <w:rFonts w:eastAsia="Times New Roman"/>
          <w:spacing w:val="-3"/>
          <w:sz w:val="28"/>
          <w:szCs w:val="28"/>
          <w:lang w:val="vi"/>
        </w:rPr>
        <w:t>là</w:t>
      </w:r>
      <w:r w:rsidRPr="00196C74">
        <w:rPr>
          <w:rFonts w:eastAsia="Times New Roman"/>
          <w:spacing w:val="-8"/>
          <w:sz w:val="28"/>
          <w:szCs w:val="28"/>
          <w:lang w:val="vi"/>
        </w:rPr>
        <w:t xml:space="preserve"> </w:t>
      </w:r>
      <w:r w:rsidRPr="00196C74">
        <w:rPr>
          <w:rFonts w:eastAsia="Times New Roman"/>
          <w:spacing w:val="-3"/>
          <w:sz w:val="28"/>
          <w:szCs w:val="28"/>
          <w:lang w:val="vi"/>
        </w:rPr>
        <w:t>quá</w:t>
      </w:r>
      <w:r w:rsidRPr="00196C74">
        <w:rPr>
          <w:rFonts w:eastAsia="Times New Roman"/>
          <w:spacing w:val="-7"/>
          <w:sz w:val="28"/>
          <w:szCs w:val="28"/>
          <w:lang w:val="vi"/>
        </w:rPr>
        <w:t xml:space="preserve"> </w:t>
      </w:r>
      <w:r w:rsidRPr="00196C74">
        <w:rPr>
          <w:rFonts w:eastAsia="Times New Roman"/>
          <w:spacing w:val="-4"/>
          <w:sz w:val="28"/>
          <w:szCs w:val="28"/>
          <w:lang w:val="vi"/>
        </w:rPr>
        <w:t>trình</w:t>
      </w:r>
      <w:r w:rsidRPr="00196C74">
        <w:rPr>
          <w:rFonts w:eastAsia="Times New Roman"/>
          <w:spacing w:val="-8"/>
          <w:sz w:val="28"/>
          <w:szCs w:val="28"/>
          <w:lang w:val="vi"/>
        </w:rPr>
        <w:t xml:space="preserve"> </w:t>
      </w:r>
      <w:r w:rsidRPr="00196C74">
        <w:rPr>
          <w:rFonts w:eastAsia="Times New Roman"/>
          <w:spacing w:val="-4"/>
          <w:sz w:val="28"/>
          <w:szCs w:val="28"/>
          <w:lang w:val="vi"/>
        </w:rPr>
        <w:t>nhân</w:t>
      </w:r>
      <w:r w:rsidRPr="00196C74">
        <w:rPr>
          <w:rFonts w:eastAsia="Times New Roman"/>
          <w:spacing w:val="-7"/>
          <w:sz w:val="28"/>
          <w:szCs w:val="28"/>
          <w:lang w:val="vi"/>
        </w:rPr>
        <w:t xml:space="preserve"> </w:t>
      </w:r>
      <w:r w:rsidRPr="00196C74">
        <w:rPr>
          <w:rFonts w:eastAsia="Times New Roman"/>
          <w:spacing w:val="-4"/>
          <w:sz w:val="28"/>
          <w:szCs w:val="28"/>
          <w:lang w:val="vi"/>
        </w:rPr>
        <w:t>nhanh</w:t>
      </w:r>
      <w:r w:rsidRPr="00196C74">
        <w:rPr>
          <w:rFonts w:eastAsia="Times New Roman"/>
          <w:spacing w:val="-7"/>
          <w:sz w:val="28"/>
          <w:szCs w:val="28"/>
          <w:lang w:val="vi"/>
        </w:rPr>
        <w:t xml:space="preserve"> </w:t>
      </w:r>
      <w:r w:rsidRPr="00196C74">
        <w:rPr>
          <w:rFonts w:eastAsia="Times New Roman"/>
          <w:spacing w:val="-3"/>
          <w:sz w:val="28"/>
          <w:szCs w:val="28"/>
          <w:lang w:val="vi"/>
        </w:rPr>
        <w:t>để</w:t>
      </w:r>
      <w:r w:rsidRPr="00196C74">
        <w:rPr>
          <w:rFonts w:eastAsia="Times New Roman"/>
          <w:spacing w:val="-8"/>
          <w:sz w:val="28"/>
          <w:szCs w:val="28"/>
          <w:lang w:val="vi"/>
        </w:rPr>
        <w:t xml:space="preserve"> </w:t>
      </w:r>
      <w:r w:rsidRPr="00196C74">
        <w:rPr>
          <w:rFonts w:eastAsia="Times New Roman"/>
          <w:spacing w:val="-3"/>
          <w:sz w:val="28"/>
          <w:szCs w:val="28"/>
          <w:lang w:val="vi"/>
        </w:rPr>
        <w:t>tạo</w:t>
      </w:r>
      <w:r w:rsidRPr="00196C74">
        <w:rPr>
          <w:rFonts w:eastAsia="Times New Roman"/>
          <w:spacing w:val="-7"/>
          <w:sz w:val="28"/>
          <w:szCs w:val="28"/>
          <w:lang w:val="vi"/>
        </w:rPr>
        <w:t xml:space="preserve"> </w:t>
      </w:r>
      <w:r w:rsidRPr="00196C74">
        <w:rPr>
          <w:rFonts w:eastAsia="Times New Roman"/>
          <w:spacing w:val="-3"/>
          <w:sz w:val="28"/>
          <w:szCs w:val="28"/>
          <w:lang w:val="vi"/>
        </w:rPr>
        <w:t>đủ</w:t>
      </w:r>
      <w:r w:rsidRPr="00196C74">
        <w:rPr>
          <w:rFonts w:eastAsia="Times New Roman"/>
          <w:spacing w:val="-8"/>
          <w:sz w:val="28"/>
          <w:szCs w:val="28"/>
          <w:lang w:val="vi"/>
        </w:rPr>
        <w:t xml:space="preserve"> </w:t>
      </w:r>
      <w:r w:rsidRPr="00196C74">
        <w:rPr>
          <w:rFonts w:eastAsia="Times New Roman"/>
          <w:sz w:val="28"/>
          <w:szCs w:val="28"/>
          <w:lang w:val="vi"/>
        </w:rPr>
        <w:t>số</w:t>
      </w:r>
      <w:r w:rsidRPr="00196C74">
        <w:rPr>
          <w:rFonts w:eastAsia="Times New Roman"/>
          <w:spacing w:val="-7"/>
          <w:sz w:val="28"/>
          <w:szCs w:val="28"/>
          <w:lang w:val="vi"/>
        </w:rPr>
        <w:t xml:space="preserve"> </w:t>
      </w:r>
      <w:r w:rsidRPr="00196C74">
        <w:rPr>
          <w:rFonts w:eastAsia="Times New Roman"/>
          <w:spacing w:val="-4"/>
          <w:sz w:val="28"/>
          <w:szCs w:val="28"/>
          <w:lang w:val="vi"/>
        </w:rPr>
        <w:t>lượng</w:t>
      </w:r>
      <w:r w:rsidRPr="00196C74">
        <w:rPr>
          <w:rFonts w:eastAsia="Times New Roman"/>
          <w:spacing w:val="-7"/>
          <w:sz w:val="28"/>
          <w:szCs w:val="28"/>
          <w:lang w:val="vi"/>
        </w:rPr>
        <w:t xml:space="preserve"> </w:t>
      </w:r>
      <w:r w:rsidRPr="00196C74">
        <w:rPr>
          <w:rFonts w:eastAsia="Times New Roman"/>
          <w:spacing w:val="-4"/>
          <w:sz w:val="28"/>
          <w:szCs w:val="28"/>
          <w:lang w:val="vi"/>
        </w:rPr>
        <w:t>với</w:t>
      </w:r>
      <w:r w:rsidRPr="00196C74">
        <w:rPr>
          <w:rFonts w:eastAsia="Times New Roman"/>
          <w:spacing w:val="-7"/>
          <w:sz w:val="28"/>
          <w:szCs w:val="28"/>
          <w:lang w:val="vi"/>
        </w:rPr>
        <w:t xml:space="preserve"> </w:t>
      </w:r>
      <w:r w:rsidRPr="00196C74">
        <w:rPr>
          <w:rFonts w:eastAsia="Times New Roman"/>
          <w:spacing w:val="-3"/>
          <w:sz w:val="28"/>
          <w:szCs w:val="28"/>
          <w:lang w:val="vi"/>
        </w:rPr>
        <w:t>mục</w:t>
      </w:r>
      <w:r w:rsidRPr="00196C74">
        <w:rPr>
          <w:rFonts w:eastAsia="Times New Roman"/>
          <w:spacing w:val="-9"/>
          <w:sz w:val="28"/>
          <w:szCs w:val="28"/>
          <w:lang w:val="vi"/>
        </w:rPr>
        <w:t xml:space="preserve"> </w:t>
      </w:r>
      <w:r w:rsidRPr="00196C74">
        <w:rPr>
          <w:rFonts w:eastAsia="Times New Roman"/>
          <w:spacing w:val="-4"/>
          <w:sz w:val="28"/>
          <w:szCs w:val="28"/>
          <w:lang w:val="vi"/>
        </w:rPr>
        <w:t>đích</w:t>
      </w:r>
      <w:r w:rsidRPr="00196C74">
        <w:rPr>
          <w:rFonts w:eastAsia="Times New Roman"/>
          <w:spacing w:val="-7"/>
          <w:sz w:val="28"/>
          <w:szCs w:val="28"/>
          <w:lang w:val="vi"/>
        </w:rPr>
        <w:t xml:space="preserve"> </w:t>
      </w:r>
      <w:r w:rsidRPr="00196C74">
        <w:rPr>
          <w:rFonts w:eastAsia="Times New Roman"/>
          <w:spacing w:val="-3"/>
          <w:sz w:val="28"/>
          <w:szCs w:val="28"/>
          <w:lang w:val="vi"/>
        </w:rPr>
        <w:t>yêu</w:t>
      </w:r>
      <w:r w:rsidRPr="00196C74">
        <w:rPr>
          <w:rFonts w:eastAsia="Times New Roman"/>
          <w:spacing w:val="-7"/>
          <w:sz w:val="28"/>
          <w:szCs w:val="28"/>
          <w:lang w:val="vi"/>
        </w:rPr>
        <w:t xml:space="preserve"> </w:t>
      </w:r>
      <w:r w:rsidRPr="00196C74">
        <w:rPr>
          <w:rFonts w:eastAsia="Times New Roman"/>
          <w:spacing w:val="-4"/>
          <w:sz w:val="28"/>
          <w:szCs w:val="28"/>
          <w:lang w:val="vi"/>
        </w:rPr>
        <w:t>cầu</w:t>
      </w:r>
      <w:r w:rsidRPr="00196C74">
        <w:rPr>
          <w:rFonts w:eastAsia="Times New Roman"/>
          <w:spacing w:val="-8"/>
          <w:sz w:val="28"/>
          <w:szCs w:val="28"/>
          <w:lang w:val="vi"/>
        </w:rPr>
        <w:t xml:space="preserve"> </w:t>
      </w:r>
      <w:r w:rsidRPr="00196C74">
        <w:rPr>
          <w:rFonts w:eastAsia="Times New Roman"/>
          <w:spacing w:val="-4"/>
          <w:sz w:val="28"/>
          <w:szCs w:val="28"/>
          <w:lang w:val="vi"/>
        </w:rPr>
        <w:t>thì</w:t>
      </w:r>
      <w:r w:rsidRPr="00196C74">
        <w:rPr>
          <w:rFonts w:eastAsia="Times New Roman"/>
          <w:spacing w:val="-6"/>
          <w:sz w:val="28"/>
          <w:szCs w:val="28"/>
          <w:lang w:val="vi"/>
        </w:rPr>
        <w:t xml:space="preserve"> </w:t>
      </w:r>
      <w:r w:rsidRPr="00196C74">
        <w:rPr>
          <w:rFonts w:eastAsia="Times New Roman"/>
          <w:spacing w:val="-3"/>
          <w:sz w:val="28"/>
          <w:szCs w:val="28"/>
          <w:lang w:val="vi"/>
        </w:rPr>
        <w:t>mới</w:t>
      </w:r>
      <w:r w:rsidRPr="00196C74">
        <w:rPr>
          <w:rFonts w:eastAsia="Times New Roman"/>
          <w:spacing w:val="-7"/>
          <w:sz w:val="28"/>
          <w:szCs w:val="28"/>
          <w:lang w:val="vi"/>
        </w:rPr>
        <w:t xml:space="preserve"> </w:t>
      </w:r>
      <w:r w:rsidRPr="00196C74">
        <w:rPr>
          <w:rFonts w:eastAsia="Times New Roman"/>
          <w:spacing w:val="-4"/>
          <w:sz w:val="28"/>
          <w:szCs w:val="28"/>
          <w:lang w:val="vi"/>
        </w:rPr>
        <w:t>chuyển</w:t>
      </w:r>
      <w:r w:rsidRPr="00196C74">
        <w:rPr>
          <w:rFonts w:eastAsia="Times New Roman"/>
          <w:spacing w:val="-7"/>
          <w:sz w:val="28"/>
          <w:szCs w:val="28"/>
          <w:lang w:val="vi"/>
        </w:rPr>
        <w:t xml:space="preserve"> </w:t>
      </w:r>
      <w:r w:rsidRPr="00196C74">
        <w:rPr>
          <w:rFonts w:eastAsia="Times New Roman"/>
          <w:spacing w:val="-4"/>
          <w:sz w:val="28"/>
          <w:szCs w:val="28"/>
          <w:lang w:val="vi"/>
        </w:rPr>
        <w:t>sang</w:t>
      </w:r>
      <w:r w:rsidRPr="00196C74">
        <w:rPr>
          <w:rFonts w:eastAsia="Times New Roman"/>
          <w:spacing w:val="-8"/>
          <w:sz w:val="28"/>
          <w:szCs w:val="28"/>
          <w:lang w:val="vi"/>
        </w:rPr>
        <w:t xml:space="preserve"> </w:t>
      </w:r>
      <w:r w:rsidRPr="00196C74">
        <w:rPr>
          <w:rFonts w:eastAsia="Times New Roman"/>
          <w:spacing w:val="-5"/>
          <w:sz w:val="28"/>
          <w:szCs w:val="28"/>
          <w:lang w:val="vi"/>
        </w:rPr>
        <w:t xml:space="preserve">môi </w:t>
      </w:r>
      <w:r w:rsidRPr="00196C74">
        <w:rPr>
          <w:rFonts w:eastAsia="Times New Roman"/>
          <w:spacing w:val="-4"/>
          <w:sz w:val="28"/>
          <w:szCs w:val="28"/>
          <w:lang w:val="vi"/>
        </w:rPr>
        <w:t>trường</w:t>
      </w:r>
      <w:r w:rsidRPr="00196C74">
        <w:rPr>
          <w:rFonts w:eastAsia="Times New Roman"/>
          <w:spacing w:val="-7"/>
          <w:sz w:val="28"/>
          <w:szCs w:val="28"/>
          <w:lang w:val="vi"/>
        </w:rPr>
        <w:t xml:space="preserve"> </w:t>
      </w:r>
      <w:r w:rsidRPr="00196C74">
        <w:rPr>
          <w:rFonts w:eastAsia="Times New Roman"/>
          <w:spacing w:val="-4"/>
          <w:sz w:val="28"/>
          <w:szCs w:val="28"/>
          <w:lang w:val="vi"/>
        </w:rPr>
        <w:t>kéo</w:t>
      </w:r>
      <w:r w:rsidRPr="00196C74">
        <w:rPr>
          <w:rFonts w:eastAsia="Times New Roman"/>
          <w:spacing w:val="-8"/>
          <w:sz w:val="28"/>
          <w:szCs w:val="28"/>
          <w:lang w:val="vi"/>
        </w:rPr>
        <w:t xml:space="preserve"> </w:t>
      </w:r>
      <w:r w:rsidRPr="00196C74">
        <w:rPr>
          <w:rFonts w:eastAsia="Times New Roman"/>
          <w:spacing w:val="-4"/>
          <w:sz w:val="28"/>
          <w:szCs w:val="28"/>
          <w:lang w:val="vi"/>
        </w:rPr>
        <w:t>dài</w:t>
      </w:r>
      <w:r w:rsidRPr="00196C74">
        <w:rPr>
          <w:rFonts w:eastAsia="Times New Roman"/>
          <w:spacing w:val="-8"/>
          <w:sz w:val="28"/>
          <w:szCs w:val="28"/>
          <w:lang w:val="vi"/>
        </w:rPr>
        <w:t xml:space="preserve"> </w:t>
      </w:r>
      <w:r w:rsidRPr="00196C74">
        <w:rPr>
          <w:rFonts w:eastAsia="Times New Roman"/>
          <w:spacing w:val="-4"/>
          <w:sz w:val="28"/>
          <w:szCs w:val="28"/>
          <w:lang w:val="vi"/>
        </w:rPr>
        <w:t>chồi</w:t>
      </w:r>
      <w:r w:rsidRPr="00196C74">
        <w:rPr>
          <w:rFonts w:eastAsia="Times New Roman"/>
          <w:spacing w:val="-7"/>
          <w:sz w:val="28"/>
          <w:szCs w:val="28"/>
          <w:lang w:val="vi"/>
        </w:rPr>
        <w:t xml:space="preserve"> </w:t>
      </w:r>
      <w:r w:rsidRPr="00196C74">
        <w:rPr>
          <w:rFonts w:eastAsia="Times New Roman"/>
          <w:spacing w:val="-3"/>
          <w:sz w:val="28"/>
          <w:szCs w:val="28"/>
          <w:lang w:val="vi"/>
        </w:rPr>
        <w:t>và</w:t>
      </w:r>
      <w:r w:rsidRPr="00196C74">
        <w:rPr>
          <w:rFonts w:eastAsia="Times New Roman"/>
          <w:spacing w:val="-7"/>
          <w:sz w:val="28"/>
          <w:szCs w:val="28"/>
          <w:lang w:val="vi"/>
        </w:rPr>
        <w:t xml:space="preserve"> </w:t>
      </w:r>
      <w:r w:rsidRPr="00196C74">
        <w:rPr>
          <w:rFonts w:eastAsia="Times New Roman"/>
          <w:spacing w:val="-4"/>
          <w:sz w:val="28"/>
          <w:szCs w:val="28"/>
          <w:lang w:val="vi"/>
        </w:rPr>
        <w:t>tiếp</w:t>
      </w:r>
      <w:r w:rsidRPr="00196C74">
        <w:rPr>
          <w:rFonts w:eastAsia="Times New Roman"/>
          <w:spacing w:val="-8"/>
          <w:sz w:val="28"/>
          <w:szCs w:val="28"/>
          <w:lang w:val="vi"/>
        </w:rPr>
        <w:t xml:space="preserve"> </w:t>
      </w:r>
      <w:r w:rsidRPr="00196C74">
        <w:rPr>
          <w:rFonts w:eastAsia="Times New Roman"/>
          <w:spacing w:val="-3"/>
          <w:sz w:val="28"/>
          <w:szCs w:val="28"/>
          <w:lang w:val="vi"/>
        </w:rPr>
        <w:t>theo</w:t>
      </w:r>
      <w:r w:rsidRPr="00196C74">
        <w:rPr>
          <w:rFonts w:eastAsia="Times New Roman"/>
          <w:spacing w:val="-8"/>
          <w:sz w:val="28"/>
          <w:szCs w:val="28"/>
          <w:lang w:val="vi"/>
        </w:rPr>
        <w:t xml:space="preserve"> </w:t>
      </w:r>
      <w:r w:rsidRPr="00196C74">
        <w:rPr>
          <w:rFonts w:eastAsia="Times New Roman"/>
          <w:spacing w:val="-4"/>
          <w:sz w:val="28"/>
          <w:szCs w:val="28"/>
          <w:lang w:val="vi"/>
        </w:rPr>
        <w:t>tạo</w:t>
      </w:r>
      <w:r w:rsidRPr="00196C74">
        <w:rPr>
          <w:rFonts w:eastAsia="Times New Roman"/>
          <w:spacing w:val="-7"/>
          <w:sz w:val="28"/>
          <w:szCs w:val="28"/>
          <w:lang w:val="vi"/>
        </w:rPr>
        <w:t xml:space="preserve"> </w:t>
      </w:r>
      <w:r w:rsidRPr="00196C74">
        <w:rPr>
          <w:rFonts w:eastAsia="Times New Roman"/>
          <w:spacing w:val="-3"/>
          <w:sz w:val="28"/>
          <w:szCs w:val="28"/>
          <w:lang w:val="vi"/>
        </w:rPr>
        <w:t>cây</w:t>
      </w:r>
      <w:r w:rsidRPr="00196C74">
        <w:rPr>
          <w:rFonts w:eastAsia="Times New Roman"/>
          <w:spacing w:val="-8"/>
          <w:sz w:val="28"/>
          <w:szCs w:val="28"/>
          <w:lang w:val="vi"/>
        </w:rPr>
        <w:t xml:space="preserve"> </w:t>
      </w:r>
      <w:r w:rsidRPr="00196C74">
        <w:rPr>
          <w:rFonts w:eastAsia="Times New Roman"/>
          <w:spacing w:val="-4"/>
          <w:sz w:val="28"/>
          <w:szCs w:val="28"/>
          <w:lang w:val="vi"/>
        </w:rPr>
        <w:t>hoàn</w:t>
      </w:r>
      <w:r w:rsidRPr="00196C74">
        <w:rPr>
          <w:rFonts w:eastAsia="Times New Roman"/>
          <w:spacing w:val="-8"/>
          <w:sz w:val="28"/>
          <w:szCs w:val="28"/>
          <w:lang w:val="vi"/>
        </w:rPr>
        <w:t xml:space="preserve"> </w:t>
      </w:r>
      <w:r w:rsidRPr="00196C74">
        <w:rPr>
          <w:rFonts w:eastAsia="Times New Roman"/>
          <w:spacing w:val="-4"/>
          <w:sz w:val="28"/>
          <w:szCs w:val="28"/>
          <w:lang w:val="vi"/>
        </w:rPr>
        <w:t>chỉnh</w:t>
      </w:r>
      <w:r w:rsidRPr="00196C74">
        <w:rPr>
          <w:rFonts w:eastAsia="Times New Roman"/>
          <w:spacing w:val="-7"/>
          <w:sz w:val="28"/>
          <w:szCs w:val="28"/>
        </w:rPr>
        <w:t>. G</w:t>
      </w:r>
      <w:r w:rsidRPr="00196C74">
        <w:rPr>
          <w:rFonts w:eastAsia="Times New Roman"/>
          <w:spacing w:val="-3"/>
          <w:sz w:val="28"/>
          <w:szCs w:val="28"/>
          <w:lang w:val="vi"/>
        </w:rPr>
        <w:t>iai</w:t>
      </w:r>
      <w:r w:rsidRPr="00196C74">
        <w:rPr>
          <w:rFonts w:eastAsia="Times New Roman"/>
          <w:spacing w:val="-9"/>
          <w:sz w:val="28"/>
          <w:szCs w:val="28"/>
          <w:lang w:val="vi"/>
        </w:rPr>
        <w:t xml:space="preserve"> </w:t>
      </w:r>
      <w:r w:rsidRPr="00196C74">
        <w:rPr>
          <w:rFonts w:eastAsia="Times New Roman"/>
          <w:spacing w:val="-4"/>
          <w:sz w:val="28"/>
          <w:szCs w:val="28"/>
          <w:lang w:val="vi"/>
        </w:rPr>
        <w:t>đoạn</w:t>
      </w:r>
      <w:r w:rsidRPr="00196C74">
        <w:rPr>
          <w:rFonts w:eastAsia="Times New Roman"/>
          <w:spacing w:val="-7"/>
          <w:sz w:val="28"/>
          <w:szCs w:val="28"/>
          <w:lang w:val="vi"/>
        </w:rPr>
        <w:t xml:space="preserve"> </w:t>
      </w:r>
      <w:r w:rsidRPr="00196C74">
        <w:rPr>
          <w:rFonts w:eastAsia="Times New Roman"/>
          <w:spacing w:val="-3"/>
          <w:sz w:val="28"/>
          <w:szCs w:val="28"/>
          <w:lang w:val="vi"/>
        </w:rPr>
        <w:t>này</w:t>
      </w:r>
      <w:r w:rsidRPr="00196C74">
        <w:rPr>
          <w:rFonts w:eastAsia="Times New Roman"/>
          <w:spacing w:val="-10"/>
          <w:sz w:val="28"/>
          <w:szCs w:val="28"/>
          <w:lang w:val="vi"/>
        </w:rPr>
        <w:t xml:space="preserve"> </w:t>
      </w:r>
      <w:r w:rsidRPr="00196C74">
        <w:rPr>
          <w:rFonts w:eastAsia="Times New Roman"/>
          <w:spacing w:val="-3"/>
          <w:sz w:val="28"/>
          <w:szCs w:val="28"/>
          <w:lang w:val="vi"/>
        </w:rPr>
        <w:t>cần</w:t>
      </w:r>
      <w:r w:rsidRPr="00196C74">
        <w:rPr>
          <w:rFonts w:eastAsia="Times New Roman"/>
          <w:spacing w:val="-8"/>
          <w:sz w:val="28"/>
          <w:szCs w:val="28"/>
          <w:lang w:val="vi"/>
        </w:rPr>
        <w:t xml:space="preserve"> </w:t>
      </w:r>
      <w:r w:rsidRPr="00196C74">
        <w:rPr>
          <w:rFonts w:eastAsia="Times New Roman"/>
          <w:spacing w:val="-4"/>
          <w:sz w:val="28"/>
          <w:szCs w:val="28"/>
          <w:lang w:val="vi"/>
        </w:rPr>
        <w:t>nhiều</w:t>
      </w:r>
      <w:r w:rsidRPr="00196C74">
        <w:rPr>
          <w:rFonts w:eastAsia="Times New Roman"/>
          <w:spacing w:val="-8"/>
          <w:sz w:val="28"/>
          <w:szCs w:val="28"/>
          <w:lang w:val="vi"/>
        </w:rPr>
        <w:t xml:space="preserve"> </w:t>
      </w:r>
      <w:r w:rsidRPr="00196C74">
        <w:rPr>
          <w:rFonts w:eastAsia="Times New Roman"/>
          <w:spacing w:val="-4"/>
          <w:sz w:val="28"/>
          <w:szCs w:val="28"/>
          <w:lang w:val="vi"/>
        </w:rPr>
        <w:t>hóa</w:t>
      </w:r>
      <w:r w:rsidRPr="00196C74">
        <w:rPr>
          <w:rFonts w:eastAsia="Times New Roman"/>
          <w:spacing w:val="-7"/>
          <w:sz w:val="28"/>
          <w:szCs w:val="28"/>
          <w:lang w:val="vi"/>
        </w:rPr>
        <w:t xml:space="preserve"> </w:t>
      </w:r>
      <w:r w:rsidRPr="00196C74">
        <w:rPr>
          <w:rFonts w:eastAsia="Times New Roman"/>
          <w:spacing w:val="-4"/>
          <w:sz w:val="28"/>
          <w:szCs w:val="28"/>
          <w:lang w:val="vi"/>
        </w:rPr>
        <w:t>chất,</w:t>
      </w:r>
      <w:r w:rsidRPr="00196C74">
        <w:rPr>
          <w:rFonts w:eastAsia="Times New Roman"/>
          <w:spacing w:val="-7"/>
          <w:sz w:val="28"/>
          <w:szCs w:val="28"/>
          <w:lang w:val="vi"/>
        </w:rPr>
        <w:t xml:space="preserve"> </w:t>
      </w:r>
      <w:r w:rsidRPr="00196C74">
        <w:rPr>
          <w:rFonts w:eastAsia="Times New Roman"/>
          <w:spacing w:val="-4"/>
          <w:sz w:val="28"/>
          <w:szCs w:val="28"/>
          <w:lang w:val="vi"/>
        </w:rPr>
        <w:t>vật</w:t>
      </w:r>
      <w:r w:rsidRPr="00196C74">
        <w:rPr>
          <w:rFonts w:eastAsia="Times New Roman"/>
          <w:spacing w:val="-8"/>
          <w:sz w:val="28"/>
          <w:szCs w:val="28"/>
          <w:lang w:val="vi"/>
        </w:rPr>
        <w:t xml:space="preserve"> </w:t>
      </w:r>
      <w:r w:rsidRPr="00196C74">
        <w:rPr>
          <w:rFonts w:eastAsia="Times New Roman"/>
          <w:sz w:val="28"/>
          <w:szCs w:val="28"/>
          <w:lang w:val="vi"/>
        </w:rPr>
        <w:t>tư</w:t>
      </w:r>
      <w:r w:rsidRPr="00196C74">
        <w:rPr>
          <w:rFonts w:eastAsia="Times New Roman"/>
          <w:spacing w:val="-8"/>
          <w:sz w:val="28"/>
          <w:szCs w:val="28"/>
          <w:lang w:val="vi"/>
        </w:rPr>
        <w:t xml:space="preserve"> </w:t>
      </w:r>
      <w:r w:rsidRPr="00196C74">
        <w:rPr>
          <w:rFonts w:eastAsia="Times New Roman"/>
          <w:spacing w:val="-4"/>
          <w:sz w:val="28"/>
          <w:szCs w:val="28"/>
          <w:lang w:val="vi"/>
        </w:rPr>
        <w:t>tiêu</w:t>
      </w:r>
      <w:r w:rsidRPr="00196C74">
        <w:rPr>
          <w:rFonts w:eastAsia="Times New Roman"/>
          <w:spacing w:val="-7"/>
          <w:sz w:val="28"/>
          <w:szCs w:val="28"/>
          <w:lang w:val="vi"/>
        </w:rPr>
        <w:t xml:space="preserve"> </w:t>
      </w:r>
      <w:r w:rsidRPr="00196C74">
        <w:rPr>
          <w:rFonts w:eastAsia="Times New Roman"/>
          <w:spacing w:val="-4"/>
          <w:sz w:val="28"/>
          <w:szCs w:val="28"/>
          <w:lang w:val="vi"/>
        </w:rPr>
        <w:t xml:space="preserve">haovà công </w:t>
      </w:r>
      <w:r w:rsidRPr="00196C74">
        <w:rPr>
          <w:rFonts w:eastAsia="Times New Roman"/>
          <w:spacing w:val="-3"/>
          <w:sz w:val="28"/>
          <w:szCs w:val="28"/>
          <w:lang w:val="vi"/>
        </w:rPr>
        <w:t xml:space="preserve">lao </w:t>
      </w:r>
      <w:r w:rsidRPr="00196C74">
        <w:rPr>
          <w:rFonts w:eastAsia="Times New Roman"/>
          <w:spacing w:val="-4"/>
          <w:sz w:val="28"/>
          <w:szCs w:val="28"/>
          <w:lang w:val="vi"/>
        </w:rPr>
        <w:t xml:space="preserve">động, công </w:t>
      </w:r>
      <w:r w:rsidRPr="00196C74">
        <w:rPr>
          <w:rFonts w:eastAsia="Times New Roman"/>
          <w:sz w:val="28"/>
          <w:szCs w:val="28"/>
          <w:lang w:val="vi"/>
        </w:rPr>
        <w:t>kỹ</w:t>
      </w:r>
      <w:r w:rsidRPr="00196C74">
        <w:rPr>
          <w:rFonts w:eastAsia="Times New Roman"/>
          <w:spacing w:val="-27"/>
          <w:sz w:val="28"/>
          <w:szCs w:val="28"/>
          <w:lang w:val="vi"/>
        </w:rPr>
        <w:t xml:space="preserve"> </w:t>
      </w:r>
      <w:r w:rsidRPr="00196C74">
        <w:rPr>
          <w:rFonts w:eastAsia="Times New Roman"/>
          <w:spacing w:val="-5"/>
          <w:sz w:val="28"/>
          <w:szCs w:val="28"/>
          <w:lang w:val="vi"/>
        </w:rPr>
        <w:t>thuật.</w:t>
      </w:r>
    </w:p>
    <w:p w14:paraId="779F467F" w14:textId="73B14C89"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t xml:space="preserve">- </w:t>
      </w:r>
      <w:r w:rsidRPr="00196C74">
        <w:rPr>
          <w:rFonts w:eastAsia="Times New Roman"/>
          <w:spacing w:val="-3"/>
          <w:sz w:val="28"/>
          <w:szCs w:val="28"/>
          <w:lang w:val="vi"/>
        </w:rPr>
        <w:t xml:space="preserve">Nhân </w:t>
      </w:r>
      <w:r w:rsidRPr="00196C74">
        <w:rPr>
          <w:rFonts w:eastAsia="Times New Roman"/>
          <w:spacing w:val="-4"/>
          <w:sz w:val="28"/>
          <w:szCs w:val="28"/>
          <w:lang w:val="vi"/>
        </w:rPr>
        <w:t xml:space="preserve">chồi </w:t>
      </w:r>
      <w:r w:rsidRPr="00196C74">
        <w:rPr>
          <w:rFonts w:eastAsia="Times New Roman"/>
          <w:spacing w:val="-3"/>
          <w:sz w:val="28"/>
          <w:szCs w:val="28"/>
          <w:lang w:val="vi"/>
        </w:rPr>
        <w:t xml:space="preserve">tối </w:t>
      </w:r>
      <w:r w:rsidRPr="00196C74">
        <w:rPr>
          <w:rFonts w:eastAsia="Times New Roman"/>
          <w:spacing w:val="-4"/>
          <w:sz w:val="28"/>
          <w:szCs w:val="28"/>
          <w:lang w:val="vi"/>
        </w:rPr>
        <w:t xml:space="preserve">thiểu phải qua </w:t>
      </w:r>
      <w:r w:rsidRPr="00196C74">
        <w:rPr>
          <w:rFonts w:eastAsia="Times New Roman"/>
          <w:sz w:val="28"/>
          <w:szCs w:val="28"/>
          <w:lang w:val="vi"/>
        </w:rPr>
        <w:t xml:space="preserve">8- </w:t>
      </w:r>
      <w:r w:rsidRPr="00196C74">
        <w:rPr>
          <w:rFonts w:eastAsia="Times New Roman"/>
          <w:spacing w:val="-3"/>
          <w:sz w:val="28"/>
          <w:szCs w:val="28"/>
          <w:lang w:val="vi"/>
        </w:rPr>
        <w:t xml:space="preserve">12 lần cấy </w:t>
      </w:r>
      <w:r w:rsidRPr="00196C74">
        <w:rPr>
          <w:rFonts w:eastAsia="Times New Roman"/>
          <w:spacing w:val="-4"/>
          <w:sz w:val="28"/>
          <w:szCs w:val="28"/>
          <w:lang w:val="vi"/>
        </w:rPr>
        <w:t xml:space="preserve">chuyển sau </w:t>
      </w:r>
      <w:r w:rsidRPr="00196C74">
        <w:rPr>
          <w:rFonts w:eastAsia="Times New Roman"/>
          <w:sz w:val="28"/>
          <w:szCs w:val="28"/>
          <w:lang w:val="vi"/>
        </w:rPr>
        <w:t xml:space="preserve">đó </w:t>
      </w:r>
      <w:r w:rsidRPr="00196C74">
        <w:rPr>
          <w:rFonts w:eastAsia="Times New Roman"/>
          <w:spacing w:val="-3"/>
          <w:sz w:val="28"/>
          <w:szCs w:val="28"/>
          <w:lang w:val="vi"/>
        </w:rPr>
        <w:t xml:space="preserve">mới đến kéo dài </w:t>
      </w:r>
      <w:r w:rsidRPr="00196C74">
        <w:rPr>
          <w:rFonts w:eastAsia="Times New Roman"/>
          <w:spacing w:val="-4"/>
          <w:sz w:val="28"/>
          <w:szCs w:val="28"/>
          <w:lang w:val="vi"/>
        </w:rPr>
        <w:t xml:space="preserve">chồi. Giai đoạn kéo </w:t>
      </w:r>
      <w:r w:rsidRPr="00196C74">
        <w:rPr>
          <w:rFonts w:eastAsia="Times New Roman"/>
          <w:spacing w:val="-3"/>
          <w:sz w:val="28"/>
          <w:szCs w:val="28"/>
          <w:lang w:val="vi"/>
        </w:rPr>
        <w:t xml:space="preserve">dài chồi </w:t>
      </w:r>
      <w:r w:rsidRPr="00196C74">
        <w:rPr>
          <w:rFonts w:eastAsia="Times New Roman"/>
          <w:spacing w:val="-4"/>
          <w:sz w:val="28"/>
          <w:szCs w:val="28"/>
          <w:lang w:val="vi"/>
        </w:rPr>
        <w:t xml:space="preserve">phải tiếp1-2 </w:t>
      </w:r>
      <w:r w:rsidRPr="00196C74">
        <w:rPr>
          <w:rFonts w:eastAsia="Times New Roman"/>
          <w:spacing w:val="-3"/>
          <w:sz w:val="28"/>
          <w:szCs w:val="28"/>
          <w:lang w:val="vi"/>
        </w:rPr>
        <w:t>lần</w:t>
      </w:r>
      <w:r w:rsidRPr="00196C74">
        <w:rPr>
          <w:rFonts w:eastAsia="Times New Roman"/>
          <w:spacing w:val="-22"/>
          <w:sz w:val="28"/>
          <w:szCs w:val="28"/>
          <w:lang w:val="vi"/>
        </w:rPr>
        <w:t xml:space="preserve"> </w:t>
      </w:r>
      <w:r w:rsidRPr="00196C74">
        <w:rPr>
          <w:rFonts w:eastAsia="Times New Roman"/>
          <w:spacing w:val="-4"/>
          <w:sz w:val="28"/>
          <w:szCs w:val="28"/>
          <w:lang w:val="vi"/>
        </w:rPr>
        <w:t>nữ</w:t>
      </w:r>
      <w:r w:rsidR="000769F5" w:rsidRPr="00196C74">
        <w:rPr>
          <w:rFonts w:eastAsia="Times New Roman"/>
          <w:spacing w:val="-4"/>
          <w:sz w:val="28"/>
          <w:szCs w:val="28"/>
          <w:lang w:val="vi"/>
        </w:rPr>
        <w:t>a)</w:t>
      </w:r>
    </w:p>
    <w:p w14:paraId="34606A80"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t xml:space="preserve">- </w:t>
      </w:r>
      <w:r w:rsidRPr="00196C74">
        <w:rPr>
          <w:rFonts w:eastAsia="Times New Roman"/>
          <w:spacing w:val="-4"/>
          <w:sz w:val="28"/>
          <w:szCs w:val="28"/>
          <w:lang w:val="vi"/>
        </w:rPr>
        <w:t xml:space="preserve">Giai đoạn </w:t>
      </w:r>
      <w:r w:rsidRPr="00196C74">
        <w:rPr>
          <w:rFonts w:eastAsia="Times New Roman"/>
          <w:spacing w:val="-3"/>
          <w:sz w:val="28"/>
          <w:szCs w:val="28"/>
          <w:lang w:val="vi"/>
        </w:rPr>
        <w:t xml:space="preserve">tạo cây </w:t>
      </w:r>
      <w:r w:rsidRPr="00196C74">
        <w:rPr>
          <w:rFonts w:eastAsia="Times New Roman"/>
          <w:spacing w:val="-4"/>
          <w:sz w:val="28"/>
          <w:szCs w:val="28"/>
          <w:lang w:val="vi"/>
        </w:rPr>
        <w:t xml:space="preserve">hoàn </w:t>
      </w:r>
      <w:proofErr w:type="gramStart"/>
      <w:r w:rsidRPr="00196C74">
        <w:rPr>
          <w:rFonts w:eastAsia="Times New Roman"/>
          <w:spacing w:val="-4"/>
          <w:sz w:val="28"/>
          <w:szCs w:val="28"/>
          <w:lang w:val="vi"/>
        </w:rPr>
        <w:t>chỉnh:để</w:t>
      </w:r>
      <w:proofErr w:type="gramEnd"/>
      <w:r w:rsidRPr="00196C74">
        <w:rPr>
          <w:rFonts w:eastAsia="Times New Roman"/>
          <w:spacing w:val="-4"/>
          <w:sz w:val="28"/>
          <w:szCs w:val="28"/>
          <w:lang w:val="vi"/>
        </w:rPr>
        <w:t xml:space="preserve"> tạo </w:t>
      </w:r>
      <w:r w:rsidRPr="00196C74">
        <w:rPr>
          <w:rFonts w:eastAsia="Times New Roman"/>
          <w:spacing w:val="-3"/>
          <w:sz w:val="28"/>
          <w:szCs w:val="28"/>
          <w:lang w:val="vi"/>
        </w:rPr>
        <w:t xml:space="preserve">cây </w:t>
      </w:r>
      <w:r w:rsidRPr="00196C74">
        <w:rPr>
          <w:rFonts w:eastAsia="Times New Roman"/>
          <w:spacing w:val="-4"/>
          <w:sz w:val="28"/>
          <w:szCs w:val="28"/>
          <w:lang w:val="vi"/>
        </w:rPr>
        <w:t xml:space="preserve">hoàn chỉnh cũng </w:t>
      </w:r>
      <w:r w:rsidRPr="00196C74">
        <w:rPr>
          <w:rFonts w:eastAsia="Times New Roman"/>
          <w:spacing w:val="-3"/>
          <w:sz w:val="28"/>
          <w:szCs w:val="28"/>
          <w:lang w:val="vi"/>
        </w:rPr>
        <w:t xml:space="preserve">cần </w:t>
      </w:r>
      <w:r w:rsidRPr="00196C74">
        <w:rPr>
          <w:rFonts w:eastAsia="Times New Roman"/>
          <w:spacing w:val="-4"/>
          <w:sz w:val="28"/>
          <w:szCs w:val="28"/>
          <w:lang w:val="vi"/>
        </w:rPr>
        <w:t xml:space="preserve">lượng </w:t>
      </w:r>
      <w:r w:rsidRPr="00196C74">
        <w:rPr>
          <w:rFonts w:eastAsia="Times New Roman"/>
          <w:spacing w:val="-3"/>
          <w:sz w:val="28"/>
          <w:szCs w:val="28"/>
          <w:lang w:val="vi"/>
        </w:rPr>
        <w:t xml:space="preserve">hóa </w:t>
      </w:r>
      <w:r w:rsidRPr="00196C74">
        <w:rPr>
          <w:rFonts w:eastAsia="Times New Roman"/>
          <w:spacing w:val="-4"/>
          <w:sz w:val="28"/>
          <w:szCs w:val="28"/>
          <w:lang w:val="vi"/>
        </w:rPr>
        <w:t xml:space="preserve">chất </w:t>
      </w:r>
      <w:r w:rsidRPr="00196C74">
        <w:rPr>
          <w:rFonts w:eastAsia="Times New Roman"/>
          <w:sz w:val="28"/>
          <w:szCs w:val="28"/>
          <w:lang w:val="vi"/>
        </w:rPr>
        <w:t xml:space="preserve">để </w:t>
      </w:r>
      <w:r w:rsidRPr="00196C74">
        <w:rPr>
          <w:rFonts w:eastAsia="Times New Roman"/>
          <w:spacing w:val="-4"/>
          <w:sz w:val="28"/>
          <w:szCs w:val="28"/>
          <w:lang w:val="vi"/>
        </w:rPr>
        <w:t xml:space="preserve">thăm </w:t>
      </w:r>
      <w:r w:rsidRPr="00196C74">
        <w:rPr>
          <w:rFonts w:eastAsia="Times New Roman"/>
          <w:spacing w:val="-3"/>
          <w:sz w:val="28"/>
          <w:szCs w:val="28"/>
          <w:lang w:val="vi"/>
        </w:rPr>
        <w:t xml:space="preserve">dò tạo </w:t>
      </w:r>
      <w:r w:rsidRPr="00196C74">
        <w:rPr>
          <w:rFonts w:eastAsia="Times New Roman"/>
          <w:sz w:val="28"/>
          <w:szCs w:val="28"/>
          <w:lang w:val="vi"/>
        </w:rPr>
        <w:t xml:space="preserve">rễ </w:t>
      </w:r>
      <w:r w:rsidRPr="00196C74">
        <w:rPr>
          <w:rFonts w:eastAsia="Times New Roman"/>
          <w:spacing w:val="-4"/>
          <w:sz w:val="28"/>
          <w:szCs w:val="28"/>
          <w:lang w:val="vi"/>
        </w:rPr>
        <w:t xml:space="preserve">của </w:t>
      </w:r>
      <w:r w:rsidRPr="00196C74">
        <w:rPr>
          <w:rFonts w:eastAsia="Times New Roman"/>
          <w:spacing w:val="-3"/>
          <w:sz w:val="28"/>
          <w:szCs w:val="28"/>
          <w:lang w:val="vi"/>
        </w:rPr>
        <w:t>chồi</w:t>
      </w:r>
    </w:p>
    <w:p w14:paraId="71E28DC8" w14:textId="77777777" w:rsidR="00C25ED3" w:rsidRPr="00196C74" w:rsidRDefault="00C25ED3" w:rsidP="00196C74">
      <w:pPr>
        <w:widowControl w:val="0"/>
        <w:tabs>
          <w:tab w:val="left" w:pos="592"/>
        </w:tabs>
        <w:autoSpaceDE w:val="0"/>
        <w:autoSpaceDN w:val="0"/>
        <w:spacing w:after="0" w:line="312" w:lineRule="auto"/>
        <w:jc w:val="both"/>
        <w:rPr>
          <w:rFonts w:eastAsia="Times New Roman"/>
          <w:b/>
          <w:sz w:val="28"/>
          <w:szCs w:val="28"/>
        </w:rPr>
      </w:pPr>
      <w:r w:rsidRPr="00196C74">
        <w:rPr>
          <w:rFonts w:eastAsia="Times New Roman"/>
          <w:b/>
          <w:sz w:val="28"/>
          <w:szCs w:val="28"/>
        </w:rPr>
        <w:tab/>
        <w:t xml:space="preserve">- </w:t>
      </w:r>
      <w:r w:rsidRPr="00196C74">
        <w:rPr>
          <w:rFonts w:eastAsia="Times New Roman"/>
          <w:spacing w:val="-3"/>
          <w:sz w:val="28"/>
          <w:szCs w:val="28"/>
          <w:lang w:val="vi"/>
        </w:rPr>
        <w:t xml:space="preserve">Đưa cây </w:t>
      </w:r>
      <w:proofErr w:type="gramStart"/>
      <w:r w:rsidRPr="00196C74">
        <w:rPr>
          <w:rFonts w:eastAsia="Times New Roman"/>
          <w:spacing w:val="-11"/>
          <w:sz w:val="28"/>
          <w:szCs w:val="28"/>
          <w:lang w:val="vi"/>
        </w:rPr>
        <w:t>từ</w:t>
      </w:r>
      <w:r w:rsidRPr="00196C74">
        <w:rPr>
          <w:rFonts w:eastAsia="Times New Roman"/>
          <w:spacing w:val="-11"/>
          <w:sz w:val="28"/>
          <w:szCs w:val="28"/>
        </w:rPr>
        <w:t xml:space="preserve">  </w:t>
      </w:r>
      <w:r w:rsidRPr="00196C74">
        <w:rPr>
          <w:rFonts w:eastAsia="Times New Roman"/>
          <w:spacing w:val="-11"/>
          <w:sz w:val="28"/>
          <w:szCs w:val="28"/>
          <w:lang w:val="vi"/>
        </w:rPr>
        <w:t>ống</w:t>
      </w:r>
      <w:proofErr w:type="gramEnd"/>
      <w:r w:rsidRPr="00196C74">
        <w:rPr>
          <w:rFonts w:eastAsia="Times New Roman"/>
          <w:spacing w:val="-11"/>
          <w:sz w:val="28"/>
          <w:szCs w:val="28"/>
        </w:rPr>
        <w:t xml:space="preserve"> ng</w:t>
      </w:r>
      <w:r w:rsidRPr="00196C74">
        <w:rPr>
          <w:rFonts w:eastAsia="Times New Roman"/>
          <w:spacing w:val="-11"/>
          <w:sz w:val="28"/>
          <w:szCs w:val="28"/>
          <w:lang w:val="vi"/>
        </w:rPr>
        <w:t>hi</w:t>
      </w:r>
      <w:r w:rsidRPr="00196C74">
        <w:rPr>
          <w:rFonts w:eastAsia="Times New Roman"/>
          <w:sz w:val="28"/>
          <w:szCs w:val="28"/>
          <w:lang w:val="vi"/>
        </w:rPr>
        <w:t xml:space="preserve">ệm ra </w:t>
      </w:r>
      <w:r w:rsidRPr="00196C74">
        <w:rPr>
          <w:rFonts w:eastAsia="Times New Roman"/>
          <w:spacing w:val="-3"/>
          <w:sz w:val="28"/>
          <w:szCs w:val="28"/>
          <w:lang w:val="vi"/>
        </w:rPr>
        <w:t xml:space="preserve">vườn </w:t>
      </w:r>
      <w:r w:rsidRPr="00196C74">
        <w:rPr>
          <w:rFonts w:eastAsia="Times New Roman"/>
          <w:sz w:val="28"/>
          <w:szCs w:val="28"/>
          <w:lang w:val="vi"/>
        </w:rPr>
        <w:t xml:space="preserve">là </w:t>
      </w:r>
      <w:r w:rsidRPr="00196C74">
        <w:rPr>
          <w:rFonts w:eastAsia="Times New Roman"/>
          <w:spacing w:val="-3"/>
          <w:sz w:val="28"/>
          <w:szCs w:val="28"/>
          <w:lang w:val="vi"/>
        </w:rPr>
        <w:t xml:space="preserve">rất khó </w:t>
      </w:r>
      <w:r w:rsidRPr="00196C74">
        <w:rPr>
          <w:rFonts w:eastAsia="Times New Roman"/>
          <w:spacing w:val="-4"/>
          <w:sz w:val="28"/>
          <w:szCs w:val="28"/>
          <w:lang w:val="vi"/>
        </w:rPr>
        <w:t xml:space="preserve">khăn </w:t>
      </w:r>
      <w:r w:rsidRPr="00196C74">
        <w:rPr>
          <w:rFonts w:eastAsia="Times New Roman"/>
          <w:sz w:val="28"/>
          <w:szCs w:val="28"/>
          <w:lang w:val="vi"/>
        </w:rPr>
        <w:t xml:space="preserve">vì </w:t>
      </w:r>
      <w:r w:rsidRPr="00196C74">
        <w:rPr>
          <w:rFonts w:eastAsia="Times New Roman"/>
          <w:spacing w:val="-4"/>
          <w:sz w:val="28"/>
          <w:szCs w:val="28"/>
          <w:lang w:val="vi"/>
        </w:rPr>
        <w:t xml:space="preserve">cây </w:t>
      </w:r>
      <w:r w:rsidRPr="00196C74">
        <w:rPr>
          <w:rFonts w:eastAsia="Times New Roman"/>
          <w:spacing w:val="-3"/>
          <w:sz w:val="28"/>
          <w:szCs w:val="28"/>
          <w:lang w:val="vi"/>
        </w:rPr>
        <w:t xml:space="preserve">con </w:t>
      </w:r>
      <w:r w:rsidRPr="00196C74">
        <w:rPr>
          <w:rFonts w:eastAsia="Times New Roman"/>
          <w:spacing w:val="-4"/>
          <w:sz w:val="28"/>
          <w:szCs w:val="28"/>
          <w:lang w:val="vi"/>
        </w:rPr>
        <w:t xml:space="preserve">đang trong điều kiện dinh dưỡng nhân tạo, chuyển </w:t>
      </w:r>
      <w:r w:rsidRPr="00196C74">
        <w:rPr>
          <w:rFonts w:eastAsia="Times New Roman"/>
          <w:spacing w:val="-3"/>
          <w:sz w:val="28"/>
          <w:szCs w:val="28"/>
          <w:lang w:val="vi"/>
        </w:rPr>
        <w:t xml:space="preserve">cây ra </w:t>
      </w:r>
      <w:r w:rsidRPr="00196C74">
        <w:rPr>
          <w:rFonts w:eastAsia="Times New Roman"/>
          <w:spacing w:val="-4"/>
          <w:sz w:val="28"/>
          <w:szCs w:val="28"/>
          <w:lang w:val="vi"/>
        </w:rPr>
        <w:t xml:space="preserve">ngoài </w:t>
      </w:r>
      <w:r w:rsidRPr="00196C74">
        <w:rPr>
          <w:rFonts w:eastAsia="Times New Roman"/>
          <w:spacing w:val="-3"/>
          <w:sz w:val="28"/>
          <w:szCs w:val="28"/>
          <w:lang w:val="vi"/>
        </w:rPr>
        <w:t xml:space="preserve">với </w:t>
      </w:r>
      <w:r w:rsidRPr="00196C74">
        <w:rPr>
          <w:rFonts w:eastAsia="Times New Roman"/>
          <w:spacing w:val="-4"/>
          <w:sz w:val="28"/>
          <w:szCs w:val="28"/>
          <w:lang w:val="vi"/>
        </w:rPr>
        <w:t xml:space="preserve">điều kiện </w:t>
      </w:r>
      <w:r w:rsidRPr="00196C74">
        <w:rPr>
          <w:rFonts w:eastAsia="Times New Roman"/>
          <w:spacing w:val="-3"/>
          <w:sz w:val="28"/>
          <w:szCs w:val="28"/>
          <w:lang w:val="vi"/>
        </w:rPr>
        <w:t xml:space="preserve">khí </w:t>
      </w:r>
      <w:r w:rsidRPr="00196C74">
        <w:rPr>
          <w:rFonts w:eastAsia="Times New Roman"/>
          <w:spacing w:val="-4"/>
          <w:sz w:val="28"/>
          <w:szCs w:val="28"/>
          <w:lang w:val="vi"/>
        </w:rPr>
        <w:t xml:space="preserve">hậu, thời tiết </w:t>
      </w:r>
      <w:r w:rsidRPr="00196C74">
        <w:rPr>
          <w:rFonts w:eastAsia="Times New Roman"/>
          <w:spacing w:val="-3"/>
          <w:sz w:val="28"/>
          <w:szCs w:val="28"/>
          <w:lang w:val="vi"/>
        </w:rPr>
        <w:t xml:space="preserve">và </w:t>
      </w:r>
      <w:r w:rsidRPr="00196C74">
        <w:rPr>
          <w:rFonts w:eastAsia="Times New Roman"/>
          <w:spacing w:val="-4"/>
          <w:sz w:val="28"/>
          <w:szCs w:val="28"/>
          <w:lang w:val="vi"/>
        </w:rPr>
        <w:t xml:space="preserve">dinh dưỡng khác nhiều với trong phòngthí </w:t>
      </w:r>
      <w:r w:rsidRPr="00196C74">
        <w:rPr>
          <w:rFonts w:eastAsia="Times New Roman"/>
          <w:spacing w:val="-5"/>
          <w:sz w:val="28"/>
          <w:szCs w:val="28"/>
          <w:lang w:val="vi"/>
        </w:rPr>
        <w:t xml:space="preserve">nghiệm. </w:t>
      </w:r>
      <w:r w:rsidRPr="00196C74">
        <w:rPr>
          <w:rFonts w:eastAsia="Times New Roman"/>
          <w:sz w:val="28"/>
          <w:szCs w:val="28"/>
          <w:lang w:val="vi"/>
        </w:rPr>
        <w:t>Vì</w:t>
      </w:r>
      <w:r w:rsidRPr="00196C74">
        <w:rPr>
          <w:rFonts w:eastAsia="Times New Roman"/>
          <w:spacing w:val="-7"/>
          <w:sz w:val="28"/>
          <w:szCs w:val="28"/>
          <w:lang w:val="vi"/>
        </w:rPr>
        <w:t xml:space="preserve"> </w:t>
      </w:r>
      <w:r w:rsidRPr="00196C74">
        <w:rPr>
          <w:rFonts w:eastAsia="Times New Roman"/>
          <w:spacing w:val="-4"/>
          <w:sz w:val="28"/>
          <w:szCs w:val="28"/>
          <w:lang w:val="vi"/>
        </w:rPr>
        <w:t>vậy</w:t>
      </w:r>
      <w:r w:rsidRPr="00196C74">
        <w:rPr>
          <w:rFonts w:eastAsia="Times New Roman"/>
          <w:spacing w:val="-8"/>
          <w:sz w:val="28"/>
          <w:szCs w:val="28"/>
          <w:lang w:val="vi"/>
        </w:rPr>
        <w:t xml:space="preserve"> </w:t>
      </w:r>
      <w:r w:rsidRPr="00196C74">
        <w:rPr>
          <w:rFonts w:eastAsia="Times New Roman"/>
          <w:spacing w:val="-4"/>
          <w:sz w:val="28"/>
          <w:szCs w:val="28"/>
          <w:lang w:val="vi"/>
        </w:rPr>
        <w:t>cần</w:t>
      </w:r>
      <w:r w:rsidRPr="00196C74">
        <w:rPr>
          <w:rFonts w:eastAsia="Times New Roman"/>
          <w:spacing w:val="-7"/>
          <w:sz w:val="28"/>
          <w:szCs w:val="28"/>
          <w:lang w:val="vi"/>
        </w:rPr>
        <w:t xml:space="preserve"> </w:t>
      </w:r>
      <w:r w:rsidRPr="00196C74">
        <w:rPr>
          <w:rFonts w:eastAsia="Times New Roman"/>
          <w:spacing w:val="-3"/>
          <w:sz w:val="28"/>
          <w:szCs w:val="28"/>
          <w:lang w:val="vi"/>
        </w:rPr>
        <w:t>phải</w:t>
      </w:r>
      <w:r w:rsidRPr="00196C74">
        <w:rPr>
          <w:rFonts w:eastAsia="Times New Roman"/>
          <w:spacing w:val="-8"/>
          <w:sz w:val="28"/>
          <w:szCs w:val="28"/>
          <w:lang w:val="vi"/>
        </w:rPr>
        <w:t xml:space="preserve"> </w:t>
      </w:r>
      <w:r w:rsidRPr="00196C74">
        <w:rPr>
          <w:rFonts w:eastAsia="Times New Roman"/>
          <w:spacing w:val="-3"/>
          <w:sz w:val="28"/>
          <w:szCs w:val="28"/>
          <w:lang w:val="vi"/>
        </w:rPr>
        <w:t>bố</w:t>
      </w:r>
      <w:r w:rsidRPr="00196C74">
        <w:rPr>
          <w:rFonts w:eastAsia="Times New Roman"/>
          <w:spacing w:val="-8"/>
          <w:sz w:val="28"/>
          <w:szCs w:val="28"/>
          <w:lang w:val="vi"/>
        </w:rPr>
        <w:t xml:space="preserve"> </w:t>
      </w:r>
      <w:r w:rsidRPr="00196C74">
        <w:rPr>
          <w:rFonts w:eastAsia="Times New Roman"/>
          <w:spacing w:val="-3"/>
          <w:sz w:val="28"/>
          <w:szCs w:val="28"/>
          <w:lang w:val="vi"/>
        </w:rPr>
        <w:t>trí</w:t>
      </w:r>
      <w:r w:rsidRPr="00196C74">
        <w:rPr>
          <w:rFonts w:eastAsia="Times New Roman"/>
          <w:spacing w:val="-7"/>
          <w:sz w:val="28"/>
          <w:szCs w:val="28"/>
          <w:lang w:val="vi"/>
        </w:rPr>
        <w:t xml:space="preserve"> </w:t>
      </w:r>
      <w:r w:rsidRPr="00196C74">
        <w:rPr>
          <w:rFonts w:eastAsia="Times New Roman"/>
          <w:spacing w:val="-3"/>
          <w:sz w:val="28"/>
          <w:szCs w:val="28"/>
          <w:lang w:val="vi"/>
        </w:rPr>
        <w:t>thí</w:t>
      </w:r>
      <w:r w:rsidRPr="00196C74">
        <w:rPr>
          <w:rFonts w:eastAsia="Times New Roman"/>
          <w:spacing w:val="-8"/>
          <w:sz w:val="28"/>
          <w:szCs w:val="28"/>
          <w:lang w:val="vi"/>
        </w:rPr>
        <w:t xml:space="preserve"> </w:t>
      </w:r>
      <w:r w:rsidRPr="00196C74">
        <w:rPr>
          <w:rFonts w:eastAsia="Times New Roman"/>
          <w:spacing w:val="-4"/>
          <w:sz w:val="28"/>
          <w:szCs w:val="28"/>
          <w:lang w:val="vi"/>
        </w:rPr>
        <w:t>nghiệm</w:t>
      </w:r>
      <w:r w:rsidRPr="00196C74">
        <w:rPr>
          <w:rFonts w:eastAsia="Times New Roman"/>
          <w:spacing w:val="-9"/>
          <w:sz w:val="28"/>
          <w:szCs w:val="28"/>
          <w:lang w:val="vi"/>
        </w:rPr>
        <w:t xml:space="preserve"> </w:t>
      </w:r>
      <w:r w:rsidRPr="00196C74">
        <w:rPr>
          <w:rFonts w:eastAsia="Times New Roman"/>
          <w:spacing w:val="-3"/>
          <w:sz w:val="28"/>
          <w:szCs w:val="28"/>
          <w:lang w:val="vi"/>
        </w:rPr>
        <w:t>làm</w:t>
      </w:r>
      <w:r w:rsidRPr="00196C74">
        <w:rPr>
          <w:rFonts w:eastAsia="Times New Roman"/>
          <w:spacing w:val="-8"/>
          <w:sz w:val="28"/>
          <w:szCs w:val="28"/>
          <w:lang w:val="vi"/>
        </w:rPr>
        <w:t xml:space="preserve"> </w:t>
      </w:r>
      <w:r w:rsidRPr="00196C74">
        <w:rPr>
          <w:rFonts w:eastAsia="Times New Roman"/>
          <w:spacing w:val="-4"/>
          <w:sz w:val="28"/>
          <w:szCs w:val="28"/>
          <w:lang w:val="vi"/>
        </w:rPr>
        <w:t>nhiều</w:t>
      </w:r>
      <w:r w:rsidRPr="00196C74">
        <w:rPr>
          <w:rFonts w:eastAsia="Times New Roman"/>
          <w:spacing w:val="-8"/>
          <w:sz w:val="28"/>
          <w:szCs w:val="28"/>
          <w:lang w:val="vi"/>
        </w:rPr>
        <w:t xml:space="preserve"> </w:t>
      </w:r>
      <w:r w:rsidRPr="00196C74">
        <w:rPr>
          <w:rFonts w:eastAsia="Times New Roman"/>
          <w:spacing w:val="-3"/>
          <w:sz w:val="28"/>
          <w:szCs w:val="28"/>
          <w:lang w:val="vi"/>
        </w:rPr>
        <w:t>lần</w:t>
      </w:r>
      <w:r w:rsidRPr="00196C74">
        <w:rPr>
          <w:rFonts w:eastAsia="Times New Roman"/>
          <w:spacing w:val="-8"/>
          <w:sz w:val="28"/>
          <w:szCs w:val="28"/>
          <w:lang w:val="vi"/>
        </w:rPr>
        <w:t xml:space="preserve"> </w:t>
      </w:r>
      <w:r w:rsidRPr="00196C74">
        <w:rPr>
          <w:rFonts w:eastAsia="Times New Roman"/>
          <w:sz w:val="28"/>
          <w:szCs w:val="28"/>
          <w:lang w:val="vi"/>
        </w:rPr>
        <w:t>để</w:t>
      </w:r>
      <w:r w:rsidRPr="00196C74">
        <w:rPr>
          <w:rFonts w:eastAsia="Times New Roman"/>
          <w:spacing w:val="-8"/>
          <w:sz w:val="28"/>
          <w:szCs w:val="28"/>
          <w:lang w:val="vi"/>
        </w:rPr>
        <w:t xml:space="preserve"> </w:t>
      </w:r>
      <w:r w:rsidRPr="00196C74">
        <w:rPr>
          <w:rFonts w:eastAsia="Times New Roman"/>
          <w:spacing w:val="-3"/>
          <w:sz w:val="28"/>
          <w:szCs w:val="28"/>
          <w:lang w:val="vi"/>
        </w:rPr>
        <w:t>thử</w:t>
      </w:r>
      <w:r w:rsidRPr="00196C74">
        <w:rPr>
          <w:rFonts w:eastAsia="Times New Roman"/>
          <w:spacing w:val="-8"/>
          <w:sz w:val="28"/>
          <w:szCs w:val="28"/>
          <w:lang w:val="vi"/>
        </w:rPr>
        <w:t xml:space="preserve"> </w:t>
      </w:r>
      <w:r w:rsidRPr="00196C74">
        <w:rPr>
          <w:rFonts w:eastAsia="Times New Roman"/>
          <w:spacing w:val="-4"/>
          <w:sz w:val="28"/>
          <w:szCs w:val="28"/>
          <w:lang w:val="vi"/>
        </w:rPr>
        <w:t>điều</w:t>
      </w:r>
      <w:r w:rsidRPr="00196C74">
        <w:rPr>
          <w:rFonts w:eastAsia="Times New Roman"/>
          <w:spacing w:val="-6"/>
          <w:sz w:val="28"/>
          <w:szCs w:val="28"/>
          <w:lang w:val="vi"/>
        </w:rPr>
        <w:t xml:space="preserve"> </w:t>
      </w:r>
      <w:r w:rsidRPr="00196C74">
        <w:rPr>
          <w:rFonts w:eastAsia="Times New Roman"/>
          <w:spacing w:val="-4"/>
          <w:sz w:val="28"/>
          <w:szCs w:val="28"/>
          <w:lang w:val="vi"/>
        </w:rPr>
        <w:t>kiện</w:t>
      </w:r>
      <w:r w:rsidRPr="00196C74">
        <w:rPr>
          <w:rFonts w:eastAsia="Times New Roman"/>
          <w:spacing w:val="-8"/>
          <w:sz w:val="28"/>
          <w:szCs w:val="28"/>
          <w:lang w:val="vi"/>
        </w:rPr>
        <w:t xml:space="preserve"> </w:t>
      </w:r>
      <w:r w:rsidRPr="00196C74">
        <w:rPr>
          <w:rFonts w:eastAsia="Times New Roman"/>
          <w:spacing w:val="-4"/>
          <w:sz w:val="28"/>
          <w:szCs w:val="28"/>
          <w:lang w:val="vi"/>
        </w:rPr>
        <w:t>thích</w:t>
      </w:r>
      <w:r w:rsidRPr="00196C74">
        <w:rPr>
          <w:rFonts w:eastAsia="Times New Roman"/>
          <w:spacing w:val="-8"/>
          <w:sz w:val="28"/>
          <w:szCs w:val="28"/>
          <w:lang w:val="vi"/>
        </w:rPr>
        <w:t xml:space="preserve"> </w:t>
      </w:r>
      <w:r w:rsidRPr="00196C74">
        <w:rPr>
          <w:rFonts w:eastAsia="Times New Roman"/>
          <w:spacing w:val="-4"/>
          <w:sz w:val="28"/>
          <w:szCs w:val="28"/>
          <w:lang w:val="vi"/>
        </w:rPr>
        <w:t>nghi</w:t>
      </w:r>
      <w:r w:rsidRPr="00196C74">
        <w:rPr>
          <w:rFonts w:eastAsia="Times New Roman"/>
          <w:spacing w:val="-8"/>
          <w:sz w:val="28"/>
          <w:szCs w:val="28"/>
          <w:lang w:val="vi"/>
        </w:rPr>
        <w:t xml:space="preserve"> </w:t>
      </w:r>
      <w:r w:rsidRPr="00196C74">
        <w:rPr>
          <w:rFonts w:eastAsia="Times New Roman"/>
          <w:spacing w:val="-3"/>
          <w:sz w:val="28"/>
          <w:szCs w:val="28"/>
          <w:lang w:val="vi"/>
        </w:rPr>
        <w:t>của</w:t>
      </w:r>
      <w:r w:rsidRPr="00196C74">
        <w:rPr>
          <w:rFonts w:eastAsia="Times New Roman"/>
          <w:spacing w:val="-8"/>
          <w:sz w:val="28"/>
          <w:szCs w:val="28"/>
          <w:lang w:val="vi"/>
        </w:rPr>
        <w:t xml:space="preserve"> </w:t>
      </w:r>
      <w:r w:rsidRPr="00196C74">
        <w:rPr>
          <w:rFonts w:eastAsia="Times New Roman"/>
          <w:spacing w:val="-4"/>
          <w:sz w:val="28"/>
          <w:szCs w:val="28"/>
          <w:lang w:val="vi"/>
        </w:rPr>
        <w:t>từng</w:t>
      </w:r>
      <w:r w:rsidRPr="00196C74">
        <w:rPr>
          <w:rFonts w:eastAsia="Times New Roman"/>
          <w:spacing w:val="-8"/>
          <w:sz w:val="28"/>
          <w:szCs w:val="28"/>
          <w:lang w:val="vi"/>
        </w:rPr>
        <w:t xml:space="preserve"> </w:t>
      </w:r>
      <w:r w:rsidRPr="00196C74">
        <w:rPr>
          <w:rFonts w:eastAsia="Times New Roman"/>
          <w:spacing w:val="-4"/>
          <w:sz w:val="28"/>
          <w:szCs w:val="28"/>
          <w:lang w:val="vi"/>
        </w:rPr>
        <w:t>giống</w:t>
      </w:r>
      <w:r w:rsidRPr="00196C74">
        <w:rPr>
          <w:rFonts w:eastAsia="Times New Roman"/>
          <w:spacing w:val="-7"/>
          <w:sz w:val="28"/>
          <w:szCs w:val="28"/>
          <w:lang w:val="vi"/>
        </w:rPr>
        <w:t xml:space="preserve"> </w:t>
      </w:r>
      <w:r w:rsidRPr="00196C74">
        <w:rPr>
          <w:rFonts w:eastAsia="Times New Roman"/>
          <w:spacing w:val="-3"/>
          <w:sz w:val="28"/>
          <w:szCs w:val="28"/>
          <w:lang w:val="vi"/>
        </w:rPr>
        <w:t>với</w:t>
      </w:r>
      <w:r w:rsidRPr="00196C74">
        <w:rPr>
          <w:rFonts w:eastAsia="Times New Roman"/>
          <w:spacing w:val="-9"/>
          <w:sz w:val="28"/>
          <w:szCs w:val="28"/>
          <w:lang w:val="vi"/>
        </w:rPr>
        <w:t xml:space="preserve"> </w:t>
      </w:r>
      <w:r w:rsidRPr="00196C74">
        <w:rPr>
          <w:rFonts w:eastAsia="Times New Roman"/>
          <w:spacing w:val="-3"/>
          <w:sz w:val="28"/>
          <w:szCs w:val="28"/>
          <w:lang w:val="vi"/>
        </w:rPr>
        <w:t>môi</w:t>
      </w:r>
      <w:r w:rsidRPr="00196C74">
        <w:rPr>
          <w:rFonts w:eastAsia="Times New Roman"/>
          <w:spacing w:val="-9"/>
          <w:sz w:val="28"/>
          <w:szCs w:val="28"/>
          <w:lang w:val="vi"/>
        </w:rPr>
        <w:t xml:space="preserve"> </w:t>
      </w:r>
      <w:r w:rsidRPr="00196C74">
        <w:rPr>
          <w:rFonts w:eastAsia="Times New Roman"/>
          <w:spacing w:val="-4"/>
          <w:sz w:val="28"/>
          <w:szCs w:val="28"/>
          <w:lang w:val="vi"/>
        </w:rPr>
        <w:t>trường</w:t>
      </w:r>
      <w:r w:rsidRPr="00196C74">
        <w:rPr>
          <w:rFonts w:eastAsia="Times New Roman"/>
          <w:spacing w:val="-4"/>
          <w:sz w:val="28"/>
          <w:szCs w:val="28"/>
        </w:rPr>
        <w:t>.</w:t>
      </w:r>
    </w:p>
    <w:p w14:paraId="3B656D27" w14:textId="77777777"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sz w:val="28"/>
          <w:szCs w:val="28"/>
        </w:rPr>
        <w:tab/>
        <w:t>2. Định mức triển khai</w:t>
      </w:r>
    </w:p>
    <w:p w14:paraId="3D1950A1" w14:textId="77777777"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sz w:val="28"/>
          <w:szCs w:val="28"/>
        </w:rPr>
        <w:tab/>
        <w:t xml:space="preserve">2.1. </w:t>
      </w:r>
      <w:r w:rsidRPr="00196C74">
        <w:rPr>
          <w:rFonts w:eastAsia="Times New Roman"/>
          <w:sz w:val="28"/>
          <w:szCs w:val="28"/>
          <w:lang w:val="vi"/>
        </w:rPr>
        <w:t>Tạo vật liệu vô trùng, tạo mô sẹo và tái sinh</w:t>
      </w:r>
      <w:r w:rsidRPr="00196C74">
        <w:rPr>
          <w:rFonts w:eastAsia="Times New Roman"/>
          <w:spacing w:val="-5"/>
          <w:sz w:val="28"/>
          <w:szCs w:val="28"/>
          <w:lang w:val="vi"/>
        </w:rPr>
        <w:t xml:space="preserve"> </w:t>
      </w:r>
      <w:r w:rsidRPr="00196C74">
        <w:rPr>
          <w:rFonts w:eastAsia="Times New Roman"/>
          <w:sz w:val="28"/>
          <w:szCs w:val="28"/>
          <w:lang w:val="vi"/>
        </w:rPr>
        <w:t>chồi</w:t>
      </w:r>
    </w:p>
    <w:p w14:paraId="0F36F3B4" w14:textId="5D1FF735"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r w:rsidRPr="00196C74">
        <w:rPr>
          <w:rFonts w:eastAsia="Times New Roman"/>
          <w:sz w:val="28"/>
          <w:szCs w:val="28"/>
        </w:rPr>
        <w:tab/>
      </w:r>
      <w:r w:rsidR="000769F5" w:rsidRPr="00196C74">
        <w:rPr>
          <w:rFonts w:eastAsia="Times New Roman"/>
          <w:sz w:val="28"/>
          <w:szCs w:val="28"/>
        </w:rPr>
        <w:t>a)</w:t>
      </w:r>
      <w:r w:rsidRPr="00196C74">
        <w:rPr>
          <w:rFonts w:eastAsia="Times New Roman"/>
          <w:sz w:val="28"/>
          <w:szCs w:val="28"/>
        </w:rPr>
        <w:t xml:space="preserve"> Định mức lao </w:t>
      </w:r>
      <w:proofErr w:type="gramStart"/>
      <w:r w:rsidRPr="00196C74">
        <w:rPr>
          <w:rFonts w:eastAsia="Times New Roman"/>
          <w:sz w:val="28"/>
          <w:szCs w:val="28"/>
        </w:rPr>
        <w:t xml:space="preserve">động  </w:t>
      </w:r>
      <w:r w:rsidRPr="00196C74">
        <w:rPr>
          <w:rFonts w:eastAsia="Times New Roman"/>
          <w:i/>
          <w:sz w:val="28"/>
          <w:szCs w:val="28"/>
        </w:rPr>
        <w:t>(</w:t>
      </w:r>
      <w:proofErr w:type="gramEnd"/>
      <w:r w:rsidRPr="00196C74">
        <w:rPr>
          <w:rFonts w:eastAsia="Times New Roman"/>
          <w:i/>
          <w:sz w:val="28"/>
          <w:szCs w:val="28"/>
        </w:rPr>
        <w:t xml:space="preserve"> Cho 01 lít môi trường)</w:t>
      </w:r>
    </w:p>
    <w:tbl>
      <w:tblPr>
        <w:tblW w:w="9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5541"/>
        <w:gridCol w:w="1559"/>
        <w:gridCol w:w="1439"/>
      </w:tblGrid>
      <w:tr w:rsidR="00C25ED3" w:rsidRPr="00196C74" w14:paraId="4F5B4706" w14:textId="77777777" w:rsidTr="005D3D8C">
        <w:trPr>
          <w:trHeight w:val="315"/>
          <w:jc w:val="center"/>
        </w:trPr>
        <w:tc>
          <w:tcPr>
            <w:tcW w:w="730" w:type="dxa"/>
          </w:tcPr>
          <w:p w14:paraId="4A2FF13E" w14:textId="77777777" w:rsidR="00C25ED3" w:rsidRPr="00196C74" w:rsidRDefault="00C25ED3" w:rsidP="00196C74">
            <w:pPr>
              <w:widowControl w:val="0"/>
              <w:autoSpaceDE w:val="0"/>
              <w:autoSpaceDN w:val="0"/>
              <w:spacing w:after="0" w:line="240" w:lineRule="auto"/>
              <w:ind w:left="122" w:right="112"/>
              <w:jc w:val="center"/>
              <w:rPr>
                <w:rFonts w:eastAsia="Times New Roman"/>
                <w:b/>
                <w:sz w:val="28"/>
                <w:szCs w:val="28"/>
                <w:lang w:val="vi"/>
              </w:rPr>
            </w:pPr>
            <w:r w:rsidRPr="00196C74">
              <w:rPr>
                <w:rFonts w:eastAsia="Times New Roman"/>
                <w:b/>
                <w:sz w:val="28"/>
                <w:szCs w:val="28"/>
                <w:lang w:val="vi"/>
              </w:rPr>
              <w:t>TT</w:t>
            </w:r>
          </w:p>
        </w:tc>
        <w:tc>
          <w:tcPr>
            <w:tcW w:w="5541" w:type="dxa"/>
          </w:tcPr>
          <w:p w14:paraId="2C46C1D9" w14:textId="77777777" w:rsidR="00C25ED3" w:rsidRPr="00196C74" w:rsidRDefault="00C25ED3" w:rsidP="00196C74">
            <w:pPr>
              <w:widowControl w:val="0"/>
              <w:autoSpaceDE w:val="0"/>
              <w:autoSpaceDN w:val="0"/>
              <w:spacing w:after="0" w:line="240" w:lineRule="auto"/>
              <w:ind w:right="3"/>
              <w:jc w:val="center"/>
              <w:rPr>
                <w:rFonts w:eastAsia="Times New Roman"/>
                <w:b/>
                <w:sz w:val="28"/>
                <w:szCs w:val="28"/>
                <w:lang w:val="vi"/>
              </w:rPr>
            </w:pPr>
            <w:r w:rsidRPr="00196C74">
              <w:rPr>
                <w:rFonts w:eastAsia="Times New Roman"/>
                <w:b/>
                <w:sz w:val="28"/>
                <w:szCs w:val="28"/>
                <w:lang w:val="vi"/>
              </w:rPr>
              <w:t>Danh mục</w:t>
            </w:r>
          </w:p>
        </w:tc>
        <w:tc>
          <w:tcPr>
            <w:tcW w:w="1559" w:type="dxa"/>
          </w:tcPr>
          <w:p w14:paraId="31877202" w14:textId="77777777" w:rsidR="00C25ED3" w:rsidRPr="00196C74" w:rsidRDefault="00C25ED3" w:rsidP="00196C74">
            <w:pPr>
              <w:widowControl w:val="0"/>
              <w:autoSpaceDE w:val="0"/>
              <w:autoSpaceDN w:val="0"/>
              <w:spacing w:after="0" w:line="240" w:lineRule="auto"/>
              <w:ind w:left="85" w:right="74"/>
              <w:jc w:val="center"/>
              <w:rPr>
                <w:rFonts w:eastAsia="Times New Roman"/>
                <w:b/>
                <w:sz w:val="28"/>
                <w:szCs w:val="28"/>
                <w:lang w:val="vi"/>
              </w:rPr>
            </w:pPr>
            <w:r w:rsidRPr="00196C74">
              <w:rPr>
                <w:rFonts w:eastAsia="Times New Roman"/>
                <w:b/>
                <w:sz w:val="28"/>
                <w:szCs w:val="28"/>
                <w:lang w:val="vi"/>
              </w:rPr>
              <w:t>Đơn vị tính</w:t>
            </w:r>
          </w:p>
        </w:tc>
        <w:tc>
          <w:tcPr>
            <w:tcW w:w="1439" w:type="dxa"/>
          </w:tcPr>
          <w:p w14:paraId="342D77D7" w14:textId="77777777" w:rsidR="00C25ED3" w:rsidRPr="00196C74" w:rsidRDefault="00C25ED3" w:rsidP="00196C74">
            <w:pPr>
              <w:widowControl w:val="0"/>
              <w:autoSpaceDE w:val="0"/>
              <w:autoSpaceDN w:val="0"/>
              <w:spacing w:after="0" w:line="240" w:lineRule="auto"/>
              <w:ind w:left="245" w:right="232"/>
              <w:jc w:val="center"/>
              <w:rPr>
                <w:rFonts w:eastAsia="Times New Roman"/>
                <w:b/>
                <w:sz w:val="28"/>
                <w:szCs w:val="28"/>
                <w:lang w:val="vi"/>
              </w:rPr>
            </w:pPr>
            <w:r w:rsidRPr="00196C74">
              <w:rPr>
                <w:rFonts w:eastAsia="Times New Roman"/>
                <w:b/>
                <w:sz w:val="28"/>
                <w:szCs w:val="28"/>
                <w:lang w:val="vi"/>
              </w:rPr>
              <w:t>Số lượng</w:t>
            </w:r>
          </w:p>
        </w:tc>
      </w:tr>
      <w:tr w:rsidR="00C25ED3" w:rsidRPr="00196C74" w14:paraId="24DE175E" w14:textId="77777777" w:rsidTr="005D3D8C">
        <w:trPr>
          <w:trHeight w:val="316"/>
          <w:jc w:val="center"/>
        </w:trPr>
        <w:tc>
          <w:tcPr>
            <w:tcW w:w="730" w:type="dxa"/>
          </w:tcPr>
          <w:p w14:paraId="7BC09BCD" w14:textId="77777777" w:rsidR="00C25ED3" w:rsidRPr="00196C74" w:rsidRDefault="00C25ED3" w:rsidP="00196C74">
            <w:pPr>
              <w:widowControl w:val="0"/>
              <w:autoSpaceDE w:val="0"/>
              <w:autoSpaceDN w:val="0"/>
              <w:spacing w:after="0" w:line="240" w:lineRule="auto"/>
              <w:ind w:left="9"/>
              <w:jc w:val="center"/>
              <w:rPr>
                <w:rFonts w:eastAsia="Times New Roman"/>
                <w:b/>
                <w:sz w:val="28"/>
                <w:szCs w:val="28"/>
                <w:lang w:val="vi"/>
              </w:rPr>
            </w:pPr>
            <w:r w:rsidRPr="00196C74">
              <w:rPr>
                <w:rFonts w:eastAsia="Times New Roman"/>
                <w:b/>
                <w:sz w:val="28"/>
                <w:szCs w:val="28"/>
                <w:lang w:val="vi"/>
              </w:rPr>
              <w:t>I</w:t>
            </w:r>
          </w:p>
        </w:tc>
        <w:tc>
          <w:tcPr>
            <w:tcW w:w="5541" w:type="dxa"/>
          </w:tcPr>
          <w:p w14:paraId="2725F385" w14:textId="77777777" w:rsidR="00C25ED3" w:rsidRPr="00196C74" w:rsidRDefault="00C25ED3" w:rsidP="00196C74">
            <w:pPr>
              <w:widowControl w:val="0"/>
              <w:autoSpaceDE w:val="0"/>
              <w:autoSpaceDN w:val="0"/>
              <w:spacing w:after="0" w:line="240" w:lineRule="auto"/>
              <w:ind w:left="107"/>
              <w:rPr>
                <w:rFonts w:eastAsia="Times New Roman"/>
                <w:b/>
                <w:sz w:val="28"/>
                <w:szCs w:val="28"/>
              </w:rPr>
            </w:pPr>
            <w:r w:rsidRPr="00196C74">
              <w:rPr>
                <w:rFonts w:eastAsia="Times New Roman"/>
                <w:b/>
                <w:sz w:val="28"/>
                <w:szCs w:val="28"/>
              </w:rPr>
              <w:t xml:space="preserve">Công lao động trực tiếp: </w:t>
            </w:r>
            <w:r w:rsidRPr="00196C74">
              <w:rPr>
                <w:i/>
                <w:sz w:val="28"/>
                <w:szCs w:val="28"/>
              </w:rPr>
              <w:t>Nghiên cứu viên hạng III bậc 5/9 (hoặc tương đương)</w:t>
            </w:r>
          </w:p>
        </w:tc>
        <w:tc>
          <w:tcPr>
            <w:tcW w:w="1559" w:type="dxa"/>
          </w:tcPr>
          <w:p w14:paraId="75FC0C74"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39" w:type="dxa"/>
          </w:tcPr>
          <w:p w14:paraId="6176C7DB"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3D296229" w14:textId="77777777" w:rsidTr="005D3D8C">
        <w:trPr>
          <w:trHeight w:val="315"/>
          <w:jc w:val="center"/>
        </w:trPr>
        <w:tc>
          <w:tcPr>
            <w:tcW w:w="730" w:type="dxa"/>
          </w:tcPr>
          <w:p w14:paraId="77333FD2"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541" w:type="dxa"/>
          </w:tcPr>
          <w:p w14:paraId="042450DB"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Chuẩn bị dụng cụ (rửa, hấp sấy, khử trùng...)</w:t>
            </w:r>
          </w:p>
        </w:tc>
        <w:tc>
          <w:tcPr>
            <w:tcW w:w="1559" w:type="dxa"/>
          </w:tcPr>
          <w:p w14:paraId="003E94E4"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công</w:t>
            </w:r>
          </w:p>
        </w:tc>
        <w:tc>
          <w:tcPr>
            <w:tcW w:w="1439" w:type="dxa"/>
          </w:tcPr>
          <w:p w14:paraId="7BE28C32"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rPr>
            </w:pPr>
            <w:r w:rsidRPr="00196C74">
              <w:rPr>
                <w:rFonts w:eastAsia="Times New Roman"/>
                <w:sz w:val="28"/>
                <w:szCs w:val="28"/>
                <w:lang w:val="vi"/>
              </w:rPr>
              <w:t>5</w:t>
            </w:r>
          </w:p>
        </w:tc>
      </w:tr>
      <w:tr w:rsidR="00C25ED3" w:rsidRPr="00196C74" w14:paraId="6A42E62A" w14:textId="77777777" w:rsidTr="005D3D8C">
        <w:trPr>
          <w:trHeight w:val="316"/>
          <w:jc w:val="center"/>
        </w:trPr>
        <w:tc>
          <w:tcPr>
            <w:tcW w:w="730" w:type="dxa"/>
          </w:tcPr>
          <w:p w14:paraId="77A79AD4"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541" w:type="dxa"/>
          </w:tcPr>
          <w:p w14:paraId="73EBB258"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lang w:val="vi"/>
              </w:rPr>
              <w:t>Công chuẩn bị mẫu, thiết kế và bố trí TN</w:t>
            </w:r>
          </w:p>
        </w:tc>
        <w:tc>
          <w:tcPr>
            <w:tcW w:w="1559" w:type="dxa"/>
          </w:tcPr>
          <w:p w14:paraId="3425D993"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công</w:t>
            </w:r>
          </w:p>
        </w:tc>
        <w:tc>
          <w:tcPr>
            <w:tcW w:w="1439" w:type="dxa"/>
          </w:tcPr>
          <w:p w14:paraId="2B189CC4" w14:textId="77777777" w:rsidR="00C25ED3" w:rsidRPr="00196C74" w:rsidRDefault="00C25ED3" w:rsidP="00196C74">
            <w:pPr>
              <w:widowControl w:val="0"/>
              <w:autoSpaceDE w:val="0"/>
              <w:autoSpaceDN w:val="0"/>
              <w:spacing w:after="0" w:line="240" w:lineRule="auto"/>
              <w:ind w:left="16"/>
              <w:jc w:val="center"/>
              <w:rPr>
                <w:rFonts w:eastAsia="Times New Roman"/>
                <w:sz w:val="28"/>
                <w:szCs w:val="28"/>
              </w:rPr>
            </w:pPr>
            <w:r w:rsidRPr="00196C74">
              <w:rPr>
                <w:rFonts w:eastAsia="Times New Roman"/>
                <w:sz w:val="28"/>
                <w:szCs w:val="28"/>
              </w:rPr>
              <w:t>3</w:t>
            </w:r>
          </w:p>
        </w:tc>
      </w:tr>
      <w:tr w:rsidR="00C25ED3" w:rsidRPr="00196C74" w14:paraId="13F5FFCA" w14:textId="77777777" w:rsidTr="005D3D8C">
        <w:trPr>
          <w:trHeight w:val="315"/>
          <w:jc w:val="center"/>
        </w:trPr>
        <w:tc>
          <w:tcPr>
            <w:tcW w:w="730" w:type="dxa"/>
          </w:tcPr>
          <w:p w14:paraId="2384C6BB"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541" w:type="dxa"/>
          </w:tcPr>
          <w:p w14:paraId="37C8B5DF" w14:textId="77777777" w:rsidR="00C25ED3" w:rsidRPr="00196C74" w:rsidRDefault="00C25ED3" w:rsidP="00196C74">
            <w:pPr>
              <w:widowControl w:val="0"/>
              <w:autoSpaceDE w:val="0"/>
              <w:autoSpaceDN w:val="0"/>
              <w:spacing w:after="0" w:line="240" w:lineRule="auto"/>
              <w:ind w:left="108"/>
              <w:rPr>
                <w:sz w:val="28"/>
                <w:szCs w:val="28"/>
              </w:rPr>
            </w:pPr>
            <w:r w:rsidRPr="00196C74">
              <w:rPr>
                <w:sz w:val="28"/>
                <w:szCs w:val="28"/>
              </w:rPr>
              <w:t>Vào mẫu</w:t>
            </w:r>
          </w:p>
        </w:tc>
        <w:tc>
          <w:tcPr>
            <w:tcW w:w="1559" w:type="dxa"/>
          </w:tcPr>
          <w:p w14:paraId="29F5FFDC"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rPr>
            </w:pPr>
            <w:r w:rsidRPr="00196C74">
              <w:rPr>
                <w:rFonts w:eastAsia="Times New Roman"/>
                <w:sz w:val="28"/>
                <w:szCs w:val="28"/>
              </w:rPr>
              <w:t>công</w:t>
            </w:r>
          </w:p>
        </w:tc>
        <w:tc>
          <w:tcPr>
            <w:tcW w:w="1439" w:type="dxa"/>
          </w:tcPr>
          <w:p w14:paraId="5D655836"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rPr>
            </w:pPr>
            <w:r w:rsidRPr="00196C74">
              <w:rPr>
                <w:rFonts w:eastAsia="Times New Roman"/>
                <w:sz w:val="28"/>
                <w:szCs w:val="28"/>
              </w:rPr>
              <w:t>3</w:t>
            </w:r>
          </w:p>
        </w:tc>
      </w:tr>
      <w:tr w:rsidR="00C25ED3" w:rsidRPr="00196C74" w14:paraId="1906E471" w14:textId="77777777" w:rsidTr="005D3D8C">
        <w:trPr>
          <w:trHeight w:val="315"/>
          <w:jc w:val="center"/>
        </w:trPr>
        <w:tc>
          <w:tcPr>
            <w:tcW w:w="730" w:type="dxa"/>
          </w:tcPr>
          <w:p w14:paraId="5F6298A3"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541" w:type="dxa"/>
          </w:tcPr>
          <w:p w14:paraId="64867E27"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Công theo dõi TN và thu thập số liệu</w:t>
            </w:r>
          </w:p>
        </w:tc>
        <w:tc>
          <w:tcPr>
            <w:tcW w:w="1559" w:type="dxa"/>
          </w:tcPr>
          <w:p w14:paraId="16A28F50"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công</w:t>
            </w:r>
          </w:p>
        </w:tc>
        <w:tc>
          <w:tcPr>
            <w:tcW w:w="1439" w:type="dxa"/>
          </w:tcPr>
          <w:p w14:paraId="7560AE2D"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rPr>
            </w:pPr>
            <w:r w:rsidRPr="00196C74">
              <w:rPr>
                <w:rFonts w:eastAsia="Times New Roman"/>
                <w:sz w:val="28"/>
                <w:szCs w:val="28"/>
              </w:rPr>
              <w:t>3</w:t>
            </w:r>
          </w:p>
        </w:tc>
      </w:tr>
      <w:tr w:rsidR="00C25ED3" w:rsidRPr="00196C74" w14:paraId="5B57B6A7" w14:textId="77777777" w:rsidTr="005D3D8C">
        <w:trPr>
          <w:trHeight w:val="316"/>
          <w:jc w:val="center"/>
        </w:trPr>
        <w:tc>
          <w:tcPr>
            <w:tcW w:w="730" w:type="dxa"/>
          </w:tcPr>
          <w:p w14:paraId="387692B3"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541" w:type="dxa"/>
          </w:tcPr>
          <w:p w14:paraId="37E6BA17"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Công xử lý số liệu và viết báo cáo</w:t>
            </w:r>
          </w:p>
        </w:tc>
        <w:tc>
          <w:tcPr>
            <w:tcW w:w="1559" w:type="dxa"/>
          </w:tcPr>
          <w:p w14:paraId="297DCEC3"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công</w:t>
            </w:r>
          </w:p>
        </w:tc>
        <w:tc>
          <w:tcPr>
            <w:tcW w:w="1439" w:type="dxa"/>
          </w:tcPr>
          <w:p w14:paraId="5A71D07A" w14:textId="77777777" w:rsidR="00C25ED3" w:rsidRPr="00196C74" w:rsidRDefault="00C25ED3" w:rsidP="00196C74">
            <w:pPr>
              <w:widowControl w:val="0"/>
              <w:autoSpaceDE w:val="0"/>
              <w:autoSpaceDN w:val="0"/>
              <w:spacing w:after="0" w:line="240" w:lineRule="auto"/>
              <w:ind w:left="15"/>
              <w:jc w:val="center"/>
              <w:rPr>
                <w:rFonts w:eastAsia="Times New Roman"/>
                <w:sz w:val="28"/>
                <w:szCs w:val="28"/>
              </w:rPr>
            </w:pPr>
            <w:r w:rsidRPr="00196C74">
              <w:rPr>
                <w:rFonts w:eastAsia="Times New Roman"/>
                <w:sz w:val="28"/>
                <w:szCs w:val="28"/>
              </w:rPr>
              <w:t>3</w:t>
            </w:r>
          </w:p>
        </w:tc>
      </w:tr>
      <w:tr w:rsidR="00C25ED3" w:rsidRPr="00196C74" w14:paraId="4D37AF59" w14:textId="77777777" w:rsidTr="005D3D8C">
        <w:trPr>
          <w:trHeight w:val="316"/>
          <w:jc w:val="center"/>
        </w:trPr>
        <w:tc>
          <w:tcPr>
            <w:tcW w:w="730" w:type="dxa"/>
          </w:tcPr>
          <w:p w14:paraId="4F0718CE" w14:textId="77777777" w:rsidR="00C25ED3" w:rsidRPr="00196C74" w:rsidRDefault="00C25ED3" w:rsidP="00196C74">
            <w:pPr>
              <w:widowControl w:val="0"/>
              <w:autoSpaceDE w:val="0"/>
              <w:autoSpaceDN w:val="0"/>
              <w:spacing w:after="0" w:line="240" w:lineRule="auto"/>
              <w:ind w:left="121" w:right="112"/>
              <w:jc w:val="center"/>
              <w:rPr>
                <w:rFonts w:eastAsia="Times New Roman"/>
                <w:b/>
                <w:sz w:val="28"/>
                <w:szCs w:val="28"/>
              </w:rPr>
            </w:pPr>
            <w:r w:rsidRPr="00196C74">
              <w:rPr>
                <w:rFonts w:eastAsia="Times New Roman"/>
                <w:b/>
                <w:sz w:val="28"/>
                <w:szCs w:val="28"/>
              </w:rPr>
              <w:t>II</w:t>
            </w:r>
          </w:p>
        </w:tc>
        <w:tc>
          <w:tcPr>
            <w:tcW w:w="5541" w:type="dxa"/>
          </w:tcPr>
          <w:p w14:paraId="5E4F8581" w14:textId="77777777" w:rsidR="00C25ED3" w:rsidRPr="00196C74" w:rsidRDefault="00C25ED3" w:rsidP="00196C74">
            <w:pPr>
              <w:widowControl w:val="0"/>
              <w:autoSpaceDE w:val="0"/>
              <w:autoSpaceDN w:val="0"/>
              <w:spacing w:after="0" w:line="240" w:lineRule="auto"/>
              <w:ind w:left="108"/>
              <w:rPr>
                <w:rFonts w:eastAsia="Times New Roman"/>
                <w:b/>
                <w:sz w:val="28"/>
                <w:szCs w:val="28"/>
              </w:rPr>
            </w:pPr>
            <w:r w:rsidRPr="00196C74">
              <w:rPr>
                <w:rFonts w:eastAsia="Times New Roman"/>
                <w:b/>
                <w:sz w:val="28"/>
                <w:szCs w:val="28"/>
              </w:rPr>
              <w:t>Công lao động gián tiếp</w:t>
            </w:r>
          </w:p>
        </w:tc>
        <w:tc>
          <w:tcPr>
            <w:tcW w:w="1559" w:type="dxa"/>
          </w:tcPr>
          <w:p w14:paraId="2BC18A92"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39" w:type="dxa"/>
          </w:tcPr>
          <w:p w14:paraId="3AEDBB50"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5919252C" w14:textId="77777777" w:rsidTr="005D3D8C">
        <w:trPr>
          <w:trHeight w:val="316"/>
          <w:jc w:val="center"/>
        </w:trPr>
        <w:tc>
          <w:tcPr>
            <w:tcW w:w="730" w:type="dxa"/>
          </w:tcPr>
          <w:p w14:paraId="6C4EC784" w14:textId="77777777" w:rsidR="00C25ED3" w:rsidRPr="00196C74" w:rsidRDefault="00C25ED3" w:rsidP="00196C74">
            <w:pPr>
              <w:widowControl w:val="0"/>
              <w:autoSpaceDE w:val="0"/>
              <w:autoSpaceDN w:val="0"/>
              <w:spacing w:after="0" w:line="240" w:lineRule="auto"/>
              <w:ind w:left="121" w:right="112"/>
              <w:jc w:val="center"/>
              <w:rPr>
                <w:rFonts w:eastAsia="Times New Roman"/>
                <w:b/>
                <w:sz w:val="28"/>
                <w:szCs w:val="28"/>
                <w:lang w:val="vi"/>
              </w:rPr>
            </w:pPr>
          </w:p>
        </w:tc>
        <w:tc>
          <w:tcPr>
            <w:tcW w:w="5541" w:type="dxa"/>
          </w:tcPr>
          <w:p w14:paraId="2548F928"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rPr>
              <w:t>Quản lý (tương đương 15%)</w:t>
            </w:r>
          </w:p>
        </w:tc>
        <w:tc>
          <w:tcPr>
            <w:tcW w:w="1559" w:type="dxa"/>
          </w:tcPr>
          <w:p w14:paraId="7B8B4413"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công</w:t>
            </w:r>
          </w:p>
        </w:tc>
        <w:tc>
          <w:tcPr>
            <w:tcW w:w="1439" w:type="dxa"/>
          </w:tcPr>
          <w:p w14:paraId="28BF9739"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2,5</w:t>
            </w:r>
          </w:p>
        </w:tc>
      </w:tr>
    </w:tbl>
    <w:p w14:paraId="34B3DD0E"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34C691F6" w14:textId="1602DA01"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b/>
          <w:sz w:val="28"/>
          <w:szCs w:val="28"/>
        </w:rPr>
        <w:tab/>
      </w:r>
      <w:r w:rsidR="000769F5" w:rsidRPr="00196C74">
        <w:rPr>
          <w:rFonts w:eastAsia="Times New Roman"/>
          <w:sz w:val="28"/>
          <w:szCs w:val="28"/>
        </w:rPr>
        <w:t>b)</w:t>
      </w:r>
      <w:r w:rsidRPr="00196C74">
        <w:rPr>
          <w:rFonts w:eastAsia="Times New Roman"/>
          <w:sz w:val="28"/>
          <w:szCs w:val="28"/>
        </w:rPr>
        <w:t xml:space="preserve"> Định mức thiết bị, máy </w:t>
      </w:r>
      <w:proofErr w:type="gramStart"/>
      <w:r w:rsidRPr="00196C74">
        <w:rPr>
          <w:rFonts w:eastAsia="Times New Roman"/>
          <w:sz w:val="28"/>
          <w:szCs w:val="28"/>
        </w:rPr>
        <w:t>móc</w:t>
      </w:r>
      <w:r w:rsidRPr="00196C74">
        <w:rPr>
          <w:rFonts w:eastAsia="Times New Roman"/>
          <w:b/>
          <w:sz w:val="28"/>
          <w:szCs w:val="28"/>
        </w:rPr>
        <w:t xml:space="preserve">  </w:t>
      </w:r>
      <w:r w:rsidRPr="00196C74">
        <w:rPr>
          <w:rFonts w:eastAsia="Times New Roman"/>
          <w:i/>
          <w:sz w:val="28"/>
          <w:szCs w:val="28"/>
        </w:rPr>
        <w:t>(</w:t>
      </w:r>
      <w:proofErr w:type="gramEnd"/>
      <w:r w:rsidRPr="00196C74">
        <w:rPr>
          <w:rFonts w:eastAsia="Times New Roman"/>
          <w:i/>
          <w:sz w:val="28"/>
          <w:szCs w:val="28"/>
        </w:rPr>
        <w:t xml:space="preserve"> Cho 01 lít môi trường)</w:t>
      </w:r>
    </w:p>
    <w:tbl>
      <w:tblPr>
        <w:tblW w:w="9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5541"/>
        <w:gridCol w:w="1559"/>
        <w:gridCol w:w="1439"/>
      </w:tblGrid>
      <w:tr w:rsidR="00C25ED3" w:rsidRPr="00196C74" w14:paraId="5079E2A3" w14:textId="77777777" w:rsidTr="005D3D8C">
        <w:trPr>
          <w:trHeight w:val="315"/>
          <w:jc w:val="center"/>
        </w:trPr>
        <w:tc>
          <w:tcPr>
            <w:tcW w:w="730" w:type="dxa"/>
          </w:tcPr>
          <w:p w14:paraId="40DA621C" w14:textId="77777777" w:rsidR="00C25ED3" w:rsidRPr="00196C74" w:rsidRDefault="00C25ED3" w:rsidP="00196C74">
            <w:pPr>
              <w:widowControl w:val="0"/>
              <w:autoSpaceDE w:val="0"/>
              <w:autoSpaceDN w:val="0"/>
              <w:spacing w:after="0" w:line="240" w:lineRule="auto"/>
              <w:ind w:left="122" w:right="112"/>
              <w:jc w:val="center"/>
              <w:rPr>
                <w:rFonts w:eastAsia="Times New Roman"/>
                <w:b/>
                <w:sz w:val="28"/>
                <w:szCs w:val="28"/>
                <w:lang w:val="vi"/>
              </w:rPr>
            </w:pPr>
            <w:r w:rsidRPr="00196C74">
              <w:rPr>
                <w:rFonts w:eastAsia="Times New Roman"/>
                <w:b/>
                <w:sz w:val="28"/>
                <w:szCs w:val="28"/>
                <w:lang w:val="vi"/>
              </w:rPr>
              <w:t>TT</w:t>
            </w:r>
          </w:p>
        </w:tc>
        <w:tc>
          <w:tcPr>
            <w:tcW w:w="5541" w:type="dxa"/>
          </w:tcPr>
          <w:p w14:paraId="14F29A8D" w14:textId="77777777" w:rsidR="00C25ED3" w:rsidRPr="00196C74" w:rsidRDefault="00C25ED3" w:rsidP="00196C74">
            <w:pPr>
              <w:widowControl w:val="0"/>
              <w:autoSpaceDE w:val="0"/>
              <w:autoSpaceDN w:val="0"/>
              <w:spacing w:after="0" w:line="240" w:lineRule="auto"/>
              <w:ind w:right="3"/>
              <w:jc w:val="center"/>
              <w:rPr>
                <w:rFonts w:eastAsia="Times New Roman"/>
                <w:b/>
                <w:sz w:val="28"/>
                <w:szCs w:val="28"/>
                <w:lang w:val="vi"/>
              </w:rPr>
            </w:pPr>
            <w:r w:rsidRPr="00196C74">
              <w:rPr>
                <w:rFonts w:eastAsia="Times New Roman"/>
                <w:b/>
                <w:sz w:val="28"/>
                <w:szCs w:val="28"/>
                <w:lang w:val="vi"/>
              </w:rPr>
              <w:t>Danh mục</w:t>
            </w:r>
          </w:p>
        </w:tc>
        <w:tc>
          <w:tcPr>
            <w:tcW w:w="1559" w:type="dxa"/>
          </w:tcPr>
          <w:p w14:paraId="3A1FC68D" w14:textId="77777777" w:rsidR="00C25ED3" w:rsidRPr="00196C74" w:rsidRDefault="00C25ED3" w:rsidP="00196C74">
            <w:pPr>
              <w:widowControl w:val="0"/>
              <w:autoSpaceDE w:val="0"/>
              <w:autoSpaceDN w:val="0"/>
              <w:spacing w:after="0" w:line="240" w:lineRule="auto"/>
              <w:ind w:left="85" w:right="74"/>
              <w:jc w:val="center"/>
              <w:rPr>
                <w:rFonts w:eastAsia="Times New Roman"/>
                <w:b/>
                <w:sz w:val="28"/>
                <w:szCs w:val="28"/>
                <w:lang w:val="vi"/>
              </w:rPr>
            </w:pPr>
            <w:r w:rsidRPr="00196C74">
              <w:rPr>
                <w:rFonts w:eastAsia="Times New Roman"/>
                <w:b/>
                <w:sz w:val="28"/>
                <w:szCs w:val="28"/>
                <w:lang w:val="vi"/>
              </w:rPr>
              <w:t>Đơn vị tính</w:t>
            </w:r>
          </w:p>
        </w:tc>
        <w:tc>
          <w:tcPr>
            <w:tcW w:w="1439" w:type="dxa"/>
          </w:tcPr>
          <w:p w14:paraId="7010D2F5" w14:textId="77777777" w:rsidR="00C25ED3" w:rsidRPr="00196C74" w:rsidRDefault="00C25ED3" w:rsidP="00196C74">
            <w:pPr>
              <w:widowControl w:val="0"/>
              <w:autoSpaceDE w:val="0"/>
              <w:autoSpaceDN w:val="0"/>
              <w:spacing w:after="0" w:line="240" w:lineRule="auto"/>
              <w:ind w:left="245" w:right="232"/>
              <w:jc w:val="center"/>
              <w:rPr>
                <w:rFonts w:eastAsia="Times New Roman"/>
                <w:b/>
                <w:sz w:val="28"/>
                <w:szCs w:val="28"/>
                <w:lang w:val="vi"/>
              </w:rPr>
            </w:pPr>
            <w:r w:rsidRPr="00196C74">
              <w:rPr>
                <w:rFonts w:eastAsia="Times New Roman"/>
                <w:b/>
                <w:sz w:val="28"/>
                <w:szCs w:val="28"/>
                <w:lang w:val="vi"/>
              </w:rPr>
              <w:t>Số lượng</w:t>
            </w:r>
          </w:p>
        </w:tc>
      </w:tr>
      <w:tr w:rsidR="00C25ED3" w:rsidRPr="00196C74" w14:paraId="3E6B0865" w14:textId="77777777" w:rsidTr="005D3D8C">
        <w:trPr>
          <w:trHeight w:val="315"/>
          <w:jc w:val="center"/>
        </w:trPr>
        <w:tc>
          <w:tcPr>
            <w:tcW w:w="730" w:type="dxa"/>
          </w:tcPr>
          <w:p w14:paraId="6EF854C3"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w:t>
            </w:r>
          </w:p>
        </w:tc>
        <w:tc>
          <w:tcPr>
            <w:tcW w:w="5541" w:type="dxa"/>
          </w:tcPr>
          <w:p w14:paraId="47D8BCF8" w14:textId="77777777" w:rsidR="00C25ED3" w:rsidRPr="00196C74" w:rsidRDefault="00C25ED3" w:rsidP="00196C74">
            <w:pPr>
              <w:pStyle w:val="TableParagraph"/>
              <w:spacing w:before="0"/>
              <w:ind w:left="112"/>
              <w:rPr>
                <w:sz w:val="28"/>
                <w:szCs w:val="28"/>
                <w:lang w:val="en-US"/>
              </w:rPr>
            </w:pPr>
            <w:r w:rsidRPr="00196C74">
              <w:rPr>
                <w:sz w:val="28"/>
                <w:szCs w:val="28"/>
                <w:lang w:val="en-US"/>
              </w:rPr>
              <w:t>Nồi hấp khử trùng</w:t>
            </w:r>
          </w:p>
        </w:tc>
        <w:tc>
          <w:tcPr>
            <w:tcW w:w="1559" w:type="dxa"/>
          </w:tcPr>
          <w:p w14:paraId="60D640F2"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16866F5D"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08706465" w14:textId="77777777" w:rsidTr="005D3D8C">
        <w:trPr>
          <w:trHeight w:val="315"/>
          <w:jc w:val="center"/>
        </w:trPr>
        <w:tc>
          <w:tcPr>
            <w:tcW w:w="730" w:type="dxa"/>
          </w:tcPr>
          <w:p w14:paraId="2B2DDAB7"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2</w:t>
            </w:r>
          </w:p>
        </w:tc>
        <w:tc>
          <w:tcPr>
            <w:tcW w:w="5541" w:type="dxa"/>
          </w:tcPr>
          <w:p w14:paraId="192C7806"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pH</w:t>
            </w:r>
          </w:p>
        </w:tc>
        <w:tc>
          <w:tcPr>
            <w:tcW w:w="1559" w:type="dxa"/>
          </w:tcPr>
          <w:p w14:paraId="5A0533FA"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14A7E7B2"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299608CE" w14:textId="77777777" w:rsidTr="005D3D8C">
        <w:trPr>
          <w:trHeight w:val="315"/>
          <w:jc w:val="center"/>
        </w:trPr>
        <w:tc>
          <w:tcPr>
            <w:tcW w:w="730" w:type="dxa"/>
          </w:tcPr>
          <w:p w14:paraId="5AC82A2A"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3</w:t>
            </w:r>
          </w:p>
        </w:tc>
        <w:tc>
          <w:tcPr>
            <w:tcW w:w="5541" w:type="dxa"/>
          </w:tcPr>
          <w:p w14:paraId="4C06854B"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khuấy từ gia nhiệt</w:t>
            </w:r>
          </w:p>
        </w:tc>
        <w:tc>
          <w:tcPr>
            <w:tcW w:w="1559" w:type="dxa"/>
          </w:tcPr>
          <w:p w14:paraId="313467A3"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4278A671"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4C43DD90" w14:textId="77777777" w:rsidTr="005D3D8C">
        <w:trPr>
          <w:trHeight w:val="315"/>
          <w:jc w:val="center"/>
        </w:trPr>
        <w:tc>
          <w:tcPr>
            <w:tcW w:w="730" w:type="dxa"/>
          </w:tcPr>
          <w:p w14:paraId="7BDC92CF"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4</w:t>
            </w:r>
          </w:p>
        </w:tc>
        <w:tc>
          <w:tcPr>
            <w:tcW w:w="5541" w:type="dxa"/>
          </w:tcPr>
          <w:p w14:paraId="57F91672" w14:textId="77777777" w:rsidR="00C25ED3" w:rsidRPr="00196C74" w:rsidRDefault="00C25ED3" w:rsidP="00196C74">
            <w:pPr>
              <w:pStyle w:val="TableParagraph"/>
              <w:spacing w:before="0"/>
              <w:ind w:left="112"/>
              <w:rPr>
                <w:sz w:val="28"/>
                <w:szCs w:val="28"/>
                <w:lang w:val="en-US"/>
              </w:rPr>
            </w:pPr>
            <w:r w:rsidRPr="00196C74">
              <w:rPr>
                <w:sz w:val="28"/>
                <w:szCs w:val="28"/>
                <w:lang w:val="en-US"/>
              </w:rPr>
              <w:t>Box cấy vô khuẩn</w:t>
            </w:r>
          </w:p>
        </w:tc>
        <w:tc>
          <w:tcPr>
            <w:tcW w:w="1559" w:type="dxa"/>
          </w:tcPr>
          <w:p w14:paraId="09DEE803"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47777156"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77A76A1E" w14:textId="77777777" w:rsidTr="005D3D8C">
        <w:trPr>
          <w:trHeight w:val="315"/>
          <w:jc w:val="center"/>
        </w:trPr>
        <w:tc>
          <w:tcPr>
            <w:tcW w:w="730" w:type="dxa"/>
          </w:tcPr>
          <w:p w14:paraId="6297B7AD"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5</w:t>
            </w:r>
          </w:p>
        </w:tc>
        <w:tc>
          <w:tcPr>
            <w:tcW w:w="5541" w:type="dxa"/>
          </w:tcPr>
          <w:p w14:paraId="716E43EF" w14:textId="77777777" w:rsidR="00C25ED3" w:rsidRPr="00196C74" w:rsidRDefault="00C25ED3" w:rsidP="00196C74">
            <w:pPr>
              <w:pStyle w:val="TableParagraph"/>
              <w:spacing w:before="0"/>
              <w:ind w:left="112"/>
              <w:rPr>
                <w:sz w:val="28"/>
                <w:szCs w:val="28"/>
                <w:lang w:val="en-US"/>
              </w:rPr>
            </w:pPr>
            <w:r w:rsidRPr="00196C74">
              <w:rPr>
                <w:sz w:val="28"/>
                <w:szCs w:val="28"/>
                <w:lang w:val="en-US"/>
              </w:rPr>
              <w:t>Bếp từ</w:t>
            </w:r>
          </w:p>
        </w:tc>
        <w:tc>
          <w:tcPr>
            <w:tcW w:w="1559" w:type="dxa"/>
          </w:tcPr>
          <w:p w14:paraId="2E310ABB"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2A7578C8"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3E743C24" w14:textId="77777777" w:rsidTr="005D3D8C">
        <w:trPr>
          <w:trHeight w:val="315"/>
          <w:jc w:val="center"/>
        </w:trPr>
        <w:tc>
          <w:tcPr>
            <w:tcW w:w="730" w:type="dxa"/>
          </w:tcPr>
          <w:p w14:paraId="6C9EFC74"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6</w:t>
            </w:r>
          </w:p>
        </w:tc>
        <w:tc>
          <w:tcPr>
            <w:tcW w:w="5541" w:type="dxa"/>
          </w:tcPr>
          <w:p w14:paraId="2A47DC36" w14:textId="77777777" w:rsidR="00C25ED3" w:rsidRPr="00196C74" w:rsidRDefault="00C25ED3" w:rsidP="00196C74">
            <w:pPr>
              <w:pStyle w:val="TableParagraph"/>
              <w:spacing w:before="0"/>
              <w:ind w:left="112"/>
              <w:rPr>
                <w:sz w:val="28"/>
                <w:szCs w:val="28"/>
                <w:lang w:val="en-US"/>
              </w:rPr>
            </w:pPr>
            <w:r w:rsidRPr="00196C74">
              <w:rPr>
                <w:sz w:val="28"/>
                <w:szCs w:val="28"/>
                <w:lang w:val="en-US"/>
              </w:rPr>
              <w:t xml:space="preserve">Cân phân tích </w:t>
            </w:r>
          </w:p>
        </w:tc>
        <w:tc>
          <w:tcPr>
            <w:tcW w:w="1559" w:type="dxa"/>
          </w:tcPr>
          <w:p w14:paraId="21D7D704"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70606E4C"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04D932FD" w14:textId="77777777" w:rsidTr="005D3D8C">
        <w:trPr>
          <w:trHeight w:val="315"/>
          <w:jc w:val="center"/>
        </w:trPr>
        <w:tc>
          <w:tcPr>
            <w:tcW w:w="730" w:type="dxa"/>
          </w:tcPr>
          <w:p w14:paraId="0C340587"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7</w:t>
            </w:r>
          </w:p>
        </w:tc>
        <w:tc>
          <w:tcPr>
            <w:tcW w:w="5541" w:type="dxa"/>
          </w:tcPr>
          <w:p w14:paraId="42C4B45B"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cất nước 2 lần</w:t>
            </w:r>
          </w:p>
        </w:tc>
        <w:tc>
          <w:tcPr>
            <w:tcW w:w="1559" w:type="dxa"/>
          </w:tcPr>
          <w:p w14:paraId="0F47D643"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51F37B97"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2</w:t>
            </w:r>
          </w:p>
        </w:tc>
      </w:tr>
      <w:tr w:rsidR="00C25ED3" w:rsidRPr="00196C74" w14:paraId="6F8AAF31" w14:textId="77777777" w:rsidTr="005D3D8C">
        <w:trPr>
          <w:trHeight w:val="315"/>
          <w:jc w:val="center"/>
        </w:trPr>
        <w:tc>
          <w:tcPr>
            <w:tcW w:w="730" w:type="dxa"/>
          </w:tcPr>
          <w:p w14:paraId="1B85D34D"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8</w:t>
            </w:r>
          </w:p>
        </w:tc>
        <w:tc>
          <w:tcPr>
            <w:tcW w:w="5541" w:type="dxa"/>
          </w:tcPr>
          <w:p w14:paraId="7807FE12"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độ ẩm</w:t>
            </w:r>
          </w:p>
        </w:tc>
        <w:tc>
          <w:tcPr>
            <w:tcW w:w="1559" w:type="dxa"/>
          </w:tcPr>
          <w:p w14:paraId="65AAF538"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6A8E48C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7C24C7CE" w14:textId="77777777" w:rsidTr="005D3D8C">
        <w:trPr>
          <w:trHeight w:val="315"/>
          <w:jc w:val="center"/>
        </w:trPr>
        <w:tc>
          <w:tcPr>
            <w:tcW w:w="730" w:type="dxa"/>
          </w:tcPr>
          <w:p w14:paraId="366FCDC8"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9</w:t>
            </w:r>
          </w:p>
        </w:tc>
        <w:tc>
          <w:tcPr>
            <w:tcW w:w="5541" w:type="dxa"/>
          </w:tcPr>
          <w:p w14:paraId="7A36498B"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ánh sáng</w:t>
            </w:r>
          </w:p>
        </w:tc>
        <w:tc>
          <w:tcPr>
            <w:tcW w:w="1559" w:type="dxa"/>
          </w:tcPr>
          <w:p w14:paraId="0FB05C2D"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7BCCD56E"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51290F7F" w14:textId="77777777" w:rsidTr="005D3D8C">
        <w:trPr>
          <w:trHeight w:val="315"/>
          <w:jc w:val="center"/>
        </w:trPr>
        <w:tc>
          <w:tcPr>
            <w:tcW w:w="730" w:type="dxa"/>
          </w:tcPr>
          <w:p w14:paraId="2A122AF0"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lastRenderedPageBreak/>
              <w:t>10</w:t>
            </w:r>
          </w:p>
        </w:tc>
        <w:tc>
          <w:tcPr>
            <w:tcW w:w="5541" w:type="dxa"/>
          </w:tcPr>
          <w:p w14:paraId="160611D5"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nhiệt độ</w:t>
            </w:r>
          </w:p>
        </w:tc>
        <w:tc>
          <w:tcPr>
            <w:tcW w:w="1559" w:type="dxa"/>
          </w:tcPr>
          <w:p w14:paraId="01E6C74A"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0D780A1F"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4B6D8D58" w14:textId="77777777" w:rsidTr="005D3D8C">
        <w:trPr>
          <w:trHeight w:val="315"/>
          <w:jc w:val="center"/>
        </w:trPr>
        <w:tc>
          <w:tcPr>
            <w:tcW w:w="730" w:type="dxa"/>
          </w:tcPr>
          <w:p w14:paraId="2F444983"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11</w:t>
            </w:r>
          </w:p>
        </w:tc>
        <w:tc>
          <w:tcPr>
            <w:tcW w:w="5541" w:type="dxa"/>
          </w:tcPr>
          <w:p w14:paraId="69C50047" w14:textId="77777777" w:rsidR="00C25ED3" w:rsidRPr="00196C74" w:rsidRDefault="00C25ED3" w:rsidP="00196C74">
            <w:pPr>
              <w:pStyle w:val="TableParagraph"/>
              <w:spacing w:before="0"/>
              <w:ind w:left="112"/>
              <w:rPr>
                <w:sz w:val="28"/>
                <w:szCs w:val="28"/>
                <w:lang w:val="en-US"/>
              </w:rPr>
            </w:pPr>
            <w:r w:rsidRPr="00196C74">
              <w:rPr>
                <w:sz w:val="28"/>
                <w:szCs w:val="28"/>
                <w:lang w:val="en-US"/>
              </w:rPr>
              <w:t>Phòng vô khuẩn</w:t>
            </w:r>
          </w:p>
        </w:tc>
        <w:tc>
          <w:tcPr>
            <w:tcW w:w="1559" w:type="dxa"/>
          </w:tcPr>
          <w:p w14:paraId="45A88DE4"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39" w:type="dxa"/>
          </w:tcPr>
          <w:p w14:paraId="6E58457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bl>
    <w:p w14:paraId="44D43BEA"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1D0B5CC6" w14:textId="77777777"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p>
    <w:p w14:paraId="57F2C676" w14:textId="6F3FE349"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b/>
          <w:sz w:val="28"/>
          <w:szCs w:val="28"/>
        </w:rPr>
        <w:tab/>
      </w:r>
      <w:r w:rsidR="000769F5" w:rsidRPr="00196C74">
        <w:rPr>
          <w:rFonts w:eastAsia="Times New Roman"/>
          <w:sz w:val="28"/>
          <w:szCs w:val="28"/>
        </w:rPr>
        <w:t>c)</w:t>
      </w:r>
      <w:r w:rsidRPr="00196C74">
        <w:rPr>
          <w:rFonts w:eastAsia="Times New Roman"/>
          <w:sz w:val="28"/>
          <w:szCs w:val="28"/>
        </w:rPr>
        <w:t xml:space="preserve"> Định mức vật tư</w:t>
      </w:r>
      <w:r w:rsidRPr="00196C74">
        <w:rPr>
          <w:rFonts w:eastAsia="Times New Roman"/>
          <w:b/>
          <w:sz w:val="28"/>
          <w:szCs w:val="28"/>
        </w:rPr>
        <w:t xml:space="preserve"> </w:t>
      </w:r>
      <w:proofErr w:type="gramStart"/>
      <w:r w:rsidRPr="00196C74">
        <w:rPr>
          <w:rFonts w:eastAsia="Times New Roman"/>
          <w:i/>
          <w:sz w:val="28"/>
          <w:szCs w:val="28"/>
        </w:rPr>
        <w:t>( Cho</w:t>
      </w:r>
      <w:proofErr w:type="gramEnd"/>
      <w:r w:rsidRPr="00196C74">
        <w:rPr>
          <w:rFonts w:eastAsia="Times New Roman"/>
          <w:i/>
          <w:sz w:val="28"/>
          <w:szCs w:val="28"/>
        </w:rPr>
        <w:t xml:space="preserve"> 01 lít môi trường)</w:t>
      </w:r>
    </w:p>
    <w:tbl>
      <w:tblPr>
        <w:tblW w:w="9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
        <w:gridCol w:w="5541"/>
        <w:gridCol w:w="1559"/>
        <w:gridCol w:w="1439"/>
      </w:tblGrid>
      <w:tr w:rsidR="00C25ED3" w:rsidRPr="00196C74" w14:paraId="14D5721A" w14:textId="77777777" w:rsidTr="005D3D8C">
        <w:trPr>
          <w:trHeight w:val="315"/>
          <w:jc w:val="center"/>
        </w:trPr>
        <w:tc>
          <w:tcPr>
            <w:tcW w:w="730" w:type="dxa"/>
          </w:tcPr>
          <w:p w14:paraId="17B46EFE" w14:textId="77777777" w:rsidR="00C25ED3" w:rsidRPr="00196C74" w:rsidRDefault="00C25ED3" w:rsidP="00196C74">
            <w:pPr>
              <w:widowControl w:val="0"/>
              <w:autoSpaceDE w:val="0"/>
              <w:autoSpaceDN w:val="0"/>
              <w:spacing w:after="0" w:line="240" w:lineRule="auto"/>
              <w:ind w:left="122" w:right="112"/>
              <w:jc w:val="center"/>
              <w:rPr>
                <w:rFonts w:eastAsia="Times New Roman"/>
                <w:b/>
                <w:sz w:val="28"/>
                <w:szCs w:val="28"/>
                <w:lang w:val="vi"/>
              </w:rPr>
            </w:pPr>
            <w:r w:rsidRPr="00196C74">
              <w:rPr>
                <w:rFonts w:eastAsia="Times New Roman"/>
                <w:b/>
                <w:sz w:val="28"/>
                <w:szCs w:val="28"/>
                <w:lang w:val="vi"/>
              </w:rPr>
              <w:t>TT</w:t>
            </w:r>
          </w:p>
        </w:tc>
        <w:tc>
          <w:tcPr>
            <w:tcW w:w="5541" w:type="dxa"/>
          </w:tcPr>
          <w:p w14:paraId="0012BCC0" w14:textId="77777777" w:rsidR="00C25ED3" w:rsidRPr="00196C74" w:rsidRDefault="00C25ED3" w:rsidP="00196C74">
            <w:pPr>
              <w:widowControl w:val="0"/>
              <w:autoSpaceDE w:val="0"/>
              <w:autoSpaceDN w:val="0"/>
              <w:spacing w:after="0" w:line="240" w:lineRule="auto"/>
              <w:ind w:right="3"/>
              <w:jc w:val="center"/>
              <w:rPr>
                <w:rFonts w:eastAsia="Times New Roman"/>
                <w:b/>
                <w:sz w:val="28"/>
                <w:szCs w:val="28"/>
                <w:lang w:val="vi"/>
              </w:rPr>
            </w:pPr>
            <w:r w:rsidRPr="00196C74">
              <w:rPr>
                <w:rFonts w:eastAsia="Times New Roman"/>
                <w:b/>
                <w:sz w:val="28"/>
                <w:szCs w:val="28"/>
                <w:lang w:val="vi"/>
              </w:rPr>
              <w:t>Danh mục</w:t>
            </w:r>
          </w:p>
        </w:tc>
        <w:tc>
          <w:tcPr>
            <w:tcW w:w="1559" w:type="dxa"/>
          </w:tcPr>
          <w:p w14:paraId="69DFC73F" w14:textId="77777777" w:rsidR="00C25ED3" w:rsidRPr="00196C74" w:rsidRDefault="00C25ED3" w:rsidP="00196C74">
            <w:pPr>
              <w:widowControl w:val="0"/>
              <w:autoSpaceDE w:val="0"/>
              <w:autoSpaceDN w:val="0"/>
              <w:spacing w:after="0" w:line="240" w:lineRule="auto"/>
              <w:ind w:left="85" w:right="74"/>
              <w:jc w:val="center"/>
              <w:rPr>
                <w:rFonts w:eastAsia="Times New Roman"/>
                <w:b/>
                <w:sz w:val="28"/>
                <w:szCs w:val="28"/>
                <w:lang w:val="vi"/>
              </w:rPr>
            </w:pPr>
            <w:r w:rsidRPr="00196C74">
              <w:rPr>
                <w:rFonts w:eastAsia="Times New Roman"/>
                <w:b/>
                <w:sz w:val="28"/>
                <w:szCs w:val="28"/>
                <w:lang w:val="vi"/>
              </w:rPr>
              <w:t>Đơn vị tính</w:t>
            </w:r>
          </w:p>
        </w:tc>
        <w:tc>
          <w:tcPr>
            <w:tcW w:w="1439" w:type="dxa"/>
          </w:tcPr>
          <w:p w14:paraId="48EBB040" w14:textId="77777777" w:rsidR="00C25ED3" w:rsidRPr="00196C74" w:rsidRDefault="00C25ED3" w:rsidP="00196C74">
            <w:pPr>
              <w:widowControl w:val="0"/>
              <w:autoSpaceDE w:val="0"/>
              <w:autoSpaceDN w:val="0"/>
              <w:spacing w:after="0" w:line="240" w:lineRule="auto"/>
              <w:ind w:left="245" w:right="232"/>
              <w:jc w:val="center"/>
              <w:rPr>
                <w:rFonts w:eastAsia="Times New Roman"/>
                <w:b/>
                <w:sz w:val="28"/>
                <w:szCs w:val="28"/>
                <w:lang w:val="vi"/>
              </w:rPr>
            </w:pPr>
            <w:r w:rsidRPr="00196C74">
              <w:rPr>
                <w:rFonts w:eastAsia="Times New Roman"/>
                <w:b/>
                <w:sz w:val="28"/>
                <w:szCs w:val="28"/>
                <w:lang w:val="vi"/>
              </w:rPr>
              <w:t>Số lượng</w:t>
            </w:r>
          </w:p>
        </w:tc>
      </w:tr>
      <w:tr w:rsidR="00C25ED3" w:rsidRPr="00196C74" w14:paraId="61830F35" w14:textId="77777777" w:rsidTr="005D3D8C">
        <w:trPr>
          <w:trHeight w:val="316"/>
          <w:jc w:val="center"/>
        </w:trPr>
        <w:tc>
          <w:tcPr>
            <w:tcW w:w="730" w:type="dxa"/>
          </w:tcPr>
          <w:p w14:paraId="5B8703AB" w14:textId="77777777" w:rsidR="00C25ED3" w:rsidRPr="00196C74" w:rsidRDefault="00C25ED3" w:rsidP="00196C74">
            <w:pPr>
              <w:widowControl w:val="0"/>
              <w:autoSpaceDE w:val="0"/>
              <w:autoSpaceDN w:val="0"/>
              <w:spacing w:after="0" w:line="240" w:lineRule="auto"/>
              <w:ind w:left="121" w:right="112"/>
              <w:jc w:val="center"/>
              <w:rPr>
                <w:rFonts w:eastAsia="Times New Roman"/>
                <w:b/>
                <w:sz w:val="28"/>
                <w:szCs w:val="28"/>
              </w:rPr>
            </w:pPr>
            <w:r w:rsidRPr="00196C74">
              <w:rPr>
                <w:rFonts w:eastAsia="Times New Roman"/>
                <w:b/>
                <w:sz w:val="28"/>
                <w:szCs w:val="28"/>
                <w:lang w:val="vi"/>
              </w:rPr>
              <w:t>I</w:t>
            </w:r>
          </w:p>
        </w:tc>
        <w:tc>
          <w:tcPr>
            <w:tcW w:w="5541" w:type="dxa"/>
          </w:tcPr>
          <w:p w14:paraId="65A4A81C" w14:textId="77777777" w:rsidR="00C25ED3" w:rsidRPr="00196C74" w:rsidRDefault="00C25ED3" w:rsidP="00196C74">
            <w:pPr>
              <w:widowControl w:val="0"/>
              <w:autoSpaceDE w:val="0"/>
              <w:autoSpaceDN w:val="0"/>
              <w:spacing w:after="0" w:line="240" w:lineRule="auto"/>
              <w:ind w:left="108"/>
              <w:rPr>
                <w:rFonts w:eastAsia="Times New Roman"/>
                <w:b/>
                <w:sz w:val="28"/>
                <w:szCs w:val="28"/>
                <w:lang w:val="vi"/>
              </w:rPr>
            </w:pPr>
            <w:r w:rsidRPr="00196C74">
              <w:rPr>
                <w:rFonts w:eastAsia="Times New Roman"/>
                <w:b/>
                <w:sz w:val="28"/>
                <w:szCs w:val="28"/>
                <w:lang w:val="vi"/>
              </w:rPr>
              <w:t>Hoá chất</w:t>
            </w:r>
          </w:p>
        </w:tc>
        <w:tc>
          <w:tcPr>
            <w:tcW w:w="1559" w:type="dxa"/>
          </w:tcPr>
          <w:p w14:paraId="78D23713"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39" w:type="dxa"/>
          </w:tcPr>
          <w:p w14:paraId="3397CC3D"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4B93CE5E" w14:textId="77777777" w:rsidTr="005D3D8C">
        <w:trPr>
          <w:trHeight w:val="315"/>
          <w:jc w:val="center"/>
        </w:trPr>
        <w:tc>
          <w:tcPr>
            <w:tcW w:w="730" w:type="dxa"/>
          </w:tcPr>
          <w:p w14:paraId="7BEB564B"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1</w:t>
            </w:r>
          </w:p>
        </w:tc>
        <w:tc>
          <w:tcPr>
            <w:tcW w:w="5541" w:type="dxa"/>
          </w:tcPr>
          <w:p w14:paraId="0E5A669F"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Cồn tuyệt đối</w:t>
            </w:r>
          </w:p>
        </w:tc>
        <w:tc>
          <w:tcPr>
            <w:tcW w:w="1559" w:type="dxa"/>
          </w:tcPr>
          <w:p w14:paraId="3D1FA07A"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ml</w:t>
            </w:r>
          </w:p>
        </w:tc>
        <w:tc>
          <w:tcPr>
            <w:tcW w:w="1439" w:type="dxa"/>
          </w:tcPr>
          <w:p w14:paraId="015C4370"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15</w:t>
            </w:r>
          </w:p>
        </w:tc>
      </w:tr>
      <w:tr w:rsidR="00C25ED3" w:rsidRPr="00196C74" w14:paraId="76086711" w14:textId="77777777" w:rsidTr="005D3D8C">
        <w:trPr>
          <w:trHeight w:val="316"/>
          <w:jc w:val="center"/>
        </w:trPr>
        <w:tc>
          <w:tcPr>
            <w:tcW w:w="730" w:type="dxa"/>
          </w:tcPr>
          <w:p w14:paraId="0060CC36"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2</w:t>
            </w:r>
          </w:p>
        </w:tc>
        <w:tc>
          <w:tcPr>
            <w:tcW w:w="5541" w:type="dxa"/>
          </w:tcPr>
          <w:p w14:paraId="1C86ED51"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Cồn đốt</w:t>
            </w:r>
          </w:p>
        </w:tc>
        <w:tc>
          <w:tcPr>
            <w:tcW w:w="1559" w:type="dxa"/>
          </w:tcPr>
          <w:p w14:paraId="7F4AEAA8"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ml</w:t>
            </w:r>
          </w:p>
        </w:tc>
        <w:tc>
          <w:tcPr>
            <w:tcW w:w="1439" w:type="dxa"/>
          </w:tcPr>
          <w:p w14:paraId="78191A07"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30</w:t>
            </w:r>
          </w:p>
        </w:tc>
      </w:tr>
      <w:tr w:rsidR="00C25ED3" w:rsidRPr="00196C74" w14:paraId="30D7E0B5" w14:textId="77777777" w:rsidTr="005D3D8C">
        <w:trPr>
          <w:trHeight w:val="316"/>
          <w:jc w:val="center"/>
        </w:trPr>
        <w:tc>
          <w:tcPr>
            <w:tcW w:w="730" w:type="dxa"/>
          </w:tcPr>
          <w:p w14:paraId="3B66E000"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3</w:t>
            </w:r>
          </w:p>
        </w:tc>
        <w:tc>
          <w:tcPr>
            <w:tcW w:w="5541" w:type="dxa"/>
          </w:tcPr>
          <w:p w14:paraId="74AC3E55"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H2O2</w:t>
            </w:r>
          </w:p>
        </w:tc>
        <w:tc>
          <w:tcPr>
            <w:tcW w:w="1559" w:type="dxa"/>
          </w:tcPr>
          <w:p w14:paraId="0EE03705"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ml</w:t>
            </w:r>
          </w:p>
        </w:tc>
        <w:tc>
          <w:tcPr>
            <w:tcW w:w="1439" w:type="dxa"/>
          </w:tcPr>
          <w:p w14:paraId="4AAB8346"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50</w:t>
            </w:r>
          </w:p>
        </w:tc>
      </w:tr>
      <w:tr w:rsidR="00C25ED3" w:rsidRPr="00196C74" w14:paraId="6FD6E8D1" w14:textId="77777777" w:rsidTr="005D3D8C">
        <w:trPr>
          <w:trHeight w:val="315"/>
          <w:jc w:val="center"/>
        </w:trPr>
        <w:tc>
          <w:tcPr>
            <w:tcW w:w="730" w:type="dxa"/>
          </w:tcPr>
          <w:p w14:paraId="64D45625"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4</w:t>
            </w:r>
          </w:p>
        </w:tc>
        <w:tc>
          <w:tcPr>
            <w:tcW w:w="5541" w:type="dxa"/>
          </w:tcPr>
          <w:p w14:paraId="40F9B3D7"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HgCl2</w:t>
            </w:r>
          </w:p>
        </w:tc>
        <w:tc>
          <w:tcPr>
            <w:tcW w:w="1559" w:type="dxa"/>
          </w:tcPr>
          <w:p w14:paraId="4675163F"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14E3523F"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400</w:t>
            </w:r>
          </w:p>
        </w:tc>
      </w:tr>
      <w:tr w:rsidR="00C25ED3" w:rsidRPr="00196C74" w14:paraId="71099606" w14:textId="77777777" w:rsidTr="005D3D8C">
        <w:trPr>
          <w:trHeight w:val="316"/>
          <w:jc w:val="center"/>
        </w:trPr>
        <w:tc>
          <w:tcPr>
            <w:tcW w:w="730" w:type="dxa"/>
          </w:tcPr>
          <w:p w14:paraId="22AE8107"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5</w:t>
            </w:r>
          </w:p>
        </w:tc>
        <w:tc>
          <w:tcPr>
            <w:tcW w:w="5541" w:type="dxa"/>
          </w:tcPr>
          <w:p w14:paraId="1B98C0FD"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Ca(ClO)2</w:t>
            </w:r>
          </w:p>
        </w:tc>
        <w:tc>
          <w:tcPr>
            <w:tcW w:w="1559" w:type="dxa"/>
          </w:tcPr>
          <w:p w14:paraId="4E305C69"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30561252" w14:textId="77777777" w:rsidR="00C25ED3" w:rsidRPr="00196C74" w:rsidRDefault="00C25ED3" w:rsidP="00196C74">
            <w:pPr>
              <w:widowControl w:val="0"/>
              <w:autoSpaceDE w:val="0"/>
              <w:autoSpaceDN w:val="0"/>
              <w:spacing w:after="0" w:line="240" w:lineRule="auto"/>
              <w:ind w:left="15"/>
              <w:jc w:val="center"/>
              <w:rPr>
                <w:rFonts w:eastAsia="Times New Roman"/>
                <w:sz w:val="28"/>
                <w:szCs w:val="28"/>
                <w:lang w:val="vi"/>
              </w:rPr>
            </w:pPr>
            <w:r w:rsidRPr="00196C74">
              <w:rPr>
                <w:rFonts w:eastAsia="Times New Roman"/>
                <w:sz w:val="28"/>
                <w:szCs w:val="28"/>
                <w:lang w:val="vi"/>
              </w:rPr>
              <w:t>5</w:t>
            </w:r>
          </w:p>
        </w:tc>
      </w:tr>
      <w:tr w:rsidR="00C25ED3" w:rsidRPr="00196C74" w14:paraId="70B9EBBA" w14:textId="77777777" w:rsidTr="005D3D8C">
        <w:trPr>
          <w:trHeight w:val="315"/>
          <w:jc w:val="center"/>
        </w:trPr>
        <w:tc>
          <w:tcPr>
            <w:tcW w:w="730" w:type="dxa"/>
          </w:tcPr>
          <w:p w14:paraId="17CD53E7"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6</w:t>
            </w:r>
          </w:p>
        </w:tc>
        <w:tc>
          <w:tcPr>
            <w:tcW w:w="5541" w:type="dxa"/>
          </w:tcPr>
          <w:p w14:paraId="3B1871CD"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NaClO</w:t>
            </w:r>
          </w:p>
        </w:tc>
        <w:tc>
          <w:tcPr>
            <w:tcW w:w="1559" w:type="dxa"/>
          </w:tcPr>
          <w:p w14:paraId="33D297BF"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ml</w:t>
            </w:r>
          </w:p>
        </w:tc>
        <w:tc>
          <w:tcPr>
            <w:tcW w:w="1439" w:type="dxa"/>
          </w:tcPr>
          <w:p w14:paraId="31143ECC"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15</w:t>
            </w:r>
          </w:p>
        </w:tc>
      </w:tr>
      <w:tr w:rsidR="00C25ED3" w:rsidRPr="00196C74" w14:paraId="777E05EF" w14:textId="77777777" w:rsidTr="005D3D8C">
        <w:trPr>
          <w:trHeight w:val="316"/>
          <w:jc w:val="center"/>
        </w:trPr>
        <w:tc>
          <w:tcPr>
            <w:tcW w:w="730" w:type="dxa"/>
          </w:tcPr>
          <w:p w14:paraId="279533AF"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7</w:t>
            </w:r>
          </w:p>
        </w:tc>
        <w:tc>
          <w:tcPr>
            <w:tcW w:w="5541" w:type="dxa"/>
          </w:tcPr>
          <w:p w14:paraId="21EC96D2"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NH4NO3</w:t>
            </w:r>
          </w:p>
        </w:tc>
        <w:tc>
          <w:tcPr>
            <w:tcW w:w="1559" w:type="dxa"/>
          </w:tcPr>
          <w:p w14:paraId="0C62AC64"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407C3159"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495</w:t>
            </w:r>
          </w:p>
        </w:tc>
      </w:tr>
      <w:tr w:rsidR="00C25ED3" w:rsidRPr="00196C74" w14:paraId="5CDC8AFE" w14:textId="77777777" w:rsidTr="005D3D8C">
        <w:trPr>
          <w:trHeight w:val="316"/>
          <w:jc w:val="center"/>
        </w:trPr>
        <w:tc>
          <w:tcPr>
            <w:tcW w:w="730" w:type="dxa"/>
          </w:tcPr>
          <w:p w14:paraId="38B6A387"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8</w:t>
            </w:r>
          </w:p>
        </w:tc>
        <w:tc>
          <w:tcPr>
            <w:tcW w:w="5541" w:type="dxa"/>
          </w:tcPr>
          <w:p w14:paraId="51AC35B4"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KH2PO4</w:t>
            </w:r>
          </w:p>
        </w:tc>
        <w:tc>
          <w:tcPr>
            <w:tcW w:w="1559" w:type="dxa"/>
          </w:tcPr>
          <w:p w14:paraId="5695150E"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30558BAF"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51</w:t>
            </w:r>
          </w:p>
        </w:tc>
      </w:tr>
      <w:tr w:rsidR="00C25ED3" w:rsidRPr="00196C74" w14:paraId="3F957966" w14:textId="77777777" w:rsidTr="005D3D8C">
        <w:trPr>
          <w:trHeight w:val="315"/>
          <w:jc w:val="center"/>
        </w:trPr>
        <w:tc>
          <w:tcPr>
            <w:tcW w:w="730" w:type="dxa"/>
          </w:tcPr>
          <w:p w14:paraId="13CD2AFC"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9</w:t>
            </w:r>
          </w:p>
        </w:tc>
        <w:tc>
          <w:tcPr>
            <w:tcW w:w="5541" w:type="dxa"/>
          </w:tcPr>
          <w:p w14:paraId="40F6D0ED"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KNO3</w:t>
            </w:r>
          </w:p>
        </w:tc>
        <w:tc>
          <w:tcPr>
            <w:tcW w:w="1559" w:type="dxa"/>
          </w:tcPr>
          <w:p w14:paraId="57B9E398"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115D33B6"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570</w:t>
            </w:r>
          </w:p>
        </w:tc>
      </w:tr>
      <w:tr w:rsidR="00C25ED3" w:rsidRPr="00196C74" w14:paraId="5E2A8AB4" w14:textId="77777777" w:rsidTr="005D3D8C">
        <w:trPr>
          <w:trHeight w:val="316"/>
          <w:jc w:val="center"/>
        </w:trPr>
        <w:tc>
          <w:tcPr>
            <w:tcW w:w="730" w:type="dxa"/>
          </w:tcPr>
          <w:p w14:paraId="645F254E"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10</w:t>
            </w:r>
          </w:p>
        </w:tc>
        <w:tc>
          <w:tcPr>
            <w:tcW w:w="5541" w:type="dxa"/>
          </w:tcPr>
          <w:p w14:paraId="312706B7"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Na2EDTA</w:t>
            </w:r>
          </w:p>
        </w:tc>
        <w:tc>
          <w:tcPr>
            <w:tcW w:w="1559" w:type="dxa"/>
          </w:tcPr>
          <w:p w14:paraId="41396B1B"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52CEAF5E"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11,16</w:t>
            </w:r>
          </w:p>
        </w:tc>
      </w:tr>
      <w:tr w:rsidR="00C25ED3" w:rsidRPr="00196C74" w14:paraId="2903F098" w14:textId="77777777" w:rsidTr="005D3D8C">
        <w:trPr>
          <w:trHeight w:val="316"/>
          <w:jc w:val="center"/>
        </w:trPr>
        <w:tc>
          <w:tcPr>
            <w:tcW w:w="730" w:type="dxa"/>
          </w:tcPr>
          <w:p w14:paraId="21180843"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11</w:t>
            </w:r>
          </w:p>
        </w:tc>
        <w:tc>
          <w:tcPr>
            <w:tcW w:w="5541" w:type="dxa"/>
          </w:tcPr>
          <w:p w14:paraId="3201C942"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FeSO4</w:t>
            </w:r>
          </w:p>
        </w:tc>
        <w:tc>
          <w:tcPr>
            <w:tcW w:w="1559" w:type="dxa"/>
          </w:tcPr>
          <w:p w14:paraId="0992B76E"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5C93B141"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8,34</w:t>
            </w:r>
          </w:p>
        </w:tc>
      </w:tr>
      <w:tr w:rsidR="00C25ED3" w:rsidRPr="00196C74" w14:paraId="3D49FB50" w14:textId="77777777" w:rsidTr="005D3D8C">
        <w:trPr>
          <w:trHeight w:val="315"/>
          <w:jc w:val="center"/>
        </w:trPr>
        <w:tc>
          <w:tcPr>
            <w:tcW w:w="730" w:type="dxa"/>
          </w:tcPr>
          <w:p w14:paraId="1731B2DD"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12</w:t>
            </w:r>
          </w:p>
        </w:tc>
        <w:tc>
          <w:tcPr>
            <w:tcW w:w="5541" w:type="dxa"/>
          </w:tcPr>
          <w:p w14:paraId="68A7923D"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CaCl2.2H2O</w:t>
            </w:r>
          </w:p>
        </w:tc>
        <w:tc>
          <w:tcPr>
            <w:tcW w:w="1559" w:type="dxa"/>
          </w:tcPr>
          <w:p w14:paraId="7FA212B6"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07B4C72F"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136</w:t>
            </w:r>
          </w:p>
        </w:tc>
      </w:tr>
      <w:tr w:rsidR="00C25ED3" w:rsidRPr="00196C74" w14:paraId="08DAB052" w14:textId="77777777" w:rsidTr="005D3D8C">
        <w:trPr>
          <w:trHeight w:val="316"/>
          <w:jc w:val="center"/>
        </w:trPr>
        <w:tc>
          <w:tcPr>
            <w:tcW w:w="730" w:type="dxa"/>
          </w:tcPr>
          <w:p w14:paraId="5A3B1077"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13</w:t>
            </w:r>
          </w:p>
        </w:tc>
        <w:tc>
          <w:tcPr>
            <w:tcW w:w="5541" w:type="dxa"/>
          </w:tcPr>
          <w:p w14:paraId="26F38E5B"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MgSO4.7H2O</w:t>
            </w:r>
          </w:p>
        </w:tc>
        <w:tc>
          <w:tcPr>
            <w:tcW w:w="1559" w:type="dxa"/>
          </w:tcPr>
          <w:p w14:paraId="68A90CD4"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385DFDB4"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111</w:t>
            </w:r>
          </w:p>
        </w:tc>
      </w:tr>
      <w:tr w:rsidR="00C25ED3" w:rsidRPr="00196C74" w14:paraId="25ADFD81" w14:textId="77777777" w:rsidTr="005D3D8C">
        <w:trPr>
          <w:trHeight w:val="315"/>
          <w:jc w:val="center"/>
        </w:trPr>
        <w:tc>
          <w:tcPr>
            <w:tcW w:w="730" w:type="dxa"/>
          </w:tcPr>
          <w:p w14:paraId="48AAE9AB"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14</w:t>
            </w:r>
          </w:p>
        </w:tc>
        <w:tc>
          <w:tcPr>
            <w:tcW w:w="5541" w:type="dxa"/>
          </w:tcPr>
          <w:p w14:paraId="5FD32195"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KI</w:t>
            </w:r>
          </w:p>
        </w:tc>
        <w:tc>
          <w:tcPr>
            <w:tcW w:w="1559" w:type="dxa"/>
          </w:tcPr>
          <w:p w14:paraId="41BC3083"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6B9DF431"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0,249</w:t>
            </w:r>
          </w:p>
        </w:tc>
      </w:tr>
      <w:tr w:rsidR="00C25ED3" w:rsidRPr="00196C74" w14:paraId="3CCB0F6E" w14:textId="77777777" w:rsidTr="005D3D8C">
        <w:trPr>
          <w:trHeight w:val="316"/>
          <w:jc w:val="center"/>
        </w:trPr>
        <w:tc>
          <w:tcPr>
            <w:tcW w:w="730" w:type="dxa"/>
          </w:tcPr>
          <w:p w14:paraId="1EE30187"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15</w:t>
            </w:r>
          </w:p>
        </w:tc>
        <w:tc>
          <w:tcPr>
            <w:tcW w:w="5541" w:type="dxa"/>
          </w:tcPr>
          <w:p w14:paraId="05BE4C59"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H3BO3</w:t>
            </w:r>
          </w:p>
        </w:tc>
        <w:tc>
          <w:tcPr>
            <w:tcW w:w="1559" w:type="dxa"/>
          </w:tcPr>
          <w:p w14:paraId="70839D90"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0440961A" w14:textId="77777777" w:rsidR="00C25ED3" w:rsidRPr="00196C74" w:rsidRDefault="00C25ED3" w:rsidP="00196C74">
            <w:pPr>
              <w:widowControl w:val="0"/>
              <w:autoSpaceDE w:val="0"/>
              <w:autoSpaceDN w:val="0"/>
              <w:spacing w:after="0" w:line="240" w:lineRule="auto"/>
              <w:ind w:left="245" w:right="229"/>
              <w:jc w:val="center"/>
              <w:rPr>
                <w:rFonts w:eastAsia="Times New Roman"/>
                <w:sz w:val="28"/>
                <w:szCs w:val="28"/>
                <w:lang w:val="vi"/>
              </w:rPr>
            </w:pPr>
            <w:r w:rsidRPr="00196C74">
              <w:rPr>
                <w:rFonts w:eastAsia="Times New Roman"/>
                <w:sz w:val="28"/>
                <w:szCs w:val="28"/>
                <w:lang w:val="vi"/>
              </w:rPr>
              <w:t>1,86</w:t>
            </w:r>
          </w:p>
        </w:tc>
      </w:tr>
      <w:tr w:rsidR="00C25ED3" w:rsidRPr="00196C74" w14:paraId="02AB5AD9" w14:textId="77777777" w:rsidTr="005D3D8C">
        <w:trPr>
          <w:trHeight w:val="315"/>
          <w:jc w:val="center"/>
        </w:trPr>
        <w:tc>
          <w:tcPr>
            <w:tcW w:w="730" w:type="dxa"/>
          </w:tcPr>
          <w:p w14:paraId="551BBA56"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16</w:t>
            </w:r>
          </w:p>
        </w:tc>
        <w:tc>
          <w:tcPr>
            <w:tcW w:w="5541" w:type="dxa"/>
          </w:tcPr>
          <w:p w14:paraId="23C86B1B"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MnSO4.4H2O</w:t>
            </w:r>
          </w:p>
        </w:tc>
        <w:tc>
          <w:tcPr>
            <w:tcW w:w="1559" w:type="dxa"/>
          </w:tcPr>
          <w:p w14:paraId="5AC1B9EE"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5506D878"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6,69</w:t>
            </w:r>
          </w:p>
        </w:tc>
      </w:tr>
      <w:tr w:rsidR="00C25ED3" w:rsidRPr="00196C74" w14:paraId="4A54BC9A" w14:textId="77777777" w:rsidTr="005D3D8C">
        <w:trPr>
          <w:trHeight w:val="316"/>
          <w:jc w:val="center"/>
        </w:trPr>
        <w:tc>
          <w:tcPr>
            <w:tcW w:w="730" w:type="dxa"/>
          </w:tcPr>
          <w:p w14:paraId="02C8F5DA"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17</w:t>
            </w:r>
          </w:p>
        </w:tc>
        <w:tc>
          <w:tcPr>
            <w:tcW w:w="5541" w:type="dxa"/>
          </w:tcPr>
          <w:p w14:paraId="728C5674"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CuSO4.5H2O</w:t>
            </w:r>
          </w:p>
        </w:tc>
        <w:tc>
          <w:tcPr>
            <w:tcW w:w="1559" w:type="dxa"/>
          </w:tcPr>
          <w:p w14:paraId="0CDDA211"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2D9F10D0"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0,0075</w:t>
            </w:r>
          </w:p>
        </w:tc>
      </w:tr>
      <w:tr w:rsidR="00C25ED3" w:rsidRPr="00196C74" w14:paraId="11698734" w14:textId="77777777" w:rsidTr="005D3D8C">
        <w:trPr>
          <w:trHeight w:val="316"/>
          <w:jc w:val="center"/>
        </w:trPr>
        <w:tc>
          <w:tcPr>
            <w:tcW w:w="730" w:type="dxa"/>
          </w:tcPr>
          <w:p w14:paraId="2FD42CE6"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18</w:t>
            </w:r>
          </w:p>
        </w:tc>
        <w:tc>
          <w:tcPr>
            <w:tcW w:w="5541" w:type="dxa"/>
          </w:tcPr>
          <w:p w14:paraId="79CB3BEF"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ZnSO4.7H2O</w:t>
            </w:r>
          </w:p>
        </w:tc>
        <w:tc>
          <w:tcPr>
            <w:tcW w:w="1559" w:type="dxa"/>
          </w:tcPr>
          <w:p w14:paraId="04C72B80"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67DC81B9"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2,58</w:t>
            </w:r>
          </w:p>
        </w:tc>
      </w:tr>
      <w:tr w:rsidR="00C25ED3" w:rsidRPr="00196C74" w14:paraId="01D84235" w14:textId="77777777" w:rsidTr="005D3D8C">
        <w:trPr>
          <w:trHeight w:val="315"/>
          <w:jc w:val="center"/>
        </w:trPr>
        <w:tc>
          <w:tcPr>
            <w:tcW w:w="730" w:type="dxa"/>
          </w:tcPr>
          <w:p w14:paraId="18748612"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19</w:t>
            </w:r>
          </w:p>
        </w:tc>
        <w:tc>
          <w:tcPr>
            <w:tcW w:w="5541" w:type="dxa"/>
          </w:tcPr>
          <w:p w14:paraId="49483283"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Na2MoO4.2H2O</w:t>
            </w:r>
          </w:p>
        </w:tc>
        <w:tc>
          <w:tcPr>
            <w:tcW w:w="1559" w:type="dxa"/>
          </w:tcPr>
          <w:p w14:paraId="71C69A7D" w14:textId="77777777" w:rsidR="00C25ED3" w:rsidRPr="00196C74" w:rsidRDefault="00C25ED3" w:rsidP="00196C74">
            <w:pPr>
              <w:widowControl w:val="0"/>
              <w:autoSpaceDE w:val="0"/>
              <w:autoSpaceDN w:val="0"/>
              <w:spacing w:after="0" w:line="240" w:lineRule="auto"/>
              <w:ind w:left="87" w:right="74"/>
              <w:jc w:val="center"/>
              <w:rPr>
                <w:rFonts w:eastAsia="Times New Roman"/>
                <w:sz w:val="28"/>
                <w:szCs w:val="28"/>
                <w:lang w:val="vi"/>
              </w:rPr>
            </w:pPr>
            <w:r w:rsidRPr="00196C74">
              <w:rPr>
                <w:rFonts w:eastAsia="Times New Roman"/>
                <w:sz w:val="28"/>
                <w:szCs w:val="28"/>
                <w:lang w:val="vi"/>
              </w:rPr>
              <w:t>mg</w:t>
            </w:r>
          </w:p>
        </w:tc>
        <w:tc>
          <w:tcPr>
            <w:tcW w:w="1439" w:type="dxa"/>
          </w:tcPr>
          <w:p w14:paraId="6B219183" w14:textId="77777777" w:rsidR="00C25ED3" w:rsidRPr="00196C74" w:rsidRDefault="00C25ED3" w:rsidP="00196C74">
            <w:pPr>
              <w:widowControl w:val="0"/>
              <w:autoSpaceDE w:val="0"/>
              <w:autoSpaceDN w:val="0"/>
              <w:spacing w:after="0" w:line="240" w:lineRule="auto"/>
              <w:ind w:left="245" w:right="229"/>
              <w:jc w:val="center"/>
              <w:rPr>
                <w:rFonts w:eastAsia="Times New Roman"/>
                <w:sz w:val="28"/>
                <w:szCs w:val="28"/>
                <w:lang w:val="vi"/>
              </w:rPr>
            </w:pPr>
            <w:r w:rsidRPr="00196C74">
              <w:rPr>
                <w:rFonts w:eastAsia="Times New Roman"/>
                <w:sz w:val="28"/>
                <w:szCs w:val="28"/>
                <w:lang w:val="vi"/>
              </w:rPr>
              <w:t>0,075</w:t>
            </w:r>
          </w:p>
        </w:tc>
      </w:tr>
      <w:tr w:rsidR="00C25ED3" w:rsidRPr="00196C74" w14:paraId="4769E675" w14:textId="77777777" w:rsidTr="005D3D8C">
        <w:trPr>
          <w:trHeight w:val="316"/>
          <w:jc w:val="center"/>
        </w:trPr>
        <w:tc>
          <w:tcPr>
            <w:tcW w:w="730" w:type="dxa"/>
          </w:tcPr>
          <w:p w14:paraId="6070A938"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20</w:t>
            </w:r>
          </w:p>
        </w:tc>
        <w:tc>
          <w:tcPr>
            <w:tcW w:w="5541" w:type="dxa"/>
          </w:tcPr>
          <w:p w14:paraId="5D18AB80"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CoCl2.6H2O</w:t>
            </w:r>
          </w:p>
        </w:tc>
        <w:tc>
          <w:tcPr>
            <w:tcW w:w="1559" w:type="dxa"/>
          </w:tcPr>
          <w:p w14:paraId="16783C66"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1DB1C1F0"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0,0075</w:t>
            </w:r>
          </w:p>
        </w:tc>
      </w:tr>
      <w:tr w:rsidR="00C25ED3" w:rsidRPr="00196C74" w14:paraId="44A40FEF" w14:textId="77777777" w:rsidTr="005D3D8C">
        <w:trPr>
          <w:trHeight w:val="316"/>
          <w:jc w:val="center"/>
        </w:trPr>
        <w:tc>
          <w:tcPr>
            <w:tcW w:w="730" w:type="dxa"/>
          </w:tcPr>
          <w:p w14:paraId="44BB0147"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21</w:t>
            </w:r>
          </w:p>
        </w:tc>
        <w:tc>
          <w:tcPr>
            <w:tcW w:w="5541" w:type="dxa"/>
          </w:tcPr>
          <w:p w14:paraId="552CD469"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Vitamin B1</w:t>
            </w:r>
          </w:p>
        </w:tc>
        <w:tc>
          <w:tcPr>
            <w:tcW w:w="1559" w:type="dxa"/>
          </w:tcPr>
          <w:p w14:paraId="33DDB542"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5B7F7B25"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0,3</w:t>
            </w:r>
          </w:p>
        </w:tc>
      </w:tr>
      <w:tr w:rsidR="00C25ED3" w:rsidRPr="00196C74" w14:paraId="11F232D5" w14:textId="77777777" w:rsidTr="005D3D8C">
        <w:trPr>
          <w:trHeight w:val="315"/>
          <w:jc w:val="center"/>
        </w:trPr>
        <w:tc>
          <w:tcPr>
            <w:tcW w:w="730" w:type="dxa"/>
          </w:tcPr>
          <w:p w14:paraId="65042754"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22</w:t>
            </w:r>
          </w:p>
        </w:tc>
        <w:tc>
          <w:tcPr>
            <w:tcW w:w="5541" w:type="dxa"/>
          </w:tcPr>
          <w:p w14:paraId="6B65A3BF"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Vitamin B6</w:t>
            </w:r>
          </w:p>
        </w:tc>
        <w:tc>
          <w:tcPr>
            <w:tcW w:w="1559" w:type="dxa"/>
          </w:tcPr>
          <w:p w14:paraId="3547B53F"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1B010A3B"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0,15</w:t>
            </w:r>
          </w:p>
        </w:tc>
      </w:tr>
      <w:tr w:rsidR="00C25ED3" w:rsidRPr="00196C74" w14:paraId="5A774A52" w14:textId="77777777" w:rsidTr="005D3D8C">
        <w:trPr>
          <w:trHeight w:val="316"/>
          <w:jc w:val="center"/>
        </w:trPr>
        <w:tc>
          <w:tcPr>
            <w:tcW w:w="730" w:type="dxa"/>
          </w:tcPr>
          <w:p w14:paraId="1394CE1A"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23</w:t>
            </w:r>
          </w:p>
        </w:tc>
        <w:tc>
          <w:tcPr>
            <w:tcW w:w="5541" w:type="dxa"/>
          </w:tcPr>
          <w:p w14:paraId="4EB3822D"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Nicotinic acid</w:t>
            </w:r>
          </w:p>
        </w:tc>
        <w:tc>
          <w:tcPr>
            <w:tcW w:w="1559" w:type="dxa"/>
          </w:tcPr>
          <w:p w14:paraId="5795E42B"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2C5F2E13"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0,15</w:t>
            </w:r>
          </w:p>
        </w:tc>
      </w:tr>
      <w:tr w:rsidR="00C25ED3" w:rsidRPr="00196C74" w14:paraId="6BCF18A1" w14:textId="77777777" w:rsidTr="005D3D8C">
        <w:trPr>
          <w:trHeight w:val="316"/>
          <w:jc w:val="center"/>
        </w:trPr>
        <w:tc>
          <w:tcPr>
            <w:tcW w:w="730" w:type="dxa"/>
          </w:tcPr>
          <w:p w14:paraId="2D6B0734"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24</w:t>
            </w:r>
          </w:p>
        </w:tc>
        <w:tc>
          <w:tcPr>
            <w:tcW w:w="5541" w:type="dxa"/>
          </w:tcPr>
          <w:p w14:paraId="7E002071"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Glycine</w:t>
            </w:r>
          </w:p>
        </w:tc>
        <w:tc>
          <w:tcPr>
            <w:tcW w:w="1559" w:type="dxa"/>
          </w:tcPr>
          <w:p w14:paraId="65E984FC"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4A9FB427"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0,6</w:t>
            </w:r>
          </w:p>
        </w:tc>
      </w:tr>
      <w:tr w:rsidR="00C25ED3" w:rsidRPr="00196C74" w14:paraId="2452BB15" w14:textId="77777777" w:rsidTr="005D3D8C">
        <w:trPr>
          <w:trHeight w:val="315"/>
          <w:jc w:val="center"/>
        </w:trPr>
        <w:tc>
          <w:tcPr>
            <w:tcW w:w="730" w:type="dxa"/>
          </w:tcPr>
          <w:p w14:paraId="02F0B7E0"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25</w:t>
            </w:r>
          </w:p>
        </w:tc>
        <w:tc>
          <w:tcPr>
            <w:tcW w:w="5541" w:type="dxa"/>
          </w:tcPr>
          <w:p w14:paraId="67CAC8B1"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Myo-Inositol</w:t>
            </w:r>
          </w:p>
        </w:tc>
        <w:tc>
          <w:tcPr>
            <w:tcW w:w="1559" w:type="dxa"/>
          </w:tcPr>
          <w:p w14:paraId="6982109B"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3DC40724" w14:textId="77777777" w:rsidR="00C25ED3" w:rsidRPr="00196C74" w:rsidRDefault="00C25ED3" w:rsidP="00196C74">
            <w:pPr>
              <w:widowControl w:val="0"/>
              <w:autoSpaceDE w:val="0"/>
              <w:autoSpaceDN w:val="0"/>
              <w:spacing w:after="0" w:line="240" w:lineRule="auto"/>
              <w:ind w:left="245" w:right="229"/>
              <w:jc w:val="center"/>
              <w:rPr>
                <w:rFonts w:eastAsia="Times New Roman"/>
                <w:sz w:val="28"/>
                <w:szCs w:val="28"/>
                <w:lang w:val="vi"/>
              </w:rPr>
            </w:pPr>
            <w:r w:rsidRPr="00196C74">
              <w:rPr>
                <w:rFonts w:eastAsia="Times New Roman"/>
                <w:sz w:val="28"/>
                <w:szCs w:val="28"/>
                <w:lang w:val="vi"/>
              </w:rPr>
              <w:t>30</w:t>
            </w:r>
          </w:p>
        </w:tc>
      </w:tr>
      <w:tr w:rsidR="00C25ED3" w:rsidRPr="00196C74" w14:paraId="33F177D5" w14:textId="77777777" w:rsidTr="005D3D8C">
        <w:trPr>
          <w:trHeight w:val="316"/>
          <w:jc w:val="center"/>
        </w:trPr>
        <w:tc>
          <w:tcPr>
            <w:tcW w:w="730" w:type="dxa"/>
          </w:tcPr>
          <w:p w14:paraId="14DFE7A7"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26</w:t>
            </w:r>
          </w:p>
        </w:tc>
        <w:tc>
          <w:tcPr>
            <w:tcW w:w="5541" w:type="dxa"/>
          </w:tcPr>
          <w:p w14:paraId="6CC6AF08"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Sucrose</w:t>
            </w:r>
          </w:p>
        </w:tc>
        <w:tc>
          <w:tcPr>
            <w:tcW w:w="1559" w:type="dxa"/>
          </w:tcPr>
          <w:p w14:paraId="1D35BD0B" w14:textId="77777777" w:rsidR="00C25ED3" w:rsidRPr="00196C74" w:rsidRDefault="00C25ED3" w:rsidP="00196C74">
            <w:pPr>
              <w:widowControl w:val="0"/>
              <w:autoSpaceDE w:val="0"/>
              <w:autoSpaceDN w:val="0"/>
              <w:spacing w:after="0" w:line="240" w:lineRule="auto"/>
              <w:ind w:left="12"/>
              <w:jc w:val="center"/>
              <w:rPr>
                <w:rFonts w:eastAsia="Times New Roman"/>
                <w:sz w:val="28"/>
                <w:szCs w:val="28"/>
                <w:lang w:val="vi"/>
              </w:rPr>
            </w:pPr>
            <w:r w:rsidRPr="00196C74">
              <w:rPr>
                <w:rFonts w:eastAsia="Times New Roman"/>
                <w:sz w:val="28"/>
                <w:szCs w:val="28"/>
                <w:lang w:val="vi"/>
              </w:rPr>
              <w:t>g</w:t>
            </w:r>
          </w:p>
        </w:tc>
        <w:tc>
          <w:tcPr>
            <w:tcW w:w="1439" w:type="dxa"/>
          </w:tcPr>
          <w:p w14:paraId="31A221A5"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rPr>
            </w:pPr>
            <w:r w:rsidRPr="00196C74">
              <w:rPr>
                <w:rFonts w:eastAsia="Times New Roman"/>
                <w:sz w:val="28"/>
                <w:szCs w:val="28"/>
              </w:rPr>
              <w:t>20</w:t>
            </w:r>
          </w:p>
        </w:tc>
      </w:tr>
      <w:tr w:rsidR="00C25ED3" w:rsidRPr="00196C74" w14:paraId="5D3FB643" w14:textId="77777777" w:rsidTr="005D3D8C">
        <w:trPr>
          <w:trHeight w:val="316"/>
          <w:jc w:val="center"/>
        </w:trPr>
        <w:tc>
          <w:tcPr>
            <w:tcW w:w="730" w:type="dxa"/>
          </w:tcPr>
          <w:p w14:paraId="518EE565"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27</w:t>
            </w:r>
          </w:p>
        </w:tc>
        <w:tc>
          <w:tcPr>
            <w:tcW w:w="5541" w:type="dxa"/>
          </w:tcPr>
          <w:p w14:paraId="72032450"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Agar</w:t>
            </w:r>
          </w:p>
        </w:tc>
        <w:tc>
          <w:tcPr>
            <w:tcW w:w="1559" w:type="dxa"/>
          </w:tcPr>
          <w:p w14:paraId="7D94FBFB" w14:textId="77777777" w:rsidR="00C25ED3" w:rsidRPr="00196C74" w:rsidRDefault="00C25ED3" w:rsidP="00196C74">
            <w:pPr>
              <w:widowControl w:val="0"/>
              <w:autoSpaceDE w:val="0"/>
              <w:autoSpaceDN w:val="0"/>
              <w:spacing w:after="0" w:line="240" w:lineRule="auto"/>
              <w:ind w:left="12"/>
              <w:jc w:val="center"/>
              <w:rPr>
                <w:rFonts w:eastAsia="Times New Roman"/>
                <w:sz w:val="28"/>
                <w:szCs w:val="28"/>
                <w:lang w:val="vi"/>
              </w:rPr>
            </w:pPr>
            <w:r w:rsidRPr="00196C74">
              <w:rPr>
                <w:rFonts w:eastAsia="Times New Roman"/>
                <w:sz w:val="28"/>
                <w:szCs w:val="28"/>
                <w:lang w:val="vi"/>
              </w:rPr>
              <w:t>g</w:t>
            </w:r>
          </w:p>
        </w:tc>
        <w:tc>
          <w:tcPr>
            <w:tcW w:w="1439" w:type="dxa"/>
          </w:tcPr>
          <w:p w14:paraId="5793D42D"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rPr>
            </w:pPr>
            <w:r w:rsidRPr="00196C74">
              <w:rPr>
                <w:rFonts w:eastAsia="Times New Roman"/>
                <w:sz w:val="28"/>
                <w:szCs w:val="28"/>
              </w:rPr>
              <w:t>7</w:t>
            </w:r>
          </w:p>
        </w:tc>
      </w:tr>
      <w:tr w:rsidR="00C25ED3" w:rsidRPr="00196C74" w14:paraId="19DC2AC7" w14:textId="77777777" w:rsidTr="005D3D8C">
        <w:trPr>
          <w:trHeight w:val="315"/>
          <w:jc w:val="center"/>
        </w:trPr>
        <w:tc>
          <w:tcPr>
            <w:tcW w:w="730" w:type="dxa"/>
          </w:tcPr>
          <w:p w14:paraId="7040021A"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28</w:t>
            </w:r>
          </w:p>
        </w:tc>
        <w:tc>
          <w:tcPr>
            <w:tcW w:w="5541" w:type="dxa"/>
          </w:tcPr>
          <w:p w14:paraId="629D9083"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NAA</w:t>
            </w:r>
          </w:p>
        </w:tc>
        <w:tc>
          <w:tcPr>
            <w:tcW w:w="1559" w:type="dxa"/>
          </w:tcPr>
          <w:p w14:paraId="51BDCF2D"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79C1C62A"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rPr>
            </w:pPr>
            <w:r w:rsidRPr="00196C74">
              <w:rPr>
                <w:rFonts w:eastAsia="Times New Roman"/>
                <w:sz w:val="28"/>
                <w:szCs w:val="28"/>
              </w:rPr>
              <w:t>0,4</w:t>
            </w:r>
          </w:p>
        </w:tc>
      </w:tr>
      <w:tr w:rsidR="00C25ED3" w:rsidRPr="00196C74" w14:paraId="24FC4CD3" w14:textId="77777777" w:rsidTr="005D3D8C">
        <w:trPr>
          <w:trHeight w:val="316"/>
          <w:jc w:val="center"/>
        </w:trPr>
        <w:tc>
          <w:tcPr>
            <w:tcW w:w="730" w:type="dxa"/>
          </w:tcPr>
          <w:p w14:paraId="2E61CEF7"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29</w:t>
            </w:r>
          </w:p>
        </w:tc>
        <w:tc>
          <w:tcPr>
            <w:tcW w:w="5541" w:type="dxa"/>
          </w:tcPr>
          <w:p w14:paraId="794D95D2"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lang w:val="vi"/>
              </w:rPr>
              <w:t>BA</w:t>
            </w:r>
            <w:r w:rsidRPr="00196C74">
              <w:rPr>
                <w:rFonts w:eastAsia="Times New Roman"/>
                <w:sz w:val="28"/>
                <w:szCs w:val="28"/>
              </w:rPr>
              <w:t>P</w:t>
            </w:r>
          </w:p>
        </w:tc>
        <w:tc>
          <w:tcPr>
            <w:tcW w:w="1559" w:type="dxa"/>
          </w:tcPr>
          <w:p w14:paraId="30798D0E"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mg</w:t>
            </w:r>
          </w:p>
        </w:tc>
        <w:tc>
          <w:tcPr>
            <w:tcW w:w="1439" w:type="dxa"/>
          </w:tcPr>
          <w:p w14:paraId="42251DFD" w14:textId="77777777" w:rsidR="00C25ED3" w:rsidRPr="00196C74" w:rsidRDefault="00C25ED3" w:rsidP="00196C74">
            <w:pPr>
              <w:widowControl w:val="0"/>
              <w:autoSpaceDE w:val="0"/>
              <w:autoSpaceDN w:val="0"/>
              <w:spacing w:after="0" w:line="240" w:lineRule="auto"/>
              <w:ind w:left="245" w:right="229"/>
              <w:jc w:val="center"/>
              <w:rPr>
                <w:rFonts w:eastAsia="Times New Roman"/>
                <w:sz w:val="28"/>
                <w:szCs w:val="28"/>
              </w:rPr>
            </w:pPr>
            <w:r w:rsidRPr="00196C74">
              <w:rPr>
                <w:rFonts w:eastAsia="Times New Roman"/>
                <w:sz w:val="28"/>
                <w:szCs w:val="28"/>
                <w:lang w:val="vi"/>
              </w:rPr>
              <w:t>0,</w:t>
            </w:r>
            <w:r w:rsidRPr="00196C74">
              <w:rPr>
                <w:rFonts w:eastAsia="Times New Roman"/>
                <w:sz w:val="28"/>
                <w:szCs w:val="28"/>
              </w:rPr>
              <w:t>6</w:t>
            </w:r>
          </w:p>
        </w:tc>
      </w:tr>
      <w:tr w:rsidR="00C25ED3" w:rsidRPr="00196C74" w14:paraId="72BF1997" w14:textId="77777777" w:rsidTr="005D3D8C">
        <w:trPr>
          <w:trHeight w:val="316"/>
          <w:jc w:val="center"/>
        </w:trPr>
        <w:tc>
          <w:tcPr>
            <w:tcW w:w="730" w:type="dxa"/>
          </w:tcPr>
          <w:p w14:paraId="7E1C134A"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30</w:t>
            </w:r>
          </w:p>
        </w:tc>
        <w:tc>
          <w:tcPr>
            <w:tcW w:w="5541" w:type="dxa"/>
          </w:tcPr>
          <w:p w14:paraId="161CF984"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Kinetin</w:t>
            </w:r>
          </w:p>
        </w:tc>
        <w:tc>
          <w:tcPr>
            <w:tcW w:w="1559" w:type="dxa"/>
          </w:tcPr>
          <w:p w14:paraId="709D0BB3"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53D6CE8F"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0,18</w:t>
            </w:r>
          </w:p>
        </w:tc>
      </w:tr>
      <w:tr w:rsidR="00C25ED3" w:rsidRPr="00196C74" w14:paraId="2BB0DEA9" w14:textId="77777777" w:rsidTr="005D3D8C">
        <w:trPr>
          <w:trHeight w:val="315"/>
          <w:jc w:val="center"/>
        </w:trPr>
        <w:tc>
          <w:tcPr>
            <w:tcW w:w="730" w:type="dxa"/>
          </w:tcPr>
          <w:p w14:paraId="2845A74C"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31</w:t>
            </w:r>
          </w:p>
        </w:tc>
        <w:tc>
          <w:tcPr>
            <w:tcW w:w="5541" w:type="dxa"/>
          </w:tcPr>
          <w:p w14:paraId="132FE8C0"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IAA</w:t>
            </w:r>
          </w:p>
        </w:tc>
        <w:tc>
          <w:tcPr>
            <w:tcW w:w="1559" w:type="dxa"/>
          </w:tcPr>
          <w:p w14:paraId="3000D4EF"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2AF59DBB"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rPr>
            </w:pPr>
            <w:r w:rsidRPr="00196C74">
              <w:rPr>
                <w:rFonts w:eastAsia="Times New Roman"/>
                <w:sz w:val="28"/>
                <w:szCs w:val="28"/>
                <w:lang w:val="vi"/>
              </w:rPr>
              <w:t>0,</w:t>
            </w:r>
            <w:r w:rsidRPr="00196C74">
              <w:rPr>
                <w:rFonts w:eastAsia="Times New Roman"/>
                <w:sz w:val="28"/>
                <w:szCs w:val="28"/>
              </w:rPr>
              <w:t>22</w:t>
            </w:r>
          </w:p>
        </w:tc>
      </w:tr>
      <w:tr w:rsidR="00C25ED3" w:rsidRPr="00196C74" w14:paraId="09BB93F2" w14:textId="77777777" w:rsidTr="005D3D8C">
        <w:trPr>
          <w:trHeight w:val="316"/>
          <w:jc w:val="center"/>
        </w:trPr>
        <w:tc>
          <w:tcPr>
            <w:tcW w:w="730" w:type="dxa"/>
          </w:tcPr>
          <w:p w14:paraId="3B5AB710"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32</w:t>
            </w:r>
          </w:p>
        </w:tc>
        <w:tc>
          <w:tcPr>
            <w:tcW w:w="5541" w:type="dxa"/>
          </w:tcPr>
          <w:p w14:paraId="222DA719"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Thidiazuron</w:t>
            </w:r>
          </w:p>
        </w:tc>
        <w:tc>
          <w:tcPr>
            <w:tcW w:w="1559" w:type="dxa"/>
          </w:tcPr>
          <w:p w14:paraId="4C702C18"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06586F89" w14:textId="77777777" w:rsidR="00C25ED3" w:rsidRPr="00196C74" w:rsidRDefault="00C25ED3" w:rsidP="00196C74">
            <w:pPr>
              <w:widowControl w:val="0"/>
              <w:autoSpaceDE w:val="0"/>
              <w:autoSpaceDN w:val="0"/>
              <w:spacing w:after="0" w:line="240" w:lineRule="auto"/>
              <w:ind w:left="245" w:right="232"/>
              <w:jc w:val="center"/>
              <w:rPr>
                <w:rFonts w:eastAsia="Times New Roman"/>
                <w:sz w:val="28"/>
                <w:szCs w:val="28"/>
                <w:lang w:val="vi"/>
              </w:rPr>
            </w:pPr>
            <w:r w:rsidRPr="00196C74">
              <w:rPr>
                <w:rFonts w:eastAsia="Times New Roman"/>
                <w:sz w:val="28"/>
                <w:szCs w:val="28"/>
                <w:lang w:val="vi"/>
              </w:rPr>
              <w:t>0,6</w:t>
            </w:r>
          </w:p>
        </w:tc>
      </w:tr>
      <w:tr w:rsidR="00C25ED3" w:rsidRPr="00196C74" w14:paraId="36E9301C" w14:textId="77777777" w:rsidTr="005D3D8C">
        <w:trPr>
          <w:trHeight w:val="315"/>
          <w:jc w:val="center"/>
        </w:trPr>
        <w:tc>
          <w:tcPr>
            <w:tcW w:w="730" w:type="dxa"/>
          </w:tcPr>
          <w:p w14:paraId="7C274EBA"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33</w:t>
            </w:r>
          </w:p>
        </w:tc>
        <w:tc>
          <w:tcPr>
            <w:tcW w:w="5541" w:type="dxa"/>
          </w:tcPr>
          <w:p w14:paraId="0B042F08"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Zeatin</w:t>
            </w:r>
          </w:p>
        </w:tc>
        <w:tc>
          <w:tcPr>
            <w:tcW w:w="1559" w:type="dxa"/>
          </w:tcPr>
          <w:p w14:paraId="3A8D0A51"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mg</w:t>
            </w:r>
          </w:p>
        </w:tc>
        <w:tc>
          <w:tcPr>
            <w:tcW w:w="1439" w:type="dxa"/>
          </w:tcPr>
          <w:p w14:paraId="4FD1990C"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0,6</w:t>
            </w:r>
          </w:p>
        </w:tc>
      </w:tr>
      <w:tr w:rsidR="00C25ED3" w:rsidRPr="00196C74" w14:paraId="4F4C8911" w14:textId="77777777" w:rsidTr="005D3D8C">
        <w:trPr>
          <w:trHeight w:val="316"/>
          <w:jc w:val="center"/>
        </w:trPr>
        <w:tc>
          <w:tcPr>
            <w:tcW w:w="730" w:type="dxa"/>
          </w:tcPr>
          <w:p w14:paraId="2AE77857"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34</w:t>
            </w:r>
          </w:p>
        </w:tc>
        <w:tc>
          <w:tcPr>
            <w:tcW w:w="5541" w:type="dxa"/>
          </w:tcPr>
          <w:p w14:paraId="0D00771A"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GA3</w:t>
            </w:r>
          </w:p>
        </w:tc>
        <w:tc>
          <w:tcPr>
            <w:tcW w:w="1559" w:type="dxa"/>
          </w:tcPr>
          <w:p w14:paraId="65E5DD96"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3E72A5B9" w14:textId="77777777" w:rsidR="00C25ED3" w:rsidRPr="00196C74" w:rsidRDefault="00C25ED3" w:rsidP="00196C74">
            <w:pPr>
              <w:widowControl w:val="0"/>
              <w:autoSpaceDE w:val="0"/>
              <w:autoSpaceDN w:val="0"/>
              <w:spacing w:after="0" w:line="240" w:lineRule="auto"/>
              <w:ind w:left="15"/>
              <w:jc w:val="center"/>
              <w:rPr>
                <w:rFonts w:eastAsia="Times New Roman"/>
                <w:sz w:val="28"/>
                <w:szCs w:val="28"/>
                <w:lang w:val="vi"/>
              </w:rPr>
            </w:pPr>
            <w:r w:rsidRPr="00196C74">
              <w:rPr>
                <w:rFonts w:eastAsia="Times New Roman"/>
                <w:sz w:val="28"/>
                <w:szCs w:val="28"/>
                <w:lang w:val="vi"/>
              </w:rPr>
              <w:t>3</w:t>
            </w:r>
          </w:p>
        </w:tc>
      </w:tr>
      <w:tr w:rsidR="00C25ED3" w:rsidRPr="00196C74" w14:paraId="371686FF" w14:textId="77777777" w:rsidTr="005D3D8C">
        <w:trPr>
          <w:trHeight w:val="316"/>
          <w:jc w:val="center"/>
        </w:trPr>
        <w:tc>
          <w:tcPr>
            <w:tcW w:w="730" w:type="dxa"/>
          </w:tcPr>
          <w:p w14:paraId="4633295E"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lang w:val="vi"/>
              </w:rPr>
            </w:pPr>
            <w:r w:rsidRPr="00196C74">
              <w:rPr>
                <w:rFonts w:eastAsia="Times New Roman"/>
                <w:sz w:val="28"/>
                <w:szCs w:val="28"/>
                <w:lang w:val="vi"/>
              </w:rPr>
              <w:t>35</w:t>
            </w:r>
          </w:p>
        </w:tc>
        <w:tc>
          <w:tcPr>
            <w:tcW w:w="5541" w:type="dxa"/>
          </w:tcPr>
          <w:p w14:paraId="33C6CCF9"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Dicambar</w:t>
            </w:r>
          </w:p>
        </w:tc>
        <w:tc>
          <w:tcPr>
            <w:tcW w:w="1559" w:type="dxa"/>
          </w:tcPr>
          <w:p w14:paraId="6CB22D6B"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0A854E39"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0,6</w:t>
            </w:r>
          </w:p>
        </w:tc>
      </w:tr>
      <w:tr w:rsidR="00C25ED3" w:rsidRPr="00196C74" w14:paraId="4102F2BF" w14:textId="77777777" w:rsidTr="005D3D8C">
        <w:trPr>
          <w:trHeight w:val="315"/>
          <w:jc w:val="center"/>
        </w:trPr>
        <w:tc>
          <w:tcPr>
            <w:tcW w:w="730" w:type="dxa"/>
          </w:tcPr>
          <w:p w14:paraId="7645B781"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lastRenderedPageBreak/>
              <w:t>36</w:t>
            </w:r>
          </w:p>
        </w:tc>
        <w:tc>
          <w:tcPr>
            <w:tcW w:w="5541" w:type="dxa"/>
          </w:tcPr>
          <w:p w14:paraId="6B9DCC04"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Picloram</w:t>
            </w:r>
          </w:p>
        </w:tc>
        <w:tc>
          <w:tcPr>
            <w:tcW w:w="1559" w:type="dxa"/>
          </w:tcPr>
          <w:p w14:paraId="1FA8B4E9"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mg</w:t>
            </w:r>
          </w:p>
        </w:tc>
        <w:tc>
          <w:tcPr>
            <w:tcW w:w="1439" w:type="dxa"/>
          </w:tcPr>
          <w:p w14:paraId="26310113" w14:textId="77777777" w:rsidR="00C25ED3" w:rsidRPr="00196C74" w:rsidRDefault="00C25ED3" w:rsidP="00196C74">
            <w:pPr>
              <w:widowControl w:val="0"/>
              <w:autoSpaceDE w:val="0"/>
              <w:autoSpaceDN w:val="0"/>
              <w:spacing w:after="0" w:line="240" w:lineRule="auto"/>
              <w:ind w:left="245" w:right="230"/>
              <w:jc w:val="center"/>
              <w:rPr>
                <w:rFonts w:eastAsia="Times New Roman"/>
                <w:sz w:val="28"/>
                <w:szCs w:val="28"/>
                <w:lang w:val="vi"/>
              </w:rPr>
            </w:pPr>
            <w:r w:rsidRPr="00196C74">
              <w:rPr>
                <w:rFonts w:eastAsia="Times New Roman"/>
                <w:sz w:val="28"/>
                <w:szCs w:val="28"/>
                <w:lang w:val="vi"/>
              </w:rPr>
              <w:t>0,6</w:t>
            </w:r>
          </w:p>
        </w:tc>
      </w:tr>
      <w:tr w:rsidR="00C25ED3" w:rsidRPr="00196C74" w14:paraId="4B4DEB1C" w14:textId="77777777" w:rsidTr="005D3D8C">
        <w:trPr>
          <w:trHeight w:val="316"/>
          <w:jc w:val="center"/>
        </w:trPr>
        <w:tc>
          <w:tcPr>
            <w:tcW w:w="730" w:type="dxa"/>
          </w:tcPr>
          <w:p w14:paraId="29274FBF"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37</w:t>
            </w:r>
          </w:p>
        </w:tc>
        <w:tc>
          <w:tcPr>
            <w:tcW w:w="5541" w:type="dxa"/>
          </w:tcPr>
          <w:p w14:paraId="642B1B5D"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Than hoạt tính</w:t>
            </w:r>
          </w:p>
        </w:tc>
        <w:tc>
          <w:tcPr>
            <w:tcW w:w="1559" w:type="dxa"/>
          </w:tcPr>
          <w:p w14:paraId="64C5BBD7"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g</w:t>
            </w:r>
          </w:p>
        </w:tc>
        <w:tc>
          <w:tcPr>
            <w:tcW w:w="1439" w:type="dxa"/>
          </w:tcPr>
          <w:p w14:paraId="10C40704" w14:textId="77777777" w:rsidR="00C25ED3" w:rsidRPr="00196C74" w:rsidRDefault="00C25ED3" w:rsidP="00196C74">
            <w:pPr>
              <w:widowControl w:val="0"/>
              <w:autoSpaceDE w:val="0"/>
              <w:autoSpaceDN w:val="0"/>
              <w:spacing w:after="0" w:line="240" w:lineRule="auto"/>
              <w:ind w:left="245" w:right="229"/>
              <w:jc w:val="center"/>
              <w:rPr>
                <w:rFonts w:eastAsia="Times New Roman"/>
                <w:sz w:val="28"/>
                <w:szCs w:val="28"/>
              </w:rPr>
            </w:pPr>
            <w:r w:rsidRPr="00196C74">
              <w:rPr>
                <w:rFonts w:eastAsia="Times New Roman"/>
                <w:sz w:val="28"/>
                <w:szCs w:val="28"/>
              </w:rPr>
              <w:t>5</w:t>
            </w:r>
          </w:p>
        </w:tc>
      </w:tr>
      <w:tr w:rsidR="00C25ED3" w:rsidRPr="00196C74" w14:paraId="57068C63" w14:textId="77777777" w:rsidTr="005D3D8C">
        <w:trPr>
          <w:trHeight w:val="316"/>
          <w:jc w:val="center"/>
        </w:trPr>
        <w:tc>
          <w:tcPr>
            <w:tcW w:w="730" w:type="dxa"/>
          </w:tcPr>
          <w:p w14:paraId="07417607"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rPr>
            </w:pPr>
            <w:r w:rsidRPr="00196C74">
              <w:rPr>
                <w:rFonts w:eastAsia="Times New Roman"/>
                <w:sz w:val="28"/>
                <w:szCs w:val="28"/>
              </w:rPr>
              <w:t>38</w:t>
            </w:r>
          </w:p>
        </w:tc>
        <w:tc>
          <w:tcPr>
            <w:tcW w:w="5541" w:type="dxa"/>
          </w:tcPr>
          <w:p w14:paraId="7559B0BF"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rPr>
              <w:t>Nước cất 2 lần</w:t>
            </w:r>
          </w:p>
        </w:tc>
        <w:tc>
          <w:tcPr>
            <w:tcW w:w="1559" w:type="dxa"/>
          </w:tcPr>
          <w:p w14:paraId="0CDE9729"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lít</w:t>
            </w:r>
          </w:p>
        </w:tc>
        <w:tc>
          <w:tcPr>
            <w:tcW w:w="1439" w:type="dxa"/>
          </w:tcPr>
          <w:p w14:paraId="5259B877" w14:textId="77777777" w:rsidR="00C25ED3" w:rsidRPr="00196C74" w:rsidRDefault="00C25ED3" w:rsidP="00196C74">
            <w:pPr>
              <w:widowControl w:val="0"/>
              <w:autoSpaceDE w:val="0"/>
              <w:autoSpaceDN w:val="0"/>
              <w:spacing w:after="0" w:line="240" w:lineRule="auto"/>
              <w:ind w:left="244" w:right="232"/>
              <w:jc w:val="center"/>
              <w:rPr>
                <w:rFonts w:eastAsia="Times New Roman"/>
                <w:sz w:val="28"/>
                <w:szCs w:val="28"/>
              </w:rPr>
            </w:pPr>
            <w:r w:rsidRPr="00196C74">
              <w:rPr>
                <w:rFonts w:eastAsia="Times New Roman"/>
                <w:sz w:val="28"/>
                <w:szCs w:val="28"/>
              </w:rPr>
              <w:t>2</w:t>
            </w:r>
          </w:p>
        </w:tc>
      </w:tr>
      <w:tr w:rsidR="00C25ED3" w:rsidRPr="00196C74" w14:paraId="2E30C707" w14:textId="77777777" w:rsidTr="005D3D8C">
        <w:trPr>
          <w:trHeight w:val="316"/>
          <w:jc w:val="center"/>
        </w:trPr>
        <w:tc>
          <w:tcPr>
            <w:tcW w:w="730" w:type="dxa"/>
          </w:tcPr>
          <w:p w14:paraId="3144A608"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rPr>
            </w:pPr>
            <w:r w:rsidRPr="00196C74">
              <w:rPr>
                <w:rFonts w:eastAsia="Times New Roman"/>
                <w:sz w:val="28"/>
                <w:szCs w:val="28"/>
              </w:rPr>
              <w:t>39</w:t>
            </w:r>
          </w:p>
        </w:tc>
        <w:tc>
          <w:tcPr>
            <w:tcW w:w="5541" w:type="dxa"/>
          </w:tcPr>
          <w:p w14:paraId="31A2423F"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rPr>
              <w:t>Chuối</w:t>
            </w:r>
          </w:p>
        </w:tc>
        <w:tc>
          <w:tcPr>
            <w:tcW w:w="1559" w:type="dxa"/>
          </w:tcPr>
          <w:p w14:paraId="38D42D59"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g</w:t>
            </w:r>
          </w:p>
        </w:tc>
        <w:tc>
          <w:tcPr>
            <w:tcW w:w="1439" w:type="dxa"/>
          </w:tcPr>
          <w:p w14:paraId="3EDC8D98" w14:textId="77777777" w:rsidR="00C25ED3" w:rsidRPr="00196C74" w:rsidRDefault="00C25ED3" w:rsidP="00196C74">
            <w:pPr>
              <w:widowControl w:val="0"/>
              <w:autoSpaceDE w:val="0"/>
              <w:autoSpaceDN w:val="0"/>
              <w:spacing w:after="0" w:line="240" w:lineRule="auto"/>
              <w:ind w:left="244" w:right="232"/>
              <w:jc w:val="center"/>
              <w:rPr>
                <w:rFonts w:eastAsia="Times New Roman"/>
                <w:sz w:val="28"/>
                <w:szCs w:val="28"/>
              </w:rPr>
            </w:pPr>
            <w:r w:rsidRPr="00196C74">
              <w:rPr>
                <w:rFonts w:eastAsia="Times New Roman"/>
                <w:sz w:val="28"/>
                <w:szCs w:val="28"/>
              </w:rPr>
              <w:t>50</w:t>
            </w:r>
          </w:p>
        </w:tc>
      </w:tr>
      <w:tr w:rsidR="00C25ED3" w:rsidRPr="00196C74" w14:paraId="307476A8" w14:textId="77777777" w:rsidTr="005D3D8C">
        <w:trPr>
          <w:trHeight w:val="316"/>
          <w:jc w:val="center"/>
        </w:trPr>
        <w:tc>
          <w:tcPr>
            <w:tcW w:w="730" w:type="dxa"/>
          </w:tcPr>
          <w:p w14:paraId="205023F9"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rPr>
            </w:pPr>
            <w:r w:rsidRPr="00196C74">
              <w:rPr>
                <w:rFonts w:eastAsia="Times New Roman"/>
                <w:sz w:val="28"/>
                <w:szCs w:val="28"/>
              </w:rPr>
              <w:t>40</w:t>
            </w:r>
          </w:p>
        </w:tc>
        <w:tc>
          <w:tcPr>
            <w:tcW w:w="5541" w:type="dxa"/>
          </w:tcPr>
          <w:p w14:paraId="3D80C56C"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rPr>
              <w:t>Nước dừa tươi</w:t>
            </w:r>
          </w:p>
        </w:tc>
        <w:tc>
          <w:tcPr>
            <w:tcW w:w="1559" w:type="dxa"/>
          </w:tcPr>
          <w:p w14:paraId="1022A265"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lít</w:t>
            </w:r>
          </w:p>
        </w:tc>
        <w:tc>
          <w:tcPr>
            <w:tcW w:w="1439" w:type="dxa"/>
          </w:tcPr>
          <w:p w14:paraId="1BBCAE39" w14:textId="77777777" w:rsidR="00C25ED3" w:rsidRPr="00196C74" w:rsidRDefault="00C25ED3" w:rsidP="00196C74">
            <w:pPr>
              <w:widowControl w:val="0"/>
              <w:autoSpaceDE w:val="0"/>
              <w:autoSpaceDN w:val="0"/>
              <w:spacing w:after="0" w:line="240" w:lineRule="auto"/>
              <w:ind w:left="244" w:right="232"/>
              <w:jc w:val="center"/>
              <w:rPr>
                <w:rFonts w:eastAsia="Times New Roman"/>
                <w:sz w:val="28"/>
                <w:szCs w:val="28"/>
              </w:rPr>
            </w:pPr>
            <w:r w:rsidRPr="00196C74">
              <w:rPr>
                <w:rFonts w:eastAsia="Times New Roman"/>
                <w:sz w:val="28"/>
                <w:szCs w:val="28"/>
              </w:rPr>
              <w:t>0,25</w:t>
            </w:r>
          </w:p>
        </w:tc>
      </w:tr>
      <w:tr w:rsidR="00C25ED3" w:rsidRPr="00196C74" w14:paraId="572B7C36" w14:textId="77777777" w:rsidTr="005D3D8C">
        <w:trPr>
          <w:trHeight w:val="316"/>
          <w:jc w:val="center"/>
        </w:trPr>
        <w:tc>
          <w:tcPr>
            <w:tcW w:w="730" w:type="dxa"/>
          </w:tcPr>
          <w:p w14:paraId="7EF8DC7A" w14:textId="77777777" w:rsidR="00C25ED3" w:rsidRPr="00196C74" w:rsidRDefault="00C25ED3" w:rsidP="00196C74">
            <w:pPr>
              <w:widowControl w:val="0"/>
              <w:autoSpaceDE w:val="0"/>
              <w:autoSpaceDN w:val="0"/>
              <w:spacing w:after="0" w:line="240" w:lineRule="auto"/>
              <w:ind w:left="121" w:right="112"/>
              <w:jc w:val="center"/>
              <w:rPr>
                <w:rFonts w:eastAsia="Times New Roman"/>
                <w:sz w:val="28"/>
                <w:szCs w:val="28"/>
              </w:rPr>
            </w:pPr>
            <w:r w:rsidRPr="00196C74">
              <w:rPr>
                <w:rFonts w:eastAsia="Times New Roman"/>
                <w:sz w:val="28"/>
                <w:szCs w:val="28"/>
              </w:rPr>
              <w:t>41</w:t>
            </w:r>
          </w:p>
        </w:tc>
        <w:tc>
          <w:tcPr>
            <w:tcW w:w="5541" w:type="dxa"/>
          </w:tcPr>
          <w:p w14:paraId="2C2F1F2B"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Hóa chất bổ sung khác</w:t>
            </w:r>
          </w:p>
        </w:tc>
        <w:tc>
          <w:tcPr>
            <w:tcW w:w="1559" w:type="dxa"/>
          </w:tcPr>
          <w:p w14:paraId="26CB8F5C"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39" w:type="dxa"/>
          </w:tcPr>
          <w:p w14:paraId="6A4794FC" w14:textId="77777777" w:rsidR="00C25ED3" w:rsidRPr="00196C74" w:rsidRDefault="00C25ED3" w:rsidP="00196C74">
            <w:pPr>
              <w:widowControl w:val="0"/>
              <w:autoSpaceDE w:val="0"/>
              <w:autoSpaceDN w:val="0"/>
              <w:spacing w:after="0" w:line="240" w:lineRule="auto"/>
              <w:ind w:left="244" w:right="232"/>
              <w:jc w:val="center"/>
              <w:rPr>
                <w:rFonts w:eastAsia="Times New Roman"/>
                <w:sz w:val="28"/>
                <w:szCs w:val="28"/>
                <w:lang w:val="vi"/>
              </w:rPr>
            </w:pPr>
            <w:r w:rsidRPr="00196C74">
              <w:rPr>
                <w:rFonts w:eastAsia="Times New Roman"/>
                <w:sz w:val="28"/>
                <w:szCs w:val="28"/>
                <w:lang w:val="vi"/>
              </w:rPr>
              <w:t>10%</w:t>
            </w:r>
          </w:p>
        </w:tc>
      </w:tr>
      <w:tr w:rsidR="00C25ED3" w:rsidRPr="00196C74" w14:paraId="7F55623C" w14:textId="77777777" w:rsidTr="005D3D8C">
        <w:trPr>
          <w:trHeight w:val="316"/>
          <w:jc w:val="center"/>
        </w:trPr>
        <w:tc>
          <w:tcPr>
            <w:tcW w:w="730" w:type="dxa"/>
          </w:tcPr>
          <w:p w14:paraId="3A48F657" w14:textId="77777777" w:rsidR="00C25ED3" w:rsidRPr="00196C74" w:rsidRDefault="00C25ED3" w:rsidP="00196C74">
            <w:pPr>
              <w:widowControl w:val="0"/>
              <w:autoSpaceDE w:val="0"/>
              <w:autoSpaceDN w:val="0"/>
              <w:spacing w:after="0" w:line="240" w:lineRule="auto"/>
              <w:ind w:left="121" w:right="112"/>
              <w:jc w:val="center"/>
              <w:rPr>
                <w:rFonts w:eastAsia="Times New Roman"/>
                <w:b/>
                <w:sz w:val="28"/>
                <w:szCs w:val="28"/>
              </w:rPr>
            </w:pPr>
            <w:r w:rsidRPr="00196C74">
              <w:rPr>
                <w:rFonts w:eastAsia="Times New Roman"/>
                <w:b/>
                <w:sz w:val="28"/>
                <w:szCs w:val="28"/>
                <w:lang w:val="vi"/>
              </w:rPr>
              <w:t>I</w:t>
            </w:r>
            <w:r w:rsidRPr="00196C74">
              <w:rPr>
                <w:rFonts w:eastAsia="Times New Roman"/>
                <w:b/>
                <w:sz w:val="28"/>
                <w:szCs w:val="28"/>
              </w:rPr>
              <w:t>I</w:t>
            </w:r>
          </w:p>
        </w:tc>
        <w:tc>
          <w:tcPr>
            <w:tcW w:w="5541" w:type="dxa"/>
          </w:tcPr>
          <w:p w14:paraId="1C1F2F77" w14:textId="77777777" w:rsidR="00C25ED3" w:rsidRPr="00196C74" w:rsidRDefault="00C25ED3" w:rsidP="00196C74">
            <w:pPr>
              <w:widowControl w:val="0"/>
              <w:autoSpaceDE w:val="0"/>
              <w:autoSpaceDN w:val="0"/>
              <w:spacing w:after="0" w:line="240" w:lineRule="auto"/>
              <w:ind w:left="107"/>
              <w:rPr>
                <w:rFonts w:eastAsia="Times New Roman"/>
                <w:b/>
                <w:sz w:val="28"/>
                <w:szCs w:val="28"/>
                <w:lang w:val="vi"/>
              </w:rPr>
            </w:pPr>
            <w:r w:rsidRPr="00196C74">
              <w:rPr>
                <w:rFonts w:eastAsia="Times New Roman"/>
                <w:b/>
                <w:sz w:val="28"/>
                <w:szCs w:val="28"/>
                <w:lang w:val="vi"/>
              </w:rPr>
              <w:t>Dụng cụ, vật tư tiêu hao</w:t>
            </w:r>
          </w:p>
        </w:tc>
        <w:tc>
          <w:tcPr>
            <w:tcW w:w="1559" w:type="dxa"/>
          </w:tcPr>
          <w:p w14:paraId="736CA31F"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39" w:type="dxa"/>
          </w:tcPr>
          <w:p w14:paraId="29BAD3A0"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7CDBF08B" w14:textId="77777777" w:rsidTr="005D3D8C">
        <w:trPr>
          <w:trHeight w:val="316"/>
          <w:jc w:val="center"/>
        </w:trPr>
        <w:tc>
          <w:tcPr>
            <w:tcW w:w="730" w:type="dxa"/>
          </w:tcPr>
          <w:p w14:paraId="09A69215"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1</w:t>
            </w:r>
          </w:p>
        </w:tc>
        <w:tc>
          <w:tcPr>
            <w:tcW w:w="5541" w:type="dxa"/>
          </w:tcPr>
          <w:p w14:paraId="563EF3E3"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Găng tay</w:t>
            </w:r>
          </w:p>
        </w:tc>
        <w:tc>
          <w:tcPr>
            <w:tcW w:w="1559" w:type="dxa"/>
          </w:tcPr>
          <w:p w14:paraId="481F3783"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70A17394"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6</w:t>
            </w:r>
          </w:p>
        </w:tc>
      </w:tr>
      <w:tr w:rsidR="00C25ED3" w:rsidRPr="00196C74" w14:paraId="49348310" w14:textId="77777777" w:rsidTr="005D3D8C">
        <w:trPr>
          <w:trHeight w:val="315"/>
          <w:jc w:val="center"/>
        </w:trPr>
        <w:tc>
          <w:tcPr>
            <w:tcW w:w="730" w:type="dxa"/>
          </w:tcPr>
          <w:p w14:paraId="1CA80766"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2</w:t>
            </w:r>
          </w:p>
        </w:tc>
        <w:tc>
          <w:tcPr>
            <w:tcW w:w="5541" w:type="dxa"/>
          </w:tcPr>
          <w:p w14:paraId="7530941E"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rPr>
              <w:t xml:space="preserve">Dao cấy </w:t>
            </w:r>
          </w:p>
        </w:tc>
        <w:tc>
          <w:tcPr>
            <w:tcW w:w="1559" w:type="dxa"/>
          </w:tcPr>
          <w:p w14:paraId="63AF2859"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rPr>
            </w:pPr>
            <w:r w:rsidRPr="00196C74">
              <w:rPr>
                <w:rFonts w:eastAsia="Times New Roman"/>
                <w:sz w:val="28"/>
                <w:szCs w:val="28"/>
              </w:rPr>
              <w:t>Cái</w:t>
            </w:r>
          </w:p>
        </w:tc>
        <w:tc>
          <w:tcPr>
            <w:tcW w:w="1439" w:type="dxa"/>
          </w:tcPr>
          <w:p w14:paraId="51ABDC70"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rPr>
            </w:pPr>
            <w:r w:rsidRPr="00196C74">
              <w:rPr>
                <w:rFonts w:eastAsia="Times New Roman"/>
                <w:sz w:val="28"/>
                <w:szCs w:val="28"/>
              </w:rPr>
              <w:t>4</w:t>
            </w:r>
          </w:p>
        </w:tc>
      </w:tr>
      <w:tr w:rsidR="00C25ED3" w:rsidRPr="00196C74" w14:paraId="1D530F4D" w14:textId="77777777" w:rsidTr="005D3D8C">
        <w:trPr>
          <w:trHeight w:val="329"/>
          <w:jc w:val="center"/>
        </w:trPr>
        <w:tc>
          <w:tcPr>
            <w:tcW w:w="730" w:type="dxa"/>
          </w:tcPr>
          <w:p w14:paraId="7E94D680"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3</w:t>
            </w:r>
          </w:p>
        </w:tc>
        <w:tc>
          <w:tcPr>
            <w:tcW w:w="5541" w:type="dxa"/>
          </w:tcPr>
          <w:p w14:paraId="2EF5D69A"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rPr>
              <w:t>Chai thủy tinh</w:t>
            </w:r>
          </w:p>
        </w:tc>
        <w:tc>
          <w:tcPr>
            <w:tcW w:w="1559" w:type="dxa"/>
          </w:tcPr>
          <w:p w14:paraId="28368D37"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rPr>
            </w:pPr>
            <w:r w:rsidRPr="00196C74">
              <w:rPr>
                <w:rFonts w:eastAsia="Times New Roman"/>
                <w:sz w:val="28"/>
                <w:szCs w:val="28"/>
              </w:rPr>
              <w:t>Chai</w:t>
            </w:r>
          </w:p>
        </w:tc>
        <w:tc>
          <w:tcPr>
            <w:tcW w:w="1439" w:type="dxa"/>
          </w:tcPr>
          <w:p w14:paraId="4FD44475"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rPr>
            </w:pPr>
            <w:r w:rsidRPr="00196C74">
              <w:rPr>
                <w:rFonts w:eastAsia="Times New Roman"/>
                <w:sz w:val="28"/>
                <w:szCs w:val="28"/>
              </w:rPr>
              <w:t>4</w:t>
            </w:r>
          </w:p>
        </w:tc>
      </w:tr>
      <w:tr w:rsidR="00C25ED3" w:rsidRPr="00196C74" w14:paraId="79F3B344" w14:textId="77777777" w:rsidTr="005D3D8C">
        <w:trPr>
          <w:trHeight w:val="315"/>
          <w:jc w:val="center"/>
        </w:trPr>
        <w:tc>
          <w:tcPr>
            <w:tcW w:w="730" w:type="dxa"/>
          </w:tcPr>
          <w:p w14:paraId="167ECBCD"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4</w:t>
            </w:r>
          </w:p>
        </w:tc>
        <w:tc>
          <w:tcPr>
            <w:tcW w:w="5541" w:type="dxa"/>
          </w:tcPr>
          <w:p w14:paraId="195D2E3F"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Bình tam giác</w:t>
            </w:r>
          </w:p>
        </w:tc>
        <w:tc>
          <w:tcPr>
            <w:tcW w:w="1559" w:type="dxa"/>
          </w:tcPr>
          <w:p w14:paraId="26C3F843"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4717DFDB"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3</w:t>
            </w:r>
          </w:p>
        </w:tc>
      </w:tr>
      <w:tr w:rsidR="00C25ED3" w:rsidRPr="00196C74" w14:paraId="0C9E9EA2" w14:textId="77777777" w:rsidTr="005D3D8C">
        <w:trPr>
          <w:trHeight w:val="316"/>
          <w:jc w:val="center"/>
        </w:trPr>
        <w:tc>
          <w:tcPr>
            <w:tcW w:w="730" w:type="dxa"/>
          </w:tcPr>
          <w:p w14:paraId="15312853"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5</w:t>
            </w:r>
          </w:p>
        </w:tc>
        <w:tc>
          <w:tcPr>
            <w:tcW w:w="5541" w:type="dxa"/>
          </w:tcPr>
          <w:p w14:paraId="19E4ABEE"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Panh cấy</w:t>
            </w:r>
          </w:p>
        </w:tc>
        <w:tc>
          <w:tcPr>
            <w:tcW w:w="1559" w:type="dxa"/>
          </w:tcPr>
          <w:p w14:paraId="74A490A4"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684DD2D8"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1</w:t>
            </w:r>
          </w:p>
        </w:tc>
      </w:tr>
      <w:tr w:rsidR="00C25ED3" w:rsidRPr="00196C74" w14:paraId="7B7D66C6" w14:textId="77777777" w:rsidTr="005D3D8C">
        <w:trPr>
          <w:trHeight w:val="316"/>
          <w:jc w:val="center"/>
        </w:trPr>
        <w:tc>
          <w:tcPr>
            <w:tcW w:w="730" w:type="dxa"/>
          </w:tcPr>
          <w:p w14:paraId="3C38717D"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6</w:t>
            </w:r>
          </w:p>
        </w:tc>
        <w:tc>
          <w:tcPr>
            <w:tcW w:w="5541" w:type="dxa"/>
          </w:tcPr>
          <w:p w14:paraId="5C668A92"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Lưỡi dao</w:t>
            </w:r>
          </w:p>
        </w:tc>
        <w:tc>
          <w:tcPr>
            <w:tcW w:w="1559" w:type="dxa"/>
          </w:tcPr>
          <w:p w14:paraId="64DEEBC9"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57087BAC"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rPr>
            </w:pPr>
            <w:r w:rsidRPr="00196C74">
              <w:rPr>
                <w:rFonts w:eastAsia="Times New Roman"/>
                <w:sz w:val="28"/>
                <w:szCs w:val="28"/>
              </w:rPr>
              <w:t>8</w:t>
            </w:r>
          </w:p>
        </w:tc>
      </w:tr>
      <w:tr w:rsidR="00C25ED3" w:rsidRPr="00196C74" w14:paraId="3C633694" w14:textId="77777777" w:rsidTr="005D3D8C">
        <w:trPr>
          <w:trHeight w:val="315"/>
          <w:jc w:val="center"/>
        </w:trPr>
        <w:tc>
          <w:tcPr>
            <w:tcW w:w="730" w:type="dxa"/>
          </w:tcPr>
          <w:p w14:paraId="14DCAC59"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7</w:t>
            </w:r>
          </w:p>
        </w:tc>
        <w:tc>
          <w:tcPr>
            <w:tcW w:w="5541" w:type="dxa"/>
          </w:tcPr>
          <w:p w14:paraId="70CC93E4"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Kéo cắt mẫu</w:t>
            </w:r>
          </w:p>
        </w:tc>
        <w:tc>
          <w:tcPr>
            <w:tcW w:w="1559" w:type="dxa"/>
          </w:tcPr>
          <w:p w14:paraId="73528F8E"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415A32FF"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1</w:t>
            </w:r>
          </w:p>
        </w:tc>
      </w:tr>
      <w:tr w:rsidR="00C25ED3" w:rsidRPr="00196C74" w14:paraId="285118D1" w14:textId="77777777" w:rsidTr="005D3D8C">
        <w:trPr>
          <w:trHeight w:val="316"/>
          <w:jc w:val="center"/>
        </w:trPr>
        <w:tc>
          <w:tcPr>
            <w:tcW w:w="730" w:type="dxa"/>
          </w:tcPr>
          <w:p w14:paraId="4531B2B8"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8</w:t>
            </w:r>
          </w:p>
        </w:tc>
        <w:tc>
          <w:tcPr>
            <w:tcW w:w="5541" w:type="dxa"/>
          </w:tcPr>
          <w:p w14:paraId="1EA2065A" w14:textId="77777777" w:rsidR="00C25ED3" w:rsidRPr="00196C74" w:rsidRDefault="00C25ED3" w:rsidP="00196C74">
            <w:pPr>
              <w:widowControl w:val="0"/>
              <w:autoSpaceDE w:val="0"/>
              <w:autoSpaceDN w:val="0"/>
              <w:spacing w:after="0" w:line="240" w:lineRule="auto"/>
              <w:ind w:left="108"/>
              <w:rPr>
                <w:rFonts w:eastAsia="Times New Roman"/>
                <w:sz w:val="28"/>
                <w:szCs w:val="28"/>
              </w:rPr>
            </w:pPr>
            <w:r w:rsidRPr="00196C74">
              <w:rPr>
                <w:rFonts w:eastAsia="Times New Roman"/>
                <w:sz w:val="28"/>
                <w:szCs w:val="28"/>
                <w:lang w:val="vi"/>
              </w:rPr>
              <w:t>Bông thấm nước</w:t>
            </w:r>
          </w:p>
        </w:tc>
        <w:tc>
          <w:tcPr>
            <w:tcW w:w="1559" w:type="dxa"/>
          </w:tcPr>
          <w:p w14:paraId="48DA6570" w14:textId="77777777" w:rsidR="00C25ED3" w:rsidRPr="00196C74" w:rsidRDefault="00C25ED3" w:rsidP="00196C74">
            <w:pPr>
              <w:widowControl w:val="0"/>
              <w:autoSpaceDE w:val="0"/>
              <w:autoSpaceDN w:val="0"/>
              <w:spacing w:after="0" w:line="240" w:lineRule="auto"/>
              <w:ind w:left="86" w:right="74"/>
              <w:jc w:val="center"/>
              <w:rPr>
                <w:rFonts w:eastAsia="Times New Roman"/>
                <w:sz w:val="28"/>
                <w:szCs w:val="28"/>
                <w:lang w:val="vi"/>
              </w:rPr>
            </w:pPr>
            <w:r w:rsidRPr="00196C74">
              <w:rPr>
                <w:rFonts w:eastAsia="Times New Roman"/>
                <w:sz w:val="28"/>
                <w:szCs w:val="28"/>
                <w:lang w:val="vi"/>
              </w:rPr>
              <w:t>Kg</w:t>
            </w:r>
          </w:p>
        </w:tc>
        <w:tc>
          <w:tcPr>
            <w:tcW w:w="1439" w:type="dxa"/>
          </w:tcPr>
          <w:p w14:paraId="7D72631C" w14:textId="77777777" w:rsidR="00C25ED3" w:rsidRPr="00196C74" w:rsidRDefault="00C25ED3" w:rsidP="00196C74">
            <w:pPr>
              <w:widowControl w:val="0"/>
              <w:autoSpaceDE w:val="0"/>
              <w:autoSpaceDN w:val="0"/>
              <w:spacing w:after="0" w:line="240" w:lineRule="auto"/>
              <w:ind w:left="245" w:right="231"/>
              <w:jc w:val="center"/>
              <w:rPr>
                <w:rFonts w:eastAsia="Times New Roman"/>
                <w:sz w:val="28"/>
                <w:szCs w:val="28"/>
                <w:lang w:val="vi"/>
              </w:rPr>
            </w:pPr>
            <w:r w:rsidRPr="00196C74">
              <w:rPr>
                <w:rFonts w:eastAsia="Times New Roman"/>
                <w:sz w:val="28"/>
                <w:szCs w:val="28"/>
                <w:lang w:val="vi"/>
              </w:rPr>
              <w:t>0,3</w:t>
            </w:r>
          </w:p>
        </w:tc>
      </w:tr>
      <w:tr w:rsidR="00C25ED3" w:rsidRPr="00196C74" w14:paraId="571E8F2A" w14:textId="77777777" w:rsidTr="005D3D8C">
        <w:trPr>
          <w:trHeight w:val="316"/>
          <w:jc w:val="center"/>
        </w:trPr>
        <w:tc>
          <w:tcPr>
            <w:tcW w:w="730" w:type="dxa"/>
          </w:tcPr>
          <w:p w14:paraId="4A31D647" w14:textId="77777777" w:rsidR="00C25ED3" w:rsidRPr="00196C74" w:rsidRDefault="00C25ED3" w:rsidP="00196C74">
            <w:pPr>
              <w:widowControl w:val="0"/>
              <w:autoSpaceDE w:val="0"/>
              <w:autoSpaceDN w:val="0"/>
              <w:spacing w:after="0" w:line="240" w:lineRule="auto"/>
              <w:ind w:left="10"/>
              <w:jc w:val="center"/>
              <w:rPr>
                <w:rFonts w:eastAsia="Times New Roman"/>
                <w:sz w:val="28"/>
                <w:szCs w:val="28"/>
                <w:lang w:val="vi"/>
              </w:rPr>
            </w:pPr>
            <w:r w:rsidRPr="00196C74">
              <w:rPr>
                <w:rFonts w:eastAsia="Times New Roman"/>
                <w:sz w:val="28"/>
                <w:szCs w:val="28"/>
                <w:lang w:val="vi"/>
              </w:rPr>
              <w:t>9</w:t>
            </w:r>
          </w:p>
        </w:tc>
        <w:tc>
          <w:tcPr>
            <w:tcW w:w="5541" w:type="dxa"/>
          </w:tcPr>
          <w:p w14:paraId="74F63F27" w14:textId="77777777" w:rsidR="00C25ED3" w:rsidRPr="00196C74" w:rsidRDefault="00C25ED3" w:rsidP="00196C74">
            <w:pPr>
              <w:widowControl w:val="0"/>
              <w:autoSpaceDE w:val="0"/>
              <w:autoSpaceDN w:val="0"/>
              <w:spacing w:after="0" w:line="240" w:lineRule="auto"/>
              <w:ind w:left="108"/>
              <w:rPr>
                <w:rFonts w:eastAsia="Times New Roman"/>
                <w:sz w:val="28"/>
                <w:szCs w:val="28"/>
                <w:lang w:val="vi"/>
              </w:rPr>
            </w:pPr>
            <w:r w:rsidRPr="00196C74">
              <w:rPr>
                <w:rFonts w:eastAsia="Times New Roman"/>
                <w:sz w:val="28"/>
                <w:szCs w:val="28"/>
                <w:lang w:val="vi"/>
              </w:rPr>
              <w:t>Nút cao su</w:t>
            </w:r>
          </w:p>
        </w:tc>
        <w:tc>
          <w:tcPr>
            <w:tcW w:w="1559" w:type="dxa"/>
          </w:tcPr>
          <w:p w14:paraId="25E1A172" w14:textId="77777777" w:rsidR="00C25ED3" w:rsidRPr="00196C74" w:rsidRDefault="00C25ED3" w:rsidP="00196C74">
            <w:pPr>
              <w:widowControl w:val="0"/>
              <w:autoSpaceDE w:val="0"/>
              <w:autoSpaceDN w:val="0"/>
              <w:spacing w:after="0" w:line="240" w:lineRule="auto"/>
              <w:ind w:left="84"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5BFB6A01"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6</w:t>
            </w:r>
          </w:p>
        </w:tc>
      </w:tr>
      <w:tr w:rsidR="00C25ED3" w:rsidRPr="00196C74" w14:paraId="0CAEC5D5" w14:textId="77777777" w:rsidTr="005D3D8C">
        <w:trPr>
          <w:trHeight w:val="315"/>
          <w:jc w:val="center"/>
        </w:trPr>
        <w:tc>
          <w:tcPr>
            <w:tcW w:w="730" w:type="dxa"/>
          </w:tcPr>
          <w:p w14:paraId="4A672030"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lang w:val="vi"/>
              </w:rPr>
            </w:pPr>
            <w:r w:rsidRPr="00196C74">
              <w:rPr>
                <w:rFonts w:eastAsia="Times New Roman"/>
                <w:sz w:val="28"/>
                <w:szCs w:val="28"/>
                <w:lang w:val="vi"/>
              </w:rPr>
              <w:t>10</w:t>
            </w:r>
          </w:p>
        </w:tc>
        <w:tc>
          <w:tcPr>
            <w:tcW w:w="5541" w:type="dxa"/>
          </w:tcPr>
          <w:p w14:paraId="714ABAC9"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Khăn cấy</w:t>
            </w:r>
          </w:p>
        </w:tc>
        <w:tc>
          <w:tcPr>
            <w:tcW w:w="1559" w:type="dxa"/>
          </w:tcPr>
          <w:p w14:paraId="5AEC99B1" w14:textId="77777777" w:rsidR="00C25ED3" w:rsidRPr="00196C74" w:rsidRDefault="00C25ED3" w:rsidP="00196C74">
            <w:pPr>
              <w:widowControl w:val="0"/>
              <w:autoSpaceDE w:val="0"/>
              <w:autoSpaceDN w:val="0"/>
              <w:spacing w:after="0" w:line="240" w:lineRule="auto"/>
              <w:ind w:left="85" w:right="74"/>
              <w:jc w:val="center"/>
              <w:rPr>
                <w:rFonts w:eastAsia="Times New Roman"/>
                <w:sz w:val="28"/>
                <w:szCs w:val="28"/>
                <w:lang w:val="vi"/>
              </w:rPr>
            </w:pPr>
            <w:r w:rsidRPr="00196C74">
              <w:rPr>
                <w:rFonts w:eastAsia="Times New Roman"/>
                <w:sz w:val="28"/>
                <w:szCs w:val="28"/>
                <w:lang w:val="vi"/>
              </w:rPr>
              <w:t>Chiếc</w:t>
            </w:r>
          </w:p>
        </w:tc>
        <w:tc>
          <w:tcPr>
            <w:tcW w:w="1439" w:type="dxa"/>
          </w:tcPr>
          <w:p w14:paraId="41D11210" w14:textId="77777777" w:rsidR="00C25ED3" w:rsidRPr="00196C74" w:rsidRDefault="00C25ED3" w:rsidP="00196C74">
            <w:pPr>
              <w:widowControl w:val="0"/>
              <w:autoSpaceDE w:val="0"/>
              <w:autoSpaceDN w:val="0"/>
              <w:spacing w:after="0" w:line="240" w:lineRule="auto"/>
              <w:ind w:left="14"/>
              <w:jc w:val="center"/>
              <w:rPr>
                <w:rFonts w:eastAsia="Times New Roman"/>
                <w:sz w:val="28"/>
                <w:szCs w:val="28"/>
                <w:lang w:val="vi"/>
              </w:rPr>
            </w:pPr>
            <w:r w:rsidRPr="00196C74">
              <w:rPr>
                <w:rFonts w:eastAsia="Times New Roman"/>
                <w:sz w:val="28"/>
                <w:szCs w:val="28"/>
                <w:lang w:val="vi"/>
              </w:rPr>
              <w:t>5</w:t>
            </w:r>
          </w:p>
        </w:tc>
      </w:tr>
      <w:tr w:rsidR="00C25ED3" w:rsidRPr="00196C74" w14:paraId="0165F463" w14:textId="77777777" w:rsidTr="005D3D8C">
        <w:trPr>
          <w:trHeight w:val="315"/>
          <w:jc w:val="center"/>
        </w:trPr>
        <w:tc>
          <w:tcPr>
            <w:tcW w:w="730" w:type="dxa"/>
          </w:tcPr>
          <w:p w14:paraId="27E843F0"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11</w:t>
            </w:r>
          </w:p>
        </w:tc>
        <w:tc>
          <w:tcPr>
            <w:tcW w:w="5541" w:type="dxa"/>
          </w:tcPr>
          <w:p w14:paraId="14831393" w14:textId="77777777" w:rsidR="00C25ED3" w:rsidRPr="00196C74" w:rsidRDefault="00C25ED3" w:rsidP="00196C74">
            <w:pPr>
              <w:pStyle w:val="TableParagraph"/>
              <w:spacing w:before="0"/>
              <w:ind w:left="112"/>
              <w:rPr>
                <w:sz w:val="28"/>
                <w:szCs w:val="28"/>
              </w:rPr>
            </w:pPr>
            <w:r w:rsidRPr="00196C74">
              <w:rPr>
                <w:sz w:val="28"/>
                <w:szCs w:val="28"/>
              </w:rPr>
              <w:t>Đĩa cấy</w:t>
            </w:r>
          </w:p>
        </w:tc>
        <w:tc>
          <w:tcPr>
            <w:tcW w:w="1559" w:type="dxa"/>
          </w:tcPr>
          <w:p w14:paraId="0392A986"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39" w:type="dxa"/>
          </w:tcPr>
          <w:p w14:paraId="2C7E3938" w14:textId="77777777" w:rsidR="00C25ED3" w:rsidRPr="00196C74" w:rsidRDefault="00C25ED3" w:rsidP="00196C74">
            <w:pPr>
              <w:pStyle w:val="TableParagraph"/>
              <w:spacing w:before="0"/>
              <w:ind w:left="18"/>
              <w:jc w:val="center"/>
              <w:rPr>
                <w:sz w:val="28"/>
                <w:szCs w:val="28"/>
              </w:rPr>
            </w:pPr>
            <w:r w:rsidRPr="00196C74">
              <w:rPr>
                <w:sz w:val="28"/>
                <w:szCs w:val="28"/>
              </w:rPr>
              <w:t>6</w:t>
            </w:r>
          </w:p>
        </w:tc>
      </w:tr>
      <w:tr w:rsidR="00C25ED3" w:rsidRPr="00196C74" w14:paraId="2EC2F32A" w14:textId="77777777" w:rsidTr="005D3D8C">
        <w:trPr>
          <w:trHeight w:val="315"/>
          <w:jc w:val="center"/>
        </w:trPr>
        <w:tc>
          <w:tcPr>
            <w:tcW w:w="730" w:type="dxa"/>
          </w:tcPr>
          <w:p w14:paraId="3F5D21AD"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12</w:t>
            </w:r>
          </w:p>
        </w:tc>
        <w:tc>
          <w:tcPr>
            <w:tcW w:w="5541" w:type="dxa"/>
          </w:tcPr>
          <w:p w14:paraId="72E1CE06" w14:textId="77777777" w:rsidR="00C25ED3" w:rsidRPr="00196C74" w:rsidRDefault="00C25ED3" w:rsidP="00196C74">
            <w:pPr>
              <w:pStyle w:val="TableParagraph"/>
              <w:spacing w:before="0"/>
              <w:ind w:left="112"/>
              <w:rPr>
                <w:sz w:val="28"/>
                <w:szCs w:val="28"/>
              </w:rPr>
            </w:pPr>
            <w:r w:rsidRPr="00196C74">
              <w:rPr>
                <w:sz w:val="28"/>
                <w:szCs w:val="28"/>
              </w:rPr>
              <w:t>Đèn cồn</w:t>
            </w:r>
          </w:p>
        </w:tc>
        <w:tc>
          <w:tcPr>
            <w:tcW w:w="1559" w:type="dxa"/>
          </w:tcPr>
          <w:p w14:paraId="5BA9C23A"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39" w:type="dxa"/>
          </w:tcPr>
          <w:p w14:paraId="1A8D0343" w14:textId="77777777" w:rsidR="00C25ED3" w:rsidRPr="00196C74" w:rsidRDefault="00C25ED3" w:rsidP="00196C74">
            <w:pPr>
              <w:pStyle w:val="TableParagraph"/>
              <w:spacing w:before="0"/>
              <w:ind w:left="18"/>
              <w:jc w:val="center"/>
              <w:rPr>
                <w:sz w:val="28"/>
                <w:szCs w:val="28"/>
              </w:rPr>
            </w:pPr>
            <w:r w:rsidRPr="00196C74">
              <w:rPr>
                <w:sz w:val="28"/>
                <w:szCs w:val="28"/>
              </w:rPr>
              <w:t>1</w:t>
            </w:r>
          </w:p>
        </w:tc>
      </w:tr>
      <w:tr w:rsidR="00C25ED3" w:rsidRPr="00196C74" w14:paraId="7CDA4F99" w14:textId="77777777" w:rsidTr="005D3D8C">
        <w:trPr>
          <w:trHeight w:val="315"/>
          <w:jc w:val="center"/>
        </w:trPr>
        <w:tc>
          <w:tcPr>
            <w:tcW w:w="730" w:type="dxa"/>
          </w:tcPr>
          <w:p w14:paraId="07F75339"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13</w:t>
            </w:r>
          </w:p>
        </w:tc>
        <w:tc>
          <w:tcPr>
            <w:tcW w:w="5541" w:type="dxa"/>
          </w:tcPr>
          <w:p w14:paraId="364077B1" w14:textId="77777777" w:rsidR="00C25ED3" w:rsidRPr="00196C74" w:rsidRDefault="00C25ED3" w:rsidP="00196C74">
            <w:pPr>
              <w:pStyle w:val="TableParagraph"/>
              <w:spacing w:before="0"/>
              <w:ind w:left="112"/>
              <w:rPr>
                <w:sz w:val="28"/>
                <w:szCs w:val="28"/>
              </w:rPr>
            </w:pPr>
            <w:r w:rsidRPr="00196C74">
              <w:rPr>
                <w:sz w:val="28"/>
                <w:szCs w:val="28"/>
              </w:rPr>
              <w:t>Áo blue</w:t>
            </w:r>
          </w:p>
        </w:tc>
        <w:tc>
          <w:tcPr>
            <w:tcW w:w="1559" w:type="dxa"/>
          </w:tcPr>
          <w:p w14:paraId="623C8DCD"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39" w:type="dxa"/>
          </w:tcPr>
          <w:p w14:paraId="4818DCC5" w14:textId="77777777" w:rsidR="00C25ED3" w:rsidRPr="00196C74" w:rsidRDefault="00C25ED3" w:rsidP="00196C74">
            <w:pPr>
              <w:pStyle w:val="TableParagraph"/>
              <w:spacing w:before="0"/>
              <w:ind w:left="18"/>
              <w:jc w:val="center"/>
              <w:rPr>
                <w:sz w:val="28"/>
                <w:szCs w:val="28"/>
              </w:rPr>
            </w:pPr>
            <w:r w:rsidRPr="00196C74">
              <w:rPr>
                <w:sz w:val="28"/>
                <w:szCs w:val="28"/>
              </w:rPr>
              <w:t>1</w:t>
            </w:r>
          </w:p>
        </w:tc>
      </w:tr>
      <w:tr w:rsidR="00C25ED3" w:rsidRPr="00196C74" w14:paraId="48812731" w14:textId="77777777" w:rsidTr="005D3D8C">
        <w:trPr>
          <w:trHeight w:val="315"/>
          <w:jc w:val="center"/>
        </w:trPr>
        <w:tc>
          <w:tcPr>
            <w:tcW w:w="730" w:type="dxa"/>
          </w:tcPr>
          <w:p w14:paraId="5E2C9F36"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14</w:t>
            </w:r>
          </w:p>
        </w:tc>
        <w:tc>
          <w:tcPr>
            <w:tcW w:w="5541" w:type="dxa"/>
          </w:tcPr>
          <w:p w14:paraId="70E4B38E" w14:textId="77777777" w:rsidR="00C25ED3" w:rsidRPr="00196C74" w:rsidRDefault="00C25ED3" w:rsidP="00196C74">
            <w:pPr>
              <w:pStyle w:val="TableParagraph"/>
              <w:spacing w:before="0"/>
              <w:ind w:left="112"/>
              <w:rPr>
                <w:sz w:val="28"/>
                <w:szCs w:val="28"/>
              </w:rPr>
            </w:pPr>
            <w:r w:rsidRPr="00196C74">
              <w:rPr>
                <w:sz w:val="28"/>
                <w:szCs w:val="28"/>
              </w:rPr>
              <w:t>Khẩu trang</w:t>
            </w:r>
          </w:p>
        </w:tc>
        <w:tc>
          <w:tcPr>
            <w:tcW w:w="1559" w:type="dxa"/>
          </w:tcPr>
          <w:p w14:paraId="10C93FBB"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39" w:type="dxa"/>
          </w:tcPr>
          <w:p w14:paraId="139EA734" w14:textId="77777777" w:rsidR="00C25ED3" w:rsidRPr="00196C74" w:rsidRDefault="00C25ED3" w:rsidP="00196C74">
            <w:pPr>
              <w:pStyle w:val="TableParagraph"/>
              <w:spacing w:before="0"/>
              <w:ind w:left="18"/>
              <w:jc w:val="center"/>
              <w:rPr>
                <w:sz w:val="28"/>
                <w:szCs w:val="28"/>
              </w:rPr>
            </w:pPr>
            <w:r w:rsidRPr="00196C74">
              <w:rPr>
                <w:sz w:val="28"/>
                <w:szCs w:val="28"/>
              </w:rPr>
              <w:t>6</w:t>
            </w:r>
          </w:p>
        </w:tc>
      </w:tr>
      <w:tr w:rsidR="00C25ED3" w:rsidRPr="00196C74" w14:paraId="1F9EB4BE" w14:textId="77777777" w:rsidTr="005D3D8C">
        <w:trPr>
          <w:trHeight w:val="315"/>
          <w:jc w:val="center"/>
        </w:trPr>
        <w:tc>
          <w:tcPr>
            <w:tcW w:w="730" w:type="dxa"/>
          </w:tcPr>
          <w:p w14:paraId="1DC97093"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15</w:t>
            </w:r>
          </w:p>
        </w:tc>
        <w:tc>
          <w:tcPr>
            <w:tcW w:w="5541" w:type="dxa"/>
          </w:tcPr>
          <w:p w14:paraId="53F06ED9" w14:textId="77777777" w:rsidR="00C25ED3" w:rsidRPr="00196C74" w:rsidRDefault="00C25ED3" w:rsidP="00196C74">
            <w:pPr>
              <w:pStyle w:val="TableParagraph"/>
              <w:spacing w:before="0"/>
              <w:ind w:left="112"/>
              <w:rPr>
                <w:sz w:val="28"/>
                <w:szCs w:val="28"/>
              </w:rPr>
            </w:pPr>
            <w:r w:rsidRPr="00196C74">
              <w:rPr>
                <w:sz w:val="28"/>
                <w:szCs w:val="28"/>
              </w:rPr>
              <w:t>Bật lửa</w:t>
            </w:r>
          </w:p>
        </w:tc>
        <w:tc>
          <w:tcPr>
            <w:tcW w:w="1559" w:type="dxa"/>
          </w:tcPr>
          <w:p w14:paraId="49D9648E"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39" w:type="dxa"/>
          </w:tcPr>
          <w:p w14:paraId="33F380BD" w14:textId="77777777" w:rsidR="00C25ED3" w:rsidRPr="00196C74" w:rsidRDefault="00C25ED3" w:rsidP="00196C74">
            <w:pPr>
              <w:pStyle w:val="TableParagraph"/>
              <w:spacing w:before="0"/>
              <w:ind w:left="18"/>
              <w:jc w:val="center"/>
              <w:rPr>
                <w:sz w:val="28"/>
                <w:szCs w:val="28"/>
              </w:rPr>
            </w:pPr>
            <w:r w:rsidRPr="00196C74">
              <w:rPr>
                <w:sz w:val="28"/>
                <w:szCs w:val="28"/>
              </w:rPr>
              <w:t>1</w:t>
            </w:r>
          </w:p>
        </w:tc>
      </w:tr>
      <w:tr w:rsidR="00C25ED3" w:rsidRPr="00196C74" w14:paraId="71632DC9" w14:textId="77777777" w:rsidTr="005D3D8C">
        <w:trPr>
          <w:trHeight w:val="316"/>
          <w:jc w:val="center"/>
        </w:trPr>
        <w:tc>
          <w:tcPr>
            <w:tcW w:w="730" w:type="dxa"/>
          </w:tcPr>
          <w:p w14:paraId="2688ADF3" w14:textId="77777777" w:rsidR="00C25ED3" w:rsidRPr="00196C74" w:rsidRDefault="00C25ED3" w:rsidP="00196C74">
            <w:pPr>
              <w:widowControl w:val="0"/>
              <w:autoSpaceDE w:val="0"/>
              <w:autoSpaceDN w:val="0"/>
              <w:spacing w:after="0" w:line="240" w:lineRule="auto"/>
              <w:ind w:left="121" w:right="112"/>
              <w:jc w:val="center"/>
              <w:rPr>
                <w:rFonts w:eastAsia="Times New Roman"/>
                <w:b/>
                <w:sz w:val="28"/>
                <w:szCs w:val="28"/>
              </w:rPr>
            </w:pPr>
            <w:r w:rsidRPr="00196C74">
              <w:rPr>
                <w:rFonts w:eastAsia="Times New Roman"/>
                <w:b/>
                <w:sz w:val="28"/>
                <w:szCs w:val="28"/>
              </w:rPr>
              <w:t>III</w:t>
            </w:r>
          </w:p>
        </w:tc>
        <w:tc>
          <w:tcPr>
            <w:tcW w:w="5541" w:type="dxa"/>
          </w:tcPr>
          <w:p w14:paraId="6485FD58" w14:textId="77777777" w:rsidR="00C25ED3" w:rsidRPr="00196C74" w:rsidRDefault="00C25ED3" w:rsidP="00196C74">
            <w:pPr>
              <w:widowControl w:val="0"/>
              <w:autoSpaceDE w:val="0"/>
              <w:autoSpaceDN w:val="0"/>
              <w:spacing w:after="0" w:line="240" w:lineRule="auto"/>
              <w:ind w:left="108"/>
              <w:rPr>
                <w:rFonts w:eastAsia="Times New Roman"/>
                <w:b/>
                <w:sz w:val="28"/>
                <w:szCs w:val="28"/>
                <w:lang w:val="vi"/>
              </w:rPr>
            </w:pPr>
            <w:r w:rsidRPr="00196C74">
              <w:rPr>
                <w:rFonts w:eastAsia="Times New Roman"/>
                <w:b/>
                <w:sz w:val="28"/>
                <w:szCs w:val="28"/>
                <w:lang w:val="vi"/>
              </w:rPr>
              <w:t>Năng lượng nhiên liệu</w:t>
            </w:r>
          </w:p>
        </w:tc>
        <w:tc>
          <w:tcPr>
            <w:tcW w:w="2998" w:type="dxa"/>
            <w:gridSpan w:val="2"/>
          </w:tcPr>
          <w:p w14:paraId="03551069" w14:textId="77777777" w:rsidR="00C25ED3" w:rsidRPr="00196C74" w:rsidRDefault="00C25ED3" w:rsidP="00196C74">
            <w:pPr>
              <w:widowControl w:val="0"/>
              <w:autoSpaceDE w:val="0"/>
              <w:autoSpaceDN w:val="0"/>
              <w:spacing w:after="0" w:line="240" w:lineRule="auto"/>
              <w:ind w:left="243"/>
              <w:rPr>
                <w:rFonts w:eastAsia="Times New Roman"/>
                <w:sz w:val="28"/>
                <w:szCs w:val="28"/>
                <w:lang w:val="vi"/>
              </w:rPr>
            </w:pPr>
            <w:r w:rsidRPr="00196C74">
              <w:rPr>
                <w:rFonts w:eastAsia="Times New Roman"/>
                <w:sz w:val="28"/>
                <w:szCs w:val="28"/>
                <w:lang w:val="vi"/>
              </w:rPr>
              <w:t>theo thực tế yêu cầu</w:t>
            </w:r>
          </w:p>
        </w:tc>
      </w:tr>
    </w:tbl>
    <w:p w14:paraId="04E06738"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6D61799D" w14:textId="77777777"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tab/>
      </w:r>
      <w:r w:rsidRPr="00196C74">
        <w:rPr>
          <w:rFonts w:eastAsia="Times New Roman"/>
          <w:sz w:val="28"/>
          <w:szCs w:val="28"/>
        </w:rPr>
        <w:t xml:space="preserve">2.2. </w:t>
      </w:r>
      <w:r w:rsidRPr="00196C74">
        <w:rPr>
          <w:rFonts w:eastAsia="Times New Roman"/>
          <w:sz w:val="28"/>
          <w:szCs w:val="28"/>
          <w:lang w:val="vi"/>
        </w:rPr>
        <w:t>Nhân chồi, tạo cây hoàn chỉnh và đưa cây ra nhà bảo ôn</w:t>
      </w:r>
    </w:p>
    <w:p w14:paraId="4F836502" w14:textId="08BE1230"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r w:rsidRPr="00196C74">
        <w:rPr>
          <w:rFonts w:eastAsia="Times New Roman"/>
          <w:sz w:val="28"/>
          <w:szCs w:val="28"/>
        </w:rPr>
        <w:tab/>
      </w:r>
      <w:r w:rsidR="000769F5" w:rsidRPr="00196C74">
        <w:rPr>
          <w:rFonts w:eastAsia="Times New Roman"/>
          <w:sz w:val="28"/>
          <w:szCs w:val="28"/>
        </w:rPr>
        <w:t>a)</w:t>
      </w:r>
      <w:r w:rsidRPr="00196C74">
        <w:rPr>
          <w:rFonts w:eastAsia="Times New Roman"/>
          <w:sz w:val="28"/>
          <w:szCs w:val="28"/>
        </w:rPr>
        <w:t xml:space="preserve"> Định mức lao động </w:t>
      </w:r>
      <w:r w:rsidRPr="00196C74">
        <w:rPr>
          <w:rFonts w:eastAsia="Times New Roman"/>
          <w:i/>
          <w:sz w:val="28"/>
          <w:szCs w:val="28"/>
        </w:rPr>
        <w:t>(Cho 1000 cây)</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5494"/>
        <w:gridCol w:w="1533"/>
        <w:gridCol w:w="1419"/>
      </w:tblGrid>
      <w:tr w:rsidR="00C25ED3" w:rsidRPr="00196C74" w14:paraId="529497D9" w14:textId="77777777" w:rsidTr="005D3D8C">
        <w:trPr>
          <w:trHeight w:val="315"/>
          <w:jc w:val="center"/>
        </w:trPr>
        <w:tc>
          <w:tcPr>
            <w:tcW w:w="714" w:type="dxa"/>
          </w:tcPr>
          <w:p w14:paraId="7EC6E9FF" w14:textId="77777777" w:rsidR="00C25ED3" w:rsidRPr="00196C74" w:rsidRDefault="00C25ED3" w:rsidP="00196C74">
            <w:pPr>
              <w:widowControl w:val="0"/>
              <w:autoSpaceDE w:val="0"/>
              <w:autoSpaceDN w:val="0"/>
              <w:spacing w:after="0" w:line="240" w:lineRule="auto"/>
              <w:ind w:right="138"/>
              <w:jc w:val="right"/>
              <w:rPr>
                <w:rFonts w:eastAsia="Times New Roman"/>
                <w:b/>
                <w:sz w:val="28"/>
                <w:szCs w:val="28"/>
                <w:lang w:val="vi"/>
              </w:rPr>
            </w:pPr>
            <w:r w:rsidRPr="00196C74">
              <w:rPr>
                <w:rFonts w:eastAsia="Times New Roman"/>
                <w:b/>
                <w:sz w:val="28"/>
                <w:szCs w:val="28"/>
                <w:lang w:val="vi"/>
              </w:rPr>
              <w:t>TT</w:t>
            </w:r>
          </w:p>
        </w:tc>
        <w:tc>
          <w:tcPr>
            <w:tcW w:w="5494" w:type="dxa"/>
          </w:tcPr>
          <w:p w14:paraId="300BC789" w14:textId="77777777" w:rsidR="00C25ED3" w:rsidRPr="00196C74" w:rsidRDefault="00C25ED3" w:rsidP="00196C74">
            <w:pPr>
              <w:widowControl w:val="0"/>
              <w:autoSpaceDE w:val="0"/>
              <w:autoSpaceDN w:val="0"/>
              <w:spacing w:after="0" w:line="240" w:lineRule="auto"/>
              <w:ind w:left="2113" w:right="2106"/>
              <w:jc w:val="center"/>
              <w:rPr>
                <w:rFonts w:eastAsia="Times New Roman"/>
                <w:b/>
                <w:sz w:val="28"/>
                <w:szCs w:val="28"/>
                <w:lang w:val="vi"/>
              </w:rPr>
            </w:pPr>
            <w:r w:rsidRPr="00196C74">
              <w:rPr>
                <w:rFonts w:eastAsia="Times New Roman"/>
                <w:b/>
                <w:sz w:val="28"/>
                <w:szCs w:val="28"/>
                <w:lang w:val="vi"/>
              </w:rPr>
              <w:t>Danh mục</w:t>
            </w:r>
          </w:p>
        </w:tc>
        <w:tc>
          <w:tcPr>
            <w:tcW w:w="1533" w:type="dxa"/>
          </w:tcPr>
          <w:p w14:paraId="4EF29BD3" w14:textId="77777777" w:rsidR="00C25ED3" w:rsidRPr="00196C74" w:rsidRDefault="00C25ED3" w:rsidP="00196C74">
            <w:pPr>
              <w:widowControl w:val="0"/>
              <w:autoSpaceDE w:val="0"/>
              <w:autoSpaceDN w:val="0"/>
              <w:spacing w:after="0" w:line="240" w:lineRule="auto"/>
              <w:ind w:left="196" w:right="189"/>
              <w:jc w:val="center"/>
              <w:rPr>
                <w:rFonts w:eastAsia="Times New Roman"/>
                <w:b/>
                <w:sz w:val="28"/>
                <w:szCs w:val="28"/>
                <w:lang w:val="vi"/>
              </w:rPr>
            </w:pPr>
            <w:r w:rsidRPr="00196C74">
              <w:rPr>
                <w:rFonts w:eastAsia="Times New Roman"/>
                <w:b/>
                <w:sz w:val="28"/>
                <w:szCs w:val="28"/>
                <w:lang w:val="vi"/>
              </w:rPr>
              <w:t>Đơn vị tính</w:t>
            </w:r>
          </w:p>
        </w:tc>
        <w:tc>
          <w:tcPr>
            <w:tcW w:w="1419" w:type="dxa"/>
          </w:tcPr>
          <w:p w14:paraId="4C50CB50" w14:textId="77777777" w:rsidR="00C25ED3" w:rsidRPr="00196C74" w:rsidRDefault="00C25ED3" w:rsidP="00196C74">
            <w:pPr>
              <w:widowControl w:val="0"/>
              <w:autoSpaceDE w:val="0"/>
              <w:autoSpaceDN w:val="0"/>
              <w:spacing w:after="0" w:line="240" w:lineRule="auto"/>
              <w:ind w:left="202"/>
              <w:rPr>
                <w:rFonts w:eastAsia="Times New Roman"/>
                <w:b/>
                <w:sz w:val="28"/>
                <w:szCs w:val="28"/>
                <w:lang w:val="vi"/>
              </w:rPr>
            </w:pPr>
            <w:r w:rsidRPr="00196C74">
              <w:rPr>
                <w:rFonts w:eastAsia="Times New Roman"/>
                <w:b/>
                <w:sz w:val="28"/>
                <w:szCs w:val="28"/>
                <w:lang w:val="vi"/>
              </w:rPr>
              <w:t>Số lượng</w:t>
            </w:r>
          </w:p>
        </w:tc>
      </w:tr>
      <w:tr w:rsidR="00C25ED3" w:rsidRPr="00196C74" w14:paraId="536AEB2B" w14:textId="77777777" w:rsidTr="005D3D8C">
        <w:trPr>
          <w:trHeight w:val="350"/>
          <w:jc w:val="center"/>
        </w:trPr>
        <w:tc>
          <w:tcPr>
            <w:tcW w:w="714" w:type="dxa"/>
          </w:tcPr>
          <w:p w14:paraId="29924D3B" w14:textId="77777777" w:rsidR="00C25ED3" w:rsidRPr="00196C74" w:rsidRDefault="00C25ED3" w:rsidP="00196C74">
            <w:pPr>
              <w:widowControl w:val="0"/>
              <w:autoSpaceDE w:val="0"/>
              <w:autoSpaceDN w:val="0"/>
              <w:spacing w:after="0" w:line="240" w:lineRule="auto"/>
              <w:ind w:left="11"/>
              <w:jc w:val="center"/>
              <w:rPr>
                <w:rFonts w:eastAsia="Times New Roman"/>
                <w:b/>
                <w:sz w:val="28"/>
                <w:szCs w:val="28"/>
                <w:lang w:val="vi"/>
              </w:rPr>
            </w:pPr>
            <w:r w:rsidRPr="00196C74">
              <w:rPr>
                <w:rFonts w:eastAsia="Times New Roman"/>
                <w:b/>
                <w:sz w:val="28"/>
                <w:szCs w:val="28"/>
                <w:lang w:val="vi"/>
              </w:rPr>
              <w:t>I</w:t>
            </w:r>
          </w:p>
        </w:tc>
        <w:tc>
          <w:tcPr>
            <w:tcW w:w="5494" w:type="dxa"/>
          </w:tcPr>
          <w:p w14:paraId="6CA98B66" w14:textId="77777777" w:rsidR="00C25ED3" w:rsidRPr="00196C74" w:rsidRDefault="00C25ED3" w:rsidP="00196C74">
            <w:pPr>
              <w:widowControl w:val="0"/>
              <w:autoSpaceDE w:val="0"/>
              <w:autoSpaceDN w:val="0"/>
              <w:spacing w:after="0" w:line="240" w:lineRule="auto"/>
              <w:ind w:left="107"/>
              <w:rPr>
                <w:rFonts w:eastAsia="Times New Roman"/>
                <w:b/>
                <w:sz w:val="28"/>
                <w:szCs w:val="28"/>
              </w:rPr>
            </w:pPr>
            <w:r w:rsidRPr="00196C74">
              <w:rPr>
                <w:rFonts w:eastAsia="Times New Roman"/>
                <w:b/>
                <w:sz w:val="28"/>
                <w:szCs w:val="28"/>
              </w:rPr>
              <w:t xml:space="preserve">Công lao động trực tiếp: </w:t>
            </w:r>
            <w:r w:rsidRPr="00196C74">
              <w:rPr>
                <w:i/>
                <w:sz w:val="28"/>
                <w:szCs w:val="28"/>
              </w:rPr>
              <w:t>Nghiên cứu viên hạng III bậc 5/9 (hoặc tương đương)</w:t>
            </w:r>
          </w:p>
        </w:tc>
        <w:tc>
          <w:tcPr>
            <w:tcW w:w="1533" w:type="dxa"/>
          </w:tcPr>
          <w:p w14:paraId="3F55C662"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58A88108"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5967960D" w14:textId="77777777" w:rsidTr="005D3D8C">
        <w:trPr>
          <w:trHeight w:val="348"/>
          <w:jc w:val="center"/>
        </w:trPr>
        <w:tc>
          <w:tcPr>
            <w:tcW w:w="714" w:type="dxa"/>
          </w:tcPr>
          <w:p w14:paraId="47CCB39A"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94" w:type="dxa"/>
          </w:tcPr>
          <w:p w14:paraId="1312F2C4"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Chuẩn bị dụng cụ và giá thể ra cây sau in vitro</w:t>
            </w:r>
          </w:p>
        </w:tc>
        <w:tc>
          <w:tcPr>
            <w:tcW w:w="1533" w:type="dxa"/>
          </w:tcPr>
          <w:p w14:paraId="58F7F82F"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công</w:t>
            </w:r>
          </w:p>
        </w:tc>
        <w:tc>
          <w:tcPr>
            <w:tcW w:w="1419" w:type="dxa"/>
          </w:tcPr>
          <w:p w14:paraId="3BF8F8A5" w14:textId="77777777" w:rsidR="00C25ED3" w:rsidRPr="00196C74" w:rsidRDefault="00C25ED3" w:rsidP="00196C74">
            <w:pPr>
              <w:widowControl w:val="0"/>
              <w:autoSpaceDE w:val="0"/>
              <w:autoSpaceDN w:val="0"/>
              <w:spacing w:after="0" w:line="240" w:lineRule="auto"/>
              <w:ind w:left="168"/>
              <w:jc w:val="center"/>
              <w:rPr>
                <w:rFonts w:eastAsia="Times New Roman"/>
                <w:sz w:val="28"/>
                <w:szCs w:val="28"/>
              </w:rPr>
            </w:pPr>
            <w:r w:rsidRPr="00196C74">
              <w:rPr>
                <w:rFonts w:eastAsia="Times New Roman"/>
                <w:sz w:val="28"/>
                <w:szCs w:val="28"/>
              </w:rPr>
              <w:t>5</w:t>
            </w:r>
          </w:p>
        </w:tc>
      </w:tr>
      <w:tr w:rsidR="00C25ED3" w:rsidRPr="00196C74" w14:paraId="38DB7C2F" w14:textId="77777777" w:rsidTr="005D3D8C">
        <w:trPr>
          <w:trHeight w:val="348"/>
          <w:jc w:val="center"/>
        </w:trPr>
        <w:tc>
          <w:tcPr>
            <w:tcW w:w="714" w:type="dxa"/>
          </w:tcPr>
          <w:p w14:paraId="75F44ED4"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94" w:type="dxa"/>
          </w:tcPr>
          <w:p w14:paraId="3881209D"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Công chăm sóc cây ở nhà bảo ôn</w:t>
            </w:r>
          </w:p>
        </w:tc>
        <w:tc>
          <w:tcPr>
            <w:tcW w:w="1533" w:type="dxa"/>
          </w:tcPr>
          <w:p w14:paraId="4CCCFBC7"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công</w:t>
            </w:r>
          </w:p>
        </w:tc>
        <w:tc>
          <w:tcPr>
            <w:tcW w:w="1419" w:type="dxa"/>
          </w:tcPr>
          <w:p w14:paraId="6EE3EBD7" w14:textId="77777777" w:rsidR="00C25ED3" w:rsidRPr="00196C74" w:rsidRDefault="00C25ED3" w:rsidP="00196C74">
            <w:pPr>
              <w:widowControl w:val="0"/>
              <w:autoSpaceDE w:val="0"/>
              <w:autoSpaceDN w:val="0"/>
              <w:spacing w:after="0" w:line="240" w:lineRule="auto"/>
              <w:ind w:left="168"/>
              <w:jc w:val="center"/>
              <w:rPr>
                <w:rFonts w:eastAsia="Times New Roman"/>
                <w:sz w:val="28"/>
                <w:szCs w:val="28"/>
              </w:rPr>
            </w:pPr>
            <w:r w:rsidRPr="00196C74">
              <w:rPr>
                <w:rFonts w:eastAsia="Times New Roman"/>
                <w:sz w:val="28"/>
                <w:szCs w:val="28"/>
              </w:rPr>
              <w:t>20</w:t>
            </w:r>
          </w:p>
        </w:tc>
      </w:tr>
      <w:tr w:rsidR="00C25ED3" w:rsidRPr="00196C74" w14:paraId="507D4861" w14:textId="77777777" w:rsidTr="005D3D8C">
        <w:trPr>
          <w:trHeight w:val="348"/>
          <w:jc w:val="center"/>
        </w:trPr>
        <w:tc>
          <w:tcPr>
            <w:tcW w:w="714" w:type="dxa"/>
          </w:tcPr>
          <w:p w14:paraId="5737F243"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94" w:type="dxa"/>
          </w:tcPr>
          <w:p w14:paraId="1855D05B"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Công hỗ trợ phân tích mẫu</w:t>
            </w:r>
          </w:p>
        </w:tc>
        <w:tc>
          <w:tcPr>
            <w:tcW w:w="1533" w:type="dxa"/>
          </w:tcPr>
          <w:p w14:paraId="2F26E8A2"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công</w:t>
            </w:r>
          </w:p>
        </w:tc>
        <w:tc>
          <w:tcPr>
            <w:tcW w:w="1419" w:type="dxa"/>
          </w:tcPr>
          <w:p w14:paraId="02B763D3" w14:textId="77777777" w:rsidR="00C25ED3" w:rsidRPr="00196C74" w:rsidRDefault="00C25ED3" w:rsidP="00196C74">
            <w:pPr>
              <w:widowControl w:val="0"/>
              <w:autoSpaceDE w:val="0"/>
              <w:autoSpaceDN w:val="0"/>
              <w:spacing w:after="0" w:line="240" w:lineRule="auto"/>
              <w:ind w:left="168"/>
              <w:jc w:val="center"/>
              <w:rPr>
                <w:rFonts w:eastAsia="Times New Roman"/>
                <w:sz w:val="28"/>
                <w:szCs w:val="28"/>
              </w:rPr>
            </w:pPr>
            <w:r w:rsidRPr="00196C74">
              <w:rPr>
                <w:rFonts w:eastAsia="Times New Roman"/>
                <w:sz w:val="28"/>
                <w:szCs w:val="28"/>
              </w:rPr>
              <w:t>5</w:t>
            </w:r>
          </w:p>
        </w:tc>
      </w:tr>
      <w:tr w:rsidR="00C25ED3" w:rsidRPr="00196C74" w14:paraId="75902977" w14:textId="77777777" w:rsidTr="005D3D8C">
        <w:trPr>
          <w:trHeight w:val="350"/>
          <w:jc w:val="center"/>
        </w:trPr>
        <w:tc>
          <w:tcPr>
            <w:tcW w:w="714" w:type="dxa"/>
          </w:tcPr>
          <w:p w14:paraId="714E89F4"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94" w:type="dxa"/>
          </w:tcPr>
          <w:p w14:paraId="6D0F48E1"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rPr>
              <w:t>Công vào mẫu</w:t>
            </w:r>
          </w:p>
        </w:tc>
        <w:tc>
          <w:tcPr>
            <w:tcW w:w="1533" w:type="dxa"/>
          </w:tcPr>
          <w:p w14:paraId="7E6BC7A9"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rPr>
            </w:pPr>
            <w:r w:rsidRPr="00196C74">
              <w:rPr>
                <w:rFonts w:eastAsia="Times New Roman"/>
                <w:sz w:val="28"/>
                <w:szCs w:val="28"/>
              </w:rPr>
              <w:t>công</w:t>
            </w:r>
          </w:p>
        </w:tc>
        <w:tc>
          <w:tcPr>
            <w:tcW w:w="1419" w:type="dxa"/>
          </w:tcPr>
          <w:p w14:paraId="07D79C34" w14:textId="77777777" w:rsidR="00C25ED3" w:rsidRPr="00196C74" w:rsidRDefault="00C25ED3" w:rsidP="00196C74">
            <w:pPr>
              <w:widowControl w:val="0"/>
              <w:autoSpaceDE w:val="0"/>
              <w:autoSpaceDN w:val="0"/>
              <w:spacing w:after="0" w:line="240" w:lineRule="auto"/>
              <w:ind w:left="9"/>
              <w:jc w:val="center"/>
              <w:rPr>
                <w:rFonts w:eastAsia="Times New Roman"/>
                <w:sz w:val="28"/>
                <w:szCs w:val="28"/>
              </w:rPr>
            </w:pPr>
            <w:r w:rsidRPr="00196C74">
              <w:rPr>
                <w:rFonts w:eastAsia="Times New Roman"/>
                <w:sz w:val="28"/>
                <w:szCs w:val="28"/>
              </w:rPr>
              <w:t>10</w:t>
            </w:r>
          </w:p>
        </w:tc>
      </w:tr>
      <w:tr w:rsidR="00C25ED3" w:rsidRPr="00196C74" w14:paraId="5EA1B3A1" w14:textId="77777777" w:rsidTr="005D3D8C">
        <w:trPr>
          <w:trHeight w:val="350"/>
          <w:jc w:val="center"/>
        </w:trPr>
        <w:tc>
          <w:tcPr>
            <w:tcW w:w="714" w:type="dxa"/>
          </w:tcPr>
          <w:p w14:paraId="3693AB60"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94" w:type="dxa"/>
          </w:tcPr>
          <w:p w14:paraId="5A224024"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Công chuẩn bị mẫu, thiết kế và bố trí TN</w:t>
            </w:r>
          </w:p>
        </w:tc>
        <w:tc>
          <w:tcPr>
            <w:tcW w:w="1533" w:type="dxa"/>
          </w:tcPr>
          <w:p w14:paraId="6F037CBE"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công</w:t>
            </w:r>
          </w:p>
        </w:tc>
        <w:tc>
          <w:tcPr>
            <w:tcW w:w="1419" w:type="dxa"/>
          </w:tcPr>
          <w:p w14:paraId="73D572CA" w14:textId="77777777" w:rsidR="00C25ED3" w:rsidRPr="00196C74" w:rsidRDefault="00C25ED3" w:rsidP="00196C74">
            <w:pPr>
              <w:widowControl w:val="0"/>
              <w:autoSpaceDE w:val="0"/>
              <w:autoSpaceDN w:val="0"/>
              <w:spacing w:after="0" w:line="240" w:lineRule="auto"/>
              <w:ind w:left="9"/>
              <w:jc w:val="center"/>
              <w:rPr>
                <w:rFonts w:eastAsia="Times New Roman"/>
                <w:sz w:val="28"/>
                <w:szCs w:val="28"/>
              </w:rPr>
            </w:pPr>
            <w:r w:rsidRPr="00196C74">
              <w:rPr>
                <w:rFonts w:eastAsia="Times New Roman"/>
                <w:sz w:val="28"/>
                <w:szCs w:val="28"/>
              </w:rPr>
              <w:t>20</w:t>
            </w:r>
          </w:p>
        </w:tc>
      </w:tr>
      <w:tr w:rsidR="00C25ED3" w:rsidRPr="00196C74" w14:paraId="70249F30" w14:textId="77777777" w:rsidTr="005D3D8C">
        <w:trPr>
          <w:trHeight w:val="348"/>
          <w:jc w:val="center"/>
        </w:trPr>
        <w:tc>
          <w:tcPr>
            <w:tcW w:w="714" w:type="dxa"/>
          </w:tcPr>
          <w:p w14:paraId="7C751841"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94" w:type="dxa"/>
          </w:tcPr>
          <w:p w14:paraId="33305D9D"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Công theo dõi TN và thu thập số liệu</w:t>
            </w:r>
          </w:p>
        </w:tc>
        <w:tc>
          <w:tcPr>
            <w:tcW w:w="1533" w:type="dxa"/>
          </w:tcPr>
          <w:p w14:paraId="61842E5E"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công</w:t>
            </w:r>
          </w:p>
        </w:tc>
        <w:tc>
          <w:tcPr>
            <w:tcW w:w="1419" w:type="dxa"/>
          </w:tcPr>
          <w:p w14:paraId="26F3C04A"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rPr>
            </w:pPr>
            <w:r w:rsidRPr="00196C74">
              <w:rPr>
                <w:rFonts w:eastAsia="Times New Roman"/>
                <w:sz w:val="28"/>
                <w:szCs w:val="28"/>
              </w:rPr>
              <w:t>10</w:t>
            </w:r>
          </w:p>
        </w:tc>
      </w:tr>
      <w:tr w:rsidR="00C25ED3" w:rsidRPr="00196C74" w14:paraId="0A60442C" w14:textId="77777777" w:rsidTr="005D3D8C">
        <w:trPr>
          <w:trHeight w:val="348"/>
          <w:jc w:val="center"/>
        </w:trPr>
        <w:tc>
          <w:tcPr>
            <w:tcW w:w="714" w:type="dxa"/>
          </w:tcPr>
          <w:p w14:paraId="47FBD924"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94" w:type="dxa"/>
          </w:tcPr>
          <w:p w14:paraId="23C618B7"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Công xử lý số liệu và viết báo cáo</w:t>
            </w:r>
          </w:p>
        </w:tc>
        <w:tc>
          <w:tcPr>
            <w:tcW w:w="1533" w:type="dxa"/>
          </w:tcPr>
          <w:p w14:paraId="01AEE7C5"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công</w:t>
            </w:r>
          </w:p>
        </w:tc>
        <w:tc>
          <w:tcPr>
            <w:tcW w:w="1419" w:type="dxa"/>
          </w:tcPr>
          <w:p w14:paraId="2DFE2864" w14:textId="77777777" w:rsidR="00C25ED3" w:rsidRPr="00196C74" w:rsidRDefault="00C25ED3" w:rsidP="00196C74">
            <w:pPr>
              <w:widowControl w:val="0"/>
              <w:autoSpaceDE w:val="0"/>
              <w:autoSpaceDN w:val="0"/>
              <w:spacing w:after="0" w:line="240" w:lineRule="auto"/>
              <w:ind w:left="8"/>
              <w:jc w:val="center"/>
              <w:rPr>
                <w:rFonts w:eastAsia="Times New Roman"/>
                <w:sz w:val="28"/>
                <w:szCs w:val="28"/>
              </w:rPr>
            </w:pPr>
            <w:r w:rsidRPr="00196C74">
              <w:rPr>
                <w:rFonts w:eastAsia="Times New Roman"/>
                <w:sz w:val="28"/>
                <w:szCs w:val="28"/>
              </w:rPr>
              <w:t>20</w:t>
            </w:r>
          </w:p>
        </w:tc>
      </w:tr>
      <w:tr w:rsidR="00C25ED3" w:rsidRPr="00196C74" w14:paraId="7A3A4C8F" w14:textId="77777777" w:rsidTr="005D3D8C">
        <w:trPr>
          <w:trHeight w:val="348"/>
          <w:jc w:val="center"/>
        </w:trPr>
        <w:tc>
          <w:tcPr>
            <w:tcW w:w="714" w:type="dxa"/>
          </w:tcPr>
          <w:p w14:paraId="2A240D2C" w14:textId="77777777" w:rsidR="00C25ED3" w:rsidRPr="00196C74" w:rsidRDefault="00C25ED3" w:rsidP="00196C74">
            <w:pPr>
              <w:widowControl w:val="0"/>
              <w:autoSpaceDE w:val="0"/>
              <w:autoSpaceDN w:val="0"/>
              <w:spacing w:after="0" w:line="240" w:lineRule="auto"/>
              <w:ind w:right="204"/>
              <w:jc w:val="right"/>
              <w:rPr>
                <w:rFonts w:eastAsia="Times New Roman"/>
                <w:b/>
                <w:sz w:val="28"/>
                <w:szCs w:val="28"/>
              </w:rPr>
            </w:pPr>
            <w:r w:rsidRPr="00196C74">
              <w:rPr>
                <w:rFonts w:eastAsia="Times New Roman"/>
                <w:b/>
                <w:sz w:val="28"/>
                <w:szCs w:val="28"/>
              </w:rPr>
              <w:t>II</w:t>
            </w:r>
          </w:p>
        </w:tc>
        <w:tc>
          <w:tcPr>
            <w:tcW w:w="5494" w:type="dxa"/>
          </w:tcPr>
          <w:p w14:paraId="441A2BDF" w14:textId="77777777" w:rsidR="00C25ED3" w:rsidRPr="00196C74" w:rsidRDefault="00C25ED3" w:rsidP="00196C74">
            <w:pPr>
              <w:widowControl w:val="0"/>
              <w:autoSpaceDE w:val="0"/>
              <w:autoSpaceDN w:val="0"/>
              <w:spacing w:after="0" w:line="240" w:lineRule="auto"/>
              <w:ind w:left="107"/>
              <w:rPr>
                <w:rFonts w:eastAsia="Times New Roman"/>
                <w:b/>
                <w:sz w:val="28"/>
                <w:szCs w:val="28"/>
              </w:rPr>
            </w:pPr>
            <w:r w:rsidRPr="00196C74">
              <w:rPr>
                <w:rFonts w:eastAsia="Times New Roman"/>
                <w:b/>
                <w:sz w:val="28"/>
                <w:szCs w:val="28"/>
              </w:rPr>
              <w:t>Công lao động gián tiếp</w:t>
            </w:r>
          </w:p>
        </w:tc>
        <w:tc>
          <w:tcPr>
            <w:tcW w:w="1533" w:type="dxa"/>
          </w:tcPr>
          <w:p w14:paraId="3B11F084"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3A44BE03" w14:textId="77777777" w:rsidR="00C25ED3" w:rsidRPr="00196C74" w:rsidRDefault="00C25ED3" w:rsidP="00196C74">
            <w:pPr>
              <w:widowControl w:val="0"/>
              <w:autoSpaceDE w:val="0"/>
              <w:autoSpaceDN w:val="0"/>
              <w:spacing w:after="0" w:line="240" w:lineRule="auto"/>
              <w:jc w:val="center"/>
              <w:rPr>
                <w:rFonts w:eastAsia="Times New Roman"/>
                <w:b/>
                <w:sz w:val="28"/>
                <w:szCs w:val="28"/>
              </w:rPr>
            </w:pPr>
            <w:r w:rsidRPr="00196C74">
              <w:rPr>
                <w:rFonts w:eastAsia="Times New Roman"/>
                <w:b/>
                <w:sz w:val="28"/>
                <w:szCs w:val="28"/>
              </w:rPr>
              <w:t>14</w:t>
            </w:r>
          </w:p>
        </w:tc>
      </w:tr>
      <w:tr w:rsidR="00C25ED3" w:rsidRPr="00196C74" w14:paraId="1F5D9C80" w14:textId="77777777" w:rsidTr="005D3D8C">
        <w:trPr>
          <w:trHeight w:val="348"/>
          <w:jc w:val="center"/>
        </w:trPr>
        <w:tc>
          <w:tcPr>
            <w:tcW w:w="714" w:type="dxa"/>
          </w:tcPr>
          <w:p w14:paraId="2997F121" w14:textId="77777777" w:rsidR="00C25ED3" w:rsidRPr="00196C74" w:rsidRDefault="00C25ED3" w:rsidP="00196C74">
            <w:pPr>
              <w:widowControl w:val="0"/>
              <w:autoSpaceDE w:val="0"/>
              <w:autoSpaceDN w:val="0"/>
              <w:spacing w:after="0" w:line="240" w:lineRule="auto"/>
              <w:ind w:right="204"/>
              <w:jc w:val="center"/>
              <w:rPr>
                <w:rFonts w:eastAsia="Times New Roman"/>
                <w:sz w:val="28"/>
                <w:szCs w:val="28"/>
                <w:lang w:val="vi"/>
              </w:rPr>
            </w:pPr>
          </w:p>
        </w:tc>
        <w:tc>
          <w:tcPr>
            <w:tcW w:w="5494" w:type="dxa"/>
          </w:tcPr>
          <w:p w14:paraId="450A371C"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rPr>
              <w:t>Quản lý (15% công lao động trực tiếp)</w:t>
            </w:r>
          </w:p>
        </w:tc>
        <w:tc>
          <w:tcPr>
            <w:tcW w:w="1533" w:type="dxa"/>
          </w:tcPr>
          <w:p w14:paraId="33F108E3" w14:textId="77777777" w:rsidR="00C25ED3" w:rsidRPr="00196C74" w:rsidRDefault="00C25ED3" w:rsidP="00196C74">
            <w:pPr>
              <w:widowControl w:val="0"/>
              <w:autoSpaceDE w:val="0"/>
              <w:autoSpaceDN w:val="0"/>
              <w:spacing w:after="0" w:line="240" w:lineRule="auto"/>
              <w:jc w:val="center"/>
              <w:rPr>
                <w:rFonts w:eastAsia="Times New Roman"/>
                <w:sz w:val="28"/>
                <w:szCs w:val="28"/>
              </w:rPr>
            </w:pPr>
            <w:r w:rsidRPr="00196C74">
              <w:rPr>
                <w:rFonts w:eastAsia="Times New Roman"/>
                <w:sz w:val="28"/>
                <w:szCs w:val="28"/>
              </w:rPr>
              <w:t>công</w:t>
            </w:r>
          </w:p>
        </w:tc>
        <w:tc>
          <w:tcPr>
            <w:tcW w:w="1419" w:type="dxa"/>
          </w:tcPr>
          <w:p w14:paraId="40EEAC87" w14:textId="77777777" w:rsidR="00C25ED3" w:rsidRPr="00196C74" w:rsidRDefault="00C25ED3" w:rsidP="00196C74">
            <w:pPr>
              <w:widowControl w:val="0"/>
              <w:autoSpaceDE w:val="0"/>
              <w:autoSpaceDN w:val="0"/>
              <w:spacing w:after="0" w:line="240" w:lineRule="auto"/>
              <w:jc w:val="center"/>
              <w:rPr>
                <w:rFonts w:eastAsia="Times New Roman"/>
                <w:b/>
                <w:sz w:val="28"/>
                <w:szCs w:val="28"/>
              </w:rPr>
            </w:pPr>
            <w:r w:rsidRPr="00196C74">
              <w:rPr>
                <w:rFonts w:eastAsia="Times New Roman"/>
                <w:b/>
                <w:sz w:val="28"/>
                <w:szCs w:val="28"/>
              </w:rPr>
              <w:t>14</w:t>
            </w:r>
          </w:p>
        </w:tc>
      </w:tr>
    </w:tbl>
    <w:p w14:paraId="65498BBA"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0DAC2F72" w14:textId="638FE27F"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b/>
          <w:sz w:val="28"/>
          <w:szCs w:val="28"/>
        </w:rPr>
        <w:tab/>
      </w:r>
      <w:r w:rsidR="000769F5" w:rsidRPr="00196C74">
        <w:rPr>
          <w:rFonts w:eastAsia="Times New Roman"/>
          <w:sz w:val="28"/>
          <w:szCs w:val="28"/>
        </w:rPr>
        <w:t>b)</w:t>
      </w:r>
      <w:r w:rsidRPr="00196C74">
        <w:rPr>
          <w:rFonts w:eastAsia="Times New Roman"/>
          <w:sz w:val="28"/>
          <w:szCs w:val="28"/>
        </w:rPr>
        <w:t xml:space="preserve"> Định mức thiết bị, máy móc </w:t>
      </w:r>
      <w:proofErr w:type="gramStart"/>
      <w:r w:rsidRPr="00196C74">
        <w:rPr>
          <w:rFonts w:eastAsia="Times New Roman"/>
          <w:i/>
          <w:sz w:val="28"/>
          <w:szCs w:val="28"/>
        </w:rPr>
        <w:t>( Cho</w:t>
      </w:r>
      <w:proofErr w:type="gramEnd"/>
      <w:r w:rsidRPr="00196C74">
        <w:rPr>
          <w:rFonts w:eastAsia="Times New Roman"/>
          <w:i/>
          <w:sz w:val="28"/>
          <w:szCs w:val="28"/>
        </w:rPr>
        <w:t xml:space="preserve"> 01 lít môi trường)</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5494"/>
        <w:gridCol w:w="1533"/>
        <w:gridCol w:w="1419"/>
      </w:tblGrid>
      <w:tr w:rsidR="00C25ED3" w:rsidRPr="00196C74" w14:paraId="16F2B539" w14:textId="77777777" w:rsidTr="005D3D8C">
        <w:trPr>
          <w:trHeight w:val="315"/>
          <w:jc w:val="center"/>
        </w:trPr>
        <w:tc>
          <w:tcPr>
            <w:tcW w:w="714" w:type="dxa"/>
          </w:tcPr>
          <w:p w14:paraId="21A4EB67" w14:textId="77777777" w:rsidR="00C25ED3" w:rsidRPr="00196C74" w:rsidRDefault="00C25ED3" w:rsidP="00196C74">
            <w:pPr>
              <w:widowControl w:val="0"/>
              <w:autoSpaceDE w:val="0"/>
              <w:autoSpaceDN w:val="0"/>
              <w:spacing w:after="0" w:line="240" w:lineRule="auto"/>
              <w:ind w:left="122" w:right="112"/>
              <w:jc w:val="center"/>
              <w:rPr>
                <w:rFonts w:eastAsia="Times New Roman"/>
                <w:b/>
                <w:sz w:val="28"/>
                <w:szCs w:val="28"/>
              </w:rPr>
            </w:pPr>
            <w:r w:rsidRPr="00196C74">
              <w:rPr>
                <w:rFonts w:eastAsia="Times New Roman"/>
                <w:b/>
                <w:sz w:val="28"/>
                <w:szCs w:val="28"/>
              </w:rPr>
              <w:t>TT</w:t>
            </w:r>
          </w:p>
        </w:tc>
        <w:tc>
          <w:tcPr>
            <w:tcW w:w="5494" w:type="dxa"/>
          </w:tcPr>
          <w:p w14:paraId="4EE790BB" w14:textId="77777777" w:rsidR="00C25ED3" w:rsidRPr="00196C74" w:rsidRDefault="00C25ED3" w:rsidP="00196C74">
            <w:pPr>
              <w:pStyle w:val="TableParagraph"/>
              <w:spacing w:before="0"/>
              <w:ind w:left="112"/>
              <w:jc w:val="center"/>
              <w:rPr>
                <w:b/>
                <w:sz w:val="28"/>
                <w:szCs w:val="28"/>
                <w:lang w:val="en-US"/>
              </w:rPr>
            </w:pPr>
            <w:r w:rsidRPr="00196C74">
              <w:rPr>
                <w:b/>
                <w:sz w:val="28"/>
                <w:szCs w:val="28"/>
                <w:lang w:val="en-US"/>
              </w:rPr>
              <w:t>Danh mục</w:t>
            </w:r>
          </w:p>
        </w:tc>
        <w:tc>
          <w:tcPr>
            <w:tcW w:w="1533" w:type="dxa"/>
          </w:tcPr>
          <w:p w14:paraId="24A82642" w14:textId="77777777" w:rsidR="00C25ED3" w:rsidRPr="00196C74" w:rsidRDefault="00C25ED3" w:rsidP="00196C74">
            <w:pPr>
              <w:pStyle w:val="TableParagraph"/>
              <w:spacing w:before="0"/>
              <w:ind w:right="68"/>
              <w:jc w:val="center"/>
              <w:rPr>
                <w:b/>
                <w:sz w:val="28"/>
                <w:szCs w:val="28"/>
                <w:lang w:val="en-US"/>
              </w:rPr>
            </w:pPr>
            <w:r w:rsidRPr="00196C74">
              <w:rPr>
                <w:b/>
                <w:sz w:val="28"/>
                <w:szCs w:val="28"/>
                <w:lang w:val="en-US"/>
              </w:rPr>
              <w:t>Đơn vị tính</w:t>
            </w:r>
          </w:p>
        </w:tc>
        <w:tc>
          <w:tcPr>
            <w:tcW w:w="1419" w:type="dxa"/>
          </w:tcPr>
          <w:p w14:paraId="61D08106" w14:textId="77777777" w:rsidR="00C25ED3" w:rsidRPr="00196C74" w:rsidRDefault="00C25ED3" w:rsidP="00196C74">
            <w:pPr>
              <w:pStyle w:val="TableParagraph"/>
              <w:spacing w:before="0"/>
              <w:ind w:left="18"/>
              <w:jc w:val="center"/>
              <w:rPr>
                <w:b/>
                <w:sz w:val="28"/>
                <w:szCs w:val="28"/>
                <w:lang w:val="en-US"/>
              </w:rPr>
            </w:pPr>
            <w:r w:rsidRPr="00196C74">
              <w:rPr>
                <w:b/>
                <w:sz w:val="28"/>
                <w:szCs w:val="28"/>
                <w:lang w:val="en-US"/>
              </w:rPr>
              <w:t>Số lượng</w:t>
            </w:r>
          </w:p>
        </w:tc>
      </w:tr>
      <w:tr w:rsidR="00C25ED3" w:rsidRPr="00196C74" w14:paraId="1EB3696B" w14:textId="77777777" w:rsidTr="005D3D8C">
        <w:trPr>
          <w:trHeight w:val="315"/>
          <w:jc w:val="center"/>
        </w:trPr>
        <w:tc>
          <w:tcPr>
            <w:tcW w:w="714" w:type="dxa"/>
          </w:tcPr>
          <w:p w14:paraId="781F10B7"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w:t>
            </w:r>
          </w:p>
        </w:tc>
        <w:tc>
          <w:tcPr>
            <w:tcW w:w="5494" w:type="dxa"/>
          </w:tcPr>
          <w:p w14:paraId="5AD1217C" w14:textId="77777777" w:rsidR="00C25ED3" w:rsidRPr="00196C74" w:rsidRDefault="00C25ED3" w:rsidP="00196C74">
            <w:pPr>
              <w:pStyle w:val="TableParagraph"/>
              <w:spacing w:before="0"/>
              <w:ind w:left="112"/>
              <w:rPr>
                <w:sz w:val="28"/>
                <w:szCs w:val="28"/>
                <w:lang w:val="en-US"/>
              </w:rPr>
            </w:pPr>
            <w:r w:rsidRPr="00196C74">
              <w:rPr>
                <w:sz w:val="28"/>
                <w:szCs w:val="28"/>
                <w:lang w:val="en-US"/>
              </w:rPr>
              <w:t>Nồi hấp khử trùng</w:t>
            </w:r>
          </w:p>
        </w:tc>
        <w:tc>
          <w:tcPr>
            <w:tcW w:w="1533" w:type="dxa"/>
          </w:tcPr>
          <w:p w14:paraId="23FE6632"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71A33EF6"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5B939563" w14:textId="77777777" w:rsidTr="005D3D8C">
        <w:trPr>
          <w:trHeight w:val="315"/>
          <w:jc w:val="center"/>
        </w:trPr>
        <w:tc>
          <w:tcPr>
            <w:tcW w:w="714" w:type="dxa"/>
          </w:tcPr>
          <w:p w14:paraId="63DFDFB2"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lastRenderedPageBreak/>
              <w:t>2</w:t>
            </w:r>
          </w:p>
        </w:tc>
        <w:tc>
          <w:tcPr>
            <w:tcW w:w="5494" w:type="dxa"/>
          </w:tcPr>
          <w:p w14:paraId="1E95A7DA"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pH</w:t>
            </w:r>
          </w:p>
        </w:tc>
        <w:tc>
          <w:tcPr>
            <w:tcW w:w="1533" w:type="dxa"/>
          </w:tcPr>
          <w:p w14:paraId="6E551728"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16645E0"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5EB8287C" w14:textId="77777777" w:rsidTr="005D3D8C">
        <w:trPr>
          <w:trHeight w:val="315"/>
          <w:jc w:val="center"/>
        </w:trPr>
        <w:tc>
          <w:tcPr>
            <w:tcW w:w="714" w:type="dxa"/>
          </w:tcPr>
          <w:p w14:paraId="47D6F033"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3</w:t>
            </w:r>
          </w:p>
        </w:tc>
        <w:tc>
          <w:tcPr>
            <w:tcW w:w="5494" w:type="dxa"/>
          </w:tcPr>
          <w:p w14:paraId="1BC9AA53"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khuấy từ gia nhiệt</w:t>
            </w:r>
          </w:p>
        </w:tc>
        <w:tc>
          <w:tcPr>
            <w:tcW w:w="1533" w:type="dxa"/>
          </w:tcPr>
          <w:p w14:paraId="2297E4CE"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3831849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70164475" w14:textId="77777777" w:rsidTr="005D3D8C">
        <w:trPr>
          <w:trHeight w:val="315"/>
          <w:jc w:val="center"/>
        </w:trPr>
        <w:tc>
          <w:tcPr>
            <w:tcW w:w="714" w:type="dxa"/>
          </w:tcPr>
          <w:p w14:paraId="59F60D83"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4</w:t>
            </w:r>
          </w:p>
        </w:tc>
        <w:tc>
          <w:tcPr>
            <w:tcW w:w="5494" w:type="dxa"/>
          </w:tcPr>
          <w:p w14:paraId="4F714D14" w14:textId="77777777" w:rsidR="00C25ED3" w:rsidRPr="00196C74" w:rsidRDefault="00C25ED3" w:rsidP="00196C74">
            <w:pPr>
              <w:pStyle w:val="TableParagraph"/>
              <w:spacing w:before="0"/>
              <w:ind w:left="112"/>
              <w:rPr>
                <w:sz w:val="28"/>
                <w:szCs w:val="28"/>
                <w:lang w:val="en-US"/>
              </w:rPr>
            </w:pPr>
            <w:r w:rsidRPr="00196C74">
              <w:rPr>
                <w:sz w:val="28"/>
                <w:szCs w:val="28"/>
                <w:lang w:val="en-US"/>
              </w:rPr>
              <w:t>Box cấy vô khuẩn</w:t>
            </w:r>
          </w:p>
        </w:tc>
        <w:tc>
          <w:tcPr>
            <w:tcW w:w="1533" w:type="dxa"/>
          </w:tcPr>
          <w:p w14:paraId="48A6E716"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45FC034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441AE12A" w14:textId="77777777" w:rsidTr="005D3D8C">
        <w:trPr>
          <w:trHeight w:val="315"/>
          <w:jc w:val="center"/>
        </w:trPr>
        <w:tc>
          <w:tcPr>
            <w:tcW w:w="714" w:type="dxa"/>
          </w:tcPr>
          <w:p w14:paraId="214D26E7"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5</w:t>
            </w:r>
          </w:p>
        </w:tc>
        <w:tc>
          <w:tcPr>
            <w:tcW w:w="5494" w:type="dxa"/>
          </w:tcPr>
          <w:p w14:paraId="27DA4310" w14:textId="77777777" w:rsidR="00C25ED3" w:rsidRPr="00196C74" w:rsidRDefault="00C25ED3" w:rsidP="00196C74">
            <w:pPr>
              <w:pStyle w:val="TableParagraph"/>
              <w:spacing w:before="0"/>
              <w:ind w:left="112"/>
              <w:rPr>
                <w:sz w:val="28"/>
                <w:szCs w:val="28"/>
                <w:lang w:val="en-US"/>
              </w:rPr>
            </w:pPr>
            <w:r w:rsidRPr="00196C74">
              <w:rPr>
                <w:sz w:val="28"/>
                <w:szCs w:val="28"/>
                <w:lang w:val="en-US"/>
              </w:rPr>
              <w:t>Bếp từ</w:t>
            </w:r>
          </w:p>
        </w:tc>
        <w:tc>
          <w:tcPr>
            <w:tcW w:w="1533" w:type="dxa"/>
          </w:tcPr>
          <w:p w14:paraId="7B4B79CD"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198CA822"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42FA056F" w14:textId="77777777" w:rsidTr="005D3D8C">
        <w:trPr>
          <w:trHeight w:val="315"/>
          <w:jc w:val="center"/>
        </w:trPr>
        <w:tc>
          <w:tcPr>
            <w:tcW w:w="714" w:type="dxa"/>
          </w:tcPr>
          <w:p w14:paraId="563CE6AB"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6</w:t>
            </w:r>
          </w:p>
        </w:tc>
        <w:tc>
          <w:tcPr>
            <w:tcW w:w="5494" w:type="dxa"/>
          </w:tcPr>
          <w:p w14:paraId="796A02DD" w14:textId="77777777" w:rsidR="00C25ED3" w:rsidRPr="00196C74" w:rsidRDefault="00C25ED3" w:rsidP="00196C74">
            <w:pPr>
              <w:pStyle w:val="TableParagraph"/>
              <w:spacing w:before="0"/>
              <w:ind w:left="112"/>
              <w:rPr>
                <w:sz w:val="28"/>
                <w:szCs w:val="28"/>
                <w:lang w:val="en-US"/>
              </w:rPr>
            </w:pPr>
            <w:r w:rsidRPr="00196C74">
              <w:rPr>
                <w:sz w:val="28"/>
                <w:szCs w:val="28"/>
                <w:lang w:val="en-US"/>
              </w:rPr>
              <w:t xml:space="preserve">Cân phân tích </w:t>
            </w:r>
          </w:p>
        </w:tc>
        <w:tc>
          <w:tcPr>
            <w:tcW w:w="1533" w:type="dxa"/>
          </w:tcPr>
          <w:p w14:paraId="72FCC2D5"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65CB4A9B"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14DA0F1A" w14:textId="77777777" w:rsidTr="005D3D8C">
        <w:trPr>
          <w:trHeight w:val="315"/>
          <w:jc w:val="center"/>
        </w:trPr>
        <w:tc>
          <w:tcPr>
            <w:tcW w:w="714" w:type="dxa"/>
          </w:tcPr>
          <w:p w14:paraId="0CAF4719"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7</w:t>
            </w:r>
          </w:p>
        </w:tc>
        <w:tc>
          <w:tcPr>
            <w:tcW w:w="5494" w:type="dxa"/>
          </w:tcPr>
          <w:p w14:paraId="3B474068"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cất nước 2 lần</w:t>
            </w:r>
          </w:p>
        </w:tc>
        <w:tc>
          <w:tcPr>
            <w:tcW w:w="1533" w:type="dxa"/>
          </w:tcPr>
          <w:p w14:paraId="377EA3B5"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105B2D00"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2</w:t>
            </w:r>
          </w:p>
        </w:tc>
      </w:tr>
      <w:tr w:rsidR="00C25ED3" w:rsidRPr="00196C74" w14:paraId="274D1F8C" w14:textId="77777777" w:rsidTr="005D3D8C">
        <w:trPr>
          <w:trHeight w:val="315"/>
          <w:jc w:val="center"/>
        </w:trPr>
        <w:tc>
          <w:tcPr>
            <w:tcW w:w="714" w:type="dxa"/>
          </w:tcPr>
          <w:p w14:paraId="0C821178"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8</w:t>
            </w:r>
          </w:p>
        </w:tc>
        <w:tc>
          <w:tcPr>
            <w:tcW w:w="5494" w:type="dxa"/>
          </w:tcPr>
          <w:p w14:paraId="74E4E4D5"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độ ẩm</w:t>
            </w:r>
          </w:p>
        </w:tc>
        <w:tc>
          <w:tcPr>
            <w:tcW w:w="1533" w:type="dxa"/>
          </w:tcPr>
          <w:p w14:paraId="0C2BC115"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059B064B"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59742265" w14:textId="77777777" w:rsidTr="005D3D8C">
        <w:trPr>
          <w:trHeight w:val="315"/>
          <w:jc w:val="center"/>
        </w:trPr>
        <w:tc>
          <w:tcPr>
            <w:tcW w:w="714" w:type="dxa"/>
          </w:tcPr>
          <w:p w14:paraId="54C00F75"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9</w:t>
            </w:r>
          </w:p>
        </w:tc>
        <w:tc>
          <w:tcPr>
            <w:tcW w:w="5494" w:type="dxa"/>
          </w:tcPr>
          <w:p w14:paraId="671DCDEC"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ánh sáng</w:t>
            </w:r>
          </w:p>
        </w:tc>
        <w:tc>
          <w:tcPr>
            <w:tcW w:w="1533" w:type="dxa"/>
          </w:tcPr>
          <w:p w14:paraId="7D71CF71"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123013CC"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6C47D898" w14:textId="77777777" w:rsidTr="005D3D8C">
        <w:trPr>
          <w:trHeight w:val="315"/>
          <w:jc w:val="center"/>
        </w:trPr>
        <w:tc>
          <w:tcPr>
            <w:tcW w:w="714" w:type="dxa"/>
          </w:tcPr>
          <w:p w14:paraId="575859C0"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10</w:t>
            </w:r>
          </w:p>
        </w:tc>
        <w:tc>
          <w:tcPr>
            <w:tcW w:w="5494" w:type="dxa"/>
          </w:tcPr>
          <w:p w14:paraId="73780B84"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nhiệt độ</w:t>
            </w:r>
          </w:p>
        </w:tc>
        <w:tc>
          <w:tcPr>
            <w:tcW w:w="1533" w:type="dxa"/>
          </w:tcPr>
          <w:p w14:paraId="5F5EAEF4"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4E6AA4FA"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36B0FDCE" w14:textId="77777777" w:rsidTr="005D3D8C">
        <w:trPr>
          <w:trHeight w:val="315"/>
          <w:jc w:val="center"/>
        </w:trPr>
        <w:tc>
          <w:tcPr>
            <w:tcW w:w="714" w:type="dxa"/>
          </w:tcPr>
          <w:p w14:paraId="1B4D2DE4"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11</w:t>
            </w:r>
          </w:p>
        </w:tc>
        <w:tc>
          <w:tcPr>
            <w:tcW w:w="5494" w:type="dxa"/>
          </w:tcPr>
          <w:p w14:paraId="7AE6423D" w14:textId="77777777" w:rsidR="00C25ED3" w:rsidRPr="00196C74" w:rsidRDefault="00C25ED3" w:rsidP="00196C74">
            <w:pPr>
              <w:pStyle w:val="TableParagraph"/>
              <w:spacing w:before="0"/>
              <w:ind w:left="112"/>
              <w:rPr>
                <w:sz w:val="28"/>
                <w:szCs w:val="28"/>
                <w:lang w:val="en-US"/>
              </w:rPr>
            </w:pPr>
            <w:r w:rsidRPr="00196C74">
              <w:rPr>
                <w:sz w:val="28"/>
                <w:szCs w:val="28"/>
                <w:lang w:val="en-US"/>
              </w:rPr>
              <w:t>Phòng vô khuẩn</w:t>
            </w:r>
          </w:p>
        </w:tc>
        <w:tc>
          <w:tcPr>
            <w:tcW w:w="1533" w:type="dxa"/>
          </w:tcPr>
          <w:p w14:paraId="6E882A20"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78C4F326"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bl>
    <w:p w14:paraId="3F058B32"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402C1F82" w14:textId="5D38C432"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b/>
          <w:sz w:val="28"/>
          <w:szCs w:val="28"/>
        </w:rPr>
        <w:tab/>
      </w:r>
      <w:r w:rsidR="000769F5" w:rsidRPr="00196C74">
        <w:rPr>
          <w:rFonts w:eastAsia="Times New Roman"/>
          <w:sz w:val="28"/>
          <w:szCs w:val="28"/>
        </w:rPr>
        <w:t>c)</w:t>
      </w:r>
      <w:r w:rsidRPr="00196C74">
        <w:rPr>
          <w:rFonts w:eastAsia="Times New Roman"/>
          <w:sz w:val="28"/>
          <w:szCs w:val="28"/>
        </w:rPr>
        <w:t xml:space="preserve"> Định mức vật tư </w:t>
      </w:r>
      <w:proofErr w:type="gramStart"/>
      <w:r w:rsidRPr="00196C74">
        <w:rPr>
          <w:rFonts w:eastAsia="Times New Roman"/>
          <w:i/>
          <w:sz w:val="28"/>
          <w:szCs w:val="28"/>
        </w:rPr>
        <w:t>( Cho</w:t>
      </w:r>
      <w:proofErr w:type="gramEnd"/>
      <w:r w:rsidRPr="00196C74">
        <w:rPr>
          <w:rFonts w:eastAsia="Times New Roman"/>
          <w:i/>
          <w:sz w:val="28"/>
          <w:szCs w:val="28"/>
        </w:rPr>
        <w:t xml:space="preserve"> 01 lít môi trường)</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5494"/>
        <w:gridCol w:w="1533"/>
        <w:gridCol w:w="1419"/>
      </w:tblGrid>
      <w:tr w:rsidR="00C25ED3" w:rsidRPr="00196C74" w14:paraId="45B2988F" w14:textId="77777777" w:rsidTr="005D3D8C">
        <w:trPr>
          <w:trHeight w:val="315"/>
          <w:jc w:val="center"/>
        </w:trPr>
        <w:tc>
          <w:tcPr>
            <w:tcW w:w="714" w:type="dxa"/>
          </w:tcPr>
          <w:p w14:paraId="77C18F25" w14:textId="77777777" w:rsidR="00C25ED3" w:rsidRPr="00196C74" w:rsidRDefault="00C25ED3" w:rsidP="00196C74">
            <w:pPr>
              <w:widowControl w:val="0"/>
              <w:autoSpaceDE w:val="0"/>
              <w:autoSpaceDN w:val="0"/>
              <w:spacing w:after="0" w:line="240" w:lineRule="auto"/>
              <w:ind w:right="138"/>
              <w:jc w:val="right"/>
              <w:rPr>
                <w:rFonts w:eastAsia="Times New Roman"/>
                <w:b/>
                <w:sz w:val="28"/>
                <w:szCs w:val="28"/>
                <w:lang w:val="vi"/>
              </w:rPr>
            </w:pPr>
            <w:r w:rsidRPr="00196C74">
              <w:rPr>
                <w:rFonts w:eastAsia="Times New Roman"/>
                <w:b/>
                <w:sz w:val="28"/>
                <w:szCs w:val="28"/>
                <w:lang w:val="vi"/>
              </w:rPr>
              <w:t>TT</w:t>
            </w:r>
          </w:p>
        </w:tc>
        <w:tc>
          <w:tcPr>
            <w:tcW w:w="5494" w:type="dxa"/>
          </w:tcPr>
          <w:p w14:paraId="579D853C" w14:textId="77777777" w:rsidR="00C25ED3" w:rsidRPr="00196C74" w:rsidRDefault="00C25ED3" w:rsidP="00196C74">
            <w:pPr>
              <w:widowControl w:val="0"/>
              <w:autoSpaceDE w:val="0"/>
              <w:autoSpaceDN w:val="0"/>
              <w:spacing w:after="0" w:line="240" w:lineRule="auto"/>
              <w:ind w:left="2113" w:right="2106"/>
              <w:jc w:val="center"/>
              <w:rPr>
                <w:rFonts w:eastAsia="Times New Roman"/>
                <w:b/>
                <w:sz w:val="28"/>
                <w:szCs w:val="28"/>
                <w:lang w:val="vi"/>
              </w:rPr>
            </w:pPr>
            <w:r w:rsidRPr="00196C74">
              <w:rPr>
                <w:rFonts w:eastAsia="Times New Roman"/>
                <w:b/>
                <w:sz w:val="28"/>
                <w:szCs w:val="28"/>
                <w:lang w:val="vi"/>
              </w:rPr>
              <w:t>Danh mục</w:t>
            </w:r>
          </w:p>
        </w:tc>
        <w:tc>
          <w:tcPr>
            <w:tcW w:w="1533" w:type="dxa"/>
          </w:tcPr>
          <w:p w14:paraId="510D464F" w14:textId="77777777" w:rsidR="00C25ED3" w:rsidRPr="00196C74" w:rsidRDefault="00C25ED3" w:rsidP="00196C74">
            <w:pPr>
              <w:widowControl w:val="0"/>
              <w:autoSpaceDE w:val="0"/>
              <w:autoSpaceDN w:val="0"/>
              <w:spacing w:after="0" w:line="240" w:lineRule="auto"/>
              <w:ind w:left="196" w:right="189"/>
              <w:jc w:val="center"/>
              <w:rPr>
                <w:rFonts w:eastAsia="Times New Roman"/>
                <w:b/>
                <w:sz w:val="28"/>
                <w:szCs w:val="28"/>
                <w:lang w:val="vi"/>
              </w:rPr>
            </w:pPr>
            <w:r w:rsidRPr="00196C74">
              <w:rPr>
                <w:rFonts w:eastAsia="Times New Roman"/>
                <w:b/>
                <w:sz w:val="28"/>
                <w:szCs w:val="28"/>
                <w:lang w:val="vi"/>
              </w:rPr>
              <w:t>Đơn vị tính</w:t>
            </w:r>
          </w:p>
        </w:tc>
        <w:tc>
          <w:tcPr>
            <w:tcW w:w="1419" w:type="dxa"/>
          </w:tcPr>
          <w:p w14:paraId="054F13AD" w14:textId="77777777" w:rsidR="00C25ED3" w:rsidRPr="00196C74" w:rsidRDefault="00C25ED3" w:rsidP="00196C74">
            <w:pPr>
              <w:widowControl w:val="0"/>
              <w:autoSpaceDE w:val="0"/>
              <w:autoSpaceDN w:val="0"/>
              <w:spacing w:after="0" w:line="240" w:lineRule="auto"/>
              <w:ind w:left="202"/>
              <w:rPr>
                <w:rFonts w:eastAsia="Times New Roman"/>
                <w:b/>
                <w:sz w:val="28"/>
                <w:szCs w:val="28"/>
                <w:lang w:val="vi"/>
              </w:rPr>
            </w:pPr>
            <w:r w:rsidRPr="00196C74">
              <w:rPr>
                <w:rFonts w:eastAsia="Times New Roman"/>
                <w:b/>
                <w:sz w:val="28"/>
                <w:szCs w:val="28"/>
                <w:lang w:val="vi"/>
              </w:rPr>
              <w:t>Số lượng</w:t>
            </w:r>
          </w:p>
        </w:tc>
      </w:tr>
      <w:tr w:rsidR="00C25ED3" w:rsidRPr="00196C74" w14:paraId="0694B738" w14:textId="77777777" w:rsidTr="005D3D8C">
        <w:trPr>
          <w:trHeight w:val="348"/>
          <w:jc w:val="center"/>
        </w:trPr>
        <w:tc>
          <w:tcPr>
            <w:tcW w:w="714" w:type="dxa"/>
          </w:tcPr>
          <w:p w14:paraId="6F936F14" w14:textId="77777777" w:rsidR="00C25ED3" w:rsidRPr="00196C74" w:rsidRDefault="00C25ED3" w:rsidP="00196C74">
            <w:pPr>
              <w:widowControl w:val="0"/>
              <w:autoSpaceDE w:val="0"/>
              <w:autoSpaceDN w:val="0"/>
              <w:spacing w:after="0" w:line="240" w:lineRule="auto"/>
              <w:ind w:right="204"/>
              <w:jc w:val="right"/>
              <w:rPr>
                <w:rFonts w:eastAsia="Times New Roman"/>
                <w:b/>
                <w:sz w:val="28"/>
                <w:szCs w:val="28"/>
              </w:rPr>
            </w:pPr>
            <w:r w:rsidRPr="00196C74">
              <w:rPr>
                <w:rFonts w:eastAsia="Times New Roman"/>
                <w:b/>
                <w:sz w:val="28"/>
                <w:szCs w:val="28"/>
                <w:lang w:val="vi"/>
              </w:rPr>
              <w:t>I</w:t>
            </w:r>
          </w:p>
        </w:tc>
        <w:tc>
          <w:tcPr>
            <w:tcW w:w="5494" w:type="dxa"/>
          </w:tcPr>
          <w:p w14:paraId="061936E6" w14:textId="77777777" w:rsidR="00C25ED3" w:rsidRPr="00196C74" w:rsidRDefault="00C25ED3" w:rsidP="00196C74">
            <w:pPr>
              <w:widowControl w:val="0"/>
              <w:autoSpaceDE w:val="0"/>
              <w:autoSpaceDN w:val="0"/>
              <w:spacing w:after="0" w:line="240" w:lineRule="auto"/>
              <w:ind w:left="107"/>
              <w:rPr>
                <w:rFonts w:eastAsia="Times New Roman"/>
                <w:b/>
                <w:sz w:val="28"/>
                <w:szCs w:val="28"/>
                <w:lang w:val="vi"/>
              </w:rPr>
            </w:pPr>
            <w:r w:rsidRPr="00196C74">
              <w:rPr>
                <w:rFonts w:eastAsia="Times New Roman"/>
                <w:b/>
                <w:sz w:val="28"/>
                <w:szCs w:val="28"/>
                <w:lang w:val="vi"/>
              </w:rPr>
              <w:t>Hoá chất</w:t>
            </w:r>
          </w:p>
        </w:tc>
        <w:tc>
          <w:tcPr>
            <w:tcW w:w="1533" w:type="dxa"/>
          </w:tcPr>
          <w:p w14:paraId="105BC6F0"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2BEB8D33"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1ACA3938" w14:textId="77777777" w:rsidTr="005D3D8C">
        <w:trPr>
          <w:trHeight w:val="348"/>
          <w:jc w:val="center"/>
        </w:trPr>
        <w:tc>
          <w:tcPr>
            <w:tcW w:w="714" w:type="dxa"/>
          </w:tcPr>
          <w:p w14:paraId="1245A315"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1</w:t>
            </w:r>
          </w:p>
        </w:tc>
        <w:tc>
          <w:tcPr>
            <w:tcW w:w="5494" w:type="dxa"/>
          </w:tcPr>
          <w:p w14:paraId="148E17E6"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NH4NO3</w:t>
            </w:r>
          </w:p>
        </w:tc>
        <w:tc>
          <w:tcPr>
            <w:tcW w:w="1533" w:type="dxa"/>
          </w:tcPr>
          <w:p w14:paraId="2A37A008"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330325B4"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495</w:t>
            </w:r>
          </w:p>
        </w:tc>
      </w:tr>
      <w:tr w:rsidR="00C25ED3" w:rsidRPr="00196C74" w14:paraId="7D1CE852" w14:textId="77777777" w:rsidTr="005D3D8C">
        <w:trPr>
          <w:trHeight w:val="348"/>
          <w:jc w:val="center"/>
        </w:trPr>
        <w:tc>
          <w:tcPr>
            <w:tcW w:w="714" w:type="dxa"/>
          </w:tcPr>
          <w:p w14:paraId="5B01D01D"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2</w:t>
            </w:r>
          </w:p>
        </w:tc>
        <w:tc>
          <w:tcPr>
            <w:tcW w:w="5494" w:type="dxa"/>
          </w:tcPr>
          <w:p w14:paraId="6F99E045"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KH2PO4</w:t>
            </w:r>
          </w:p>
        </w:tc>
        <w:tc>
          <w:tcPr>
            <w:tcW w:w="1533" w:type="dxa"/>
          </w:tcPr>
          <w:p w14:paraId="7D3D9AF1"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3F6E14B3"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245</w:t>
            </w:r>
          </w:p>
        </w:tc>
      </w:tr>
      <w:tr w:rsidR="00C25ED3" w:rsidRPr="00196C74" w14:paraId="49642F32" w14:textId="77777777" w:rsidTr="005D3D8C">
        <w:trPr>
          <w:trHeight w:val="350"/>
          <w:jc w:val="center"/>
        </w:trPr>
        <w:tc>
          <w:tcPr>
            <w:tcW w:w="714" w:type="dxa"/>
          </w:tcPr>
          <w:p w14:paraId="59099510"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3</w:t>
            </w:r>
          </w:p>
        </w:tc>
        <w:tc>
          <w:tcPr>
            <w:tcW w:w="5494" w:type="dxa"/>
          </w:tcPr>
          <w:p w14:paraId="5FA869A4"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KNO3</w:t>
            </w:r>
          </w:p>
        </w:tc>
        <w:tc>
          <w:tcPr>
            <w:tcW w:w="1533" w:type="dxa"/>
          </w:tcPr>
          <w:p w14:paraId="5AE9A8D2"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mg</w:t>
            </w:r>
          </w:p>
        </w:tc>
        <w:tc>
          <w:tcPr>
            <w:tcW w:w="1419" w:type="dxa"/>
          </w:tcPr>
          <w:p w14:paraId="50FE5DE0"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495</w:t>
            </w:r>
          </w:p>
        </w:tc>
      </w:tr>
      <w:tr w:rsidR="00C25ED3" w:rsidRPr="00196C74" w14:paraId="67172D30" w14:textId="77777777" w:rsidTr="005D3D8C">
        <w:trPr>
          <w:trHeight w:val="348"/>
          <w:jc w:val="center"/>
        </w:trPr>
        <w:tc>
          <w:tcPr>
            <w:tcW w:w="714" w:type="dxa"/>
          </w:tcPr>
          <w:p w14:paraId="23735C52"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4</w:t>
            </w:r>
          </w:p>
        </w:tc>
        <w:tc>
          <w:tcPr>
            <w:tcW w:w="5494" w:type="dxa"/>
          </w:tcPr>
          <w:p w14:paraId="1BA97063"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Na2EDTA</w:t>
            </w:r>
          </w:p>
        </w:tc>
        <w:tc>
          <w:tcPr>
            <w:tcW w:w="1533" w:type="dxa"/>
          </w:tcPr>
          <w:p w14:paraId="4E493B17"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6A6CB2E0"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1,0</w:t>
            </w:r>
          </w:p>
        </w:tc>
      </w:tr>
      <w:tr w:rsidR="00C25ED3" w:rsidRPr="00196C74" w14:paraId="11CB08E1" w14:textId="77777777" w:rsidTr="005D3D8C">
        <w:trPr>
          <w:trHeight w:val="348"/>
          <w:jc w:val="center"/>
        </w:trPr>
        <w:tc>
          <w:tcPr>
            <w:tcW w:w="714" w:type="dxa"/>
          </w:tcPr>
          <w:p w14:paraId="7F2D8744"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5</w:t>
            </w:r>
          </w:p>
        </w:tc>
        <w:tc>
          <w:tcPr>
            <w:tcW w:w="5494" w:type="dxa"/>
          </w:tcPr>
          <w:p w14:paraId="10AB2D13"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FeSO4</w:t>
            </w:r>
          </w:p>
        </w:tc>
        <w:tc>
          <w:tcPr>
            <w:tcW w:w="1533" w:type="dxa"/>
          </w:tcPr>
          <w:p w14:paraId="11ECDEA3"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4725D78D"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1,0</w:t>
            </w:r>
          </w:p>
        </w:tc>
      </w:tr>
      <w:tr w:rsidR="00C25ED3" w:rsidRPr="00196C74" w14:paraId="43252249" w14:textId="77777777" w:rsidTr="005D3D8C">
        <w:trPr>
          <w:trHeight w:val="348"/>
          <w:jc w:val="center"/>
        </w:trPr>
        <w:tc>
          <w:tcPr>
            <w:tcW w:w="714" w:type="dxa"/>
          </w:tcPr>
          <w:p w14:paraId="35204C3F"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6</w:t>
            </w:r>
          </w:p>
        </w:tc>
        <w:tc>
          <w:tcPr>
            <w:tcW w:w="5494" w:type="dxa"/>
          </w:tcPr>
          <w:p w14:paraId="3319E2AE"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CaCl2.2H2O</w:t>
            </w:r>
          </w:p>
        </w:tc>
        <w:tc>
          <w:tcPr>
            <w:tcW w:w="1533" w:type="dxa"/>
          </w:tcPr>
          <w:p w14:paraId="031A063B"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186DB0D2"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245</w:t>
            </w:r>
          </w:p>
        </w:tc>
      </w:tr>
      <w:tr w:rsidR="00C25ED3" w:rsidRPr="00196C74" w14:paraId="7B6AF4C4" w14:textId="77777777" w:rsidTr="005D3D8C">
        <w:trPr>
          <w:trHeight w:val="348"/>
          <w:jc w:val="center"/>
        </w:trPr>
        <w:tc>
          <w:tcPr>
            <w:tcW w:w="714" w:type="dxa"/>
          </w:tcPr>
          <w:p w14:paraId="02A12BA1"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7</w:t>
            </w:r>
          </w:p>
        </w:tc>
        <w:tc>
          <w:tcPr>
            <w:tcW w:w="5494" w:type="dxa"/>
          </w:tcPr>
          <w:p w14:paraId="7C13828C"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MgSO4.7H2O</w:t>
            </w:r>
          </w:p>
        </w:tc>
        <w:tc>
          <w:tcPr>
            <w:tcW w:w="1533" w:type="dxa"/>
          </w:tcPr>
          <w:p w14:paraId="13842482"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4F794C25"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245</w:t>
            </w:r>
          </w:p>
        </w:tc>
      </w:tr>
      <w:tr w:rsidR="00C25ED3" w:rsidRPr="00196C74" w14:paraId="23E3AF7D" w14:textId="77777777" w:rsidTr="005D3D8C">
        <w:trPr>
          <w:trHeight w:val="348"/>
          <w:jc w:val="center"/>
        </w:trPr>
        <w:tc>
          <w:tcPr>
            <w:tcW w:w="714" w:type="dxa"/>
          </w:tcPr>
          <w:p w14:paraId="513CEE6D"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8</w:t>
            </w:r>
          </w:p>
        </w:tc>
        <w:tc>
          <w:tcPr>
            <w:tcW w:w="5494" w:type="dxa"/>
          </w:tcPr>
          <w:p w14:paraId="2993A2BE"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KI</w:t>
            </w:r>
          </w:p>
        </w:tc>
        <w:tc>
          <w:tcPr>
            <w:tcW w:w="1533" w:type="dxa"/>
          </w:tcPr>
          <w:p w14:paraId="1FD71004"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188E3DC0"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0,5</w:t>
            </w:r>
          </w:p>
        </w:tc>
      </w:tr>
      <w:tr w:rsidR="00C25ED3" w:rsidRPr="00196C74" w14:paraId="2AEBB2CB" w14:textId="77777777" w:rsidTr="005D3D8C">
        <w:trPr>
          <w:trHeight w:val="350"/>
          <w:jc w:val="center"/>
        </w:trPr>
        <w:tc>
          <w:tcPr>
            <w:tcW w:w="714" w:type="dxa"/>
          </w:tcPr>
          <w:p w14:paraId="70D025D9"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9</w:t>
            </w:r>
          </w:p>
        </w:tc>
        <w:tc>
          <w:tcPr>
            <w:tcW w:w="5494" w:type="dxa"/>
          </w:tcPr>
          <w:p w14:paraId="7C48F50F"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H3BO3</w:t>
            </w:r>
          </w:p>
        </w:tc>
        <w:tc>
          <w:tcPr>
            <w:tcW w:w="1533" w:type="dxa"/>
          </w:tcPr>
          <w:p w14:paraId="15EE2AC6"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mg</w:t>
            </w:r>
          </w:p>
        </w:tc>
        <w:tc>
          <w:tcPr>
            <w:tcW w:w="1419" w:type="dxa"/>
          </w:tcPr>
          <w:p w14:paraId="6CEBBE2D"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0,5</w:t>
            </w:r>
          </w:p>
        </w:tc>
      </w:tr>
      <w:tr w:rsidR="00C25ED3" w:rsidRPr="00196C74" w14:paraId="29643574" w14:textId="77777777" w:rsidTr="005D3D8C">
        <w:trPr>
          <w:trHeight w:val="348"/>
          <w:jc w:val="center"/>
        </w:trPr>
        <w:tc>
          <w:tcPr>
            <w:tcW w:w="714" w:type="dxa"/>
          </w:tcPr>
          <w:p w14:paraId="2F36E5B2"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10</w:t>
            </w:r>
          </w:p>
        </w:tc>
        <w:tc>
          <w:tcPr>
            <w:tcW w:w="5494" w:type="dxa"/>
          </w:tcPr>
          <w:p w14:paraId="6816B03C"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MnSO4.4H2O</w:t>
            </w:r>
          </w:p>
        </w:tc>
        <w:tc>
          <w:tcPr>
            <w:tcW w:w="1533" w:type="dxa"/>
          </w:tcPr>
          <w:p w14:paraId="4973CE14"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7AB5BEC3"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0,5</w:t>
            </w:r>
          </w:p>
        </w:tc>
      </w:tr>
      <w:tr w:rsidR="00C25ED3" w:rsidRPr="00196C74" w14:paraId="4572A967" w14:textId="77777777" w:rsidTr="005D3D8C">
        <w:trPr>
          <w:trHeight w:val="348"/>
          <w:jc w:val="center"/>
        </w:trPr>
        <w:tc>
          <w:tcPr>
            <w:tcW w:w="714" w:type="dxa"/>
          </w:tcPr>
          <w:p w14:paraId="04636B4D"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11</w:t>
            </w:r>
          </w:p>
        </w:tc>
        <w:tc>
          <w:tcPr>
            <w:tcW w:w="5494" w:type="dxa"/>
          </w:tcPr>
          <w:p w14:paraId="75181960"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CuSO4.5H2O</w:t>
            </w:r>
          </w:p>
        </w:tc>
        <w:tc>
          <w:tcPr>
            <w:tcW w:w="1533" w:type="dxa"/>
          </w:tcPr>
          <w:p w14:paraId="38925EC1"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6249D4B9"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0,5</w:t>
            </w:r>
          </w:p>
        </w:tc>
      </w:tr>
      <w:tr w:rsidR="00C25ED3" w:rsidRPr="00196C74" w14:paraId="4F678323" w14:textId="77777777" w:rsidTr="005D3D8C">
        <w:trPr>
          <w:trHeight w:val="348"/>
          <w:jc w:val="center"/>
        </w:trPr>
        <w:tc>
          <w:tcPr>
            <w:tcW w:w="714" w:type="dxa"/>
          </w:tcPr>
          <w:p w14:paraId="5AD9B958"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12</w:t>
            </w:r>
          </w:p>
        </w:tc>
        <w:tc>
          <w:tcPr>
            <w:tcW w:w="5494" w:type="dxa"/>
          </w:tcPr>
          <w:p w14:paraId="6DA85881"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ZnSO4.7H2O</w:t>
            </w:r>
          </w:p>
        </w:tc>
        <w:tc>
          <w:tcPr>
            <w:tcW w:w="1533" w:type="dxa"/>
          </w:tcPr>
          <w:p w14:paraId="6E585083"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4D1590F9"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245</w:t>
            </w:r>
          </w:p>
        </w:tc>
      </w:tr>
      <w:tr w:rsidR="00C25ED3" w:rsidRPr="00196C74" w14:paraId="28C2D453" w14:textId="77777777" w:rsidTr="005D3D8C">
        <w:trPr>
          <w:trHeight w:val="348"/>
          <w:jc w:val="center"/>
        </w:trPr>
        <w:tc>
          <w:tcPr>
            <w:tcW w:w="714" w:type="dxa"/>
          </w:tcPr>
          <w:p w14:paraId="511EB805"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13</w:t>
            </w:r>
          </w:p>
        </w:tc>
        <w:tc>
          <w:tcPr>
            <w:tcW w:w="5494" w:type="dxa"/>
          </w:tcPr>
          <w:p w14:paraId="22867DA5"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Na2MoO4.2H2O</w:t>
            </w:r>
          </w:p>
        </w:tc>
        <w:tc>
          <w:tcPr>
            <w:tcW w:w="1533" w:type="dxa"/>
          </w:tcPr>
          <w:p w14:paraId="1C8EF703"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33A7004A"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0,5</w:t>
            </w:r>
          </w:p>
        </w:tc>
      </w:tr>
      <w:tr w:rsidR="00C25ED3" w:rsidRPr="00196C74" w14:paraId="29F59EBC" w14:textId="77777777" w:rsidTr="005D3D8C">
        <w:trPr>
          <w:trHeight w:val="348"/>
          <w:jc w:val="center"/>
        </w:trPr>
        <w:tc>
          <w:tcPr>
            <w:tcW w:w="714" w:type="dxa"/>
          </w:tcPr>
          <w:p w14:paraId="55584BE4"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14</w:t>
            </w:r>
          </w:p>
        </w:tc>
        <w:tc>
          <w:tcPr>
            <w:tcW w:w="5494" w:type="dxa"/>
          </w:tcPr>
          <w:p w14:paraId="37645E91"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CoCl2.6H2O</w:t>
            </w:r>
          </w:p>
        </w:tc>
        <w:tc>
          <w:tcPr>
            <w:tcW w:w="1533" w:type="dxa"/>
          </w:tcPr>
          <w:p w14:paraId="208CBA5E"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51D66BE2"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0,5</w:t>
            </w:r>
          </w:p>
        </w:tc>
      </w:tr>
      <w:tr w:rsidR="00C25ED3" w:rsidRPr="00196C74" w14:paraId="42EADC63" w14:textId="77777777" w:rsidTr="005D3D8C">
        <w:trPr>
          <w:trHeight w:val="350"/>
          <w:jc w:val="center"/>
        </w:trPr>
        <w:tc>
          <w:tcPr>
            <w:tcW w:w="714" w:type="dxa"/>
          </w:tcPr>
          <w:p w14:paraId="4ED75FC6"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15</w:t>
            </w:r>
          </w:p>
        </w:tc>
        <w:tc>
          <w:tcPr>
            <w:tcW w:w="5494" w:type="dxa"/>
          </w:tcPr>
          <w:p w14:paraId="378201BA"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Vitamin B1</w:t>
            </w:r>
          </w:p>
        </w:tc>
        <w:tc>
          <w:tcPr>
            <w:tcW w:w="1533" w:type="dxa"/>
          </w:tcPr>
          <w:p w14:paraId="11890B66"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mg</w:t>
            </w:r>
          </w:p>
        </w:tc>
        <w:tc>
          <w:tcPr>
            <w:tcW w:w="1419" w:type="dxa"/>
          </w:tcPr>
          <w:p w14:paraId="5186FED4"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1,0</w:t>
            </w:r>
          </w:p>
        </w:tc>
      </w:tr>
      <w:tr w:rsidR="00C25ED3" w:rsidRPr="00196C74" w14:paraId="03991F54" w14:textId="77777777" w:rsidTr="005D3D8C">
        <w:trPr>
          <w:trHeight w:val="348"/>
          <w:jc w:val="center"/>
        </w:trPr>
        <w:tc>
          <w:tcPr>
            <w:tcW w:w="714" w:type="dxa"/>
          </w:tcPr>
          <w:p w14:paraId="4715A5D8"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16</w:t>
            </w:r>
          </w:p>
        </w:tc>
        <w:tc>
          <w:tcPr>
            <w:tcW w:w="5494" w:type="dxa"/>
          </w:tcPr>
          <w:p w14:paraId="24882E2E"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Vitamin B6</w:t>
            </w:r>
          </w:p>
        </w:tc>
        <w:tc>
          <w:tcPr>
            <w:tcW w:w="1533" w:type="dxa"/>
          </w:tcPr>
          <w:p w14:paraId="176064F8"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mg</w:t>
            </w:r>
          </w:p>
        </w:tc>
        <w:tc>
          <w:tcPr>
            <w:tcW w:w="1419" w:type="dxa"/>
          </w:tcPr>
          <w:p w14:paraId="680E31CB"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1,0</w:t>
            </w:r>
          </w:p>
        </w:tc>
      </w:tr>
      <w:tr w:rsidR="00C25ED3" w:rsidRPr="00196C74" w14:paraId="6794BFF7" w14:textId="77777777" w:rsidTr="005D3D8C">
        <w:trPr>
          <w:trHeight w:val="348"/>
          <w:jc w:val="center"/>
        </w:trPr>
        <w:tc>
          <w:tcPr>
            <w:tcW w:w="714" w:type="dxa"/>
          </w:tcPr>
          <w:p w14:paraId="2453802E"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17</w:t>
            </w:r>
          </w:p>
        </w:tc>
        <w:tc>
          <w:tcPr>
            <w:tcW w:w="5494" w:type="dxa"/>
          </w:tcPr>
          <w:p w14:paraId="32693410"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Nicotinic acid</w:t>
            </w:r>
          </w:p>
        </w:tc>
        <w:tc>
          <w:tcPr>
            <w:tcW w:w="1533" w:type="dxa"/>
          </w:tcPr>
          <w:p w14:paraId="08FF0B01"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3B55D9E3"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1,0</w:t>
            </w:r>
          </w:p>
        </w:tc>
      </w:tr>
      <w:tr w:rsidR="00C25ED3" w:rsidRPr="00196C74" w14:paraId="6E396767" w14:textId="77777777" w:rsidTr="005D3D8C">
        <w:trPr>
          <w:trHeight w:val="348"/>
          <w:jc w:val="center"/>
        </w:trPr>
        <w:tc>
          <w:tcPr>
            <w:tcW w:w="714" w:type="dxa"/>
          </w:tcPr>
          <w:p w14:paraId="50955327"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18</w:t>
            </w:r>
          </w:p>
        </w:tc>
        <w:tc>
          <w:tcPr>
            <w:tcW w:w="5494" w:type="dxa"/>
          </w:tcPr>
          <w:p w14:paraId="0BA3D2A4"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Glycine</w:t>
            </w:r>
          </w:p>
        </w:tc>
        <w:tc>
          <w:tcPr>
            <w:tcW w:w="1533" w:type="dxa"/>
          </w:tcPr>
          <w:p w14:paraId="26D49E65"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mg</w:t>
            </w:r>
          </w:p>
        </w:tc>
        <w:tc>
          <w:tcPr>
            <w:tcW w:w="1419" w:type="dxa"/>
          </w:tcPr>
          <w:p w14:paraId="45CD40BD"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2,0</w:t>
            </w:r>
          </w:p>
        </w:tc>
      </w:tr>
      <w:tr w:rsidR="00C25ED3" w:rsidRPr="00196C74" w14:paraId="1EA80204" w14:textId="77777777" w:rsidTr="005D3D8C">
        <w:trPr>
          <w:trHeight w:val="348"/>
          <w:jc w:val="center"/>
        </w:trPr>
        <w:tc>
          <w:tcPr>
            <w:tcW w:w="714" w:type="dxa"/>
          </w:tcPr>
          <w:p w14:paraId="2B40C4F8"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19</w:t>
            </w:r>
          </w:p>
        </w:tc>
        <w:tc>
          <w:tcPr>
            <w:tcW w:w="5494" w:type="dxa"/>
          </w:tcPr>
          <w:p w14:paraId="6ED11CF5"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Myo-Inositol</w:t>
            </w:r>
          </w:p>
        </w:tc>
        <w:tc>
          <w:tcPr>
            <w:tcW w:w="1533" w:type="dxa"/>
          </w:tcPr>
          <w:p w14:paraId="6750CC0D"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mg</w:t>
            </w:r>
          </w:p>
        </w:tc>
        <w:tc>
          <w:tcPr>
            <w:tcW w:w="1419" w:type="dxa"/>
          </w:tcPr>
          <w:p w14:paraId="21B1020A"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5,0</w:t>
            </w:r>
          </w:p>
        </w:tc>
      </w:tr>
      <w:tr w:rsidR="00C25ED3" w:rsidRPr="00196C74" w14:paraId="3D6DF2F9" w14:textId="77777777" w:rsidTr="005D3D8C">
        <w:trPr>
          <w:trHeight w:val="348"/>
          <w:jc w:val="center"/>
        </w:trPr>
        <w:tc>
          <w:tcPr>
            <w:tcW w:w="714" w:type="dxa"/>
          </w:tcPr>
          <w:p w14:paraId="2E6218C3"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20</w:t>
            </w:r>
          </w:p>
        </w:tc>
        <w:tc>
          <w:tcPr>
            <w:tcW w:w="5494" w:type="dxa"/>
          </w:tcPr>
          <w:p w14:paraId="045CCB5B"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Sucrose</w:t>
            </w:r>
          </w:p>
        </w:tc>
        <w:tc>
          <w:tcPr>
            <w:tcW w:w="1533" w:type="dxa"/>
          </w:tcPr>
          <w:p w14:paraId="76F225B7" w14:textId="77777777" w:rsidR="00C25ED3" w:rsidRPr="00196C74" w:rsidRDefault="00C25ED3" w:rsidP="00196C74">
            <w:pPr>
              <w:widowControl w:val="0"/>
              <w:autoSpaceDE w:val="0"/>
              <w:autoSpaceDN w:val="0"/>
              <w:spacing w:after="0" w:line="240" w:lineRule="auto"/>
              <w:ind w:left="6"/>
              <w:jc w:val="center"/>
              <w:rPr>
                <w:rFonts w:eastAsia="Times New Roman"/>
                <w:sz w:val="28"/>
                <w:szCs w:val="28"/>
                <w:lang w:val="vi"/>
              </w:rPr>
            </w:pPr>
            <w:r w:rsidRPr="00196C74">
              <w:rPr>
                <w:rFonts w:eastAsia="Times New Roman"/>
                <w:sz w:val="28"/>
                <w:szCs w:val="28"/>
                <w:lang w:val="vi"/>
              </w:rPr>
              <w:t>g</w:t>
            </w:r>
          </w:p>
        </w:tc>
        <w:tc>
          <w:tcPr>
            <w:tcW w:w="1419" w:type="dxa"/>
          </w:tcPr>
          <w:p w14:paraId="429DDE82"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rPr>
            </w:pPr>
            <w:r w:rsidRPr="00196C74">
              <w:rPr>
                <w:rFonts w:eastAsia="Times New Roman"/>
                <w:sz w:val="28"/>
                <w:szCs w:val="28"/>
                <w:lang w:val="vi"/>
              </w:rPr>
              <w:t>1</w:t>
            </w:r>
            <w:r w:rsidRPr="00196C74">
              <w:rPr>
                <w:rFonts w:eastAsia="Times New Roman"/>
                <w:sz w:val="28"/>
                <w:szCs w:val="28"/>
              </w:rPr>
              <w:t>2</w:t>
            </w:r>
          </w:p>
        </w:tc>
      </w:tr>
      <w:tr w:rsidR="00C25ED3" w:rsidRPr="00196C74" w14:paraId="6BF7A5D8" w14:textId="77777777" w:rsidTr="005D3D8C">
        <w:trPr>
          <w:trHeight w:val="350"/>
          <w:jc w:val="center"/>
        </w:trPr>
        <w:tc>
          <w:tcPr>
            <w:tcW w:w="714" w:type="dxa"/>
          </w:tcPr>
          <w:p w14:paraId="3E0F1AD1"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21</w:t>
            </w:r>
          </w:p>
        </w:tc>
        <w:tc>
          <w:tcPr>
            <w:tcW w:w="5494" w:type="dxa"/>
          </w:tcPr>
          <w:p w14:paraId="64848E07"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Agar</w:t>
            </w:r>
          </w:p>
        </w:tc>
        <w:tc>
          <w:tcPr>
            <w:tcW w:w="1533" w:type="dxa"/>
          </w:tcPr>
          <w:p w14:paraId="4C499508" w14:textId="77777777" w:rsidR="00C25ED3" w:rsidRPr="00196C74" w:rsidRDefault="00C25ED3" w:rsidP="00196C74">
            <w:pPr>
              <w:widowControl w:val="0"/>
              <w:autoSpaceDE w:val="0"/>
              <w:autoSpaceDN w:val="0"/>
              <w:spacing w:after="0" w:line="240" w:lineRule="auto"/>
              <w:ind w:left="6"/>
              <w:jc w:val="center"/>
              <w:rPr>
                <w:rFonts w:eastAsia="Times New Roman"/>
                <w:sz w:val="28"/>
                <w:szCs w:val="28"/>
                <w:lang w:val="vi"/>
              </w:rPr>
            </w:pPr>
            <w:r w:rsidRPr="00196C74">
              <w:rPr>
                <w:rFonts w:eastAsia="Times New Roman"/>
                <w:sz w:val="28"/>
                <w:szCs w:val="28"/>
                <w:lang w:val="vi"/>
              </w:rPr>
              <w:t>g</w:t>
            </w:r>
          </w:p>
        </w:tc>
        <w:tc>
          <w:tcPr>
            <w:tcW w:w="1419" w:type="dxa"/>
          </w:tcPr>
          <w:p w14:paraId="3DE742BA"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rPr>
            </w:pPr>
            <w:r w:rsidRPr="00196C74">
              <w:rPr>
                <w:rFonts w:eastAsia="Times New Roman"/>
                <w:sz w:val="28"/>
                <w:szCs w:val="28"/>
              </w:rPr>
              <w:t>30</w:t>
            </w:r>
          </w:p>
        </w:tc>
      </w:tr>
      <w:tr w:rsidR="00C25ED3" w:rsidRPr="00196C74" w14:paraId="26CB2B6D" w14:textId="77777777" w:rsidTr="005D3D8C">
        <w:trPr>
          <w:trHeight w:val="348"/>
          <w:jc w:val="center"/>
        </w:trPr>
        <w:tc>
          <w:tcPr>
            <w:tcW w:w="714" w:type="dxa"/>
          </w:tcPr>
          <w:p w14:paraId="16A24C3A"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22</w:t>
            </w:r>
          </w:p>
        </w:tc>
        <w:tc>
          <w:tcPr>
            <w:tcW w:w="5494" w:type="dxa"/>
          </w:tcPr>
          <w:p w14:paraId="6B53112E" w14:textId="77777777" w:rsidR="00C25ED3" w:rsidRPr="00196C74" w:rsidRDefault="00C25ED3" w:rsidP="00196C74">
            <w:pPr>
              <w:widowControl w:val="0"/>
              <w:autoSpaceDE w:val="0"/>
              <w:autoSpaceDN w:val="0"/>
              <w:spacing w:after="0" w:line="240" w:lineRule="auto"/>
              <w:ind w:left="106"/>
              <w:rPr>
                <w:rFonts w:eastAsia="Times New Roman"/>
                <w:sz w:val="28"/>
                <w:szCs w:val="28"/>
                <w:lang w:val="vi"/>
              </w:rPr>
            </w:pPr>
            <w:r w:rsidRPr="00196C74">
              <w:rPr>
                <w:rFonts w:eastAsia="Times New Roman"/>
                <w:sz w:val="28"/>
                <w:szCs w:val="28"/>
                <w:lang w:val="vi"/>
              </w:rPr>
              <w:t>NAA</w:t>
            </w:r>
          </w:p>
        </w:tc>
        <w:tc>
          <w:tcPr>
            <w:tcW w:w="1533" w:type="dxa"/>
          </w:tcPr>
          <w:p w14:paraId="6CC6EFD2"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mg</w:t>
            </w:r>
          </w:p>
        </w:tc>
        <w:tc>
          <w:tcPr>
            <w:tcW w:w="1419" w:type="dxa"/>
          </w:tcPr>
          <w:p w14:paraId="26EB2A86"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2,0</w:t>
            </w:r>
          </w:p>
        </w:tc>
      </w:tr>
      <w:tr w:rsidR="00C25ED3" w:rsidRPr="00196C74" w14:paraId="0355C680" w14:textId="77777777" w:rsidTr="005D3D8C">
        <w:trPr>
          <w:trHeight w:val="348"/>
          <w:jc w:val="center"/>
        </w:trPr>
        <w:tc>
          <w:tcPr>
            <w:tcW w:w="714" w:type="dxa"/>
          </w:tcPr>
          <w:p w14:paraId="5B4DB8C8"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23</w:t>
            </w:r>
          </w:p>
        </w:tc>
        <w:tc>
          <w:tcPr>
            <w:tcW w:w="5494" w:type="dxa"/>
          </w:tcPr>
          <w:p w14:paraId="4FB6B5BC"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BAP</w:t>
            </w:r>
          </w:p>
        </w:tc>
        <w:tc>
          <w:tcPr>
            <w:tcW w:w="1533" w:type="dxa"/>
          </w:tcPr>
          <w:p w14:paraId="2F66C869"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mg</w:t>
            </w:r>
          </w:p>
        </w:tc>
        <w:tc>
          <w:tcPr>
            <w:tcW w:w="1419" w:type="dxa"/>
          </w:tcPr>
          <w:p w14:paraId="15233931"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0,5</w:t>
            </w:r>
          </w:p>
        </w:tc>
      </w:tr>
      <w:tr w:rsidR="00C25ED3" w:rsidRPr="00196C74" w14:paraId="1D5CCBF9" w14:textId="77777777" w:rsidTr="005D3D8C">
        <w:trPr>
          <w:trHeight w:val="348"/>
          <w:jc w:val="center"/>
        </w:trPr>
        <w:tc>
          <w:tcPr>
            <w:tcW w:w="714" w:type="dxa"/>
          </w:tcPr>
          <w:p w14:paraId="0CACCABC" w14:textId="77777777" w:rsidR="00C25ED3" w:rsidRPr="00196C74" w:rsidRDefault="00C25ED3" w:rsidP="00196C74">
            <w:pPr>
              <w:widowControl w:val="0"/>
              <w:tabs>
                <w:tab w:val="left" w:pos="285"/>
              </w:tabs>
              <w:autoSpaceDE w:val="0"/>
              <w:autoSpaceDN w:val="0"/>
              <w:spacing w:after="0" w:line="240" w:lineRule="auto"/>
              <w:jc w:val="center"/>
              <w:rPr>
                <w:rFonts w:eastAsia="Times New Roman"/>
                <w:sz w:val="28"/>
                <w:szCs w:val="28"/>
              </w:rPr>
            </w:pPr>
            <w:r w:rsidRPr="00196C74">
              <w:rPr>
                <w:rFonts w:eastAsia="Times New Roman"/>
                <w:sz w:val="28"/>
                <w:szCs w:val="28"/>
              </w:rPr>
              <w:t>24</w:t>
            </w:r>
          </w:p>
        </w:tc>
        <w:tc>
          <w:tcPr>
            <w:tcW w:w="5494" w:type="dxa"/>
          </w:tcPr>
          <w:p w14:paraId="5BEA448B"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rPr>
              <w:t>Chuối tiêu chín</w:t>
            </w:r>
          </w:p>
        </w:tc>
        <w:tc>
          <w:tcPr>
            <w:tcW w:w="1533" w:type="dxa"/>
          </w:tcPr>
          <w:p w14:paraId="455475D1" w14:textId="77777777" w:rsidR="00C25ED3" w:rsidRPr="00196C74" w:rsidRDefault="00C25ED3" w:rsidP="00196C74">
            <w:pPr>
              <w:widowControl w:val="0"/>
              <w:autoSpaceDE w:val="0"/>
              <w:autoSpaceDN w:val="0"/>
              <w:spacing w:after="0" w:line="240" w:lineRule="auto"/>
              <w:ind w:left="8"/>
              <w:jc w:val="center"/>
              <w:rPr>
                <w:rFonts w:eastAsia="Times New Roman"/>
                <w:sz w:val="28"/>
                <w:szCs w:val="28"/>
              </w:rPr>
            </w:pPr>
            <w:r w:rsidRPr="00196C74">
              <w:rPr>
                <w:rFonts w:eastAsia="Times New Roman"/>
                <w:sz w:val="28"/>
                <w:szCs w:val="28"/>
              </w:rPr>
              <w:t>g</w:t>
            </w:r>
          </w:p>
        </w:tc>
        <w:tc>
          <w:tcPr>
            <w:tcW w:w="1419" w:type="dxa"/>
          </w:tcPr>
          <w:p w14:paraId="5438AD4A" w14:textId="77777777" w:rsidR="00C25ED3" w:rsidRPr="00196C74" w:rsidRDefault="00C25ED3" w:rsidP="00196C74">
            <w:pPr>
              <w:widowControl w:val="0"/>
              <w:autoSpaceDE w:val="0"/>
              <w:autoSpaceDN w:val="0"/>
              <w:spacing w:after="0" w:line="240" w:lineRule="auto"/>
              <w:ind w:left="9"/>
              <w:jc w:val="center"/>
              <w:rPr>
                <w:rFonts w:eastAsia="Times New Roman"/>
                <w:sz w:val="28"/>
                <w:szCs w:val="28"/>
              </w:rPr>
            </w:pPr>
            <w:r w:rsidRPr="00196C74">
              <w:rPr>
                <w:rFonts w:eastAsia="Times New Roman"/>
                <w:sz w:val="28"/>
                <w:szCs w:val="28"/>
              </w:rPr>
              <w:t>60</w:t>
            </w:r>
          </w:p>
        </w:tc>
      </w:tr>
      <w:tr w:rsidR="00C25ED3" w:rsidRPr="00196C74" w14:paraId="41262836" w14:textId="77777777" w:rsidTr="005D3D8C">
        <w:trPr>
          <w:trHeight w:val="348"/>
          <w:jc w:val="center"/>
        </w:trPr>
        <w:tc>
          <w:tcPr>
            <w:tcW w:w="714" w:type="dxa"/>
          </w:tcPr>
          <w:p w14:paraId="0C09CC01" w14:textId="77777777" w:rsidR="00C25ED3" w:rsidRPr="00196C74" w:rsidRDefault="00C25ED3" w:rsidP="00196C74">
            <w:pPr>
              <w:widowControl w:val="0"/>
              <w:tabs>
                <w:tab w:val="left" w:pos="42"/>
              </w:tabs>
              <w:autoSpaceDE w:val="0"/>
              <w:autoSpaceDN w:val="0"/>
              <w:spacing w:after="0" w:line="240" w:lineRule="auto"/>
              <w:jc w:val="center"/>
              <w:rPr>
                <w:rFonts w:eastAsia="Times New Roman"/>
                <w:sz w:val="28"/>
                <w:szCs w:val="28"/>
              </w:rPr>
            </w:pPr>
            <w:r w:rsidRPr="00196C74">
              <w:rPr>
                <w:rFonts w:eastAsia="Times New Roman"/>
                <w:sz w:val="28"/>
                <w:szCs w:val="28"/>
              </w:rPr>
              <w:t>25</w:t>
            </w:r>
          </w:p>
        </w:tc>
        <w:tc>
          <w:tcPr>
            <w:tcW w:w="5494" w:type="dxa"/>
          </w:tcPr>
          <w:p w14:paraId="6EE3ECD8"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rPr>
              <w:t>Nước dừa tươi</w:t>
            </w:r>
          </w:p>
        </w:tc>
        <w:tc>
          <w:tcPr>
            <w:tcW w:w="1533" w:type="dxa"/>
          </w:tcPr>
          <w:p w14:paraId="39021A4C" w14:textId="77777777" w:rsidR="00C25ED3" w:rsidRPr="00196C74" w:rsidRDefault="00C25ED3" w:rsidP="00196C74">
            <w:pPr>
              <w:widowControl w:val="0"/>
              <w:autoSpaceDE w:val="0"/>
              <w:autoSpaceDN w:val="0"/>
              <w:spacing w:after="0" w:line="240" w:lineRule="auto"/>
              <w:ind w:left="8"/>
              <w:jc w:val="center"/>
              <w:rPr>
                <w:rFonts w:eastAsia="Times New Roman"/>
                <w:sz w:val="28"/>
                <w:szCs w:val="28"/>
              </w:rPr>
            </w:pPr>
            <w:r w:rsidRPr="00196C74">
              <w:rPr>
                <w:rFonts w:eastAsia="Times New Roman"/>
                <w:sz w:val="28"/>
                <w:szCs w:val="28"/>
              </w:rPr>
              <w:t>lít</w:t>
            </w:r>
          </w:p>
        </w:tc>
        <w:tc>
          <w:tcPr>
            <w:tcW w:w="1419" w:type="dxa"/>
          </w:tcPr>
          <w:p w14:paraId="20B7AAF4" w14:textId="77777777" w:rsidR="00C25ED3" w:rsidRPr="00196C74" w:rsidRDefault="00C25ED3" w:rsidP="00196C74">
            <w:pPr>
              <w:widowControl w:val="0"/>
              <w:autoSpaceDE w:val="0"/>
              <w:autoSpaceDN w:val="0"/>
              <w:spacing w:after="0" w:line="240" w:lineRule="auto"/>
              <w:ind w:left="9"/>
              <w:jc w:val="center"/>
              <w:rPr>
                <w:rFonts w:eastAsia="Times New Roman"/>
                <w:sz w:val="28"/>
                <w:szCs w:val="28"/>
              </w:rPr>
            </w:pPr>
            <w:r w:rsidRPr="00196C74">
              <w:rPr>
                <w:rFonts w:eastAsia="Times New Roman"/>
                <w:sz w:val="28"/>
                <w:szCs w:val="28"/>
              </w:rPr>
              <w:t>0,3</w:t>
            </w:r>
          </w:p>
        </w:tc>
      </w:tr>
      <w:tr w:rsidR="00C25ED3" w:rsidRPr="00196C74" w14:paraId="0E329136" w14:textId="77777777" w:rsidTr="005D3D8C">
        <w:trPr>
          <w:trHeight w:val="348"/>
          <w:jc w:val="center"/>
        </w:trPr>
        <w:tc>
          <w:tcPr>
            <w:tcW w:w="714" w:type="dxa"/>
          </w:tcPr>
          <w:p w14:paraId="6FE163B9"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26</w:t>
            </w:r>
          </w:p>
        </w:tc>
        <w:tc>
          <w:tcPr>
            <w:tcW w:w="5494" w:type="dxa"/>
          </w:tcPr>
          <w:p w14:paraId="34BBB4AE"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Than hoạt tính</w:t>
            </w:r>
          </w:p>
        </w:tc>
        <w:tc>
          <w:tcPr>
            <w:tcW w:w="1533" w:type="dxa"/>
          </w:tcPr>
          <w:p w14:paraId="200F5672" w14:textId="77777777" w:rsidR="00C25ED3" w:rsidRPr="00196C74" w:rsidRDefault="00C25ED3" w:rsidP="00196C74">
            <w:pPr>
              <w:widowControl w:val="0"/>
              <w:autoSpaceDE w:val="0"/>
              <w:autoSpaceDN w:val="0"/>
              <w:spacing w:after="0" w:line="240" w:lineRule="auto"/>
              <w:ind w:left="8"/>
              <w:jc w:val="center"/>
              <w:rPr>
                <w:rFonts w:eastAsia="Times New Roman"/>
                <w:sz w:val="28"/>
                <w:szCs w:val="28"/>
                <w:lang w:val="vi"/>
              </w:rPr>
            </w:pPr>
            <w:r w:rsidRPr="00196C74">
              <w:rPr>
                <w:rFonts w:eastAsia="Times New Roman"/>
                <w:sz w:val="28"/>
                <w:szCs w:val="28"/>
                <w:lang w:val="vi"/>
              </w:rPr>
              <w:t>g</w:t>
            </w:r>
          </w:p>
        </w:tc>
        <w:tc>
          <w:tcPr>
            <w:tcW w:w="1419" w:type="dxa"/>
          </w:tcPr>
          <w:p w14:paraId="07742816" w14:textId="77777777" w:rsidR="00C25ED3" w:rsidRPr="00196C74" w:rsidRDefault="00C25ED3" w:rsidP="00196C74">
            <w:pPr>
              <w:widowControl w:val="0"/>
              <w:autoSpaceDE w:val="0"/>
              <w:autoSpaceDN w:val="0"/>
              <w:spacing w:after="0" w:line="240" w:lineRule="auto"/>
              <w:ind w:left="9"/>
              <w:jc w:val="center"/>
              <w:rPr>
                <w:rFonts w:eastAsia="Times New Roman"/>
                <w:sz w:val="28"/>
                <w:szCs w:val="28"/>
              </w:rPr>
            </w:pPr>
            <w:r w:rsidRPr="00196C74">
              <w:rPr>
                <w:rFonts w:eastAsia="Times New Roman"/>
                <w:sz w:val="28"/>
                <w:szCs w:val="28"/>
              </w:rPr>
              <w:t>56</w:t>
            </w:r>
          </w:p>
        </w:tc>
      </w:tr>
      <w:tr w:rsidR="00C25ED3" w:rsidRPr="00196C74" w14:paraId="6D1D78EF" w14:textId="77777777" w:rsidTr="005D3D8C">
        <w:trPr>
          <w:trHeight w:val="348"/>
          <w:jc w:val="center"/>
        </w:trPr>
        <w:tc>
          <w:tcPr>
            <w:tcW w:w="714" w:type="dxa"/>
          </w:tcPr>
          <w:p w14:paraId="44F98774"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lastRenderedPageBreak/>
              <w:t>27</w:t>
            </w:r>
          </w:p>
        </w:tc>
        <w:tc>
          <w:tcPr>
            <w:tcW w:w="5494" w:type="dxa"/>
          </w:tcPr>
          <w:p w14:paraId="33CE47E1"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Cồn đốt</w:t>
            </w:r>
          </w:p>
        </w:tc>
        <w:tc>
          <w:tcPr>
            <w:tcW w:w="1533" w:type="dxa"/>
          </w:tcPr>
          <w:p w14:paraId="0BA85B4F" w14:textId="77777777" w:rsidR="00C25ED3" w:rsidRPr="00196C74" w:rsidRDefault="00C25ED3" w:rsidP="00196C74">
            <w:pPr>
              <w:widowControl w:val="0"/>
              <w:autoSpaceDE w:val="0"/>
              <w:autoSpaceDN w:val="0"/>
              <w:spacing w:after="0" w:line="240" w:lineRule="auto"/>
              <w:ind w:left="194" w:right="189"/>
              <w:jc w:val="center"/>
              <w:rPr>
                <w:rFonts w:eastAsia="Times New Roman"/>
                <w:sz w:val="28"/>
                <w:szCs w:val="28"/>
                <w:lang w:val="vi"/>
              </w:rPr>
            </w:pPr>
            <w:r w:rsidRPr="00196C74">
              <w:rPr>
                <w:rFonts w:eastAsia="Times New Roman"/>
                <w:sz w:val="28"/>
                <w:szCs w:val="28"/>
                <w:lang w:val="vi"/>
              </w:rPr>
              <w:t>ml</w:t>
            </w:r>
          </w:p>
        </w:tc>
        <w:tc>
          <w:tcPr>
            <w:tcW w:w="1419" w:type="dxa"/>
          </w:tcPr>
          <w:p w14:paraId="54C38DA3"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50</w:t>
            </w:r>
          </w:p>
        </w:tc>
      </w:tr>
      <w:tr w:rsidR="00C25ED3" w:rsidRPr="00196C74" w14:paraId="48934622" w14:textId="77777777" w:rsidTr="005D3D8C">
        <w:trPr>
          <w:trHeight w:val="348"/>
          <w:jc w:val="center"/>
        </w:trPr>
        <w:tc>
          <w:tcPr>
            <w:tcW w:w="714" w:type="dxa"/>
          </w:tcPr>
          <w:p w14:paraId="1EB5570C"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28</w:t>
            </w:r>
          </w:p>
        </w:tc>
        <w:tc>
          <w:tcPr>
            <w:tcW w:w="5494" w:type="dxa"/>
          </w:tcPr>
          <w:p w14:paraId="2DD92254"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CPPU</w:t>
            </w:r>
          </w:p>
        </w:tc>
        <w:tc>
          <w:tcPr>
            <w:tcW w:w="1533" w:type="dxa"/>
          </w:tcPr>
          <w:p w14:paraId="7E06C87A" w14:textId="77777777" w:rsidR="00C25ED3" w:rsidRPr="00196C74" w:rsidRDefault="00C25ED3" w:rsidP="00196C74">
            <w:pPr>
              <w:widowControl w:val="0"/>
              <w:autoSpaceDE w:val="0"/>
              <w:autoSpaceDN w:val="0"/>
              <w:spacing w:after="0" w:line="240" w:lineRule="auto"/>
              <w:ind w:left="196" w:right="187"/>
              <w:jc w:val="center"/>
              <w:rPr>
                <w:rFonts w:eastAsia="Times New Roman"/>
                <w:sz w:val="28"/>
                <w:szCs w:val="28"/>
                <w:lang w:val="vi"/>
              </w:rPr>
            </w:pPr>
            <w:r w:rsidRPr="00196C74">
              <w:rPr>
                <w:rFonts w:eastAsia="Times New Roman"/>
                <w:sz w:val="28"/>
                <w:szCs w:val="28"/>
                <w:lang w:val="vi"/>
              </w:rPr>
              <w:t>mg</w:t>
            </w:r>
          </w:p>
        </w:tc>
        <w:tc>
          <w:tcPr>
            <w:tcW w:w="1419" w:type="dxa"/>
          </w:tcPr>
          <w:p w14:paraId="6545F9F6" w14:textId="77777777" w:rsidR="00C25ED3" w:rsidRPr="00196C74" w:rsidRDefault="00C25ED3" w:rsidP="00196C74">
            <w:pPr>
              <w:widowControl w:val="0"/>
              <w:autoSpaceDE w:val="0"/>
              <w:autoSpaceDN w:val="0"/>
              <w:spacing w:after="0" w:line="240" w:lineRule="auto"/>
              <w:ind w:left="32" w:right="23"/>
              <w:jc w:val="center"/>
              <w:rPr>
                <w:rFonts w:eastAsia="Times New Roman"/>
                <w:sz w:val="28"/>
                <w:szCs w:val="28"/>
                <w:lang w:val="vi"/>
              </w:rPr>
            </w:pPr>
            <w:r w:rsidRPr="00196C74">
              <w:rPr>
                <w:rFonts w:eastAsia="Times New Roman"/>
                <w:sz w:val="28"/>
                <w:szCs w:val="28"/>
                <w:lang w:val="vi"/>
              </w:rPr>
              <w:t>1,0</w:t>
            </w:r>
          </w:p>
        </w:tc>
      </w:tr>
      <w:tr w:rsidR="00C25ED3" w:rsidRPr="00196C74" w14:paraId="7D4F3BB2" w14:textId="77777777" w:rsidTr="005D3D8C">
        <w:trPr>
          <w:trHeight w:val="350"/>
          <w:jc w:val="center"/>
        </w:trPr>
        <w:tc>
          <w:tcPr>
            <w:tcW w:w="714" w:type="dxa"/>
          </w:tcPr>
          <w:p w14:paraId="54F6522E"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29</w:t>
            </w:r>
          </w:p>
        </w:tc>
        <w:tc>
          <w:tcPr>
            <w:tcW w:w="5494" w:type="dxa"/>
          </w:tcPr>
          <w:p w14:paraId="08BB81A9"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Hóa chất và 1 số phụ gia khác…</w:t>
            </w:r>
          </w:p>
        </w:tc>
        <w:tc>
          <w:tcPr>
            <w:tcW w:w="1533" w:type="dxa"/>
          </w:tcPr>
          <w:p w14:paraId="1C69E6CC"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25C7CEA4" w14:textId="77777777" w:rsidR="00C25ED3" w:rsidRPr="00196C74" w:rsidRDefault="00C25ED3" w:rsidP="00196C74">
            <w:pPr>
              <w:widowControl w:val="0"/>
              <w:autoSpaceDE w:val="0"/>
              <w:autoSpaceDN w:val="0"/>
              <w:spacing w:after="0" w:line="240" w:lineRule="auto"/>
              <w:ind w:left="438"/>
              <w:rPr>
                <w:rFonts w:eastAsia="Times New Roman"/>
                <w:sz w:val="28"/>
                <w:szCs w:val="28"/>
                <w:lang w:val="vi"/>
              </w:rPr>
            </w:pPr>
            <w:r w:rsidRPr="00196C74">
              <w:rPr>
                <w:rFonts w:eastAsia="Times New Roman"/>
                <w:sz w:val="28"/>
                <w:szCs w:val="28"/>
                <w:lang w:val="vi"/>
              </w:rPr>
              <w:t>10%</w:t>
            </w:r>
          </w:p>
        </w:tc>
      </w:tr>
      <w:tr w:rsidR="00C25ED3" w:rsidRPr="00196C74" w14:paraId="752157F9" w14:textId="77777777" w:rsidTr="005D3D8C">
        <w:trPr>
          <w:trHeight w:val="348"/>
          <w:jc w:val="center"/>
        </w:trPr>
        <w:tc>
          <w:tcPr>
            <w:tcW w:w="714" w:type="dxa"/>
          </w:tcPr>
          <w:p w14:paraId="63B21EDD" w14:textId="77777777" w:rsidR="00C25ED3" w:rsidRPr="00196C74" w:rsidRDefault="00C25ED3" w:rsidP="00196C74">
            <w:pPr>
              <w:widowControl w:val="0"/>
              <w:autoSpaceDE w:val="0"/>
              <w:autoSpaceDN w:val="0"/>
              <w:spacing w:after="0" w:line="240" w:lineRule="auto"/>
              <w:ind w:right="158"/>
              <w:jc w:val="right"/>
              <w:rPr>
                <w:rFonts w:eastAsia="Times New Roman"/>
                <w:b/>
                <w:sz w:val="28"/>
                <w:szCs w:val="28"/>
              </w:rPr>
            </w:pPr>
            <w:r w:rsidRPr="00196C74">
              <w:rPr>
                <w:rFonts w:eastAsia="Times New Roman"/>
                <w:b/>
                <w:sz w:val="28"/>
                <w:szCs w:val="28"/>
                <w:lang w:val="vi"/>
              </w:rPr>
              <w:t>I</w:t>
            </w:r>
            <w:r w:rsidRPr="00196C74">
              <w:rPr>
                <w:rFonts w:eastAsia="Times New Roman"/>
                <w:b/>
                <w:sz w:val="28"/>
                <w:szCs w:val="28"/>
              </w:rPr>
              <w:t>I</w:t>
            </w:r>
          </w:p>
        </w:tc>
        <w:tc>
          <w:tcPr>
            <w:tcW w:w="5494" w:type="dxa"/>
          </w:tcPr>
          <w:p w14:paraId="4356E039" w14:textId="77777777" w:rsidR="00C25ED3" w:rsidRPr="00196C74" w:rsidRDefault="00C25ED3" w:rsidP="00196C74">
            <w:pPr>
              <w:widowControl w:val="0"/>
              <w:autoSpaceDE w:val="0"/>
              <w:autoSpaceDN w:val="0"/>
              <w:spacing w:after="0" w:line="240" w:lineRule="auto"/>
              <w:ind w:left="107"/>
              <w:rPr>
                <w:rFonts w:eastAsia="Times New Roman"/>
                <w:b/>
                <w:sz w:val="28"/>
                <w:szCs w:val="28"/>
                <w:lang w:val="vi"/>
              </w:rPr>
            </w:pPr>
            <w:r w:rsidRPr="00196C74">
              <w:rPr>
                <w:rFonts w:eastAsia="Times New Roman"/>
                <w:b/>
                <w:sz w:val="28"/>
                <w:szCs w:val="28"/>
                <w:lang w:val="vi"/>
              </w:rPr>
              <w:t>Dụng cụ, vật tư tiêu hao</w:t>
            </w:r>
          </w:p>
        </w:tc>
        <w:tc>
          <w:tcPr>
            <w:tcW w:w="1533" w:type="dxa"/>
          </w:tcPr>
          <w:p w14:paraId="76E4BFAC"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409A28F0"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1ECC9B8A" w14:textId="77777777" w:rsidTr="005D3D8C">
        <w:trPr>
          <w:trHeight w:val="348"/>
          <w:jc w:val="center"/>
        </w:trPr>
        <w:tc>
          <w:tcPr>
            <w:tcW w:w="714" w:type="dxa"/>
          </w:tcPr>
          <w:p w14:paraId="1B38F507"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1</w:t>
            </w:r>
          </w:p>
        </w:tc>
        <w:tc>
          <w:tcPr>
            <w:tcW w:w="5494" w:type="dxa"/>
          </w:tcPr>
          <w:p w14:paraId="731CD3E6"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Nút cao su</w:t>
            </w:r>
          </w:p>
        </w:tc>
        <w:tc>
          <w:tcPr>
            <w:tcW w:w="1533" w:type="dxa"/>
          </w:tcPr>
          <w:p w14:paraId="33FA0DE6"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1AF40766"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15</w:t>
            </w:r>
          </w:p>
        </w:tc>
      </w:tr>
      <w:tr w:rsidR="00C25ED3" w:rsidRPr="00196C74" w14:paraId="3D5515EE" w14:textId="77777777" w:rsidTr="005D3D8C">
        <w:trPr>
          <w:trHeight w:val="348"/>
          <w:jc w:val="center"/>
        </w:trPr>
        <w:tc>
          <w:tcPr>
            <w:tcW w:w="714" w:type="dxa"/>
          </w:tcPr>
          <w:p w14:paraId="2A77BB8D"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2</w:t>
            </w:r>
          </w:p>
        </w:tc>
        <w:tc>
          <w:tcPr>
            <w:tcW w:w="5494" w:type="dxa"/>
          </w:tcPr>
          <w:p w14:paraId="4E62CF76"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Panh cấy</w:t>
            </w:r>
          </w:p>
        </w:tc>
        <w:tc>
          <w:tcPr>
            <w:tcW w:w="1533" w:type="dxa"/>
          </w:tcPr>
          <w:p w14:paraId="3FBDC765"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6E974C40"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1</w:t>
            </w:r>
          </w:p>
        </w:tc>
      </w:tr>
      <w:tr w:rsidR="00C25ED3" w:rsidRPr="00196C74" w14:paraId="3D1BA5A1" w14:textId="77777777" w:rsidTr="005D3D8C">
        <w:trPr>
          <w:trHeight w:val="348"/>
          <w:jc w:val="center"/>
        </w:trPr>
        <w:tc>
          <w:tcPr>
            <w:tcW w:w="714" w:type="dxa"/>
          </w:tcPr>
          <w:p w14:paraId="04372DD9"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3</w:t>
            </w:r>
          </w:p>
        </w:tc>
        <w:tc>
          <w:tcPr>
            <w:tcW w:w="5494" w:type="dxa"/>
          </w:tcPr>
          <w:p w14:paraId="53E67DE7"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Lưỡi dao</w:t>
            </w:r>
          </w:p>
        </w:tc>
        <w:tc>
          <w:tcPr>
            <w:tcW w:w="1533" w:type="dxa"/>
          </w:tcPr>
          <w:p w14:paraId="4C78D6DE"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52D7D538"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2</w:t>
            </w:r>
          </w:p>
        </w:tc>
      </w:tr>
      <w:tr w:rsidR="00C25ED3" w:rsidRPr="00196C74" w14:paraId="2C271137" w14:textId="77777777" w:rsidTr="005D3D8C">
        <w:trPr>
          <w:trHeight w:val="348"/>
          <w:jc w:val="center"/>
        </w:trPr>
        <w:tc>
          <w:tcPr>
            <w:tcW w:w="714" w:type="dxa"/>
          </w:tcPr>
          <w:p w14:paraId="68ADD49F"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4</w:t>
            </w:r>
          </w:p>
        </w:tc>
        <w:tc>
          <w:tcPr>
            <w:tcW w:w="5494" w:type="dxa"/>
          </w:tcPr>
          <w:p w14:paraId="6FC2CE5F"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Kéo cắt mẫu</w:t>
            </w:r>
          </w:p>
        </w:tc>
        <w:tc>
          <w:tcPr>
            <w:tcW w:w="1533" w:type="dxa"/>
          </w:tcPr>
          <w:p w14:paraId="1F7400F5"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405586F4"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1</w:t>
            </w:r>
          </w:p>
        </w:tc>
      </w:tr>
      <w:tr w:rsidR="00C25ED3" w:rsidRPr="00196C74" w14:paraId="63629919" w14:textId="77777777" w:rsidTr="005D3D8C">
        <w:trPr>
          <w:trHeight w:val="348"/>
          <w:jc w:val="center"/>
        </w:trPr>
        <w:tc>
          <w:tcPr>
            <w:tcW w:w="714" w:type="dxa"/>
          </w:tcPr>
          <w:p w14:paraId="71CC24E6"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5</w:t>
            </w:r>
          </w:p>
        </w:tc>
        <w:tc>
          <w:tcPr>
            <w:tcW w:w="5494" w:type="dxa"/>
          </w:tcPr>
          <w:p w14:paraId="3FB0750E"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Găng tay</w:t>
            </w:r>
          </w:p>
        </w:tc>
        <w:tc>
          <w:tcPr>
            <w:tcW w:w="1533" w:type="dxa"/>
          </w:tcPr>
          <w:p w14:paraId="6F876A55"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đôi</w:t>
            </w:r>
          </w:p>
        </w:tc>
        <w:tc>
          <w:tcPr>
            <w:tcW w:w="1419" w:type="dxa"/>
          </w:tcPr>
          <w:p w14:paraId="39072D53"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6</w:t>
            </w:r>
          </w:p>
        </w:tc>
      </w:tr>
      <w:tr w:rsidR="00C25ED3" w:rsidRPr="00196C74" w14:paraId="4148E281" w14:textId="77777777" w:rsidTr="005D3D8C">
        <w:trPr>
          <w:trHeight w:val="350"/>
          <w:jc w:val="center"/>
        </w:trPr>
        <w:tc>
          <w:tcPr>
            <w:tcW w:w="714" w:type="dxa"/>
          </w:tcPr>
          <w:p w14:paraId="58984D04"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6</w:t>
            </w:r>
          </w:p>
        </w:tc>
        <w:tc>
          <w:tcPr>
            <w:tcW w:w="5494" w:type="dxa"/>
          </w:tcPr>
          <w:p w14:paraId="65CF72BC"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Bình tam giác</w:t>
            </w:r>
          </w:p>
        </w:tc>
        <w:tc>
          <w:tcPr>
            <w:tcW w:w="1533" w:type="dxa"/>
          </w:tcPr>
          <w:p w14:paraId="62717FCB"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3740855C"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10</w:t>
            </w:r>
          </w:p>
        </w:tc>
      </w:tr>
      <w:tr w:rsidR="00C25ED3" w:rsidRPr="00196C74" w14:paraId="63255A34" w14:textId="77777777" w:rsidTr="005D3D8C">
        <w:trPr>
          <w:trHeight w:val="348"/>
          <w:jc w:val="center"/>
        </w:trPr>
        <w:tc>
          <w:tcPr>
            <w:tcW w:w="714" w:type="dxa"/>
          </w:tcPr>
          <w:p w14:paraId="24263EAA"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7</w:t>
            </w:r>
          </w:p>
        </w:tc>
        <w:tc>
          <w:tcPr>
            <w:tcW w:w="5494" w:type="dxa"/>
          </w:tcPr>
          <w:p w14:paraId="6A3EC464" w14:textId="77777777" w:rsidR="00C25ED3" w:rsidRPr="00196C74" w:rsidRDefault="00C25ED3" w:rsidP="00196C74">
            <w:pPr>
              <w:widowControl w:val="0"/>
              <w:autoSpaceDE w:val="0"/>
              <w:autoSpaceDN w:val="0"/>
              <w:spacing w:after="0" w:line="240" w:lineRule="auto"/>
              <w:ind w:left="107"/>
              <w:rPr>
                <w:rFonts w:eastAsia="Times New Roman"/>
                <w:sz w:val="28"/>
                <w:szCs w:val="28"/>
              </w:rPr>
            </w:pPr>
            <w:r w:rsidRPr="00196C74">
              <w:rPr>
                <w:rFonts w:eastAsia="Times New Roman"/>
                <w:sz w:val="28"/>
                <w:szCs w:val="28"/>
                <w:lang w:val="vi"/>
              </w:rPr>
              <w:t>Bông thấm nước</w:t>
            </w:r>
          </w:p>
        </w:tc>
        <w:tc>
          <w:tcPr>
            <w:tcW w:w="1533" w:type="dxa"/>
          </w:tcPr>
          <w:p w14:paraId="050118DB"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Kg</w:t>
            </w:r>
          </w:p>
        </w:tc>
        <w:tc>
          <w:tcPr>
            <w:tcW w:w="1419" w:type="dxa"/>
          </w:tcPr>
          <w:p w14:paraId="16234BF3"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0,3</w:t>
            </w:r>
          </w:p>
        </w:tc>
      </w:tr>
      <w:tr w:rsidR="00C25ED3" w:rsidRPr="00196C74" w14:paraId="05A9ACDE" w14:textId="77777777" w:rsidTr="005D3D8C">
        <w:trPr>
          <w:trHeight w:val="348"/>
          <w:jc w:val="center"/>
        </w:trPr>
        <w:tc>
          <w:tcPr>
            <w:tcW w:w="714" w:type="dxa"/>
          </w:tcPr>
          <w:p w14:paraId="2B026E2F"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8</w:t>
            </w:r>
          </w:p>
        </w:tc>
        <w:tc>
          <w:tcPr>
            <w:tcW w:w="5494" w:type="dxa"/>
          </w:tcPr>
          <w:p w14:paraId="1749CD21"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Giá thể ra cây</w:t>
            </w:r>
          </w:p>
        </w:tc>
        <w:tc>
          <w:tcPr>
            <w:tcW w:w="1533" w:type="dxa"/>
          </w:tcPr>
          <w:p w14:paraId="054F2C7B" w14:textId="77777777" w:rsidR="00C25ED3" w:rsidRPr="00196C74" w:rsidRDefault="00C25ED3" w:rsidP="00196C74">
            <w:pPr>
              <w:widowControl w:val="0"/>
              <w:autoSpaceDE w:val="0"/>
              <w:autoSpaceDN w:val="0"/>
              <w:spacing w:after="0" w:line="240" w:lineRule="auto"/>
              <w:ind w:left="196" w:right="188"/>
              <w:jc w:val="center"/>
              <w:rPr>
                <w:rFonts w:eastAsia="Times New Roman"/>
                <w:sz w:val="28"/>
                <w:szCs w:val="28"/>
                <w:lang w:val="vi"/>
              </w:rPr>
            </w:pPr>
            <w:r w:rsidRPr="00196C74">
              <w:rPr>
                <w:rFonts w:eastAsia="Times New Roman"/>
                <w:sz w:val="28"/>
                <w:szCs w:val="28"/>
                <w:lang w:val="vi"/>
              </w:rPr>
              <w:t>kg</w:t>
            </w:r>
          </w:p>
        </w:tc>
        <w:tc>
          <w:tcPr>
            <w:tcW w:w="1419" w:type="dxa"/>
          </w:tcPr>
          <w:p w14:paraId="496A14B8" w14:textId="77777777" w:rsidR="00C25ED3" w:rsidRPr="00196C74" w:rsidRDefault="00C25ED3" w:rsidP="00196C74">
            <w:pPr>
              <w:widowControl w:val="0"/>
              <w:autoSpaceDE w:val="0"/>
              <w:autoSpaceDN w:val="0"/>
              <w:spacing w:after="0" w:line="240" w:lineRule="auto"/>
              <w:ind w:left="9"/>
              <w:jc w:val="center"/>
              <w:rPr>
                <w:rFonts w:eastAsia="Times New Roman"/>
                <w:sz w:val="28"/>
                <w:szCs w:val="28"/>
                <w:lang w:val="vi"/>
              </w:rPr>
            </w:pPr>
            <w:r w:rsidRPr="00196C74">
              <w:rPr>
                <w:rFonts w:eastAsia="Times New Roman"/>
                <w:sz w:val="28"/>
                <w:szCs w:val="28"/>
                <w:lang w:val="vi"/>
              </w:rPr>
              <w:t>1</w:t>
            </w:r>
          </w:p>
        </w:tc>
      </w:tr>
      <w:tr w:rsidR="00C25ED3" w:rsidRPr="00196C74" w14:paraId="52C7B6C9" w14:textId="77777777" w:rsidTr="005D3D8C">
        <w:trPr>
          <w:trHeight w:val="348"/>
          <w:jc w:val="center"/>
        </w:trPr>
        <w:tc>
          <w:tcPr>
            <w:tcW w:w="714" w:type="dxa"/>
          </w:tcPr>
          <w:p w14:paraId="595961D7" w14:textId="77777777" w:rsidR="00C25ED3" w:rsidRPr="00196C74" w:rsidRDefault="00C25ED3" w:rsidP="00196C74">
            <w:pPr>
              <w:widowControl w:val="0"/>
              <w:autoSpaceDE w:val="0"/>
              <w:autoSpaceDN w:val="0"/>
              <w:spacing w:after="0" w:line="240" w:lineRule="auto"/>
              <w:ind w:right="238"/>
              <w:jc w:val="right"/>
              <w:rPr>
                <w:rFonts w:eastAsia="Times New Roman"/>
                <w:sz w:val="28"/>
                <w:szCs w:val="28"/>
                <w:lang w:val="vi"/>
              </w:rPr>
            </w:pPr>
            <w:r w:rsidRPr="00196C74">
              <w:rPr>
                <w:rFonts w:eastAsia="Times New Roman"/>
                <w:sz w:val="28"/>
                <w:szCs w:val="28"/>
                <w:lang w:val="vi"/>
              </w:rPr>
              <w:t>9</w:t>
            </w:r>
          </w:p>
        </w:tc>
        <w:tc>
          <w:tcPr>
            <w:tcW w:w="5494" w:type="dxa"/>
          </w:tcPr>
          <w:p w14:paraId="550B60DA"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Đạm</w:t>
            </w:r>
          </w:p>
        </w:tc>
        <w:tc>
          <w:tcPr>
            <w:tcW w:w="1533" w:type="dxa"/>
          </w:tcPr>
          <w:p w14:paraId="308F6CAE"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kg</w:t>
            </w:r>
          </w:p>
        </w:tc>
        <w:tc>
          <w:tcPr>
            <w:tcW w:w="1419" w:type="dxa"/>
          </w:tcPr>
          <w:p w14:paraId="09490EC1"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0,2</w:t>
            </w:r>
          </w:p>
        </w:tc>
      </w:tr>
      <w:tr w:rsidR="00C25ED3" w:rsidRPr="00196C74" w14:paraId="73A0245F" w14:textId="77777777" w:rsidTr="005D3D8C">
        <w:trPr>
          <w:trHeight w:val="348"/>
          <w:jc w:val="center"/>
        </w:trPr>
        <w:tc>
          <w:tcPr>
            <w:tcW w:w="714" w:type="dxa"/>
          </w:tcPr>
          <w:p w14:paraId="52BC3175"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10</w:t>
            </w:r>
          </w:p>
        </w:tc>
        <w:tc>
          <w:tcPr>
            <w:tcW w:w="5494" w:type="dxa"/>
          </w:tcPr>
          <w:p w14:paraId="18C239B0"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Kali</w:t>
            </w:r>
          </w:p>
        </w:tc>
        <w:tc>
          <w:tcPr>
            <w:tcW w:w="1533" w:type="dxa"/>
          </w:tcPr>
          <w:p w14:paraId="6E2BC2CB"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kg</w:t>
            </w:r>
          </w:p>
        </w:tc>
        <w:tc>
          <w:tcPr>
            <w:tcW w:w="1419" w:type="dxa"/>
          </w:tcPr>
          <w:p w14:paraId="1FDCC5E2"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0,1</w:t>
            </w:r>
          </w:p>
        </w:tc>
      </w:tr>
      <w:tr w:rsidR="00C25ED3" w:rsidRPr="00196C74" w14:paraId="66C78E41" w14:textId="77777777" w:rsidTr="005D3D8C">
        <w:trPr>
          <w:trHeight w:val="348"/>
          <w:jc w:val="center"/>
        </w:trPr>
        <w:tc>
          <w:tcPr>
            <w:tcW w:w="714" w:type="dxa"/>
          </w:tcPr>
          <w:p w14:paraId="61A05655"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11</w:t>
            </w:r>
          </w:p>
        </w:tc>
        <w:tc>
          <w:tcPr>
            <w:tcW w:w="5494" w:type="dxa"/>
          </w:tcPr>
          <w:p w14:paraId="5F1CE49A"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Lân</w:t>
            </w:r>
          </w:p>
        </w:tc>
        <w:tc>
          <w:tcPr>
            <w:tcW w:w="1533" w:type="dxa"/>
          </w:tcPr>
          <w:p w14:paraId="727ACD19"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kg</w:t>
            </w:r>
          </w:p>
        </w:tc>
        <w:tc>
          <w:tcPr>
            <w:tcW w:w="1419" w:type="dxa"/>
          </w:tcPr>
          <w:p w14:paraId="6C1B1A29" w14:textId="77777777" w:rsidR="00C25ED3" w:rsidRPr="00196C74" w:rsidRDefault="00C25ED3" w:rsidP="00196C74">
            <w:pPr>
              <w:widowControl w:val="0"/>
              <w:autoSpaceDE w:val="0"/>
              <w:autoSpaceDN w:val="0"/>
              <w:spacing w:after="0" w:line="240" w:lineRule="auto"/>
              <w:ind w:left="32" w:right="25"/>
              <w:jc w:val="center"/>
              <w:rPr>
                <w:rFonts w:eastAsia="Times New Roman"/>
                <w:sz w:val="28"/>
                <w:szCs w:val="28"/>
                <w:lang w:val="vi"/>
              </w:rPr>
            </w:pPr>
            <w:r w:rsidRPr="00196C74">
              <w:rPr>
                <w:rFonts w:eastAsia="Times New Roman"/>
                <w:sz w:val="28"/>
                <w:szCs w:val="28"/>
                <w:lang w:val="vi"/>
              </w:rPr>
              <w:t>0,2</w:t>
            </w:r>
          </w:p>
        </w:tc>
      </w:tr>
      <w:tr w:rsidR="00C25ED3" w:rsidRPr="00196C74" w14:paraId="4A95338F" w14:textId="77777777" w:rsidTr="005D3D8C">
        <w:trPr>
          <w:trHeight w:val="350"/>
          <w:jc w:val="center"/>
        </w:trPr>
        <w:tc>
          <w:tcPr>
            <w:tcW w:w="714" w:type="dxa"/>
          </w:tcPr>
          <w:p w14:paraId="10A93B18"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12</w:t>
            </w:r>
          </w:p>
        </w:tc>
        <w:tc>
          <w:tcPr>
            <w:tcW w:w="5494" w:type="dxa"/>
          </w:tcPr>
          <w:p w14:paraId="474CB546"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Xô nhựa, khay trồng cây</w:t>
            </w:r>
          </w:p>
        </w:tc>
        <w:tc>
          <w:tcPr>
            <w:tcW w:w="1533" w:type="dxa"/>
          </w:tcPr>
          <w:p w14:paraId="64D3290D"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13DAC3C6"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5</w:t>
            </w:r>
          </w:p>
        </w:tc>
      </w:tr>
      <w:tr w:rsidR="00C25ED3" w:rsidRPr="00196C74" w14:paraId="20F5C4D8" w14:textId="77777777" w:rsidTr="005D3D8C">
        <w:trPr>
          <w:trHeight w:val="348"/>
          <w:jc w:val="center"/>
        </w:trPr>
        <w:tc>
          <w:tcPr>
            <w:tcW w:w="714" w:type="dxa"/>
          </w:tcPr>
          <w:p w14:paraId="58E7CA5E" w14:textId="77777777" w:rsidR="00C25ED3" w:rsidRPr="00196C74" w:rsidRDefault="00C25ED3" w:rsidP="00196C74">
            <w:pPr>
              <w:widowControl w:val="0"/>
              <w:autoSpaceDE w:val="0"/>
              <w:autoSpaceDN w:val="0"/>
              <w:spacing w:after="0" w:line="240" w:lineRule="auto"/>
              <w:ind w:right="177"/>
              <w:jc w:val="right"/>
              <w:rPr>
                <w:rFonts w:eastAsia="Times New Roman"/>
                <w:sz w:val="28"/>
                <w:szCs w:val="28"/>
                <w:lang w:val="vi"/>
              </w:rPr>
            </w:pPr>
            <w:r w:rsidRPr="00196C74">
              <w:rPr>
                <w:rFonts w:eastAsia="Times New Roman"/>
                <w:sz w:val="28"/>
                <w:szCs w:val="28"/>
                <w:lang w:val="vi"/>
              </w:rPr>
              <w:t>13</w:t>
            </w:r>
          </w:p>
        </w:tc>
        <w:tc>
          <w:tcPr>
            <w:tcW w:w="5494" w:type="dxa"/>
          </w:tcPr>
          <w:p w14:paraId="4F4B54AF"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Túi bầu</w:t>
            </w:r>
          </w:p>
        </w:tc>
        <w:tc>
          <w:tcPr>
            <w:tcW w:w="1533" w:type="dxa"/>
          </w:tcPr>
          <w:p w14:paraId="17FCA3EE"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Chiếc</w:t>
            </w:r>
          </w:p>
        </w:tc>
        <w:tc>
          <w:tcPr>
            <w:tcW w:w="1419" w:type="dxa"/>
          </w:tcPr>
          <w:p w14:paraId="52299995"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5</w:t>
            </w:r>
          </w:p>
        </w:tc>
      </w:tr>
      <w:tr w:rsidR="00C25ED3" w:rsidRPr="00196C74" w14:paraId="6A9C1D42" w14:textId="77777777" w:rsidTr="005D3D8C">
        <w:trPr>
          <w:trHeight w:val="348"/>
          <w:jc w:val="center"/>
        </w:trPr>
        <w:tc>
          <w:tcPr>
            <w:tcW w:w="714" w:type="dxa"/>
          </w:tcPr>
          <w:p w14:paraId="0F8D5289"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14</w:t>
            </w:r>
          </w:p>
        </w:tc>
        <w:tc>
          <w:tcPr>
            <w:tcW w:w="5494" w:type="dxa"/>
          </w:tcPr>
          <w:p w14:paraId="3BA410DC"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Lưới đen che sáng</w:t>
            </w:r>
          </w:p>
        </w:tc>
        <w:tc>
          <w:tcPr>
            <w:tcW w:w="1533" w:type="dxa"/>
          </w:tcPr>
          <w:p w14:paraId="20279F84"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position w:val="-10"/>
                <w:sz w:val="28"/>
                <w:szCs w:val="28"/>
                <w:lang w:val="vi"/>
              </w:rPr>
              <w:t>M</w:t>
            </w:r>
            <w:r w:rsidRPr="00196C74">
              <w:rPr>
                <w:rFonts w:eastAsia="Times New Roman"/>
                <w:sz w:val="28"/>
                <w:szCs w:val="28"/>
                <w:lang w:val="vi"/>
              </w:rPr>
              <w:t>2</w:t>
            </w:r>
          </w:p>
        </w:tc>
        <w:tc>
          <w:tcPr>
            <w:tcW w:w="1419" w:type="dxa"/>
          </w:tcPr>
          <w:p w14:paraId="2B1F4B65"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4</w:t>
            </w:r>
          </w:p>
        </w:tc>
      </w:tr>
      <w:tr w:rsidR="00C25ED3" w:rsidRPr="00196C74" w14:paraId="0C3AB3E1" w14:textId="77777777" w:rsidTr="005D3D8C">
        <w:trPr>
          <w:trHeight w:val="348"/>
          <w:jc w:val="center"/>
        </w:trPr>
        <w:tc>
          <w:tcPr>
            <w:tcW w:w="714" w:type="dxa"/>
          </w:tcPr>
          <w:p w14:paraId="021B5654"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15</w:t>
            </w:r>
          </w:p>
        </w:tc>
        <w:tc>
          <w:tcPr>
            <w:tcW w:w="5494" w:type="dxa"/>
          </w:tcPr>
          <w:p w14:paraId="6DCB96D3" w14:textId="77777777" w:rsidR="00C25ED3" w:rsidRPr="00196C74" w:rsidRDefault="00C25ED3" w:rsidP="00196C74">
            <w:pPr>
              <w:widowControl w:val="0"/>
              <w:autoSpaceDE w:val="0"/>
              <w:autoSpaceDN w:val="0"/>
              <w:spacing w:after="0" w:line="240" w:lineRule="auto"/>
              <w:ind w:left="107"/>
              <w:rPr>
                <w:rFonts w:eastAsia="Times New Roman"/>
                <w:sz w:val="28"/>
                <w:szCs w:val="28"/>
                <w:lang w:val="vi"/>
              </w:rPr>
            </w:pPr>
            <w:r w:rsidRPr="00196C74">
              <w:rPr>
                <w:rFonts w:eastAsia="Times New Roman"/>
                <w:sz w:val="28"/>
                <w:szCs w:val="28"/>
                <w:lang w:val="vi"/>
              </w:rPr>
              <w:t>Nilon che phủ</w:t>
            </w:r>
          </w:p>
        </w:tc>
        <w:tc>
          <w:tcPr>
            <w:tcW w:w="1533" w:type="dxa"/>
          </w:tcPr>
          <w:p w14:paraId="36661358" w14:textId="77777777" w:rsidR="00C25ED3" w:rsidRPr="00196C74" w:rsidRDefault="00C25ED3" w:rsidP="00196C74">
            <w:pPr>
              <w:widowControl w:val="0"/>
              <w:autoSpaceDE w:val="0"/>
              <w:autoSpaceDN w:val="0"/>
              <w:spacing w:after="0" w:line="240" w:lineRule="auto"/>
              <w:ind w:left="196" w:right="189"/>
              <w:jc w:val="center"/>
              <w:rPr>
                <w:rFonts w:eastAsia="Times New Roman"/>
                <w:sz w:val="28"/>
                <w:szCs w:val="28"/>
                <w:lang w:val="vi"/>
              </w:rPr>
            </w:pPr>
            <w:r w:rsidRPr="00196C74">
              <w:rPr>
                <w:rFonts w:eastAsia="Times New Roman"/>
                <w:sz w:val="28"/>
                <w:szCs w:val="28"/>
                <w:lang w:val="vi"/>
              </w:rPr>
              <w:t>Cuộn</w:t>
            </w:r>
          </w:p>
        </w:tc>
        <w:tc>
          <w:tcPr>
            <w:tcW w:w="1419" w:type="dxa"/>
          </w:tcPr>
          <w:p w14:paraId="0500D6BD"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1</w:t>
            </w:r>
          </w:p>
        </w:tc>
      </w:tr>
      <w:tr w:rsidR="00C25ED3" w:rsidRPr="00196C74" w14:paraId="2BE886DC" w14:textId="77777777" w:rsidTr="005D3D8C">
        <w:trPr>
          <w:trHeight w:val="348"/>
          <w:jc w:val="center"/>
        </w:trPr>
        <w:tc>
          <w:tcPr>
            <w:tcW w:w="714" w:type="dxa"/>
          </w:tcPr>
          <w:p w14:paraId="43138073"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16</w:t>
            </w:r>
          </w:p>
        </w:tc>
        <w:tc>
          <w:tcPr>
            <w:tcW w:w="5494" w:type="dxa"/>
          </w:tcPr>
          <w:p w14:paraId="5E33A114" w14:textId="77777777" w:rsidR="00C25ED3" w:rsidRPr="00196C74" w:rsidRDefault="00C25ED3" w:rsidP="00196C74">
            <w:pPr>
              <w:widowControl w:val="0"/>
              <w:autoSpaceDE w:val="0"/>
              <w:autoSpaceDN w:val="0"/>
              <w:spacing w:after="0" w:line="240" w:lineRule="auto"/>
              <w:ind w:left="106"/>
              <w:rPr>
                <w:rFonts w:eastAsia="Times New Roman"/>
                <w:sz w:val="28"/>
                <w:szCs w:val="28"/>
                <w:lang w:val="vi"/>
              </w:rPr>
            </w:pPr>
            <w:r w:rsidRPr="00196C74">
              <w:rPr>
                <w:rFonts w:eastAsia="Times New Roman"/>
                <w:sz w:val="28"/>
                <w:szCs w:val="28"/>
                <w:lang w:val="vi"/>
              </w:rPr>
              <w:t>Giấy xi măng…</w:t>
            </w:r>
          </w:p>
        </w:tc>
        <w:tc>
          <w:tcPr>
            <w:tcW w:w="1533" w:type="dxa"/>
          </w:tcPr>
          <w:p w14:paraId="7DB76C48" w14:textId="77777777" w:rsidR="00C25ED3" w:rsidRPr="00196C74" w:rsidRDefault="00C25ED3" w:rsidP="00196C74">
            <w:pPr>
              <w:widowControl w:val="0"/>
              <w:autoSpaceDE w:val="0"/>
              <w:autoSpaceDN w:val="0"/>
              <w:spacing w:after="0" w:line="240" w:lineRule="auto"/>
              <w:ind w:left="195" w:right="189"/>
              <w:jc w:val="center"/>
              <w:rPr>
                <w:rFonts w:eastAsia="Times New Roman"/>
                <w:sz w:val="28"/>
                <w:szCs w:val="28"/>
                <w:lang w:val="vi"/>
              </w:rPr>
            </w:pPr>
            <w:r w:rsidRPr="00196C74">
              <w:rPr>
                <w:rFonts w:eastAsia="Times New Roman"/>
                <w:sz w:val="28"/>
                <w:szCs w:val="28"/>
                <w:lang w:val="vi"/>
              </w:rPr>
              <w:t>Tờ</w:t>
            </w:r>
          </w:p>
        </w:tc>
        <w:tc>
          <w:tcPr>
            <w:tcW w:w="1419" w:type="dxa"/>
          </w:tcPr>
          <w:p w14:paraId="00C1F534" w14:textId="77777777" w:rsidR="00C25ED3" w:rsidRPr="00196C74" w:rsidRDefault="00C25ED3" w:rsidP="00196C74">
            <w:pPr>
              <w:widowControl w:val="0"/>
              <w:autoSpaceDE w:val="0"/>
              <w:autoSpaceDN w:val="0"/>
              <w:spacing w:after="0" w:line="240" w:lineRule="auto"/>
              <w:ind w:left="7"/>
              <w:jc w:val="center"/>
              <w:rPr>
                <w:rFonts w:eastAsia="Times New Roman"/>
                <w:sz w:val="28"/>
                <w:szCs w:val="28"/>
                <w:lang w:val="vi"/>
              </w:rPr>
            </w:pPr>
            <w:r w:rsidRPr="00196C74">
              <w:rPr>
                <w:rFonts w:eastAsia="Times New Roman"/>
                <w:sz w:val="28"/>
                <w:szCs w:val="28"/>
                <w:lang w:val="vi"/>
              </w:rPr>
              <w:t>5</w:t>
            </w:r>
          </w:p>
        </w:tc>
      </w:tr>
      <w:tr w:rsidR="00C25ED3" w:rsidRPr="00196C74" w14:paraId="3339B0DD" w14:textId="77777777" w:rsidTr="005D3D8C">
        <w:trPr>
          <w:trHeight w:val="348"/>
          <w:jc w:val="center"/>
        </w:trPr>
        <w:tc>
          <w:tcPr>
            <w:tcW w:w="714" w:type="dxa"/>
          </w:tcPr>
          <w:p w14:paraId="128A7DE4"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lang w:val="vi"/>
              </w:rPr>
            </w:pPr>
            <w:r w:rsidRPr="00196C74">
              <w:rPr>
                <w:rFonts w:eastAsia="Times New Roman"/>
                <w:sz w:val="28"/>
                <w:szCs w:val="28"/>
                <w:lang w:val="vi"/>
              </w:rPr>
              <w:t>17</w:t>
            </w:r>
          </w:p>
        </w:tc>
        <w:tc>
          <w:tcPr>
            <w:tcW w:w="5494" w:type="dxa"/>
          </w:tcPr>
          <w:p w14:paraId="660C5C3F" w14:textId="77777777" w:rsidR="00C25ED3" w:rsidRPr="00196C74" w:rsidRDefault="00C25ED3" w:rsidP="00196C74">
            <w:pPr>
              <w:widowControl w:val="0"/>
              <w:autoSpaceDE w:val="0"/>
              <w:autoSpaceDN w:val="0"/>
              <w:spacing w:after="0" w:line="240" w:lineRule="auto"/>
              <w:ind w:left="106"/>
              <w:rPr>
                <w:rFonts w:eastAsia="Times New Roman"/>
                <w:sz w:val="28"/>
                <w:szCs w:val="28"/>
                <w:lang w:val="vi"/>
              </w:rPr>
            </w:pPr>
            <w:r w:rsidRPr="00196C74">
              <w:rPr>
                <w:rFonts w:eastAsia="Times New Roman"/>
                <w:sz w:val="28"/>
                <w:szCs w:val="28"/>
                <w:lang w:val="vi"/>
              </w:rPr>
              <w:t>Giấy thiếc, thẻ,</w:t>
            </w:r>
            <w:r w:rsidRPr="00196C74">
              <w:rPr>
                <w:rFonts w:eastAsia="Times New Roman"/>
                <w:sz w:val="28"/>
                <w:szCs w:val="28"/>
              </w:rPr>
              <w:t xml:space="preserve"> thuốc</w:t>
            </w:r>
            <w:r w:rsidRPr="00196C74">
              <w:rPr>
                <w:rFonts w:eastAsia="Times New Roman"/>
                <w:sz w:val="28"/>
                <w:szCs w:val="28"/>
                <w:lang w:val="vi"/>
              </w:rPr>
              <w:t xml:space="preserve"> kích thích sinh trưởng, thuốc BVTV</w:t>
            </w:r>
          </w:p>
        </w:tc>
        <w:tc>
          <w:tcPr>
            <w:tcW w:w="1533" w:type="dxa"/>
          </w:tcPr>
          <w:p w14:paraId="033BB8DD"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19" w:type="dxa"/>
          </w:tcPr>
          <w:p w14:paraId="252FBB85" w14:textId="77777777" w:rsidR="00C25ED3" w:rsidRPr="00196C74" w:rsidRDefault="00C25ED3" w:rsidP="00196C74">
            <w:pPr>
              <w:widowControl w:val="0"/>
              <w:autoSpaceDE w:val="0"/>
              <w:autoSpaceDN w:val="0"/>
              <w:spacing w:after="0" w:line="240" w:lineRule="auto"/>
              <w:ind w:left="32" w:right="24"/>
              <w:jc w:val="center"/>
              <w:rPr>
                <w:rFonts w:eastAsia="Times New Roman"/>
                <w:sz w:val="28"/>
                <w:szCs w:val="28"/>
                <w:lang w:val="vi"/>
              </w:rPr>
            </w:pPr>
            <w:r w:rsidRPr="00196C74">
              <w:rPr>
                <w:rFonts w:eastAsia="Times New Roman"/>
                <w:sz w:val="28"/>
                <w:szCs w:val="28"/>
                <w:lang w:val="vi"/>
              </w:rPr>
              <w:t>10%</w:t>
            </w:r>
          </w:p>
        </w:tc>
      </w:tr>
      <w:tr w:rsidR="00C25ED3" w:rsidRPr="00196C74" w14:paraId="02D31720" w14:textId="77777777" w:rsidTr="005D3D8C">
        <w:trPr>
          <w:trHeight w:val="348"/>
          <w:jc w:val="center"/>
        </w:trPr>
        <w:tc>
          <w:tcPr>
            <w:tcW w:w="714" w:type="dxa"/>
          </w:tcPr>
          <w:p w14:paraId="4742ED12"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18</w:t>
            </w:r>
          </w:p>
        </w:tc>
        <w:tc>
          <w:tcPr>
            <w:tcW w:w="5494" w:type="dxa"/>
          </w:tcPr>
          <w:p w14:paraId="6D8D9CC2" w14:textId="77777777" w:rsidR="00C25ED3" w:rsidRPr="00196C74" w:rsidRDefault="00C25ED3" w:rsidP="00196C74">
            <w:pPr>
              <w:pStyle w:val="TableParagraph"/>
              <w:spacing w:before="0"/>
              <w:ind w:left="112"/>
              <w:rPr>
                <w:sz w:val="28"/>
                <w:szCs w:val="28"/>
              </w:rPr>
            </w:pPr>
            <w:r w:rsidRPr="00196C74">
              <w:rPr>
                <w:sz w:val="28"/>
                <w:szCs w:val="28"/>
              </w:rPr>
              <w:t>Đĩa cấy</w:t>
            </w:r>
          </w:p>
        </w:tc>
        <w:tc>
          <w:tcPr>
            <w:tcW w:w="1533" w:type="dxa"/>
          </w:tcPr>
          <w:p w14:paraId="6CC3BAC8"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19" w:type="dxa"/>
          </w:tcPr>
          <w:p w14:paraId="2BE171AF" w14:textId="77777777" w:rsidR="00C25ED3" w:rsidRPr="00196C74" w:rsidRDefault="00C25ED3" w:rsidP="00196C74">
            <w:pPr>
              <w:pStyle w:val="TableParagraph"/>
              <w:spacing w:before="0"/>
              <w:ind w:left="174" w:right="152"/>
              <w:jc w:val="center"/>
              <w:rPr>
                <w:sz w:val="28"/>
                <w:szCs w:val="28"/>
              </w:rPr>
            </w:pPr>
            <w:r w:rsidRPr="00196C74">
              <w:rPr>
                <w:sz w:val="28"/>
                <w:szCs w:val="28"/>
              </w:rPr>
              <w:t>10</w:t>
            </w:r>
          </w:p>
        </w:tc>
      </w:tr>
      <w:tr w:rsidR="00C25ED3" w:rsidRPr="00196C74" w14:paraId="25936353" w14:textId="77777777" w:rsidTr="005D3D8C">
        <w:trPr>
          <w:trHeight w:val="348"/>
          <w:jc w:val="center"/>
        </w:trPr>
        <w:tc>
          <w:tcPr>
            <w:tcW w:w="714" w:type="dxa"/>
          </w:tcPr>
          <w:p w14:paraId="772AE437"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19</w:t>
            </w:r>
          </w:p>
        </w:tc>
        <w:tc>
          <w:tcPr>
            <w:tcW w:w="5494" w:type="dxa"/>
          </w:tcPr>
          <w:p w14:paraId="4381F7A9" w14:textId="77777777" w:rsidR="00C25ED3" w:rsidRPr="00196C74" w:rsidRDefault="00C25ED3" w:rsidP="00196C74">
            <w:pPr>
              <w:pStyle w:val="TableParagraph"/>
              <w:spacing w:before="0"/>
              <w:ind w:left="112"/>
              <w:rPr>
                <w:sz w:val="28"/>
                <w:szCs w:val="28"/>
              </w:rPr>
            </w:pPr>
            <w:r w:rsidRPr="00196C74">
              <w:rPr>
                <w:sz w:val="28"/>
                <w:szCs w:val="28"/>
              </w:rPr>
              <w:t>Đèn cồn</w:t>
            </w:r>
          </w:p>
        </w:tc>
        <w:tc>
          <w:tcPr>
            <w:tcW w:w="1533" w:type="dxa"/>
          </w:tcPr>
          <w:p w14:paraId="6C06EB87"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19" w:type="dxa"/>
          </w:tcPr>
          <w:p w14:paraId="608691C7" w14:textId="77777777" w:rsidR="00C25ED3" w:rsidRPr="00196C74" w:rsidRDefault="00C25ED3" w:rsidP="00196C74">
            <w:pPr>
              <w:pStyle w:val="TableParagraph"/>
              <w:spacing w:before="0"/>
              <w:ind w:left="18"/>
              <w:jc w:val="center"/>
              <w:rPr>
                <w:sz w:val="28"/>
                <w:szCs w:val="28"/>
              </w:rPr>
            </w:pPr>
            <w:r w:rsidRPr="00196C74">
              <w:rPr>
                <w:sz w:val="28"/>
                <w:szCs w:val="28"/>
              </w:rPr>
              <w:t>2</w:t>
            </w:r>
          </w:p>
        </w:tc>
      </w:tr>
      <w:tr w:rsidR="00C25ED3" w:rsidRPr="00196C74" w14:paraId="09A9FCD6" w14:textId="77777777" w:rsidTr="005D3D8C">
        <w:trPr>
          <w:trHeight w:val="348"/>
          <w:jc w:val="center"/>
        </w:trPr>
        <w:tc>
          <w:tcPr>
            <w:tcW w:w="714" w:type="dxa"/>
          </w:tcPr>
          <w:p w14:paraId="22562D70"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20</w:t>
            </w:r>
          </w:p>
        </w:tc>
        <w:tc>
          <w:tcPr>
            <w:tcW w:w="5494" w:type="dxa"/>
          </w:tcPr>
          <w:p w14:paraId="5F19E3B3" w14:textId="77777777" w:rsidR="00C25ED3" w:rsidRPr="00196C74" w:rsidRDefault="00C25ED3" w:rsidP="00196C74">
            <w:pPr>
              <w:pStyle w:val="TableParagraph"/>
              <w:spacing w:before="0"/>
              <w:ind w:left="112"/>
              <w:rPr>
                <w:sz w:val="28"/>
                <w:szCs w:val="28"/>
              </w:rPr>
            </w:pPr>
            <w:r w:rsidRPr="00196C74">
              <w:rPr>
                <w:sz w:val="28"/>
                <w:szCs w:val="28"/>
              </w:rPr>
              <w:t>Áo blue</w:t>
            </w:r>
          </w:p>
        </w:tc>
        <w:tc>
          <w:tcPr>
            <w:tcW w:w="1533" w:type="dxa"/>
          </w:tcPr>
          <w:p w14:paraId="7F4124D6"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19" w:type="dxa"/>
          </w:tcPr>
          <w:p w14:paraId="012F2BA5" w14:textId="77777777" w:rsidR="00C25ED3" w:rsidRPr="00196C74" w:rsidRDefault="00C25ED3" w:rsidP="00196C74">
            <w:pPr>
              <w:pStyle w:val="TableParagraph"/>
              <w:spacing w:before="0"/>
              <w:ind w:left="18"/>
              <w:jc w:val="center"/>
              <w:rPr>
                <w:sz w:val="28"/>
                <w:szCs w:val="28"/>
              </w:rPr>
            </w:pPr>
            <w:r w:rsidRPr="00196C74">
              <w:rPr>
                <w:sz w:val="28"/>
                <w:szCs w:val="28"/>
              </w:rPr>
              <w:t>1</w:t>
            </w:r>
          </w:p>
        </w:tc>
      </w:tr>
      <w:tr w:rsidR="00C25ED3" w:rsidRPr="00196C74" w14:paraId="6AF0F7AB" w14:textId="77777777" w:rsidTr="005D3D8C">
        <w:trPr>
          <w:trHeight w:val="348"/>
          <w:jc w:val="center"/>
        </w:trPr>
        <w:tc>
          <w:tcPr>
            <w:tcW w:w="714" w:type="dxa"/>
          </w:tcPr>
          <w:p w14:paraId="59555171"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21</w:t>
            </w:r>
          </w:p>
        </w:tc>
        <w:tc>
          <w:tcPr>
            <w:tcW w:w="5494" w:type="dxa"/>
          </w:tcPr>
          <w:p w14:paraId="39224E21" w14:textId="77777777" w:rsidR="00C25ED3" w:rsidRPr="00196C74" w:rsidRDefault="00C25ED3" w:rsidP="00196C74">
            <w:pPr>
              <w:pStyle w:val="TableParagraph"/>
              <w:spacing w:before="0"/>
              <w:ind w:left="112"/>
              <w:rPr>
                <w:sz w:val="28"/>
                <w:szCs w:val="28"/>
              </w:rPr>
            </w:pPr>
            <w:r w:rsidRPr="00196C74">
              <w:rPr>
                <w:sz w:val="28"/>
                <w:szCs w:val="28"/>
              </w:rPr>
              <w:t>Khẩu trang</w:t>
            </w:r>
          </w:p>
        </w:tc>
        <w:tc>
          <w:tcPr>
            <w:tcW w:w="1533" w:type="dxa"/>
          </w:tcPr>
          <w:p w14:paraId="741C23B3"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19" w:type="dxa"/>
          </w:tcPr>
          <w:p w14:paraId="76927074" w14:textId="77777777" w:rsidR="00C25ED3" w:rsidRPr="00196C74" w:rsidRDefault="00C25ED3" w:rsidP="00196C74">
            <w:pPr>
              <w:pStyle w:val="TableParagraph"/>
              <w:spacing w:before="0"/>
              <w:ind w:left="174" w:right="152"/>
              <w:jc w:val="center"/>
              <w:rPr>
                <w:sz w:val="28"/>
                <w:szCs w:val="28"/>
              </w:rPr>
            </w:pPr>
            <w:r w:rsidRPr="00196C74">
              <w:rPr>
                <w:sz w:val="28"/>
                <w:szCs w:val="28"/>
              </w:rPr>
              <w:t>10</w:t>
            </w:r>
          </w:p>
        </w:tc>
      </w:tr>
      <w:tr w:rsidR="00C25ED3" w:rsidRPr="00196C74" w14:paraId="138AAD5B" w14:textId="77777777" w:rsidTr="005D3D8C">
        <w:trPr>
          <w:trHeight w:val="348"/>
          <w:jc w:val="center"/>
        </w:trPr>
        <w:tc>
          <w:tcPr>
            <w:tcW w:w="714" w:type="dxa"/>
          </w:tcPr>
          <w:p w14:paraId="395A39C2" w14:textId="77777777" w:rsidR="00C25ED3" w:rsidRPr="00196C74" w:rsidRDefault="00C25ED3" w:rsidP="00196C74">
            <w:pPr>
              <w:widowControl w:val="0"/>
              <w:autoSpaceDE w:val="0"/>
              <w:autoSpaceDN w:val="0"/>
              <w:spacing w:after="0" w:line="240" w:lineRule="auto"/>
              <w:ind w:right="178"/>
              <w:jc w:val="right"/>
              <w:rPr>
                <w:rFonts w:eastAsia="Times New Roman"/>
                <w:sz w:val="28"/>
                <w:szCs w:val="28"/>
              </w:rPr>
            </w:pPr>
            <w:r w:rsidRPr="00196C74">
              <w:rPr>
                <w:rFonts w:eastAsia="Times New Roman"/>
                <w:sz w:val="28"/>
                <w:szCs w:val="28"/>
              </w:rPr>
              <w:t>22</w:t>
            </w:r>
          </w:p>
        </w:tc>
        <w:tc>
          <w:tcPr>
            <w:tcW w:w="5494" w:type="dxa"/>
          </w:tcPr>
          <w:p w14:paraId="55668AD6" w14:textId="77777777" w:rsidR="00C25ED3" w:rsidRPr="00196C74" w:rsidRDefault="00C25ED3" w:rsidP="00196C74">
            <w:pPr>
              <w:pStyle w:val="TableParagraph"/>
              <w:spacing w:before="0"/>
              <w:ind w:left="112"/>
              <w:rPr>
                <w:sz w:val="28"/>
                <w:szCs w:val="28"/>
              </w:rPr>
            </w:pPr>
            <w:r w:rsidRPr="00196C74">
              <w:rPr>
                <w:sz w:val="28"/>
                <w:szCs w:val="28"/>
              </w:rPr>
              <w:t>Bật lửa</w:t>
            </w:r>
          </w:p>
        </w:tc>
        <w:tc>
          <w:tcPr>
            <w:tcW w:w="1533" w:type="dxa"/>
          </w:tcPr>
          <w:p w14:paraId="59E918E5" w14:textId="77777777" w:rsidR="00C25ED3" w:rsidRPr="00196C74" w:rsidRDefault="00C25ED3" w:rsidP="00196C74">
            <w:pPr>
              <w:pStyle w:val="TableParagraph"/>
              <w:spacing w:before="0"/>
              <w:ind w:right="68"/>
              <w:jc w:val="center"/>
              <w:rPr>
                <w:sz w:val="28"/>
                <w:szCs w:val="28"/>
              </w:rPr>
            </w:pPr>
            <w:r w:rsidRPr="00196C74">
              <w:rPr>
                <w:sz w:val="28"/>
                <w:szCs w:val="28"/>
              </w:rPr>
              <w:t>cái</w:t>
            </w:r>
          </w:p>
        </w:tc>
        <w:tc>
          <w:tcPr>
            <w:tcW w:w="1419" w:type="dxa"/>
          </w:tcPr>
          <w:p w14:paraId="5E6CEB45" w14:textId="77777777" w:rsidR="00C25ED3" w:rsidRPr="00196C74" w:rsidRDefault="00C25ED3" w:rsidP="00196C74">
            <w:pPr>
              <w:pStyle w:val="TableParagraph"/>
              <w:spacing w:before="0"/>
              <w:ind w:left="18"/>
              <w:jc w:val="center"/>
              <w:rPr>
                <w:sz w:val="28"/>
                <w:szCs w:val="28"/>
              </w:rPr>
            </w:pPr>
            <w:r w:rsidRPr="00196C74">
              <w:rPr>
                <w:sz w:val="28"/>
                <w:szCs w:val="28"/>
              </w:rPr>
              <w:t>3</w:t>
            </w:r>
          </w:p>
        </w:tc>
      </w:tr>
      <w:tr w:rsidR="00C25ED3" w:rsidRPr="00196C74" w14:paraId="3244C31F" w14:textId="77777777" w:rsidTr="005D3D8C">
        <w:trPr>
          <w:trHeight w:val="350"/>
          <w:jc w:val="center"/>
        </w:trPr>
        <w:tc>
          <w:tcPr>
            <w:tcW w:w="714" w:type="dxa"/>
          </w:tcPr>
          <w:p w14:paraId="4A293621" w14:textId="77777777" w:rsidR="00C25ED3" w:rsidRPr="00196C74" w:rsidRDefault="00C25ED3" w:rsidP="00196C74">
            <w:pPr>
              <w:widowControl w:val="0"/>
              <w:autoSpaceDE w:val="0"/>
              <w:autoSpaceDN w:val="0"/>
              <w:spacing w:after="0" w:line="240" w:lineRule="auto"/>
              <w:ind w:right="165"/>
              <w:jc w:val="right"/>
              <w:rPr>
                <w:rFonts w:eastAsia="Times New Roman"/>
                <w:b/>
                <w:sz w:val="28"/>
                <w:szCs w:val="28"/>
              </w:rPr>
            </w:pPr>
            <w:r w:rsidRPr="00196C74">
              <w:rPr>
                <w:rFonts w:eastAsia="Times New Roman"/>
                <w:b/>
                <w:sz w:val="28"/>
                <w:szCs w:val="28"/>
              </w:rPr>
              <w:t>III</w:t>
            </w:r>
          </w:p>
        </w:tc>
        <w:tc>
          <w:tcPr>
            <w:tcW w:w="5494" w:type="dxa"/>
          </w:tcPr>
          <w:p w14:paraId="2A0E6110" w14:textId="77777777" w:rsidR="00C25ED3" w:rsidRPr="00196C74" w:rsidRDefault="00C25ED3" w:rsidP="00196C74">
            <w:pPr>
              <w:widowControl w:val="0"/>
              <w:autoSpaceDE w:val="0"/>
              <w:autoSpaceDN w:val="0"/>
              <w:spacing w:after="0" w:line="240" w:lineRule="auto"/>
              <w:ind w:left="107"/>
              <w:rPr>
                <w:rFonts w:eastAsia="Times New Roman"/>
                <w:b/>
                <w:sz w:val="28"/>
                <w:szCs w:val="28"/>
                <w:lang w:val="vi"/>
              </w:rPr>
            </w:pPr>
            <w:r w:rsidRPr="00196C74">
              <w:rPr>
                <w:rFonts w:eastAsia="Times New Roman"/>
                <w:b/>
                <w:sz w:val="28"/>
                <w:szCs w:val="28"/>
                <w:lang w:val="vi"/>
              </w:rPr>
              <w:t>Năng lượng nhiên liệu</w:t>
            </w:r>
          </w:p>
        </w:tc>
        <w:tc>
          <w:tcPr>
            <w:tcW w:w="2952" w:type="dxa"/>
            <w:gridSpan w:val="2"/>
          </w:tcPr>
          <w:p w14:paraId="04AE6AD3" w14:textId="77777777" w:rsidR="00C25ED3" w:rsidRPr="00196C74" w:rsidRDefault="00C25ED3" w:rsidP="00196C74">
            <w:pPr>
              <w:widowControl w:val="0"/>
              <w:autoSpaceDE w:val="0"/>
              <w:autoSpaceDN w:val="0"/>
              <w:spacing w:after="0" w:line="240" w:lineRule="auto"/>
              <w:ind w:left="198"/>
              <w:jc w:val="center"/>
              <w:rPr>
                <w:rFonts w:eastAsia="Times New Roman"/>
                <w:sz w:val="28"/>
                <w:szCs w:val="28"/>
                <w:lang w:val="vi"/>
              </w:rPr>
            </w:pPr>
            <w:r w:rsidRPr="00196C74">
              <w:rPr>
                <w:rFonts w:eastAsia="Times New Roman"/>
                <w:sz w:val="28"/>
                <w:szCs w:val="28"/>
                <w:lang w:val="vi"/>
              </w:rPr>
              <w:t>theo thực tế yêu cầu</w:t>
            </w:r>
          </w:p>
        </w:tc>
      </w:tr>
    </w:tbl>
    <w:p w14:paraId="12FE4505" w14:textId="77777777" w:rsidR="00C25ED3" w:rsidRPr="00196C74" w:rsidRDefault="00C25ED3" w:rsidP="00196C74">
      <w:pPr>
        <w:widowControl w:val="0"/>
        <w:tabs>
          <w:tab w:val="left" w:pos="567"/>
        </w:tabs>
        <w:autoSpaceDE w:val="0"/>
        <w:autoSpaceDN w:val="0"/>
        <w:spacing w:after="0" w:line="240" w:lineRule="auto"/>
        <w:rPr>
          <w:rFonts w:eastAsia="Times New Roman"/>
          <w:i/>
        </w:rPr>
      </w:pPr>
      <w:r w:rsidRPr="00196C74">
        <w:rPr>
          <w:rFonts w:eastAsia="Times New Roman"/>
          <w:i/>
        </w:rPr>
        <w:t>* Ghi chú: Đơn giá định mức trên được tính vào thời điểm lập kế hoạch, dự toán.</w:t>
      </w:r>
    </w:p>
    <w:p w14:paraId="0DC70A38" w14:textId="33448387" w:rsidR="00C25ED3" w:rsidRPr="00196C74" w:rsidRDefault="007225E7" w:rsidP="00196C74">
      <w:pPr>
        <w:spacing w:after="0" w:line="240" w:lineRule="auto"/>
        <w:ind w:firstLine="567"/>
        <w:rPr>
          <w:rFonts w:eastAsia="Times New Roman"/>
          <w:b/>
          <w:sz w:val="28"/>
          <w:szCs w:val="28"/>
        </w:rPr>
      </w:pPr>
      <w:r>
        <w:rPr>
          <w:rFonts w:eastAsia="Times New Roman"/>
          <w:b/>
          <w:sz w:val="28"/>
          <w:szCs w:val="28"/>
        </w:rPr>
        <w:t xml:space="preserve">Điều </w:t>
      </w:r>
      <w:r w:rsidR="008400A5">
        <w:rPr>
          <w:rFonts w:eastAsia="Times New Roman"/>
          <w:b/>
          <w:sz w:val="28"/>
          <w:szCs w:val="28"/>
        </w:rPr>
        <w:t>30</w:t>
      </w:r>
      <w:r w:rsidR="00C25ED3" w:rsidRPr="00196C74">
        <w:rPr>
          <w:rFonts w:eastAsia="Times New Roman"/>
          <w:b/>
          <w:sz w:val="28"/>
          <w:szCs w:val="28"/>
        </w:rPr>
        <w:t>. Sản xuất giống Nấm ăn và Nấm dược liệu</w:t>
      </w:r>
    </w:p>
    <w:p w14:paraId="42694112" w14:textId="77777777" w:rsidR="00C25ED3" w:rsidRPr="00196C74" w:rsidRDefault="00C25ED3" w:rsidP="00196C74">
      <w:pPr>
        <w:spacing w:after="0" w:line="240" w:lineRule="auto"/>
        <w:ind w:firstLine="567"/>
        <w:rPr>
          <w:sz w:val="28"/>
          <w:szCs w:val="28"/>
        </w:rPr>
      </w:pPr>
      <w:r w:rsidRPr="00196C74">
        <w:rPr>
          <w:sz w:val="28"/>
          <w:szCs w:val="28"/>
        </w:rPr>
        <w:t>- Đối tượng: Các loại nấm ăn và nấm dược liệu</w:t>
      </w:r>
    </w:p>
    <w:p w14:paraId="5AF230DF" w14:textId="77777777" w:rsidR="00C25ED3" w:rsidRPr="00196C74" w:rsidRDefault="00C25ED3" w:rsidP="00196C74">
      <w:pPr>
        <w:tabs>
          <w:tab w:val="left" w:pos="567"/>
        </w:tabs>
        <w:spacing w:after="0" w:line="240" w:lineRule="auto"/>
        <w:jc w:val="both"/>
        <w:rPr>
          <w:sz w:val="28"/>
          <w:szCs w:val="28"/>
        </w:rPr>
      </w:pPr>
      <w:r w:rsidRPr="00196C74">
        <w:rPr>
          <w:sz w:val="28"/>
          <w:szCs w:val="28"/>
        </w:rPr>
        <w:tab/>
        <w:t>- Quy mô: 01 giống nấm/01 công thức</w:t>
      </w:r>
    </w:p>
    <w:p w14:paraId="1849BE72" w14:textId="77777777" w:rsidR="00C25ED3" w:rsidRPr="00196C74" w:rsidRDefault="00C25ED3" w:rsidP="00196C74">
      <w:pPr>
        <w:tabs>
          <w:tab w:val="left" w:pos="567"/>
        </w:tabs>
        <w:spacing w:after="0" w:line="240" w:lineRule="auto"/>
        <w:jc w:val="both"/>
        <w:rPr>
          <w:sz w:val="28"/>
          <w:szCs w:val="28"/>
        </w:rPr>
      </w:pPr>
      <w:r w:rsidRPr="00196C74">
        <w:rPr>
          <w:sz w:val="28"/>
          <w:szCs w:val="28"/>
        </w:rPr>
        <w:tab/>
        <w:t>- Kỹ thuật, công nghệ ứng dụng: Ứng dụng công nghệ tiên tiến trong việc nuôi cấy, nhân giống và sản xuất nấm ăn và nấm dược liệu</w:t>
      </w:r>
    </w:p>
    <w:p w14:paraId="601BD050" w14:textId="77777777" w:rsidR="00C25ED3" w:rsidRPr="00196C74" w:rsidRDefault="00C25ED3" w:rsidP="00196C74">
      <w:pPr>
        <w:tabs>
          <w:tab w:val="left" w:pos="567"/>
        </w:tabs>
        <w:spacing w:after="0" w:line="240" w:lineRule="auto"/>
        <w:jc w:val="both"/>
        <w:rPr>
          <w:sz w:val="28"/>
          <w:szCs w:val="28"/>
        </w:rPr>
      </w:pPr>
      <w:r w:rsidRPr="00196C74">
        <w:rPr>
          <w:sz w:val="28"/>
          <w:szCs w:val="28"/>
        </w:rPr>
        <w:tab/>
        <w:t xml:space="preserve">- Yêu cầu kỹ thuật:  Sản phẩm đạt chất lượng và hiệu quả kinh tế tăng so với trước đây. </w:t>
      </w:r>
    </w:p>
    <w:p w14:paraId="2613700B" w14:textId="77777777" w:rsidR="00C25ED3" w:rsidRPr="00196C74" w:rsidRDefault="00C25ED3" w:rsidP="00196C74">
      <w:pPr>
        <w:tabs>
          <w:tab w:val="left" w:pos="567"/>
        </w:tabs>
        <w:spacing w:after="0" w:line="240" w:lineRule="auto"/>
        <w:jc w:val="both"/>
        <w:rPr>
          <w:sz w:val="28"/>
          <w:szCs w:val="28"/>
        </w:rPr>
      </w:pPr>
      <w:r w:rsidRPr="00196C74">
        <w:rPr>
          <w:b/>
          <w:sz w:val="28"/>
          <w:szCs w:val="28"/>
        </w:rPr>
        <w:tab/>
      </w:r>
      <w:r w:rsidRPr="00196C74">
        <w:rPr>
          <w:sz w:val="28"/>
          <w:szCs w:val="28"/>
        </w:rPr>
        <w:t>1. Thành phần công việc</w:t>
      </w:r>
    </w:p>
    <w:p w14:paraId="52BE2DD0" w14:textId="77777777" w:rsidR="00C25ED3" w:rsidRPr="00196C74" w:rsidRDefault="00C25ED3" w:rsidP="00196C74">
      <w:pPr>
        <w:tabs>
          <w:tab w:val="left" w:pos="567"/>
        </w:tabs>
        <w:spacing w:after="0" w:line="240" w:lineRule="auto"/>
        <w:jc w:val="both"/>
        <w:rPr>
          <w:sz w:val="28"/>
          <w:szCs w:val="28"/>
        </w:rPr>
      </w:pPr>
      <w:r w:rsidRPr="00196C74">
        <w:rPr>
          <w:rFonts w:eastAsia="Times New Roman"/>
          <w:sz w:val="28"/>
          <w:szCs w:val="28"/>
        </w:rPr>
        <w:tab/>
        <w:t xml:space="preserve">1.1. </w:t>
      </w:r>
      <w:r w:rsidRPr="00196C74">
        <w:rPr>
          <w:rFonts w:eastAsia="Times New Roman"/>
          <w:sz w:val="28"/>
          <w:szCs w:val="28"/>
          <w:lang w:val="vi"/>
        </w:rPr>
        <w:t>Tạo vật liệu khởi đầu (1 giống nấm/một công</w:t>
      </w:r>
      <w:r w:rsidRPr="00196C74">
        <w:rPr>
          <w:rFonts w:eastAsia="Times New Roman"/>
          <w:spacing w:val="-5"/>
          <w:sz w:val="28"/>
          <w:szCs w:val="28"/>
          <w:lang w:val="vi"/>
        </w:rPr>
        <w:t xml:space="preserve"> </w:t>
      </w:r>
      <w:r w:rsidRPr="00196C74">
        <w:rPr>
          <w:rFonts w:eastAsia="Times New Roman"/>
          <w:sz w:val="28"/>
          <w:szCs w:val="28"/>
          <w:lang w:val="vi"/>
        </w:rPr>
        <w:t>thức)</w:t>
      </w:r>
    </w:p>
    <w:p w14:paraId="64F059E7" w14:textId="77777777" w:rsidR="00C25ED3" w:rsidRPr="00196C74" w:rsidRDefault="00C25ED3" w:rsidP="00196C74">
      <w:pPr>
        <w:tabs>
          <w:tab w:val="left" w:pos="567"/>
        </w:tabs>
        <w:spacing w:after="0" w:line="240" w:lineRule="auto"/>
        <w:jc w:val="both"/>
        <w:rPr>
          <w:sz w:val="28"/>
          <w:szCs w:val="28"/>
        </w:rPr>
      </w:pPr>
      <w:r w:rsidRPr="00196C74">
        <w:rPr>
          <w:rFonts w:eastAsia="Times New Roman"/>
          <w:sz w:val="28"/>
          <w:szCs w:val="28"/>
        </w:rPr>
        <w:tab/>
        <w:t xml:space="preserve">1.1.1. </w:t>
      </w:r>
      <w:r w:rsidRPr="00196C74">
        <w:rPr>
          <w:rFonts w:eastAsia="Times New Roman"/>
          <w:sz w:val="28"/>
          <w:szCs w:val="28"/>
          <w:lang w:val="vi"/>
        </w:rPr>
        <w:t>Thu thập mẫu, phân lập giống nguyên</w:t>
      </w:r>
      <w:r w:rsidRPr="00196C74">
        <w:rPr>
          <w:rFonts w:eastAsia="Times New Roman"/>
          <w:spacing w:val="-6"/>
          <w:sz w:val="28"/>
          <w:szCs w:val="28"/>
          <w:lang w:val="vi"/>
        </w:rPr>
        <w:t xml:space="preserve"> </w:t>
      </w:r>
      <w:r w:rsidRPr="00196C74">
        <w:rPr>
          <w:rFonts w:eastAsia="Times New Roman"/>
          <w:sz w:val="28"/>
          <w:szCs w:val="28"/>
          <w:lang w:val="vi"/>
        </w:rPr>
        <w:t>chủng</w:t>
      </w:r>
    </w:p>
    <w:p w14:paraId="73B5EED9" w14:textId="77777777" w:rsidR="00C25ED3" w:rsidRPr="00196C74" w:rsidRDefault="00C25ED3" w:rsidP="00196C74">
      <w:pPr>
        <w:tabs>
          <w:tab w:val="left" w:pos="567"/>
        </w:tabs>
        <w:spacing w:after="0" w:line="240" w:lineRule="auto"/>
        <w:jc w:val="both"/>
        <w:rPr>
          <w:sz w:val="28"/>
          <w:szCs w:val="28"/>
        </w:rPr>
      </w:pPr>
      <w:r w:rsidRPr="00196C74">
        <w:rPr>
          <w:sz w:val="28"/>
          <w:szCs w:val="28"/>
        </w:rPr>
        <w:tab/>
        <w:t>- Tính cho 100 ống giống/loại giống nấm/1 công thức;</w:t>
      </w:r>
    </w:p>
    <w:p w14:paraId="2598E54F" w14:textId="77777777" w:rsidR="00C25ED3" w:rsidRPr="00196C74" w:rsidRDefault="00C25ED3" w:rsidP="00196C74">
      <w:pPr>
        <w:tabs>
          <w:tab w:val="left" w:pos="567"/>
        </w:tabs>
        <w:spacing w:after="0" w:line="240" w:lineRule="auto"/>
        <w:jc w:val="both"/>
        <w:rPr>
          <w:sz w:val="28"/>
          <w:szCs w:val="28"/>
        </w:rPr>
      </w:pPr>
      <w:r w:rsidRPr="00196C74">
        <w:rPr>
          <w:sz w:val="28"/>
          <w:szCs w:val="28"/>
        </w:rPr>
        <w:tab/>
        <w:t>- Tỷ lệ ống giống đạt yêu cầu cho mỗi công thức là 10 %;</w:t>
      </w:r>
    </w:p>
    <w:p w14:paraId="75A1BF85" w14:textId="77777777" w:rsidR="00C25ED3" w:rsidRPr="00196C74" w:rsidRDefault="00C25ED3" w:rsidP="00196C74">
      <w:pPr>
        <w:tabs>
          <w:tab w:val="left" w:pos="567"/>
        </w:tabs>
        <w:spacing w:after="0" w:line="240" w:lineRule="auto"/>
        <w:jc w:val="both"/>
        <w:rPr>
          <w:sz w:val="28"/>
          <w:szCs w:val="28"/>
        </w:rPr>
      </w:pPr>
      <w:r w:rsidRPr="00196C74">
        <w:rPr>
          <w:sz w:val="28"/>
          <w:szCs w:val="28"/>
        </w:rPr>
        <w:lastRenderedPageBreak/>
        <w:tab/>
        <w:t>- Mỗi một giống nấm cần phải làm tối thiểu 3 công thức khác nhau để chọn một công thức tối ưu cho từng loại giống nấm;</w:t>
      </w:r>
    </w:p>
    <w:p w14:paraId="593D3784" w14:textId="77777777" w:rsidR="00C25ED3" w:rsidRPr="00196C74" w:rsidRDefault="00C25ED3" w:rsidP="00196C74">
      <w:pPr>
        <w:tabs>
          <w:tab w:val="left" w:pos="567"/>
        </w:tabs>
        <w:spacing w:after="0" w:line="240" w:lineRule="auto"/>
        <w:jc w:val="both"/>
        <w:rPr>
          <w:sz w:val="28"/>
          <w:szCs w:val="28"/>
        </w:rPr>
      </w:pPr>
      <w:r w:rsidRPr="00196C74">
        <w:rPr>
          <w:sz w:val="28"/>
          <w:szCs w:val="28"/>
        </w:rPr>
        <w:tab/>
        <w:t>- Mỗi công thức cần nhắc lại tối thiểu 3 lần để chọn độ chính xác và tìm dung sai thấp nhất;</w:t>
      </w:r>
    </w:p>
    <w:p w14:paraId="1C87B9DE" w14:textId="50CED112" w:rsidR="00C25ED3" w:rsidRPr="00196C74" w:rsidRDefault="00C25ED3" w:rsidP="00196C74">
      <w:pPr>
        <w:tabs>
          <w:tab w:val="left" w:pos="567"/>
        </w:tabs>
        <w:spacing w:after="0" w:line="240" w:lineRule="auto"/>
        <w:jc w:val="both"/>
        <w:rPr>
          <w:sz w:val="28"/>
          <w:szCs w:val="28"/>
        </w:rPr>
      </w:pPr>
      <w:r w:rsidRPr="00196C74">
        <w:rPr>
          <w:sz w:val="28"/>
          <w:szCs w:val="28"/>
        </w:rPr>
        <w:tab/>
        <w:t>- Tỷ lệ thu hồi bình ống, bình tam giác của lần nhắc lại là 60%, các lần tiếp theo cần bổ sung thêm 40% cho đủ theo định mứ</w:t>
      </w:r>
      <w:r w:rsidR="000769F5" w:rsidRPr="00196C74">
        <w:rPr>
          <w:sz w:val="28"/>
          <w:szCs w:val="28"/>
        </w:rPr>
        <w:t>c)</w:t>
      </w:r>
      <w:r w:rsidRPr="00196C74">
        <w:rPr>
          <w:sz w:val="28"/>
          <w:szCs w:val="28"/>
        </w:rPr>
        <w:t xml:space="preserve"> </w:t>
      </w:r>
    </w:p>
    <w:p w14:paraId="1DF2373E" w14:textId="77777777" w:rsidR="00C25ED3" w:rsidRPr="00196C74" w:rsidRDefault="00C25ED3" w:rsidP="00196C74">
      <w:pPr>
        <w:tabs>
          <w:tab w:val="left" w:pos="567"/>
        </w:tabs>
        <w:spacing w:after="0" w:line="240" w:lineRule="auto"/>
        <w:jc w:val="both"/>
        <w:rPr>
          <w:sz w:val="28"/>
          <w:szCs w:val="28"/>
        </w:rPr>
      </w:pPr>
      <w:r w:rsidRPr="00196C74">
        <w:rPr>
          <w:sz w:val="28"/>
          <w:szCs w:val="28"/>
        </w:rPr>
        <w:tab/>
      </w:r>
      <w:r w:rsidRPr="00196C74">
        <w:rPr>
          <w:rFonts w:eastAsia="Times New Roman"/>
          <w:sz w:val="28"/>
          <w:szCs w:val="28"/>
        </w:rPr>
        <w:t xml:space="preserve">1.1.2. </w:t>
      </w:r>
      <w:r w:rsidRPr="00196C74">
        <w:rPr>
          <w:rFonts w:eastAsia="Times New Roman"/>
          <w:sz w:val="28"/>
          <w:szCs w:val="28"/>
          <w:lang w:val="vi"/>
        </w:rPr>
        <w:t>Nuôi cấy mẫu (Nuôi cấy bào tử, nuôi cấy mô, nuôi cấy hệ</w:t>
      </w:r>
      <w:r w:rsidRPr="00196C74">
        <w:rPr>
          <w:rFonts w:eastAsia="Times New Roman"/>
          <w:spacing w:val="-7"/>
          <w:sz w:val="28"/>
          <w:szCs w:val="28"/>
          <w:lang w:val="vi"/>
        </w:rPr>
        <w:t xml:space="preserve"> </w:t>
      </w:r>
      <w:r w:rsidRPr="00196C74">
        <w:rPr>
          <w:rFonts w:eastAsia="Times New Roman"/>
          <w:sz w:val="28"/>
          <w:szCs w:val="28"/>
          <w:lang w:val="vi"/>
        </w:rPr>
        <w:t>sợi)</w:t>
      </w:r>
    </w:p>
    <w:p w14:paraId="703E04D6" w14:textId="77777777" w:rsidR="00C25ED3" w:rsidRPr="00196C74" w:rsidRDefault="00C25ED3" w:rsidP="00196C74">
      <w:pPr>
        <w:tabs>
          <w:tab w:val="left" w:pos="567"/>
        </w:tabs>
        <w:spacing w:after="0" w:line="240" w:lineRule="auto"/>
        <w:jc w:val="both"/>
        <w:rPr>
          <w:sz w:val="28"/>
          <w:szCs w:val="28"/>
        </w:rPr>
      </w:pPr>
      <w:r w:rsidRPr="00196C74">
        <w:rPr>
          <w:sz w:val="28"/>
          <w:szCs w:val="28"/>
        </w:rPr>
        <w:tab/>
        <w:t>- Tính cho 1.000 ống giống/loại giống nấm khác nhau;</w:t>
      </w:r>
    </w:p>
    <w:p w14:paraId="164C723E" w14:textId="77777777" w:rsidR="00C25ED3" w:rsidRPr="00196C74" w:rsidRDefault="00C25ED3" w:rsidP="00196C74">
      <w:pPr>
        <w:tabs>
          <w:tab w:val="left" w:pos="567"/>
        </w:tabs>
        <w:spacing w:after="0" w:line="240" w:lineRule="auto"/>
        <w:jc w:val="both"/>
        <w:rPr>
          <w:sz w:val="28"/>
          <w:szCs w:val="28"/>
        </w:rPr>
      </w:pPr>
      <w:r w:rsidRPr="00196C74">
        <w:rPr>
          <w:sz w:val="28"/>
          <w:szCs w:val="28"/>
        </w:rPr>
        <w:tab/>
        <w:t>- Tỷ lệ đạt yêu cầu trong quá trình nhân giống nấm là 40%;</w:t>
      </w:r>
    </w:p>
    <w:p w14:paraId="0DC7689A" w14:textId="77777777" w:rsidR="00C25ED3" w:rsidRPr="00196C74" w:rsidRDefault="00C25ED3" w:rsidP="00196C74">
      <w:pPr>
        <w:tabs>
          <w:tab w:val="left" w:pos="567"/>
        </w:tabs>
        <w:spacing w:after="0" w:line="240" w:lineRule="auto"/>
        <w:jc w:val="both"/>
        <w:rPr>
          <w:sz w:val="28"/>
          <w:szCs w:val="28"/>
        </w:rPr>
      </w:pPr>
      <w:r w:rsidRPr="00196C74">
        <w:rPr>
          <w:sz w:val="28"/>
          <w:szCs w:val="28"/>
        </w:rPr>
        <w:tab/>
        <w:t>- Số ống nghiệm cần để nhân 1.000 ống giống đầu dòng các loại là 2.500 ống;</w:t>
      </w:r>
    </w:p>
    <w:p w14:paraId="360498A3" w14:textId="02D0A3CE" w:rsidR="00C25ED3" w:rsidRPr="00196C74" w:rsidRDefault="00C25ED3" w:rsidP="00196C74">
      <w:pPr>
        <w:tabs>
          <w:tab w:val="left" w:pos="567"/>
        </w:tabs>
        <w:spacing w:after="0" w:line="240" w:lineRule="auto"/>
        <w:jc w:val="both"/>
        <w:rPr>
          <w:sz w:val="28"/>
          <w:szCs w:val="28"/>
        </w:rPr>
      </w:pPr>
      <w:r w:rsidRPr="00196C74">
        <w:rPr>
          <w:sz w:val="28"/>
          <w:szCs w:val="28"/>
        </w:rPr>
        <w:tab/>
        <w:t>- Tỷ lệ ống nghiệm, bình tam giác, đĩa petri thu hồi sau năm thứ nhất là 60%, các lần nuôi cấy tiếp theo cần bổ sung thêm 40% cho đủ yêu cầu đề r</w:t>
      </w:r>
      <w:r w:rsidR="000769F5" w:rsidRPr="00196C74">
        <w:rPr>
          <w:sz w:val="28"/>
          <w:szCs w:val="28"/>
        </w:rPr>
        <w:t>a)</w:t>
      </w:r>
    </w:p>
    <w:p w14:paraId="696083FF" w14:textId="77777777" w:rsidR="00C25ED3" w:rsidRPr="00196C74" w:rsidRDefault="00C25ED3" w:rsidP="00196C74">
      <w:pPr>
        <w:tabs>
          <w:tab w:val="left" w:pos="567"/>
        </w:tabs>
        <w:spacing w:after="0" w:line="240" w:lineRule="auto"/>
        <w:jc w:val="both"/>
        <w:rPr>
          <w:sz w:val="28"/>
          <w:szCs w:val="28"/>
        </w:rPr>
      </w:pPr>
      <w:r w:rsidRPr="00196C74">
        <w:rPr>
          <w:sz w:val="28"/>
          <w:szCs w:val="28"/>
        </w:rPr>
        <w:tab/>
      </w:r>
      <w:r w:rsidRPr="00196C74">
        <w:rPr>
          <w:rFonts w:eastAsia="Times New Roman"/>
          <w:sz w:val="28"/>
          <w:szCs w:val="28"/>
        </w:rPr>
        <w:t xml:space="preserve">1.1.3. </w:t>
      </w:r>
      <w:r w:rsidRPr="00196C74">
        <w:rPr>
          <w:rFonts w:eastAsia="Times New Roman"/>
          <w:sz w:val="28"/>
          <w:szCs w:val="28"/>
          <w:lang w:val="vi"/>
        </w:rPr>
        <w:t>Lưu giữ, bảo quản giống nấm (1 giống nấm/một công</w:t>
      </w:r>
      <w:r w:rsidRPr="00196C74">
        <w:rPr>
          <w:rFonts w:eastAsia="Times New Roman"/>
          <w:spacing w:val="-9"/>
          <w:sz w:val="28"/>
          <w:szCs w:val="28"/>
          <w:lang w:val="vi"/>
        </w:rPr>
        <w:t xml:space="preserve"> </w:t>
      </w:r>
      <w:r w:rsidRPr="00196C74">
        <w:rPr>
          <w:rFonts w:eastAsia="Times New Roman"/>
          <w:sz w:val="28"/>
          <w:szCs w:val="28"/>
          <w:lang w:val="vi"/>
        </w:rPr>
        <w:t>thức)</w:t>
      </w:r>
    </w:p>
    <w:p w14:paraId="36B4C539" w14:textId="77777777" w:rsidR="00C25ED3" w:rsidRPr="00196C74" w:rsidRDefault="00C25ED3" w:rsidP="00196C74">
      <w:pPr>
        <w:widowControl w:val="0"/>
        <w:tabs>
          <w:tab w:val="left" w:pos="567"/>
        </w:tabs>
        <w:autoSpaceDE w:val="0"/>
        <w:autoSpaceDN w:val="0"/>
        <w:spacing w:after="0" w:line="240" w:lineRule="auto"/>
        <w:jc w:val="both"/>
        <w:rPr>
          <w:rFonts w:eastAsia="Times New Roman"/>
          <w:iCs/>
          <w:sz w:val="28"/>
          <w:szCs w:val="28"/>
        </w:rPr>
      </w:pPr>
      <w:r w:rsidRPr="00196C74">
        <w:rPr>
          <w:sz w:val="28"/>
          <w:szCs w:val="28"/>
        </w:rPr>
        <w:tab/>
        <w:t xml:space="preserve">- Tính cho 100 ống giống/chủng giống/năm theo phương pháp lưu giữ, bảo quản thông thường; </w:t>
      </w:r>
    </w:p>
    <w:p w14:paraId="4FFEF1A6" w14:textId="77777777" w:rsidR="00C25ED3" w:rsidRPr="00196C74" w:rsidRDefault="00C25ED3" w:rsidP="00196C74">
      <w:pPr>
        <w:widowControl w:val="0"/>
        <w:tabs>
          <w:tab w:val="left" w:pos="567"/>
        </w:tabs>
        <w:autoSpaceDE w:val="0"/>
        <w:autoSpaceDN w:val="0"/>
        <w:spacing w:after="0" w:line="240" w:lineRule="auto"/>
        <w:jc w:val="both"/>
        <w:rPr>
          <w:sz w:val="28"/>
          <w:szCs w:val="28"/>
        </w:rPr>
      </w:pPr>
      <w:r w:rsidRPr="00196C74">
        <w:rPr>
          <w:sz w:val="28"/>
          <w:szCs w:val="28"/>
        </w:rPr>
        <w:tab/>
        <w:t xml:space="preserve">- Mỗi một giống nấm cần phải làm tối thiểu 3 công thức khác nhau để chọn một công thức tối ưu cho từng loại giống nấm trong quá trình lưu giữ và bảo quản giống nấm; Mỗi công thức cần nhắc lại tối thiểu 3 lần để chọn độ chính xác và tìm dung sai thấp nhất; </w:t>
      </w:r>
    </w:p>
    <w:p w14:paraId="02895443" w14:textId="77777777" w:rsidR="00C25ED3" w:rsidRPr="00196C74" w:rsidRDefault="00C25ED3" w:rsidP="00196C74">
      <w:pPr>
        <w:widowControl w:val="0"/>
        <w:tabs>
          <w:tab w:val="left" w:pos="567"/>
        </w:tabs>
        <w:autoSpaceDE w:val="0"/>
        <w:autoSpaceDN w:val="0"/>
        <w:spacing w:after="0" w:line="240" w:lineRule="auto"/>
        <w:jc w:val="both"/>
        <w:rPr>
          <w:sz w:val="28"/>
          <w:szCs w:val="28"/>
        </w:rPr>
      </w:pPr>
      <w:r w:rsidRPr="00196C74">
        <w:rPr>
          <w:sz w:val="28"/>
          <w:szCs w:val="28"/>
        </w:rPr>
        <w:tab/>
        <w:t xml:space="preserve">- Tần suất quay vòng nhân giống để lưu giữ, bảo quản: 3 tháng/lần; </w:t>
      </w:r>
    </w:p>
    <w:p w14:paraId="6972317B" w14:textId="77777777" w:rsidR="00C25ED3" w:rsidRPr="00196C74" w:rsidRDefault="00C25ED3" w:rsidP="00196C74">
      <w:pPr>
        <w:widowControl w:val="0"/>
        <w:tabs>
          <w:tab w:val="left" w:pos="567"/>
        </w:tabs>
        <w:autoSpaceDE w:val="0"/>
        <w:autoSpaceDN w:val="0"/>
        <w:spacing w:after="0" w:line="240" w:lineRule="auto"/>
        <w:jc w:val="both"/>
        <w:rPr>
          <w:sz w:val="28"/>
          <w:szCs w:val="28"/>
        </w:rPr>
      </w:pPr>
      <w:r w:rsidRPr="00196C74">
        <w:rPr>
          <w:sz w:val="28"/>
          <w:szCs w:val="28"/>
        </w:rPr>
        <w:tab/>
        <w:t>- Nhiệt độ lưu giữ, bảo quản: 4 – 60C;</w:t>
      </w:r>
    </w:p>
    <w:p w14:paraId="5CE11CCB" w14:textId="77777777" w:rsidR="00C25ED3" w:rsidRPr="00196C74" w:rsidRDefault="00C25ED3" w:rsidP="00196C74">
      <w:pPr>
        <w:widowControl w:val="0"/>
        <w:tabs>
          <w:tab w:val="left" w:pos="567"/>
        </w:tabs>
        <w:autoSpaceDE w:val="0"/>
        <w:autoSpaceDN w:val="0"/>
        <w:spacing w:after="0" w:line="240" w:lineRule="auto"/>
        <w:jc w:val="both"/>
        <w:rPr>
          <w:sz w:val="28"/>
          <w:szCs w:val="28"/>
        </w:rPr>
      </w:pPr>
      <w:r w:rsidRPr="00196C74">
        <w:rPr>
          <w:sz w:val="28"/>
          <w:szCs w:val="28"/>
        </w:rPr>
        <w:tab/>
        <w:t>- Tỷ lệ nhân giống phục vụ lưu giữ, bảo quản đạt yêu cầu: 10%;</w:t>
      </w:r>
    </w:p>
    <w:p w14:paraId="431A71CF" w14:textId="77777777" w:rsidR="00C25ED3" w:rsidRPr="00196C74" w:rsidRDefault="00C25ED3" w:rsidP="00196C74">
      <w:pPr>
        <w:widowControl w:val="0"/>
        <w:tabs>
          <w:tab w:val="left" w:pos="567"/>
        </w:tabs>
        <w:autoSpaceDE w:val="0"/>
        <w:autoSpaceDN w:val="0"/>
        <w:spacing w:after="0" w:line="240" w:lineRule="auto"/>
        <w:jc w:val="both"/>
        <w:rPr>
          <w:sz w:val="28"/>
          <w:szCs w:val="28"/>
        </w:rPr>
      </w:pPr>
      <w:r w:rsidRPr="00196C74">
        <w:rPr>
          <w:sz w:val="28"/>
          <w:szCs w:val="28"/>
        </w:rPr>
        <w:tab/>
        <w:t xml:space="preserve">- Số ống giống sau khi lưu giữ, bảo quản đến thời hạn theo tần suất quy định lại tiếp tục tuyển chọn phục vụ cho nhân giống chu kỳ tiếp theo đạt yêu cầu 5% (tương tự như ở mục nhân giống gốc); </w:t>
      </w:r>
    </w:p>
    <w:p w14:paraId="688CF8C6" w14:textId="77777777" w:rsidR="00C25ED3" w:rsidRPr="00196C74" w:rsidRDefault="00C25ED3" w:rsidP="00196C74">
      <w:pPr>
        <w:widowControl w:val="0"/>
        <w:tabs>
          <w:tab w:val="left" w:pos="567"/>
        </w:tabs>
        <w:autoSpaceDE w:val="0"/>
        <w:autoSpaceDN w:val="0"/>
        <w:spacing w:after="0" w:line="240" w:lineRule="auto"/>
        <w:jc w:val="both"/>
        <w:rPr>
          <w:sz w:val="28"/>
          <w:szCs w:val="28"/>
        </w:rPr>
      </w:pPr>
      <w:r w:rsidRPr="00196C74">
        <w:rPr>
          <w:sz w:val="28"/>
          <w:szCs w:val="28"/>
        </w:rPr>
        <w:tab/>
      </w:r>
      <w:r w:rsidRPr="00196C74">
        <w:rPr>
          <w:rFonts w:eastAsia="Times New Roman"/>
          <w:sz w:val="28"/>
          <w:szCs w:val="28"/>
        </w:rPr>
        <w:t xml:space="preserve">1.2. </w:t>
      </w:r>
      <w:r w:rsidRPr="00196C74">
        <w:rPr>
          <w:rFonts w:eastAsia="Times New Roman"/>
          <w:sz w:val="28"/>
          <w:szCs w:val="28"/>
          <w:lang w:val="vi"/>
        </w:rPr>
        <w:t>Nhân giống trên các môi trường cơ chất khác nhau (giống cấp 1, cấp 2, cấp 3; 1 giống nấm/một công</w:t>
      </w:r>
      <w:r w:rsidRPr="00196C74">
        <w:rPr>
          <w:rFonts w:eastAsia="Times New Roman"/>
          <w:spacing w:val="-2"/>
          <w:sz w:val="28"/>
          <w:szCs w:val="28"/>
          <w:lang w:val="vi"/>
        </w:rPr>
        <w:t xml:space="preserve"> </w:t>
      </w:r>
      <w:r w:rsidRPr="00196C74">
        <w:rPr>
          <w:rFonts w:eastAsia="Times New Roman"/>
          <w:sz w:val="28"/>
          <w:szCs w:val="28"/>
          <w:lang w:val="vi"/>
        </w:rPr>
        <w:t>thức)</w:t>
      </w:r>
    </w:p>
    <w:p w14:paraId="0330B753" w14:textId="77777777" w:rsidR="00C25ED3" w:rsidRPr="00196C74" w:rsidRDefault="00C25ED3" w:rsidP="00196C74">
      <w:pPr>
        <w:widowControl w:val="0"/>
        <w:tabs>
          <w:tab w:val="left" w:pos="567"/>
        </w:tabs>
        <w:autoSpaceDE w:val="0"/>
        <w:autoSpaceDN w:val="0"/>
        <w:spacing w:after="0" w:line="240" w:lineRule="auto"/>
        <w:jc w:val="both"/>
        <w:rPr>
          <w:sz w:val="28"/>
          <w:szCs w:val="28"/>
        </w:rPr>
      </w:pPr>
      <w:r w:rsidRPr="00196C74">
        <w:rPr>
          <w:sz w:val="28"/>
          <w:szCs w:val="28"/>
        </w:rPr>
        <w:tab/>
      </w:r>
      <w:r w:rsidRPr="00196C74">
        <w:rPr>
          <w:rFonts w:eastAsia="Times New Roman"/>
          <w:sz w:val="28"/>
          <w:szCs w:val="28"/>
        </w:rPr>
        <w:t xml:space="preserve">1.2.1. </w:t>
      </w:r>
      <w:r w:rsidRPr="00196C74">
        <w:rPr>
          <w:rFonts w:eastAsia="Times New Roman"/>
          <w:sz w:val="28"/>
          <w:szCs w:val="28"/>
          <w:lang w:val="vi"/>
        </w:rPr>
        <w:t>Nhân giống cấp 1 trên môi trường thạch nghiêng tổng</w:t>
      </w:r>
      <w:r w:rsidRPr="00196C74">
        <w:rPr>
          <w:rFonts w:eastAsia="Times New Roman"/>
          <w:spacing w:val="-7"/>
          <w:sz w:val="28"/>
          <w:szCs w:val="28"/>
          <w:lang w:val="vi"/>
        </w:rPr>
        <w:t xml:space="preserve"> </w:t>
      </w:r>
      <w:r w:rsidRPr="00196C74">
        <w:rPr>
          <w:rFonts w:eastAsia="Times New Roman"/>
          <w:sz w:val="28"/>
          <w:szCs w:val="28"/>
          <w:lang w:val="vi"/>
        </w:rPr>
        <w:t>hợp</w:t>
      </w:r>
    </w:p>
    <w:p w14:paraId="7EF59422" w14:textId="77777777" w:rsidR="00C25ED3" w:rsidRPr="00196C74" w:rsidRDefault="00C25ED3" w:rsidP="00196C74">
      <w:pPr>
        <w:widowControl w:val="0"/>
        <w:tabs>
          <w:tab w:val="left" w:pos="567"/>
        </w:tabs>
        <w:autoSpaceDE w:val="0"/>
        <w:autoSpaceDN w:val="0"/>
        <w:spacing w:after="0" w:line="240" w:lineRule="auto"/>
        <w:jc w:val="both"/>
        <w:rPr>
          <w:rFonts w:eastAsia="Times New Roman"/>
          <w:iCs/>
          <w:sz w:val="28"/>
          <w:szCs w:val="28"/>
        </w:rPr>
      </w:pPr>
      <w:r w:rsidRPr="00196C74">
        <w:rPr>
          <w:rFonts w:eastAsia="Times New Roman"/>
          <w:iCs/>
          <w:sz w:val="28"/>
          <w:szCs w:val="28"/>
        </w:rPr>
        <w:tab/>
        <w:t xml:space="preserve">- </w:t>
      </w:r>
      <w:r w:rsidRPr="00196C74">
        <w:rPr>
          <w:rFonts w:eastAsia="Times New Roman"/>
          <w:iCs/>
          <w:sz w:val="28"/>
          <w:szCs w:val="28"/>
          <w:lang w:val="vi"/>
        </w:rPr>
        <w:t>Tính cho 1.000 ống giống nấm các loại;</w:t>
      </w:r>
    </w:p>
    <w:p w14:paraId="2E40EA45" w14:textId="77777777" w:rsidR="00C25ED3" w:rsidRPr="00196C74" w:rsidRDefault="00C25ED3" w:rsidP="00196C74">
      <w:pPr>
        <w:widowControl w:val="0"/>
        <w:tabs>
          <w:tab w:val="left" w:pos="567"/>
        </w:tabs>
        <w:autoSpaceDE w:val="0"/>
        <w:autoSpaceDN w:val="0"/>
        <w:spacing w:after="0" w:line="240" w:lineRule="auto"/>
        <w:jc w:val="both"/>
        <w:rPr>
          <w:rFonts w:eastAsia="Times New Roman"/>
          <w:iCs/>
          <w:sz w:val="28"/>
          <w:szCs w:val="28"/>
        </w:rPr>
      </w:pPr>
      <w:r w:rsidRPr="00196C74">
        <w:rPr>
          <w:rFonts w:eastAsia="Times New Roman"/>
          <w:iCs/>
          <w:sz w:val="28"/>
          <w:szCs w:val="28"/>
        </w:rPr>
        <w:tab/>
        <w:t xml:space="preserve">- </w:t>
      </w:r>
      <w:r w:rsidRPr="00196C74">
        <w:rPr>
          <w:rFonts w:eastAsia="Times New Roman"/>
          <w:iCs/>
          <w:sz w:val="28"/>
          <w:szCs w:val="28"/>
          <w:lang w:val="vi"/>
        </w:rPr>
        <w:t>Tỷ lệ đạt yêu cầu trong quá trình nhân giống nấm là</w:t>
      </w:r>
      <w:r w:rsidRPr="00196C74">
        <w:rPr>
          <w:rFonts w:eastAsia="Times New Roman"/>
          <w:iCs/>
          <w:spacing w:val="-15"/>
          <w:sz w:val="28"/>
          <w:szCs w:val="28"/>
          <w:lang w:val="vi"/>
        </w:rPr>
        <w:t xml:space="preserve"> </w:t>
      </w:r>
      <w:r w:rsidRPr="00196C74">
        <w:rPr>
          <w:rFonts w:eastAsia="Times New Roman"/>
          <w:iCs/>
          <w:sz w:val="28"/>
          <w:szCs w:val="28"/>
          <w:lang w:val="vi"/>
        </w:rPr>
        <w:t>40%;</w:t>
      </w:r>
    </w:p>
    <w:p w14:paraId="0B6824AC" w14:textId="77777777" w:rsidR="00C25ED3" w:rsidRPr="00196C74" w:rsidRDefault="00C25ED3" w:rsidP="00196C74">
      <w:pPr>
        <w:widowControl w:val="0"/>
        <w:tabs>
          <w:tab w:val="left" w:pos="567"/>
        </w:tabs>
        <w:autoSpaceDE w:val="0"/>
        <w:autoSpaceDN w:val="0"/>
        <w:spacing w:after="0" w:line="240" w:lineRule="auto"/>
        <w:jc w:val="both"/>
        <w:rPr>
          <w:rFonts w:eastAsia="Times New Roman"/>
          <w:iCs/>
          <w:sz w:val="28"/>
          <w:szCs w:val="28"/>
        </w:rPr>
      </w:pPr>
      <w:r w:rsidRPr="00196C74">
        <w:rPr>
          <w:rFonts w:eastAsia="Times New Roman"/>
          <w:iCs/>
          <w:sz w:val="28"/>
          <w:szCs w:val="28"/>
        </w:rPr>
        <w:tab/>
        <w:t xml:space="preserve">- </w:t>
      </w:r>
      <w:r w:rsidRPr="00196C74">
        <w:rPr>
          <w:rFonts w:eastAsia="Times New Roman"/>
          <w:iCs/>
          <w:sz w:val="28"/>
          <w:szCs w:val="28"/>
          <w:lang w:val="vi"/>
        </w:rPr>
        <w:t>Số ống nghiệm cần để nhân 1.000 ống giống đầu dòng các loại là 2.500</w:t>
      </w:r>
      <w:r w:rsidRPr="00196C74">
        <w:rPr>
          <w:rFonts w:eastAsia="Times New Roman"/>
          <w:iCs/>
          <w:spacing w:val="-17"/>
          <w:sz w:val="28"/>
          <w:szCs w:val="28"/>
          <w:lang w:val="vi"/>
        </w:rPr>
        <w:t xml:space="preserve"> </w:t>
      </w:r>
      <w:r w:rsidRPr="00196C74">
        <w:rPr>
          <w:rFonts w:eastAsia="Times New Roman"/>
          <w:iCs/>
          <w:sz w:val="28"/>
          <w:szCs w:val="28"/>
          <w:lang w:val="vi"/>
        </w:rPr>
        <w:t>ống;</w:t>
      </w:r>
    </w:p>
    <w:p w14:paraId="35539887" w14:textId="77777777" w:rsidR="00C25ED3" w:rsidRPr="00196C74" w:rsidRDefault="00C25ED3" w:rsidP="00196C74">
      <w:pPr>
        <w:widowControl w:val="0"/>
        <w:tabs>
          <w:tab w:val="left" w:pos="567"/>
        </w:tabs>
        <w:autoSpaceDE w:val="0"/>
        <w:autoSpaceDN w:val="0"/>
        <w:spacing w:after="0" w:line="240" w:lineRule="auto"/>
        <w:jc w:val="both"/>
        <w:rPr>
          <w:rFonts w:eastAsia="Times New Roman"/>
          <w:iCs/>
          <w:sz w:val="28"/>
          <w:szCs w:val="28"/>
        </w:rPr>
      </w:pPr>
      <w:r w:rsidRPr="00196C74">
        <w:rPr>
          <w:rFonts w:eastAsia="Times New Roman"/>
          <w:iCs/>
          <w:sz w:val="28"/>
          <w:szCs w:val="28"/>
        </w:rPr>
        <w:tab/>
        <w:t xml:space="preserve">- </w:t>
      </w:r>
      <w:r w:rsidRPr="00196C74">
        <w:rPr>
          <w:rFonts w:eastAsia="Times New Roman"/>
          <w:iCs/>
          <w:sz w:val="28"/>
          <w:szCs w:val="28"/>
          <w:lang w:val="vi"/>
        </w:rPr>
        <w:t>Tỷ lệ ống thu hồi sau năm thứ nhất là</w:t>
      </w:r>
      <w:r w:rsidRPr="00196C74">
        <w:rPr>
          <w:rFonts w:eastAsia="Times New Roman"/>
          <w:iCs/>
          <w:spacing w:val="-13"/>
          <w:sz w:val="28"/>
          <w:szCs w:val="28"/>
          <w:lang w:val="vi"/>
        </w:rPr>
        <w:t xml:space="preserve"> </w:t>
      </w:r>
      <w:r w:rsidRPr="00196C74">
        <w:rPr>
          <w:rFonts w:eastAsia="Times New Roman"/>
          <w:iCs/>
          <w:sz w:val="28"/>
          <w:szCs w:val="28"/>
          <w:lang w:val="vi"/>
        </w:rPr>
        <w:t>60%.</w:t>
      </w:r>
    </w:p>
    <w:p w14:paraId="630F35CD" w14:textId="77777777" w:rsidR="00C25ED3" w:rsidRPr="00196C74" w:rsidRDefault="00C25ED3" w:rsidP="00196C74">
      <w:pPr>
        <w:widowControl w:val="0"/>
        <w:tabs>
          <w:tab w:val="left" w:pos="567"/>
        </w:tabs>
        <w:autoSpaceDE w:val="0"/>
        <w:autoSpaceDN w:val="0"/>
        <w:spacing w:after="0" w:line="240" w:lineRule="auto"/>
        <w:jc w:val="both"/>
        <w:rPr>
          <w:rFonts w:eastAsia="Times New Roman"/>
          <w:iCs/>
          <w:sz w:val="28"/>
          <w:szCs w:val="28"/>
        </w:rPr>
      </w:pPr>
      <w:r w:rsidRPr="00196C74">
        <w:rPr>
          <w:rFonts w:eastAsia="Times New Roman"/>
          <w:iCs/>
          <w:sz w:val="28"/>
          <w:szCs w:val="28"/>
        </w:rPr>
        <w:tab/>
      </w:r>
      <w:r w:rsidRPr="00196C74">
        <w:rPr>
          <w:rFonts w:eastAsia="Times New Roman"/>
          <w:sz w:val="28"/>
          <w:szCs w:val="28"/>
        </w:rPr>
        <w:t xml:space="preserve">1.2.2. </w:t>
      </w:r>
      <w:r w:rsidRPr="00196C74">
        <w:rPr>
          <w:rFonts w:eastAsia="Times New Roman"/>
          <w:sz w:val="28"/>
          <w:szCs w:val="28"/>
          <w:lang w:val="vi"/>
        </w:rPr>
        <w:t>Nhân giống nấm trên môi trường dung</w:t>
      </w:r>
      <w:r w:rsidRPr="00196C74">
        <w:rPr>
          <w:rFonts w:eastAsia="Times New Roman"/>
          <w:spacing w:val="-4"/>
          <w:sz w:val="28"/>
          <w:szCs w:val="28"/>
          <w:lang w:val="vi"/>
        </w:rPr>
        <w:t xml:space="preserve"> </w:t>
      </w:r>
      <w:r w:rsidRPr="00196C74">
        <w:rPr>
          <w:rFonts w:eastAsia="Times New Roman"/>
          <w:sz w:val="28"/>
          <w:szCs w:val="28"/>
          <w:lang w:val="vi"/>
        </w:rPr>
        <w:t>dịch</w:t>
      </w:r>
    </w:p>
    <w:p w14:paraId="598FF39B" w14:textId="77777777" w:rsidR="00C25ED3" w:rsidRPr="00196C74" w:rsidRDefault="00C25ED3" w:rsidP="00196C74">
      <w:pPr>
        <w:widowControl w:val="0"/>
        <w:tabs>
          <w:tab w:val="left" w:pos="567"/>
        </w:tabs>
        <w:autoSpaceDE w:val="0"/>
        <w:autoSpaceDN w:val="0"/>
        <w:spacing w:after="0" w:line="240" w:lineRule="auto"/>
        <w:jc w:val="both"/>
        <w:rPr>
          <w:rFonts w:eastAsia="Times New Roman"/>
          <w:iCs/>
          <w:sz w:val="28"/>
          <w:szCs w:val="28"/>
        </w:rPr>
      </w:pPr>
      <w:r w:rsidRPr="00196C74">
        <w:rPr>
          <w:rFonts w:eastAsia="Times New Roman"/>
          <w:iCs/>
          <w:sz w:val="28"/>
          <w:szCs w:val="28"/>
        </w:rPr>
        <w:tab/>
      </w:r>
      <w:r w:rsidRPr="00196C74">
        <w:rPr>
          <w:rFonts w:eastAsia="Times New Roman"/>
          <w:iCs/>
          <w:sz w:val="28"/>
          <w:szCs w:val="28"/>
          <w:lang w:val="vi"/>
        </w:rPr>
        <w:t>- Tính cho 100 lít giống nấm các loại trên môi trường dung dịch; Tỷ lệ đạt yêu cầu trong quá trình nhân giống nấm là 50%; Số chai thủy tinh cần để nhân 100 lít giống đầu dòng các loại là 250 chai;</w:t>
      </w:r>
    </w:p>
    <w:p w14:paraId="02815E00" w14:textId="77777777" w:rsidR="00C25ED3" w:rsidRPr="00196C74" w:rsidRDefault="00C25ED3" w:rsidP="00196C74">
      <w:pPr>
        <w:widowControl w:val="0"/>
        <w:autoSpaceDE w:val="0"/>
        <w:autoSpaceDN w:val="0"/>
        <w:spacing w:after="0" w:line="240" w:lineRule="auto"/>
        <w:jc w:val="both"/>
        <w:rPr>
          <w:rFonts w:eastAsia="Times New Roman"/>
          <w:iCs/>
          <w:sz w:val="28"/>
          <w:szCs w:val="28"/>
        </w:rPr>
      </w:pPr>
      <w:r w:rsidRPr="00196C74">
        <w:rPr>
          <w:rFonts w:eastAsia="Times New Roman"/>
          <w:iCs/>
          <w:sz w:val="28"/>
          <w:szCs w:val="28"/>
          <w:lang w:val="vi"/>
        </w:rPr>
        <w:t>(Mỗi lít giống dung dịch cần phải 3 chai thủy tinh trung tính, dung tích 450 ml; mỗi chai thủy tinh</w:t>
      </w:r>
      <w:r w:rsidRPr="00196C74">
        <w:rPr>
          <w:rFonts w:eastAsia="Times New Roman"/>
          <w:iCs/>
          <w:sz w:val="28"/>
          <w:szCs w:val="28"/>
        </w:rPr>
        <w:t xml:space="preserve"> </w:t>
      </w:r>
      <w:r w:rsidRPr="00196C74">
        <w:rPr>
          <w:rFonts w:eastAsia="Times New Roman"/>
          <w:iCs/>
          <w:sz w:val="28"/>
          <w:szCs w:val="28"/>
          <w:lang w:val="vi"/>
        </w:rPr>
        <w:t>đựng được 330ml dung dịch giống nấm); Tỷ lệ chai thu hồi sau năm thứ nhất là 60%.</w:t>
      </w:r>
    </w:p>
    <w:p w14:paraId="37FFCD90" w14:textId="77777777" w:rsidR="00C25ED3" w:rsidRPr="00196C74" w:rsidRDefault="00C25ED3" w:rsidP="00196C74">
      <w:pPr>
        <w:widowControl w:val="0"/>
        <w:autoSpaceDE w:val="0"/>
        <w:autoSpaceDN w:val="0"/>
        <w:spacing w:after="0" w:line="240" w:lineRule="auto"/>
        <w:jc w:val="both"/>
        <w:rPr>
          <w:rFonts w:eastAsia="Times New Roman"/>
          <w:iCs/>
          <w:sz w:val="28"/>
          <w:szCs w:val="28"/>
        </w:rPr>
      </w:pPr>
      <w:r w:rsidRPr="00196C74">
        <w:rPr>
          <w:rFonts w:eastAsia="Times New Roman"/>
          <w:iCs/>
          <w:sz w:val="28"/>
          <w:szCs w:val="28"/>
        </w:rPr>
        <w:tab/>
      </w:r>
      <w:r w:rsidRPr="00196C74">
        <w:rPr>
          <w:rFonts w:eastAsia="Times New Roman"/>
          <w:sz w:val="28"/>
          <w:szCs w:val="28"/>
        </w:rPr>
        <w:t xml:space="preserve">1.2.3. </w:t>
      </w:r>
      <w:r w:rsidRPr="00196C74">
        <w:rPr>
          <w:rFonts w:eastAsia="Times New Roman"/>
          <w:sz w:val="28"/>
          <w:szCs w:val="28"/>
          <w:lang w:val="vi"/>
        </w:rPr>
        <w:t>Nhân giống cấp 2 trên môi trường thể</w:t>
      </w:r>
      <w:r w:rsidRPr="00196C74">
        <w:rPr>
          <w:rFonts w:eastAsia="Times New Roman"/>
          <w:spacing w:val="-3"/>
          <w:sz w:val="28"/>
          <w:szCs w:val="28"/>
          <w:lang w:val="vi"/>
        </w:rPr>
        <w:t xml:space="preserve"> </w:t>
      </w:r>
      <w:r w:rsidRPr="00196C74">
        <w:rPr>
          <w:rFonts w:eastAsia="Times New Roman"/>
          <w:sz w:val="28"/>
          <w:szCs w:val="28"/>
          <w:lang w:val="vi"/>
        </w:rPr>
        <w:t>rắn</w:t>
      </w:r>
    </w:p>
    <w:p w14:paraId="6B7DE38E" w14:textId="77777777" w:rsidR="00C25ED3" w:rsidRPr="00196C74" w:rsidRDefault="00C25ED3" w:rsidP="00196C74">
      <w:pPr>
        <w:widowControl w:val="0"/>
        <w:tabs>
          <w:tab w:val="left" w:pos="567"/>
        </w:tabs>
        <w:autoSpaceDE w:val="0"/>
        <w:autoSpaceDN w:val="0"/>
        <w:spacing w:after="0" w:line="240" w:lineRule="auto"/>
        <w:jc w:val="both"/>
        <w:rPr>
          <w:rFonts w:eastAsia="Times New Roman"/>
          <w:iCs/>
          <w:sz w:val="28"/>
          <w:szCs w:val="28"/>
          <w:lang w:val="vi"/>
        </w:rPr>
      </w:pPr>
      <w:r w:rsidRPr="00196C74">
        <w:rPr>
          <w:rFonts w:eastAsia="Times New Roman"/>
          <w:iCs/>
          <w:sz w:val="28"/>
          <w:szCs w:val="28"/>
        </w:rPr>
        <w:tab/>
      </w:r>
      <w:r w:rsidRPr="00196C74">
        <w:rPr>
          <w:rFonts w:eastAsia="Times New Roman"/>
          <w:iCs/>
          <w:sz w:val="28"/>
          <w:szCs w:val="28"/>
          <w:lang w:val="vi"/>
        </w:rPr>
        <w:t>- Tính cho 1.000 chai giống nấm cấp 2 các loại; Tỷ lệ đạt yêu cầu trong quá trình nhân  giống nấm là 50%. (Môi trường thể rắn để nhân giống được hiểu là trên môi trường thóc có bổ sung thêm các phụ gia theo yêu cầu); Số chai thủy tinh cần để nhân 1.000 chai giống các loại trên môi trường thể rắn là 2.500 chai. Tỷ lệ chai thu hồi sau năm thứ nhất là 60%.</w:t>
      </w:r>
    </w:p>
    <w:p w14:paraId="578FB20D" w14:textId="77777777" w:rsidR="00C25ED3" w:rsidRPr="00196C74" w:rsidRDefault="00C25ED3" w:rsidP="00196C74">
      <w:pPr>
        <w:widowControl w:val="0"/>
        <w:tabs>
          <w:tab w:val="left" w:pos="567"/>
        </w:tabs>
        <w:autoSpaceDE w:val="0"/>
        <w:autoSpaceDN w:val="0"/>
        <w:spacing w:after="0" w:line="240" w:lineRule="auto"/>
        <w:jc w:val="both"/>
        <w:rPr>
          <w:rFonts w:eastAsia="Times New Roman"/>
          <w:sz w:val="28"/>
          <w:szCs w:val="28"/>
        </w:rPr>
      </w:pPr>
      <w:r w:rsidRPr="00196C74">
        <w:rPr>
          <w:rFonts w:eastAsia="Times New Roman"/>
          <w:sz w:val="28"/>
          <w:szCs w:val="28"/>
        </w:rPr>
        <w:lastRenderedPageBreak/>
        <w:tab/>
        <w:t xml:space="preserve">1.2.4. </w:t>
      </w:r>
      <w:r w:rsidRPr="00196C74">
        <w:rPr>
          <w:rFonts w:eastAsia="Times New Roman"/>
          <w:sz w:val="28"/>
          <w:szCs w:val="28"/>
          <w:lang w:val="vi"/>
        </w:rPr>
        <w:t>Nhân giống cấp</w:t>
      </w:r>
      <w:r w:rsidRPr="00196C74">
        <w:rPr>
          <w:rFonts w:eastAsia="Times New Roman"/>
          <w:spacing w:val="-3"/>
          <w:sz w:val="28"/>
          <w:szCs w:val="28"/>
          <w:lang w:val="vi"/>
        </w:rPr>
        <w:t xml:space="preserve"> </w:t>
      </w:r>
      <w:r w:rsidRPr="00196C74">
        <w:rPr>
          <w:rFonts w:eastAsia="Times New Roman"/>
          <w:sz w:val="28"/>
          <w:szCs w:val="28"/>
          <w:lang w:val="vi"/>
        </w:rPr>
        <w:t>3</w:t>
      </w:r>
    </w:p>
    <w:p w14:paraId="3EAE731E" w14:textId="77777777" w:rsidR="00C25ED3" w:rsidRPr="00196C74" w:rsidRDefault="00C25ED3" w:rsidP="00196C74">
      <w:pPr>
        <w:widowControl w:val="0"/>
        <w:tabs>
          <w:tab w:val="left" w:pos="567"/>
        </w:tabs>
        <w:autoSpaceDE w:val="0"/>
        <w:autoSpaceDN w:val="0"/>
        <w:spacing w:after="0" w:line="240" w:lineRule="auto"/>
        <w:jc w:val="both"/>
        <w:rPr>
          <w:rFonts w:eastAsia="Times New Roman"/>
          <w:sz w:val="28"/>
          <w:szCs w:val="28"/>
        </w:rPr>
      </w:pPr>
      <w:r w:rsidRPr="00196C74">
        <w:rPr>
          <w:rFonts w:eastAsia="Times New Roman"/>
          <w:iCs/>
          <w:sz w:val="28"/>
          <w:szCs w:val="28"/>
        </w:rPr>
        <w:tab/>
        <w:t xml:space="preserve">- </w:t>
      </w:r>
      <w:r w:rsidRPr="00196C74">
        <w:rPr>
          <w:rFonts w:eastAsia="Times New Roman"/>
          <w:iCs/>
          <w:sz w:val="28"/>
          <w:szCs w:val="28"/>
          <w:lang w:val="vi"/>
        </w:rPr>
        <w:t>Tỷ lệ đạt yêu cầu trong quá trình nhân giống nấm là 90%; Trong lượng mỗi túi giống nấm là 0,5</w:t>
      </w:r>
      <w:r w:rsidRPr="00196C74">
        <w:rPr>
          <w:rFonts w:eastAsia="Times New Roman"/>
          <w:iCs/>
          <w:spacing w:val="-28"/>
          <w:sz w:val="28"/>
          <w:szCs w:val="28"/>
          <w:lang w:val="vi"/>
        </w:rPr>
        <w:t xml:space="preserve"> </w:t>
      </w:r>
      <w:r w:rsidRPr="00196C74">
        <w:rPr>
          <w:rFonts w:eastAsia="Times New Roman"/>
          <w:iCs/>
          <w:sz w:val="28"/>
          <w:szCs w:val="28"/>
          <w:lang w:val="vi"/>
        </w:rPr>
        <w:t>kg.</w:t>
      </w:r>
    </w:p>
    <w:p w14:paraId="458309EF" w14:textId="77777777" w:rsidR="00C25ED3" w:rsidRPr="00196C74" w:rsidRDefault="00C25ED3" w:rsidP="00196C74">
      <w:pPr>
        <w:widowControl w:val="0"/>
        <w:tabs>
          <w:tab w:val="left" w:pos="567"/>
        </w:tabs>
        <w:autoSpaceDE w:val="0"/>
        <w:autoSpaceDN w:val="0"/>
        <w:spacing w:after="0" w:line="240" w:lineRule="auto"/>
        <w:jc w:val="both"/>
        <w:rPr>
          <w:rFonts w:eastAsia="Times New Roman"/>
          <w:sz w:val="28"/>
          <w:szCs w:val="28"/>
        </w:rPr>
      </w:pPr>
      <w:r w:rsidRPr="00196C74">
        <w:rPr>
          <w:rFonts w:eastAsia="Times New Roman"/>
          <w:sz w:val="28"/>
          <w:szCs w:val="28"/>
        </w:rPr>
        <w:tab/>
        <w:t xml:space="preserve">1.3. </w:t>
      </w:r>
      <w:r w:rsidRPr="00196C74">
        <w:rPr>
          <w:rFonts w:eastAsia="Times New Roman"/>
          <w:sz w:val="28"/>
          <w:szCs w:val="28"/>
          <w:lang w:val="vi"/>
        </w:rPr>
        <w:t>Hoàn thiện quy trình công</w:t>
      </w:r>
      <w:r w:rsidRPr="00196C74">
        <w:rPr>
          <w:rFonts w:eastAsia="Times New Roman"/>
          <w:spacing w:val="-5"/>
          <w:sz w:val="28"/>
          <w:szCs w:val="28"/>
          <w:lang w:val="vi"/>
        </w:rPr>
        <w:t xml:space="preserve"> </w:t>
      </w:r>
      <w:r w:rsidRPr="00196C74">
        <w:rPr>
          <w:rFonts w:eastAsia="Times New Roman"/>
          <w:sz w:val="28"/>
          <w:szCs w:val="28"/>
          <w:lang w:val="vi"/>
        </w:rPr>
        <w:t>nghệ</w:t>
      </w:r>
    </w:p>
    <w:p w14:paraId="4F20ECF7" w14:textId="77777777" w:rsidR="00C25ED3" w:rsidRPr="00196C74" w:rsidRDefault="00C25ED3" w:rsidP="00196C74">
      <w:pPr>
        <w:widowControl w:val="0"/>
        <w:tabs>
          <w:tab w:val="left" w:pos="567"/>
        </w:tabs>
        <w:autoSpaceDE w:val="0"/>
        <w:autoSpaceDN w:val="0"/>
        <w:spacing w:after="0" w:line="240" w:lineRule="auto"/>
        <w:jc w:val="both"/>
        <w:rPr>
          <w:rFonts w:eastAsia="Times New Roman"/>
          <w:sz w:val="28"/>
          <w:szCs w:val="28"/>
        </w:rPr>
      </w:pPr>
      <w:r w:rsidRPr="00196C74">
        <w:rPr>
          <w:rFonts w:eastAsia="Times New Roman"/>
          <w:sz w:val="28"/>
          <w:szCs w:val="28"/>
        </w:rPr>
        <w:tab/>
        <w:t xml:space="preserve">1.3.1. </w:t>
      </w:r>
      <w:r w:rsidRPr="00196C74">
        <w:rPr>
          <w:rFonts w:eastAsia="Times New Roman"/>
          <w:sz w:val="28"/>
          <w:szCs w:val="28"/>
          <w:lang w:val="vi"/>
        </w:rPr>
        <w:t>Hoàn thiện quy trình công nghệ nhân giống</w:t>
      </w:r>
      <w:r w:rsidRPr="00196C74">
        <w:rPr>
          <w:rFonts w:eastAsia="Times New Roman"/>
          <w:spacing w:val="-5"/>
          <w:sz w:val="28"/>
          <w:szCs w:val="28"/>
          <w:lang w:val="vi"/>
        </w:rPr>
        <w:t xml:space="preserve"> </w:t>
      </w:r>
      <w:r w:rsidRPr="00196C74">
        <w:rPr>
          <w:rFonts w:eastAsia="Times New Roman"/>
          <w:sz w:val="28"/>
          <w:szCs w:val="28"/>
          <w:lang w:val="vi"/>
        </w:rPr>
        <w:t>nấm</w:t>
      </w:r>
    </w:p>
    <w:p w14:paraId="3D2FA316" w14:textId="77777777" w:rsidR="00C25ED3" w:rsidRPr="00196C74" w:rsidRDefault="00C25ED3" w:rsidP="00196C74">
      <w:pPr>
        <w:widowControl w:val="0"/>
        <w:tabs>
          <w:tab w:val="left" w:pos="567"/>
        </w:tabs>
        <w:autoSpaceDE w:val="0"/>
        <w:autoSpaceDN w:val="0"/>
        <w:spacing w:after="0" w:line="240" w:lineRule="auto"/>
        <w:jc w:val="both"/>
        <w:rPr>
          <w:rFonts w:eastAsia="Times New Roman"/>
          <w:sz w:val="28"/>
          <w:szCs w:val="28"/>
        </w:rPr>
      </w:pPr>
      <w:r w:rsidRPr="00196C74">
        <w:rPr>
          <w:rFonts w:eastAsia="Times New Roman"/>
          <w:sz w:val="28"/>
          <w:szCs w:val="28"/>
        </w:rPr>
        <w:tab/>
      </w:r>
      <w:r w:rsidRPr="00196C74">
        <w:rPr>
          <w:rFonts w:eastAsia="Times New Roman"/>
          <w:iCs/>
          <w:sz w:val="28"/>
          <w:szCs w:val="28"/>
        </w:rPr>
        <w:t xml:space="preserve">- </w:t>
      </w:r>
      <w:r w:rsidRPr="00196C74">
        <w:rPr>
          <w:rFonts w:eastAsia="Times New Roman"/>
          <w:iCs/>
          <w:sz w:val="28"/>
          <w:szCs w:val="28"/>
          <w:lang w:val="vi"/>
        </w:rPr>
        <w:t>Hoàn thiện quy trình công nghệ nhân giống trên môi trường cơ chất thạch tổng hợp và môi trường bán tự nhiên; Các công thức trong quá trình hoàn thiện được nhắc lại 3 lần.</w:t>
      </w:r>
    </w:p>
    <w:p w14:paraId="67905749" w14:textId="77777777" w:rsidR="00C25ED3" w:rsidRPr="00196C74" w:rsidRDefault="00C25ED3" w:rsidP="00196C74">
      <w:pPr>
        <w:widowControl w:val="0"/>
        <w:tabs>
          <w:tab w:val="left" w:pos="567"/>
        </w:tabs>
        <w:autoSpaceDE w:val="0"/>
        <w:autoSpaceDN w:val="0"/>
        <w:spacing w:after="0" w:line="240" w:lineRule="auto"/>
        <w:jc w:val="both"/>
        <w:rPr>
          <w:rFonts w:eastAsia="Times New Roman"/>
          <w:sz w:val="28"/>
          <w:szCs w:val="28"/>
        </w:rPr>
      </w:pPr>
      <w:r w:rsidRPr="00196C74">
        <w:rPr>
          <w:rFonts w:eastAsia="Times New Roman"/>
          <w:sz w:val="28"/>
          <w:szCs w:val="28"/>
        </w:rPr>
        <w:tab/>
        <w:t xml:space="preserve">1.3.2. </w:t>
      </w:r>
      <w:r w:rsidRPr="00196C74">
        <w:rPr>
          <w:rFonts w:eastAsia="Times New Roman"/>
          <w:sz w:val="28"/>
          <w:szCs w:val="28"/>
          <w:lang w:val="vi"/>
        </w:rPr>
        <w:t>Hoàn thiện quy trình khảo nghiệm giống</w:t>
      </w:r>
      <w:r w:rsidRPr="00196C74">
        <w:rPr>
          <w:rFonts w:eastAsia="Times New Roman"/>
          <w:spacing w:val="-4"/>
          <w:sz w:val="28"/>
          <w:szCs w:val="28"/>
          <w:lang w:val="vi"/>
        </w:rPr>
        <w:t xml:space="preserve"> </w:t>
      </w:r>
      <w:r w:rsidRPr="00196C74">
        <w:rPr>
          <w:rFonts w:eastAsia="Times New Roman"/>
          <w:sz w:val="28"/>
          <w:szCs w:val="28"/>
          <w:lang w:val="vi"/>
        </w:rPr>
        <w:t>nấm</w:t>
      </w:r>
    </w:p>
    <w:p w14:paraId="2771729F" w14:textId="77777777" w:rsidR="00C25ED3" w:rsidRPr="00196C74" w:rsidRDefault="00C25ED3" w:rsidP="00196C74">
      <w:pPr>
        <w:widowControl w:val="0"/>
        <w:tabs>
          <w:tab w:val="left" w:pos="567"/>
        </w:tabs>
        <w:autoSpaceDE w:val="0"/>
        <w:autoSpaceDN w:val="0"/>
        <w:spacing w:after="0" w:line="240" w:lineRule="auto"/>
        <w:jc w:val="both"/>
        <w:rPr>
          <w:rFonts w:eastAsia="Times New Roman"/>
          <w:sz w:val="28"/>
          <w:szCs w:val="28"/>
        </w:rPr>
      </w:pPr>
      <w:r w:rsidRPr="00196C74">
        <w:rPr>
          <w:rFonts w:eastAsia="Times New Roman"/>
          <w:sz w:val="28"/>
          <w:szCs w:val="28"/>
        </w:rPr>
        <w:tab/>
      </w:r>
      <w:r w:rsidRPr="00196C74">
        <w:rPr>
          <w:rFonts w:eastAsia="Times New Roman"/>
          <w:iCs/>
          <w:sz w:val="28"/>
          <w:szCs w:val="28"/>
        </w:rPr>
        <w:t xml:space="preserve">- </w:t>
      </w:r>
      <w:r w:rsidRPr="00196C74">
        <w:rPr>
          <w:rFonts w:eastAsia="Times New Roman"/>
          <w:iCs/>
          <w:sz w:val="28"/>
          <w:szCs w:val="28"/>
          <w:lang w:val="vi"/>
        </w:rPr>
        <w:t>Hoàn thiện 1 quy trình khảo nghiệm giống nấm với các nội dung như sau:</w:t>
      </w:r>
      <w:r w:rsidRPr="00196C74">
        <w:rPr>
          <w:rFonts w:eastAsia="Times New Roman"/>
          <w:iCs/>
          <w:sz w:val="28"/>
          <w:szCs w:val="28"/>
        </w:rPr>
        <w:t xml:space="preserve"> </w:t>
      </w:r>
      <w:r w:rsidRPr="00196C74">
        <w:rPr>
          <w:rFonts w:eastAsia="Times New Roman"/>
          <w:iCs/>
          <w:sz w:val="28"/>
          <w:szCs w:val="28"/>
          <w:lang w:val="vi"/>
        </w:rPr>
        <w:t xml:space="preserve">Xây dựng tiêu chuẩn chất lượng giống nấm và phương pháp đánh giá; Khảo </w:t>
      </w:r>
      <w:r w:rsidRPr="00196C74">
        <w:rPr>
          <w:rFonts w:eastAsia="Times New Roman"/>
          <w:iCs/>
          <w:sz w:val="28"/>
          <w:szCs w:val="28"/>
        </w:rPr>
        <w:t>n</w:t>
      </w:r>
      <w:r w:rsidRPr="00196C74">
        <w:rPr>
          <w:rFonts w:eastAsia="Times New Roman"/>
          <w:iCs/>
          <w:sz w:val="28"/>
          <w:szCs w:val="28"/>
          <w:lang w:val="vi"/>
        </w:rPr>
        <w:t>ghiệm giống nấm theo yêu cầu sản xuất; Xây dựng quy phạm khảo nghiệm và quản lý chất lượng giống nấm.</w:t>
      </w:r>
    </w:p>
    <w:p w14:paraId="46471534" w14:textId="77777777" w:rsidR="00C25ED3" w:rsidRPr="00196C74" w:rsidRDefault="00C25ED3" w:rsidP="00196C74">
      <w:pPr>
        <w:widowControl w:val="0"/>
        <w:tabs>
          <w:tab w:val="left" w:pos="567"/>
        </w:tabs>
        <w:autoSpaceDE w:val="0"/>
        <w:autoSpaceDN w:val="0"/>
        <w:spacing w:after="0" w:line="240" w:lineRule="auto"/>
        <w:jc w:val="both"/>
        <w:rPr>
          <w:rFonts w:eastAsia="Times New Roman"/>
          <w:sz w:val="28"/>
          <w:szCs w:val="28"/>
        </w:rPr>
      </w:pPr>
      <w:r w:rsidRPr="00196C74">
        <w:rPr>
          <w:rFonts w:eastAsia="Times New Roman"/>
          <w:sz w:val="28"/>
          <w:szCs w:val="28"/>
        </w:rPr>
        <w:tab/>
        <w:t xml:space="preserve">1.4. </w:t>
      </w:r>
      <w:r w:rsidRPr="00196C74">
        <w:rPr>
          <w:rFonts w:eastAsia="Times New Roman"/>
          <w:sz w:val="28"/>
          <w:szCs w:val="28"/>
          <w:lang w:val="vi"/>
        </w:rPr>
        <w:t>Xây dựng mô hình sản xuất giống</w:t>
      </w:r>
      <w:r w:rsidRPr="00196C74">
        <w:rPr>
          <w:rFonts w:eastAsia="Times New Roman"/>
          <w:spacing w:val="-13"/>
          <w:sz w:val="28"/>
          <w:szCs w:val="28"/>
          <w:lang w:val="vi"/>
        </w:rPr>
        <w:t xml:space="preserve"> </w:t>
      </w:r>
      <w:r w:rsidRPr="00196C74">
        <w:rPr>
          <w:rFonts w:eastAsia="Times New Roman"/>
          <w:sz w:val="28"/>
          <w:szCs w:val="28"/>
          <w:lang w:val="vi"/>
        </w:rPr>
        <w:t>nấm</w:t>
      </w:r>
    </w:p>
    <w:p w14:paraId="300544C2" w14:textId="77777777" w:rsidR="00C25ED3" w:rsidRPr="00196C74" w:rsidRDefault="00C25ED3" w:rsidP="00196C74">
      <w:pPr>
        <w:widowControl w:val="0"/>
        <w:tabs>
          <w:tab w:val="left" w:pos="567"/>
        </w:tabs>
        <w:autoSpaceDE w:val="0"/>
        <w:autoSpaceDN w:val="0"/>
        <w:spacing w:after="0" w:line="240" w:lineRule="auto"/>
        <w:jc w:val="both"/>
        <w:rPr>
          <w:rFonts w:eastAsia="Times New Roman"/>
          <w:iCs/>
          <w:sz w:val="28"/>
          <w:szCs w:val="28"/>
        </w:rPr>
      </w:pPr>
      <w:r w:rsidRPr="00196C74">
        <w:rPr>
          <w:rFonts w:eastAsia="Times New Roman"/>
          <w:sz w:val="28"/>
          <w:szCs w:val="28"/>
        </w:rPr>
        <w:tab/>
      </w:r>
      <w:r w:rsidRPr="00196C74">
        <w:rPr>
          <w:rFonts w:eastAsia="Times New Roman"/>
          <w:iCs/>
          <w:sz w:val="28"/>
          <w:szCs w:val="28"/>
        </w:rPr>
        <w:t xml:space="preserve">- </w:t>
      </w:r>
      <w:r w:rsidRPr="00196C74">
        <w:rPr>
          <w:rFonts w:eastAsia="Times New Roman"/>
          <w:iCs/>
          <w:sz w:val="28"/>
          <w:szCs w:val="28"/>
          <w:lang w:val="vi"/>
        </w:rPr>
        <w:t>Mỗi mô hình được thực hiện trong thời gian 2 tháng bao gồm: 01 cán bộ kỹ thuật và 01 công nhân lao động lành nghề trong lĩnh vực nấm; Kết thúc mỗ</w:t>
      </w:r>
      <w:r w:rsidRPr="00196C74">
        <w:rPr>
          <w:rFonts w:eastAsia="Times New Roman"/>
          <w:iCs/>
          <w:sz w:val="28"/>
          <w:szCs w:val="28"/>
        </w:rPr>
        <w:t>i</w:t>
      </w:r>
      <w:r w:rsidRPr="00196C74">
        <w:rPr>
          <w:rFonts w:eastAsia="Times New Roman"/>
          <w:iCs/>
          <w:sz w:val="28"/>
          <w:szCs w:val="28"/>
          <w:lang w:val="vi"/>
        </w:rPr>
        <w:t xml:space="preserve"> mô hình trình diễn cần phải có 1 Hội nghị để đánh giá, tổng kết và nghiệm thu mô hình. Riêng kinh phí thực hiện Hội nghị được lập trên cơ sở các văn bản hướng dẫn hiện hành tại thời điểm lập dự toán.</w:t>
      </w:r>
    </w:p>
    <w:p w14:paraId="552B8A49" w14:textId="77777777" w:rsidR="00C25ED3" w:rsidRPr="00196C74" w:rsidRDefault="00C25ED3" w:rsidP="00196C74">
      <w:pPr>
        <w:widowControl w:val="0"/>
        <w:tabs>
          <w:tab w:val="left" w:pos="558"/>
        </w:tabs>
        <w:autoSpaceDE w:val="0"/>
        <w:autoSpaceDN w:val="0"/>
        <w:spacing w:after="0" w:line="240" w:lineRule="auto"/>
        <w:rPr>
          <w:rFonts w:eastAsia="Times New Roman"/>
          <w:sz w:val="28"/>
          <w:szCs w:val="28"/>
        </w:rPr>
      </w:pPr>
      <w:r w:rsidRPr="00196C74">
        <w:rPr>
          <w:rFonts w:eastAsia="Times New Roman"/>
          <w:iCs/>
          <w:sz w:val="28"/>
          <w:szCs w:val="28"/>
        </w:rPr>
        <w:tab/>
      </w:r>
      <w:r w:rsidRPr="00196C74">
        <w:rPr>
          <w:sz w:val="28"/>
          <w:szCs w:val="28"/>
        </w:rPr>
        <w:t>2. Định mức triển khai</w:t>
      </w:r>
    </w:p>
    <w:p w14:paraId="0264FB20" w14:textId="77777777" w:rsidR="00C25ED3" w:rsidRPr="00196C74" w:rsidRDefault="00C25ED3" w:rsidP="00196C74">
      <w:pPr>
        <w:widowControl w:val="0"/>
        <w:tabs>
          <w:tab w:val="left" w:pos="558"/>
        </w:tabs>
        <w:autoSpaceDE w:val="0"/>
        <w:autoSpaceDN w:val="0"/>
        <w:spacing w:after="0" w:line="240" w:lineRule="auto"/>
        <w:rPr>
          <w:rFonts w:eastAsia="Times New Roman"/>
          <w:sz w:val="28"/>
          <w:szCs w:val="28"/>
          <w:lang w:val="vi"/>
        </w:rPr>
      </w:pPr>
      <w:r w:rsidRPr="00196C74">
        <w:rPr>
          <w:rFonts w:eastAsia="Times New Roman"/>
          <w:sz w:val="28"/>
          <w:szCs w:val="28"/>
        </w:rPr>
        <w:tab/>
        <w:t xml:space="preserve">2.1. </w:t>
      </w:r>
      <w:r w:rsidRPr="00196C74">
        <w:rPr>
          <w:rFonts w:eastAsia="Times New Roman"/>
          <w:sz w:val="28"/>
          <w:szCs w:val="28"/>
          <w:lang w:val="vi"/>
        </w:rPr>
        <w:t>Tạo vật liệu khởi đầu (1 giống nấm/một công</w:t>
      </w:r>
      <w:r w:rsidRPr="00196C74">
        <w:rPr>
          <w:rFonts w:eastAsia="Times New Roman"/>
          <w:spacing w:val="-5"/>
          <w:sz w:val="28"/>
          <w:szCs w:val="28"/>
          <w:lang w:val="vi"/>
        </w:rPr>
        <w:t xml:space="preserve"> </w:t>
      </w:r>
      <w:r w:rsidRPr="00196C74">
        <w:rPr>
          <w:rFonts w:eastAsia="Times New Roman"/>
          <w:sz w:val="28"/>
          <w:szCs w:val="28"/>
          <w:lang w:val="vi"/>
        </w:rPr>
        <w:t>thức)</w:t>
      </w:r>
    </w:p>
    <w:p w14:paraId="77029D9D" w14:textId="77777777"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sz w:val="28"/>
          <w:szCs w:val="28"/>
        </w:rPr>
        <w:tab/>
        <w:t xml:space="preserve">2.1.1. </w:t>
      </w:r>
      <w:r w:rsidRPr="00196C74">
        <w:rPr>
          <w:rFonts w:eastAsia="Times New Roman"/>
          <w:sz w:val="28"/>
          <w:szCs w:val="28"/>
          <w:lang w:val="vi"/>
        </w:rPr>
        <w:t>Thu thập mẫu, phân lập giống nguyên</w:t>
      </w:r>
      <w:r w:rsidRPr="00196C74">
        <w:rPr>
          <w:rFonts w:eastAsia="Times New Roman"/>
          <w:spacing w:val="-6"/>
          <w:sz w:val="28"/>
          <w:szCs w:val="28"/>
          <w:lang w:val="vi"/>
        </w:rPr>
        <w:t xml:space="preserve"> </w:t>
      </w:r>
      <w:r w:rsidRPr="00196C74">
        <w:rPr>
          <w:rFonts w:eastAsia="Times New Roman"/>
          <w:sz w:val="28"/>
          <w:szCs w:val="28"/>
          <w:lang w:val="vi"/>
        </w:rPr>
        <w:t>chủng</w:t>
      </w:r>
    </w:p>
    <w:p w14:paraId="3A658992" w14:textId="4E0D44BC"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sz w:val="28"/>
          <w:szCs w:val="28"/>
        </w:rPr>
        <w:tab/>
      </w:r>
      <w:r w:rsidR="000769F5" w:rsidRPr="00196C74">
        <w:rPr>
          <w:rFonts w:eastAsia="Times New Roman"/>
          <w:sz w:val="28"/>
          <w:szCs w:val="28"/>
        </w:rPr>
        <w:t>a)</w:t>
      </w:r>
      <w:r w:rsidRPr="00196C74">
        <w:rPr>
          <w:rFonts w:eastAsia="Times New Roman"/>
          <w:sz w:val="28"/>
          <w:szCs w:val="28"/>
        </w:rPr>
        <w:t xml:space="preserve"> Công lao động</w:t>
      </w:r>
    </w:p>
    <w:tbl>
      <w:tblPr>
        <w:tblW w:w="924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
        <w:gridCol w:w="5382"/>
        <w:gridCol w:w="1615"/>
        <w:gridCol w:w="1565"/>
      </w:tblGrid>
      <w:tr w:rsidR="00C25ED3" w:rsidRPr="00196C74" w14:paraId="57BB2474" w14:textId="77777777" w:rsidTr="005D3D8C">
        <w:trPr>
          <w:trHeight w:val="356"/>
        </w:trPr>
        <w:tc>
          <w:tcPr>
            <w:tcW w:w="680" w:type="dxa"/>
          </w:tcPr>
          <w:p w14:paraId="645B886B" w14:textId="77777777" w:rsidR="00C25ED3" w:rsidRPr="00196C74" w:rsidRDefault="00C25ED3" w:rsidP="00196C74">
            <w:pPr>
              <w:pStyle w:val="TableParagraph"/>
              <w:spacing w:before="0"/>
              <w:ind w:left="96" w:right="88"/>
              <w:jc w:val="center"/>
              <w:rPr>
                <w:b/>
                <w:sz w:val="28"/>
                <w:szCs w:val="28"/>
              </w:rPr>
            </w:pPr>
            <w:r w:rsidRPr="00196C74">
              <w:rPr>
                <w:b/>
                <w:sz w:val="28"/>
                <w:szCs w:val="28"/>
              </w:rPr>
              <w:t>TT</w:t>
            </w:r>
          </w:p>
        </w:tc>
        <w:tc>
          <w:tcPr>
            <w:tcW w:w="5382" w:type="dxa"/>
          </w:tcPr>
          <w:p w14:paraId="268D5DAB" w14:textId="77777777" w:rsidR="00C25ED3" w:rsidRPr="00196C74" w:rsidRDefault="00C25ED3" w:rsidP="00196C74">
            <w:pPr>
              <w:pStyle w:val="TableParagraph"/>
              <w:tabs>
                <w:tab w:val="left" w:pos="5382"/>
              </w:tabs>
              <w:spacing w:before="0"/>
              <w:ind w:right="-4"/>
              <w:jc w:val="center"/>
              <w:rPr>
                <w:b/>
                <w:sz w:val="28"/>
                <w:szCs w:val="28"/>
              </w:rPr>
            </w:pPr>
            <w:r w:rsidRPr="00196C74">
              <w:rPr>
                <w:b/>
                <w:sz w:val="28"/>
                <w:szCs w:val="28"/>
              </w:rPr>
              <w:t>Danh mục</w:t>
            </w:r>
          </w:p>
        </w:tc>
        <w:tc>
          <w:tcPr>
            <w:tcW w:w="1615" w:type="dxa"/>
          </w:tcPr>
          <w:p w14:paraId="184F3913" w14:textId="77777777" w:rsidR="00C25ED3" w:rsidRPr="00196C74" w:rsidRDefault="00C25ED3" w:rsidP="00196C74">
            <w:pPr>
              <w:pStyle w:val="TableParagraph"/>
              <w:spacing w:before="0"/>
              <w:ind w:left="206" w:right="198"/>
              <w:jc w:val="center"/>
              <w:rPr>
                <w:b/>
                <w:sz w:val="28"/>
                <w:szCs w:val="28"/>
              </w:rPr>
            </w:pPr>
            <w:r w:rsidRPr="00196C74">
              <w:rPr>
                <w:b/>
                <w:sz w:val="28"/>
                <w:szCs w:val="28"/>
              </w:rPr>
              <w:t>Đơn vị tính</w:t>
            </w:r>
          </w:p>
        </w:tc>
        <w:tc>
          <w:tcPr>
            <w:tcW w:w="1565" w:type="dxa"/>
          </w:tcPr>
          <w:p w14:paraId="324D3A1C" w14:textId="77777777" w:rsidR="00C25ED3" w:rsidRPr="00196C74" w:rsidRDefault="00C25ED3" w:rsidP="00196C74">
            <w:pPr>
              <w:pStyle w:val="TableParagraph"/>
              <w:spacing w:before="0"/>
              <w:ind w:left="326"/>
              <w:rPr>
                <w:b/>
                <w:sz w:val="28"/>
                <w:szCs w:val="28"/>
              </w:rPr>
            </w:pPr>
            <w:r w:rsidRPr="00196C74">
              <w:rPr>
                <w:b/>
                <w:sz w:val="28"/>
                <w:szCs w:val="28"/>
              </w:rPr>
              <w:t>Số lượng</w:t>
            </w:r>
          </w:p>
        </w:tc>
      </w:tr>
      <w:tr w:rsidR="00C25ED3" w:rsidRPr="00196C74" w14:paraId="7B056BBC" w14:textId="77777777" w:rsidTr="005D3D8C">
        <w:trPr>
          <w:trHeight w:val="355"/>
        </w:trPr>
        <w:tc>
          <w:tcPr>
            <w:tcW w:w="680" w:type="dxa"/>
          </w:tcPr>
          <w:p w14:paraId="41725FA4" w14:textId="77777777" w:rsidR="00C25ED3" w:rsidRPr="00196C74" w:rsidRDefault="00C25ED3" w:rsidP="00196C74">
            <w:pPr>
              <w:pStyle w:val="TableParagraph"/>
              <w:spacing w:before="0"/>
              <w:ind w:left="8"/>
              <w:jc w:val="center"/>
              <w:rPr>
                <w:b/>
                <w:sz w:val="28"/>
                <w:szCs w:val="28"/>
              </w:rPr>
            </w:pPr>
            <w:r w:rsidRPr="00196C74">
              <w:rPr>
                <w:b/>
                <w:sz w:val="28"/>
                <w:szCs w:val="28"/>
              </w:rPr>
              <w:t>I</w:t>
            </w:r>
          </w:p>
        </w:tc>
        <w:tc>
          <w:tcPr>
            <w:tcW w:w="5382" w:type="dxa"/>
          </w:tcPr>
          <w:p w14:paraId="5BCBE6D3" w14:textId="77777777" w:rsidR="00C25ED3" w:rsidRPr="00196C74" w:rsidRDefault="00C25ED3" w:rsidP="00196C74">
            <w:pPr>
              <w:pStyle w:val="TableParagraph"/>
              <w:spacing w:before="0"/>
              <w:ind w:left="107"/>
              <w:rPr>
                <w:b/>
                <w:sz w:val="28"/>
                <w:szCs w:val="28"/>
                <w:lang w:val="en-US"/>
              </w:rPr>
            </w:pPr>
            <w:r w:rsidRPr="00196C74">
              <w:rPr>
                <w:b/>
                <w:sz w:val="28"/>
                <w:szCs w:val="28"/>
                <w:lang w:val="en-US"/>
              </w:rPr>
              <w:t xml:space="preserve">Công lao động trực tiếp: </w:t>
            </w:r>
            <w:r w:rsidRPr="00196C74">
              <w:rPr>
                <w:i/>
                <w:sz w:val="28"/>
                <w:szCs w:val="28"/>
                <w:lang w:val="en-US"/>
              </w:rPr>
              <w:t>Nghiên cứu viên hạng III bậc 5/9 (hoặc tương đương)</w:t>
            </w:r>
          </w:p>
        </w:tc>
        <w:tc>
          <w:tcPr>
            <w:tcW w:w="1615" w:type="dxa"/>
          </w:tcPr>
          <w:p w14:paraId="38631B19" w14:textId="77777777" w:rsidR="00C25ED3" w:rsidRPr="00196C74" w:rsidRDefault="00C25ED3" w:rsidP="00196C74">
            <w:pPr>
              <w:pStyle w:val="TableParagraph"/>
              <w:spacing w:before="0"/>
              <w:rPr>
                <w:sz w:val="28"/>
                <w:szCs w:val="28"/>
              </w:rPr>
            </w:pPr>
          </w:p>
        </w:tc>
        <w:tc>
          <w:tcPr>
            <w:tcW w:w="1565" w:type="dxa"/>
          </w:tcPr>
          <w:p w14:paraId="4D135DE1" w14:textId="77777777" w:rsidR="00C25ED3" w:rsidRPr="00196C74" w:rsidRDefault="00C25ED3" w:rsidP="00196C74">
            <w:pPr>
              <w:pStyle w:val="TableParagraph"/>
              <w:spacing w:before="0"/>
              <w:jc w:val="center"/>
              <w:rPr>
                <w:b/>
                <w:sz w:val="28"/>
                <w:szCs w:val="28"/>
                <w:lang w:val="en-US"/>
              </w:rPr>
            </w:pPr>
            <w:r w:rsidRPr="00196C74">
              <w:rPr>
                <w:b/>
                <w:sz w:val="28"/>
                <w:szCs w:val="28"/>
                <w:lang w:val="en-US"/>
              </w:rPr>
              <w:t>140</w:t>
            </w:r>
          </w:p>
        </w:tc>
      </w:tr>
      <w:tr w:rsidR="00C25ED3" w:rsidRPr="00196C74" w14:paraId="1B39699E" w14:textId="77777777" w:rsidTr="005D3D8C">
        <w:trPr>
          <w:trHeight w:val="355"/>
        </w:trPr>
        <w:tc>
          <w:tcPr>
            <w:tcW w:w="680" w:type="dxa"/>
          </w:tcPr>
          <w:p w14:paraId="1A02F3D3" w14:textId="77777777" w:rsidR="00C25ED3" w:rsidRPr="00196C74" w:rsidRDefault="00C25ED3" w:rsidP="00196C74">
            <w:pPr>
              <w:pStyle w:val="TableParagraph"/>
              <w:spacing w:before="0"/>
              <w:jc w:val="center"/>
              <w:rPr>
                <w:sz w:val="28"/>
                <w:szCs w:val="28"/>
                <w:lang w:val="en-US"/>
              </w:rPr>
            </w:pPr>
            <w:r w:rsidRPr="00196C74">
              <w:rPr>
                <w:sz w:val="28"/>
                <w:szCs w:val="28"/>
                <w:lang w:val="en-US"/>
              </w:rPr>
              <w:t>1</w:t>
            </w:r>
          </w:p>
        </w:tc>
        <w:tc>
          <w:tcPr>
            <w:tcW w:w="5382" w:type="dxa"/>
          </w:tcPr>
          <w:p w14:paraId="7E50A81C" w14:textId="77777777" w:rsidR="00C25ED3" w:rsidRPr="00196C74" w:rsidRDefault="00C25ED3" w:rsidP="00196C74">
            <w:pPr>
              <w:pStyle w:val="TableParagraph"/>
              <w:spacing w:before="0"/>
              <w:ind w:left="107"/>
              <w:rPr>
                <w:sz w:val="28"/>
                <w:szCs w:val="28"/>
              </w:rPr>
            </w:pPr>
            <w:r w:rsidRPr="00196C74">
              <w:rPr>
                <w:sz w:val="28"/>
                <w:szCs w:val="28"/>
              </w:rPr>
              <w:t>Dẫn đường thu thập mẫu tại địa phương</w:t>
            </w:r>
          </w:p>
        </w:tc>
        <w:tc>
          <w:tcPr>
            <w:tcW w:w="1615" w:type="dxa"/>
          </w:tcPr>
          <w:p w14:paraId="774E3ECB" w14:textId="77777777" w:rsidR="00C25ED3" w:rsidRPr="00196C74" w:rsidRDefault="00C25ED3" w:rsidP="00196C74">
            <w:pPr>
              <w:pStyle w:val="TableParagraph"/>
              <w:spacing w:before="0"/>
              <w:ind w:left="206" w:right="198"/>
              <w:jc w:val="center"/>
              <w:rPr>
                <w:sz w:val="28"/>
                <w:szCs w:val="28"/>
              </w:rPr>
            </w:pPr>
            <w:r w:rsidRPr="00196C74">
              <w:rPr>
                <w:sz w:val="28"/>
                <w:szCs w:val="28"/>
              </w:rPr>
              <w:t>công</w:t>
            </w:r>
          </w:p>
        </w:tc>
        <w:tc>
          <w:tcPr>
            <w:tcW w:w="1565" w:type="dxa"/>
          </w:tcPr>
          <w:p w14:paraId="0FCBDF12" w14:textId="77777777" w:rsidR="00C25ED3" w:rsidRPr="00196C74" w:rsidRDefault="00C25ED3" w:rsidP="00196C74">
            <w:pPr>
              <w:pStyle w:val="TableParagraph"/>
              <w:spacing w:before="0"/>
              <w:ind w:left="69"/>
              <w:jc w:val="center"/>
              <w:rPr>
                <w:sz w:val="28"/>
                <w:szCs w:val="28"/>
              </w:rPr>
            </w:pPr>
            <w:r w:rsidRPr="00196C74">
              <w:rPr>
                <w:sz w:val="28"/>
                <w:szCs w:val="28"/>
              </w:rPr>
              <w:t>10</w:t>
            </w:r>
          </w:p>
        </w:tc>
      </w:tr>
      <w:tr w:rsidR="00C25ED3" w:rsidRPr="00196C74" w14:paraId="628B34F5" w14:textId="77777777" w:rsidTr="005D3D8C">
        <w:trPr>
          <w:trHeight w:val="356"/>
        </w:trPr>
        <w:tc>
          <w:tcPr>
            <w:tcW w:w="680" w:type="dxa"/>
          </w:tcPr>
          <w:p w14:paraId="04958F18" w14:textId="77777777" w:rsidR="00C25ED3" w:rsidRPr="00196C74" w:rsidRDefault="00C25ED3" w:rsidP="00196C74">
            <w:pPr>
              <w:pStyle w:val="TableParagraph"/>
              <w:spacing w:before="0"/>
              <w:jc w:val="center"/>
              <w:rPr>
                <w:sz w:val="28"/>
                <w:szCs w:val="28"/>
                <w:lang w:val="en-US"/>
              </w:rPr>
            </w:pPr>
            <w:r w:rsidRPr="00196C74">
              <w:rPr>
                <w:sz w:val="28"/>
                <w:szCs w:val="28"/>
                <w:lang w:val="en-US"/>
              </w:rPr>
              <w:t>2</w:t>
            </w:r>
          </w:p>
        </w:tc>
        <w:tc>
          <w:tcPr>
            <w:tcW w:w="5382" w:type="dxa"/>
          </w:tcPr>
          <w:p w14:paraId="789F4423" w14:textId="77777777" w:rsidR="00C25ED3" w:rsidRPr="00196C74" w:rsidRDefault="00C25ED3" w:rsidP="00196C74">
            <w:pPr>
              <w:pStyle w:val="TableParagraph"/>
              <w:spacing w:before="0"/>
              <w:ind w:left="107"/>
              <w:rPr>
                <w:sz w:val="28"/>
                <w:szCs w:val="28"/>
              </w:rPr>
            </w:pPr>
            <w:r w:rsidRPr="00196C74">
              <w:rPr>
                <w:sz w:val="28"/>
                <w:szCs w:val="28"/>
              </w:rPr>
              <w:t>Công chuẩn bị mẫu, thiết kế và bố trí TN</w:t>
            </w:r>
          </w:p>
        </w:tc>
        <w:tc>
          <w:tcPr>
            <w:tcW w:w="1615" w:type="dxa"/>
          </w:tcPr>
          <w:p w14:paraId="1105EA4E" w14:textId="77777777" w:rsidR="00C25ED3" w:rsidRPr="00196C74" w:rsidRDefault="00C25ED3" w:rsidP="00196C74">
            <w:pPr>
              <w:pStyle w:val="TableParagraph"/>
              <w:spacing w:before="0"/>
              <w:ind w:left="206" w:right="196"/>
              <w:jc w:val="center"/>
              <w:rPr>
                <w:sz w:val="28"/>
                <w:szCs w:val="28"/>
              </w:rPr>
            </w:pPr>
            <w:r w:rsidRPr="00196C74">
              <w:rPr>
                <w:sz w:val="28"/>
                <w:szCs w:val="28"/>
              </w:rPr>
              <w:t>công</w:t>
            </w:r>
          </w:p>
        </w:tc>
        <w:tc>
          <w:tcPr>
            <w:tcW w:w="1565" w:type="dxa"/>
          </w:tcPr>
          <w:p w14:paraId="2AFA61EB" w14:textId="77777777" w:rsidR="00C25ED3" w:rsidRPr="00196C74" w:rsidRDefault="00C25ED3" w:rsidP="00196C74">
            <w:pPr>
              <w:pStyle w:val="TableParagraph"/>
              <w:spacing w:before="0"/>
              <w:ind w:left="69"/>
              <w:jc w:val="center"/>
              <w:rPr>
                <w:sz w:val="28"/>
                <w:szCs w:val="28"/>
              </w:rPr>
            </w:pPr>
            <w:r w:rsidRPr="00196C74">
              <w:rPr>
                <w:sz w:val="28"/>
                <w:szCs w:val="28"/>
              </w:rPr>
              <w:t>90</w:t>
            </w:r>
          </w:p>
        </w:tc>
      </w:tr>
      <w:tr w:rsidR="00C25ED3" w:rsidRPr="00196C74" w14:paraId="75D8F186" w14:textId="77777777" w:rsidTr="005D3D8C">
        <w:trPr>
          <w:trHeight w:val="355"/>
        </w:trPr>
        <w:tc>
          <w:tcPr>
            <w:tcW w:w="680" w:type="dxa"/>
          </w:tcPr>
          <w:p w14:paraId="117B8AE0" w14:textId="77777777" w:rsidR="00C25ED3" w:rsidRPr="00196C74" w:rsidRDefault="00C25ED3" w:rsidP="00196C74">
            <w:pPr>
              <w:pStyle w:val="TableParagraph"/>
              <w:spacing w:before="0"/>
              <w:jc w:val="center"/>
              <w:rPr>
                <w:sz w:val="28"/>
                <w:szCs w:val="28"/>
                <w:lang w:val="en-US"/>
              </w:rPr>
            </w:pPr>
            <w:r w:rsidRPr="00196C74">
              <w:rPr>
                <w:sz w:val="28"/>
                <w:szCs w:val="28"/>
                <w:lang w:val="en-US"/>
              </w:rPr>
              <w:t>3</w:t>
            </w:r>
          </w:p>
        </w:tc>
        <w:tc>
          <w:tcPr>
            <w:tcW w:w="5382" w:type="dxa"/>
          </w:tcPr>
          <w:p w14:paraId="4B8B6E1E" w14:textId="77777777" w:rsidR="00C25ED3" w:rsidRPr="00196C74" w:rsidRDefault="00C25ED3" w:rsidP="00196C74">
            <w:pPr>
              <w:pStyle w:val="TableParagraph"/>
              <w:spacing w:before="0"/>
              <w:ind w:left="107"/>
              <w:rPr>
                <w:sz w:val="28"/>
                <w:szCs w:val="28"/>
              </w:rPr>
            </w:pPr>
            <w:r w:rsidRPr="00196C74">
              <w:rPr>
                <w:sz w:val="28"/>
                <w:szCs w:val="28"/>
              </w:rPr>
              <w:t>Công theo dõi TN và thu thập số liệu</w:t>
            </w:r>
          </w:p>
        </w:tc>
        <w:tc>
          <w:tcPr>
            <w:tcW w:w="1615" w:type="dxa"/>
          </w:tcPr>
          <w:p w14:paraId="3F0C5E53" w14:textId="77777777" w:rsidR="00C25ED3" w:rsidRPr="00196C74" w:rsidRDefault="00C25ED3" w:rsidP="00196C74">
            <w:pPr>
              <w:pStyle w:val="TableParagraph"/>
              <w:spacing w:before="0"/>
              <w:ind w:left="206" w:right="198"/>
              <w:jc w:val="center"/>
              <w:rPr>
                <w:sz w:val="28"/>
                <w:szCs w:val="28"/>
              </w:rPr>
            </w:pPr>
            <w:r w:rsidRPr="00196C74">
              <w:rPr>
                <w:sz w:val="28"/>
                <w:szCs w:val="28"/>
              </w:rPr>
              <w:t>công</w:t>
            </w:r>
          </w:p>
        </w:tc>
        <w:tc>
          <w:tcPr>
            <w:tcW w:w="1565" w:type="dxa"/>
          </w:tcPr>
          <w:p w14:paraId="588B5F6E" w14:textId="77777777" w:rsidR="00C25ED3" w:rsidRPr="00196C74" w:rsidRDefault="00C25ED3" w:rsidP="00196C74">
            <w:pPr>
              <w:pStyle w:val="TableParagraph"/>
              <w:spacing w:before="0"/>
              <w:ind w:left="69"/>
              <w:jc w:val="center"/>
              <w:rPr>
                <w:sz w:val="28"/>
                <w:szCs w:val="28"/>
              </w:rPr>
            </w:pPr>
            <w:r w:rsidRPr="00196C74">
              <w:rPr>
                <w:sz w:val="28"/>
                <w:szCs w:val="28"/>
              </w:rPr>
              <w:t>30</w:t>
            </w:r>
          </w:p>
        </w:tc>
      </w:tr>
      <w:tr w:rsidR="00C25ED3" w:rsidRPr="00196C74" w14:paraId="727B75EA" w14:textId="77777777" w:rsidTr="005D3D8C">
        <w:trPr>
          <w:trHeight w:val="356"/>
        </w:trPr>
        <w:tc>
          <w:tcPr>
            <w:tcW w:w="680" w:type="dxa"/>
          </w:tcPr>
          <w:p w14:paraId="1EB69778" w14:textId="77777777" w:rsidR="00C25ED3" w:rsidRPr="00196C74" w:rsidRDefault="00C25ED3" w:rsidP="00196C74">
            <w:pPr>
              <w:pStyle w:val="TableParagraph"/>
              <w:spacing w:before="0"/>
              <w:jc w:val="center"/>
              <w:rPr>
                <w:sz w:val="28"/>
                <w:szCs w:val="28"/>
                <w:lang w:val="en-US"/>
              </w:rPr>
            </w:pPr>
            <w:r w:rsidRPr="00196C74">
              <w:rPr>
                <w:sz w:val="28"/>
                <w:szCs w:val="28"/>
                <w:lang w:val="en-US"/>
              </w:rPr>
              <w:t>4</w:t>
            </w:r>
          </w:p>
        </w:tc>
        <w:tc>
          <w:tcPr>
            <w:tcW w:w="5382" w:type="dxa"/>
          </w:tcPr>
          <w:p w14:paraId="5DDD9EC0" w14:textId="77777777" w:rsidR="00C25ED3" w:rsidRPr="00196C74" w:rsidRDefault="00C25ED3" w:rsidP="00196C74">
            <w:pPr>
              <w:pStyle w:val="TableParagraph"/>
              <w:spacing w:before="0"/>
              <w:ind w:left="107"/>
              <w:rPr>
                <w:sz w:val="28"/>
                <w:szCs w:val="28"/>
              </w:rPr>
            </w:pPr>
            <w:r w:rsidRPr="00196C74">
              <w:rPr>
                <w:sz w:val="28"/>
                <w:szCs w:val="28"/>
              </w:rPr>
              <w:t>Công xử lý số liệu và viết báo cáo</w:t>
            </w:r>
          </w:p>
        </w:tc>
        <w:tc>
          <w:tcPr>
            <w:tcW w:w="1615" w:type="dxa"/>
          </w:tcPr>
          <w:p w14:paraId="1A200285" w14:textId="77777777" w:rsidR="00C25ED3" w:rsidRPr="00196C74" w:rsidRDefault="00C25ED3" w:rsidP="00196C74">
            <w:pPr>
              <w:pStyle w:val="TableParagraph"/>
              <w:spacing w:before="0"/>
              <w:ind w:left="206" w:right="198"/>
              <w:jc w:val="center"/>
              <w:rPr>
                <w:sz w:val="28"/>
                <w:szCs w:val="28"/>
              </w:rPr>
            </w:pPr>
            <w:r w:rsidRPr="00196C74">
              <w:rPr>
                <w:sz w:val="28"/>
                <w:szCs w:val="28"/>
              </w:rPr>
              <w:t>công</w:t>
            </w:r>
          </w:p>
        </w:tc>
        <w:tc>
          <w:tcPr>
            <w:tcW w:w="1565" w:type="dxa"/>
          </w:tcPr>
          <w:p w14:paraId="590D68D4" w14:textId="77777777" w:rsidR="00C25ED3" w:rsidRPr="00196C74" w:rsidRDefault="00C25ED3" w:rsidP="00196C74">
            <w:pPr>
              <w:pStyle w:val="TableParagraph"/>
              <w:spacing w:before="0"/>
              <w:ind w:left="69"/>
              <w:jc w:val="center"/>
              <w:rPr>
                <w:sz w:val="28"/>
                <w:szCs w:val="28"/>
              </w:rPr>
            </w:pPr>
            <w:r w:rsidRPr="00196C74">
              <w:rPr>
                <w:sz w:val="28"/>
                <w:szCs w:val="28"/>
              </w:rPr>
              <w:t>10</w:t>
            </w:r>
          </w:p>
        </w:tc>
      </w:tr>
      <w:tr w:rsidR="00C25ED3" w:rsidRPr="00196C74" w14:paraId="589999E3" w14:textId="77777777" w:rsidTr="005D3D8C">
        <w:trPr>
          <w:trHeight w:val="355"/>
        </w:trPr>
        <w:tc>
          <w:tcPr>
            <w:tcW w:w="680" w:type="dxa"/>
          </w:tcPr>
          <w:p w14:paraId="0567773D" w14:textId="77777777" w:rsidR="00C25ED3" w:rsidRPr="00196C74" w:rsidRDefault="00C25ED3" w:rsidP="00196C74">
            <w:pPr>
              <w:pStyle w:val="TableParagraph"/>
              <w:spacing w:before="0"/>
              <w:ind w:left="96" w:right="88"/>
              <w:jc w:val="center"/>
              <w:rPr>
                <w:b/>
                <w:sz w:val="28"/>
                <w:szCs w:val="28"/>
                <w:lang w:val="en-US"/>
              </w:rPr>
            </w:pPr>
            <w:r w:rsidRPr="00196C74">
              <w:rPr>
                <w:b/>
                <w:sz w:val="28"/>
                <w:szCs w:val="28"/>
                <w:lang w:val="en-US"/>
              </w:rPr>
              <w:t>II</w:t>
            </w:r>
          </w:p>
        </w:tc>
        <w:tc>
          <w:tcPr>
            <w:tcW w:w="5382" w:type="dxa"/>
          </w:tcPr>
          <w:p w14:paraId="6D5621EB" w14:textId="77777777" w:rsidR="00C25ED3" w:rsidRPr="00196C74" w:rsidRDefault="00C25ED3" w:rsidP="00196C74">
            <w:pPr>
              <w:pStyle w:val="TableParagraph"/>
              <w:spacing w:before="0"/>
              <w:ind w:left="107"/>
              <w:rPr>
                <w:b/>
                <w:sz w:val="28"/>
                <w:szCs w:val="28"/>
                <w:lang w:val="en-US"/>
              </w:rPr>
            </w:pPr>
            <w:r w:rsidRPr="00196C74">
              <w:rPr>
                <w:b/>
                <w:sz w:val="28"/>
                <w:szCs w:val="28"/>
                <w:lang w:val="en-US"/>
              </w:rPr>
              <w:t>Công lao động gián tiếp</w:t>
            </w:r>
          </w:p>
        </w:tc>
        <w:tc>
          <w:tcPr>
            <w:tcW w:w="1615" w:type="dxa"/>
          </w:tcPr>
          <w:p w14:paraId="1C602E82" w14:textId="77777777" w:rsidR="00C25ED3" w:rsidRPr="00196C74" w:rsidRDefault="00C25ED3" w:rsidP="00196C74">
            <w:pPr>
              <w:pStyle w:val="TableParagraph"/>
              <w:spacing w:before="0"/>
              <w:rPr>
                <w:sz w:val="28"/>
                <w:szCs w:val="28"/>
              </w:rPr>
            </w:pPr>
          </w:p>
        </w:tc>
        <w:tc>
          <w:tcPr>
            <w:tcW w:w="1565" w:type="dxa"/>
          </w:tcPr>
          <w:p w14:paraId="30E4E7B3" w14:textId="77777777" w:rsidR="00C25ED3" w:rsidRPr="00196C74" w:rsidRDefault="00C25ED3" w:rsidP="00196C74">
            <w:pPr>
              <w:pStyle w:val="TableParagraph"/>
              <w:spacing w:before="0"/>
              <w:ind w:left="69"/>
              <w:jc w:val="center"/>
              <w:rPr>
                <w:b/>
                <w:sz w:val="28"/>
                <w:szCs w:val="28"/>
                <w:lang w:val="en-US"/>
              </w:rPr>
            </w:pPr>
            <w:r w:rsidRPr="00196C74">
              <w:rPr>
                <w:b/>
                <w:sz w:val="28"/>
                <w:szCs w:val="28"/>
                <w:lang w:val="en-US"/>
              </w:rPr>
              <w:t>21</w:t>
            </w:r>
          </w:p>
        </w:tc>
      </w:tr>
      <w:tr w:rsidR="00C25ED3" w:rsidRPr="00196C74" w14:paraId="68C1A426" w14:textId="77777777" w:rsidTr="005D3D8C">
        <w:trPr>
          <w:trHeight w:val="355"/>
        </w:trPr>
        <w:tc>
          <w:tcPr>
            <w:tcW w:w="680" w:type="dxa"/>
          </w:tcPr>
          <w:p w14:paraId="17B18DD5" w14:textId="77777777" w:rsidR="00C25ED3" w:rsidRPr="00196C74" w:rsidRDefault="00C25ED3" w:rsidP="00196C74">
            <w:pPr>
              <w:pStyle w:val="TableParagraph"/>
              <w:spacing w:before="0"/>
              <w:ind w:left="96" w:right="88"/>
              <w:jc w:val="center"/>
              <w:rPr>
                <w:b/>
                <w:sz w:val="28"/>
                <w:szCs w:val="28"/>
              </w:rPr>
            </w:pPr>
          </w:p>
        </w:tc>
        <w:tc>
          <w:tcPr>
            <w:tcW w:w="5382" w:type="dxa"/>
          </w:tcPr>
          <w:p w14:paraId="119ADB3B" w14:textId="77777777" w:rsidR="00C25ED3" w:rsidRPr="00196C74" w:rsidRDefault="00C25ED3" w:rsidP="00196C74">
            <w:pPr>
              <w:pStyle w:val="TableParagraph"/>
              <w:spacing w:before="0"/>
              <w:ind w:left="107"/>
              <w:rPr>
                <w:sz w:val="28"/>
                <w:szCs w:val="28"/>
                <w:lang w:val="en-US"/>
              </w:rPr>
            </w:pPr>
            <w:r w:rsidRPr="00196C74">
              <w:rPr>
                <w:sz w:val="28"/>
                <w:szCs w:val="28"/>
                <w:lang w:val="en-US"/>
              </w:rPr>
              <w:t>Quản lý (15% công lao động trực tiếp)</w:t>
            </w:r>
          </w:p>
        </w:tc>
        <w:tc>
          <w:tcPr>
            <w:tcW w:w="1615" w:type="dxa"/>
          </w:tcPr>
          <w:p w14:paraId="7CD91868" w14:textId="77777777" w:rsidR="00C25ED3" w:rsidRPr="00196C74" w:rsidRDefault="00C25ED3" w:rsidP="00196C74">
            <w:pPr>
              <w:pStyle w:val="TableParagraph"/>
              <w:spacing w:before="0"/>
              <w:jc w:val="center"/>
              <w:rPr>
                <w:sz w:val="28"/>
                <w:szCs w:val="28"/>
                <w:lang w:val="en-US"/>
              </w:rPr>
            </w:pPr>
            <w:r w:rsidRPr="00196C74">
              <w:rPr>
                <w:sz w:val="28"/>
                <w:szCs w:val="28"/>
                <w:lang w:val="en-US"/>
              </w:rPr>
              <w:t>Công</w:t>
            </w:r>
          </w:p>
        </w:tc>
        <w:tc>
          <w:tcPr>
            <w:tcW w:w="1565" w:type="dxa"/>
          </w:tcPr>
          <w:p w14:paraId="2F8A53E7" w14:textId="77777777" w:rsidR="00C25ED3" w:rsidRPr="00196C74" w:rsidRDefault="00C25ED3" w:rsidP="00196C74">
            <w:pPr>
              <w:pStyle w:val="TableParagraph"/>
              <w:spacing w:before="0"/>
              <w:ind w:left="69"/>
              <w:jc w:val="center"/>
              <w:rPr>
                <w:sz w:val="28"/>
                <w:szCs w:val="28"/>
                <w:lang w:val="en-US"/>
              </w:rPr>
            </w:pPr>
            <w:r w:rsidRPr="00196C74">
              <w:rPr>
                <w:sz w:val="28"/>
                <w:szCs w:val="28"/>
                <w:lang w:val="en-US"/>
              </w:rPr>
              <w:t>21</w:t>
            </w:r>
          </w:p>
        </w:tc>
      </w:tr>
    </w:tbl>
    <w:p w14:paraId="67C340D6"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055973FE" w14:textId="36192AD2" w:rsidR="00C25ED3" w:rsidRPr="00EC134E"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tab/>
      </w:r>
      <w:r w:rsidR="000769F5" w:rsidRPr="00EC134E">
        <w:rPr>
          <w:rFonts w:eastAsia="Times New Roman"/>
          <w:sz w:val="28"/>
          <w:szCs w:val="28"/>
        </w:rPr>
        <w:t>b)</w:t>
      </w:r>
      <w:r w:rsidRPr="00EC134E">
        <w:rPr>
          <w:rFonts w:eastAsia="Times New Roman"/>
          <w:sz w:val="28"/>
          <w:szCs w:val="28"/>
        </w:rPr>
        <w:t xml:space="preserve"> Định mức thiết bị máy móc</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5494"/>
        <w:gridCol w:w="1533"/>
        <w:gridCol w:w="1419"/>
      </w:tblGrid>
      <w:tr w:rsidR="00C25ED3" w:rsidRPr="00196C74" w14:paraId="3755EDE0" w14:textId="77777777" w:rsidTr="005D3D8C">
        <w:trPr>
          <w:trHeight w:val="315"/>
          <w:jc w:val="center"/>
        </w:trPr>
        <w:tc>
          <w:tcPr>
            <w:tcW w:w="714" w:type="dxa"/>
          </w:tcPr>
          <w:p w14:paraId="53C38BA6" w14:textId="77777777" w:rsidR="00C25ED3" w:rsidRPr="00196C74" w:rsidRDefault="00C25ED3" w:rsidP="00196C74">
            <w:pPr>
              <w:widowControl w:val="0"/>
              <w:autoSpaceDE w:val="0"/>
              <w:autoSpaceDN w:val="0"/>
              <w:spacing w:after="0" w:line="240" w:lineRule="auto"/>
              <w:ind w:left="122" w:right="112"/>
              <w:jc w:val="center"/>
              <w:rPr>
                <w:rFonts w:eastAsia="Times New Roman"/>
                <w:b/>
                <w:sz w:val="28"/>
                <w:szCs w:val="28"/>
              </w:rPr>
            </w:pPr>
            <w:r w:rsidRPr="00196C74">
              <w:rPr>
                <w:rFonts w:eastAsia="Times New Roman"/>
                <w:b/>
                <w:sz w:val="28"/>
                <w:szCs w:val="28"/>
              </w:rPr>
              <w:t>TT</w:t>
            </w:r>
          </w:p>
        </w:tc>
        <w:tc>
          <w:tcPr>
            <w:tcW w:w="5494" w:type="dxa"/>
          </w:tcPr>
          <w:p w14:paraId="0FD137E0" w14:textId="77777777" w:rsidR="00C25ED3" w:rsidRPr="00196C74" w:rsidRDefault="00C25ED3" w:rsidP="00196C74">
            <w:pPr>
              <w:pStyle w:val="TableParagraph"/>
              <w:spacing w:before="0"/>
              <w:ind w:left="112"/>
              <w:jc w:val="center"/>
              <w:rPr>
                <w:b/>
                <w:sz w:val="28"/>
                <w:szCs w:val="28"/>
                <w:lang w:val="en-US"/>
              </w:rPr>
            </w:pPr>
            <w:r w:rsidRPr="00196C74">
              <w:rPr>
                <w:b/>
                <w:sz w:val="28"/>
                <w:szCs w:val="28"/>
                <w:lang w:val="en-US"/>
              </w:rPr>
              <w:t>Danh mục</w:t>
            </w:r>
          </w:p>
        </w:tc>
        <w:tc>
          <w:tcPr>
            <w:tcW w:w="1533" w:type="dxa"/>
          </w:tcPr>
          <w:p w14:paraId="6859344F" w14:textId="77777777" w:rsidR="00C25ED3" w:rsidRPr="00196C74" w:rsidRDefault="00C25ED3" w:rsidP="00196C74">
            <w:pPr>
              <w:pStyle w:val="TableParagraph"/>
              <w:spacing w:before="0"/>
              <w:ind w:right="68"/>
              <w:jc w:val="center"/>
              <w:rPr>
                <w:b/>
                <w:sz w:val="28"/>
                <w:szCs w:val="28"/>
                <w:lang w:val="en-US"/>
              </w:rPr>
            </w:pPr>
            <w:r w:rsidRPr="00196C74">
              <w:rPr>
                <w:b/>
                <w:sz w:val="28"/>
                <w:szCs w:val="28"/>
                <w:lang w:val="en-US"/>
              </w:rPr>
              <w:t>Đơn vị tính</w:t>
            </w:r>
          </w:p>
        </w:tc>
        <w:tc>
          <w:tcPr>
            <w:tcW w:w="1419" w:type="dxa"/>
          </w:tcPr>
          <w:p w14:paraId="4138B3C9" w14:textId="77777777" w:rsidR="00C25ED3" w:rsidRPr="00196C74" w:rsidRDefault="00C25ED3" w:rsidP="00196C74">
            <w:pPr>
              <w:pStyle w:val="TableParagraph"/>
              <w:spacing w:before="0"/>
              <w:ind w:left="18"/>
              <w:jc w:val="center"/>
              <w:rPr>
                <w:b/>
                <w:sz w:val="28"/>
                <w:szCs w:val="28"/>
                <w:lang w:val="en-US"/>
              </w:rPr>
            </w:pPr>
            <w:r w:rsidRPr="00196C74">
              <w:rPr>
                <w:b/>
                <w:sz w:val="28"/>
                <w:szCs w:val="28"/>
                <w:lang w:val="en-US"/>
              </w:rPr>
              <w:t>Số lượng</w:t>
            </w:r>
          </w:p>
        </w:tc>
      </w:tr>
      <w:tr w:rsidR="00C25ED3" w:rsidRPr="00196C74" w14:paraId="11CF1406" w14:textId="77777777" w:rsidTr="005D3D8C">
        <w:trPr>
          <w:trHeight w:val="315"/>
          <w:jc w:val="center"/>
        </w:trPr>
        <w:tc>
          <w:tcPr>
            <w:tcW w:w="714" w:type="dxa"/>
          </w:tcPr>
          <w:p w14:paraId="76938BA1"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w:t>
            </w:r>
          </w:p>
        </w:tc>
        <w:tc>
          <w:tcPr>
            <w:tcW w:w="5494" w:type="dxa"/>
          </w:tcPr>
          <w:p w14:paraId="156096DA" w14:textId="77777777" w:rsidR="00C25ED3" w:rsidRPr="00196C74" w:rsidRDefault="00C25ED3" w:rsidP="00196C74">
            <w:pPr>
              <w:pStyle w:val="TableParagraph"/>
              <w:spacing w:before="0"/>
              <w:ind w:left="112"/>
              <w:rPr>
                <w:sz w:val="28"/>
                <w:szCs w:val="28"/>
                <w:lang w:val="en-US"/>
              </w:rPr>
            </w:pPr>
            <w:r w:rsidRPr="00196C74">
              <w:rPr>
                <w:sz w:val="28"/>
                <w:szCs w:val="28"/>
                <w:lang w:val="en-US"/>
              </w:rPr>
              <w:t>Nồi hấp khử trùng</w:t>
            </w:r>
          </w:p>
        </w:tc>
        <w:tc>
          <w:tcPr>
            <w:tcW w:w="1533" w:type="dxa"/>
          </w:tcPr>
          <w:p w14:paraId="3587EA4F"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3A34AC9F"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6A534B85" w14:textId="77777777" w:rsidTr="005D3D8C">
        <w:trPr>
          <w:trHeight w:val="315"/>
          <w:jc w:val="center"/>
        </w:trPr>
        <w:tc>
          <w:tcPr>
            <w:tcW w:w="714" w:type="dxa"/>
          </w:tcPr>
          <w:p w14:paraId="503FEFDD"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2</w:t>
            </w:r>
          </w:p>
        </w:tc>
        <w:tc>
          <w:tcPr>
            <w:tcW w:w="5494" w:type="dxa"/>
          </w:tcPr>
          <w:p w14:paraId="3FE1C847"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pH</w:t>
            </w:r>
          </w:p>
        </w:tc>
        <w:tc>
          <w:tcPr>
            <w:tcW w:w="1533" w:type="dxa"/>
          </w:tcPr>
          <w:p w14:paraId="53CD2136"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7F7FF126"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0C0615F9" w14:textId="77777777" w:rsidTr="005D3D8C">
        <w:trPr>
          <w:trHeight w:val="315"/>
          <w:jc w:val="center"/>
        </w:trPr>
        <w:tc>
          <w:tcPr>
            <w:tcW w:w="714" w:type="dxa"/>
          </w:tcPr>
          <w:p w14:paraId="18850BF4"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3</w:t>
            </w:r>
          </w:p>
        </w:tc>
        <w:tc>
          <w:tcPr>
            <w:tcW w:w="5494" w:type="dxa"/>
          </w:tcPr>
          <w:p w14:paraId="432852ED"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khuấy từ gia nhiệt</w:t>
            </w:r>
          </w:p>
        </w:tc>
        <w:tc>
          <w:tcPr>
            <w:tcW w:w="1533" w:type="dxa"/>
          </w:tcPr>
          <w:p w14:paraId="7D022C47"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769AC5B"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2EFDB1A2" w14:textId="77777777" w:rsidTr="005D3D8C">
        <w:trPr>
          <w:trHeight w:val="315"/>
          <w:jc w:val="center"/>
        </w:trPr>
        <w:tc>
          <w:tcPr>
            <w:tcW w:w="714" w:type="dxa"/>
          </w:tcPr>
          <w:p w14:paraId="6085AF0C"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4</w:t>
            </w:r>
          </w:p>
        </w:tc>
        <w:tc>
          <w:tcPr>
            <w:tcW w:w="5494" w:type="dxa"/>
          </w:tcPr>
          <w:p w14:paraId="0399450B" w14:textId="77777777" w:rsidR="00C25ED3" w:rsidRPr="00196C74" w:rsidRDefault="00C25ED3" w:rsidP="00196C74">
            <w:pPr>
              <w:pStyle w:val="TableParagraph"/>
              <w:spacing w:before="0"/>
              <w:ind w:left="112"/>
              <w:rPr>
                <w:sz w:val="28"/>
                <w:szCs w:val="28"/>
                <w:lang w:val="en-US"/>
              </w:rPr>
            </w:pPr>
            <w:r w:rsidRPr="00196C74">
              <w:rPr>
                <w:sz w:val="28"/>
                <w:szCs w:val="28"/>
                <w:lang w:val="en-US"/>
              </w:rPr>
              <w:t>Box cấy vô khuẩn</w:t>
            </w:r>
          </w:p>
        </w:tc>
        <w:tc>
          <w:tcPr>
            <w:tcW w:w="1533" w:type="dxa"/>
          </w:tcPr>
          <w:p w14:paraId="29FA56C4"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03DF77A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12BB998F" w14:textId="77777777" w:rsidTr="005D3D8C">
        <w:trPr>
          <w:trHeight w:val="315"/>
          <w:jc w:val="center"/>
        </w:trPr>
        <w:tc>
          <w:tcPr>
            <w:tcW w:w="714" w:type="dxa"/>
          </w:tcPr>
          <w:p w14:paraId="559472A3"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5</w:t>
            </w:r>
          </w:p>
        </w:tc>
        <w:tc>
          <w:tcPr>
            <w:tcW w:w="5494" w:type="dxa"/>
          </w:tcPr>
          <w:p w14:paraId="3AFEA870" w14:textId="77777777" w:rsidR="00C25ED3" w:rsidRPr="00196C74" w:rsidRDefault="00C25ED3" w:rsidP="00196C74">
            <w:pPr>
              <w:pStyle w:val="TableParagraph"/>
              <w:spacing w:before="0"/>
              <w:ind w:left="112"/>
              <w:rPr>
                <w:sz w:val="28"/>
                <w:szCs w:val="28"/>
                <w:lang w:val="en-US"/>
              </w:rPr>
            </w:pPr>
            <w:r w:rsidRPr="00196C74">
              <w:rPr>
                <w:sz w:val="28"/>
                <w:szCs w:val="28"/>
                <w:lang w:val="en-US"/>
              </w:rPr>
              <w:t>Bếp từ</w:t>
            </w:r>
          </w:p>
        </w:tc>
        <w:tc>
          <w:tcPr>
            <w:tcW w:w="1533" w:type="dxa"/>
          </w:tcPr>
          <w:p w14:paraId="5690A6A1"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06555572"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3BBEB37B" w14:textId="77777777" w:rsidTr="005D3D8C">
        <w:trPr>
          <w:trHeight w:val="315"/>
          <w:jc w:val="center"/>
        </w:trPr>
        <w:tc>
          <w:tcPr>
            <w:tcW w:w="714" w:type="dxa"/>
          </w:tcPr>
          <w:p w14:paraId="41FEBDB1"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6</w:t>
            </w:r>
          </w:p>
        </w:tc>
        <w:tc>
          <w:tcPr>
            <w:tcW w:w="5494" w:type="dxa"/>
          </w:tcPr>
          <w:p w14:paraId="64C018B9" w14:textId="77777777" w:rsidR="00C25ED3" w:rsidRPr="00196C74" w:rsidRDefault="00C25ED3" w:rsidP="00196C74">
            <w:pPr>
              <w:pStyle w:val="TableParagraph"/>
              <w:spacing w:before="0"/>
              <w:ind w:left="112"/>
              <w:rPr>
                <w:sz w:val="28"/>
                <w:szCs w:val="28"/>
                <w:lang w:val="en-US"/>
              </w:rPr>
            </w:pPr>
            <w:r w:rsidRPr="00196C74">
              <w:rPr>
                <w:sz w:val="28"/>
                <w:szCs w:val="28"/>
                <w:lang w:val="en-US"/>
              </w:rPr>
              <w:t xml:space="preserve">Cân phân tích </w:t>
            </w:r>
          </w:p>
        </w:tc>
        <w:tc>
          <w:tcPr>
            <w:tcW w:w="1533" w:type="dxa"/>
          </w:tcPr>
          <w:p w14:paraId="388160DA"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66D576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27859A04" w14:textId="77777777" w:rsidTr="005D3D8C">
        <w:trPr>
          <w:trHeight w:val="315"/>
          <w:jc w:val="center"/>
        </w:trPr>
        <w:tc>
          <w:tcPr>
            <w:tcW w:w="714" w:type="dxa"/>
          </w:tcPr>
          <w:p w14:paraId="1DF83DD8"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7</w:t>
            </w:r>
          </w:p>
        </w:tc>
        <w:tc>
          <w:tcPr>
            <w:tcW w:w="5494" w:type="dxa"/>
          </w:tcPr>
          <w:p w14:paraId="576937DF"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cất nước 2 lần</w:t>
            </w:r>
          </w:p>
        </w:tc>
        <w:tc>
          <w:tcPr>
            <w:tcW w:w="1533" w:type="dxa"/>
          </w:tcPr>
          <w:p w14:paraId="7A914CE3"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333F895E"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2</w:t>
            </w:r>
          </w:p>
        </w:tc>
      </w:tr>
      <w:tr w:rsidR="00C25ED3" w:rsidRPr="00196C74" w14:paraId="163638FD" w14:textId="77777777" w:rsidTr="005D3D8C">
        <w:trPr>
          <w:trHeight w:val="315"/>
          <w:jc w:val="center"/>
        </w:trPr>
        <w:tc>
          <w:tcPr>
            <w:tcW w:w="714" w:type="dxa"/>
          </w:tcPr>
          <w:p w14:paraId="4B724E24"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8</w:t>
            </w:r>
          </w:p>
        </w:tc>
        <w:tc>
          <w:tcPr>
            <w:tcW w:w="5494" w:type="dxa"/>
          </w:tcPr>
          <w:p w14:paraId="7B2C87E0"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độ ẩm</w:t>
            </w:r>
          </w:p>
        </w:tc>
        <w:tc>
          <w:tcPr>
            <w:tcW w:w="1533" w:type="dxa"/>
          </w:tcPr>
          <w:p w14:paraId="7665A38B"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343FFF69"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76AFC64C" w14:textId="77777777" w:rsidTr="005D3D8C">
        <w:trPr>
          <w:trHeight w:val="315"/>
          <w:jc w:val="center"/>
        </w:trPr>
        <w:tc>
          <w:tcPr>
            <w:tcW w:w="714" w:type="dxa"/>
          </w:tcPr>
          <w:p w14:paraId="3934ED38"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lastRenderedPageBreak/>
              <w:t>9</w:t>
            </w:r>
          </w:p>
        </w:tc>
        <w:tc>
          <w:tcPr>
            <w:tcW w:w="5494" w:type="dxa"/>
          </w:tcPr>
          <w:p w14:paraId="3E7D56BC"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ánh sáng</w:t>
            </w:r>
          </w:p>
        </w:tc>
        <w:tc>
          <w:tcPr>
            <w:tcW w:w="1533" w:type="dxa"/>
          </w:tcPr>
          <w:p w14:paraId="69753885"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106386E"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6DE42E79" w14:textId="77777777" w:rsidTr="005D3D8C">
        <w:trPr>
          <w:trHeight w:val="315"/>
          <w:jc w:val="center"/>
        </w:trPr>
        <w:tc>
          <w:tcPr>
            <w:tcW w:w="714" w:type="dxa"/>
          </w:tcPr>
          <w:p w14:paraId="505758DB"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10</w:t>
            </w:r>
          </w:p>
        </w:tc>
        <w:tc>
          <w:tcPr>
            <w:tcW w:w="5494" w:type="dxa"/>
          </w:tcPr>
          <w:p w14:paraId="41F89E27"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nhiệt độ</w:t>
            </w:r>
          </w:p>
        </w:tc>
        <w:tc>
          <w:tcPr>
            <w:tcW w:w="1533" w:type="dxa"/>
          </w:tcPr>
          <w:p w14:paraId="79D81AC7"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7288319C"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06AA2C35" w14:textId="77777777" w:rsidTr="005D3D8C">
        <w:trPr>
          <w:trHeight w:val="315"/>
          <w:jc w:val="center"/>
        </w:trPr>
        <w:tc>
          <w:tcPr>
            <w:tcW w:w="714" w:type="dxa"/>
          </w:tcPr>
          <w:p w14:paraId="65D7BB16"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11</w:t>
            </w:r>
          </w:p>
        </w:tc>
        <w:tc>
          <w:tcPr>
            <w:tcW w:w="5494" w:type="dxa"/>
          </w:tcPr>
          <w:p w14:paraId="203120D2" w14:textId="77777777" w:rsidR="00C25ED3" w:rsidRPr="00196C74" w:rsidRDefault="00C25ED3" w:rsidP="00196C74">
            <w:pPr>
              <w:pStyle w:val="TableParagraph"/>
              <w:spacing w:before="0"/>
              <w:ind w:left="112"/>
              <w:rPr>
                <w:sz w:val="28"/>
                <w:szCs w:val="28"/>
                <w:lang w:val="en-US"/>
              </w:rPr>
            </w:pPr>
            <w:r w:rsidRPr="00196C74">
              <w:rPr>
                <w:sz w:val="28"/>
                <w:szCs w:val="28"/>
                <w:lang w:val="en-US"/>
              </w:rPr>
              <w:t>Phòng vô khuẩn</w:t>
            </w:r>
          </w:p>
        </w:tc>
        <w:tc>
          <w:tcPr>
            <w:tcW w:w="1533" w:type="dxa"/>
          </w:tcPr>
          <w:p w14:paraId="17C4EC5D"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78AC579D"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bl>
    <w:p w14:paraId="496E9EA2"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2D2C39C3" w14:textId="517481AF" w:rsidR="00C25ED3" w:rsidRPr="00EC134E"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tab/>
      </w:r>
      <w:r w:rsidR="000769F5" w:rsidRPr="00EC134E">
        <w:rPr>
          <w:rFonts w:eastAsia="Times New Roman"/>
          <w:sz w:val="28"/>
          <w:szCs w:val="28"/>
        </w:rPr>
        <w:t>c)</w:t>
      </w:r>
      <w:r w:rsidRPr="00EC134E">
        <w:rPr>
          <w:rFonts w:eastAsia="Times New Roman"/>
          <w:sz w:val="28"/>
          <w:szCs w:val="28"/>
        </w:rPr>
        <w:t xml:space="preserve"> Định mức vật tư</w:t>
      </w:r>
    </w:p>
    <w:tbl>
      <w:tblPr>
        <w:tblW w:w="924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
        <w:gridCol w:w="5382"/>
        <w:gridCol w:w="1615"/>
        <w:gridCol w:w="1565"/>
      </w:tblGrid>
      <w:tr w:rsidR="00C25ED3" w:rsidRPr="00196C74" w14:paraId="1E6627E7" w14:textId="77777777" w:rsidTr="005D3D8C">
        <w:trPr>
          <w:trHeight w:val="356"/>
        </w:trPr>
        <w:tc>
          <w:tcPr>
            <w:tcW w:w="680" w:type="dxa"/>
          </w:tcPr>
          <w:p w14:paraId="14B0B194" w14:textId="77777777" w:rsidR="00C25ED3" w:rsidRPr="00196C74" w:rsidRDefault="00C25ED3" w:rsidP="00196C74">
            <w:pPr>
              <w:pStyle w:val="TableParagraph"/>
              <w:spacing w:before="0"/>
              <w:ind w:left="96" w:right="88"/>
              <w:jc w:val="center"/>
              <w:rPr>
                <w:b/>
                <w:sz w:val="28"/>
                <w:szCs w:val="28"/>
              </w:rPr>
            </w:pPr>
            <w:r w:rsidRPr="00196C74">
              <w:rPr>
                <w:b/>
                <w:sz w:val="28"/>
                <w:szCs w:val="28"/>
              </w:rPr>
              <w:t>TT</w:t>
            </w:r>
          </w:p>
        </w:tc>
        <w:tc>
          <w:tcPr>
            <w:tcW w:w="5382" w:type="dxa"/>
          </w:tcPr>
          <w:p w14:paraId="59993608" w14:textId="77777777" w:rsidR="00C25ED3" w:rsidRPr="00196C74" w:rsidRDefault="00C25ED3" w:rsidP="00196C74">
            <w:pPr>
              <w:pStyle w:val="TableParagraph"/>
              <w:tabs>
                <w:tab w:val="left" w:pos="5382"/>
              </w:tabs>
              <w:spacing w:before="0"/>
              <w:ind w:right="-4"/>
              <w:jc w:val="center"/>
              <w:rPr>
                <w:b/>
                <w:sz w:val="28"/>
                <w:szCs w:val="28"/>
              </w:rPr>
            </w:pPr>
            <w:r w:rsidRPr="00196C74">
              <w:rPr>
                <w:b/>
                <w:sz w:val="28"/>
                <w:szCs w:val="28"/>
              </w:rPr>
              <w:t>Danh mục</w:t>
            </w:r>
          </w:p>
        </w:tc>
        <w:tc>
          <w:tcPr>
            <w:tcW w:w="1615" w:type="dxa"/>
          </w:tcPr>
          <w:p w14:paraId="65BAC4BE" w14:textId="77777777" w:rsidR="00C25ED3" w:rsidRPr="00196C74" w:rsidRDefault="00C25ED3" w:rsidP="00196C74">
            <w:pPr>
              <w:pStyle w:val="TableParagraph"/>
              <w:spacing w:before="0"/>
              <w:ind w:left="206" w:right="198"/>
              <w:jc w:val="center"/>
              <w:rPr>
                <w:b/>
                <w:sz w:val="28"/>
                <w:szCs w:val="28"/>
              </w:rPr>
            </w:pPr>
            <w:r w:rsidRPr="00196C74">
              <w:rPr>
                <w:b/>
                <w:sz w:val="28"/>
                <w:szCs w:val="28"/>
              </w:rPr>
              <w:t>Đơn vị tính</w:t>
            </w:r>
          </w:p>
        </w:tc>
        <w:tc>
          <w:tcPr>
            <w:tcW w:w="1565" w:type="dxa"/>
          </w:tcPr>
          <w:p w14:paraId="491AA62F" w14:textId="77777777" w:rsidR="00C25ED3" w:rsidRPr="00196C74" w:rsidRDefault="00C25ED3" w:rsidP="00196C74">
            <w:pPr>
              <w:pStyle w:val="TableParagraph"/>
              <w:spacing w:before="0"/>
              <w:ind w:left="326"/>
              <w:rPr>
                <w:b/>
                <w:sz w:val="28"/>
                <w:szCs w:val="28"/>
              </w:rPr>
            </w:pPr>
            <w:r w:rsidRPr="00196C74">
              <w:rPr>
                <w:b/>
                <w:sz w:val="28"/>
                <w:szCs w:val="28"/>
              </w:rPr>
              <w:t>Số lượng</w:t>
            </w:r>
          </w:p>
        </w:tc>
      </w:tr>
      <w:tr w:rsidR="00C25ED3" w:rsidRPr="00196C74" w14:paraId="01B08465" w14:textId="77777777" w:rsidTr="005D3D8C">
        <w:trPr>
          <w:trHeight w:val="355"/>
        </w:trPr>
        <w:tc>
          <w:tcPr>
            <w:tcW w:w="680" w:type="dxa"/>
          </w:tcPr>
          <w:p w14:paraId="50157FB1" w14:textId="77777777" w:rsidR="00C25ED3" w:rsidRPr="00196C74" w:rsidRDefault="00C25ED3" w:rsidP="00196C74">
            <w:pPr>
              <w:pStyle w:val="TableParagraph"/>
              <w:spacing w:before="0"/>
              <w:ind w:left="96" w:right="88"/>
              <w:jc w:val="center"/>
              <w:rPr>
                <w:b/>
                <w:sz w:val="28"/>
                <w:szCs w:val="28"/>
                <w:lang w:val="en-US"/>
              </w:rPr>
            </w:pPr>
            <w:r w:rsidRPr="00196C74">
              <w:rPr>
                <w:b/>
                <w:sz w:val="28"/>
                <w:szCs w:val="28"/>
              </w:rPr>
              <w:t>I</w:t>
            </w:r>
          </w:p>
        </w:tc>
        <w:tc>
          <w:tcPr>
            <w:tcW w:w="5382" w:type="dxa"/>
          </w:tcPr>
          <w:p w14:paraId="63D07AAC" w14:textId="77777777" w:rsidR="00C25ED3" w:rsidRPr="00196C74" w:rsidRDefault="00C25ED3" w:rsidP="00196C74">
            <w:pPr>
              <w:pStyle w:val="TableParagraph"/>
              <w:spacing w:before="0"/>
              <w:ind w:left="107"/>
              <w:rPr>
                <w:b/>
                <w:sz w:val="28"/>
                <w:szCs w:val="28"/>
              </w:rPr>
            </w:pPr>
            <w:r w:rsidRPr="00196C74">
              <w:rPr>
                <w:b/>
                <w:sz w:val="28"/>
                <w:szCs w:val="28"/>
              </w:rPr>
              <w:t>Hoá chất</w:t>
            </w:r>
          </w:p>
        </w:tc>
        <w:tc>
          <w:tcPr>
            <w:tcW w:w="1615" w:type="dxa"/>
          </w:tcPr>
          <w:p w14:paraId="4FFEFC5D" w14:textId="77777777" w:rsidR="00C25ED3" w:rsidRPr="00196C74" w:rsidRDefault="00C25ED3" w:rsidP="00196C74">
            <w:pPr>
              <w:pStyle w:val="TableParagraph"/>
              <w:spacing w:before="0"/>
              <w:rPr>
                <w:sz w:val="28"/>
                <w:szCs w:val="28"/>
              </w:rPr>
            </w:pPr>
          </w:p>
        </w:tc>
        <w:tc>
          <w:tcPr>
            <w:tcW w:w="1565" w:type="dxa"/>
          </w:tcPr>
          <w:p w14:paraId="04245A80" w14:textId="77777777" w:rsidR="00C25ED3" w:rsidRPr="00196C74" w:rsidRDefault="00C25ED3" w:rsidP="00196C74">
            <w:pPr>
              <w:pStyle w:val="TableParagraph"/>
              <w:spacing w:before="0"/>
              <w:ind w:left="69"/>
              <w:jc w:val="center"/>
              <w:rPr>
                <w:sz w:val="28"/>
                <w:szCs w:val="28"/>
              </w:rPr>
            </w:pPr>
          </w:p>
        </w:tc>
      </w:tr>
      <w:tr w:rsidR="00C25ED3" w:rsidRPr="00196C74" w14:paraId="13C72B59" w14:textId="77777777" w:rsidTr="005D3D8C">
        <w:trPr>
          <w:trHeight w:val="356"/>
        </w:trPr>
        <w:tc>
          <w:tcPr>
            <w:tcW w:w="680" w:type="dxa"/>
          </w:tcPr>
          <w:p w14:paraId="6BD3CA64" w14:textId="77777777" w:rsidR="00C25ED3" w:rsidRPr="00196C74" w:rsidRDefault="00C25ED3" w:rsidP="00196C74">
            <w:pPr>
              <w:pStyle w:val="TableParagraph"/>
              <w:spacing w:before="0"/>
              <w:ind w:left="8"/>
              <w:jc w:val="center"/>
              <w:rPr>
                <w:sz w:val="28"/>
                <w:szCs w:val="28"/>
              </w:rPr>
            </w:pPr>
            <w:r w:rsidRPr="00196C74">
              <w:rPr>
                <w:sz w:val="28"/>
                <w:szCs w:val="28"/>
              </w:rPr>
              <w:t>1</w:t>
            </w:r>
          </w:p>
        </w:tc>
        <w:tc>
          <w:tcPr>
            <w:tcW w:w="5382" w:type="dxa"/>
          </w:tcPr>
          <w:p w14:paraId="370844E8" w14:textId="77777777" w:rsidR="00C25ED3" w:rsidRPr="00196C74" w:rsidRDefault="00C25ED3" w:rsidP="00196C74">
            <w:pPr>
              <w:pStyle w:val="TableParagraph"/>
              <w:spacing w:before="0"/>
              <w:ind w:left="107"/>
              <w:rPr>
                <w:sz w:val="28"/>
                <w:szCs w:val="28"/>
              </w:rPr>
            </w:pPr>
            <w:r w:rsidRPr="00196C74">
              <w:rPr>
                <w:sz w:val="28"/>
                <w:szCs w:val="28"/>
              </w:rPr>
              <w:t>Agar</w:t>
            </w:r>
          </w:p>
        </w:tc>
        <w:tc>
          <w:tcPr>
            <w:tcW w:w="1615" w:type="dxa"/>
          </w:tcPr>
          <w:p w14:paraId="53485C4F" w14:textId="77777777" w:rsidR="00C25ED3" w:rsidRPr="00196C74" w:rsidRDefault="00C25ED3" w:rsidP="00196C74">
            <w:pPr>
              <w:pStyle w:val="TableParagraph"/>
              <w:spacing w:before="0"/>
              <w:ind w:left="206" w:right="197"/>
              <w:jc w:val="center"/>
              <w:rPr>
                <w:sz w:val="28"/>
                <w:szCs w:val="28"/>
              </w:rPr>
            </w:pPr>
            <w:r w:rsidRPr="00196C74">
              <w:rPr>
                <w:sz w:val="28"/>
                <w:szCs w:val="28"/>
              </w:rPr>
              <w:t>kg</w:t>
            </w:r>
          </w:p>
        </w:tc>
        <w:tc>
          <w:tcPr>
            <w:tcW w:w="1565" w:type="dxa"/>
          </w:tcPr>
          <w:p w14:paraId="1A0A2F59" w14:textId="77777777" w:rsidR="00C25ED3" w:rsidRPr="00196C74" w:rsidRDefault="00C25ED3" w:rsidP="00196C74">
            <w:pPr>
              <w:pStyle w:val="TableParagraph"/>
              <w:spacing w:before="0"/>
              <w:ind w:left="69"/>
              <w:jc w:val="center"/>
              <w:rPr>
                <w:sz w:val="28"/>
                <w:szCs w:val="28"/>
              </w:rPr>
            </w:pPr>
            <w:r w:rsidRPr="00196C74">
              <w:rPr>
                <w:sz w:val="28"/>
                <w:szCs w:val="28"/>
              </w:rPr>
              <w:t>10</w:t>
            </w:r>
          </w:p>
        </w:tc>
      </w:tr>
      <w:tr w:rsidR="00C25ED3" w:rsidRPr="00196C74" w14:paraId="6710183B" w14:textId="77777777" w:rsidTr="005D3D8C">
        <w:trPr>
          <w:trHeight w:val="355"/>
        </w:trPr>
        <w:tc>
          <w:tcPr>
            <w:tcW w:w="680" w:type="dxa"/>
          </w:tcPr>
          <w:p w14:paraId="5AD6A9C8" w14:textId="77777777" w:rsidR="00C25ED3" w:rsidRPr="00196C74" w:rsidRDefault="00C25ED3" w:rsidP="00196C74">
            <w:pPr>
              <w:pStyle w:val="TableParagraph"/>
              <w:spacing w:before="0"/>
              <w:ind w:left="8"/>
              <w:jc w:val="center"/>
              <w:rPr>
                <w:sz w:val="28"/>
                <w:szCs w:val="28"/>
              </w:rPr>
            </w:pPr>
            <w:r w:rsidRPr="00196C74">
              <w:rPr>
                <w:sz w:val="28"/>
                <w:szCs w:val="28"/>
              </w:rPr>
              <w:t>2</w:t>
            </w:r>
          </w:p>
        </w:tc>
        <w:tc>
          <w:tcPr>
            <w:tcW w:w="5382" w:type="dxa"/>
          </w:tcPr>
          <w:p w14:paraId="783C3D30" w14:textId="77777777" w:rsidR="00C25ED3" w:rsidRPr="00196C74" w:rsidRDefault="00C25ED3" w:rsidP="00196C74">
            <w:pPr>
              <w:pStyle w:val="TableParagraph"/>
              <w:spacing w:before="0"/>
              <w:ind w:left="107"/>
              <w:rPr>
                <w:sz w:val="28"/>
                <w:szCs w:val="28"/>
              </w:rPr>
            </w:pPr>
            <w:r w:rsidRPr="00196C74">
              <w:rPr>
                <w:sz w:val="28"/>
                <w:szCs w:val="28"/>
              </w:rPr>
              <w:t>Glucose</w:t>
            </w:r>
          </w:p>
        </w:tc>
        <w:tc>
          <w:tcPr>
            <w:tcW w:w="1615" w:type="dxa"/>
          </w:tcPr>
          <w:p w14:paraId="3A044AFB" w14:textId="77777777" w:rsidR="00C25ED3" w:rsidRPr="00196C74" w:rsidRDefault="00C25ED3" w:rsidP="00196C74">
            <w:pPr>
              <w:pStyle w:val="TableParagraph"/>
              <w:spacing w:before="0"/>
              <w:ind w:left="206" w:right="197"/>
              <w:jc w:val="center"/>
              <w:rPr>
                <w:sz w:val="28"/>
                <w:szCs w:val="28"/>
              </w:rPr>
            </w:pPr>
            <w:r w:rsidRPr="00196C74">
              <w:rPr>
                <w:sz w:val="28"/>
                <w:szCs w:val="28"/>
              </w:rPr>
              <w:t>kg</w:t>
            </w:r>
          </w:p>
        </w:tc>
        <w:tc>
          <w:tcPr>
            <w:tcW w:w="1565" w:type="dxa"/>
          </w:tcPr>
          <w:p w14:paraId="51BD526E" w14:textId="77777777" w:rsidR="00C25ED3" w:rsidRPr="00196C74" w:rsidRDefault="00C25ED3" w:rsidP="00196C74">
            <w:pPr>
              <w:pStyle w:val="TableParagraph"/>
              <w:spacing w:before="0"/>
              <w:ind w:left="69"/>
              <w:jc w:val="center"/>
              <w:rPr>
                <w:sz w:val="28"/>
                <w:szCs w:val="28"/>
              </w:rPr>
            </w:pPr>
            <w:r w:rsidRPr="00196C74">
              <w:rPr>
                <w:sz w:val="28"/>
                <w:szCs w:val="28"/>
              </w:rPr>
              <w:t>10</w:t>
            </w:r>
          </w:p>
        </w:tc>
      </w:tr>
      <w:tr w:rsidR="00C25ED3" w:rsidRPr="00196C74" w14:paraId="38A18C64" w14:textId="77777777" w:rsidTr="005D3D8C">
        <w:trPr>
          <w:trHeight w:val="356"/>
        </w:trPr>
        <w:tc>
          <w:tcPr>
            <w:tcW w:w="680" w:type="dxa"/>
          </w:tcPr>
          <w:p w14:paraId="6F7E7A34" w14:textId="77777777" w:rsidR="00C25ED3" w:rsidRPr="00196C74" w:rsidRDefault="00C25ED3" w:rsidP="00196C74">
            <w:pPr>
              <w:pStyle w:val="TableParagraph"/>
              <w:spacing w:before="0"/>
              <w:ind w:left="8"/>
              <w:jc w:val="center"/>
              <w:rPr>
                <w:sz w:val="28"/>
                <w:szCs w:val="28"/>
              </w:rPr>
            </w:pPr>
            <w:r w:rsidRPr="00196C74">
              <w:rPr>
                <w:sz w:val="28"/>
                <w:szCs w:val="28"/>
              </w:rPr>
              <w:t>3</w:t>
            </w:r>
          </w:p>
        </w:tc>
        <w:tc>
          <w:tcPr>
            <w:tcW w:w="5382" w:type="dxa"/>
          </w:tcPr>
          <w:p w14:paraId="622316DF" w14:textId="77777777" w:rsidR="00C25ED3" w:rsidRPr="00196C74" w:rsidRDefault="00C25ED3" w:rsidP="00196C74">
            <w:pPr>
              <w:pStyle w:val="TableParagraph"/>
              <w:spacing w:before="0"/>
              <w:ind w:left="107"/>
              <w:rPr>
                <w:sz w:val="28"/>
                <w:szCs w:val="28"/>
              </w:rPr>
            </w:pPr>
            <w:r w:rsidRPr="00196C74">
              <w:rPr>
                <w:sz w:val="28"/>
                <w:szCs w:val="28"/>
              </w:rPr>
              <w:t>KH2PO4</w:t>
            </w:r>
            <w:r w:rsidRPr="00196C74">
              <w:rPr>
                <w:sz w:val="28"/>
                <w:szCs w:val="28"/>
                <w:lang w:val="en-US"/>
              </w:rPr>
              <w:t xml:space="preserve"> </w:t>
            </w:r>
            <w:r w:rsidRPr="00196C74">
              <w:rPr>
                <w:sz w:val="28"/>
                <w:szCs w:val="28"/>
              </w:rPr>
              <w:t>(PA)</w:t>
            </w:r>
          </w:p>
        </w:tc>
        <w:tc>
          <w:tcPr>
            <w:tcW w:w="1615" w:type="dxa"/>
          </w:tcPr>
          <w:p w14:paraId="77315E1F" w14:textId="77777777" w:rsidR="00C25ED3" w:rsidRPr="00196C74" w:rsidRDefault="00C25ED3" w:rsidP="00196C74">
            <w:pPr>
              <w:pStyle w:val="TableParagraph"/>
              <w:spacing w:before="0"/>
              <w:ind w:left="206" w:right="196"/>
              <w:jc w:val="center"/>
              <w:rPr>
                <w:sz w:val="28"/>
                <w:szCs w:val="28"/>
              </w:rPr>
            </w:pPr>
            <w:r w:rsidRPr="00196C74">
              <w:rPr>
                <w:sz w:val="28"/>
                <w:szCs w:val="28"/>
              </w:rPr>
              <w:t>kg</w:t>
            </w:r>
          </w:p>
        </w:tc>
        <w:tc>
          <w:tcPr>
            <w:tcW w:w="1565" w:type="dxa"/>
          </w:tcPr>
          <w:p w14:paraId="3BF4C7CB" w14:textId="77777777" w:rsidR="00C25ED3" w:rsidRPr="00196C74" w:rsidRDefault="00C25ED3" w:rsidP="00196C74">
            <w:pPr>
              <w:pStyle w:val="TableParagraph"/>
              <w:spacing w:before="0"/>
              <w:ind w:left="69"/>
              <w:jc w:val="center"/>
              <w:rPr>
                <w:sz w:val="28"/>
                <w:szCs w:val="28"/>
              </w:rPr>
            </w:pPr>
            <w:r w:rsidRPr="00196C74">
              <w:rPr>
                <w:sz w:val="28"/>
                <w:szCs w:val="28"/>
              </w:rPr>
              <w:t>3</w:t>
            </w:r>
          </w:p>
        </w:tc>
      </w:tr>
      <w:tr w:rsidR="00C25ED3" w:rsidRPr="00196C74" w14:paraId="76B2551C" w14:textId="77777777" w:rsidTr="005D3D8C">
        <w:trPr>
          <w:trHeight w:val="354"/>
        </w:trPr>
        <w:tc>
          <w:tcPr>
            <w:tcW w:w="680" w:type="dxa"/>
          </w:tcPr>
          <w:p w14:paraId="2893A368" w14:textId="77777777" w:rsidR="00C25ED3" w:rsidRPr="00196C74" w:rsidRDefault="00C25ED3" w:rsidP="00196C74">
            <w:pPr>
              <w:pStyle w:val="TableParagraph"/>
              <w:spacing w:before="0"/>
              <w:ind w:left="8"/>
              <w:jc w:val="center"/>
              <w:rPr>
                <w:sz w:val="28"/>
                <w:szCs w:val="28"/>
              </w:rPr>
            </w:pPr>
            <w:r w:rsidRPr="00196C74">
              <w:rPr>
                <w:sz w:val="28"/>
                <w:szCs w:val="28"/>
              </w:rPr>
              <w:t>4</w:t>
            </w:r>
          </w:p>
        </w:tc>
        <w:tc>
          <w:tcPr>
            <w:tcW w:w="5382" w:type="dxa"/>
          </w:tcPr>
          <w:p w14:paraId="42F0A6C5" w14:textId="77777777" w:rsidR="00C25ED3" w:rsidRPr="00196C74" w:rsidRDefault="00C25ED3" w:rsidP="00196C74">
            <w:pPr>
              <w:pStyle w:val="TableParagraph"/>
              <w:spacing w:before="0"/>
              <w:ind w:left="107"/>
              <w:rPr>
                <w:sz w:val="28"/>
                <w:szCs w:val="28"/>
              </w:rPr>
            </w:pPr>
            <w:r w:rsidRPr="00196C74">
              <w:rPr>
                <w:sz w:val="28"/>
                <w:szCs w:val="28"/>
              </w:rPr>
              <w:t>K2HPO4</w:t>
            </w:r>
            <w:r w:rsidRPr="00196C74">
              <w:rPr>
                <w:sz w:val="28"/>
                <w:szCs w:val="28"/>
                <w:lang w:val="en-US"/>
              </w:rPr>
              <w:t xml:space="preserve"> </w:t>
            </w:r>
            <w:r w:rsidRPr="00196C74">
              <w:rPr>
                <w:sz w:val="28"/>
                <w:szCs w:val="28"/>
              </w:rPr>
              <w:t>(PA)</w:t>
            </w:r>
          </w:p>
        </w:tc>
        <w:tc>
          <w:tcPr>
            <w:tcW w:w="1615" w:type="dxa"/>
          </w:tcPr>
          <w:p w14:paraId="253AB32D" w14:textId="77777777" w:rsidR="00C25ED3" w:rsidRPr="00196C74" w:rsidRDefault="00C25ED3" w:rsidP="00196C74">
            <w:pPr>
              <w:pStyle w:val="TableParagraph"/>
              <w:spacing w:before="0"/>
              <w:ind w:left="206" w:right="197"/>
              <w:jc w:val="center"/>
              <w:rPr>
                <w:sz w:val="28"/>
                <w:szCs w:val="28"/>
              </w:rPr>
            </w:pPr>
            <w:r w:rsidRPr="00196C74">
              <w:rPr>
                <w:sz w:val="28"/>
                <w:szCs w:val="28"/>
              </w:rPr>
              <w:t>kg</w:t>
            </w:r>
          </w:p>
        </w:tc>
        <w:tc>
          <w:tcPr>
            <w:tcW w:w="1565" w:type="dxa"/>
          </w:tcPr>
          <w:p w14:paraId="57F8967E" w14:textId="77777777" w:rsidR="00C25ED3" w:rsidRPr="00196C74" w:rsidRDefault="00C25ED3" w:rsidP="00196C74">
            <w:pPr>
              <w:pStyle w:val="TableParagraph"/>
              <w:spacing w:before="0"/>
              <w:ind w:left="69"/>
              <w:jc w:val="center"/>
              <w:rPr>
                <w:sz w:val="28"/>
                <w:szCs w:val="28"/>
              </w:rPr>
            </w:pPr>
            <w:r w:rsidRPr="00196C74">
              <w:rPr>
                <w:sz w:val="28"/>
                <w:szCs w:val="28"/>
              </w:rPr>
              <w:t>2</w:t>
            </w:r>
          </w:p>
        </w:tc>
      </w:tr>
      <w:tr w:rsidR="00C25ED3" w:rsidRPr="00196C74" w14:paraId="7646D24A" w14:textId="77777777" w:rsidTr="005D3D8C">
        <w:trPr>
          <w:trHeight w:val="356"/>
        </w:trPr>
        <w:tc>
          <w:tcPr>
            <w:tcW w:w="680" w:type="dxa"/>
          </w:tcPr>
          <w:p w14:paraId="3277FE3F" w14:textId="77777777" w:rsidR="00C25ED3" w:rsidRPr="00196C74" w:rsidRDefault="00C25ED3" w:rsidP="00196C74">
            <w:pPr>
              <w:pStyle w:val="TableParagraph"/>
              <w:spacing w:before="0"/>
              <w:ind w:left="8"/>
              <w:jc w:val="center"/>
              <w:rPr>
                <w:sz w:val="28"/>
                <w:szCs w:val="28"/>
              </w:rPr>
            </w:pPr>
            <w:r w:rsidRPr="00196C74">
              <w:rPr>
                <w:sz w:val="28"/>
                <w:szCs w:val="28"/>
              </w:rPr>
              <w:t>5</w:t>
            </w:r>
          </w:p>
        </w:tc>
        <w:tc>
          <w:tcPr>
            <w:tcW w:w="5382" w:type="dxa"/>
          </w:tcPr>
          <w:p w14:paraId="40618018" w14:textId="77777777" w:rsidR="00C25ED3" w:rsidRPr="00196C74" w:rsidRDefault="00C25ED3" w:rsidP="00196C74">
            <w:pPr>
              <w:pStyle w:val="TableParagraph"/>
              <w:spacing w:before="0"/>
              <w:ind w:left="167"/>
              <w:rPr>
                <w:sz w:val="28"/>
                <w:szCs w:val="28"/>
              </w:rPr>
            </w:pPr>
            <w:r w:rsidRPr="00196C74">
              <w:rPr>
                <w:sz w:val="28"/>
                <w:szCs w:val="28"/>
              </w:rPr>
              <w:t>MgSO4</w:t>
            </w:r>
            <w:r w:rsidRPr="00196C74">
              <w:rPr>
                <w:sz w:val="28"/>
                <w:szCs w:val="28"/>
                <w:lang w:val="en-US"/>
              </w:rPr>
              <w:t xml:space="preserve">.7H2O </w:t>
            </w:r>
            <w:r w:rsidRPr="00196C74">
              <w:rPr>
                <w:sz w:val="28"/>
                <w:szCs w:val="28"/>
              </w:rPr>
              <w:t>(PA)</w:t>
            </w:r>
          </w:p>
        </w:tc>
        <w:tc>
          <w:tcPr>
            <w:tcW w:w="1615" w:type="dxa"/>
          </w:tcPr>
          <w:p w14:paraId="777BDDF3" w14:textId="77777777" w:rsidR="00C25ED3" w:rsidRPr="00196C74" w:rsidRDefault="00C25ED3" w:rsidP="00196C74">
            <w:pPr>
              <w:pStyle w:val="TableParagraph"/>
              <w:spacing w:before="0"/>
              <w:ind w:left="206" w:right="197"/>
              <w:jc w:val="center"/>
              <w:rPr>
                <w:sz w:val="28"/>
                <w:szCs w:val="28"/>
              </w:rPr>
            </w:pPr>
            <w:r w:rsidRPr="00196C74">
              <w:rPr>
                <w:sz w:val="28"/>
                <w:szCs w:val="28"/>
              </w:rPr>
              <w:t>kg</w:t>
            </w:r>
          </w:p>
        </w:tc>
        <w:tc>
          <w:tcPr>
            <w:tcW w:w="1565" w:type="dxa"/>
          </w:tcPr>
          <w:p w14:paraId="65FEAD2F" w14:textId="77777777" w:rsidR="00C25ED3" w:rsidRPr="00196C74" w:rsidRDefault="00C25ED3" w:rsidP="00196C74">
            <w:pPr>
              <w:pStyle w:val="TableParagraph"/>
              <w:spacing w:before="0"/>
              <w:ind w:left="69"/>
              <w:jc w:val="center"/>
              <w:rPr>
                <w:sz w:val="28"/>
                <w:szCs w:val="28"/>
              </w:rPr>
            </w:pPr>
            <w:r w:rsidRPr="00196C74">
              <w:rPr>
                <w:sz w:val="28"/>
                <w:szCs w:val="28"/>
              </w:rPr>
              <w:t>5</w:t>
            </w:r>
          </w:p>
        </w:tc>
      </w:tr>
      <w:tr w:rsidR="00C25ED3" w:rsidRPr="00196C74" w14:paraId="429D55AC" w14:textId="77777777" w:rsidTr="005D3D8C">
        <w:trPr>
          <w:trHeight w:val="356"/>
        </w:trPr>
        <w:tc>
          <w:tcPr>
            <w:tcW w:w="680" w:type="dxa"/>
          </w:tcPr>
          <w:p w14:paraId="15FE6882" w14:textId="77777777" w:rsidR="00C25ED3" w:rsidRPr="00196C74" w:rsidRDefault="00C25ED3" w:rsidP="00196C74">
            <w:pPr>
              <w:pStyle w:val="TableParagraph"/>
              <w:spacing w:before="0"/>
              <w:ind w:left="8"/>
              <w:jc w:val="center"/>
              <w:rPr>
                <w:sz w:val="28"/>
                <w:szCs w:val="28"/>
              </w:rPr>
            </w:pPr>
            <w:r w:rsidRPr="00196C74">
              <w:rPr>
                <w:sz w:val="28"/>
                <w:szCs w:val="28"/>
              </w:rPr>
              <w:t>6</w:t>
            </w:r>
          </w:p>
        </w:tc>
        <w:tc>
          <w:tcPr>
            <w:tcW w:w="5382" w:type="dxa"/>
          </w:tcPr>
          <w:p w14:paraId="5BFBEE02" w14:textId="77777777" w:rsidR="00C25ED3" w:rsidRPr="00196C74" w:rsidRDefault="00C25ED3" w:rsidP="00196C74">
            <w:pPr>
              <w:pStyle w:val="TableParagraph"/>
              <w:spacing w:before="0"/>
              <w:ind w:left="107"/>
              <w:rPr>
                <w:sz w:val="28"/>
                <w:szCs w:val="28"/>
              </w:rPr>
            </w:pPr>
            <w:r w:rsidRPr="00196C74">
              <w:rPr>
                <w:sz w:val="28"/>
                <w:szCs w:val="28"/>
              </w:rPr>
              <w:t>Cao nấm men</w:t>
            </w:r>
          </w:p>
        </w:tc>
        <w:tc>
          <w:tcPr>
            <w:tcW w:w="1615" w:type="dxa"/>
          </w:tcPr>
          <w:p w14:paraId="6AE6B810" w14:textId="77777777" w:rsidR="00C25ED3" w:rsidRPr="00196C74" w:rsidRDefault="00C25ED3" w:rsidP="00196C74">
            <w:pPr>
              <w:pStyle w:val="TableParagraph"/>
              <w:spacing w:before="0"/>
              <w:ind w:left="206" w:right="196"/>
              <w:jc w:val="center"/>
              <w:rPr>
                <w:sz w:val="28"/>
                <w:szCs w:val="28"/>
              </w:rPr>
            </w:pPr>
            <w:r w:rsidRPr="00196C74">
              <w:rPr>
                <w:sz w:val="28"/>
                <w:szCs w:val="28"/>
              </w:rPr>
              <w:t>kg</w:t>
            </w:r>
          </w:p>
        </w:tc>
        <w:tc>
          <w:tcPr>
            <w:tcW w:w="1565" w:type="dxa"/>
          </w:tcPr>
          <w:p w14:paraId="303028E3" w14:textId="77777777" w:rsidR="00C25ED3" w:rsidRPr="00196C74" w:rsidRDefault="00C25ED3" w:rsidP="00196C74">
            <w:pPr>
              <w:pStyle w:val="TableParagraph"/>
              <w:spacing w:before="0"/>
              <w:ind w:left="69"/>
              <w:jc w:val="center"/>
              <w:rPr>
                <w:sz w:val="28"/>
                <w:szCs w:val="28"/>
              </w:rPr>
            </w:pPr>
            <w:r w:rsidRPr="00196C74">
              <w:rPr>
                <w:sz w:val="28"/>
                <w:szCs w:val="28"/>
              </w:rPr>
              <w:t>5</w:t>
            </w:r>
          </w:p>
        </w:tc>
      </w:tr>
      <w:tr w:rsidR="00C25ED3" w:rsidRPr="00196C74" w14:paraId="2E8AEDFD" w14:textId="77777777" w:rsidTr="005D3D8C">
        <w:trPr>
          <w:trHeight w:val="355"/>
        </w:trPr>
        <w:tc>
          <w:tcPr>
            <w:tcW w:w="680" w:type="dxa"/>
          </w:tcPr>
          <w:p w14:paraId="28EC6CB8" w14:textId="77777777" w:rsidR="00C25ED3" w:rsidRPr="00196C74" w:rsidRDefault="00C25ED3" w:rsidP="00196C74">
            <w:pPr>
              <w:pStyle w:val="TableParagraph"/>
              <w:spacing w:before="0"/>
              <w:ind w:left="8"/>
              <w:jc w:val="center"/>
              <w:rPr>
                <w:sz w:val="28"/>
                <w:szCs w:val="28"/>
              </w:rPr>
            </w:pPr>
            <w:r w:rsidRPr="00196C74">
              <w:rPr>
                <w:sz w:val="28"/>
                <w:szCs w:val="28"/>
              </w:rPr>
              <w:t>7</w:t>
            </w:r>
          </w:p>
        </w:tc>
        <w:tc>
          <w:tcPr>
            <w:tcW w:w="5382" w:type="dxa"/>
          </w:tcPr>
          <w:p w14:paraId="1113A264" w14:textId="77777777" w:rsidR="00C25ED3" w:rsidRPr="00196C74" w:rsidRDefault="00C25ED3" w:rsidP="00196C74">
            <w:pPr>
              <w:pStyle w:val="TableParagraph"/>
              <w:spacing w:before="0"/>
              <w:ind w:left="107"/>
              <w:rPr>
                <w:sz w:val="28"/>
                <w:szCs w:val="28"/>
              </w:rPr>
            </w:pPr>
            <w:r w:rsidRPr="00196C74">
              <w:rPr>
                <w:sz w:val="28"/>
                <w:szCs w:val="28"/>
              </w:rPr>
              <w:t>Cao đậu tương</w:t>
            </w:r>
          </w:p>
        </w:tc>
        <w:tc>
          <w:tcPr>
            <w:tcW w:w="1615" w:type="dxa"/>
          </w:tcPr>
          <w:p w14:paraId="39499E1C" w14:textId="77777777" w:rsidR="00C25ED3" w:rsidRPr="00196C74" w:rsidRDefault="00C25ED3" w:rsidP="00196C74">
            <w:pPr>
              <w:pStyle w:val="TableParagraph"/>
              <w:spacing w:before="0"/>
              <w:ind w:left="206" w:right="197"/>
              <w:jc w:val="center"/>
              <w:rPr>
                <w:sz w:val="28"/>
                <w:szCs w:val="28"/>
              </w:rPr>
            </w:pPr>
            <w:r w:rsidRPr="00196C74">
              <w:rPr>
                <w:sz w:val="28"/>
                <w:szCs w:val="28"/>
              </w:rPr>
              <w:t>kg</w:t>
            </w:r>
          </w:p>
        </w:tc>
        <w:tc>
          <w:tcPr>
            <w:tcW w:w="1565" w:type="dxa"/>
          </w:tcPr>
          <w:p w14:paraId="58437276" w14:textId="77777777" w:rsidR="00C25ED3" w:rsidRPr="00196C74" w:rsidRDefault="00C25ED3" w:rsidP="00196C74">
            <w:pPr>
              <w:pStyle w:val="TableParagraph"/>
              <w:spacing w:before="0"/>
              <w:ind w:left="69"/>
              <w:jc w:val="center"/>
              <w:rPr>
                <w:sz w:val="28"/>
                <w:szCs w:val="28"/>
              </w:rPr>
            </w:pPr>
            <w:r w:rsidRPr="00196C74">
              <w:rPr>
                <w:sz w:val="28"/>
                <w:szCs w:val="28"/>
              </w:rPr>
              <w:t>5</w:t>
            </w:r>
          </w:p>
        </w:tc>
      </w:tr>
      <w:tr w:rsidR="00C25ED3" w:rsidRPr="00196C74" w14:paraId="1919FB57" w14:textId="77777777" w:rsidTr="005D3D8C">
        <w:trPr>
          <w:trHeight w:val="356"/>
        </w:trPr>
        <w:tc>
          <w:tcPr>
            <w:tcW w:w="680" w:type="dxa"/>
          </w:tcPr>
          <w:p w14:paraId="22D8C393" w14:textId="77777777" w:rsidR="00C25ED3" w:rsidRPr="00196C74" w:rsidRDefault="00C25ED3" w:rsidP="00196C74">
            <w:pPr>
              <w:pStyle w:val="TableParagraph"/>
              <w:spacing w:before="0"/>
              <w:ind w:left="8"/>
              <w:jc w:val="center"/>
              <w:rPr>
                <w:sz w:val="28"/>
                <w:szCs w:val="28"/>
              </w:rPr>
            </w:pPr>
            <w:r w:rsidRPr="00196C74">
              <w:rPr>
                <w:sz w:val="28"/>
                <w:szCs w:val="28"/>
              </w:rPr>
              <w:t>8</w:t>
            </w:r>
          </w:p>
        </w:tc>
        <w:tc>
          <w:tcPr>
            <w:tcW w:w="5382" w:type="dxa"/>
          </w:tcPr>
          <w:p w14:paraId="70D3AEDF" w14:textId="77777777" w:rsidR="00C25ED3" w:rsidRPr="00196C74" w:rsidRDefault="00C25ED3" w:rsidP="00196C74">
            <w:pPr>
              <w:pStyle w:val="TableParagraph"/>
              <w:spacing w:before="0"/>
              <w:ind w:left="107"/>
              <w:rPr>
                <w:sz w:val="28"/>
                <w:szCs w:val="28"/>
              </w:rPr>
            </w:pPr>
            <w:r w:rsidRPr="00196C74">
              <w:rPr>
                <w:sz w:val="28"/>
                <w:szCs w:val="28"/>
              </w:rPr>
              <w:t>Pepton</w:t>
            </w:r>
          </w:p>
        </w:tc>
        <w:tc>
          <w:tcPr>
            <w:tcW w:w="1615" w:type="dxa"/>
          </w:tcPr>
          <w:p w14:paraId="03E8A45D" w14:textId="77777777" w:rsidR="00C25ED3" w:rsidRPr="00196C74" w:rsidRDefault="00C25ED3" w:rsidP="00196C74">
            <w:pPr>
              <w:pStyle w:val="TableParagraph"/>
              <w:spacing w:before="0"/>
              <w:ind w:left="206" w:right="197"/>
              <w:jc w:val="center"/>
              <w:rPr>
                <w:sz w:val="28"/>
                <w:szCs w:val="28"/>
              </w:rPr>
            </w:pPr>
            <w:r w:rsidRPr="00196C74">
              <w:rPr>
                <w:sz w:val="28"/>
                <w:szCs w:val="28"/>
              </w:rPr>
              <w:t>kg</w:t>
            </w:r>
          </w:p>
        </w:tc>
        <w:tc>
          <w:tcPr>
            <w:tcW w:w="1565" w:type="dxa"/>
          </w:tcPr>
          <w:p w14:paraId="0EF6474D" w14:textId="77777777" w:rsidR="00C25ED3" w:rsidRPr="00196C74" w:rsidRDefault="00C25ED3" w:rsidP="00196C74">
            <w:pPr>
              <w:pStyle w:val="TableParagraph"/>
              <w:spacing w:before="0"/>
              <w:ind w:left="69"/>
              <w:jc w:val="center"/>
              <w:rPr>
                <w:sz w:val="28"/>
                <w:szCs w:val="28"/>
              </w:rPr>
            </w:pPr>
            <w:r w:rsidRPr="00196C74">
              <w:rPr>
                <w:sz w:val="28"/>
                <w:szCs w:val="28"/>
              </w:rPr>
              <w:t>5</w:t>
            </w:r>
          </w:p>
        </w:tc>
      </w:tr>
      <w:tr w:rsidR="00C25ED3" w:rsidRPr="00196C74" w14:paraId="2BEF5EB7" w14:textId="77777777" w:rsidTr="005D3D8C">
        <w:trPr>
          <w:trHeight w:val="356"/>
        </w:trPr>
        <w:tc>
          <w:tcPr>
            <w:tcW w:w="680" w:type="dxa"/>
          </w:tcPr>
          <w:p w14:paraId="14CBEC16" w14:textId="77777777" w:rsidR="00C25ED3" w:rsidRPr="00196C74" w:rsidRDefault="00C25ED3" w:rsidP="00196C74">
            <w:pPr>
              <w:pStyle w:val="TableParagraph"/>
              <w:spacing w:before="0"/>
              <w:ind w:left="96" w:right="88"/>
              <w:jc w:val="center"/>
              <w:rPr>
                <w:sz w:val="28"/>
                <w:szCs w:val="28"/>
                <w:lang w:val="en-US"/>
              </w:rPr>
            </w:pPr>
            <w:r w:rsidRPr="00196C74">
              <w:rPr>
                <w:sz w:val="28"/>
                <w:szCs w:val="28"/>
                <w:lang w:val="en-US"/>
              </w:rPr>
              <w:t>9</w:t>
            </w:r>
          </w:p>
        </w:tc>
        <w:tc>
          <w:tcPr>
            <w:tcW w:w="5382" w:type="dxa"/>
          </w:tcPr>
          <w:p w14:paraId="6E2CB34C" w14:textId="77777777" w:rsidR="00C25ED3" w:rsidRPr="00196C74" w:rsidRDefault="00C25ED3" w:rsidP="00196C74">
            <w:pPr>
              <w:pStyle w:val="TableParagraph"/>
              <w:spacing w:before="0"/>
              <w:ind w:left="107"/>
              <w:rPr>
                <w:sz w:val="28"/>
                <w:szCs w:val="28"/>
              </w:rPr>
            </w:pPr>
            <w:r w:rsidRPr="00196C74">
              <w:rPr>
                <w:sz w:val="28"/>
                <w:szCs w:val="28"/>
              </w:rPr>
              <w:t>Cồn đốt</w:t>
            </w:r>
          </w:p>
        </w:tc>
        <w:tc>
          <w:tcPr>
            <w:tcW w:w="1615" w:type="dxa"/>
          </w:tcPr>
          <w:p w14:paraId="43E76A5D" w14:textId="77777777" w:rsidR="00C25ED3" w:rsidRPr="00196C74" w:rsidRDefault="00C25ED3" w:rsidP="00196C74">
            <w:pPr>
              <w:pStyle w:val="TableParagraph"/>
              <w:spacing w:before="0"/>
              <w:ind w:left="206" w:right="197"/>
              <w:jc w:val="center"/>
              <w:rPr>
                <w:sz w:val="28"/>
                <w:szCs w:val="28"/>
              </w:rPr>
            </w:pPr>
            <w:r w:rsidRPr="00196C74">
              <w:rPr>
                <w:sz w:val="28"/>
                <w:szCs w:val="28"/>
              </w:rPr>
              <w:t>lít</w:t>
            </w:r>
          </w:p>
        </w:tc>
        <w:tc>
          <w:tcPr>
            <w:tcW w:w="1565" w:type="dxa"/>
          </w:tcPr>
          <w:p w14:paraId="1FE84016" w14:textId="77777777" w:rsidR="00C25ED3" w:rsidRPr="00196C74" w:rsidRDefault="00C25ED3" w:rsidP="00196C74">
            <w:pPr>
              <w:pStyle w:val="TableParagraph"/>
              <w:spacing w:before="0"/>
              <w:ind w:left="69"/>
              <w:jc w:val="center"/>
              <w:rPr>
                <w:sz w:val="28"/>
                <w:szCs w:val="28"/>
              </w:rPr>
            </w:pPr>
            <w:r w:rsidRPr="00196C74">
              <w:rPr>
                <w:sz w:val="28"/>
                <w:szCs w:val="28"/>
              </w:rPr>
              <w:t>50</w:t>
            </w:r>
          </w:p>
        </w:tc>
      </w:tr>
      <w:tr w:rsidR="00C25ED3" w:rsidRPr="00196C74" w14:paraId="4698D316" w14:textId="77777777" w:rsidTr="005D3D8C">
        <w:trPr>
          <w:trHeight w:val="356"/>
        </w:trPr>
        <w:tc>
          <w:tcPr>
            <w:tcW w:w="680" w:type="dxa"/>
          </w:tcPr>
          <w:p w14:paraId="19115A57" w14:textId="77777777" w:rsidR="00C25ED3" w:rsidRPr="00196C74" w:rsidRDefault="00C25ED3" w:rsidP="00196C74">
            <w:pPr>
              <w:pStyle w:val="TableParagraph"/>
              <w:spacing w:before="0"/>
              <w:ind w:left="96" w:right="88"/>
              <w:jc w:val="center"/>
              <w:rPr>
                <w:sz w:val="28"/>
                <w:szCs w:val="28"/>
                <w:lang w:val="en-US"/>
              </w:rPr>
            </w:pPr>
            <w:r w:rsidRPr="00196C74">
              <w:rPr>
                <w:sz w:val="28"/>
                <w:szCs w:val="28"/>
                <w:lang w:val="en-US"/>
              </w:rPr>
              <w:t>10</w:t>
            </w:r>
          </w:p>
        </w:tc>
        <w:tc>
          <w:tcPr>
            <w:tcW w:w="5382" w:type="dxa"/>
          </w:tcPr>
          <w:p w14:paraId="49C37680" w14:textId="77777777" w:rsidR="00C25ED3" w:rsidRPr="00196C74" w:rsidRDefault="00C25ED3" w:rsidP="00196C74">
            <w:pPr>
              <w:pStyle w:val="TableParagraph"/>
              <w:spacing w:before="0"/>
              <w:ind w:left="108"/>
              <w:rPr>
                <w:sz w:val="28"/>
                <w:szCs w:val="28"/>
              </w:rPr>
            </w:pPr>
            <w:r w:rsidRPr="00196C74">
              <w:rPr>
                <w:sz w:val="28"/>
                <w:szCs w:val="28"/>
              </w:rPr>
              <w:t>Streptomycin</w:t>
            </w:r>
          </w:p>
        </w:tc>
        <w:tc>
          <w:tcPr>
            <w:tcW w:w="1615" w:type="dxa"/>
          </w:tcPr>
          <w:p w14:paraId="6AA5DD7F" w14:textId="77777777" w:rsidR="00C25ED3" w:rsidRPr="00196C74" w:rsidRDefault="00C25ED3" w:rsidP="00196C74">
            <w:pPr>
              <w:pStyle w:val="TableParagraph"/>
              <w:spacing w:before="0"/>
              <w:ind w:left="8"/>
              <w:jc w:val="center"/>
              <w:rPr>
                <w:sz w:val="28"/>
                <w:szCs w:val="28"/>
              </w:rPr>
            </w:pPr>
            <w:r w:rsidRPr="00196C74">
              <w:rPr>
                <w:sz w:val="28"/>
                <w:szCs w:val="28"/>
              </w:rPr>
              <w:t>g</w:t>
            </w:r>
          </w:p>
        </w:tc>
        <w:tc>
          <w:tcPr>
            <w:tcW w:w="1565" w:type="dxa"/>
          </w:tcPr>
          <w:p w14:paraId="782F3889" w14:textId="77777777" w:rsidR="00C25ED3" w:rsidRPr="00196C74" w:rsidRDefault="00C25ED3" w:rsidP="00196C74">
            <w:pPr>
              <w:pStyle w:val="TableParagraph"/>
              <w:spacing w:before="0"/>
              <w:ind w:left="69"/>
              <w:jc w:val="center"/>
              <w:rPr>
                <w:sz w:val="28"/>
                <w:szCs w:val="28"/>
              </w:rPr>
            </w:pPr>
            <w:r w:rsidRPr="00196C74">
              <w:rPr>
                <w:sz w:val="28"/>
                <w:szCs w:val="28"/>
              </w:rPr>
              <w:t>50</w:t>
            </w:r>
          </w:p>
        </w:tc>
      </w:tr>
      <w:tr w:rsidR="00C25ED3" w:rsidRPr="00196C74" w14:paraId="3014F8C5" w14:textId="77777777" w:rsidTr="005D3D8C">
        <w:trPr>
          <w:trHeight w:val="355"/>
        </w:trPr>
        <w:tc>
          <w:tcPr>
            <w:tcW w:w="680" w:type="dxa"/>
          </w:tcPr>
          <w:p w14:paraId="6FE6BB72" w14:textId="77777777" w:rsidR="00C25ED3" w:rsidRPr="00196C74" w:rsidRDefault="00C25ED3" w:rsidP="00196C74">
            <w:pPr>
              <w:pStyle w:val="TableParagraph"/>
              <w:spacing w:before="0"/>
              <w:ind w:left="96" w:right="88"/>
              <w:jc w:val="center"/>
              <w:rPr>
                <w:sz w:val="28"/>
                <w:szCs w:val="28"/>
                <w:lang w:val="en-US"/>
              </w:rPr>
            </w:pPr>
            <w:r w:rsidRPr="00196C74">
              <w:rPr>
                <w:sz w:val="28"/>
                <w:szCs w:val="28"/>
              </w:rPr>
              <w:t>1</w:t>
            </w:r>
            <w:r w:rsidRPr="00196C74">
              <w:rPr>
                <w:sz w:val="28"/>
                <w:szCs w:val="28"/>
                <w:lang w:val="en-US"/>
              </w:rPr>
              <w:t>1</w:t>
            </w:r>
          </w:p>
        </w:tc>
        <w:tc>
          <w:tcPr>
            <w:tcW w:w="5382" w:type="dxa"/>
          </w:tcPr>
          <w:p w14:paraId="01B1F70F" w14:textId="77777777" w:rsidR="00C25ED3" w:rsidRPr="00196C74" w:rsidRDefault="00C25ED3" w:rsidP="00196C74">
            <w:pPr>
              <w:pStyle w:val="TableParagraph"/>
              <w:spacing w:before="0"/>
              <w:ind w:left="108"/>
              <w:rPr>
                <w:sz w:val="28"/>
                <w:szCs w:val="28"/>
              </w:rPr>
            </w:pPr>
            <w:r w:rsidRPr="00196C74">
              <w:rPr>
                <w:sz w:val="28"/>
                <w:szCs w:val="28"/>
              </w:rPr>
              <w:t>Ampicilin</w:t>
            </w:r>
          </w:p>
        </w:tc>
        <w:tc>
          <w:tcPr>
            <w:tcW w:w="1615" w:type="dxa"/>
          </w:tcPr>
          <w:p w14:paraId="235FAAA1" w14:textId="77777777" w:rsidR="00C25ED3" w:rsidRPr="00196C74" w:rsidRDefault="00C25ED3" w:rsidP="00196C74">
            <w:pPr>
              <w:pStyle w:val="TableParagraph"/>
              <w:spacing w:before="0"/>
              <w:ind w:left="8"/>
              <w:jc w:val="center"/>
              <w:rPr>
                <w:sz w:val="28"/>
                <w:szCs w:val="28"/>
              </w:rPr>
            </w:pPr>
            <w:r w:rsidRPr="00196C74">
              <w:rPr>
                <w:sz w:val="28"/>
                <w:szCs w:val="28"/>
              </w:rPr>
              <w:t>g</w:t>
            </w:r>
          </w:p>
        </w:tc>
        <w:tc>
          <w:tcPr>
            <w:tcW w:w="1565" w:type="dxa"/>
          </w:tcPr>
          <w:p w14:paraId="2821B477" w14:textId="77777777" w:rsidR="00C25ED3" w:rsidRPr="00196C74" w:rsidRDefault="00C25ED3" w:rsidP="00196C74">
            <w:pPr>
              <w:pStyle w:val="TableParagraph"/>
              <w:spacing w:before="0"/>
              <w:ind w:left="69"/>
              <w:jc w:val="center"/>
              <w:rPr>
                <w:sz w:val="28"/>
                <w:szCs w:val="28"/>
              </w:rPr>
            </w:pPr>
            <w:r w:rsidRPr="00196C74">
              <w:rPr>
                <w:sz w:val="28"/>
                <w:szCs w:val="28"/>
              </w:rPr>
              <w:t>50</w:t>
            </w:r>
          </w:p>
        </w:tc>
      </w:tr>
      <w:tr w:rsidR="00C25ED3" w:rsidRPr="00196C74" w14:paraId="1EE61883" w14:textId="77777777" w:rsidTr="005D3D8C">
        <w:trPr>
          <w:trHeight w:val="356"/>
        </w:trPr>
        <w:tc>
          <w:tcPr>
            <w:tcW w:w="680" w:type="dxa"/>
          </w:tcPr>
          <w:p w14:paraId="2F98789B" w14:textId="77777777" w:rsidR="00C25ED3" w:rsidRPr="00196C74" w:rsidRDefault="00C25ED3" w:rsidP="00196C74">
            <w:pPr>
              <w:pStyle w:val="TableParagraph"/>
              <w:spacing w:before="0"/>
              <w:ind w:left="96" w:right="88"/>
              <w:jc w:val="center"/>
              <w:rPr>
                <w:sz w:val="28"/>
                <w:szCs w:val="28"/>
                <w:lang w:val="en-US"/>
              </w:rPr>
            </w:pPr>
            <w:r w:rsidRPr="00196C74">
              <w:rPr>
                <w:sz w:val="28"/>
                <w:szCs w:val="28"/>
                <w:lang w:val="en-US"/>
              </w:rPr>
              <w:t>12</w:t>
            </w:r>
          </w:p>
        </w:tc>
        <w:tc>
          <w:tcPr>
            <w:tcW w:w="5382" w:type="dxa"/>
          </w:tcPr>
          <w:p w14:paraId="0757A063" w14:textId="77777777" w:rsidR="00C25ED3" w:rsidRPr="00196C74" w:rsidRDefault="00C25ED3" w:rsidP="00196C74">
            <w:pPr>
              <w:pStyle w:val="TableParagraph"/>
              <w:spacing w:before="0"/>
              <w:ind w:left="107"/>
              <w:rPr>
                <w:sz w:val="28"/>
                <w:szCs w:val="28"/>
              </w:rPr>
            </w:pPr>
            <w:r w:rsidRPr="00196C74">
              <w:rPr>
                <w:sz w:val="28"/>
                <w:szCs w:val="28"/>
              </w:rPr>
              <w:t>NaOH</w:t>
            </w:r>
          </w:p>
        </w:tc>
        <w:tc>
          <w:tcPr>
            <w:tcW w:w="1615" w:type="dxa"/>
          </w:tcPr>
          <w:p w14:paraId="47B0B3C8" w14:textId="77777777" w:rsidR="00C25ED3" w:rsidRPr="00196C74" w:rsidRDefault="00C25ED3" w:rsidP="00196C74">
            <w:pPr>
              <w:pStyle w:val="TableParagraph"/>
              <w:spacing w:before="0"/>
              <w:ind w:left="206" w:right="197"/>
              <w:jc w:val="center"/>
              <w:rPr>
                <w:sz w:val="28"/>
                <w:szCs w:val="28"/>
              </w:rPr>
            </w:pPr>
            <w:r w:rsidRPr="00196C74">
              <w:rPr>
                <w:sz w:val="28"/>
                <w:szCs w:val="28"/>
              </w:rPr>
              <w:t>kg</w:t>
            </w:r>
          </w:p>
        </w:tc>
        <w:tc>
          <w:tcPr>
            <w:tcW w:w="1565" w:type="dxa"/>
          </w:tcPr>
          <w:p w14:paraId="60EDD3E0" w14:textId="77777777" w:rsidR="00C25ED3" w:rsidRPr="00196C74" w:rsidRDefault="00C25ED3" w:rsidP="00196C74">
            <w:pPr>
              <w:pStyle w:val="TableParagraph"/>
              <w:spacing w:before="0"/>
              <w:ind w:left="69"/>
              <w:jc w:val="center"/>
              <w:rPr>
                <w:sz w:val="28"/>
                <w:szCs w:val="28"/>
              </w:rPr>
            </w:pPr>
            <w:r w:rsidRPr="00196C74">
              <w:rPr>
                <w:sz w:val="28"/>
                <w:szCs w:val="28"/>
              </w:rPr>
              <w:t>1</w:t>
            </w:r>
          </w:p>
        </w:tc>
      </w:tr>
      <w:tr w:rsidR="00C25ED3" w:rsidRPr="00196C74" w14:paraId="75F193F4" w14:textId="77777777" w:rsidTr="005D3D8C">
        <w:trPr>
          <w:trHeight w:val="363"/>
        </w:trPr>
        <w:tc>
          <w:tcPr>
            <w:tcW w:w="680" w:type="dxa"/>
          </w:tcPr>
          <w:p w14:paraId="7C470EC9" w14:textId="77777777" w:rsidR="00C25ED3" w:rsidRPr="00196C74" w:rsidRDefault="00C25ED3" w:rsidP="00196C74">
            <w:pPr>
              <w:pStyle w:val="TableParagraph"/>
              <w:spacing w:before="0"/>
              <w:ind w:left="96" w:right="88"/>
              <w:jc w:val="center"/>
              <w:rPr>
                <w:sz w:val="28"/>
                <w:szCs w:val="28"/>
                <w:lang w:val="en-US"/>
              </w:rPr>
            </w:pPr>
            <w:r w:rsidRPr="00196C74">
              <w:rPr>
                <w:sz w:val="28"/>
                <w:szCs w:val="28"/>
                <w:lang w:val="en-US"/>
              </w:rPr>
              <w:t>13</w:t>
            </w:r>
          </w:p>
        </w:tc>
        <w:tc>
          <w:tcPr>
            <w:tcW w:w="5382" w:type="dxa"/>
          </w:tcPr>
          <w:p w14:paraId="4D0F33DF" w14:textId="77777777" w:rsidR="00C25ED3" w:rsidRPr="00196C74" w:rsidRDefault="00C25ED3" w:rsidP="00196C74">
            <w:pPr>
              <w:pStyle w:val="TableParagraph"/>
              <w:spacing w:before="0"/>
              <w:ind w:left="107"/>
              <w:rPr>
                <w:sz w:val="28"/>
                <w:szCs w:val="28"/>
              </w:rPr>
            </w:pPr>
            <w:r w:rsidRPr="00196C74">
              <w:rPr>
                <w:sz w:val="28"/>
                <w:szCs w:val="28"/>
              </w:rPr>
              <w:t>HCl</w:t>
            </w:r>
          </w:p>
        </w:tc>
        <w:tc>
          <w:tcPr>
            <w:tcW w:w="1615" w:type="dxa"/>
          </w:tcPr>
          <w:p w14:paraId="5B45DFC8" w14:textId="77777777" w:rsidR="00C25ED3" w:rsidRPr="00196C74" w:rsidRDefault="00C25ED3" w:rsidP="00196C74">
            <w:pPr>
              <w:pStyle w:val="TableParagraph"/>
              <w:spacing w:before="0"/>
              <w:ind w:left="206" w:right="196"/>
              <w:jc w:val="center"/>
              <w:rPr>
                <w:sz w:val="28"/>
                <w:szCs w:val="28"/>
              </w:rPr>
            </w:pPr>
            <w:r w:rsidRPr="00196C74">
              <w:rPr>
                <w:sz w:val="28"/>
                <w:szCs w:val="28"/>
              </w:rPr>
              <w:t>ml</w:t>
            </w:r>
          </w:p>
        </w:tc>
        <w:tc>
          <w:tcPr>
            <w:tcW w:w="1565" w:type="dxa"/>
          </w:tcPr>
          <w:p w14:paraId="22A6D978" w14:textId="77777777" w:rsidR="00C25ED3" w:rsidRPr="00196C74" w:rsidRDefault="00C25ED3" w:rsidP="00196C74">
            <w:pPr>
              <w:pStyle w:val="TableParagraph"/>
              <w:spacing w:before="0"/>
              <w:ind w:left="69"/>
              <w:jc w:val="center"/>
              <w:rPr>
                <w:sz w:val="28"/>
                <w:szCs w:val="28"/>
              </w:rPr>
            </w:pPr>
            <w:r w:rsidRPr="00196C74">
              <w:rPr>
                <w:sz w:val="28"/>
                <w:szCs w:val="28"/>
              </w:rPr>
              <w:t>1</w:t>
            </w:r>
            <w:r w:rsidRPr="00196C74">
              <w:rPr>
                <w:sz w:val="28"/>
                <w:szCs w:val="28"/>
                <w:lang w:val="en-US"/>
              </w:rPr>
              <w:t>.</w:t>
            </w:r>
            <w:r w:rsidRPr="00196C74">
              <w:rPr>
                <w:sz w:val="28"/>
                <w:szCs w:val="28"/>
              </w:rPr>
              <w:t>000</w:t>
            </w:r>
          </w:p>
        </w:tc>
      </w:tr>
      <w:tr w:rsidR="00C25ED3" w:rsidRPr="00196C74" w14:paraId="3C7A39FB" w14:textId="77777777" w:rsidTr="005D3D8C">
        <w:trPr>
          <w:trHeight w:val="355"/>
        </w:trPr>
        <w:tc>
          <w:tcPr>
            <w:tcW w:w="680" w:type="dxa"/>
          </w:tcPr>
          <w:p w14:paraId="4FC5DCCB" w14:textId="77777777" w:rsidR="00C25ED3" w:rsidRPr="00196C74" w:rsidRDefault="00C25ED3" w:rsidP="00196C74">
            <w:pPr>
              <w:pStyle w:val="TableParagraph"/>
              <w:spacing w:before="0"/>
              <w:ind w:left="96" w:right="88"/>
              <w:jc w:val="center"/>
              <w:rPr>
                <w:sz w:val="28"/>
                <w:szCs w:val="28"/>
                <w:lang w:val="en-US"/>
              </w:rPr>
            </w:pPr>
            <w:r w:rsidRPr="00196C74">
              <w:rPr>
                <w:sz w:val="28"/>
                <w:szCs w:val="28"/>
                <w:lang w:val="en-US"/>
              </w:rPr>
              <w:t>14</w:t>
            </w:r>
          </w:p>
        </w:tc>
        <w:tc>
          <w:tcPr>
            <w:tcW w:w="5382" w:type="dxa"/>
          </w:tcPr>
          <w:p w14:paraId="74B439F9" w14:textId="77777777" w:rsidR="00C25ED3" w:rsidRPr="00196C74" w:rsidRDefault="00C25ED3" w:rsidP="00196C74">
            <w:pPr>
              <w:pStyle w:val="TableParagraph"/>
              <w:spacing w:before="0"/>
              <w:ind w:left="107"/>
              <w:rPr>
                <w:sz w:val="28"/>
                <w:szCs w:val="28"/>
              </w:rPr>
            </w:pPr>
            <w:r w:rsidRPr="00196C74">
              <w:rPr>
                <w:sz w:val="28"/>
                <w:szCs w:val="28"/>
              </w:rPr>
              <w:t>B1</w:t>
            </w:r>
          </w:p>
        </w:tc>
        <w:tc>
          <w:tcPr>
            <w:tcW w:w="1615" w:type="dxa"/>
          </w:tcPr>
          <w:p w14:paraId="41210AAE" w14:textId="77777777" w:rsidR="00C25ED3" w:rsidRPr="00196C74" w:rsidRDefault="00C25ED3" w:rsidP="00196C74">
            <w:pPr>
              <w:pStyle w:val="TableParagraph"/>
              <w:spacing w:before="0"/>
              <w:ind w:left="206" w:right="196"/>
              <w:jc w:val="center"/>
              <w:rPr>
                <w:sz w:val="28"/>
                <w:szCs w:val="28"/>
              </w:rPr>
            </w:pPr>
            <w:r w:rsidRPr="00196C74">
              <w:rPr>
                <w:sz w:val="28"/>
                <w:szCs w:val="28"/>
              </w:rPr>
              <w:t>kg</w:t>
            </w:r>
          </w:p>
        </w:tc>
        <w:tc>
          <w:tcPr>
            <w:tcW w:w="1565" w:type="dxa"/>
          </w:tcPr>
          <w:p w14:paraId="2BA38D8E" w14:textId="77777777" w:rsidR="00C25ED3" w:rsidRPr="00196C74" w:rsidRDefault="00C25ED3" w:rsidP="00196C74">
            <w:pPr>
              <w:pStyle w:val="TableParagraph"/>
              <w:spacing w:before="0"/>
              <w:ind w:left="69"/>
              <w:jc w:val="center"/>
              <w:rPr>
                <w:sz w:val="28"/>
                <w:szCs w:val="28"/>
              </w:rPr>
            </w:pPr>
            <w:r w:rsidRPr="00196C74">
              <w:rPr>
                <w:sz w:val="28"/>
                <w:szCs w:val="28"/>
              </w:rPr>
              <w:t>0,2</w:t>
            </w:r>
          </w:p>
        </w:tc>
      </w:tr>
      <w:tr w:rsidR="00C25ED3" w:rsidRPr="00196C74" w14:paraId="63288D6D" w14:textId="77777777" w:rsidTr="005D3D8C">
        <w:trPr>
          <w:trHeight w:val="356"/>
        </w:trPr>
        <w:tc>
          <w:tcPr>
            <w:tcW w:w="680" w:type="dxa"/>
          </w:tcPr>
          <w:p w14:paraId="380F3145" w14:textId="77777777" w:rsidR="00C25ED3" w:rsidRPr="00196C74" w:rsidRDefault="00C25ED3" w:rsidP="00196C74">
            <w:pPr>
              <w:pStyle w:val="TableParagraph"/>
              <w:spacing w:before="0"/>
              <w:ind w:left="96" w:right="88"/>
              <w:jc w:val="center"/>
              <w:rPr>
                <w:sz w:val="28"/>
                <w:szCs w:val="28"/>
                <w:lang w:val="en-US"/>
              </w:rPr>
            </w:pPr>
            <w:r w:rsidRPr="00196C74">
              <w:rPr>
                <w:sz w:val="28"/>
                <w:szCs w:val="28"/>
                <w:lang w:val="en-US"/>
              </w:rPr>
              <w:t>15</w:t>
            </w:r>
          </w:p>
        </w:tc>
        <w:tc>
          <w:tcPr>
            <w:tcW w:w="5382" w:type="dxa"/>
          </w:tcPr>
          <w:p w14:paraId="39E1EACD" w14:textId="77777777" w:rsidR="00C25ED3" w:rsidRPr="00196C74" w:rsidRDefault="00C25ED3" w:rsidP="00196C74">
            <w:pPr>
              <w:pStyle w:val="TableParagraph"/>
              <w:spacing w:before="0"/>
              <w:ind w:left="167"/>
              <w:rPr>
                <w:sz w:val="28"/>
                <w:szCs w:val="28"/>
              </w:rPr>
            </w:pPr>
            <w:r w:rsidRPr="00196C74">
              <w:rPr>
                <w:sz w:val="28"/>
                <w:szCs w:val="28"/>
              </w:rPr>
              <w:t>B2</w:t>
            </w:r>
          </w:p>
        </w:tc>
        <w:tc>
          <w:tcPr>
            <w:tcW w:w="1615" w:type="dxa"/>
          </w:tcPr>
          <w:p w14:paraId="2AF97FEF" w14:textId="77777777" w:rsidR="00C25ED3" w:rsidRPr="00196C74" w:rsidRDefault="00C25ED3" w:rsidP="00196C74">
            <w:pPr>
              <w:pStyle w:val="TableParagraph"/>
              <w:spacing w:before="0"/>
              <w:ind w:left="206" w:right="196"/>
              <w:jc w:val="center"/>
              <w:rPr>
                <w:sz w:val="28"/>
                <w:szCs w:val="28"/>
              </w:rPr>
            </w:pPr>
            <w:r w:rsidRPr="00196C74">
              <w:rPr>
                <w:sz w:val="28"/>
                <w:szCs w:val="28"/>
              </w:rPr>
              <w:t>kg</w:t>
            </w:r>
          </w:p>
        </w:tc>
        <w:tc>
          <w:tcPr>
            <w:tcW w:w="1565" w:type="dxa"/>
          </w:tcPr>
          <w:p w14:paraId="40ADB5E9" w14:textId="77777777" w:rsidR="00C25ED3" w:rsidRPr="00196C74" w:rsidRDefault="00C25ED3" w:rsidP="00196C74">
            <w:pPr>
              <w:pStyle w:val="TableParagraph"/>
              <w:spacing w:before="0"/>
              <w:ind w:left="69"/>
              <w:jc w:val="center"/>
              <w:rPr>
                <w:sz w:val="28"/>
                <w:szCs w:val="28"/>
              </w:rPr>
            </w:pPr>
            <w:r w:rsidRPr="00196C74">
              <w:rPr>
                <w:sz w:val="28"/>
                <w:szCs w:val="28"/>
              </w:rPr>
              <w:t>0,1</w:t>
            </w:r>
          </w:p>
        </w:tc>
      </w:tr>
      <w:tr w:rsidR="00C25ED3" w:rsidRPr="00196C74" w14:paraId="2E375A0C" w14:textId="77777777" w:rsidTr="005D3D8C">
        <w:trPr>
          <w:trHeight w:val="355"/>
        </w:trPr>
        <w:tc>
          <w:tcPr>
            <w:tcW w:w="680" w:type="dxa"/>
          </w:tcPr>
          <w:p w14:paraId="25C66A03" w14:textId="77777777" w:rsidR="00C25ED3" w:rsidRPr="00196C74" w:rsidRDefault="00C25ED3" w:rsidP="00196C74">
            <w:pPr>
              <w:pStyle w:val="TableParagraph"/>
              <w:spacing w:before="0"/>
              <w:ind w:left="96" w:right="88"/>
              <w:jc w:val="center"/>
              <w:rPr>
                <w:sz w:val="28"/>
                <w:szCs w:val="28"/>
                <w:lang w:val="en-US"/>
              </w:rPr>
            </w:pPr>
            <w:r w:rsidRPr="00196C74">
              <w:rPr>
                <w:sz w:val="28"/>
                <w:szCs w:val="28"/>
                <w:lang w:val="en-US"/>
              </w:rPr>
              <w:t>16</w:t>
            </w:r>
          </w:p>
        </w:tc>
        <w:tc>
          <w:tcPr>
            <w:tcW w:w="5382" w:type="dxa"/>
          </w:tcPr>
          <w:p w14:paraId="47DDBFA5" w14:textId="77777777" w:rsidR="00C25ED3" w:rsidRPr="00196C74" w:rsidRDefault="00C25ED3" w:rsidP="00196C74">
            <w:pPr>
              <w:pStyle w:val="TableParagraph"/>
              <w:spacing w:before="0"/>
              <w:ind w:left="107"/>
              <w:rPr>
                <w:sz w:val="28"/>
                <w:szCs w:val="28"/>
              </w:rPr>
            </w:pPr>
            <w:r w:rsidRPr="00196C74">
              <w:rPr>
                <w:sz w:val="28"/>
                <w:szCs w:val="28"/>
              </w:rPr>
              <w:t>Hóa chất bổ sung (tùy vào từng chủng loại nấm)</w:t>
            </w:r>
          </w:p>
        </w:tc>
        <w:tc>
          <w:tcPr>
            <w:tcW w:w="3180" w:type="dxa"/>
            <w:gridSpan w:val="2"/>
          </w:tcPr>
          <w:p w14:paraId="210DEC84" w14:textId="77777777" w:rsidR="00C25ED3" w:rsidRPr="00196C74" w:rsidRDefault="00C25ED3" w:rsidP="00196C74">
            <w:pPr>
              <w:pStyle w:val="TableParagraph"/>
              <w:spacing w:before="0"/>
              <w:ind w:left="371"/>
              <w:rPr>
                <w:sz w:val="28"/>
                <w:szCs w:val="28"/>
              </w:rPr>
            </w:pPr>
            <w:r w:rsidRPr="00196C74">
              <w:rPr>
                <w:sz w:val="28"/>
                <w:szCs w:val="28"/>
              </w:rPr>
              <w:t>10% (theo thực tế)</w:t>
            </w:r>
          </w:p>
        </w:tc>
      </w:tr>
      <w:tr w:rsidR="00C25ED3" w:rsidRPr="00196C74" w14:paraId="767FCC9D" w14:textId="77777777" w:rsidTr="005D3D8C">
        <w:trPr>
          <w:trHeight w:val="354"/>
        </w:trPr>
        <w:tc>
          <w:tcPr>
            <w:tcW w:w="680" w:type="dxa"/>
          </w:tcPr>
          <w:p w14:paraId="1C864CE3" w14:textId="77777777" w:rsidR="00C25ED3" w:rsidRPr="00196C74" w:rsidRDefault="00C25ED3" w:rsidP="00196C74">
            <w:pPr>
              <w:pStyle w:val="TableParagraph"/>
              <w:spacing w:before="0"/>
              <w:ind w:left="96" w:right="88"/>
              <w:jc w:val="center"/>
              <w:rPr>
                <w:b/>
                <w:sz w:val="28"/>
                <w:szCs w:val="28"/>
                <w:lang w:val="en-US"/>
              </w:rPr>
            </w:pPr>
            <w:r w:rsidRPr="00196C74">
              <w:rPr>
                <w:b/>
                <w:sz w:val="28"/>
                <w:szCs w:val="28"/>
              </w:rPr>
              <w:t>I</w:t>
            </w:r>
            <w:r w:rsidRPr="00196C74">
              <w:rPr>
                <w:b/>
                <w:sz w:val="28"/>
                <w:szCs w:val="28"/>
                <w:lang w:val="en-US"/>
              </w:rPr>
              <w:t>I</w:t>
            </w:r>
          </w:p>
        </w:tc>
        <w:tc>
          <w:tcPr>
            <w:tcW w:w="5382" w:type="dxa"/>
          </w:tcPr>
          <w:p w14:paraId="674061BA" w14:textId="77777777" w:rsidR="00C25ED3" w:rsidRPr="00196C74" w:rsidRDefault="00C25ED3" w:rsidP="00196C74">
            <w:pPr>
              <w:pStyle w:val="TableParagraph"/>
              <w:spacing w:before="0"/>
              <w:ind w:left="107"/>
              <w:rPr>
                <w:b/>
                <w:sz w:val="28"/>
                <w:szCs w:val="28"/>
              </w:rPr>
            </w:pPr>
            <w:r w:rsidRPr="00196C74">
              <w:rPr>
                <w:b/>
                <w:sz w:val="28"/>
                <w:szCs w:val="28"/>
              </w:rPr>
              <w:t>Dụng cụ, vật tư tiêu hao</w:t>
            </w:r>
          </w:p>
        </w:tc>
        <w:tc>
          <w:tcPr>
            <w:tcW w:w="1615" w:type="dxa"/>
          </w:tcPr>
          <w:p w14:paraId="2BF1FE6E" w14:textId="77777777" w:rsidR="00C25ED3" w:rsidRPr="00196C74" w:rsidRDefault="00C25ED3" w:rsidP="00196C74">
            <w:pPr>
              <w:pStyle w:val="TableParagraph"/>
              <w:spacing w:before="0"/>
              <w:rPr>
                <w:sz w:val="28"/>
                <w:szCs w:val="28"/>
              </w:rPr>
            </w:pPr>
          </w:p>
        </w:tc>
        <w:tc>
          <w:tcPr>
            <w:tcW w:w="1565" w:type="dxa"/>
          </w:tcPr>
          <w:p w14:paraId="7DBA7DFA" w14:textId="77777777" w:rsidR="00C25ED3" w:rsidRPr="00196C74" w:rsidRDefault="00C25ED3" w:rsidP="00196C74">
            <w:pPr>
              <w:pStyle w:val="TableParagraph"/>
              <w:spacing w:before="0"/>
              <w:rPr>
                <w:sz w:val="28"/>
                <w:szCs w:val="28"/>
              </w:rPr>
            </w:pPr>
          </w:p>
        </w:tc>
      </w:tr>
      <w:tr w:rsidR="00C25ED3" w:rsidRPr="00196C74" w14:paraId="083321BD" w14:textId="77777777" w:rsidTr="005D3D8C">
        <w:trPr>
          <w:trHeight w:val="356"/>
        </w:trPr>
        <w:tc>
          <w:tcPr>
            <w:tcW w:w="680" w:type="dxa"/>
          </w:tcPr>
          <w:p w14:paraId="1FD99959" w14:textId="77777777" w:rsidR="00C25ED3" w:rsidRPr="00196C74" w:rsidRDefault="00C25ED3" w:rsidP="00196C74">
            <w:pPr>
              <w:pStyle w:val="TableParagraph"/>
              <w:spacing w:before="0"/>
              <w:ind w:left="8"/>
              <w:jc w:val="center"/>
              <w:rPr>
                <w:sz w:val="28"/>
                <w:szCs w:val="28"/>
              </w:rPr>
            </w:pPr>
            <w:r w:rsidRPr="00196C74">
              <w:rPr>
                <w:sz w:val="28"/>
                <w:szCs w:val="28"/>
              </w:rPr>
              <w:t>1</w:t>
            </w:r>
          </w:p>
        </w:tc>
        <w:tc>
          <w:tcPr>
            <w:tcW w:w="5382" w:type="dxa"/>
          </w:tcPr>
          <w:p w14:paraId="79DCBDFA" w14:textId="77777777" w:rsidR="00C25ED3" w:rsidRPr="00196C74" w:rsidRDefault="00C25ED3" w:rsidP="00196C74">
            <w:pPr>
              <w:pStyle w:val="TableParagraph"/>
              <w:spacing w:before="0"/>
              <w:ind w:left="107"/>
              <w:rPr>
                <w:sz w:val="28"/>
                <w:szCs w:val="28"/>
              </w:rPr>
            </w:pPr>
            <w:r w:rsidRPr="00196C74">
              <w:rPr>
                <w:sz w:val="28"/>
                <w:szCs w:val="28"/>
              </w:rPr>
              <w:t>Bộ dụng cụ phòng cấy</w:t>
            </w:r>
          </w:p>
        </w:tc>
        <w:tc>
          <w:tcPr>
            <w:tcW w:w="1615" w:type="dxa"/>
          </w:tcPr>
          <w:p w14:paraId="24710713" w14:textId="77777777" w:rsidR="00C25ED3" w:rsidRPr="00196C74" w:rsidRDefault="00C25ED3" w:rsidP="00196C74">
            <w:pPr>
              <w:pStyle w:val="TableParagraph"/>
              <w:spacing w:before="0"/>
              <w:ind w:left="206" w:right="198"/>
              <w:jc w:val="center"/>
              <w:rPr>
                <w:sz w:val="28"/>
                <w:szCs w:val="28"/>
              </w:rPr>
            </w:pPr>
            <w:r w:rsidRPr="00196C74">
              <w:rPr>
                <w:sz w:val="28"/>
                <w:szCs w:val="28"/>
              </w:rPr>
              <w:t>Bộ</w:t>
            </w:r>
          </w:p>
        </w:tc>
        <w:tc>
          <w:tcPr>
            <w:tcW w:w="1565" w:type="dxa"/>
          </w:tcPr>
          <w:p w14:paraId="1F292312" w14:textId="77777777" w:rsidR="00C25ED3" w:rsidRPr="00196C74" w:rsidRDefault="00C25ED3" w:rsidP="00196C74">
            <w:pPr>
              <w:pStyle w:val="TableParagraph"/>
              <w:spacing w:before="0"/>
              <w:ind w:left="9"/>
              <w:jc w:val="center"/>
              <w:rPr>
                <w:sz w:val="28"/>
                <w:szCs w:val="28"/>
              </w:rPr>
            </w:pPr>
            <w:r w:rsidRPr="00196C74">
              <w:rPr>
                <w:sz w:val="28"/>
                <w:szCs w:val="28"/>
              </w:rPr>
              <w:t>2</w:t>
            </w:r>
          </w:p>
        </w:tc>
      </w:tr>
      <w:tr w:rsidR="00C25ED3" w:rsidRPr="00196C74" w14:paraId="0BDF38D1" w14:textId="77777777" w:rsidTr="005D3D8C">
        <w:trPr>
          <w:trHeight w:val="355"/>
        </w:trPr>
        <w:tc>
          <w:tcPr>
            <w:tcW w:w="680" w:type="dxa"/>
          </w:tcPr>
          <w:p w14:paraId="2CA20BFB" w14:textId="77777777" w:rsidR="00C25ED3" w:rsidRPr="00196C74" w:rsidRDefault="00C25ED3" w:rsidP="00196C74">
            <w:pPr>
              <w:pStyle w:val="TableParagraph"/>
              <w:spacing w:before="0"/>
              <w:ind w:left="8"/>
              <w:jc w:val="center"/>
              <w:rPr>
                <w:sz w:val="28"/>
                <w:szCs w:val="28"/>
              </w:rPr>
            </w:pPr>
            <w:r w:rsidRPr="00196C74">
              <w:rPr>
                <w:sz w:val="28"/>
                <w:szCs w:val="28"/>
              </w:rPr>
              <w:t>2</w:t>
            </w:r>
          </w:p>
        </w:tc>
        <w:tc>
          <w:tcPr>
            <w:tcW w:w="5382" w:type="dxa"/>
          </w:tcPr>
          <w:p w14:paraId="5FB25820" w14:textId="77777777" w:rsidR="00C25ED3" w:rsidRPr="00196C74" w:rsidRDefault="00C25ED3" w:rsidP="00196C74">
            <w:pPr>
              <w:pStyle w:val="TableParagraph"/>
              <w:spacing w:before="0"/>
              <w:ind w:left="107"/>
              <w:rPr>
                <w:sz w:val="28"/>
                <w:szCs w:val="28"/>
              </w:rPr>
            </w:pPr>
            <w:r w:rsidRPr="00196C74">
              <w:rPr>
                <w:sz w:val="28"/>
                <w:szCs w:val="28"/>
              </w:rPr>
              <w:t>Ống nghiệm</w:t>
            </w:r>
          </w:p>
        </w:tc>
        <w:tc>
          <w:tcPr>
            <w:tcW w:w="1615" w:type="dxa"/>
          </w:tcPr>
          <w:p w14:paraId="57EBA974" w14:textId="77777777" w:rsidR="00C25ED3" w:rsidRPr="00196C74" w:rsidRDefault="00C25ED3" w:rsidP="00196C74">
            <w:pPr>
              <w:pStyle w:val="TableParagraph"/>
              <w:spacing w:before="0"/>
              <w:ind w:left="206" w:right="197"/>
              <w:jc w:val="center"/>
              <w:rPr>
                <w:sz w:val="28"/>
                <w:szCs w:val="28"/>
              </w:rPr>
            </w:pPr>
            <w:r w:rsidRPr="00196C74">
              <w:rPr>
                <w:sz w:val="28"/>
                <w:szCs w:val="28"/>
              </w:rPr>
              <w:t>ống</w:t>
            </w:r>
          </w:p>
        </w:tc>
        <w:tc>
          <w:tcPr>
            <w:tcW w:w="1565" w:type="dxa"/>
          </w:tcPr>
          <w:p w14:paraId="06D09B37" w14:textId="77777777" w:rsidR="00C25ED3" w:rsidRPr="00196C74" w:rsidRDefault="00C25ED3" w:rsidP="00196C74">
            <w:pPr>
              <w:pStyle w:val="TableParagraph"/>
              <w:spacing w:before="0"/>
              <w:ind w:left="9"/>
              <w:jc w:val="center"/>
              <w:rPr>
                <w:sz w:val="28"/>
                <w:szCs w:val="28"/>
              </w:rPr>
            </w:pPr>
            <w:r w:rsidRPr="00196C74">
              <w:rPr>
                <w:sz w:val="28"/>
                <w:szCs w:val="28"/>
              </w:rPr>
              <w:t>1</w:t>
            </w:r>
            <w:r w:rsidRPr="00196C74">
              <w:rPr>
                <w:sz w:val="28"/>
                <w:szCs w:val="28"/>
                <w:lang w:val="en-US"/>
              </w:rPr>
              <w:t>.</w:t>
            </w:r>
            <w:r w:rsidRPr="00196C74">
              <w:rPr>
                <w:sz w:val="28"/>
                <w:szCs w:val="28"/>
              </w:rPr>
              <w:t>000</w:t>
            </w:r>
          </w:p>
        </w:tc>
      </w:tr>
      <w:tr w:rsidR="00C25ED3" w:rsidRPr="00196C74" w14:paraId="7A2DA49A" w14:textId="77777777" w:rsidTr="005D3D8C">
        <w:trPr>
          <w:trHeight w:val="356"/>
        </w:trPr>
        <w:tc>
          <w:tcPr>
            <w:tcW w:w="680" w:type="dxa"/>
          </w:tcPr>
          <w:p w14:paraId="0D93675F" w14:textId="77777777" w:rsidR="00C25ED3" w:rsidRPr="00196C74" w:rsidRDefault="00C25ED3" w:rsidP="00196C74">
            <w:pPr>
              <w:pStyle w:val="TableParagraph"/>
              <w:spacing w:before="0"/>
              <w:ind w:left="8"/>
              <w:jc w:val="center"/>
              <w:rPr>
                <w:sz w:val="28"/>
                <w:szCs w:val="28"/>
              </w:rPr>
            </w:pPr>
            <w:r w:rsidRPr="00196C74">
              <w:rPr>
                <w:sz w:val="28"/>
                <w:szCs w:val="28"/>
              </w:rPr>
              <w:t>3</w:t>
            </w:r>
          </w:p>
        </w:tc>
        <w:tc>
          <w:tcPr>
            <w:tcW w:w="5382" w:type="dxa"/>
          </w:tcPr>
          <w:p w14:paraId="6AF158E3" w14:textId="77777777" w:rsidR="00C25ED3" w:rsidRPr="00196C74" w:rsidRDefault="00C25ED3" w:rsidP="00196C74">
            <w:pPr>
              <w:pStyle w:val="TableParagraph"/>
              <w:spacing w:before="0"/>
              <w:ind w:left="107"/>
              <w:rPr>
                <w:sz w:val="28"/>
                <w:szCs w:val="28"/>
              </w:rPr>
            </w:pPr>
            <w:r w:rsidRPr="00196C74">
              <w:rPr>
                <w:sz w:val="28"/>
                <w:szCs w:val="28"/>
              </w:rPr>
              <w:t>Bông không thấm nước</w:t>
            </w:r>
          </w:p>
        </w:tc>
        <w:tc>
          <w:tcPr>
            <w:tcW w:w="1615" w:type="dxa"/>
          </w:tcPr>
          <w:p w14:paraId="47EBF134" w14:textId="77777777" w:rsidR="00C25ED3" w:rsidRPr="00196C74" w:rsidRDefault="00C25ED3" w:rsidP="00196C74">
            <w:pPr>
              <w:pStyle w:val="TableParagraph"/>
              <w:spacing w:before="0"/>
              <w:ind w:left="206" w:right="197"/>
              <w:jc w:val="center"/>
              <w:rPr>
                <w:sz w:val="28"/>
                <w:szCs w:val="28"/>
              </w:rPr>
            </w:pPr>
            <w:r w:rsidRPr="00196C74">
              <w:rPr>
                <w:sz w:val="28"/>
                <w:szCs w:val="28"/>
              </w:rPr>
              <w:t>kg</w:t>
            </w:r>
          </w:p>
        </w:tc>
        <w:tc>
          <w:tcPr>
            <w:tcW w:w="1565" w:type="dxa"/>
          </w:tcPr>
          <w:p w14:paraId="419131BB" w14:textId="77777777" w:rsidR="00C25ED3" w:rsidRPr="00196C74" w:rsidRDefault="00C25ED3" w:rsidP="00196C74">
            <w:pPr>
              <w:pStyle w:val="TableParagraph"/>
              <w:spacing w:before="0"/>
              <w:ind w:left="9"/>
              <w:jc w:val="center"/>
              <w:rPr>
                <w:sz w:val="28"/>
                <w:szCs w:val="28"/>
              </w:rPr>
            </w:pPr>
            <w:r w:rsidRPr="00196C74">
              <w:rPr>
                <w:sz w:val="28"/>
                <w:szCs w:val="28"/>
              </w:rPr>
              <w:t>10</w:t>
            </w:r>
          </w:p>
        </w:tc>
      </w:tr>
      <w:tr w:rsidR="00C25ED3" w:rsidRPr="00196C74" w14:paraId="68DC23B5" w14:textId="77777777" w:rsidTr="005D3D8C">
        <w:trPr>
          <w:trHeight w:val="355"/>
        </w:trPr>
        <w:tc>
          <w:tcPr>
            <w:tcW w:w="680" w:type="dxa"/>
          </w:tcPr>
          <w:p w14:paraId="4410A7B3" w14:textId="77777777" w:rsidR="00C25ED3" w:rsidRPr="00196C74" w:rsidRDefault="00C25ED3" w:rsidP="00196C74">
            <w:pPr>
              <w:pStyle w:val="TableParagraph"/>
              <w:spacing w:before="0"/>
              <w:ind w:left="8"/>
              <w:jc w:val="center"/>
              <w:rPr>
                <w:sz w:val="28"/>
                <w:szCs w:val="28"/>
              </w:rPr>
            </w:pPr>
            <w:r w:rsidRPr="00196C74">
              <w:rPr>
                <w:sz w:val="28"/>
                <w:szCs w:val="28"/>
              </w:rPr>
              <w:t>4</w:t>
            </w:r>
          </w:p>
        </w:tc>
        <w:tc>
          <w:tcPr>
            <w:tcW w:w="5382" w:type="dxa"/>
          </w:tcPr>
          <w:p w14:paraId="4DFE4C54" w14:textId="77777777" w:rsidR="00C25ED3" w:rsidRPr="00196C74" w:rsidRDefault="00C25ED3" w:rsidP="00196C74">
            <w:pPr>
              <w:pStyle w:val="TableParagraph"/>
              <w:spacing w:before="0"/>
              <w:ind w:left="107"/>
              <w:rPr>
                <w:sz w:val="28"/>
                <w:szCs w:val="28"/>
              </w:rPr>
            </w:pPr>
            <w:r w:rsidRPr="00196C74">
              <w:rPr>
                <w:sz w:val="28"/>
                <w:szCs w:val="28"/>
              </w:rPr>
              <w:t>Bình Schott 1 lít của Đức</w:t>
            </w:r>
          </w:p>
        </w:tc>
        <w:tc>
          <w:tcPr>
            <w:tcW w:w="1615" w:type="dxa"/>
          </w:tcPr>
          <w:p w14:paraId="2FC3053D" w14:textId="77777777" w:rsidR="00C25ED3" w:rsidRPr="00196C74" w:rsidRDefault="00C25ED3" w:rsidP="00196C74">
            <w:pPr>
              <w:pStyle w:val="TableParagraph"/>
              <w:spacing w:before="0"/>
              <w:ind w:left="206" w:right="198"/>
              <w:jc w:val="center"/>
              <w:rPr>
                <w:sz w:val="28"/>
                <w:szCs w:val="28"/>
              </w:rPr>
            </w:pPr>
            <w:r w:rsidRPr="00196C74">
              <w:rPr>
                <w:sz w:val="28"/>
                <w:szCs w:val="28"/>
              </w:rPr>
              <w:t>Chiếc</w:t>
            </w:r>
          </w:p>
        </w:tc>
        <w:tc>
          <w:tcPr>
            <w:tcW w:w="1565" w:type="dxa"/>
          </w:tcPr>
          <w:p w14:paraId="67ACBD04" w14:textId="77777777" w:rsidR="00C25ED3" w:rsidRPr="00196C74" w:rsidRDefault="00C25ED3" w:rsidP="00196C74">
            <w:pPr>
              <w:pStyle w:val="TableParagraph"/>
              <w:spacing w:before="0"/>
              <w:ind w:left="9"/>
              <w:jc w:val="center"/>
              <w:rPr>
                <w:sz w:val="28"/>
                <w:szCs w:val="28"/>
              </w:rPr>
            </w:pPr>
            <w:r w:rsidRPr="00196C74">
              <w:rPr>
                <w:sz w:val="28"/>
                <w:szCs w:val="28"/>
              </w:rPr>
              <w:t>2</w:t>
            </w:r>
          </w:p>
        </w:tc>
      </w:tr>
      <w:tr w:rsidR="00C25ED3" w:rsidRPr="00196C74" w14:paraId="5B6F1A53" w14:textId="77777777" w:rsidTr="005D3D8C">
        <w:trPr>
          <w:trHeight w:val="355"/>
        </w:trPr>
        <w:tc>
          <w:tcPr>
            <w:tcW w:w="680" w:type="dxa"/>
          </w:tcPr>
          <w:p w14:paraId="6052CE1D" w14:textId="77777777" w:rsidR="00C25ED3" w:rsidRPr="00196C74" w:rsidRDefault="00C25ED3" w:rsidP="00196C74">
            <w:pPr>
              <w:pStyle w:val="TableParagraph"/>
              <w:spacing w:before="0"/>
              <w:ind w:left="8"/>
              <w:jc w:val="center"/>
              <w:rPr>
                <w:sz w:val="28"/>
                <w:szCs w:val="28"/>
              </w:rPr>
            </w:pPr>
            <w:r w:rsidRPr="00196C74">
              <w:rPr>
                <w:sz w:val="28"/>
                <w:szCs w:val="28"/>
              </w:rPr>
              <w:t>5</w:t>
            </w:r>
          </w:p>
        </w:tc>
        <w:tc>
          <w:tcPr>
            <w:tcW w:w="5382" w:type="dxa"/>
          </w:tcPr>
          <w:p w14:paraId="63BA15EF" w14:textId="77777777" w:rsidR="00C25ED3" w:rsidRPr="00196C74" w:rsidRDefault="00C25ED3" w:rsidP="00196C74">
            <w:pPr>
              <w:pStyle w:val="TableParagraph"/>
              <w:spacing w:before="0"/>
              <w:ind w:left="107"/>
              <w:rPr>
                <w:sz w:val="28"/>
                <w:szCs w:val="28"/>
              </w:rPr>
            </w:pPr>
            <w:r w:rsidRPr="00196C74">
              <w:rPr>
                <w:sz w:val="28"/>
                <w:szCs w:val="28"/>
              </w:rPr>
              <w:t>Bình tam giác 2.500 ml</w:t>
            </w:r>
          </w:p>
        </w:tc>
        <w:tc>
          <w:tcPr>
            <w:tcW w:w="1615" w:type="dxa"/>
          </w:tcPr>
          <w:p w14:paraId="74E86523" w14:textId="77777777" w:rsidR="00C25ED3" w:rsidRPr="00196C74" w:rsidRDefault="00C25ED3" w:rsidP="00196C74">
            <w:pPr>
              <w:pStyle w:val="TableParagraph"/>
              <w:spacing w:before="0"/>
              <w:ind w:left="205" w:right="198"/>
              <w:jc w:val="center"/>
              <w:rPr>
                <w:sz w:val="28"/>
                <w:szCs w:val="28"/>
              </w:rPr>
            </w:pPr>
            <w:r w:rsidRPr="00196C74">
              <w:rPr>
                <w:sz w:val="28"/>
                <w:szCs w:val="28"/>
              </w:rPr>
              <w:t>Chiếc</w:t>
            </w:r>
          </w:p>
        </w:tc>
        <w:tc>
          <w:tcPr>
            <w:tcW w:w="1565" w:type="dxa"/>
          </w:tcPr>
          <w:p w14:paraId="127CDE76" w14:textId="77777777" w:rsidR="00C25ED3" w:rsidRPr="00196C74" w:rsidRDefault="00C25ED3" w:rsidP="00196C74">
            <w:pPr>
              <w:pStyle w:val="TableParagraph"/>
              <w:spacing w:before="0"/>
              <w:ind w:left="9"/>
              <w:jc w:val="center"/>
              <w:rPr>
                <w:sz w:val="28"/>
                <w:szCs w:val="28"/>
              </w:rPr>
            </w:pPr>
            <w:r w:rsidRPr="00196C74">
              <w:rPr>
                <w:sz w:val="28"/>
                <w:szCs w:val="28"/>
              </w:rPr>
              <w:t>3</w:t>
            </w:r>
          </w:p>
        </w:tc>
      </w:tr>
      <w:tr w:rsidR="00C25ED3" w:rsidRPr="00196C74" w14:paraId="70F60817" w14:textId="77777777" w:rsidTr="005D3D8C">
        <w:trPr>
          <w:trHeight w:val="356"/>
        </w:trPr>
        <w:tc>
          <w:tcPr>
            <w:tcW w:w="680" w:type="dxa"/>
          </w:tcPr>
          <w:p w14:paraId="5051CA9A" w14:textId="77777777" w:rsidR="00C25ED3" w:rsidRPr="00196C74" w:rsidRDefault="00C25ED3" w:rsidP="00196C74">
            <w:pPr>
              <w:pStyle w:val="TableParagraph"/>
              <w:spacing w:before="0"/>
              <w:ind w:left="8"/>
              <w:jc w:val="center"/>
              <w:rPr>
                <w:sz w:val="28"/>
                <w:szCs w:val="28"/>
              </w:rPr>
            </w:pPr>
            <w:r w:rsidRPr="00196C74">
              <w:rPr>
                <w:sz w:val="28"/>
                <w:szCs w:val="28"/>
              </w:rPr>
              <w:t>6</w:t>
            </w:r>
          </w:p>
        </w:tc>
        <w:tc>
          <w:tcPr>
            <w:tcW w:w="5382" w:type="dxa"/>
          </w:tcPr>
          <w:p w14:paraId="6CD657B9" w14:textId="77777777" w:rsidR="00C25ED3" w:rsidRPr="00196C74" w:rsidRDefault="00C25ED3" w:rsidP="00196C74">
            <w:pPr>
              <w:pStyle w:val="TableParagraph"/>
              <w:spacing w:before="0"/>
              <w:ind w:left="107"/>
              <w:rPr>
                <w:sz w:val="28"/>
                <w:szCs w:val="28"/>
              </w:rPr>
            </w:pPr>
            <w:r w:rsidRPr="00196C74">
              <w:rPr>
                <w:sz w:val="28"/>
                <w:szCs w:val="28"/>
              </w:rPr>
              <w:t>Bình tam giác 500 ml</w:t>
            </w:r>
          </w:p>
        </w:tc>
        <w:tc>
          <w:tcPr>
            <w:tcW w:w="1615" w:type="dxa"/>
          </w:tcPr>
          <w:p w14:paraId="75F055FB" w14:textId="77777777" w:rsidR="00C25ED3" w:rsidRPr="00196C74" w:rsidRDefault="00C25ED3" w:rsidP="00196C74">
            <w:pPr>
              <w:pStyle w:val="TableParagraph"/>
              <w:spacing w:before="0"/>
              <w:ind w:left="206" w:right="198"/>
              <w:jc w:val="center"/>
              <w:rPr>
                <w:sz w:val="28"/>
                <w:szCs w:val="28"/>
              </w:rPr>
            </w:pPr>
            <w:r w:rsidRPr="00196C74">
              <w:rPr>
                <w:sz w:val="28"/>
                <w:szCs w:val="28"/>
              </w:rPr>
              <w:t>Chiếc</w:t>
            </w:r>
          </w:p>
        </w:tc>
        <w:tc>
          <w:tcPr>
            <w:tcW w:w="1565" w:type="dxa"/>
          </w:tcPr>
          <w:p w14:paraId="201F6F1A" w14:textId="77777777" w:rsidR="00C25ED3" w:rsidRPr="00196C74" w:rsidRDefault="00C25ED3" w:rsidP="00196C74">
            <w:pPr>
              <w:pStyle w:val="TableParagraph"/>
              <w:spacing w:before="0"/>
              <w:ind w:left="9"/>
              <w:jc w:val="center"/>
              <w:rPr>
                <w:sz w:val="28"/>
                <w:szCs w:val="28"/>
              </w:rPr>
            </w:pPr>
            <w:r w:rsidRPr="00196C74">
              <w:rPr>
                <w:sz w:val="28"/>
                <w:szCs w:val="28"/>
              </w:rPr>
              <w:t>20</w:t>
            </w:r>
          </w:p>
        </w:tc>
      </w:tr>
      <w:tr w:rsidR="00C25ED3" w:rsidRPr="00196C74" w14:paraId="2D7B93B8" w14:textId="77777777" w:rsidTr="005D3D8C">
        <w:trPr>
          <w:trHeight w:val="355"/>
        </w:trPr>
        <w:tc>
          <w:tcPr>
            <w:tcW w:w="680" w:type="dxa"/>
          </w:tcPr>
          <w:p w14:paraId="29A15DC8" w14:textId="77777777" w:rsidR="00C25ED3" w:rsidRPr="00196C74" w:rsidRDefault="00C25ED3" w:rsidP="00196C74">
            <w:pPr>
              <w:pStyle w:val="TableParagraph"/>
              <w:spacing w:before="0"/>
              <w:ind w:left="8"/>
              <w:jc w:val="center"/>
              <w:rPr>
                <w:sz w:val="28"/>
                <w:szCs w:val="28"/>
              </w:rPr>
            </w:pPr>
            <w:r w:rsidRPr="00196C74">
              <w:rPr>
                <w:sz w:val="28"/>
                <w:szCs w:val="28"/>
              </w:rPr>
              <w:t>7</w:t>
            </w:r>
          </w:p>
        </w:tc>
        <w:tc>
          <w:tcPr>
            <w:tcW w:w="5382" w:type="dxa"/>
          </w:tcPr>
          <w:p w14:paraId="2E978C36" w14:textId="77777777" w:rsidR="00C25ED3" w:rsidRPr="00196C74" w:rsidRDefault="00C25ED3" w:rsidP="00196C74">
            <w:pPr>
              <w:pStyle w:val="TableParagraph"/>
              <w:spacing w:before="0"/>
              <w:ind w:left="107"/>
              <w:rPr>
                <w:sz w:val="28"/>
                <w:szCs w:val="28"/>
              </w:rPr>
            </w:pPr>
            <w:r w:rsidRPr="00196C74">
              <w:rPr>
                <w:sz w:val="28"/>
                <w:szCs w:val="28"/>
              </w:rPr>
              <w:t>Dụng cụ rẻ tiền mau hỏng</w:t>
            </w:r>
          </w:p>
        </w:tc>
        <w:tc>
          <w:tcPr>
            <w:tcW w:w="1615" w:type="dxa"/>
          </w:tcPr>
          <w:p w14:paraId="06EAC332" w14:textId="77777777" w:rsidR="00C25ED3" w:rsidRPr="00196C74" w:rsidRDefault="00C25ED3" w:rsidP="00196C74">
            <w:pPr>
              <w:pStyle w:val="TableParagraph"/>
              <w:spacing w:before="0"/>
              <w:rPr>
                <w:sz w:val="28"/>
                <w:szCs w:val="28"/>
              </w:rPr>
            </w:pPr>
          </w:p>
        </w:tc>
        <w:tc>
          <w:tcPr>
            <w:tcW w:w="1565" w:type="dxa"/>
          </w:tcPr>
          <w:p w14:paraId="774F04E4" w14:textId="77777777" w:rsidR="00C25ED3" w:rsidRPr="00196C74" w:rsidRDefault="00C25ED3" w:rsidP="00196C74">
            <w:pPr>
              <w:pStyle w:val="TableParagraph"/>
              <w:spacing w:before="0"/>
              <w:ind w:left="9"/>
              <w:jc w:val="center"/>
              <w:rPr>
                <w:sz w:val="28"/>
                <w:szCs w:val="28"/>
              </w:rPr>
            </w:pPr>
            <w:r w:rsidRPr="00196C74">
              <w:rPr>
                <w:sz w:val="28"/>
                <w:szCs w:val="28"/>
              </w:rPr>
              <w:t>5%</w:t>
            </w:r>
          </w:p>
        </w:tc>
      </w:tr>
      <w:tr w:rsidR="00C25ED3" w:rsidRPr="00196C74" w14:paraId="3B641341" w14:textId="77777777" w:rsidTr="005D3D8C">
        <w:trPr>
          <w:trHeight w:val="357"/>
        </w:trPr>
        <w:tc>
          <w:tcPr>
            <w:tcW w:w="680" w:type="dxa"/>
          </w:tcPr>
          <w:p w14:paraId="78DEBB1A" w14:textId="77777777" w:rsidR="00C25ED3" w:rsidRPr="00196C74" w:rsidRDefault="00C25ED3" w:rsidP="00196C74">
            <w:pPr>
              <w:pStyle w:val="TableParagraph"/>
              <w:spacing w:before="0"/>
              <w:ind w:left="96" w:right="88"/>
              <w:jc w:val="center"/>
              <w:rPr>
                <w:b/>
                <w:sz w:val="28"/>
                <w:szCs w:val="28"/>
                <w:lang w:val="en-US"/>
              </w:rPr>
            </w:pPr>
            <w:r w:rsidRPr="00196C74">
              <w:rPr>
                <w:b/>
                <w:sz w:val="28"/>
                <w:szCs w:val="28"/>
                <w:lang w:val="en-US"/>
              </w:rPr>
              <w:t>III</w:t>
            </w:r>
          </w:p>
        </w:tc>
        <w:tc>
          <w:tcPr>
            <w:tcW w:w="5382" w:type="dxa"/>
          </w:tcPr>
          <w:p w14:paraId="13BCDCAB" w14:textId="77777777" w:rsidR="00C25ED3" w:rsidRPr="00196C74" w:rsidRDefault="00C25ED3" w:rsidP="00196C74">
            <w:pPr>
              <w:pStyle w:val="TableParagraph"/>
              <w:spacing w:before="0"/>
              <w:ind w:left="107"/>
              <w:rPr>
                <w:b/>
                <w:sz w:val="28"/>
                <w:szCs w:val="28"/>
              </w:rPr>
            </w:pPr>
            <w:r w:rsidRPr="00196C74">
              <w:rPr>
                <w:b/>
                <w:sz w:val="28"/>
                <w:szCs w:val="28"/>
              </w:rPr>
              <w:t>Năng lượng, nhiên liệu</w:t>
            </w:r>
          </w:p>
        </w:tc>
        <w:tc>
          <w:tcPr>
            <w:tcW w:w="3180" w:type="dxa"/>
            <w:gridSpan w:val="2"/>
          </w:tcPr>
          <w:p w14:paraId="4F6A484A" w14:textId="77777777" w:rsidR="00C25ED3" w:rsidRPr="00196C74" w:rsidRDefault="00C25ED3" w:rsidP="00196C74">
            <w:pPr>
              <w:pStyle w:val="TableParagraph"/>
              <w:spacing w:before="0"/>
              <w:ind w:left="332"/>
              <w:jc w:val="center"/>
              <w:rPr>
                <w:sz w:val="28"/>
                <w:szCs w:val="28"/>
              </w:rPr>
            </w:pPr>
            <w:r w:rsidRPr="00196C74">
              <w:rPr>
                <w:sz w:val="28"/>
                <w:szCs w:val="28"/>
              </w:rPr>
              <w:t>theo thực tế yêu cầu</w:t>
            </w:r>
          </w:p>
        </w:tc>
      </w:tr>
    </w:tbl>
    <w:p w14:paraId="09436C53"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4E2A6069" w14:textId="77777777"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sz w:val="28"/>
          <w:szCs w:val="28"/>
        </w:rPr>
        <w:tab/>
        <w:t xml:space="preserve">2.1.2. </w:t>
      </w:r>
      <w:r w:rsidRPr="00196C74">
        <w:rPr>
          <w:rFonts w:eastAsia="Times New Roman"/>
          <w:sz w:val="28"/>
          <w:szCs w:val="28"/>
          <w:lang w:val="vi"/>
        </w:rPr>
        <w:t>Nuôi cấy mẫu (Nuôi cấy bào tử, nuôi cấy mô, nuôi cấy hệ</w:t>
      </w:r>
      <w:r w:rsidRPr="00196C74">
        <w:rPr>
          <w:rFonts w:eastAsia="Times New Roman"/>
          <w:spacing w:val="-7"/>
          <w:sz w:val="28"/>
          <w:szCs w:val="28"/>
          <w:lang w:val="vi"/>
        </w:rPr>
        <w:t xml:space="preserve"> </w:t>
      </w:r>
      <w:r w:rsidRPr="00196C74">
        <w:rPr>
          <w:rFonts w:eastAsia="Times New Roman"/>
          <w:sz w:val="28"/>
          <w:szCs w:val="28"/>
          <w:lang w:val="vi"/>
        </w:rPr>
        <w:t>sợi)</w:t>
      </w:r>
    </w:p>
    <w:p w14:paraId="4AC182DF" w14:textId="603679FB"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sz w:val="28"/>
          <w:szCs w:val="28"/>
        </w:rPr>
        <w:tab/>
      </w:r>
      <w:r w:rsidR="000769F5" w:rsidRPr="00196C74">
        <w:rPr>
          <w:rFonts w:eastAsia="Times New Roman"/>
          <w:sz w:val="28"/>
          <w:szCs w:val="28"/>
        </w:rPr>
        <w:t>a)</w:t>
      </w:r>
      <w:r w:rsidRPr="00196C74">
        <w:rPr>
          <w:rFonts w:eastAsia="Times New Roman"/>
          <w:sz w:val="28"/>
          <w:szCs w:val="28"/>
        </w:rPr>
        <w:t xml:space="preserve"> Định mức lao động</w:t>
      </w:r>
    </w:p>
    <w:tbl>
      <w:tblPr>
        <w:tblW w:w="90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
        <w:gridCol w:w="5245"/>
        <w:gridCol w:w="13"/>
        <w:gridCol w:w="1546"/>
        <w:gridCol w:w="1559"/>
      </w:tblGrid>
      <w:tr w:rsidR="00C25ED3" w:rsidRPr="00196C74" w14:paraId="655E9D19" w14:textId="77777777" w:rsidTr="005D3D8C">
        <w:trPr>
          <w:trHeight w:val="356"/>
        </w:trPr>
        <w:tc>
          <w:tcPr>
            <w:tcW w:w="680" w:type="dxa"/>
          </w:tcPr>
          <w:p w14:paraId="7CC67FF9" w14:textId="77777777" w:rsidR="00C25ED3" w:rsidRPr="00196C74" w:rsidRDefault="00C25ED3" w:rsidP="00196C74">
            <w:pPr>
              <w:pStyle w:val="TableParagraph"/>
              <w:spacing w:before="0"/>
              <w:ind w:left="96" w:right="88"/>
              <w:jc w:val="center"/>
              <w:rPr>
                <w:b/>
                <w:sz w:val="28"/>
                <w:szCs w:val="28"/>
              </w:rPr>
            </w:pPr>
            <w:r w:rsidRPr="00196C74">
              <w:rPr>
                <w:b/>
                <w:sz w:val="28"/>
                <w:szCs w:val="28"/>
              </w:rPr>
              <w:t>TT</w:t>
            </w:r>
          </w:p>
        </w:tc>
        <w:tc>
          <w:tcPr>
            <w:tcW w:w="5245" w:type="dxa"/>
          </w:tcPr>
          <w:p w14:paraId="662860ED" w14:textId="77777777" w:rsidR="00C25ED3" w:rsidRPr="00196C74" w:rsidRDefault="00C25ED3" w:rsidP="00196C74">
            <w:pPr>
              <w:pStyle w:val="TableParagraph"/>
              <w:tabs>
                <w:tab w:val="left" w:pos="5382"/>
              </w:tabs>
              <w:spacing w:before="0"/>
              <w:ind w:right="-4"/>
              <w:jc w:val="center"/>
              <w:rPr>
                <w:b/>
                <w:sz w:val="28"/>
                <w:szCs w:val="28"/>
              </w:rPr>
            </w:pPr>
            <w:r w:rsidRPr="00196C74">
              <w:rPr>
                <w:b/>
                <w:sz w:val="28"/>
                <w:szCs w:val="28"/>
              </w:rPr>
              <w:t>Danh mục</w:t>
            </w:r>
          </w:p>
        </w:tc>
        <w:tc>
          <w:tcPr>
            <w:tcW w:w="1559" w:type="dxa"/>
            <w:gridSpan w:val="2"/>
          </w:tcPr>
          <w:p w14:paraId="361B4C79" w14:textId="77777777" w:rsidR="00C25ED3" w:rsidRPr="00196C74" w:rsidRDefault="00C25ED3" w:rsidP="00196C74">
            <w:pPr>
              <w:pStyle w:val="TableParagraph"/>
              <w:spacing w:before="0"/>
              <w:ind w:left="206" w:right="198"/>
              <w:jc w:val="center"/>
              <w:rPr>
                <w:b/>
                <w:sz w:val="28"/>
                <w:szCs w:val="28"/>
              </w:rPr>
            </w:pPr>
            <w:r w:rsidRPr="00196C74">
              <w:rPr>
                <w:b/>
                <w:sz w:val="28"/>
                <w:szCs w:val="28"/>
              </w:rPr>
              <w:t>Đơn vị tính</w:t>
            </w:r>
          </w:p>
        </w:tc>
        <w:tc>
          <w:tcPr>
            <w:tcW w:w="1559" w:type="dxa"/>
          </w:tcPr>
          <w:p w14:paraId="505198C5" w14:textId="77777777" w:rsidR="00C25ED3" w:rsidRPr="00196C74" w:rsidRDefault="00C25ED3" w:rsidP="00196C74">
            <w:pPr>
              <w:pStyle w:val="TableParagraph"/>
              <w:spacing w:before="0"/>
              <w:ind w:left="326"/>
              <w:rPr>
                <w:b/>
                <w:sz w:val="28"/>
                <w:szCs w:val="28"/>
              </w:rPr>
            </w:pPr>
            <w:r w:rsidRPr="00196C74">
              <w:rPr>
                <w:b/>
                <w:sz w:val="28"/>
                <w:szCs w:val="28"/>
              </w:rPr>
              <w:t>Số lượng</w:t>
            </w:r>
          </w:p>
        </w:tc>
      </w:tr>
      <w:tr w:rsidR="00C25ED3" w:rsidRPr="00196C74" w14:paraId="6A73A6EF" w14:textId="77777777" w:rsidTr="005D3D8C">
        <w:trPr>
          <w:trHeight w:val="356"/>
        </w:trPr>
        <w:tc>
          <w:tcPr>
            <w:tcW w:w="680" w:type="dxa"/>
          </w:tcPr>
          <w:p w14:paraId="79BDB89F" w14:textId="77777777" w:rsidR="00C25ED3" w:rsidRPr="00196C74" w:rsidRDefault="00C25ED3" w:rsidP="00196C74">
            <w:pPr>
              <w:pStyle w:val="TableParagraph"/>
              <w:spacing w:before="0"/>
              <w:ind w:left="223"/>
              <w:rPr>
                <w:b/>
                <w:sz w:val="28"/>
                <w:szCs w:val="28"/>
              </w:rPr>
            </w:pPr>
            <w:r w:rsidRPr="00196C74">
              <w:rPr>
                <w:b/>
                <w:sz w:val="28"/>
                <w:szCs w:val="28"/>
              </w:rPr>
              <w:t>I</w:t>
            </w:r>
          </w:p>
        </w:tc>
        <w:tc>
          <w:tcPr>
            <w:tcW w:w="5258" w:type="dxa"/>
            <w:gridSpan w:val="2"/>
          </w:tcPr>
          <w:p w14:paraId="7E60A538" w14:textId="77777777" w:rsidR="00C25ED3" w:rsidRPr="00196C74" w:rsidRDefault="00C25ED3" w:rsidP="00196C74">
            <w:pPr>
              <w:pStyle w:val="TableParagraph"/>
              <w:spacing w:before="0"/>
              <w:ind w:left="107"/>
              <w:rPr>
                <w:b/>
                <w:sz w:val="28"/>
                <w:szCs w:val="28"/>
                <w:lang w:val="en-US"/>
              </w:rPr>
            </w:pPr>
            <w:r w:rsidRPr="00196C74">
              <w:rPr>
                <w:b/>
                <w:sz w:val="28"/>
                <w:szCs w:val="28"/>
                <w:lang w:val="en-US"/>
              </w:rPr>
              <w:t xml:space="preserve">Công lao động trực tiếp: </w:t>
            </w:r>
            <w:r w:rsidRPr="00196C74">
              <w:rPr>
                <w:i/>
                <w:sz w:val="28"/>
                <w:szCs w:val="28"/>
                <w:lang w:val="en-US"/>
              </w:rPr>
              <w:t>Nghiên cứu viên hạng III bậc 5/9 (hoặc tương đương)</w:t>
            </w:r>
          </w:p>
        </w:tc>
        <w:tc>
          <w:tcPr>
            <w:tcW w:w="1546" w:type="dxa"/>
          </w:tcPr>
          <w:p w14:paraId="5CAF401D" w14:textId="77777777" w:rsidR="00C25ED3" w:rsidRPr="00196C74" w:rsidRDefault="00C25ED3" w:rsidP="00196C74">
            <w:pPr>
              <w:pStyle w:val="TableParagraph"/>
              <w:spacing w:before="0"/>
              <w:jc w:val="center"/>
              <w:rPr>
                <w:sz w:val="28"/>
                <w:szCs w:val="28"/>
              </w:rPr>
            </w:pPr>
            <w:r w:rsidRPr="00196C74">
              <w:rPr>
                <w:b/>
                <w:sz w:val="28"/>
                <w:szCs w:val="28"/>
              </w:rPr>
              <w:t>công</w:t>
            </w:r>
          </w:p>
        </w:tc>
        <w:tc>
          <w:tcPr>
            <w:tcW w:w="1559" w:type="dxa"/>
          </w:tcPr>
          <w:p w14:paraId="4A3B9298" w14:textId="77777777" w:rsidR="00C25ED3" w:rsidRPr="00196C74" w:rsidRDefault="00C25ED3" w:rsidP="00196C74">
            <w:pPr>
              <w:pStyle w:val="TableParagraph"/>
              <w:spacing w:before="0"/>
              <w:jc w:val="center"/>
              <w:rPr>
                <w:b/>
                <w:sz w:val="28"/>
                <w:szCs w:val="28"/>
                <w:lang w:val="en-US"/>
              </w:rPr>
            </w:pPr>
            <w:r w:rsidRPr="00196C74">
              <w:rPr>
                <w:b/>
                <w:sz w:val="28"/>
                <w:szCs w:val="28"/>
                <w:lang w:val="en-US"/>
              </w:rPr>
              <w:t>240</w:t>
            </w:r>
          </w:p>
        </w:tc>
      </w:tr>
      <w:tr w:rsidR="00C25ED3" w:rsidRPr="00196C74" w14:paraId="3DD6C9D2" w14:textId="77777777" w:rsidTr="005D3D8C">
        <w:trPr>
          <w:trHeight w:val="355"/>
        </w:trPr>
        <w:tc>
          <w:tcPr>
            <w:tcW w:w="680" w:type="dxa"/>
          </w:tcPr>
          <w:p w14:paraId="71D8173B" w14:textId="77777777" w:rsidR="00C25ED3" w:rsidRPr="00196C74" w:rsidRDefault="00C25ED3" w:rsidP="00196C74">
            <w:pPr>
              <w:pStyle w:val="TableParagraph"/>
              <w:spacing w:before="0"/>
              <w:jc w:val="center"/>
              <w:rPr>
                <w:sz w:val="28"/>
                <w:szCs w:val="28"/>
                <w:lang w:val="en-US"/>
              </w:rPr>
            </w:pPr>
            <w:r w:rsidRPr="00196C74">
              <w:rPr>
                <w:sz w:val="28"/>
                <w:szCs w:val="28"/>
                <w:lang w:val="en-US"/>
              </w:rPr>
              <w:lastRenderedPageBreak/>
              <w:t>1</w:t>
            </w:r>
          </w:p>
        </w:tc>
        <w:tc>
          <w:tcPr>
            <w:tcW w:w="5258" w:type="dxa"/>
            <w:gridSpan w:val="2"/>
          </w:tcPr>
          <w:p w14:paraId="0A002EAB" w14:textId="77777777" w:rsidR="00C25ED3" w:rsidRPr="00196C74" w:rsidRDefault="00C25ED3" w:rsidP="00196C74">
            <w:pPr>
              <w:pStyle w:val="TableParagraph"/>
              <w:spacing w:before="0"/>
              <w:ind w:left="107"/>
              <w:rPr>
                <w:sz w:val="28"/>
                <w:szCs w:val="28"/>
              </w:rPr>
            </w:pPr>
            <w:r w:rsidRPr="00196C74">
              <w:rPr>
                <w:sz w:val="28"/>
                <w:szCs w:val="28"/>
              </w:rPr>
              <w:t>Rửa dụng cụ thí nghiệm</w:t>
            </w:r>
          </w:p>
        </w:tc>
        <w:tc>
          <w:tcPr>
            <w:tcW w:w="1546" w:type="dxa"/>
          </w:tcPr>
          <w:p w14:paraId="440B0FE4" w14:textId="77777777" w:rsidR="00C25ED3" w:rsidRPr="00196C74" w:rsidRDefault="00C25ED3" w:rsidP="00196C74">
            <w:pPr>
              <w:pStyle w:val="TableParagraph"/>
              <w:spacing w:before="0"/>
              <w:ind w:left="20" w:right="12"/>
              <w:jc w:val="center"/>
              <w:rPr>
                <w:sz w:val="28"/>
                <w:szCs w:val="28"/>
              </w:rPr>
            </w:pPr>
            <w:r w:rsidRPr="00196C74">
              <w:rPr>
                <w:sz w:val="28"/>
                <w:szCs w:val="28"/>
              </w:rPr>
              <w:t>công</w:t>
            </w:r>
          </w:p>
        </w:tc>
        <w:tc>
          <w:tcPr>
            <w:tcW w:w="1559" w:type="dxa"/>
          </w:tcPr>
          <w:p w14:paraId="776D7963" w14:textId="77777777" w:rsidR="00C25ED3" w:rsidRPr="00196C74" w:rsidRDefault="00C25ED3" w:rsidP="00196C74">
            <w:pPr>
              <w:pStyle w:val="TableParagraph"/>
              <w:tabs>
                <w:tab w:val="left" w:pos="1680"/>
              </w:tabs>
              <w:spacing w:before="0"/>
              <w:jc w:val="center"/>
              <w:rPr>
                <w:sz w:val="28"/>
                <w:szCs w:val="28"/>
              </w:rPr>
            </w:pPr>
            <w:r w:rsidRPr="00196C74">
              <w:rPr>
                <w:sz w:val="28"/>
                <w:szCs w:val="28"/>
              </w:rPr>
              <w:t>75</w:t>
            </w:r>
          </w:p>
        </w:tc>
      </w:tr>
      <w:tr w:rsidR="00C25ED3" w:rsidRPr="00196C74" w14:paraId="4C13C2DE" w14:textId="77777777" w:rsidTr="005D3D8C">
        <w:trPr>
          <w:trHeight w:val="356"/>
        </w:trPr>
        <w:tc>
          <w:tcPr>
            <w:tcW w:w="680" w:type="dxa"/>
          </w:tcPr>
          <w:p w14:paraId="740944B1" w14:textId="77777777" w:rsidR="00C25ED3" w:rsidRPr="00196C74" w:rsidRDefault="00C25ED3" w:rsidP="00196C74">
            <w:pPr>
              <w:pStyle w:val="TableParagraph"/>
              <w:spacing w:before="0"/>
              <w:jc w:val="center"/>
              <w:rPr>
                <w:sz w:val="28"/>
                <w:szCs w:val="28"/>
                <w:lang w:val="en-US"/>
              </w:rPr>
            </w:pPr>
            <w:r w:rsidRPr="00196C74">
              <w:rPr>
                <w:sz w:val="28"/>
                <w:szCs w:val="28"/>
                <w:lang w:val="en-US"/>
              </w:rPr>
              <w:t>2</w:t>
            </w:r>
          </w:p>
        </w:tc>
        <w:tc>
          <w:tcPr>
            <w:tcW w:w="5258" w:type="dxa"/>
            <w:gridSpan w:val="2"/>
          </w:tcPr>
          <w:p w14:paraId="229D3E7A" w14:textId="77777777" w:rsidR="00C25ED3" w:rsidRPr="00196C74" w:rsidRDefault="00C25ED3" w:rsidP="00196C74">
            <w:pPr>
              <w:pStyle w:val="TableParagraph"/>
              <w:spacing w:before="0"/>
              <w:ind w:left="101"/>
              <w:rPr>
                <w:sz w:val="28"/>
                <w:szCs w:val="28"/>
              </w:rPr>
            </w:pPr>
            <w:r w:rsidRPr="00196C74">
              <w:rPr>
                <w:sz w:val="28"/>
                <w:szCs w:val="28"/>
              </w:rPr>
              <w:t>Phụ làm môi trường, loại bỏ nhiễm</w:t>
            </w:r>
          </w:p>
        </w:tc>
        <w:tc>
          <w:tcPr>
            <w:tcW w:w="1546" w:type="dxa"/>
          </w:tcPr>
          <w:p w14:paraId="057291AF" w14:textId="77777777" w:rsidR="00C25ED3" w:rsidRPr="00196C74" w:rsidRDefault="00C25ED3" w:rsidP="00196C74">
            <w:pPr>
              <w:pStyle w:val="TableParagraph"/>
              <w:spacing w:before="0"/>
              <w:ind w:left="20" w:right="12"/>
              <w:jc w:val="center"/>
              <w:rPr>
                <w:sz w:val="28"/>
                <w:szCs w:val="28"/>
              </w:rPr>
            </w:pPr>
            <w:r w:rsidRPr="00196C74">
              <w:rPr>
                <w:sz w:val="28"/>
                <w:szCs w:val="28"/>
              </w:rPr>
              <w:t>công</w:t>
            </w:r>
          </w:p>
        </w:tc>
        <w:tc>
          <w:tcPr>
            <w:tcW w:w="1559" w:type="dxa"/>
          </w:tcPr>
          <w:p w14:paraId="174BA55E" w14:textId="77777777" w:rsidR="00C25ED3" w:rsidRPr="00196C74" w:rsidRDefault="00C25ED3" w:rsidP="00196C74">
            <w:pPr>
              <w:pStyle w:val="TableParagraph"/>
              <w:tabs>
                <w:tab w:val="left" w:pos="1680"/>
              </w:tabs>
              <w:spacing w:before="0"/>
              <w:jc w:val="center"/>
              <w:rPr>
                <w:sz w:val="28"/>
                <w:szCs w:val="28"/>
              </w:rPr>
            </w:pPr>
            <w:r w:rsidRPr="00196C74">
              <w:rPr>
                <w:sz w:val="28"/>
                <w:szCs w:val="28"/>
              </w:rPr>
              <w:t>25</w:t>
            </w:r>
          </w:p>
        </w:tc>
      </w:tr>
      <w:tr w:rsidR="00C25ED3" w:rsidRPr="00196C74" w14:paraId="5D5DFAE9" w14:textId="77777777" w:rsidTr="005D3D8C">
        <w:trPr>
          <w:trHeight w:val="356"/>
        </w:trPr>
        <w:tc>
          <w:tcPr>
            <w:tcW w:w="680" w:type="dxa"/>
          </w:tcPr>
          <w:p w14:paraId="2D278F93" w14:textId="77777777" w:rsidR="00C25ED3" w:rsidRPr="00196C74" w:rsidRDefault="00C25ED3" w:rsidP="00196C74">
            <w:pPr>
              <w:pStyle w:val="TableParagraph"/>
              <w:spacing w:before="0"/>
              <w:jc w:val="center"/>
              <w:rPr>
                <w:sz w:val="28"/>
                <w:szCs w:val="28"/>
                <w:lang w:val="en-US"/>
              </w:rPr>
            </w:pPr>
            <w:r w:rsidRPr="00196C74">
              <w:rPr>
                <w:sz w:val="28"/>
                <w:szCs w:val="28"/>
                <w:lang w:val="en-US"/>
              </w:rPr>
              <w:t>3</w:t>
            </w:r>
          </w:p>
        </w:tc>
        <w:tc>
          <w:tcPr>
            <w:tcW w:w="5258" w:type="dxa"/>
            <w:gridSpan w:val="2"/>
          </w:tcPr>
          <w:p w14:paraId="61BBB478" w14:textId="77777777" w:rsidR="00C25ED3" w:rsidRPr="00196C74" w:rsidRDefault="00C25ED3" w:rsidP="00196C74">
            <w:pPr>
              <w:pStyle w:val="TableParagraph"/>
              <w:spacing w:before="0"/>
              <w:ind w:left="107"/>
              <w:rPr>
                <w:sz w:val="28"/>
                <w:szCs w:val="28"/>
              </w:rPr>
            </w:pPr>
            <w:r w:rsidRPr="00196C74">
              <w:rPr>
                <w:sz w:val="28"/>
                <w:szCs w:val="28"/>
              </w:rPr>
              <w:t>Công chuẩn bị mẫu, thiết kế và bố trí TN</w:t>
            </w:r>
          </w:p>
        </w:tc>
        <w:tc>
          <w:tcPr>
            <w:tcW w:w="1546" w:type="dxa"/>
          </w:tcPr>
          <w:p w14:paraId="79075707" w14:textId="77777777" w:rsidR="00C25ED3" w:rsidRPr="00196C74" w:rsidRDefault="00C25ED3" w:rsidP="00196C74">
            <w:pPr>
              <w:pStyle w:val="TableParagraph"/>
              <w:spacing w:before="0"/>
              <w:ind w:left="21" w:right="12"/>
              <w:jc w:val="center"/>
              <w:rPr>
                <w:sz w:val="28"/>
                <w:szCs w:val="28"/>
              </w:rPr>
            </w:pPr>
            <w:r w:rsidRPr="00196C74">
              <w:rPr>
                <w:sz w:val="28"/>
                <w:szCs w:val="28"/>
              </w:rPr>
              <w:t>công</w:t>
            </w:r>
          </w:p>
        </w:tc>
        <w:tc>
          <w:tcPr>
            <w:tcW w:w="1559" w:type="dxa"/>
          </w:tcPr>
          <w:p w14:paraId="29A295EA" w14:textId="77777777" w:rsidR="00C25ED3" w:rsidRPr="00196C74" w:rsidRDefault="00C25ED3" w:rsidP="00196C74">
            <w:pPr>
              <w:pStyle w:val="TableParagraph"/>
              <w:tabs>
                <w:tab w:val="left" w:pos="1680"/>
              </w:tabs>
              <w:spacing w:before="0"/>
              <w:jc w:val="center"/>
              <w:rPr>
                <w:sz w:val="28"/>
                <w:szCs w:val="28"/>
              </w:rPr>
            </w:pPr>
            <w:r w:rsidRPr="00196C74">
              <w:rPr>
                <w:sz w:val="28"/>
                <w:szCs w:val="28"/>
              </w:rPr>
              <w:t>75</w:t>
            </w:r>
          </w:p>
        </w:tc>
      </w:tr>
      <w:tr w:rsidR="00C25ED3" w:rsidRPr="00196C74" w14:paraId="089DA1F0" w14:textId="77777777" w:rsidTr="005D3D8C">
        <w:trPr>
          <w:trHeight w:val="356"/>
        </w:trPr>
        <w:tc>
          <w:tcPr>
            <w:tcW w:w="680" w:type="dxa"/>
          </w:tcPr>
          <w:p w14:paraId="796FB2BA" w14:textId="77777777" w:rsidR="00C25ED3" w:rsidRPr="00196C74" w:rsidRDefault="00C25ED3" w:rsidP="00196C74">
            <w:pPr>
              <w:pStyle w:val="TableParagraph"/>
              <w:spacing w:before="0"/>
              <w:jc w:val="center"/>
              <w:rPr>
                <w:sz w:val="28"/>
                <w:szCs w:val="28"/>
                <w:lang w:val="en-US"/>
              </w:rPr>
            </w:pPr>
            <w:r w:rsidRPr="00196C74">
              <w:rPr>
                <w:sz w:val="28"/>
                <w:szCs w:val="28"/>
                <w:lang w:val="en-US"/>
              </w:rPr>
              <w:t>4</w:t>
            </w:r>
          </w:p>
        </w:tc>
        <w:tc>
          <w:tcPr>
            <w:tcW w:w="5258" w:type="dxa"/>
            <w:gridSpan w:val="2"/>
          </w:tcPr>
          <w:p w14:paraId="4D2893F6" w14:textId="77777777" w:rsidR="00C25ED3" w:rsidRPr="00196C74" w:rsidRDefault="00C25ED3" w:rsidP="00196C74">
            <w:pPr>
              <w:pStyle w:val="TableParagraph"/>
              <w:spacing w:before="0"/>
              <w:ind w:left="107"/>
              <w:rPr>
                <w:sz w:val="28"/>
                <w:szCs w:val="28"/>
              </w:rPr>
            </w:pPr>
            <w:r w:rsidRPr="00196C74">
              <w:rPr>
                <w:sz w:val="28"/>
                <w:szCs w:val="28"/>
              </w:rPr>
              <w:t>Công theo dõi TN và thu thập số liệu</w:t>
            </w:r>
          </w:p>
        </w:tc>
        <w:tc>
          <w:tcPr>
            <w:tcW w:w="1546" w:type="dxa"/>
          </w:tcPr>
          <w:p w14:paraId="28C13117" w14:textId="77777777" w:rsidR="00C25ED3" w:rsidRPr="00196C74" w:rsidRDefault="00C25ED3" w:rsidP="00196C74">
            <w:pPr>
              <w:pStyle w:val="TableParagraph"/>
              <w:spacing w:before="0"/>
              <w:ind w:left="20" w:right="12"/>
              <w:jc w:val="center"/>
              <w:rPr>
                <w:sz w:val="28"/>
                <w:szCs w:val="28"/>
              </w:rPr>
            </w:pPr>
            <w:r w:rsidRPr="00196C74">
              <w:rPr>
                <w:sz w:val="28"/>
                <w:szCs w:val="28"/>
              </w:rPr>
              <w:t>công</w:t>
            </w:r>
          </w:p>
        </w:tc>
        <w:tc>
          <w:tcPr>
            <w:tcW w:w="1559" w:type="dxa"/>
          </w:tcPr>
          <w:p w14:paraId="16850857" w14:textId="77777777" w:rsidR="00C25ED3" w:rsidRPr="00196C74" w:rsidRDefault="00C25ED3" w:rsidP="00196C74">
            <w:pPr>
              <w:pStyle w:val="TableParagraph"/>
              <w:tabs>
                <w:tab w:val="left" w:pos="1680"/>
              </w:tabs>
              <w:spacing w:before="0"/>
              <w:jc w:val="center"/>
              <w:rPr>
                <w:sz w:val="28"/>
                <w:szCs w:val="28"/>
              </w:rPr>
            </w:pPr>
            <w:r w:rsidRPr="00196C74">
              <w:rPr>
                <w:sz w:val="28"/>
                <w:szCs w:val="28"/>
              </w:rPr>
              <w:t>60</w:t>
            </w:r>
          </w:p>
        </w:tc>
      </w:tr>
      <w:tr w:rsidR="00C25ED3" w:rsidRPr="00196C74" w14:paraId="450DFB1E" w14:textId="77777777" w:rsidTr="005D3D8C">
        <w:trPr>
          <w:trHeight w:val="355"/>
        </w:trPr>
        <w:tc>
          <w:tcPr>
            <w:tcW w:w="680" w:type="dxa"/>
          </w:tcPr>
          <w:p w14:paraId="225A2DBC" w14:textId="77777777" w:rsidR="00C25ED3" w:rsidRPr="00196C74" w:rsidRDefault="00C25ED3" w:rsidP="00196C74">
            <w:pPr>
              <w:pStyle w:val="TableParagraph"/>
              <w:spacing w:before="0"/>
              <w:jc w:val="center"/>
              <w:rPr>
                <w:sz w:val="28"/>
                <w:szCs w:val="28"/>
                <w:lang w:val="en-US"/>
              </w:rPr>
            </w:pPr>
            <w:r w:rsidRPr="00196C74">
              <w:rPr>
                <w:sz w:val="28"/>
                <w:szCs w:val="28"/>
                <w:lang w:val="en-US"/>
              </w:rPr>
              <w:t>5</w:t>
            </w:r>
          </w:p>
        </w:tc>
        <w:tc>
          <w:tcPr>
            <w:tcW w:w="5258" w:type="dxa"/>
            <w:gridSpan w:val="2"/>
          </w:tcPr>
          <w:p w14:paraId="78994BF3" w14:textId="77777777" w:rsidR="00C25ED3" w:rsidRPr="00196C74" w:rsidRDefault="00C25ED3" w:rsidP="00196C74">
            <w:pPr>
              <w:pStyle w:val="TableParagraph"/>
              <w:spacing w:before="0"/>
              <w:ind w:left="107"/>
              <w:rPr>
                <w:sz w:val="28"/>
                <w:szCs w:val="28"/>
              </w:rPr>
            </w:pPr>
            <w:r w:rsidRPr="00196C74">
              <w:rPr>
                <w:sz w:val="28"/>
                <w:szCs w:val="28"/>
              </w:rPr>
              <w:t>Công xử lý số liệu và viết báo cáo</w:t>
            </w:r>
          </w:p>
        </w:tc>
        <w:tc>
          <w:tcPr>
            <w:tcW w:w="1546" w:type="dxa"/>
          </w:tcPr>
          <w:p w14:paraId="2C03B47F" w14:textId="77777777" w:rsidR="00C25ED3" w:rsidRPr="00196C74" w:rsidRDefault="00C25ED3" w:rsidP="00196C74">
            <w:pPr>
              <w:pStyle w:val="TableParagraph"/>
              <w:spacing w:before="0"/>
              <w:jc w:val="center"/>
              <w:rPr>
                <w:sz w:val="28"/>
                <w:szCs w:val="28"/>
                <w:lang w:val="en-US"/>
              </w:rPr>
            </w:pPr>
            <w:r w:rsidRPr="00196C74">
              <w:rPr>
                <w:sz w:val="28"/>
                <w:szCs w:val="28"/>
                <w:lang w:val="en-US"/>
              </w:rPr>
              <w:t>công</w:t>
            </w:r>
          </w:p>
        </w:tc>
        <w:tc>
          <w:tcPr>
            <w:tcW w:w="1559" w:type="dxa"/>
          </w:tcPr>
          <w:p w14:paraId="2530327F" w14:textId="77777777" w:rsidR="00C25ED3" w:rsidRPr="00196C74" w:rsidRDefault="00C25ED3" w:rsidP="00196C74">
            <w:pPr>
              <w:pStyle w:val="TableParagraph"/>
              <w:tabs>
                <w:tab w:val="left" w:pos="1680"/>
              </w:tabs>
              <w:spacing w:before="0"/>
              <w:jc w:val="center"/>
              <w:rPr>
                <w:sz w:val="28"/>
                <w:szCs w:val="28"/>
              </w:rPr>
            </w:pPr>
            <w:r w:rsidRPr="00196C74">
              <w:rPr>
                <w:sz w:val="28"/>
                <w:szCs w:val="28"/>
              </w:rPr>
              <w:t>5</w:t>
            </w:r>
          </w:p>
        </w:tc>
      </w:tr>
      <w:tr w:rsidR="00C25ED3" w:rsidRPr="00196C74" w14:paraId="1833D581" w14:textId="77777777" w:rsidTr="005D3D8C">
        <w:trPr>
          <w:trHeight w:val="356"/>
        </w:trPr>
        <w:tc>
          <w:tcPr>
            <w:tcW w:w="680" w:type="dxa"/>
          </w:tcPr>
          <w:p w14:paraId="44678497" w14:textId="77777777" w:rsidR="00C25ED3" w:rsidRPr="00196C74" w:rsidRDefault="00C25ED3" w:rsidP="00196C74">
            <w:pPr>
              <w:pStyle w:val="TableParagraph"/>
              <w:spacing w:before="0"/>
              <w:jc w:val="center"/>
              <w:rPr>
                <w:sz w:val="28"/>
                <w:szCs w:val="28"/>
                <w:lang w:val="en-US"/>
              </w:rPr>
            </w:pPr>
            <w:r w:rsidRPr="00196C74">
              <w:rPr>
                <w:sz w:val="28"/>
                <w:szCs w:val="28"/>
                <w:lang w:val="en-US"/>
              </w:rPr>
              <w:t>6</w:t>
            </w:r>
          </w:p>
        </w:tc>
        <w:tc>
          <w:tcPr>
            <w:tcW w:w="5258" w:type="dxa"/>
            <w:gridSpan w:val="2"/>
          </w:tcPr>
          <w:p w14:paraId="525674C3" w14:textId="77777777" w:rsidR="00C25ED3" w:rsidRPr="00196C74" w:rsidRDefault="00C25ED3" w:rsidP="00196C74">
            <w:pPr>
              <w:pStyle w:val="TableParagraph"/>
              <w:spacing w:before="0"/>
              <w:ind w:left="107"/>
              <w:rPr>
                <w:sz w:val="28"/>
                <w:szCs w:val="28"/>
              </w:rPr>
            </w:pPr>
            <w:r w:rsidRPr="00196C74">
              <w:rPr>
                <w:sz w:val="28"/>
                <w:szCs w:val="28"/>
              </w:rPr>
              <w:t>Kiểm tra phân tích các chỉ số sinh học</w:t>
            </w:r>
          </w:p>
        </w:tc>
        <w:tc>
          <w:tcPr>
            <w:tcW w:w="1546" w:type="dxa"/>
          </w:tcPr>
          <w:p w14:paraId="59CA49DC" w14:textId="77777777" w:rsidR="00C25ED3" w:rsidRPr="00196C74" w:rsidRDefault="00C25ED3" w:rsidP="00196C74">
            <w:pPr>
              <w:pStyle w:val="TableParagraph"/>
              <w:spacing w:before="0"/>
              <w:ind w:left="20" w:right="12"/>
              <w:jc w:val="center"/>
              <w:rPr>
                <w:sz w:val="28"/>
                <w:szCs w:val="28"/>
              </w:rPr>
            </w:pPr>
            <w:r w:rsidRPr="00196C74">
              <w:rPr>
                <w:sz w:val="28"/>
                <w:szCs w:val="28"/>
              </w:rPr>
              <w:t>công</w:t>
            </w:r>
          </w:p>
        </w:tc>
        <w:tc>
          <w:tcPr>
            <w:tcW w:w="1559" w:type="dxa"/>
          </w:tcPr>
          <w:p w14:paraId="408061C7" w14:textId="77777777" w:rsidR="00C25ED3" w:rsidRPr="00196C74" w:rsidRDefault="00C25ED3" w:rsidP="00196C74">
            <w:pPr>
              <w:pStyle w:val="TableParagraph"/>
              <w:tabs>
                <w:tab w:val="left" w:pos="1680"/>
              </w:tabs>
              <w:spacing w:before="0"/>
              <w:jc w:val="center"/>
              <w:rPr>
                <w:sz w:val="28"/>
                <w:szCs w:val="28"/>
              </w:rPr>
            </w:pPr>
            <w:r w:rsidRPr="00196C74">
              <w:rPr>
                <w:sz w:val="28"/>
                <w:szCs w:val="28"/>
              </w:rPr>
              <w:t>30</w:t>
            </w:r>
          </w:p>
        </w:tc>
      </w:tr>
      <w:tr w:rsidR="00C25ED3" w:rsidRPr="00196C74" w14:paraId="631347FE" w14:textId="77777777" w:rsidTr="005D3D8C">
        <w:trPr>
          <w:trHeight w:val="356"/>
        </w:trPr>
        <w:tc>
          <w:tcPr>
            <w:tcW w:w="680" w:type="dxa"/>
          </w:tcPr>
          <w:p w14:paraId="179270E9" w14:textId="77777777" w:rsidR="00C25ED3" w:rsidRPr="00196C74" w:rsidRDefault="00C25ED3" w:rsidP="00196C74">
            <w:pPr>
              <w:pStyle w:val="TableParagraph"/>
              <w:spacing w:before="0"/>
              <w:jc w:val="center"/>
              <w:rPr>
                <w:sz w:val="28"/>
                <w:szCs w:val="28"/>
                <w:lang w:val="en-US"/>
              </w:rPr>
            </w:pPr>
            <w:r w:rsidRPr="00196C74">
              <w:rPr>
                <w:sz w:val="28"/>
                <w:szCs w:val="28"/>
                <w:lang w:val="en-US"/>
              </w:rPr>
              <w:t>7</w:t>
            </w:r>
          </w:p>
        </w:tc>
        <w:tc>
          <w:tcPr>
            <w:tcW w:w="5258" w:type="dxa"/>
            <w:gridSpan w:val="2"/>
          </w:tcPr>
          <w:p w14:paraId="68025337" w14:textId="77777777" w:rsidR="00C25ED3" w:rsidRPr="00196C74" w:rsidRDefault="00C25ED3" w:rsidP="00196C74">
            <w:pPr>
              <w:pStyle w:val="TableParagraph"/>
              <w:spacing w:before="0"/>
              <w:ind w:left="107"/>
              <w:rPr>
                <w:sz w:val="28"/>
                <w:szCs w:val="28"/>
              </w:rPr>
            </w:pPr>
            <w:r w:rsidRPr="00196C74">
              <w:rPr>
                <w:sz w:val="28"/>
                <w:szCs w:val="28"/>
              </w:rPr>
              <w:t>Xử lý số liệu</w:t>
            </w:r>
          </w:p>
        </w:tc>
        <w:tc>
          <w:tcPr>
            <w:tcW w:w="1546" w:type="dxa"/>
          </w:tcPr>
          <w:p w14:paraId="3C3F4424" w14:textId="77777777" w:rsidR="00C25ED3" w:rsidRPr="00196C74" w:rsidRDefault="00C25ED3" w:rsidP="00196C74">
            <w:pPr>
              <w:pStyle w:val="TableParagraph"/>
              <w:spacing w:before="0"/>
              <w:rPr>
                <w:sz w:val="28"/>
                <w:szCs w:val="28"/>
              </w:rPr>
            </w:pPr>
          </w:p>
        </w:tc>
        <w:tc>
          <w:tcPr>
            <w:tcW w:w="1559" w:type="dxa"/>
          </w:tcPr>
          <w:p w14:paraId="6225E6C7" w14:textId="77777777" w:rsidR="00C25ED3" w:rsidRPr="00196C74" w:rsidRDefault="00C25ED3" w:rsidP="00196C74">
            <w:pPr>
              <w:pStyle w:val="TableParagraph"/>
              <w:tabs>
                <w:tab w:val="left" w:pos="1680"/>
              </w:tabs>
              <w:spacing w:before="0"/>
              <w:jc w:val="center"/>
              <w:rPr>
                <w:sz w:val="28"/>
                <w:szCs w:val="28"/>
              </w:rPr>
            </w:pPr>
            <w:r w:rsidRPr="00196C74">
              <w:rPr>
                <w:sz w:val="28"/>
                <w:szCs w:val="28"/>
              </w:rPr>
              <w:t>5</w:t>
            </w:r>
          </w:p>
        </w:tc>
      </w:tr>
      <w:tr w:rsidR="00C25ED3" w:rsidRPr="00196C74" w14:paraId="0868EBF5" w14:textId="77777777" w:rsidTr="005D3D8C">
        <w:trPr>
          <w:trHeight w:val="356"/>
        </w:trPr>
        <w:tc>
          <w:tcPr>
            <w:tcW w:w="680" w:type="dxa"/>
          </w:tcPr>
          <w:p w14:paraId="75BDC418" w14:textId="77777777" w:rsidR="00C25ED3" w:rsidRPr="00196C74" w:rsidRDefault="00C25ED3" w:rsidP="00196C74">
            <w:pPr>
              <w:pStyle w:val="TableParagraph"/>
              <w:spacing w:before="0"/>
              <w:ind w:left="176"/>
              <w:rPr>
                <w:b/>
                <w:sz w:val="28"/>
                <w:szCs w:val="28"/>
                <w:lang w:val="en-US"/>
              </w:rPr>
            </w:pPr>
            <w:r w:rsidRPr="00196C74">
              <w:rPr>
                <w:b/>
                <w:sz w:val="28"/>
                <w:szCs w:val="28"/>
                <w:lang w:val="en-US"/>
              </w:rPr>
              <w:t>II</w:t>
            </w:r>
          </w:p>
        </w:tc>
        <w:tc>
          <w:tcPr>
            <w:tcW w:w="5258" w:type="dxa"/>
            <w:gridSpan w:val="2"/>
          </w:tcPr>
          <w:p w14:paraId="0C18D158" w14:textId="77777777" w:rsidR="00C25ED3" w:rsidRPr="00196C74" w:rsidRDefault="00C25ED3" w:rsidP="00196C74">
            <w:pPr>
              <w:pStyle w:val="TableParagraph"/>
              <w:spacing w:before="0"/>
              <w:ind w:left="107"/>
              <w:rPr>
                <w:b/>
                <w:sz w:val="28"/>
                <w:szCs w:val="28"/>
                <w:lang w:val="en-US"/>
              </w:rPr>
            </w:pPr>
            <w:r w:rsidRPr="00196C74">
              <w:rPr>
                <w:b/>
                <w:sz w:val="28"/>
                <w:szCs w:val="28"/>
                <w:lang w:val="en-US"/>
              </w:rPr>
              <w:t>Công lao động gián tiếp</w:t>
            </w:r>
          </w:p>
        </w:tc>
        <w:tc>
          <w:tcPr>
            <w:tcW w:w="1546" w:type="dxa"/>
          </w:tcPr>
          <w:p w14:paraId="2F23E3ED" w14:textId="77777777" w:rsidR="00C25ED3" w:rsidRPr="00196C74" w:rsidRDefault="00C25ED3" w:rsidP="00196C74">
            <w:pPr>
              <w:pStyle w:val="TableParagraph"/>
              <w:spacing w:before="0"/>
              <w:jc w:val="center"/>
              <w:rPr>
                <w:b/>
                <w:sz w:val="28"/>
                <w:szCs w:val="28"/>
                <w:lang w:val="en-US"/>
              </w:rPr>
            </w:pPr>
            <w:r w:rsidRPr="00196C74">
              <w:rPr>
                <w:b/>
                <w:sz w:val="28"/>
                <w:szCs w:val="28"/>
                <w:lang w:val="en-US"/>
              </w:rPr>
              <w:t>công</w:t>
            </w:r>
          </w:p>
        </w:tc>
        <w:tc>
          <w:tcPr>
            <w:tcW w:w="1559" w:type="dxa"/>
          </w:tcPr>
          <w:p w14:paraId="0EEBD577" w14:textId="77777777" w:rsidR="00C25ED3" w:rsidRPr="00196C74" w:rsidRDefault="00C25ED3" w:rsidP="00196C74">
            <w:pPr>
              <w:pStyle w:val="TableParagraph"/>
              <w:spacing w:before="0"/>
              <w:jc w:val="center"/>
              <w:rPr>
                <w:b/>
                <w:sz w:val="28"/>
                <w:szCs w:val="28"/>
                <w:lang w:val="en-US"/>
              </w:rPr>
            </w:pPr>
            <w:r w:rsidRPr="00196C74">
              <w:rPr>
                <w:b/>
                <w:sz w:val="28"/>
                <w:szCs w:val="28"/>
                <w:lang w:val="en-US"/>
              </w:rPr>
              <w:t>36</w:t>
            </w:r>
          </w:p>
        </w:tc>
      </w:tr>
      <w:tr w:rsidR="00C25ED3" w:rsidRPr="00196C74" w14:paraId="7C1F14D6" w14:textId="77777777" w:rsidTr="005D3D8C">
        <w:trPr>
          <w:trHeight w:val="356"/>
        </w:trPr>
        <w:tc>
          <w:tcPr>
            <w:tcW w:w="680" w:type="dxa"/>
          </w:tcPr>
          <w:p w14:paraId="3C30D28C" w14:textId="77777777" w:rsidR="00C25ED3" w:rsidRPr="00196C74" w:rsidRDefault="00C25ED3" w:rsidP="00196C74">
            <w:pPr>
              <w:pStyle w:val="TableParagraph"/>
              <w:spacing w:before="0"/>
              <w:ind w:left="176"/>
              <w:rPr>
                <w:sz w:val="28"/>
                <w:szCs w:val="28"/>
              </w:rPr>
            </w:pPr>
          </w:p>
        </w:tc>
        <w:tc>
          <w:tcPr>
            <w:tcW w:w="5258" w:type="dxa"/>
            <w:gridSpan w:val="2"/>
          </w:tcPr>
          <w:p w14:paraId="380A15B5" w14:textId="77777777" w:rsidR="00C25ED3" w:rsidRPr="00196C74" w:rsidRDefault="00C25ED3" w:rsidP="00196C74">
            <w:pPr>
              <w:pStyle w:val="TableParagraph"/>
              <w:spacing w:before="0"/>
              <w:ind w:left="107"/>
              <w:rPr>
                <w:sz w:val="28"/>
                <w:szCs w:val="28"/>
                <w:lang w:val="en-US"/>
              </w:rPr>
            </w:pPr>
            <w:r w:rsidRPr="00196C74">
              <w:rPr>
                <w:sz w:val="28"/>
                <w:szCs w:val="28"/>
                <w:lang w:val="en-US"/>
              </w:rPr>
              <w:t>Quản lý (15% công lao động trực tiếp)</w:t>
            </w:r>
          </w:p>
        </w:tc>
        <w:tc>
          <w:tcPr>
            <w:tcW w:w="1546" w:type="dxa"/>
          </w:tcPr>
          <w:p w14:paraId="75EF9A37" w14:textId="77777777" w:rsidR="00C25ED3" w:rsidRPr="00196C74" w:rsidRDefault="00C25ED3" w:rsidP="00196C74">
            <w:pPr>
              <w:pStyle w:val="TableParagraph"/>
              <w:spacing w:before="0"/>
              <w:jc w:val="center"/>
              <w:rPr>
                <w:sz w:val="28"/>
                <w:szCs w:val="28"/>
                <w:lang w:val="en-US"/>
              </w:rPr>
            </w:pPr>
            <w:r w:rsidRPr="00196C74">
              <w:rPr>
                <w:sz w:val="28"/>
                <w:szCs w:val="28"/>
                <w:lang w:val="en-US"/>
              </w:rPr>
              <w:t>công</w:t>
            </w:r>
          </w:p>
        </w:tc>
        <w:tc>
          <w:tcPr>
            <w:tcW w:w="1559" w:type="dxa"/>
          </w:tcPr>
          <w:p w14:paraId="03FC2B8B" w14:textId="77777777" w:rsidR="00C25ED3" w:rsidRPr="00196C74" w:rsidRDefault="00C25ED3" w:rsidP="00196C74">
            <w:pPr>
              <w:pStyle w:val="TableParagraph"/>
              <w:spacing w:before="0"/>
              <w:jc w:val="center"/>
              <w:rPr>
                <w:sz w:val="28"/>
                <w:szCs w:val="28"/>
                <w:lang w:val="en-US"/>
              </w:rPr>
            </w:pPr>
            <w:r w:rsidRPr="00196C74">
              <w:rPr>
                <w:sz w:val="28"/>
                <w:szCs w:val="28"/>
                <w:lang w:val="en-US"/>
              </w:rPr>
              <w:t>36</w:t>
            </w:r>
          </w:p>
        </w:tc>
      </w:tr>
    </w:tbl>
    <w:p w14:paraId="4F6F4F6D"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4652B565" w14:textId="6F022B5A" w:rsidR="00C25ED3" w:rsidRPr="00EC134E"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tab/>
      </w:r>
      <w:r w:rsidR="000769F5" w:rsidRPr="00EC134E">
        <w:rPr>
          <w:rFonts w:eastAsia="Times New Roman"/>
          <w:sz w:val="28"/>
          <w:szCs w:val="28"/>
        </w:rPr>
        <w:t>b)</w:t>
      </w:r>
      <w:r w:rsidRPr="00EC134E">
        <w:rPr>
          <w:rFonts w:eastAsia="Times New Roman"/>
          <w:sz w:val="28"/>
          <w:szCs w:val="28"/>
        </w:rPr>
        <w:t xml:space="preserve"> Định mức thiết bị, máy móc</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5494"/>
        <w:gridCol w:w="1533"/>
        <w:gridCol w:w="1419"/>
      </w:tblGrid>
      <w:tr w:rsidR="00C25ED3" w:rsidRPr="00196C74" w14:paraId="5C158656" w14:textId="77777777" w:rsidTr="005D3D8C">
        <w:trPr>
          <w:trHeight w:val="315"/>
          <w:jc w:val="center"/>
        </w:trPr>
        <w:tc>
          <w:tcPr>
            <w:tcW w:w="714" w:type="dxa"/>
          </w:tcPr>
          <w:p w14:paraId="6E05B7D5" w14:textId="77777777" w:rsidR="00C25ED3" w:rsidRPr="00196C74" w:rsidRDefault="00C25ED3" w:rsidP="00196C74">
            <w:pPr>
              <w:widowControl w:val="0"/>
              <w:autoSpaceDE w:val="0"/>
              <w:autoSpaceDN w:val="0"/>
              <w:spacing w:after="0" w:line="240" w:lineRule="auto"/>
              <w:ind w:left="122" w:right="112"/>
              <w:jc w:val="center"/>
              <w:rPr>
                <w:rFonts w:eastAsia="Times New Roman"/>
                <w:b/>
                <w:sz w:val="28"/>
                <w:szCs w:val="28"/>
              </w:rPr>
            </w:pPr>
            <w:r w:rsidRPr="00196C74">
              <w:rPr>
                <w:rFonts w:eastAsia="Times New Roman"/>
                <w:b/>
                <w:sz w:val="28"/>
                <w:szCs w:val="28"/>
              </w:rPr>
              <w:t>TT</w:t>
            </w:r>
          </w:p>
        </w:tc>
        <w:tc>
          <w:tcPr>
            <w:tcW w:w="5494" w:type="dxa"/>
          </w:tcPr>
          <w:p w14:paraId="6C6A65E8" w14:textId="77777777" w:rsidR="00C25ED3" w:rsidRPr="00196C74" w:rsidRDefault="00C25ED3" w:rsidP="00196C74">
            <w:pPr>
              <w:pStyle w:val="TableParagraph"/>
              <w:spacing w:before="0"/>
              <w:ind w:left="112"/>
              <w:jc w:val="center"/>
              <w:rPr>
                <w:b/>
                <w:sz w:val="28"/>
                <w:szCs w:val="28"/>
                <w:lang w:val="en-US"/>
              </w:rPr>
            </w:pPr>
            <w:r w:rsidRPr="00196C74">
              <w:rPr>
                <w:b/>
                <w:sz w:val="28"/>
                <w:szCs w:val="28"/>
                <w:lang w:val="en-US"/>
              </w:rPr>
              <w:t>Danh mục</w:t>
            </w:r>
          </w:p>
        </w:tc>
        <w:tc>
          <w:tcPr>
            <w:tcW w:w="1533" w:type="dxa"/>
          </w:tcPr>
          <w:p w14:paraId="48D4551D" w14:textId="77777777" w:rsidR="00C25ED3" w:rsidRPr="00196C74" w:rsidRDefault="00C25ED3" w:rsidP="00196C74">
            <w:pPr>
              <w:pStyle w:val="TableParagraph"/>
              <w:spacing w:before="0"/>
              <w:ind w:right="68"/>
              <w:jc w:val="center"/>
              <w:rPr>
                <w:b/>
                <w:sz w:val="28"/>
                <w:szCs w:val="28"/>
                <w:lang w:val="en-US"/>
              </w:rPr>
            </w:pPr>
            <w:r w:rsidRPr="00196C74">
              <w:rPr>
                <w:b/>
                <w:sz w:val="28"/>
                <w:szCs w:val="28"/>
                <w:lang w:val="en-US"/>
              </w:rPr>
              <w:t>Đơn vị tính</w:t>
            </w:r>
          </w:p>
        </w:tc>
        <w:tc>
          <w:tcPr>
            <w:tcW w:w="1419" w:type="dxa"/>
          </w:tcPr>
          <w:p w14:paraId="14D21FAA" w14:textId="77777777" w:rsidR="00C25ED3" w:rsidRPr="00196C74" w:rsidRDefault="00C25ED3" w:rsidP="00196C74">
            <w:pPr>
              <w:pStyle w:val="TableParagraph"/>
              <w:spacing w:before="0"/>
              <w:ind w:left="18"/>
              <w:jc w:val="center"/>
              <w:rPr>
                <w:b/>
                <w:sz w:val="28"/>
                <w:szCs w:val="28"/>
                <w:lang w:val="en-US"/>
              </w:rPr>
            </w:pPr>
            <w:r w:rsidRPr="00196C74">
              <w:rPr>
                <w:b/>
                <w:sz w:val="28"/>
                <w:szCs w:val="28"/>
                <w:lang w:val="en-US"/>
              </w:rPr>
              <w:t>Số lượng</w:t>
            </w:r>
          </w:p>
        </w:tc>
      </w:tr>
      <w:tr w:rsidR="00C25ED3" w:rsidRPr="00196C74" w14:paraId="4E42E5D3" w14:textId="77777777" w:rsidTr="005D3D8C">
        <w:trPr>
          <w:trHeight w:val="315"/>
          <w:jc w:val="center"/>
        </w:trPr>
        <w:tc>
          <w:tcPr>
            <w:tcW w:w="714" w:type="dxa"/>
          </w:tcPr>
          <w:p w14:paraId="40CF7951"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w:t>
            </w:r>
          </w:p>
        </w:tc>
        <w:tc>
          <w:tcPr>
            <w:tcW w:w="5494" w:type="dxa"/>
          </w:tcPr>
          <w:p w14:paraId="726DFDBA" w14:textId="77777777" w:rsidR="00C25ED3" w:rsidRPr="00196C74" w:rsidRDefault="00C25ED3" w:rsidP="00196C74">
            <w:pPr>
              <w:pStyle w:val="TableParagraph"/>
              <w:spacing w:before="0"/>
              <w:ind w:left="112"/>
              <w:rPr>
                <w:sz w:val="28"/>
                <w:szCs w:val="28"/>
                <w:lang w:val="en-US"/>
              </w:rPr>
            </w:pPr>
            <w:r w:rsidRPr="00196C74">
              <w:rPr>
                <w:sz w:val="28"/>
                <w:szCs w:val="28"/>
                <w:lang w:val="en-US"/>
              </w:rPr>
              <w:t>Nồi hấp khử trùng</w:t>
            </w:r>
          </w:p>
        </w:tc>
        <w:tc>
          <w:tcPr>
            <w:tcW w:w="1533" w:type="dxa"/>
          </w:tcPr>
          <w:p w14:paraId="00ABB898"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6D5419C"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0E3EB9C3" w14:textId="77777777" w:rsidTr="005D3D8C">
        <w:trPr>
          <w:trHeight w:val="315"/>
          <w:jc w:val="center"/>
        </w:trPr>
        <w:tc>
          <w:tcPr>
            <w:tcW w:w="714" w:type="dxa"/>
          </w:tcPr>
          <w:p w14:paraId="7777A105"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2</w:t>
            </w:r>
          </w:p>
        </w:tc>
        <w:tc>
          <w:tcPr>
            <w:tcW w:w="5494" w:type="dxa"/>
          </w:tcPr>
          <w:p w14:paraId="4369470F"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pH</w:t>
            </w:r>
          </w:p>
        </w:tc>
        <w:tc>
          <w:tcPr>
            <w:tcW w:w="1533" w:type="dxa"/>
          </w:tcPr>
          <w:p w14:paraId="38D7E93C"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4E1B740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7C235266" w14:textId="77777777" w:rsidTr="005D3D8C">
        <w:trPr>
          <w:trHeight w:val="315"/>
          <w:jc w:val="center"/>
        </w:trPr>
        <w:tc>
          <w:tcPr>
            <w:tcW w:w="714" w:type="dxa"/>
          </w:tcPr>
          <w:p w14:paraId="17692E6E"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3</w:t>
            </w:r>
          </w:p>
        </w:tc>
        <w:tc>
          <w:tcPr>
            <w:tcW w:w="5494" w:type="dxa"/>
          </w:tcPr>
          <w:p w14:paraId="3926FB77"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khuấy từ gia nhiệt</w:t>
            </w:r>
          </w:p>
        </w:tc>
        <w:tc>
          <w:tcPr>
            <w:tcW w:w="1533" w:type="dxa"/>
          </w:tcPr>
          <w:p w14:paraId="2789E557"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702FFDAA"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7E8BE140" w14:textId="77777777" w:rsidTr="005D3D8C">
        <w:trPr>
          <w:trHeight w:val="315"/>
          <w:jc w:val="center"/>
        </w:trPr>
        <w:tc>
          <w:tcPr>
            <w:tcW w:w="714" w:type="dxa"/>
          </w:tcPr>
          <w:p w14:paraId="721D05C4"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4</w:t>
            </w:r>
          </w:p>
        </w:tc>
        <w:tc>
          <w:tcPr>
            <w:tcW w:w="5494" w:type="dxa"/>
          </w:tcPr>
          <w:p w14:paraId="5E733400" w14:textId="77777777" w:rsidR="00C25ED3" w:rsidRPr="00196C74" w:rsidRDefault="00C25ED3" w:rsidP="00196C74">
            <w:pPr>
              <w:pStyle w:val="TableParagraph"/>
              <w:spacing w:before="0"/>
              <w:ind w:left="112"/>
              <w:rPr>
                <w:sz w:val="28"/>
                <w:szCs w:val="28"/>
                <w:lang w:val="en-US"/>
              </w:rPr>
            </w:pPr>
            <w:r w:rsidRPr="00196C74">
              <w:rPr>
                <w:sz w:val="28"/>
                <w:szCs w:val="28"/>
                <w:lang w:val="en-US"/>
              </w:rPr>
              <w:t>Box cấy vô khuẩn</w:t>
            </w:r>
          </w:p>
        </w:tc>
        <w:tc>
          <w:tcPr>
            <w:tcW w:w="1533" w:type="dxa"/>
          </w:tcPr>
          <w:p w14:paraId="049ED153"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BD11127"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4DF6B90D" w14:textId="77777777" w:rsidTr="005D3D8C">
        <w:trPr>
          <w:trHeight w:val="315"/>
          <w:jc w:val="center"/>
        </w:trPr>
        <w:tc>
          <w:tcPr>
            <w:tcW w:w="714" w:type="dxa"/>
          </w:tcPr>
          <w:p w14:paraId="574D5D84"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5</w:t>
            </w:r>
          </w:p>
        </w:tc>
        <w:tc>
          <w:tcPr>
            <w:tcW w:w="5494" w:type="dxa"/>
          </w:tcPr>
          <w:p w14:paraId="4E09882A" w14:textId="77777777" w:rsidR="00C25ED3" w:rsidRPr="00196C74" w:rsidRDefault="00C25ED3" w:rsidP="00196C74">
            <w:pPr>
              <w:pStyle w:val="TableParagraph"/>
              <w:spacing w:before="0"/>
              <w:ind w:left="112"/>
              <w:rPr>
                <w:sz w:val="28"/>
                <w:szCs w:val="28"/>
                <w:lang w:val="en-US"/>
              </w:rPr>
            </w:pPr>
            <w:r w:rsidRPr="00196C74">
              <w:rPr>
                <w:sz w:val="28"/>
                <w:szCs w:val="28"/>
                <w:lang w:val="en-US"/>
              </w:rPr>
              <w:t>Bếp từ</w:t>
            </w:r>
          </w:p>
        </w:tc>
        <w:tc>
          <w:tcPr>
            <w:tcW w:w="1533" w:type="dxa"/>
          </w:tcPr>
          <w:p w14:paraId="5EB98CB8"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0F586A67"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77E516D7" w14:textId="77777777" w:rsidTr="005D3D8C">
        <w:trPr>
          <w:trHeight w:val="315"/>
          <w:jc w:val="center"/>
        </w:trPr>
        <w:tc>
          <w:tcPr>
            <w:tcW w:w="714" w:type="dxa"/>
          </w:tcPr>
          <w:p w14:paraId="0D25F414"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6</w:t>
            </w:r>
          </w:p>
        </w:tc>
        <w:tc>
          <w:tcPr>
            <w:tcW w:w="5494" w:type="dxa"/>
          </w:tcPr>
          <w:p w14:paraId="04115A44" w14:textId="77777777" w:rsidR="00C25ED3" w:rsidRPr="00196C74" w:rsidRDefault="00C25ED3" w:rsidP="00196C74">
            <w:pPr>
              <w:pStyle w:val="TableParagraph"/>
              <w:spacing w:before="0"/>
              <w:ind w:left="112"/>
              <w:rPr>
                <w:sz w:val="28"/>
                <w:szCs w:val="28"/>
                <w:lang w:val="en-US"/>
              </w:rPr>
            </w:pPr>
            <w:r w:rsidRPr="00196C74">
              <w:rPr>
                <w:sz w:val="28"/>
                <w:szCs w:val="28"/>
                <w:lang w:val="en-US"/>
              </w:rPr>
              <w:t xml:space="preserve">Cân phân tích </w:t>
            </w:r>
          </w:p>
        </w:tc>
        <w:tc>
          <w:tcPr>
            <w:tcW w:w="1533" w:type="dxa"/>
          </w:tcPr>
          <w:p w14:paraId="28C0A29E"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012B5EEB"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3D2711A4" w14:textId="77777777" w:rsidTr="005D3D8C">
        <w:trPr>
          <w:trHeight w:val="315"/>
          <w:jc w:val="center"/>
        </w:trPr>
        <w:tc>
          <w:tcPr>
            <w:tcW w:w="714" w:type="dxa"/>
          </w:tcPr>
          <w:p w14:paraId="2AAA1C29"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7</w:t>
            </w:r>
          </w:p>
        </w:tc>
        <w:tc>
          <w:tcPr>
            <w:tcW w:w="5494" w:type="dxa"/>
          </w:tcPr>
          <w:p w14:paraId="5B071F0B"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cất nước 2 lần</w:t>
            </w:r>
          </w:p>
        </w:tc>
        <w:tc>
          <w:tcPr>
            <w:tcW w:w="1533" w:type="dxa"/>
          </w:tcPr>
          <w:p w14:paraId="3B3ED425"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745D5F89"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2</w:t>
            </w:r>
          </w:p>
        </w:tc>
      </w:tr>
      <w:tr w:rsidR="00C25ED3" w:rsidRPr="00196C74" w14:paraId="005B3C34" w14:textId="77777777" w:rsidTr="005D3D8C">
        <w:trPr>
          <w:trHeight w:val="315"/>
          <w:jc w:val="center"/>
        </w:trPr>
        <w:tc>
          <w:tcPr>
            <w:tcW w:w="714" w:type="dxa"/>
          </w:tcPr>
          <w:p w14:paraId="1EDC989F"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8</w:t>
            </w:r>
          </w:p>
        </w:tc>
        <w:tc>
          <w:tcPr>
            <w:tcW w:w="5494" w:type="dxa"/>
          </w:tcPr>
          <w:p w14:paraId="0FD7CFA6"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độ ẩm</w:t>
            </w:r>
          </w:p>
        </w:tc>
        <w:tc>
          <w:tcPr>
            <w:tcW w:w="1533" w:type="dxa"/>
          </w:tcPr>
          <w:p w14:paraId="6545DC82"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442952D3"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59928285" w14:textId="77777777" w:rsidTr="005D3D8C">
        <w:trPr>
          <w:trHeight w:val="315"/>
          <w:jc w:val="center"/>
        </w:trPr>
        <w:tc>
          <w:tcPr>
            <w:tcW w:w="714" w:type="dxa"/>
          </w:tcPr>
          <w:p w14:paraId="4721384F"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9</w:t>
            </w:r>
          </w:p>
        </w:tc>
        <w:tc>
          <w:tcPr>
            <w:tcW w:w="5494" w:type="dxa"/>
          </w:tcPr>
          <w:p w14:paraId="607A08FD"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ánh sáng</w:t>
            </w:r>
          </w:p>
        </w:tc>
        <w:tc>
          <w:tcPr>
            <w:tcW w:w="1533" w:type="dxa"/>
          </w:tcPr>
          <w:p w14:paraId="44B7B56A"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6B785BD"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1DE7A73D" w14:textId="77777777" w:rsidTr="005D3D8C">
        <w:trPr>
          <w:trHeight w:val="315"/>
          <w:jc w:val="center"/>
        </w:trPr>
        <w:tc>
          <w:tcPr>
            <w:tcW w:w="714" w:type="dxa"/>
          </w:tcPr>
          <w:p w14:paraId="64A60081"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10</w:t>
            </w:r>
          </w:p>
        </w:tc>
        <w:tc>
          <w:tcPr>
            <w:tcW w:w="5494" w:type="dxa"/>
          </w:tcPr>
          <w:p w14:paraId="4F6E4D0C"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nhiệt độ</w:t>
            </w:r>
          </w:p>
        </w:tc>
        <w:tc>
          <w:tcPr>
            <w:tcW w:w="1533" w:type="dxa"/>
          </w:tcPr>
          <w:p w14:paraId="558EACAF"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D83A1EB"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6D498FBF" w14:textId="77777777" w:rsidTr="005D3D8C">
        <w:trPr>
          <w:trHeight w:val="315"/>
          <w:jc w:val="center"/>
        </w:trPr>
        <w:tc>
          <w:tcPr>
            <w:tcW w:w="714" w:type="dxa"/>
          </w:tcPr>
          <w:p w14:paraId="5B079418"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11</w:t>
            </w:r>
          </w:p>
        </w:tc>
        <w:tc>
          <w:tcPr>
            <w:tcW w:w="5494" w:type="dxa"/>
          </w:tcPr>
          <w:p w14:paraId="4CC93AC1" w14:textId="77777777" w:rsidR="00C25ED3" w:rsidRPr="00196C74" w:rsidRDefault="00C25ED3" w:rsidP="00196C74">
            <w:pPr>
              <w:pStyle w:val="TableParagraph"/>
              <w:spacing w:before="0"/>
              <w:ind w:left="112"/>
              <w:rPr>
                <w:sz w:val="28"/>
                <w:szCs w:val="28"/>
                <w:lang w:val="en-US"/>
              </w:rPr>
            </w:pPr>
            <w:r w:rsidRPr="00196C74">
              <w:rPr>
                <w:sz w:val="28"/>
                <w:szCs w:val="28"/>
                <w:lang w:val="en-US"/>
              </w:rPr>
              <w:t>Phòng vô khuẩn</w:t>
            </w:r>
          </w:p>
        </w:tc>
        <w:tc>
          <w:tcPr>
            <w:tcW w:w="1533" w:type="dxa"/>
          </w:tcPr>
          <w:p w14:paraId="5EDFD661"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4C302007"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bl>
    <w:p w14:paraId="3A1C7F1C"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60A574BB" w14:textId="7CD3D8CC" w:rsidR="00C25ED3" w:rsidRPr="00EC134E"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tab/>
      </w:r>
      <w:r w:rsidR="000769F5" w:rsidRPr="00EC134E">
        <w:rPr>
          <w:rFonts w:eastAsia="Times New Roman"/>
          <w:sz w:val="28"/>
          <w:szCs w:val="28"/>
        </w:rPr>
        <w:t>c)</w:t>
      </w:r>
      <w:r w:rsidRPr="00EC134E">
        <w:rPr>
          <w:rFonts w:eastAsia="Times New Roman"/>
          <w:sz w:val="28"/>
          <w:szCs w:val="28"/>
        </w:rPr>
        <w:t xml:space="preserve"> Định mức vật tư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5400"/>
        <w:gridCol w:w="1500"/>
        <w:gridCol w:w="1680"/>
      </w:tblGrid>
      <w:tr w:rsidR="00C25ED3" w:rsidRPr="00196C74" w14:paraId="366F9BAE" w14:textId="77777777" w:rsidTr="005D3D8C">
        <w:trPr>
          <w:trHeight w:val="356"/>
        </w:trPr>
        <w:tc>
          <w:tcPr>
            <w:tcW w:w="540" w:type="dxa"/>
          </w:tcPr>
          <w:p w14:paraId="467C05DF" w14:textId="77777777" w:rsidR="00C25ED3" w:rsidRPr="00196C74" w:rsidRDefault="00C25ED3" w:rsidP="00196C74">
            <w:pPr>
              <w:pStyle w:val="TableParagraph"/>
              <w:spacing w:before="0"/>
              <w:ind w:left="110"/>
              <w:rPr>
                <w:b/>
                <w:sz w:val="28"/>
                <w:szCs w:val="28"/>
              </w:rPr>
            </w:pPr>
            <w:r w:rsidRPr="00196C74">
              <w:rPr>
                <w:b/>
                <w:sz w:val="28"/>
                <w:szCs w:val="28"/>
              </w:rPr>
              <w:t>TT</w:t>
            </w:r>
          </w:p>
        </w:tc>
        <w:tc>
          <w:tcPr>
            <w:tcW w:w="5400" w:type="dxa"/>
          </w:tcPr>
          <w:p w14:paraId="1EFA10FC" w14:textId="77777777" w:rsidR="00C25ED3" w:rsidRPr="00196C74" w:rsidRDefault="00C25ED3" w:rsidP="00196C74">
            <w:pPr>
              <w:pStyle w:val="TableParagraph"/>
              <w:spacing w:before="0"/>
              <w:ind w:left="2025" w:right="2016"/>
              <w:jc w:val="center"/>
              <w:rPr>
                <w:b/>
                <w:sz w:val="28"/>
                <w:szCs w:val="28"/>
              </w:rPr>
            </w:pPr>
            <w:r w:rsidRPr="00196C74">
              <w:rPr>
                <w:b/>
                <w:sz w:val="28"/>
                <w:szCs w:val="28"/>
              </w:rPr>
              <w:t>Danh mục</w:t>
            </w:r>
          </w:p>
        </w:tc>
        <w:tc>
          <w:tcPr>
            <w:tcW w:w="1500" w:type="dxa"/>
          </w:tcPr>
          <w:p w14:paraId="7A6A4645" w14:textId="77777777" w:rsidR="00C25ED3" w:rsidRPr="00196C74" w:rsidRDefault="00C25ED3" w:rsidP="00196C74">
            <w:pPr>
              <w:pStyle w:val="TableParagraph"/>
              <w:spacing w:before="0"/>
              <w:ind w:left="20" w:right="12"/>
              <w:jc w:val="center"/>
              <w:rPr>
                <w:b/>
                <w:sz w:val="28"/>
                <w:szCs w:val="28"/>
              </w:rPr>
            </w:pPr>
            <w:r w:rsidRPr="00196C74">
              <w:rPr>
                <w:b/>
                <w:sz w:val="28"/>
                <w:szCs w:val="28"/>
              </w:rPr>
              <w:t>Đơn vị tính</w:t>
            </w:r>
          </w:p>
        </w:tc>
        <w:tc>
          <w:tcPr>
            <w:tcW w:w="1680" w:type="dxa"/>
          </w:tcPr>
          <w:p w14:paraId="5A16C425" w14:textId="77777777" w:rsidR="00C25ED3" w:rsidRPr="00196C74" w:rsidRDefault="00C25ED3" w:rsidP="00196C74">
            <w:pPr>
              <w:pStyle w:val="TableParagraph"/>
              <w:spacing w:before="0"/>
              <w:ind w:right="373"/>
              <w:jc w:val="right"/>
              <w:rPr>
                <w:b/>
                <w:sz w:val="28"/>
                <w:szCs w:val="28"/>
              </w:rPr>
            </w:pPr>
            <w:r w:rsidRPr="00196C74">
              <w:rPr>
                <w:b/>
                <w:sz w:val="28"/>
                <w:szCs w:val="28"/>
              </w:rPr>
              <w:t>Số lượng</w:t>
            </w:r>
          </w:p>
        </w:tc>
      </w:tr>
      <w:tr w:rsidR="00C25ED3" w:rsidRPr="00196C74" w14:paraId="293C838F" w14:textId="77777777" w:rsidTr="005D3D8C">
        <w:trPr>
          <w:trHeight w:val="356"/>
        </w:trPr>
        <w:tc>
          <w:tcPr>
            <w:tcW w:w="540" w:type="dxa"/>
          </w:tcPr>
          <w:p w14:paraId="72B42CB0" w14:textId="77777777" w:rsidR="00C25ED3" w:rsidRPr="00196C74" w:rsidRDefault="00C25ED3" w:rsidP="00196C74">
            <w:pPr>
              <w:pStyle w:val="TableParagraph"/>
              <w:spacing w:before="0"/>
              <w:ind w:left="176"/>
              <w:rPr>
                <w:b/>
                <w:sz w:val="28"/>
                <w:szCs w:val="28"/>
                <w:lang w:val="en-US"/>
              </w:rPr>
            </w:pPr>
            <w:r w:rsidRPr="00196C74">
              <w:rPr>
                <w:b/>
                <w:sz w:val="28"/>
                <w:szCs w:val="28"/>
              </w:rPr>
              <w:t>I</w:t>
            </w:r>
          </w:p>
        </w:tc>
        <w:tc>
          <w:tcPr>
            <w:tcW w:w="5400" w:type="dxa"/>
          </w:tcPr>
          <w:p w14:paraId="05234AE9" w14:textId="77777777" w:rsidR="00C25ED3" w:rsidRPr="00196C74" w:rsidRDefault="00C25ED3" w:rsidP="00196C74">
            <w:pPr>
              <w:pStyle w:val="TableParagraph"/>
              <w:spacing w:before="0"/>
              <w:ind w:left="107"/>
              <w:rPr>
                <w:b/>
                <w:sz w:val="28"/>
                <w:szCs w:val="28"/>
              </w:rPr>
            </w:pPr>
            <w:r w:rsidRPr="00196C74">
              <w:rPr>
                <w:b/>
                <w:sz w:val="28"/>
                <w:szCs w:val="28"/>
              </w:rPr>
              <w:t>Hoá chất</w:t>
            </w:r>
          </w:p>
        </w:tc>
        <w:tc>
          <w:tcPr>
            <w:tcW w:w="1500" w:type="dxa"/>
          </w:tcPr>
          <w:p w14:paraId="35FD8092" w14:textId="77777777" w:rsidR="00C25ED3" w:rsidRPr="00196C74" w:rsidRDefault="00C25ED3" w:rsidP="00196C74">
            <w:pPr>
              <w:pStyle w:val="TableParagraph"/>
              <w:spacing w:before="0"/>
              <w:rPr>
                <w:sz w:val="28"/>
                <w:szCs w:val="28"/>
              </w:rPr>
            </w:pPr>
          </w:p>
        </w:tc>
        <w:tc>
          <w:tcPr>
            <w:tcW w:w="1680" w:type="dxa"/>
          </w:tcPr>
          <w:p w14:paraId="593A3628" w14:textId="77777777" w:rsidR="00C25ED3" w:rsidRPr="00196C74" w:rsidRDefault="00C25ED3" w:rsidP="00196C74">
            <w:pPr>
              <w:pStyle w:val="TableParagraph"/>
              <w:spacing w:before="0"/>
              <w:rPr>
                <w:sz w:val="28"/>
                <w:szCs w:val="28"/>
              </w:rPr>
            </w:pPr>
          </w:p>
        </w:tc>
      </w:tr>
      <w:tr w:rsidR="00C25ED3" w:rsidRPr="00196C74" w14:paraId="4B234E7D" w14:textId="77777777" w:rsidTr="005D3D8C">
        <w:trPr>
          <w:trHeight w:val="356"/>
        </w:trPr>
        <w:tc>
          <w:tcPr>
            <w:tcW w:w="540" w:type="dxa"/>
          </w:tcPr>
          <w:p w14:paraId="118FD56D" w14:textId="77777777" w:rsidR="00C25ED3" w:rsidRPr="00196C74" w:rsidRDefault="00C25ED3" w:rsidP="00196C74">
            <w:pPr>
              <w:pStyle w:val="TableParagraph"/>
              <w:spacing w:before="0"/>
              <w:ind w:left="209"/>
              <w:rPr>
                <w:sz w:val="28"/>
                <w:szCs w:val="28"/>
              </w:rPr>
            </w:pPr>
            <w:r w:rsidRPr="00196C74">
              <w:rPr>
                <w:sz w:val="28"/>
                <w:szCs w:val="28"/>
              </w:rPr>
              <w:t>1</w:t>
            </w:r>
          </w:p>
        </w:tc>
        <w:tc>
          <w:tcPr>
            <w:tcW w:w="5400" w:type="dxa"/>
          </w:tcPr>
          <w:p w14:paraId="55FB6D38" w14:textId="77777777" w:rsidR="00C25ED3" w:rsidRPr="00196C74" w:rsidRDefault="00C25ED3" w:rsidP="00196C74">
            <w:pPr>
              <w:pStyle w:val="TableParagraph"/>
              <w:spacing w:before="0"/>
              <w:ind w:left="107"/>
              <w:rPr>
                <w:sz w:val="28"/>
                <w:szCs w:val="28"/>
              </w:rPr>
            </w:pPr>
            <w:r w:rsidRPr="00196C74">
              <w:rPr>
                <w:sz w:val="28"/>
                <w:szCs w:val="28"/>
              </w:rPr>
              <w:t>Agar</w:t>
            </w:r>
          </w:p>
        </w:tc>
        <w:tc>
          <w:tcPr>
            <w:tcW w:w="1500" w:type="dxa"/>
          </w:tcPr>
          <w:p w14:paraId="2999E725" w14:textId="77777777" w:rsidR="00C25ED3" w:rsidRPr="00196C74" w:rsidRDefault="00C25ED3" w:rsidP="00196C74">
            <w:pPr>
              <w:pStyle w:val="TableParagraph"/>
              <w:spacing w:before="0"/>
              <w:ind w:left="21" w:right="12"/>
              <w:jc w:val="center"/>
              <w:rPr>
                <w:sz w:val="28"/>
                <w:szCs w:val="28"/>
              </w:rPr>
            </w:pPr>
            <w:r w:rsidRPr="00196C74">
              <w:rPr>
                <w:sz w:val="28"/>
                <w:szCs w:val="28"/>
              </w:rPr>
              <w:t>kg</w:t>
            </w:r>
          </w:p>
        </w:tc>
        <w:tc>
          <w:tcPr>
            <w:tcW w:w="1680" w:type="dxa"/>
          </w:tcPr>
          <w:p w14:paraId="10453C34" w14:textId="77777777" w:rsidR="00C25ED3" w:rsidRPr="00196C74" w:rsidRDefault="00C25ED3" w:rsidP="00196C74">
            <w:pPr>
              <w:pStyle w:val="TableParagraph"/>
              <w:spacing w:before="0"/>
              <w:ind w:left="39" w:right="30"/>
              <w:jc w:val="center"/>
              <w:rPr>
                <w:sz w:val="28"/>
                <w:szCs w:val="28"/>
              </w:rPr>
            </w:pPr>
            <w:r w:rsidRPr="00196C74">
              <w:rPr>
                <w:sz w:val="28"/>
                <w:szCs w:val="28"/>
              </w:rPr>
              <w:t>30</w:t>
            </w:r>
          </w:p>
        </w:tc>
      </w:tr>
      <w:tr w:rsidR="00C25ED3" w:rsidRPr="00196C74" w14:paraId="4F8135E2" w14:textId="77777777" w:rsidTr="005D3D8C">
        <w:trPr>
          <w:trHeight w:val="356"/>
        </w:trPr>
        <w:tc>
          <w:tcPr>
            <w:tcW w:w="540" w:type="dxa"/>
          </w:tcPr>
          <w:p w14:paraId="2486E2B6" w14:textId="77777777" w:rsidR="00C25ED3" w:rsidRPr="00196C74" w:rsidRDefault="00C25ED3" w:rsidP="00196C74">
            <w:pPr>
              <w:pStyle w:val="TableParagraph"/>
              <w:spacing w:before="0"/>
              <w:ind w:left="209"/>
              <w:rPr>
                <w:sz w:val="28"/>
                <w:szCs w:val="28"/>
              </w:rPr>
            </w:pPr>
            <w:r w:rsidRPr="00196C74">
              <w:rPr>
                <w:sz w:val="28"/>
                <w:szCs w:val="28"/>
              </w:rPr>
              <w:t>2</w:t>
            </w:r>
          </w:p>
        </w:tc>
        <w:tc>
          <w:tcPr>
            <w:tcW w:w="5400" w:type="dxa"/>
          </w:tcPr>
          <w:p w14:paraId="65B416AA" w14:textId="77777777" w:rsidR="00C25ED3" w:rsidRPr="00196C74" w:rsidRDefault="00C25ED3" w:rsidP="00196C74">
            <w:pPr>
              <w:pStyle w:val="TableParagraph"/>
              <w:spacing w:before="0"/>
              <w:ind w:left="107"/>
              <w:rPr>
                <w:sz w:val="28"/>
                <w:szCs w:val="28"/>
              </w:rPr>
            </w:pPr>
            <w:r w:rsidRPr="00196C74">
              <w:rPr>
                <w:sz w:val="28"/>
                <w:szCs w:val="28"/>
              </w:rPr>
              <w:t>Glucose</w:t>
            </w:r>
          </w:p>
        </w:tc>
        <w:tc>
          <w:tcPr>
            <w:tcW w:w="1500" w:type="dxa"/>
          </w:tcPr>
          <w:p w14:paraId="48D65A97" w14:textId="77777777" w:rsidR="00C25ED3" w:rsidRPr="00196C74" w:rsidRDefault="00C25ED3" w:rsidP="00196C74">
            <w:pPr>
              <w:pStyle w:val="TableParagraph"/>
              <w:spacing w:before="0"/>
              <w:ind w:left="21" w:right="12"/>
              <w:jc w:val="center"/>
              <w:rPr>
                <w:sz w:val="28"/>
                <w:szCs w:val="28"/>
              </w:rPr>
            </w:pPr>
            <w:r w:rsidRPr="00196C74">
              <w:rPr>
                <w:sz w:val="28"/>
                <w:szCs w:val="28"/>
              </w:rPr>
              <w:t>kg</w:t>
            </w:r>
          </w:p>
        </w:tc>
        <w:tc>
          <w:tcPr>
            <w:tcW w:w="1680" w:type="dxa"/>
          </w:tcPr>
          <w:p w14:paraId="625E1CBC" w14:textId="77777777" w:rsidR="00C25ED3" w:rsidRPr="00196C74" w:rsidRDefault="00C25ED3" w:rsidP="00196C74">
            <w:pPr>
              <w:pStyle w:val="TableParagraph"/>
              <w:spacing w:before="0"/>
              <w:ind w:left="39" w:right="30"/>
              <w:jc w:val="center"/>
              <w:rPr>
                <w:sz w:val="28"/>
                <w:szCs w:val="28"/>
              </w:rPr>
            </w:pPr>
            <w:r w:rsidRPr="00196C74">
              <w:rPr>
                <w:sz w:val="28"/>
                <w:szCs w:val="28"/>
              </w:rPr>
              <w:t>30</w:t>
            </w:r>
          </w:p>
        </w:tc>
      </w:tr>
      <w:tr w:rsidR="00C25ED3" w:rsidRPr="00196C74" w14:paraId="738C24CD" w14:textId="77777777" w:rsidTr="005D3D8C">
        <w:trPr>
          <w:trHeight w:val="355"/>
        </w:trPr>
        <w:tc>
          <w:tcPr>
            <w:tcW w:w="540" w:type="dxa"/>
          </w:tcPr>
          <w:p w14:paraId="2AFCF3EC" w14:textId="77777777" w:rsidR="00C25ED3" w:rsidRPr="00196C74" w:rsidRDefault="00C25ED3" w:rsidP="00196C74">
            <w:pPr>
              <w:pStyle w:val="TableParagraph"/>
              <w:spacing w:before="0"/>
              <w:ind w:left="209"/>
              <w:rPr>
                <w:sz w:val="28"/>
                <w:szCs w:val="28"/>
              </w:rPr>
            </w:pPr>
            <w:r w:rsidRPr="00196C74">
              <w:rPr>
                <w:sz w:val="28"/>
                <w:szCs w:val="28"/>
              </w:rPr>
              <w:t>3</w:t>
            </w:r>
          </w:p>
        </w:tc>
        <w:tc>
          <w:tcPr>
            <w:tcW w:w="5400" w:type="dxa"/>
          </w:tcPr>
          <w:p w14:paraId="45266FE3" w14:textId="77777777" w:rsidR="00C25ED3" w:rsidRPr="00196C74" w:rsidRDefault="00C25ED3" w:rsidP="00196C74">
            <w:pPr>
              <w:pStyle w:val="TableParagraph"/>
              <w:spacing w:before="0"/>
              <w:ind w:left="107"/>
              <w:rPr>
                <w:sz w:val="28"/>
                <w:szCs w:val="28"/>
              </w:rPr>
            </w:pPr>
            <w:r w:rsidRPr="00196C74">
              <w:rPr>
                <w:sz w:val="28"/>
                <w:szCs w:val="28"/>
              </w:rPr>
              <w:t>KH2PO4(PA)</w:t>
            </w:r>
          </w:p>
        </w:tc>
        <w:tc>
          <w:tcPr>
            <w:tcW w:w="1500" w:type="dxa"/>
          </w:tcPr>
          <w:p w14:paraId="6E9F386B" w14:textId="77777777" w:rsidR="00C25ED3" w:rsidRPr="00196C74" w:rsidRDefault="00C25ED3" w:rsidP="00196C74">
            <w:pPr>
              <w:pStyle w:val="TableParagraph"/>
              <w:spacing w:before="0"/>
              <w:ind w:left="22" w:right="12"/>
              <w:jc w:val="center"/>
              <w:rPr>
                <w:sz w:val="28"/>
                <w:szCs w:val="28"/>
              </w:rPr>
            </w:pPr>
            <w:r w:rsidRPr="00196C74">
              <w:rPr>
                <w:sz w:val="28"/>
                <w:szCs w:val="28"/>
              </w:rPr>
              <w:t>kg</w:t>
            </w:r>
          </w:p>
        </w:tc>
        <w:tc>
          <w:tcPr>
            <w:tcW w:w="1680" w:type="dxa"/>
          </w:tcPr>
          <w:p w14:paraId="6D4462B8" w14:textId="77777777" w:rsidR="00C25ED3" w:rsidRPr="00196C74" w:rsidRDefault="00C25ED3" w:rsidP="00196C74">
            <w:pPr>
              <w:pStyle w:val="TableParagraph"/>
              <w:spacing w:before="0"/>
              <w:ind w:left="10"/>
              <w:jc w:val="center"/>
              <w:rPr>
                <w:sz w:val="28"/>
                <w:szCs w:val="28"/>
              </w:rPr>
            </w:pPr>
            <w:r w:rsidRPr="00196C74">
              <w:rPr>
                <w:sz w:val="28"/>
                <w:szCs w:val="28"/>
              </w:rPr>
              <w:t>9</w:t>
            </w:r>
          </w:p>
        </w:tc>
      </w:tr>
      <w:tr w:rsidR="00C25ED3" w:rsidRPr="00196C74" w14:paraId="5F5AF7FB" w14:textId="77777777" w:rsidTr="005D3D8C">
        <w:trPr>
          <w:trHeight w:val="356"/>
        </w:trPr>
        <w:tc>
          <w:tcPr>
            <w:tcW w:w="540" w:type="dxa"/>
          </w:tcPr>
          <w:p w14:paraId="626CC555" w14:textId="77777777" w:rsidR="00C25ED3" w:rsidRPr="00196C74" w:rsidRDefault="00C25ED3" w:rsidP="00196C74">
            <w:pPr>
              <w:pStyle w:val="TableParagraph"/>
              <w:spacing w:before="0"/>
              <w:ind w:left="209"/>
              <w:rPr>
                <w:sz w:val="28"/>
                <w:szCs w:val="28"/>
              </w:rPr>
            </w:pPr>
            <w:r w:rsidRPr="00196C74">
              <w:rPr>
                <w:sz w:val="28"/>
                <w:szCs w:val="28"/>
              </w:rPr>
              <w:t>4</w:t>
            </w:r>
          </w:p>
        </w:tc>
        <w:tc>
          <w:tcPr>
            <w:tcW w:w="5400" w:type="dxa"/>
          </w:tcPr>
          <w:p w14:paraId="01DB2746" w14:textId="77777777" w:rsidR="00C25ED3" w:rsidRPr="00196C74" w:rsidRDefault="00C25ED3" w:rsidP="00196C74">
            <w:pPr>
              <w:pStyle w:val="TableParagraph"/>
              <w:spacing w:before="0"/>
              <w:ind w:left="107"/>
              <w:rPr>
                <w:sz w:val="28"/>
                <w:szCs w:val="28"/>
              </w:rPr>
            </w:pPr>
            <w:r w:rsidRPr="00196C74">
              <w:rPr>
                <w:sz w:val="28"/>
                <w:szCs w:val="28"/>
              </w:rPr>
              <w:t>K2HPO4 (PA)</w:t>
            </w:r>
          </w:p>
        </w:tc>
        <w:tc>
          <w:tcPr>
            <w:tcW w:w="1500" w:type="dxa"/>
          </w:tcPr>
          <w:p w14:paraId="4F7E504A" w14:textId="77777777" w:rsidR="00C25ED3" w:rsidRPr="00196C74" w:rsidRDefault="00C25ED3" w:rsidP="00196C74">
            <w:pPr>
              <w:pStyle w:val="TableParagraph"/>
              <w:spacing w:before="0"/>
              <w:ind w:left="21" w:right="12"/>
              <w:jc w:val="center"/>
              <w:rPr>
                <w:sz w:val="28"/>
                <w:szCs w:val="28"/>
              </w:rPr>
            </w:pPr>
            <w:r w:rsidRPr="00196C74">
              <w:rPr>
                <w:sz w:val="28"/>
                <w:szCs w:val="28"/>
              </w:rPr>
              <w:t>kg</w:t>
            </w:r>
          </w:p>
        </w:tc>
        <w:tc>
          <w:tcPr>
            <w:tcW w:w="1680" w:type="dxa"/>
          </w:tcPr>
          <w:p w14:paraId="3BDB1900" w14:textId="77777777" w:rsidR="00C25ED3" w:rsidRPr="00196C74" w:rsidRDefault="00C25ED3" w:rsidP="00196C74">
            <w:pPr>
              <w:pStyle w:val="TableParagraph"/>
              <w:spacing w:before="0"/>
              <w:ind w:left="9"/>
              <w:jc w:val="center"/>
              <w:rPr>
                <w:sz w:val="28"/>
                <w:szCs w:val="28"/>
              </w:rPr>
            </w:pPr>
            <w:r w:rsidRPr="00196C74">
              <w:rPr>
                <w:sz w:val="28"/>
                <w:szCs w:val="28"/>
              </w:rPr>
              <w:t>6</w:t>
            </w:r>
          </w:p>
        </w:tc>
      </w:tr>
      <w:tr w:rsidR="00C25ED3" w:rsidRPr="00196C74" w14:paraId="59CED8A2" w14:textId="77777777" w:rsidTr="005D3D8C">
        <w:trPr>
          <w:trHeight w:val="356"/>
        </w:trPr>
        <w:tc>
          <w:tcPr>
            <w:tcW w:w="540" w:type="dxa"/>
          </w:tcPr>
          <w:p w14:paraId="3FE83000" w14:textId="77777777" w:rsidR="00C25ED3" w:rsidRPr="00196C74" w:rsidRDefault="00C25ED3" w:rsidP="00196C74">
            <w:pPr>
              <w:pStyle w:val="TableParagraph"/>
              <w:spacing w:before="0"/>
              <w:ind w:left="209"/>
              <w:rPr>
                <w:sz w:val="28"/>
                <w:szCs w:val="28"/>
              </w:rPr>
            </w:pPr>
            <w:r w:rsidRPr="00196C74">
              <w:rPr>
                <w:sz w:val="28"/>
                <w:szCs w:val="28"/>
              </w:rPr>
              <w:t>5</w:t>
            </w:r>
          </w:p>
        </w:tc>
        <w:tc>
          <w:tcPr>
            <w:tcW w:w="5400" w:type="dxa"/>
          </w:tcPr>
          <w:p w14:paraId="49864558" w14:textId="77777777" w:rsidR="00C25ED3" w:rsidRPr="00196C74" w:rsidRDefault="00C25ED3" w:rsidP="00196C74">
            <w:pPr>
              <w:pStyle w:val="TableParagraph"/>
              <w:spacing w:before="0"/>
              <w:ind w:left="167"/>
              <w:rPr>
                <w:sz w:val="28"/>
                <w:szCs w:val="28"/>
              </w:rPr>
            </w:pPr>
            <w:r w:rsidRPr="00196C74">
              <w:rPr>
                <w:sz w:val="28"/>
                <w:szCs w:val="28"/>
              </w:rPr>
              <w:t>MgSO4(PA)</w:t>
            </w:r>
          </w:p>
        </w:tc>
        <w:tc>
          <w:tcPr>
            <w:tcW w:w="1500" w:type="dxa"/>
          </w:tcPr>
          <w:p w14:paraId="3F1F168A" w14:textId="77777777" w:rsidR="00C25ED3" w:rsidRPr="00196C74" w:rsidRDefault="00C25ED3" w:rsidP="00196C74">
            <w:pPr>
              <w:pStyle w:val="TableParagraph"/>
              <w:spacing w:before="0"/>
              <w:ind w:left="21" w:right="12"/>
              <w:jc w:val="center"/>
              <w:rPr>
                <w:sz w:val="28"/>
                <w:szCs w:val="28"/>
              </w:rPr>
            </w:pPr>
            <w:r w:rsidRPr="00196C74">
              <w:rPr>
                <w:sz w:val="28"/>
                <w:szCs w:val="28"/>
              </w:rPr>
              <w:t>kg</w:t>
            </w:r>
          </w:p>
        </w:tc>
        <w:tc>
          <w:tcPr>
            <w:tcW w:w="1680" w:type="dxa"/>
          </w:tcPr>
          <w:p w14:paraId="26B0703F" w14:textId="77777777" w:rsidR="00C25ED3" w:rsidRPr="00196C74" w:rsidRDefault="00C25ED3" w:rsidP="00196C74">
            <w:pPr>
              <w:pStyle w:val="TableParagraph"/>
              <w:spacing w:before="0"/>
              <w:ind w:left="39" w:right="30"/>
              <w:jc w:val="center"/>
              <w:rPr>
                <w:sz w:val="28"/>
                <w:szCs w:val="28"/>
              </w:rPr>
            </w:pPr>
            <w:r w:rsidRPr="00196C74">
              <w:rPr>
                <w:sz w:val="28"/>
                <w:szCs w:val="28"/>
              </w:rPr>
              <w:t>15</w:t>
            </w:r>
          </w:p>
        </w:tc>
      </w:tr>
      <w:tr w:rsidR="00C25ED3" w:rsidRPr="00196C74" w14:paraId="5552948D" w14:textId="77777777" w:rsidTr="005D3D8C">
        <w:trPr>
          <w:trHeight w:val="356"/>
        </w:trPr>
        <w:tc>
          <w:tcPr>
            <w:tcW w:w="540" w:type="dxa"/>
          </w:tcPr>
          <w:p w14:paraId="6F599E15" w14:textId="77777777" w:rsidR="00C25ED3" w:rsidRPr="00196C74" w:rsidRDefault="00C25ED3" w:rsidP="00196C74">
            <w:pPr>
              <w:pStyle w:val="TableParagraph"/>
              <w:spacing w:before="0"/>
              <w:ind w:left="209"/>
              <w:rPr>
                <w:sz w:val="28"/>
                <w:szCs w:val="28"/>
              </w:rPr>
            </w:pPr>
            <w:r w:rsidRPr="00196C74">
              <w:rPr>
                <w:sz w:val="28"/>
                <w:szCs w:val="28"/>
              </w:rPr>
              <w:t>6</w:t>
            </w:r>
          </w:p>
        </w:tc>
        <w:tc>
          <w:tcPr>
            <w:tcW w:w="5400" w:type="dxa"/>
          </w:tcPr>
          <w:p w14:paraId="5C1286A9" w14:textId="77777777" w:rsidR="00C25ED3" w:rsidRPr="00196C74" w:rsidRDefault="00C25ED3" w:rsidP="00196C74">
            <w:pPr>
              <w:pStyle w:val="TableParagraph"/>
              <w:spacing w:before="0"/>
              <w:ind w:left="107"/>
              <w:rPr>
                <w:sz w:val="28"/>
                <w:szCs w:val="28"/>
              </w:rPr>
            </w:pPr>
            <w:r w:rsidRPr="00196C74">
              <w:rPr>
                <w:sz w:val="28"/>
                <w:szCs w:val="28"/>
              </w:rPr>
              <w:t>Cao nấm men</w:t>
            </w:r>
          </w:p>
        </w:tc>
        <w:tc>
          <w:tcPr>
            <w:tcW w:w="1500" w:type="dxa"/>
          </w:tcPr>
          <w:p w14:paraId="4DC4E520" w14:textId="77777777" w:rsidR="00C25ED3" w:rsidRPr="00196C74" w:rsidRDefault="00C25ED3" w:rsidP="00196C74">
            <w:pPr>
              <w:pStyle w:val="TableParagraph"/>
              <w:spacing w:before="0"/>
              <w:ind w:left="22" w:right="12"/>
              <w:jc w:val="center"/>
              <w:rPr>
                <w:sz w:val="28"/>
                <w:szCs w:val="28"/>
              </w:rPr>
            </w:pPr>
            <w:r w:rsidRPr="00196C74">
              <w:rPr>
                <w:sz w:val="28"/>
                <w:szCs w:val="28"/>
              </w:rPr>
              <w:t>kg</w:t>
            </w:r>
          </w:p>
        </w:tc>
        <w:tc>
          <w:tcPr>
            <w:tcW w:w="1680" w:type="dxa"/>
          </w:tcPr>
          <w:p w14:paraId="1596CD67" w14:textId="77777777" w:rsidR="00C25ED3" w:rsidRPr="00196C74" w:rsidRDefault="00C25ED3" w:rsidP="00196C74">
            <w:pPr>
              <w:pStyle w:val="TableParagraph"/>
              <w:spacing w:before="0"/>
              <w:ind w:left="39" w:right="30"/>
              <w:jc w:val="center"/>
              <w:rPr>
                <w:sz w:val="28"/>
                <w:szCs w:val="28"/>
              </w:rPr>
            </w:pPr>
            <w:r w:rsidRPr="00196C74">
              <w:rPr>
                <w:sz w:val="28"/>
                <w:szCs w:val="28"/>
              </w:rPr>
              <w:t>15</w:t>
            </w:r>
          </w:p>
        </w:tc>
      </w:tr>
      <w:tr w:rsidR="00C25ED3" w:rsidRPr="00196C74" w14:paraId="68D2D72D" w14:textId="77777777" w:rsidTr="005D3D8C">
        <w:trPr>
          <w:trHeight w:val="355"/>
        </w:trPr>
        <w:tc>
          <w:tcPr>
            <w:tcW w:w="540" w:type="dxa"/>
          </w:tcPr>
          <w:p w14:paraId="5C19BE89" w14:textId="77777777" w:rsidR="00C25ED3" w:rsidRPr="00196C74" w:rsidRDefault="00C25ED3" w:rsidP="00196C74">
            <w:pPr>
              <w:pStyle w:val="TableParagraph"/>
              <w:spacing w:before="0"/>
              <w:ind w:left="209"/>
              <w:rPr>
                <w:sz w:val="28"/>
                <w:szCs w:val="28"/>
              </w:rPr>
            </w:pPr>
            <w:r w:rsidRPr="00196C74">
              <w:rPr>
                <w:sz w:val="28"/>
                <w:szCs w:val="28"/>
              </w:rPr>
              <w:t>7</w:t>
            </w:r>
          </w:p>
        </w:tc>
        <w:tc>
          <w:tcPr>
            <w:tcW w:w="5400" w:type="dxa"/>
          </w:tcPr>
          <w:p w14:paraId="62AF7B63" w14:textId="77777777" w:rsidR="00C25ED3" w:rsidRPr="00196C74" w:rsidRDefault="00C25ED3" w:rsidP="00196C74">
            <w:pPr>
              <w:pStyle w:val="TableParagraph"/>
              <w:spacing w:before="0"/>
              <w:ind w:left="107"/>
              <w:rPr>
                <w:sz w:val="28"/>
                <w:szCs w:val="28"/>
              </w:rPr>
            </w:pPr>
            <w:r w:rsidRPr="00196C74">
              <w:rPr>
                <w:sz w:val="28"/>
                <w:szCs w:val="28"/>
              </w:rPr>
              <w:t>Cao đậu tương</w:t>
            </w:r>
          </w:p>
        </w:tc>
        <w:tc>
          <w:tcPr>
            <w:tcW w:w="1500" w:type="dxa"/>
          </w:tcPr>
          <w:p w14:paraId="011D7B35" w14:textId="77777777" w:rsidR="00C25ED3" w:rsidRPr="00196C74" w:rsidRDefault="00C25ED3" w:rsidP="00196C74">
            <w:pPr>
              <w:pStyle w:val="TableParagraph"/>
              <w:spacing w:before="0"/>
              <w:ind w:left="21" w:right="12"/>
              <w:jc w:val="center"/>
              <w:rPr>
                <w:sz w:val="28"/>
                <w:szCs w:val="28"/>
              </w:rPr>
            </w:pPr>
            <w:r w:rsidRPr="00196C74">
              <w:rPr>
                <w:sz w:val="28"/>
                <w:szCs w:val="28"/>
              </w:rPr>
              <w:t>kg</w:t>
            </w:r>
          </w:p>
        </w:tc>
        <w:tc>
          <w:tcPr>
            <w:tcW w:w="1680" w:type="dxa"/>
          </w:tcPr>
          <w:p w14:paraId="630C457E" w14:textId="77777777" w:rsidR="00C25ED3" w:rsidRPr="00196C74" w:rsidRDefault="00C25ED3" w:rsidP="00196C74">
            <w:pPr>
              <w:pStyle w:val="TableParagraph"/>
              <w:spacing w:before="0"/>
              <w:ind w:left="39" w:right="30"/>
              <w:jc w:val="center"/>
              <w:rPr>
                <w:sz w:val="28"/>
                <w:szCs w:val="28"/>
              </w:rPr>
            </w:pPr>
            <w:r w:rsidRPr="00196C74">
              <w:rPr>
                <w:sz w:val="28"/>
                <w:szCs w:val="28"/>
              </w:rPr>
              <w:t>15</w:t>
            </w:r>
          </w:p>
        </w:tc>
      </w:tr>
      <w:tr w:rsidR="00C25ED3" w:rsidRPr="00196C74" w14:paraId="6B36A981" w14:textId="77777777" w:rsidTr="005D3D8C">
        <w:trPr>
          <w:trHeight w:val="356"/>
        </w:trPr>
        <w:tc>
          <w:tcPr>
            <w:tcW w:w="540" w:type="dxa"/>
          </w:tcPr>
          <w:p w14:paraId="7B95CDEF" w14:textId="77777777" w:rsidR="00C25ED3" w:rsidRPr="00196C74" w:rsidRDefault="00C25ED3" w:rsidP="00196C74">
            <w:pPr>
              <w:pStyle w:val="TableParagraph"/>
              <w:spacing w:before="0"/>
              <w:ind w:left="209"/>
              <w:rPr>
                <w:sz w:val="28"/>
                <w:szCs w:val="28"/>
              </w:rPr>
            </w:pPr>
            <w:r w:rsidRPr="00196C74">
              <w:rPr>
                <w:sz w:val="28"/>
                <w:szCs w:val="28"/>
              </w:rPr>
              <w:t>8</w:t>
            </w:r>
          </w:p>
        </w:tc>
        <w:tc>
          <w:tcPr>
            <w:tcW w:w="5400" w:type="dxa"/>
          </w:tcPr>
          <w:p w14:paraId="3D0A3BF1" w14:textId="77777777" w:rsidR="00C25ED3" w:rsidRPr="00196C74" w:rsidRDefault="00C25ED3" w:rsidP="00196C74">
            <w:pPr>
              <w:pStyle w:val="TableParagraph"/>
              <w:spacing w:before="0"/>
              <w:ind w:left="107"/>
              <w:rPr>
                <w:sz w:val="28"/>
                <w:szCs w:val="28"/>
              </w:rPr>
            </w:pPr>
            <w:r w:rsidRPr="00196C74">
              <w:rPr>
                <w:sz w:val="28"/>
                <w:szCs w:val="28"/>
              </w:rPr>
              <w:t>Pepton</w:t>
            </w:r>
          </w:p>
        </w:tc>
        <w:tc>
          <w:tcPr>
            <w:tcW w:w="1500" w:type="dxa"/>
          </w:tcPr>
          <w:p w14:paraId="4CAA589A" w14:textId="77777777" w:rsidR="00C25ED3" w:rsidRPr="00196C74" w:rsidRDefault="00C25ED3" w:rsidP="00196C74">
            <w:pPr>
              <w:pStyle w:val="TableParagraph"/>
              <w:spacing w:before="0"/>
              <w:ind w:left="21" w:right="12"/>
              <w:jc w:val="center"/>
              <w:rPr>
                <w:sz w:val="28"/>
                <w:szCs w:val="28"/>
              </w:rPr>
            </w:pPr>
            <w:r w:rsidRPr="00196C74">
              <w:rPr>
                <w:sz w:val="28"/>
                <w:szCs w:val="28"/>
              </w:rPr>
              <w:t>kg</w:t>
            </w:r>
          </w:p>
        </w:tc>
        <w:tc>
          <w:tcPr>
            <w:tcW w:w="1680" w:type="dxa"/>
          </w:tcPr>
          <w:p w14:paraId="3E15F3CC" w14:textId="77777777" w:rsidR="00C25ED3" w:rsidRPr="00196C74" w:rsidRDefault="00C25ED3" w:rsidP="00196C74">
            <w:pPr>
              <w:pStyle w:val="TableParagraph"/>
              <w:spacing w:before="0"/>
              <w:ind w:left="39" w:right="30"/>
              <w:jc w:val="center"/>
              <w:rPr>
                <w:sz w:val="28"/>
                <w:szCs w:val="28"/>
              </w:rPr>
            </w:pPr>
            <w:r w:rsidRPr="00196C74">
              <w:rPr>
                <w:sz w:val="28"/>
                <w:szCs w:val="28"/>
              </w:rPr>
              <w:t>15</w:t>
            </w:r>
          </w:p>
        </w:tc>
      </w:tr>
      <w:tr w:rsidR="00C25ED3" w:rsidRPr="00196C74" w14:paraId="7C3F25D4" w14:textId="77777777" w:rsidTr="005D3D8C">
        <w:trPr>
          <w:trHeight w:val="355"/>
        </w:trPr>
        <w:tc>
          <w:tcPr>
            <w:tcW w:w="540" w:type="dxa"/>
          </w:tcPr>
          <w:p w14:paraId="2B11B63F" w14:textId="77777777" w:rsidR="00C25ED3" w:rsidRPr="00196C74" w:rsidRDefault="00C25ED3" w:rsidP="00196C74">
            <w:pPr>
              <w:pStyle w:val="TableParagraph"/>
              <w:spacing w:before="0"/>
              <w:ind w:left="209"/>
              <w:rPr>
                <w:sz w:val="28"/>
                <w:szCs w:val="28"/>
              </w:rPr>
            </w:pPr>
            <w:r w:rsidRPr="00196C74">
              <w:rPr>
                <w:sz w:val="28"/>
                <w:szCs w:val="28"/>
              </w:rPr>
              <w:t>9</w:t>
            </w:r>
          </w:p>
        </w:tc>
        <w:tc>
          <w:tcPr>
            <w:tcW w:w="5400" w:type="dxa"/>
          </w:tcPr>
          <w:p w14:paraId="61895671" w14:textId="03327357" w:rsidR="00C25ED3" w:rsidRPr="00196C74" w:rsidRDefault="000769F5" w:rsidP="00196C74">
            <w:pPr>
              <w:pStyle w:val="TableParagraph"/>
              <w:spacing w:before="0"/>
              <w:ind w:left="107"/>
              <w:rPr>
                <w:sz w:val="28"/>
                <w:szCs w:val="28"/>
              </w:rPr>
            </w:pPr>
            <w:r w:rsidRPr="00196C74">
              <w:rPr>
                <w:sz w:val="28"/>
                <w:szCs w:val="28"/>
              </w:rPr>
              <w:t>A)</w:t>
            </w:r>
            <w:r w:rsidR="00C25ED3" w:rsidRPr="00196C74">
              <w:rPr>
                <w:sz w:val="28"/>
                <w:szCs w:val="28"/>
              </w:rPr>
              <w:t>ascobic</w:t>
            </w:r>
          </w:p>
        </w:tc>
        <w:tc>
          <w:tcPr>
            <w:tcW w:w="1500" w:type="dxa"/>
          </w:tcPr>
          <w:p w14:paraId="6CC618CC" w14:textId="77777777" w:rsidR="00C25ED3" w:rsidRPr="00196C74" w:rsidRDefault="00C25ED3" w:rsidP="00196C74">
            <w:pPr>
              <w:pStyle w:val="TableParagraph"/>
              <w:spacing w:before="0"/>
              <w:ind w:left="21" w:right="12"/>
              <w:jc w:val="center"/>
              <w:rPr>
                <w:sz w:val="28"/>
                <w:szCs w:val="28"/>
              </w:rPr>
            </w:pPr>
            <w:r w:rsidRPr="00196C74">
              <w:rPr>
                <w:sz w:val="28"/>
                <w:szCs w:val="28"/>
              </w:rPr>
              <w:t>kg</w:t>
            </w:r>
          </w:p>
        </w:tc>
        <w:tc>
          <w:tcPr>
            <w:tcW w:w="1680" w:type="dxa"/>
          </w:tcPr>
          <w:p w14:paraId="06B22B98" w14:textId="77777777" w:rsidR="00C25ED3" w:rsidRPr="00196C74" w:rsidRDefault="00C25ED3" w:rsidP="00196C74">
            <w:pPr>
              <w:pStyle w:val="TableParagraph"/>
              <w:spacing w:before="0"/>
              <w:ind w:left="39" w:right="30"/>
              <w:jc w:val="center"/>
              <w:rPr>
                <w:sz w:val="28"/>
                <w:szCs w:val="28"/>
              </w:rPr>
            </w:pPr>
            <w:r w:rsidRPr="00196C74">
              <w:rPr>
                <w:sz w:val="28"/>
                <w:szCs w:val="28"/>
              </w:rPr>
              <w:t>0,3</w:t>
            </w:r>
          </w:p>
        </w:tc>
      </w:tr>
      <w:tr w:rsidR="00C25ED3" w:rsidRPr="00196C74" w14:paraId="3457CDA3" w14:textId="77777777" w:rsidTr="005D3D8C">
        <w:trPr>
          <w:trHeight w:val="354"/>
        </w:trPr>
        <w:tc>
          <w:tcPr>
            <w:tcW w:w="540" w:type="dxa"/>
          </w:tcPr>
          <w:p w14:paraId="1D9B3E63" w14:textId="77777777" w:rsidR="00C25ED3" w:rsidRPr="00196C74" w:rsidRDefault="00C25ED3" w:rsidP="00196C74">
            <w:pPr>
              <w:pStyle w:val="TableParagraph"/>
              <w:spacing w:before="0"/>
              <w:ind w:left="88" w:right="79"/>
              <w:jc w:val="center"/>
              <w:rPr>
                <w:sz w:val="28"/>
                <w:szCs w:val="28"/>
              </w:rPr>
            </w:pPr>
            <w:r w:rsidRPr="00196C74">
              <w:rPr>
                <w:sz w:val="28"/>
                <w:szCs w:val="28"/>
              </w:rPr>
              <w:t>10</w:t>
            </w:r>
          </w:p>
        </w:tc>
        <w:tc>
          <w:tcPr>
            <w:tcW w:w="5400" w:type="dxa"/>
          </w:tcPr>
          <w:p w14:paraId="67B525EB" w14:textId="77777777" w:rsidR="00C25ED3" w:rsidRPr="00196C74" w:rsidRDefault="00C25ED3" w:rsidP="00196C74">
            <w:pPr>
              <w:pStyle w:val="TableParagraph"/>
              <w:spacing w:before="0"/>
              <w:ind w:left="107"/>
              <w:rPr>
                <w:sz w:val="28"/>
                <w:szCs w:val="28"/>
              </w:rPr>
            </w:pPr>
            <w:r w:rsidRPr="00196C74">
              <w:rPr>
                <w:sz w:val="28"/>
                <w:szCs w:val="28"/>
              </w:rPr>
              <w:t>B1</w:t>
            </w:r>
          </w:p>
        </w:tc>
        <w:tc>
          <w:tcPr>
            <w:tcW w:w="1500" w:type="dxa"/>
          </w:tcPr>
          <w:p w14:paraId="2B7C8CED" w14:textId="77777777" w:rsidR="00C25ED3" w:rsidRPr="00196C74" w:rsidRDefault="00C25ED3" w:rsidP="00196C74">
            <w:pPr>
              <w:pStyle w:val="TableParagraph"/>
              <w:spacing w:before="0"/>
              <w:ind w:left="21" w:right="12"/>
              <w:jc w:val="center"/>
              <w:rPr>
                <w:sz w:val="28"/>
                <w:szCs w:val="28"/>
              </w:rPr>
            </w:pPr>
            <w:r w:rsidRPr="00196C74">
              <w:rPr>
                <w:sz w:val="28"/>
                <w:szCs w:val="28"/>
              </w:rPr>
              <w:t>kg</w:t>
            </w:r>
          </w:p>
        </w:tc>
        <w:tc>
          <w:tcPr>
            <w:tcW w:w="1680" w:type="dxa"/>
          </w:tcPr>
          <w:p w14:paraId="643730CB" w14:textId="77777777" w:rsidR="00C25ED3" w:rsidRPr="00196C74" w:rsidRDefault="00C25ED3" w:rsidP="00196C74">
            <w:pPr>
              <w:pStyle w:val="TableParagraph"/>
              <w:spacing w:before="0"/>
              <w:ind w:left="39" w:right="30"/>
              <w:jc w:val="center"/>
              <w:rPr>
                <w:sz w:val="28"/>
                <w:szCs w:val="28"/>
              </w:rPr>
            </w:pPr>
            <w:r w:rsidRPr="00196C74">
              <w:rPr>
                <w:sz w:val="28"/>
                <w:szCs w:val="28"/>
              </w:rPr>
              <w:t>0,3</w:t>
            </w:r>
          </w:p>
        </w:tc>
      </w:tr>
      <w:tr w:rsidR="00C25ED3" w:rsidRPr="00196C74" w14:paraId="06171DD8" w14:textId="77777777" w:rsidTr="005D3D8C">
        <w:trPr>
          <w:trHeight w:val="356"/>
        </w:trPr>
        <w:tc>
          <w:tcPr>
            <w:tcW w:w="540" w:type="dxa"/>
          </w:tcPr>
          <w:p w14:paraId="2778C3A7" w14:textId="77777777" w:rsidR="00C25ED3" w:rsidRPr="00196C74" w:rsidRDefault="00C25ED3" w:rsidP="00196C74">
            <w:pPr>
              <w:pStyle w:val="TableParagraph"/>
              <w:spacing w:before="0"/>
              <w:ind w:left="88" w:right="79"/>
              <w:jc w:val="center"/>
              <w:rPr>
                <w:sz w:val="28"/>
                <w:szCs w:val="28"/>
              </w:rPr>
            </w:pPr>
            <w:r w:rsidRPr="00196C74">
              <w:rPr>
                <w:sz w:val="28"/>
                <w:szCs w:val="28"/>
              </w:rPr>
              <w:t>11</w:t>
            </w:r>
          </w:p>
        </w:tc>
        <w:tc>
          <w:tcPr>
            <w:tcW w:w="5400" w:type="dxa"/>
          </w:tcPr>
          <w:p w14:paraId="5EF6A48C" w14:textId="77777777" w:rsidR="00C25ED3" w:rsidRPr="00196C74" w:rsidRDefault="00C25ED3" w:rsidP="00196C74">
            <w:pPr>
              <w:pStyle w:val="TableParagraph"/>
              <w:spacing w:before="0"/>
              <w:ind w:left="167"/>
              <w:rPr>
                <w:sz w:val="28"/>
                <w:szCs w:val="28"/>
              </w:rPr>
            </w:pPr>
            <w:r w:rsidRPr="00196C74">
              <w:rPr>
                <w:sz w:val="28"/>
                <w:szCs w:val="28"/>
              </w:rPr>
              <w:t>B2</w:t>
            </w:r>
          </w:p>
        </w:tc>
        <w:tc>
          <w:tcPr>
            <w:tcW w:w="1500" w:type="dxa"/>
          </w:tcPr>
          <w:p w14:paraId="3713889E" w14:textId="77777777" w:rsidR="00C25ED3" w:rsidRPr="00196C74" w:rsidRDefault="00C25ED3" w:rsidP="00196C74">
            <w:pPr>
              <w:pStyle w:val="TableParagraph"/>
              <w:spacing w:before="0"/>
              <w:ind w:left="21" w:right="12"/>
              <w:jc w:val="center"/>
              <w:rPr>
                <w:sz w:val="28"/>
                <w:szCs w:val="28"/>
              </w:rPr>
            </w:pPr>
            <w:r w:rsidRPr="00196C74">
              <w:rPr>
                <w:sz w:val="28"/>
                <w:szCs w:val="28"/>
              </w:rPr>
              <w:t>kg</w:t>
            </w:r>
          </w:p>
        </w:tc>
        <w:tc>
          <w:tcPr>
            <w:tcW w:w="1680" w:type="dxa"/>
          </w:tcPr>
          <w:p w14:paraId="036CF59C" w14:textId="77777777" w:rsidR="00C25ED3" w:rsidRPr="00196C74" w:rsidRDefault="00C25ED3" w:rsidP="00196C74">
            <w:pPr>
              <w:pStyle w:val="TableParagraph"/>
              <w:spacing w:before="0"/>
              <w:ind w:left="39" w:right="30"/>
              <w:jc w:val="center"/>
              <w:rPr>
                <w:sz w:val="28"/>
                <w:szCs w:val="28"/>
              </w:rPr>
            </w:pPr>
            <w:r w:rsidRPr="00196C74">
              <w:rPr>
                <w:sz w:val="28"/>
                <w:szCs w:val="28"/>
              </w:rPr>
              <w:t>0,3</w:t>
            </w:r>
          </w:p>
        </w:tc>
      </w:tr>
      <w:tr w:rsidR="00C25ED3" w:rsidRPr="00196C74" w14:paraId="486CC255" w14:textId="77777777" w:rsidTr="005D3D8C">
        <w:trPr>
          <w:trHeight w:val="632"/>
        </w:trPr>
        <w:tc>
          <w:tcPr>
            <w:tcW w:w="540" w:type="dxa"/>
          </w:tcPr>
          <w:p w14:paraId="3FE0957A" w14:textId="77777777" w:rsidR="00C25ED3" w:rsidRPr="00196C74" w:rsidRDefault="00C25ED3" w:rsidP="00196C74">
            <w:pPr>
              <w:pStyle w:val="TableParagraph"/>
              <w:spacing w:before="0"/>
              <w:ind w:left="88" w:right="79"/>
              <w:jc w:val="center"/>
              <w:rPr>
                <w:sz w:val="28"/>
                <w:szCs w:val="28"/>
              </w:rPr>
            </w:pPr>
            <w:r w:rsidRPr="00196C74">
              <w:rPr>
                <w:sz w:val="28"/>
                <w:szCs w:val="28"/>
              </w:rPr>
              <w:t>12</w:t>
            </w:r>
          </w:p>
        </w:tc>
        <w:tc>
          <w:tcPr>
            <w:tcW w:w="5400" w:type="dxa"/>
          </w:tcPr>
          <w:p w14:paraId="25D33107" w14:textId="77777777" w:rsidR="00C25ED3" w:rsidRPr="00196C74" w:rsidRDefault="00C25ED3" w:rsidP="00196C74">
            <w:pPr>
              <w:pStyle w:val="TableParagraph"/>
              <w:spacing w:before="0"/>
              <w:ind w:left="107" w:right="107"/>
              <w:rPr>
                <w:sz w:val="28"/>
                <w:szCs w:val="28"/>
              </w:rPr>
            </w:pPr>
            <w:r w:rsidRPr="00196C74">
              <w:rPr>
                <w:sz w:val="28"/>
                <w:szCs w:val="28"/>
              </w:rPr>
              <w:t>Hóa chất bổ sung (tùy thuộc vào từng chủng loại nấm và theo thực tế đề tài yêu cầu)</w:t>
            </w:r>
          </w:p>
        </w:tc>
        <w:tc>
          <w:tcPr>
            <w:tcW w:w="1500" w:type="dxa"/>
          </w:tcPr>
          <w:p w14:paraId="320CACDD" w14:textId="77777777" w:rsidR="00C25ED3" w:rsidRPr="00196C74" w:rsidRDefault="00C25ED3" w:rsidP="00196C74">
            <w:pPr>
              <w:pStyle w:val="TableParagraph"/>
              <w:spacing w:before="0"/>
              <w:rPr>
                <w:sz w:val="28"/>
                <w:szCs w:val="28"/>
              </w:rPr>
            </w:pPr>
          </w:p>
        </w:tc>
        <w:tc>
          <w:tcPr>
            <w:tcW w:w="1680" w:type="dxa"/>
          </w:tcPr>
          <w:p w14:paraId="2B507387" w14:textId="77777777" w:rsidR="00C25ED3" w:rsidRPr="00196C74" w:rsidRDefault="00C25ED3" w:rsidP="00196C74">
            <w:pPr>
              <w:pStyle w:val="TableParagraph"/>
              <w:spacing w:before="0"/>
              <w:rPr>
                <w:sz w:val="28"/>
                <w:szCs w:val="28"/>
              </w:rPr>
            </w:pPr>
          </w:p>
        </w:tc>
      </w:tr>
      <w:tr w:rsidR="00C25ED3" w:rsidRPr="00196C74" w14:paraId="41025E23" w14:textId="77777777" w:rsidTr="005D3D8C">
        <w:trPr>
          <w:trHeight w:val="355"/>
        </w:trPr>
        <w:tc>
          <w:tcPr>
            <w:tcW w:w="540" w:type="dxa"/>
          </w:tcPr>
          <w:p w14:paraId="0F680AE0" w14:textId="77777777" w:rsidR="00C25ED3" w:rsidRPr="00196C74" w:rsidRDefault="00C25ED3" w:rsidP="00196C74">
            <w:pPr>
              <w:pStyle w:val="TableParagraph"/>
              <w:spacing w:before="0"/>
              <w:ind w:left="88" w:right="79"/>
              <w:jc w:val="center"/>
              <w:rPr>
                <w:b/>
                <w:sz w:val="28"/>
                <w:szCs w:val="28"/>
                <w:lang w:val="en-US"/>
              </w:rPr>
            </w:pPr>
            <w:r w:rsidRPr="00196C74">
              <w:rPr>
                <w:b/>
                <w:sz w:val="28"/>
                <w:szCs w:val="28"/>
              </w:rPr>
              <w:t>I</w:t>
            </w:r>
            <w:r w:rsidRPr="00196C74">
              <w:rPr>
                <w:b/>
                <w:sz w:val="28"/>
                <w:szCs w:val="28"/>
                <w:lang w:val="en-US"/>
              </w:rPr>
              <w:t>I</w:t>
            </w:r>
          </w:p>
        </w:tc>
        <w:tc>
          <w:tcPr>
            <w:tcW w:w="5400" w:type="dxa"/>
          </w:tcPr>
          <w:p w14:paraId="2575FE9B" w14:textId="77777777" w:rsidR="00C25ED3" w:rsidRPr="00196C74" w:rsidRDefault="00C25ED3" w:rsidP="00196C74">
            <w:pPr>
              <w:pStyle w:val="TableParagraph"/>
              <w:spacing w:before="0"/>
              <w:ind w:left="107"/>
              <w:rPr>
                <w:b/>
                <w:sz w:val="28"/>
                <w:szCs w:val="28"/>
              </w:rPr>
            </w:pPr>
            <w:r w:rsidRPr="00196C74">
              <w:rPr>
                <w:b/>
                <w:sz w:val="28"/>
                <w:szCs w:val="28"/>
              </w:rPr>
              <w:t>Dụng cụ, vật tư tiêu hao</w:t>
            </w:r>
          </w:p>
        </w:tc>
        <w:tc>
          <w:tcPr>
            <w:tcW w:w="1500" w:type="dxa"/>
          </w:tcPr>
          <w:p w14:paraId="3AB541DF" w14:textId="77777777" w:rsidR="00C25ED3" w:rsidRPr="00196C74" w:rsidRDefault="00C25ED3" w:rsidP="00196C74">
            <w:pPr>
              <w:pStyle w:val="TableParagraph"/>
              <w:spacing w:before="0"/>
              <w:rPr>
                <w:sz w:val="28"/>
                <w:szCs w:val="28"/>
              </w:rPr>
            </w:pPr>
          </w:p>
        </w:tc>
        <w:tc>
          <w:tcPr>
            <w:tcW w:w="1680" w:type="dxa"/>
          </w:tcPr>
          <w:p w14:paraId="56ACDF61" w14:textId="77777777" w:rsidR="00C25ED3" w:rsidRPr="00196C74" w:rsidRDefault="00C25ED3" w:rsidP="00196C74">
            <w:pPr>
              <w:pStyle w:val="TableParagraph"/>
              <w:spacing w:before="0"/>
              <w:rPr>
                <w:sz w:val="28"/>
                <w:szCs w:val="28"/>
              </w:rPr>
            </w:pPr>
          </w:p>
        </w:tc>
      </w:tr>
      <w:tr w:rsidR="00C25ED3" w:rsidRPr="00196C74" w14:paraId="4ACB7170" w14:textId="77777777" w:rsidTr="005D3D8C">
        <w:trPr>
          <w:trHeight w:val="355"/>
        </w:trPr>
        <w:tc>
          <w:tcPr>
            <w:tcW w:w="540" w:type="dxa"/>
          </w:tcPr>
          <w:p w14:paraId="12E22CA6" w14:textId="77777777" w:rsidR="00C25ED3" w:rsidRPr="00196C74" w:rsidRDefault="00C25ED3" w:rsidP="00196C74">
            <w:pPr>
              <w:pStyle w:val="TableParagraph"/>
              <w:spacing w:before="0"/>
              <w:ind w:left="9"/>
              <w:jc w:val="center"/>
              <w:rPr>
                <w:sz w:val="28"/>
                <w:szCs w:val="28"/>
              </w:rPr>
            </w:pPr>
            <w:r w:rsidRPr="00196C74">
              <w:rPr>
                <w:sz w:val="28"/>
                <w:szCs w:val="28"/>
              </w:rPr>
              <w:lastRenderedPageBreak/>
              <w:t>1</w:t>
            </w:r>
          </w:p>
        </w:tc>
        <w:tc>
          <w:tcPr>
            <w:tcW w:w="5400" w:type="dxa"/>
          </w:tcPr>
          <w:p w14:paraId="09D79E2C" w14:textId="77777777" w:rsidR="00C25ED3" w:rsidRPr="00196C74" w:rsidRDefault="00C25ED3" w:rsidP="00196C74">
            <w:pPr>
              <w:pStyle w:val="TableParagraph"/>
              <w:spacing w:before="0"/>
              <w:ind w:left="107"/>
              <w:rPr>
                <w:sz w:val="28"/>
                <w:szCs w:val="28"/>
              </w:rPr>
            </w:pPr>
            <w:r w:rsidRPr="00196C74">
              <w:rPr>
                <w:sz w:val="28"/>
                <w:szCs w:val="28"/>
              </w:rPr>
              <w:t>Bộ dụng cụ phòng cấy</w:t>
            </w:r>
          </w:p>
        </w:tc>
        <w:tc>
          <w:tcPr>
            <w:tcW w:w="1500" w:type="dxa"/>
          </w:tcPr>
          <w:p w14:paraId="2FDBA480" w14:textId="77777777" w:rsidR="00C25ED3" w:rsidRPr="00196C74" w:rsidRDefault="00C25ED3" w:rsidP="00196C74">
            <w:pPr>
              <w:pStyle w:val="TableParagraph"/>
              <w:spacing w:before="0"/>
              <w:ind w:left="20" w:right="12"/>
              <w:jc w:val="center"/>
              <w:rPr>
                <w:sz w:val="28"/>
                <w:szCs w:val="28"/>
              </w:rPr>
            </w:pPr>
            <w:r w:rsidRPr="00196C74">
              <w:rPr>
                <w:sz w:val="28"/>
                <w:szCs w:val="28"/>
              </w:rPr>
              <w:t>Bộ</w:t>
            </w:r>
          </w:p>
        </w:tc>
        <w:tc>
          <w:tcPr>
            <w:tcW w:w="1680" w:type="dxa"/>
          </w:tcPr>
          <w:p w14:paraId="184283EA" w14:textId="77777777" w:rsidR="00C25ED3" w:rsidRPr="00196C74" w:rsidRDefault="00C25ED3" w:rsidP="00196C74">
            <w:pPr>
              <w:pStyle w:val="TableParagraph"/>
              <w:spacing w:before="0"/>
              <w:ind w:left="9"/>
              <w:jc w:val="center"/>
              <w:rPr>
                <w:sz w:val="28"/>
                <w:szCs w:val="28"/>
              </w:rPr>
            </w:pPr>
            <w:r w:rsidRPr="00196C74">
              <w:rPr>
                <w:sz w:val="28"/>
                <w:szCs w:val="28"/>
              </w:rPr>
              <w:t>4</w:t>
            </w:r>
          </w:p>
        </w:tc>
      </w:tr>
      <w:tr w:rsidR="00C25ED3" w:rsidRPr="00196C74" w14:paraId="56AE1E2B" w14:textId="77777777" w:rsidTr="005D3D8C">
        <w:trPr>
          <w:trHeight w:val="356"/>
        </w:trPr>
        <w:tc>
          <w:tcPr>
            <w:tcW w:w="540" w:type="dxa"/>
          </w:tcPr>
          <w:p w14:paraId="79CBAFD3" w14:textId="77777777" w:rsidR="00C25ED3" w:rsidRPr="00196C74" w:rsidRDefault="00C25ED3" w:rsidP="00196C74">
            <w:pPr>
              <w:pStyle w:val="TableParagraph"/>
              <w:spacing w:before="0"/>
              <w:ind w:left="9"/>
              <w:jc w:val="center"/>
              <w:rPr>
                <w:sz w:val="28"/>
                <w:szCs w:val="28"/>
              </w:rPr>
            </w:pPr>
            <w:r w:rsidRPr="00196C74">
              <w:rPr>
                <w:sz w:val="28"/>
                <w:szCs w:val="28"/>
              </w:rPr>
              <w:t>2</w:t>
            </w:r>
          </w:p>
        </w:tc>
        <w:tc>
          <w:tcPr>
            <w:tcW w:w="5400" w:type="dxa"/>
          </w:tcPr>
          <w:p w14:paraId="16251F33" w14:textId="77777777" w:rsidR="00C25ED3" w:rsidRPr="00196C74" w:rsidRDefault="00C25ED3" w:rsidP="00196C74">
            <w:pPr>
              <w:pStyle w:val="TableParagraph"/>
              <w:spacing w:before="0"/>
              <w:ind w:left="107"/>
              <w:rPr>
                <w:sz w:val="28"/>
                <w:szCs w:val="28"/>
              </w:rPr>
            </w:pPr>
            <w:r w:rsidRPr="00196C74">
              <w:rPr>
                <w:sz w:val="28"/>
                <w:szCs w:val="28"/>
              </w:rPr>
              <w:t>Ống nghiệm</w:t>
            </w:r>
          </w:p>
        </w:tc>
        <w:tc>
          <w:tcPr>
            <w:tcW w:w="1500" w:type="dxa"/>
          </w:tcPr>
          <w:p w14:paraId="292AB096" w14:textId="77777777" w:rsidR="00C25ED3" w:rsidRPr="00196C74" w:rsidRDefault="00C25ED3" w:rsidP="00196C74">
            <w:pPr>
              <w:pStyle w:val="TableParagraph"/>
              <w:spacing w:before="0"/>
              <w:ind w:left="21" w:right="12"/>
              <w:jc w:val="center"/>
              <w:rPr>
                <w:sz w:val="28"/>
                <w:szCs w:val="28"/>
              </w:rPr>
            </w:pPr>
            <w:r w:rsidRPr="00196C74">
              <w:rPr>
                <w:sz w:val="28"/>
                <w:szCs w:val="28"/>
              </w:rPr>
              <w:t>ống</w:t>
            </w:r>
          </w:p>
        </w:tc>
        <w:tc>
          <w:tcPr>
            <w:tcW w:w="1680" w:type="dxa"/>
          </w:tcPr>
          <w:p w14:paraId="65C521CA" w14:textId="77777777" w:rsidR="00C25ED3" w:rsidRPr="00196C74" w:rsidRDefault="00C25ED3" w:rsidP="00196C74">
            <w:pPr>
              <w:pStyle w:val="TableParagraph"/>
              <w:spacing w:before="0"/>
              <w:ind w:left="39" w:right="30"/>
              <w:jc w:val="center"/>
              <w:rPr>
                <w:sz w:val="28"/>
                <w:szCs w:val="28"/>
              </w:rPr>
            </w:pPr>
            <w:r w:rsidRPr="00196C74">
              <w:rPr>
                <w:sz w:val="28"/>
                <w:szCs w:val="28"/>
              </w:rPr>
              <w:t>2.500</w:t>
            </w:r>
          </w:p>
        </w:tc>
      </w:tr>
      <w:tr w:rsidR="00C25ED3" w:rsidRPr="00196C74" w14:paraId="69AD273B" w14:textId="77777777" w:rsidTr="005D3D8C">
        <w:trPr>
          <w:trHeight w:val="355"/>
        </w:trPr>
        <w:tc>
          <w:tcPr>
            <w:tcW w:w="540" w:type="dxa"/>
          </w:tcPr>
          <w:p w14:paraId="70C84504" w14:textId="77777777" w:rsidR="00C25ED3" w:rsidRPr="00196C74" w:rsidRDefault="00C25ED3" w:rsidP="00196C74">
            <w:pPr>
              <w:pStyle w:val="TableParagraph"/>
              <w:spacing w:before="0"/>
              <w:ind w:left="9"/>
              <w:jc w:val="center"/>
              <w:rPr>
                <w:sz w:val="28"/>
                <w:szCs w:val="28"/>
              </w:rPr>
            </w:pPr>
            <w:r w:rsidRPr="00196C74">
              <w:rPr>
                <w:sz w:val="28"/>
                <w:szCs w:val="28"/>
              </w:rPr>
              <w:t>3</w:t>
            </w:r>
          </w:p>
        </w:tc>
        <w:tc>
          <w:tcPr>
            <w:tcW w:w="5400" w:type="dxa"/>
          </w:tcPr>
          <w:p w14:paraId="4E0C8BC9" w14:textId="77777777" w:rsidR="00C25ED3" w:rsidRPr="00196C74" w:rsidRDefault="00C25ED3" w:rsidP="00196C74">
            <w:pPr>
              <w:pStyle w:val="TableParagraph"/>
              <w:spacing w:before="0"/>
              <w:ind w:left="107"/>
              <w:rPr>
                <w:sz w:val="28"/>
                <w:szCs w:val="28"/>
              </w:rPr>
            </w:pPr>
            <w:r w:rsidRPr="00196C74">
              <w:rPr>
                <w:sz w:val="28"/>
                <w:szCs w:val="28"/>
              </w:rPr>
              <w:t>Bông không thấm nước</w:t>
            </w:r>
          </w:p>
        </w:tc>
        <w:tc>
          <w:tcPr>
            <w:tcW w:w="1500" w:type="dxa"/>
          </w:tcPr>
          <w:p w14:paraId="525B760F" w14:textId="77777777" w:rsidR="00C25ED3" w:rsidRPr="00196C74" w:rsidRDefault="00C25ED3" w:rsidP="00196C74">
            <w:pPr>
              <w:pStyle w:val="TableParagraph"/>
              <w:spacing w:before="0"/>
              <w:ind w:left="21" w:right="12"/>
              <w:jc w:val="center"/>
              <w:rPr>
                <w:sz w:val="28"/>
                <w:szCs w:val="28"/>
              </w:rPr>
            </w:pPr>
            <w:r w:rsidRPr="00196C74">
              <w:rPr>
                <w:sz w:val="28"/>
                <w:szCs w:val="28"/>
              </w:rPr>
              <w:t>kg</w:t>
            </w:r>
          </w:p>
        </w:tc>
        <w:tc>
          <w:tcPr>
            <w:tcW w:w="1680" w:type="dxa"/>
          </w:tcPr>
          <w:p w14:paraId="19CD07B3" w14:textId="77777777" w:rsidR="00C25ED3" w:rsidRPr="00196C74" w:rsidRDefault="00C25ED3" w:rsidP="00196C74">
            <w:pPr>
              <w:pStyle w:val="TableParagraph"/>
              <w:spacing w:before="0"/>
              <w:ind w:left="39" w:right="30"/>
              <w:jc w:val="center"/>
              <w:rPr>
                <w:sz w:val="28"/>
                <w:szCs w:val="28"/>
              </w:rPr>
            </w:pPr>
            <w:r w:rsidRPr="00196C74">
              <w:rPr>
                <w:sz w:val="28"/>
                <w:szCs w:val="28"/>
              </w:rPr>
              <w:t>30</w:t>
            </w:r>
          </w:p>
        </w:tc>
      </w:tr>
      <w:tr w:rsidR="00C25ED3" w:rsidRPr="00196C74" w14:paraId="75F5B04C" w14:textId="77777777" w:rsidTr="005D3D8C">
        <w:trPr>
          <w:trHeight w:val="356"/>
        </w:trPr>
        <w:tc>
          <w:tcPr>
            <w:tcW w:w="540" w:type="dxa"/>
          </w:tcPr>
          <w:p w14:paraId="32C6EE08" w14:textId="77777777" w:rsidR="00C25ED3" w:rsidRPr="00196C74" w:rsidRDefault="00C25ED3" w:rsidP="00196C74">
            <w:pPr>
              <w:pStyle w:val="TableParagraph"/>
              <w:spacing w:before="0"/>
              <w:ind w:left="9"/>
              <w:jc w:val="center"/>
              <w:rPr>
                <w:sz w:val="28"/>
                <w:szCs w:val="28"/>
              </w:rPr>
            </w:pPr>
            <w:r w:rsidRPr="00196C74">
              <w:rPr>
                <w:sz w:val="28"/>
                <w:szCs w:val="28"/>
              </w:rPr>
              <w:t>4</w:t>
            </w:r>
          </w:p>
        </w:tc>
        <w:tc>
          <w:tcPr>
            <w:tcW w:w="5400" w:type="dxa"/>
          </w:tcPr>
          <w:p w14:paraId="14A67C74" w14:textId="77777777" w:rsidR="00C25ED3" w:rsidRPr="00196C74" w:rsidRDefault="00C25ED3" w:rsidP="00196C74">
            <w:pPr>
              <w:pStyle w:val="TableParagraph"/>
              <w:spacing w:before="0"/>
              <w:ind w:left="108"/>
              <w:rPr>
                <w:sz w:val="28"/>
                <w:szCs w:val="28"/>
              </w:rPr>
            </w:pPr>
            <w:r w:rsidRPr="00196C74">
              <w:rPr>
                <w:sz w:val="28"/>
                <w:szCs w:val="28"/>
              </w:rPr>
              <w:t>Bình Schott các cỡ của Đức</w:t>
            </w:r>
          </w:p>
        </w:tc>
        <w:tc>
          <w:tcPr>
            <w:tcW w:w="1500" w:type="dxa"/>
          </w:tcPr>
          <w:p w14:paraId="520135EC" w14:textId="77777777" w:rsidR="00C25ED3" w:rsidRPr="00196C74" w:rsidRDefault="00C25ED3" w:rsidP="00196C74">
            <w:pPr>
              <w:pStyle w:val="TableParagraph"/>
              <w:spacing w:before="0"/>
              <w:ind w:left="19" w:right="12"/>
              <w:jc w:val="center"/>
              <w:rPr>
                <w:sz w:val="28"/>
                <w:szCs w:val="28"/>
              </w:rPr>
            </w:pPr>
            <w:r w:rsidRPr="00196C74">
              <w:rPr>
                <w:sz w:val="28"/>
                <w:szCs w:val="28"/>
              </w:rPr>
              <w:t>Chiếc</w:t>
            </w:r>
          </w:p>
        </w:tc>
        <w:tc>
          <w:tcPr>
            <w:tcW w:w="1680" w:type="dxa"/>
          </w:tcPr>
          <w:p w14:paraId="137E7907" w14:textId="77777777" w:rsidR="00C25ED3" w:rsidRPr="00196C74" w:rsidRDefault="00C25ED3" w:rsidP="00196C74">
            <w:pPr>
              <w:pStyle w:val="TableParagraph"/>
              <w:spacing w:before="0"/>
              <w:ind w:left="9"/>
              <w:jc w:val="center"/>
              <w:rPr>
                <w:sz w:val="28"/>
                <w:szCs w:val="28"/>
              </w:rPr>
            </w:pPr>
            <w:r w:rsidRPr="00196C74">
              <w:rPr>
                <w:sz w:val="28"/>
                <w:szCs w:val="28"/>
              </w:rPr>
              <w:t>6</w:t>
            </w:r>
          </w:p>
        </w:tc>
      </w:tr>
      <w:tr w:rsidR="00C25ED3" w:rsidRPr="00196C74" w14:paraId="7192799E" w14:textId="77777777" w:rsidTr="005D3D8C">
        <w:trPr>
          <w:trHeight w:val="355"/>
        </w:trPr>
        <w:tc>
          <w:tcPr>
            <w:tcW w:w="540" w:type="dxa"/>
          </w:tcPr>
          <w:p w14:paraId="6D793AA2" w14:textId="77777777" w:rsidR="00C25ED3" w:rsidRPr="00196C74" w:rsidRDefault="00C25ED3" w:rsidP="00196C74">
            <w:pPr>
              <w:pStyle w:val="TableParagraph"/>
              <w:spacing w:before="0"/>
              <w:ind w:left="9"/>
              <w:jc w:val="center"/>
              <w:rPr>
                <w:sz w:val="28"/>
                <w:szCs w:val="28"/>
              </w:rPr>
            </w:pPr>
            <w:r w:rsidRPr="00196C74">
              <w:rPr>
                <w:sz w:val="28"/>
                <w:szCs w:val="28"/>
              </w:rPr>
              <w:t>5</w:t>
            </w:r>
          </w:p>
        </w:tc>
        <w:tc>
          <w:tcPr>
            <w:tcW w:w="5400" w:type="dxa"/>
          </w:tcPr>
          <w:p w14:paraId="5ECB4FC3" w14:textId="77777777" w:rsidR="00C25ED3" w:rsidRPr="00196C74" w:rsidRDefault="00C25ED3" w:rsidP="00196C74">
            <w:pPr>
              <w:pStyle w:val="TableParagraph"/>
              <w:spacing w:before="0"/>
              <w:ind w:left="107"/>
              <w:rPr>
                <w:sz w:val="28"/>
                <w:szCs w:val="28"/>
              </w:rPr>
            </w:pPr>
            <w:r w:rsidRPr="00196C74">
              <w:rPr>
                <w:sz w:val="28"/>
                <w:szCs w:val="28"/>
              </w:rPr>
              <w:t>Bình tam giác 2.500 ml</w:t>
            </w:r>
          </w:p>
        </w:tc>
        <w:tc>
          <w:tcPr>
            <w:tcW w:w="1500" w:type="dxa"/>
          </w:tcPr>
          <w:p w14:paraId="38BFCFDF" w14:textId="77777777" w:rsidR="00C25ED3" w:rsidRPr="00196C74" w:rsidRDefault="00C25ED3" w:rsidP="00196C74">
            <w:pPr>
              <w:pStyle w:val="TableParagraph"/>
              <w:spacing w:before="0"/>
              <w:ind w:left="19" w:right="12"/>
              <w:jc w:val="center"/>
              <w:rPr>
                <w:sz w:val="28"/>
                <w:szCs w:val="28"/>
              </w:rPr>
            </w:pPr>
            <w:r w:rsidRPr="00196C74">
              <w:rPr>
                <w:sz w:val="28"/>
                <w:szCs w:val="28"/>
              </w:rPr>
              <w:t>Chiếc</w:t>
            </w:r>
          </w:p>
        </w:tc>
        <w:tc>
          <w:tcPr>
            <w:tcW w:w="1680" w:type="dxa"/>
          </w:tcPr>
          <w:p w14:paraId="3196644C" w14:textId="77777777" w:rsidR="00C25ED3" w:rsidRPr="00196C74" w:rsidRDefault="00C25ED3" w:rsidP="00196C74">
            <w:pPr>
              <w:pStyle w:val="TableParagraph"/>
              <w:spacing w:before="0"/>
              <w:ind w:left="9"/>
              <w:jc w:val="center"/>
              <w:rPr>
                <w:sz w:val="28"/>
                <w:szCs w:val="28"/>
              </w:rPr>
            </w:pPr>
            <w:r w:rsidRPr="00196C74">
              <w:rPr>
                <w:sz w:val="28"/>
                <w:szCs w:val="28"/>
              </w:rPr>
              <w:t>6</w:t>
            </w:r>
          </w:p>
        </w:tc>
      </w:tr>
      <w:tr w:rsidR="00C25ED3" w:rsidRPr="00196C74" w14:paraId="4505B3F6" w14:textId="77777777" w:rsidTr="005D3D8C">
        <w:trPr>
          <w:trHeight w:val="355"/>
        </w:trPr>
        <w:tc>
          <w:tcPr>
            <w:tcW w:w="540" w:type="dxa"/>
          </w:tcPr>
          <w:p w14:paraId="1B50A394" w14:textId="77777777" w:rsidR="00C25ED3" w:rsidRPr="00196C74" w:rsidRDefault="00C25ED3" w:rsidP="00196C74">
            <w:pPr>
              <w:pStyle w:val="TableParagraph"/>
              <w:spacing w:before="0"/>
              <w:ind w:left="9"/>
              <w:jc w:val="center"/>
              <w:rPr>
                <w:sz w:val="28"/>
                <w:szCs w:val="28"/>
              </w:rPr>
            </w:pPr>
            <w:r w:rsidRPr="00196C74">
              <w:rPr>
                <w:sz w:val="28"/>
                <w:szCs w:val="28"/>
              </w:rPr>
              <w:t>6</w:t>
            </w:r>
          </w:p>
        </w:tc>
        <w:tc>
          <w:tcPr>
            <w:tcW w:w="5400" w:type="dxa"/>
          </w:tcPr>
          <w:p w14:paraId="7FA01DEF" w14:textId="77777777" w:rsidR="00C25ED3" w:rsidRPr="00196C74" w:rsidRDefault="00C25ED3" w:rsidP="00196C74">
            <w:pPr>
              <w:pStyle w:val="TableParagraph"/>
              <w:spacing w:before="0"/>
              <w:ind w:left="107"/>
              <w:rPr>
                <w:sz w:val="28"/>
                <w:szCs w:val="28"/>
              </w:rPr>
            </w:pPr>
            <w:r w:rsidRPr="00196C74">
              <w:rPr>
                <w:sz w:val="28"/>
                <w:szCs w:val="28"/>
              </w:rPr>
              <w:t>Bình tam giác 500 ml</w:t>
            </w:r>
          </w:p>
        </w:tc>
        <w:tc>
          <w:tcPr>
            <w:tcW w:w="1500" w:type="dxa"/>
          </w:tcPr>
          <w:p w14:paraId="3CA94A5E" w14:textId="77777777" w:rsidR="00C25ED3" w:rsidRPr="00196C74" w:rsidRDefault="00C25ED3" w:rsidP="00196C74">
            <w:pPr>
              <w:pStyle w:val="TableParagraph"/>
              <w:spacing w:before="0"/>
              <w:ind w:left="19" w:right="12"/>
              <w:jc w:val="center"/>
              <w:rPr>
                <w:sz w:val="28"/>
                <w:szCs w:val="28"/>
              </w:rPr>
            </w:pPr>
            <w:r w:rsidRPr="00196C74">
              <w:rPr>
                <w:sz w:val="28"/>
                <w:szCs w:val="28"/>
              </w:rPr>
              <w:t>Chiếc</w:t>
            </w:r>
          </w:p>
        </w:tc>
        <w:tc>
          <w:tcPr>
            <w:tcW w:w="1680" w:type="dxa"/>
          </w:tcPr>
          <w:p w14:paraId="4596CB65" w14:textId="77777777" w:rsidR="00C25ED3" w:rsidRPr="00196C74" w:rsidRDefault="00C25ED3" w:rsidP="00196C74">
            <w:pPr>
              <w:pStyle w:val="TableParagraph"/>
              <w:spacing w:before="0"/>
              <w:ind w:left="39" w:right="30"/>
              <w:jc w:val="center"/>
              <w:rPr>
                <w:sz w:val="28"/>
                <w:szCs w:val="28"/>
              </w:rPr>
            </w:pPr>
            <w:r w:rsidRPr="00196C74">
              <w:rPr>
                <w:sz w:val="28"/>
                <w:szCs w:val="28"/>
              </w:rPr>
              <w:t>15</w:t>
            </w:r>
          </w:p>
        </w:tc>
      </w:tr>
      <w:tr w:rsidR="00C25ED3" w:rsidRPr="00196C74" w14:paraId="677A0C5C" w14:textId="77777777" w:rsidTr="005D3D8C">
        <w:trPr>
          <w:trHeight w:val="356"/>
        </w:trPr>
        <w:tc>
          <w:tcPr>
            <w:tcW w:w="540" w:type="dxa"/>
          </w:tcPr>
          <w:p w14:paraId="06D5CF25" w14:textId="77777777" w:rsidR="00C25ED3" w:rsidRPr="00196C74" w:rsidRDefault="00C25ED3" w:rsidP="00196C74">
            <w:pPr>
              <w:pStyle w:val="TableParagraph"/>
              <w:spacing w:before="0"/>
              <w:ind w:left="9"/>
              <w:jc w:val="center"/>
              <w:rPr>
                <w:sz w:val="28"/>
                <w:szCs w:val="28"/>
              </w:rPr>
            </w:pPr>
            <w:r w:rsidRPr="00196C74">
              <w:rPr>
                <w:sz w:val="28"/>
                <w:szCs w:val="28"/>
              </w:rPr>
              <w:t>7</w:t>
            </w:r>
          </w:p>
        </w:tc>
        <w:tc>
          <w:tcPr>
            <w:tcW w:w="5400" w:type="dxa"/>
          </w:tcPr>
          <w:p w14:paraId="53786BB2" w14:textId="77777777" w:rsidR="00C25ED3" w:rsidRPr="00196C74" w:rsidRDefault="00C25ED3" w:rsidP="00196C74">
            <w:pPr>
              <w:pStyle w:val="TableParagraph"/>
              <w:spacing w:before="0"/>
              <w:ind w:left="107"/>
              <w:rPr>
                <w:sz w:val="28"/>
                <w:szCs w:val="28"/>
              </w:rPr>
            </w:pPr>
            <w:r w:rsidRPr="00196C74">
              <w:rPr>
                <w:sz w:val="28"/>
                <w:szCs w:val="28"/>
              </w:rPr>
              <w:t>Đĩa petri</w:t>
            </w:r>
          </w:p>
        </w:tc>
        <w:tc>
          <w:tcPr>
            <w:tcW w:w="1500" w:type="dxa"/>
          </w:tcPr>
          <w:p w14:paraId="4DC880C7" w14:textId="77777777" w:rsidR="00C25ED3" w:rsidRPr="00196C74" w:rsidRDefault="00C25ED3" w:rsidP="00196C74">
            <w:pPr>
              <w:pStyle w:val="TableParagraph"/>
              <w:spacing w:before="0"/>
              <w:ind w:left="19" w:right="12"/>
              <w:jc w:val="center"/>
              <w:rPr>
                <w:sz w:val="28"/>
                <w:szCs w:val="28"/>
              </w:rPr>
            </w:pPr>
            <w:r w:rsidRPr="00196C74">
              <w:rPr>
                <w:sz w:val="28"/>
                <w:szCs w:val="28"/>
              </w:rPr>
              <w:t>Chiếc</w:t>
            </w:r>
          </w:p>
        </w:tc>
        <w:tc>
          <w:tcPr>
            <w:tcW w:w="1680" w:type="dxa"/>
          </w:tcPr>
          <w:p w14:paraId="20012876" w14:textId="77777777" w:rsidR="00C25ED3" w:rsidRPr="00196C74" w:rsidRDefault="00C25ED3" w:rsidP="00196C74">
            <w:pPr>
              <w:pStyle w:val="TableParagraph"/>
              <w:spacing w:before="0"/>
              <w:ind w:left="39" w:right="30"/>
              <w:jc w:val="center"/>
              <w:rPr>
                <w:sz w:val="28"/>
                <w:szCs w:val="28"/>
              </w:rPr>
            </w:pPr>
            <w:r w:rsidRPr="00196C74">
              <w:rPr>
                <w:sz w:val="28"/>
                <w:szCs w:val="28"/>
              </w:rPr>
              <w:t>50</w:t>
            </w:r>
          </w:p>
        </w:tc>
      </w:tr>
      <w:tr w:rsidR="00C25ED3" w:rsidRPr="00196C74" w14:paraId="367D3000" w14:textId="77777777" w:rsidTr="005D3D8C">
        <w:trPr>
          <w:trHeight w:val="355"/>
        </w:trPr>
        <w:tc>
          <w:tcPr>
            <w:tcW w:w="540" w:type="dxa"/>
          </w:tcPr>
          <w:p w14:paraId="503908ED" w14:textId="77777777" w:rsidR="00C25ED3" w:rsidRPr="00196C74" w:rsidRDefault="00C25ED3" w:rsidP="00196C74">
            <w:pPr>
              <w:pStyle w:val="TableParagraph"/>
              <w:spacing w:before="0"/>
              <w:ind w:left="9"/>
              <w:jc w:val="center"/>
              <w:rPr>
                <w:sz w:val="28"/>
                <w:szCs w:val="28"/>
              </w:rPr>
            </w:pPr>
            <w:r w:rsidRPr="00196C74">
              <w:rPr>
                <w:sz w:val="28"/>
                <w:szCs w:val="28"/>
              </w:rPr>
              <w:t>8</w:t>
            </w:r>
          </w:p>
        </w:tc>
        <w:tc>
          <w:tcPr>
            <w:tcW w:w="5400" w:type="dxa"/>
          </w:tcPr>
          <w:p w14:paraId="37184E54" w14:textId="77777777" w:rsidR="00C25ED3" w:rsidRPr="00196C74" w:rsidRDefault="00C25ED3" w:rsidP="00196C74">
            <w:pPr>
              <w:pStyle w:val="TableParagraph"/>
              <w:spacing w:before="0"/>
              <w:ind w:left="107"/>
              <w:rPr>
                <w:sz w:val="28"/>
                <w:szCs w:val="28"/>
              </w:rPr>
            </w:pPr>
            <w:r w:rsidRPr="00196C74">
              <w:rPr>
                <w:sz w:val="28"/>
                <w:szCs w:val="28"/>
              </w:rPr>
              <w:t>Pipet</w:t>
            </w:r>
          </w:p>
        </w:tc>
        <w:tc>
          <w:tcPr>
            <w:tcW w:w="1500" w:type="dxa"/>
          </w:tcPr>
          <w:p w14:paraId="3A81CB60" w14:textId="77777777" w:rsidR="00C25ED3" w:rsidRPr="00196C74" w:rsidRDefault="00C25ED3" w:rsidP="00196C74">
            <w:pPr>
              <w:pStyle w:val="TableParagraph"/>
              <w:spacing w:before="0"/>
              <w:ind w:left="19" w:right="12"/>
              <w:jc w:val="center"/>
              <w:rPr>
                <w:sz w:val="28"/>
                <w:szCs w:val="28"/>
              </w:rPr>
            </w:pPr>
            <w:r w:rsidRPr="00196C74">
              <w:rPr>
                <w:sz w:val="28"/>
                <w:szCs w:val="28"/>
              </w:rPr>
              <w:t>Chiếc</w:t>
            </w:r>
          </w:p>
        </w:tc>
        <w:tc>
          <w:tcPr>
            <w:tcW w:w="1680" w:type="dxa"/>
          </w:tcPr>
          <w:p w14:paraId="2063FA11" w14:textId="77777777" w:rsidR="00C25ED3" w:rsidRPr="00196C74" w:rsidRDefault="00C25ED3" w:rsidP="00196C74">
            <w:pPr>
              <w:pStyle w:val="TableParagraph"/>
              <w:spacing w:before="0"/>
              <w:ind w:left="39" w:right="30"/>
              <w:jc w:val="center"/>
              <w:rPr>
                <w:sz w:val="28"/>
                <w:szCs w:val="28"/>
              </w:rPr>
            </w:pPr>
            <w:r w:rsidRPr="00196C74">
              <w:rPr>
                <w:sz w:val="28"/>
                <w:szCs w:val="28"/>
              </w:rPr>
              <w:t>10</w:t>
            </w:r>
          </w:p>
        </w:tc>
      </w:tr>
      <w:tr w:rsidR="00C25ED3" w:rsidRPr="00196C74" w14:paraId="74F29D7F" w14:textId="77777777" w:rsidTr="005D3D8C">
        <w:trPr>
          <w:trHeight w:val="356"/>
        </w:trPr>
        <w:tc>
          <w:tcPr>
            <w:tcW w:w="540" w:type="dxa"/>
          </w:tcPr>
          <w:p w14:paraId="7BA730F6" w14:textId="77777777" w:rsidR="00C25ED3" w:rsidRPr="00196C74" w:rsidRDefault="00C25ED3" w:rsidP="00196C74">
            <w:pPr>
              <w:pStyle w:val="TableParagraph"/>
              <w:spacing w:before="0"/>
              <w:ind w:left="88" w:right="79"/>
              <w:jc w:val="center"/>
              <w:rPr>
                <w:sz w:val="28"/>
                <w:szCs w:val="28"/>
              </w:rPr>
            </w:pPr>
            <w:r w:rsidRPr="00196C74">
              <w:rPr>
                <w:sz w:val="28"/>
                <w:szCs w:val="28"/>
              </w:rPr>
              <w:t>10</w:t>
            </w:r>
          </w:p>
        </w:tc>
        <w:tc>
          <w:tcPr>
            <w:tcW w:w="5400" w:type="dxa"/>
          </w:tcPr>
          <w:p w14:paraId="580E39B6" w14:textId="77777777" w:rsidR="00C25ED3" w:rsidRPr="00196C74" w:rsidRDefault="00C25ED3" w:rsidP="00196C74">
            <w:pPr>
              <w:pStyle w:val="TableParagraph"/>
              <w:spacing w:before="0"/>
              <w:ind w:left="107"/>
              <w:rPr>
                <w:sz w:val="28"/>
                <w:szCs w:val="28"/>
              </w:rPr>
            </w:pPr>
            <w:r w:rsidRPr="00196C74">
              <w:rPr>
                <w:sz w:val="28"/>
                <w:szCs w:val="28"/>
              </w:rPr>
              <w:t>Màng lọc khí sạch</w:t>
            </w:r>
          </w:p>
        </w:tc>
        <w:tc>
          <w:tcPr>
            <w:tcW w:w="1500" w:type="dxa"/>
          </w:tcPr>
          <w:p w14:paraId="34C8EE22" w14:textId="77777777" w:rsidR="00C25ED3" w:rsidRPr="00196C74" w:rsidRDefault="00C25ED3" w:rsidP="00196C74">
            <w:pPr>
              <w:pStyle w:val="TableParagraph"/>
              <w:spacing w:before="0"/>
              <w:ind w:left="21" w:right="12"/>
              <w:jc w:val="center"/>
              <w:rPr>
                <w:sz w:val="28"/>
                <w:szCs w:val="28"/>
              </w:rPr>
            </w:pPr>
            <w:r w:rsidRPr="00196C74">
              <w:rPr>
                <w:sz w:val="28"/>
                <w:szCs w:val="28"/>
              </w:rPr>
              <w:t>Hộp</w:t>
            </w:r>
          </w:p>
        </w:tc>
        <w:tc>
          <w:tcPr>
            <w:tcW w:w="1680" w:type="dxa"/>
          </w:tcPr>
          <w:p w14:paraId="1B64613A" w14:textId="77777777" w:rsidR="00C25ED3" w:rsidRPr="00196C74" w:rsidRDefault="00C25ED3" w:rsidP="00196C74">
            <w:pPr>
              <w:pStyle w:val="TableParagraph"/>
              <w:spacing w:before="0"/>
              <w:ind w:left="39" w:right="30"/>
              <w:jc w:val="center"/>
              <w:rPr>
                <w:sz w:val="28"/>
                <w:szCs w:val="28"/>
              </w:rPr>
            </w:pPr>
            <w:r w:rsidRPr="00196C74">
              <w:rPr>
                <w:sz w:val="28"/>
                <w:szCs w:val="28"/>
              </w:rPr>
              <w:t>10</w:t>
            </w:r>
          </w:p>
        </w:tc>
      </w:tr>
      <w:tr w:rsidR="00C25ED3" w:rsidRPr="00196C74" w14:paraId="643436AA" w14:textId="77777777" w:rsidTr="005D3D8C">
        <w:trPr>
          <w:trHeight w:val="356"/>
        </w:trPr>
        <w:tc>
          <w:tcPr>
            <w:tcW w:w="540" w:type="dxa"/>
          </w:tcPr>
          <w:p w14:paraId="1A911084" w14:textId="77777777" w:rsidR="00C25ED3" w:rsidRPr="00196C74" w:rsidRDefault="00C25ED3" w:rsidP="00196C74">
            <w:pPr>
              <w:pStyle w:val="TableParagraph"/>
              <w:spacing w:before="0"/>
              <w:ind w:left="88" w:right="79"/>
              <w:jc w:val="center"/>
              <w:rPr>
                <w:sz w:val="28"/>
                <w:szCs w:val="28"/>
              </w:rPr>
            </w:pPr>
            <w:r w:rsidRPr="00196C74">
              <w:rPr>
                <w:sz w:val="28"/>
                <w:szCs w:val="28"/>
              </w:rPr>
              <w:t>11</w:t>
            </w:r>
          </w:p>
        </w:tc>
        <w:tc>
          <w:tcPr>
            <w:tcW w:w="5400" w:type="dxa"/>
          </w:tcPr>
          <w:p w14:paraId="4A3369B3" w14:textId="77777777" w:rsidR="00C25ED3" w:rsidRPr="00196C74" w:rsidRDefault="00C25ED3" w:rsidP="00196C74">
            <w:pPr>
              <w:pStyle w:val="TableParagraph"/>
              <w:spacing w:before="0"/>
              <w:ind w:left="107"/>
              <w:rPr>
                <w:sz w:val="28"/>
                <w:szCs w:val="28"/>
              </w:rPr>
            </w:pPr>
            <w:r w:rsidRPr="00196C74">
              <w:rPr>
                <w:sz w:val="28"/>
                <w:szCs w:val="28"/>
              </w:rPr>
              <w:t>Ống dẫn khí chịu nhiệt</w:t>
            </w:r>
          </w:p>
        </w:tc>
        <w:tc>
          <w:tcPr>
            <w:tcW w:w="1500" w:type="dxa"/>
          </w:tcPr>
          <w:p w14:paraId="316AD863" w14:textId="77777777" w:rsidR="00C25ED3" w:rsidRPr="00196C74" w:rsidRDefault="00C25ED3" w:rsidP="00196C74">
            <w:pPr>
              <w:pStyle w:val="TableParagraph"/>
              <w:spacing w:before="0"/>
              <w:ind w:left="8"/>
              <w:jc w:val="center"/>
              <w:rPr>
                <w:sz w:val="28"/>
                <w:szCs w:val="28"/>
              </w:rPr>
            </w:pPr>
            <w:r w:rsidRPr="00196C74">
              <w:rPr>
                <w:sz w:val="28"/>
                <w:szCs w:val="28"/>
              </w:rPr>
              <w:t>m</w:t>
            </w:r>
          </w:p>
        </w:tc>
        <w:tc>
          <w:tcPr>
            <w:tcW w:w="1680" w:type="dxa"/>
          </w:tcPr>
          <w:p w14:paraId="6AFC1811" w14:textId="77777777" w:rsidR="00C25ED3" w:rsidRPr="00196C74" w:rsidRDefault="00C25ED3" w:rsidP="00196C74">
            <w:pPr>
              <w:pStyle w:val="TableParagraph"/>
              <w:spacing w:before="0"/>
              <w:ind w:left="39" w:right="30"/>
              <w:jc w:val="center"/>
              <w:rPr>
                <w:sz w:val="28"/>
                <w:szCs w:val="28"/>
              </w:rPr>
            </w:pPr>
            <w:r w:rsidRPr="00196C74">
              <w:rPr>
                <w:sz w:val="28"/>
                <w:szCs w:val="28"/>
              </w:rPr>
              <w:t>20</w:t>
            </w:r>
          </w:p>
        </w:tc>
      </w:tr>
      <w:tr w:rsidR="00C25ED3" w:rsidRPr="00196C74" w14:paraId="0E29345E" w14:textId="77777777" w:rsidTr="005D3D8C">
        <w:trPr>
          <w:trHeight w:val="357"/>
        </w:trPr>
        <w:tc>
          <w:tcPr>
            <w:tcW w:w="540" w:type="dxa"/>
          </w:tcPr>
          <w:p w14:paraId="42220694" w14:textId="77777777" w:rsidR="00C25ED3" w:rsidRPr="00196C74" w:rsidRDefault="00C25ED3" w:rsidP="00196C74">
            <w:pPr>
              <w:pStyle w:val="TableParagraph"/>
              <w:spacing w:before="0"/>
              <w:ind w:left="88" w:right="79"/>
              <w:jc w:val="center"/>
              <w:rPr>
                <w:b/>
                <w:sz w:val="28"/>
                <w:szCs w:val="28"/>
                <w:lang w:val="en-US"/>
              </w:rPr>
            </w:pPr>
            <w:r w:rsidRPr="00196C74">
              <w:rPr>
                <w:b/>
                <w:sz w:val="28"/>
                <w:szCs w:val="28"/>
                <w:lang w:val="en-US"/>
              </w:rPr>
              <w:t>III</w:t>
            </w:r>
          </w:p>
        </w:tc>
        <w:tc>
          <w:tcPr>
            <w:tcW w:w="5400" w:type="dxa"/>
          </w:tcPr>
          <w:p w14:paraId="2E63280B" w14:textId="77777777" w:rsidR="00C25ED3" w:rsidRPr="00196C74" w:rsidRDefault="00C25ED3" w:rsidP="00196C74">
            <w:pPr>
              <w:pStyle w:val="TableParagraph"/>
              <w:spacing w:before="0"/>
              <w:ind w:left="107"/>
              <w:rPr>
                <w:b/>
                <w:sz w:val="28"/>
                <w:szCs w:val="28"/>
              </w:rPr>
            </w:pPr>
            <w:r w:rsidRPr="00196C74">
              <w:rPr>
                <w:b/>
                <w:sz w:val="28"/>
                <w:szCs w:val="28"/>
              </w:rPr>
              <w:t>Năng lượng, nhiên liệu</w:t>
            </w:r>
          </w:p>
        </w:tc>
        <w:tc>
          <w:tcPr>
            <w:tcW w:w="3180" w:type="dxa"/>
            <w:gridSpan w:val="2"/>
          </w:tcPr>
          <w:p w14:paraId="2D040464" w14:textId="77777777" w:rsidR="00C25ED3" w:rsidRPr="00196C74" w:rsidRDefault="00C25ED3" w:rsidP="00196C74">
            <w:pPr>
              <w:pStyle w:val="TableParagraph"/>
              <w:spacing w:before="0"/>
              <w:ind w:left="386"/>
              <w:rPr>
                <w:sz w:val="28"/>
                <w:szCs w:val="28"/>
              </w:rPr>
            </w:pPr>
            <w:r w:rsidRPr="00196C74">
              <w:rPr>
                <w:sz w:val="28"/>
                <w:szCs w:val="28"/>
              </w:rPr>
              <w:t>theo thực tế đề tài yêu cầu</w:t>
            </w:r>
          </w:p>
        </w:tc>
      </w:tr>
    </w:tbl>
    <w:p w14:paraId="5DCAAAED"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449F1B6F" w14:textId="77777777"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tab/>
      </w:r>
      <w:r w:rsidRPr="00196C74">
        <w:rPr>
          <w:rFonts w:eastAsia="Times New Roman"/>
          <w:sz w:val="28"/>
          <w:szCs w:val="28"/>
        </w:rPr>
        <w:t xml:space="preserve">2.1.3. </w:t>
      </w:r>
      <w:r w:rsidRPr="00196C74">
        <w:rPr>
          <w:rFonts w:eastAsia="Times New Roman"/>
          <w:sz w:val="28"/>
          <w:szCs w:val="28"/>
          <w:lang w:val="vi"/>
        </w:rPr>
        <w:t>Lưu giữ, bảo quản giống nấm (1 giống nấm/một công</w:t>
      </w:r>
      <w:r w:rsidRPr="00196C74">
        <w:rPr>
          <w:rFonts w:eastAsia="Times New Roman"/>
          <w:spacing w:val="-9"/>
          <w:sz w:val="28"/>
          <w:szCs w:val="28"/>
          <w:lang w:val="vi"/>
        </w:rPr>
        <w:t xml:space="preserve"> </w:t>
      </w:r>
      <w:r w:rsidRPr="00196C74">
        <w:rPr>
          <w:rFonts w:eastAsia="Times New Roman"/>
          <w:sz w:val="28"/>
          <w:szCs w:val="28"/>
          <w:lang w:val="vi"/>
        </w:rPr>
        <w:t>thức)</w:t>
      </w:r>
    </w:p>
    <w:p w14:paraId="26EC586D" w14:textId="51714888"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sz w:val="28"/>
          <w:szCs w:val="28"/>
        </w:rPr>
        <w:tab/>
      </w:r>
      <w:r w:rsidR="000769F5" w:rsidRPr="00196C74">
        <w:rPr>
          <w:rFonts w:eastAsia="Times New Roman"/>
          <w:sz w:val="28"/>
          <w:szCs w:val="28"/>
        </w:rPr>
        <w:t>a)</w:t>
      </w:r>
      <w:r w:rsidRPr="00196C74">
        <w:rPr>
          <w:rFonts w:eastAsia="Times New Roman"/>
          <w:sz w:val="28"/>
          <w:szCs w:val="28"/>
        </w:rPr>
        <w:t xml:space="preserve"> Định mức lao động</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9"/>
        <w:gridCol w:w="5279"/>
        <w:gridCol w:w="1529"/>
        <w:gridCol w:w="1593"/>
      </w:tblGrid>
      <w:tr w:rsidR="00C25ED3" w:rsidRPr="00196C74" w14:paraId="3C938533" w14:textId="77777777" w:rsidTr="005D3D8C">
        <w:trPr>
          <w:trHeight w:val="356"/>
        </w:trPr>
        <w:tc>
          <w:tcPr>
            <w:tcW w:w="689" w:type="dxa"/>
          </w:tcPr>
          <w:p w14:paraId="5409250A" w14:textId="77777777" w:rsidR="00C25ED3" w:rsidRPr="00196C74" w:rsidRDefault="00C25ED3" w:rsidP="00196C74">
            <w:pPr>
              <w:pStyle w:val="TableParagraph"/>
              <w:spacing w:before="0"/>
              <w:ind w:left="143" w:right="134"/>
              <w:jc w:val="center"/>
              <w:rPr>
                <w:b/>
                <w:sz w:val="28"/>
                <w:szCs w:val="28"/>
              </w:rPr>
            </w:pPr>
            <w:r w:rsidRPr="00196C74">
              <w:rPr>
                <w:b/>
                <w:sz w:val="28"/>
                <w:szCs w:val="28"/>
              </w:rPr>
              <w:t>TT</w:t>
            </w:r>
          </w:p>
        </w:tc>
        <w:tc>
          <w:tcPr>
            <w:tcW w:w="5279" w:type="dxa"/>
          </w:tcPr>
          <w:p w14:paraId="7DDEC97F" w14:textId="77777777" w:rsidR="00C25ED3" w:rsidRPr="00196C74" w:rsidRDefault="00C25ED3" w:rsidP="00196C74">
            <w:pPr>
              <w:pStyle w:val="TableParagraph"/>
              <w:spacing w:before="0"/>
              <w:ind w:left="1965" w:right="1955"/>
              <w:jc w:val="center"/>
              <w:rPr>
                <w:b/>
                <w:sz w:val="28"/>
                <w:szCs w:val="28"/>
              </w:rPr>
            </w:pPr>
            <w:r w:rsidRPr="00196C74">
              <w:rPr>
                <w:b/>
                <w:sz w:val="28"/>
                <w:szCs w:val="28"/>
              </w:rPr>
              <w:t>Danh mục</w:t>
            </w:r>
          </w:p>
        </w:tc>
        <w:tc>
          <w:tcPr>
            <w:tcW w:w="1529" w:type="dxa"/>
          </w:tcPr>
          <w:p w14:paraId="66E4F74F" w14:textId="77777777" w:rsidR="00C25ED3" w:rsidRPr="00196C74" w:rsidRDefault="00C25ED3" w:rsidP="00196C74">
            <w:pPr>
              <w:pStyle w:val="TableParagraph"/>
              <w:spacing w:before="0"/>
              <w:ind w:left="163" w:right="156"/>
              <w:jc w:val="center"/>
              <w:rPr>
                <w:b/>
                <w:sz w:val="28"/>
                <w:szCs w:val="28"/>
              </w:rPr>
            </w:pPr>
            <w:r w:rsidRPr="00196C74">
              <w:rPr>
                <w:b/>
                <w:sz w:val="28"/>
                <w:szCs w:val="28"/>
              </w:rPr>
              <w:t>Đơn vị tính</w:t>
            </w:r>
          </w:p>
        </w:tc>
        <w:tc>
          <w:tcPr>
            <w:tcW w:w="1593" w:type="dxa"/>
          </w:tcPr>
          <w:p w14:paraId="78F07A5F" w14:textId="77777777" w:rsidR="00C25ED3" w:rsidRPr="00196C74" w:rsidRDefault="00C25ED3" w:rsidP="00196C74">
            <w:pPr>
              <w:pStyle w:val="TableParagraph"/>
              <w:spacing w:before="0"/>
              <w:ind w:left="339"/>
              <w:rPr>
                <w:b/>
                <w:sz w:val="28"/>
                <w:szCs w:val="28"/>
              </w:rPr>
            </w:pPr>
            <w:r w:rsidRPr="00196C74">
              <w:rPr>
                <w:b/>
                <w:sz w:val="28"/>
                <w:szCs w:val="28"/>
              </w:rPr>
              <w:t>Số lượng</w:t>
            </w:r>
          </w:p>
        </w:tc>
      </w:tr>
      <w:tr w:rsidR="00C25ED3" w:rsidRPr="00196C74" w14:paraId="5EDEBF9A" w14:textId="77777777" w:rsidTr="005D3D8C">
        <w:trPr>
          <w:trHeight w:val="356"/>
        </w:trPr>
        <w:tc>
          <w:tcPr>
            <w:tcW w:w="689" w:type="dxa"/>
          </w:tcPr>
          <w:p w14:paraId="0269C495" w14:textId="77777777" w:rsidR="00C25ED3" w:rsidRPr="00196C74" w:rsidRDefault="00C25ED3" w:rsidP="00196C74">
            <w:pPr>
              <w:pStyle w:val="TableParagraph"/>
              <w:spacing w:before="0"/>
              <w:ind w:left="9"/>
              <w:jc w:val="center"/>
              <w:rPr>
                <w:b/>
                <w:sz w:val="28"/>
                <w:szCs w:val="28"/>
              </w:rPr>
            </w:pPr>
            <w:r w:rsidRPr="00196C74">
              <w:rPr>
                <w:b/>
                <w:sz w:val="28"/>
                <w:szCs w:val="28"/>
              </w:rPr>
              <w:t>I</w:t>
            </w:r>
          </w:p>
        </w:tc>
        <w:tc>
          <w:tcPr>
            <w:tcW w:w="5279" w:type="dxa"/>
          </w:tcPr>
          <w:p w14:paraId="2EA72D72" w14:textId="77777777" w:rsidR="00C25ED3" w:rsidRPr="00196C74" w:rsidRDefault="00C25ED3" w:rsidP="00196C74">
            <w:pPr>
              <w:pStyle w:val="TableParagraph"/>
              <w:spacing w:before="0"/>
              <w:ind w:left="107"/>
              <w:rPr>
                <w:b/>
                <w:sz w:val="28"/>
                <w:szCs w:val="28"/>
                <w:lang w:val="en-US"/>
              </w:rPr>
            </w:pPr>
            <w:r w:rsidRPr="00196C74">
              <w:rPr>
                <w:b/>
                <w:sz w:val="28"/>
                <w:szCs w:val="28"/>
                <w:lang w:val="en-US"/>
              </w:rPr>
              <w:t xml:space="preserve">Công lao động trực tiếp: </w:t>
            </w:r>
            <w:r w:rsidRPr="00196C74">
              <w:rPr>
                <w:i/>
                <w:sz w:val="28"/>
                <w:szCs w:val="28"/>
                <w:lang w:val="en-US"/>
              </w:rPr>
              <w:t>Nghiên cứu viên hạng III bậc 5/9 (hoặc tương đương)</w:t>
            </w:r>
          </w:p>
        </w:tc>
        <w:tc>
          <w:tcPr>
            <w:tcW w:w="1529" w:type="dxa"/>
          </w:tcPr>
          <w:p w14:paraId="5E87336C" w14:textId="77777777" w:rsidR="00C25ED3" w:rsidRPr="00196C74" w:rsidRDefault="00C25ED3" w:rsidP="00196C74">
            <w:pPr>
              <w:pStyle w:val="TableParagraph"/>
              <w:spacing w:before="0"/>
              <w:jc w:val="center"/>
              <w:rPr>
                <w:b/>
                <w:sz w:val="28"/>
                <w:szCs w:val="28"/>
                <w:lang w:val="en-US"/>
              </w:rPr>
            </w:pPr>
            <w:r w:rsidRPr="00196C74">
              <w:rPr>
                <w:b/>
                <w:sz w:val="28"/>
                <w:szCs w:val="28"/>
                <w:lang w:val="en-US"/>
              </w:rPr>
              <w:t>công</w:t>
            </w:r>
          </w:p>
        </w:tc>
        <w:tc>
          <w:tcPr>
            <w:tcW w:w="1593" w:type="dxa"/>
          </w:tcPr>
          <w:p w14:paraId="03CCB23F" w14:textId="77777777" w:rsidR="00C25ED3" w:rsidRPr="00196C74" w:rsidRDefault="00C25ED3" w:rsidP="00196C74">
            <w:pPr>
              <w:pStyle w:val="TableParagraph"/>
              <w:spacing w:before="0"/>
              <w:jc w:val="center"/>
              <w:rPr>
                <w:b/>
                <w:sz w:val="28"/>
                <w:szCs w:val="28"/>
                <w:lang w:val="en-US"/>
              </w:rPr>
            </w:pPr>
            <w:r w:rsidRPr="00196C74">
              <w:rPr>
                <w:b/>
                <w:sz w:val="28"/>
                <w:szCs w:val="28"/>
                <w:lang w:val="en-US"/>
              </w:rPr>
              <w:t>100</w:t>
            </w:r>
          </w:p>
        </w:tc>
      </w:tr>
      <w:tr w:rsidR="00C25ED3" w:rsidRPr="00196C74" w14:paraId="7AB1D088" w14:textId="77777777" w:rsidTr="005D3D8C">
        <w:trPr>
          <w:trHeight w:val="356"/>
        </w:trPr>
        <w:tc>
          <w:tcPr>
            <w:tcW w:w="689" w:type="dxa"/>
          </w:tcPr>
          <w:p w14:paraId="226950F0" w14:textId="77777777" w:rsidR="00C25ED3" w:rsidRPr="00196C74" w:rsidRDefault="00C25ED3" w:rsidP="00196C74">
            <w:pPr>
              <w:pStyle w:val="TableParagraph"/>
              <w:spacing w:before="0"/>
              <w:jc w:val="center"/>
              <w:rPr>
                <w:sz w:val="28"/>
                <w:szCs w:val="28"/>
                <w:lang w:val="en-US"/>
              </w:rPr>
            </w:pPr>
            <w:r w:rsidRPr="00196C74">
              <w:rPr>
                <w:sz w:val="28"/>
                <w:szCs w:val="28"/>
                <w:lang w:val="en-US"/>
              </w:rPr>
              <w:t>1</w:t>
            </w:r>
          </w:p>
        </w:tc>
        <w:tc>
          <w:tcPr>
            <w:tcW w:w="5279" w:type="dxa"/>
          </w:tcPr>
          <w:p w14:paraId="3D52C06F" w14:textId="77777777" w:rsidR="00C25ED3" w:rsidRPr="00196C74" w:rsidRDefault="00C25ED3" w:rsidP="00196C74">
            <w:pPr>
              <w:pStyle w:val="TableParagraph"/>
              <w:spacing w:before="0"/>
              <w:ind w:left="107"/>
              <w:rPr>
                <w:sz w:val="28"/>
                <w:szCs w:val="28"/>
              </w:rPr>
            </w:pPr>
            <w:r w:rsidRPr="00196C74">
              <w:rPr>
                <w:sz w:val="28"/>
                <w:szCs w:val="28"/>
              </w:rPr>
              <w:t>Chuẩn bị dụng cụ (rửa, hấp sấy...)</w:t>
            </w:r>
          </w:p>
        </w:tc>
        <w:tc>
          <w:tcPr>
            <w:tcW w:w="1529" w:type="dxa"/>
          </w:tcPr>
          <w:p w14:paraId="2AAD3379" w14:textId="77777777" w:rsidR="00C25ED3" w:rsidRPr="00196C74" w:rsidRDefault="00C25ED3" w:rsidP="00196C74">
            <w:pPr>
              <w:pStyle w:val="TableParagraph"/>
              <w:spacing w:before="0"/>
              <w:ind w:left="163" w:right="155"/>
              <w:jc w:val="center"/>
              <w:rPr>
                <w:sz w:val="28"/>
                <w:szCs w:val="28"/>
              </w:rPr>
            </w:pPr>
            <w:r w:rsidRPr="00196C74">
              <w:rPr>
                <w:sz w:val="28"/>
                <w:szCs w:val="28"/>
              </w:rPr>
              <w:t>công</w:t>
            </w:r>
          </w:p>
        </w:tc>
        <w:tc>
          <w:tcPr>
            <w:tcW w:w="1593" w:type="dxa"/>
          </w:tcPr>
          <w:p w14:paraId="519C77EE" w14:textId="77777777" w:rsidR="00C25ED3" w:rsidRPr="00196C74" w:rsidRDefault="00C25ED3" w:rsidP="00196C74">
            <w:pPr>
              <w:pStyle w:val="TableParagraph"/>
              <w:spacing w:before="0"/>
              <w:ind w:left="11"/>
              <w:jc w:val="center"/>
              <w:rPr>
                <w:sz w:val="28"/>
                <w:szCs w:val="28"/>
              </w:rPr>
            </w:pPr>
            <w:r w:rsidRPr="00196C74">
              <w:rPr>
                <w:sz w:val="28"/>
                <w:szCs w:val="28"/>
              </w:rPr>
              <w:t>20</w:t>
            </w:r>
          </w:p>
        </w:tc>
      </w:tr>
      <w:tr w:rsidR="00C25ED3" w:rsidRPr="00196C74" w14:paraId="1B9CB7C6" w14:textId="77777777" w:rsidTr="005D3D8C">
        <w:trPr>
          <w:trHeight w:val="356"/>
        </w:trPr>
        <w:tc>
          <w:tcPr>
            <w:tcW w:w="689" w:type="dxa"/>
          </w:tcPr>
          <w:p w14:paraId="1299E0E7" w14:textId="77777777" w:rsidR="00C25ED3" w:rsidRPr="00196C74" w:rsidRDefault="00C25ED3" w:rsidP="00196C74">
            <w:pPr>
              <w:pStyle w:val="TableParagraph"/>
              <w:spacing w:before="0"/>
              <w:jc w:val="center"/>
              <w:rPr>
                <w:sz w:val="28"/>
                <w:szCs w:val="28"/>
                <w:lang w:val="en-US"/>
              </w:rPr>
            </w:pPr>
            <w:r w:rsidRPr="00196C74">
              <w:rPr>
                <w:sz w:val="28"/>
                <w:szCs w:val="28"/>
                <w:lang w:val="en-US"/>
              </w:rPr>
              <w:t>2</w:t>
            </w:r>
          </w:p>
        </w:tc>
        <w:tc>
          <w:tcPr>
            <w:tcW w:w="5279" w:type="dxa"/>
          </w:tcPr>
          <w:p w14:paraId="3455BC2F" w14:textId="77777777" w:rsidR="00C25ED3" w:rsidRPr="00196C74" w:rsidRDefault="00C25ED3" w:rsidP="00196C74">
            <w:pPr>
              <w:pStyle w:val="TableParagraph"/>
              <w:spacing w:before="0"/>
              <w:ind w:left="107"/>
              <w:rPr>
                <w:sz w:val="28"/>
                <w:szCs w:val="28"/>
              </w:rPr>
            </w:pPr>
            <w:r w:rsidRPr="00196C74">
              <w:rPr>
                <w:sz w:val="28"/>
                <w:szCs w:val="28"/>
              </w:rPr>
              <w:t>Công chuẩn bị mẫu, thiết kế và bố trí TN</w:t>
            </w:r>
          </w:p>
        </w:tc>
        <w:tc>
          <w:tcPr>
            <w:tcW w:w="1529" w:type="dxa"/>
          </w:tcPr>
          <w:p w14:paraId="58212EBD" w14:textId="77777777" w:rsidR="00C25ED3" w:rsidRPr="00196C74" w:rsidRDefault="00C25ED3" w:rsidP="00196C74">
            <w:pPr>
              <w:pStyle w:val="TableParagraph"/>
              <w:spacing w:before="0"/>
              <w:ind w:left="163" w:right="154"/>
              <w:jc w:val="center"/>
              <w:rPr>
                <w:sz w:val="28"/>
                <w:szCs w:val="28"/>
              </w:rPr>
            </w:pPr>
            <w:r w:rsidRPr="00196C74">
              <w:rPr>
                <w:sz w:val="28"/>
                <w:szCs w:val="28"/>
              </w:rPr>
              <w:t>công</w:t>
            </w:r>
          </w:p>
        </w:tc>
        <w:tc>
          <w:tcPr>
            <w:tcW w:w="1593" w:type="dxa"/>
          </w:tcPr>
          <w:p w14:paraId="0C0AF66F" w14:textId="77777777" w:rsidR="00C25ED3" w:rsidRPr="00196C74" w:rsidRDefault="00C25ED3" w:rsidP="00196C74">
            <w:pPr>
              <w:pStyle w:val="TableParagraph"/>
              <w:spacing w:before="0"/>
              <w:ind w:left="11"/>
              <w:jc w:val="center"/>
              <w:rPr>
                <w:sz w:val="28"/>
                <w:szCs w:val="28"/>
              </w:rPr>
            </w:pPr>
            <w:r w:rsidRPr="00196C74">
              <w:rPr>
                <w:sz w:val="28"/>
                <w:szCs w:val="28"/>
              </w:rPr>
              <w:t>10</w:t>
            </w:r>
          </w:p>
        </w:tc>
      </w:tr>
      <w:tr w:rsidR="00C25ED3" w:rsidRPr="00196C74" w14:paraId="40FACFD5" w14:textId="77777777" w:rsidTr="005D3D8C">
        <w:trPr>
          <w:trHeight w:val="356"/>
        </w:trPr>
        <w:tc>
          <w:tcPr>
            <w:tcW w:w="689" w:type="dxa"/>
          </w:tcPr>
          <w:p w14:paraId="6642EA4A" w14:textId="77777777" w:rsidR="00C25ED3" w:rsidRPr="00196C74" w:rsidRDefault="00C25ED3" w:rsidP="00196C74">
            <w:pPr>
              <w:pStyle w:val="TableParagraph"/>
              <w:spacing w:before="0"/>
              <w:jc w:val="center"/>
              <w:rPr>
                <w:sz w:val="28"/>
                <w:szCs w:val="28"/>
                <w:lang w:val="en-US"/>
              </w:rPr>
            </w:pPr>
            <w:r w:rsidRPr="00196C74">
              <w:rPr>
                <w:sz w:val="28"/>
                <w:szCs w:val="28"/>
                <w:lang w:val="en-US"/>
              </w:rPr>
              <w:t>3</w:t>
            </w:r>
          </w:p>
        </w:tc>
        <w:tc>
          <w:tcPr>
            <w:tcW w:w="5279" w:type="dxa"/>
          </w:tcPr>
          <w:p w14:paraId="3022FE0A" w14:textId="77777777" w:rsidR="00C25ED3" w:rsidRPr="00196C74" w:rsidRDefault="00C25ED3" w:rsidP="00196C74">
            <w:pPr>
              <w:pStyle w:val="TableParagraph"/>
              <w:spacing w:before="0"/>
              <w:ind w:left="107"/>
              <w:rPr>
                <w:sz w:val="28"/>
                <w:szCs w:val="28"/>
              </w:rPr>
            </w:pPr>
            <w:r w:rsidRPr="00196C74">
              <w:rPr>
                <w:sz w:val="28"/>
                <w:szCs w:val="28"/>
              </w:rPr>
              <w:t>Công theo dõi TN và thu thập số liệu</w:t>
            </w:r>
          </w:p>
        </w:tc>
        <w:tc>
          <w:tcPr>
            <w:tcW w:w="1529" w:type="dxa"/>
          </w:tcPr>
          <w:p w14:paraId="4978815A" w14:textId="77777777" w:rsidR="00C25ED3" w:rsidRPr="00196C74" w:rsidRDefault="00C25ED3" w:rsidP="00196C74">
            <w:pPr>
              <w:pStyle w:val="TableParagraph"/>
              <w:spacing w:before="0"/>
              <w:ind w:left="163" w:right="156"/>
              <w:jc w:val="center"/>
              <w:rPr>
                <w:sz w:val="28"/>
                <w:szCs w:val="28"/>
              </w:rPr>
            </w:pPr>
            <w:r w:rsidRPr="00196C74">
              <w:rPr>
                <w:sz w:val="28"/>
                <w:szCs w:val="28"/>
              </w:rPr>
              <w:t>công</w:t>
            </w:r>
          </w:p>
        </w:tc>
        <w:tc>
          <w:tcPr>
            <w:tcW w:w="1593" w:type="dxa"/>
          </w:tcPr>
          <w:p w14:paraId="2F072A9F" w14:textId="77777777" w:rsidR="00C25ED3" w:rsidRPr="00196C74" w:rsidRDefault="00C25ED3" w:rsidP="00196C74">
            <w:pPr>
              <w:pStyle w:val="TableParagraph"/>
              <w:spacing w:before="0"/>
              <w:ind w:left="11"/>
              <w:jc w:val="center"/>
              <w:rPr>
                <w:sz w:val="28"/>
                <w:szCs w:val="28"/>
              </w:rPr>
            </w:pPr>
            <w:r w:rsidRPr="00196C74">
              <w:rPr>
                <w:sz w:val="28"/>
                <w:szCs w:val="28"/>
              </w:rPr>
              <w:t>65</w:t>
            </w:r>
          </w:p>
        </w:tc>
      </w:tr>
      <w:tr w:rsidR="00C25ED3" w:rsidRPr="00196C74" w14:paraId="47347822" w14:textId="77777777" w:rsidTr="005D3D8C">
        <w:trPr>
          <w:trHeight w:val="356"/>
        </w:trPr>
        <w:tc>
          <w:tcPr>
            <w:tcW w:w="689" w:type="dxa"/>
          </w:tcPr>
          <w:p w14:paraId="7103EF73" w14:textId="77777777" w:rsidR="00C25ED3" w:rsidRPr="00196C74" w:rsidRDefault="00C25ED3" w:rsidP="00196C74">
            <w:pPr>
              <w:pStyle w:val="TableParagraph"/>
              <w:spacing w:before="0"/>
              <w:jc w:val="center"/>
              <w:rPr>
                <w:sz w:val="28"/>
                <w:szCs w:val="28"/>
                <w:lang w:val="en-US"/>
              </w:rPr>
            </w:pPr>
            <w:r w:rsidRPr="00196C74">
              <w:rPr>
                <w:sz w:val="28"/>
                <w:szCs w:val="28"/>
                <w:lang w:val="en-US"/>
              </w:rPr>
              <w:t>4</w:t>
            </w:r>
          </w:p>
        </w:tc>
        <w:tc>
          <w:tcPr>
            <w:tcW w:w="5279" w:type="dxa"/>
          </w:tcPr>
          <w:p w14:paraId="3F05FD26" w14:textId="77777777" w:rsidR="00C25ED3" w:rsidRPr="00196C74" w:rsidRDefault="00C25ED3" w:rsidP="00196C74">
            <w:pPr>
              <w:pStyle w:val="TableParagraph"/>
              <w:spacing w:before="0"/>
              <w:ind w:left="107"/>
              <w:rPr>
                <w:sz w:val="28"/>
                <w:szCs w:val="28"/>
              </w:rPr>
            </w:pPr>
            <w:r w:rsidRPr="00196C74">
              <w:rPr>
                <w:sz w:val="28"/>
                <w:szCs w:val="28"/>
              </w:rPr>
              <w:t>Công xử lý số liệu và viết báo cáo</w:t>
            </w:r>
          </w:p>
        </w:tc>
        <w:tc>
          <w:tcPr>
            <w:tcW w:w="1529" w:type="dxa"/>
          </w:tcPr>
          <w:p w14:paraId="63CD63B5" w14:textId="77777777" w:rsidR="00C25ED3" w:rsidRPr="00196C74" w:rsidRDefault="00C25ED3" w:rsidP="00196C74">
            <w:pPr>
              <w:pStyle w:val="TableParagraph"/>
              <w:spacing w:before="0"/>
              <w:ind w:left="163" w:right="155"/>
              <w:jc w:val="center"/>
              <w:rPr>
                <w:sz w:val="28"/>
                <w:szCs w:val="28"/>
              </w:rPr>
            </w:pPr>
            <w:r w:rsidRPr="00196C74">
              <w:rPr>
                <w:sz w:val="28"/>
                <w:szCs w:val="28"/>
              </w:rPr>
              <w:t>công</w:t>
            </w:r>
          </w:p>
        </w:tc>
        <w:tc>
          <w:tcPr>
            <w:tcW w:w="1593" w:type="dxa"/>
          </w:tcPr>
          <w:p w14:paraId="59770CD7" w14:textId="77777777" w:rsidR="00C25ED3" w:rsidRPr="00196C74" w:rsidRDefault="00C25ED3" w:rsidP="00196C74">
            <w:pPr>
              <w:pStyle w:val="TableParagraph"/>
              <w:spacing w:before="0"/>
              <w:ind w:left="11"/>
              <w:jc w:val="center"/>
              <w:rPr>
                <w:sz w:val="28"/>
                <w:szCs w:val="28"/>
              </w:rPr>
            </w:pPr>
            <w:r w:rsidRPr="00196C74">
              <w:rPr>
                <w:sz w:val="28"/>
                <w:szCs w:val="28"/>
              </w:rPr>
              <w:t>5</w:t>
            </w:r>
          </w:p>
        </w:tc>
      </w:tr>
      <w:tr w:rsidR="00C25ED3" w:rsidRPr="00196C74" w14:paraId="6C730151" w14:textId="77777777" w:rsidTr="005D3D8C">
        <w:trPr>
          <w:trHeight w:val="355"/>
        </w:trPr>
        <w:tc>
          <w:tcPr>
            <w:tcW w:w="689" w:type="dxa"/>
          </w:tcPr>
          <w:p w14:paraId="42F19CFF" w14:textId="77777777" w:rsidR="00C25ED3" w:rsidRPr="00196C74" w:rsidRDefault="00C25ED3" w:rsidP="00196C74">
            <w:pPr>
              <w:pStyle w:val="TableParagraph"/>
              <w:spacing w:before="0"/>
              <w:ind w:left="143" w:right="134"/>
              <w:jc w:val="center"/>
              <w:rPr>
                <w:b/>
                <w:sz w:val="28"/>
                <w:szCs w:val="28"/>
                <w:lang w:val="en-US"/>
              </w:rPr>
            </w:pPr>
            <w:r w:rsidRPr="00196C74">
              <w:rPr>
                <w:b/>
                <w:sz w:val="28"/>
                <w:szCs w:val="28"/>
                <w:lang w:val="en-US"/>
              </w:rPr>
              <w:t>II</w:t>
            </w:r>
          </w:p>
        </w:tc>
        <w:tc>
          <w:tcPr>
            <w:tcW w:w="5279" w:type="dxa"/>
          </w:tcPr>
          <w:p w14:paraId="4A20CB03" w14:textId="77777777" w:rsidR="00C25ED3" w:rsidRPr="00196C74" w:rsidRDefault="00C25ED3" w:rsidP="00196C74">
            <w:pPr>
              <w:pStyle w:val="TableParagraph"/>
              <w:spacing w:before="0"/>
              <w:ind w:left="107"/>
              <w:rPr>
                <w:b/>
                <w:sz w:val="28"/>
                <w:szCs w:val="28"/>
                <w:lang w:val="en-US"/>
              </w:rPr>
            </w:pPr>
            <w:r w:rsidRPr="00196C74">
              <w:rPr>
                <w:b/>
                <w:sz w:val="28"/>
                <w:szCs w:val="28"/>
                <w:lang w:val="en-US"/>
              </w:rPr>
              <w:t>Công lao động gián tiếp</w:t>
            </w:r>
          </w:p>
        </w:tc>
        <w:tc>
          <w:tcPr>
            <w:tcW w:w="1529" w:type="dxa"/>
          </w:tcPr>
          <w:p w14:paraId="67190CE7" w14:textId="77777777" w:rsidR="00C25ED3" w:rsidRPr="00196C74" w:rsidRDefault="00C25ED3" w:rsidP="00196C74">
            <w:pPr>
              <w:pStyle w:val="TableParagraph"/>
              <w:spacing w:before="0"/>
              <w:ind w:left="163" w:right="155"/>
              <w:jc w:val="center"/>
              <w:rPr>
                <w:b/>
                <w:sz w:val="28"/>
                <w:szCs w:val="28"/>
                <w:lang w:val="en-US"/>
              </w:rPr>
            </w:pPr>
            <w:r w:rsidRPr="00196C74">
              <w:rPr>
                <w:b/>
                <w:sz w:val="28"/>
                <w:szCs w:val="28"/>
                <w:lang w:val="en-US"/>
              </w:rPr>
              <w:t>công</w:t>
            </w:r>
          </w:p>
        </w:tc>
        <w:tc>
          <w:tcPr>
            <w:tcW w:w="1593" w:type="dxa"/>
          </w:tcPr>
          <w:p w14:paraId="4710D974" w14:textId="77777777" w:rsidR="00C25ED3" w:rsidRPr="00196C74" w:rsidRDefault="00C25ED3" w:rsidP="00196C74">
            <w:pPr>
              <w:pStyle w:val="TableParagraph"/>
              <w:spacing w:before="0"/>
              <w:ind w:left="11"/>
              <w:jc w:val="center"/>
              <w:rPr>
                <w:b/>
                <w:sz w:val="28"/>
                <w:szCs w:val="28"/>
                <w:lang w:val="en-US"/>
              </w:rPr>
            </w:pPr>
            <w:r w:rsidRPr="00196C74">
              <w:rPr>
                <w:b/>
                <w:sz w:val="28"/>
                <w:szCs w:val="28"/>
                <w:lang w:val="en-US"/>
              </w:rPr>
              <w:t>15</w:t>
            </w:r>
          </w:p>
        </w:tc>
      </w:tr>
      <w:tr w:rsidR="00C25ED3" w:rsidRPr="00196C74" w14:paraId="71C4B234" w14:textId="77777777" w:rsidTr="005D3D8C">
        <w:trPr>
          <w:trHeight w:val="355"/>
        </w:trPr>
        <w:tc>
          <w:tcPr>
            <w:tcW w:w="689" w:type="dxa"/>
          </w:tcPr>
          <w:p w14:paraId="130679E3" w14:textId="77777777" w:rsidR="00C25ED3" w:rsidRPr="00196C74" w:rsidRDefault="00C25ED3" w:rsidP="00196C74">
            <w:pPr>
              <w:pStyle w:val="TableParagraph"/>
              <w:spacing w:before="0"/>
              <w:ind w:left="143" w:right="134"/>
              <w:jc w:val="center"/>
              <w:rPr>
                <w:b/>
                <w:sz w:val="28"/>
                <w:szCs w:val="28"/>
              </w:rPr>
            </w:pPr>
          </w:p>
        </w:tc>
        <w:tc>
          <w:tcPr>
            <w:tcW w:w="5279" w:type="dxa"/>
          </w:tcPr>
          <w:p w14:paraId="7A7EBDDF" w14:textId="77777777" w:rsidR="00C25ED3" w:rsidRPr="00196C74" w:rsidRDefault="00C25ED3" w:rsidP="00196C74">
            <w:pPr>
              <w:pStyle w:val="TableParagraph"/>
              <w:spacing w:before="0"/>
              <w:ind w:left="107"/>
              <w:rPr>
                <w:sz w:val="28"/>
                <w:szCs w:val="28"/>
                <w:lang w:val="en-US"/>
              </w:rPr>
            </w:pPr>
            <w:r w:rsidRPr="00196C74">
              <w:rPr>
                <w:sz w:val="28"/>
                <w:szCs w:val="28"/>
                <w:lang w:val="en-US"/>
              </w:rPr>
              <w:t>Quản lý (15% công lao động trực tiếp)</w:t>
            </w:r>
          </w:p>
        </w:tc>
        <w:tc>
          <w:tcPr>
            <w:tcW w:w="1529" w:type="dxa"/>
          </w:tcPr>
          <w:p w14:paraId="6B470DFE" w14:textId="77777777" w:rsidR="00C25ED3" w:rsidRPr="00196C74" w:rsidRDefault="00C25ED3" w:rsidP="00196C74">
            <w:pPr>
              <w:pStyle w:val="TableParagraph"/>
              <w:spacing w:before="0"/>
              <w:jc w:val="center"/>
              <w:rPr>
                <w:sz w:val="28"/>
                <w:szCs w:val="28"/>
                <w:lang w:val="en-US"/>
              </w:rPr>
            </w:pPr>
            <w:r w:rsidRPr="00196C74">
              <w:rPr>
                <w:sz w:val="28"/>
                <w:szCs w:val="28"/>
                <w:lang w:val="en-US"/>
              </w:rPr>
              <w:t>công</w:t>
            </w:r>
          </w:p>
        </w:tc>
        <w:tc>
          <w:tcPr>
            <w:tcW w:w="1593" w:type="dxa"/>
          </w:tcPr>
          <w:p w14:paraId="1FF0BE63" w14:textId="77777777" w:rsidR="00C25ED3" w:rsidRPr="00196C74" w:rsidRDefault="00C25ED3" w:rsidP="00196C74">
            <w:pPr>
              <w:pStyle w:val="TableParagraph"/>
              <w:spacing w:before="0"/>
              <w:ind w:left="11"/>
              <w:jc w:val="center"/>
              <w:rPr>
                <w:sz w:val="28"/>
                <w:szCs w:val="28"/>
                <w:lang w:val="en-US"/>
              </w:rPr>
            </w:pPr>
            <w:r w:rsidRPr="00196C74">
              <w:rPr>
                <w:sz w:val="28"/>
                <w:szCs w:val="28"/>
                <w:lang w:val="en-US"/>
              </w:rPr>
              <w:t>15</w:t>
            </w:r>
          </w:p>
        </w:tc>
      </w:tr>
    </w:tbl>
    <w:p w14:paraId="21F577B8"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60FE8703" w14:textId="77777777"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r w:rsidRPr="00196C74">
        <w:rPr>
          <w:rFonts w:eastAsia="Times New Roman"/>
          <w:b/>
          <w:sz w:val="28"/>
          <w:szCs w:val="28"/>
        </w:rPr>
        <w:tab/>
      </w:r>
    </w:p>
    <w:p w14:paraId="1F8E6EA2" w14:textId="37983019"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tab/>
      </w:r>
      <w:r w:rsidR="000769F5" w:rsidRPr="00196C74">
        <w:rPr>
          <w:rFonts w:eastAsia="Times New Roman"/>
          <w:sz w:val="28"/>
          <w:szCs w:val="28"/>
        </w:rPr>
        <w:t>b)</w:t>
      </w:r>
      <w:r w:rsidRPr="00196C74">
        <w:rPr>
          <w:rFonts w:eastAsia="Times New Roman"/>
          <w:sz w:val="28"/>
          <w:szCs w:val="28"/>
        </w:rPr>
        <w:t xml:space="preserve"> Định mức thiết bị máy móc</w:t>
      </w:r>
    </w:p>
    <w:tbl>
      <w:tblPr>
        <w:tblW w:w="9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5282"/>
        <w:gridCol w:w="1559"/>
        <w:gridCol w:w="1605"/>
      </w:tblGrid>
      <w:tr w:rsidR="00C25ED3" w:rsidRPr="00196C74" w14:paraId="7F8634DC" w14:textId="77777777" w:rsidTr="005D3D8C">
        <w:trPr>
          <w:trHeight w:val="315"/>
          <w:jc w:val="center"/>
        </w:trPr>
        <w:tc>
          <w:tcPr>
            <w:tcW w:w="672" w:type="dxa"/>
          </w:tcPr>
          <w:p w14:paraId="36370FF3" w14:textId="77777777" w:rsidR="00C25ED3" w:rsidRPr="00196C74" w:rsidRDefault="00C25ED3" w:rsidP="00196C74">
            <w:pPr>
              <w:widowControl w:val="0"/>
              <w:autoSpaceDE w:val="0"/>
              <w:autoSpaceDN w:val="0"/>
              <w:spacing w:after="0" w:line="240" w:lineRule="auto"/>
              <w:ind w:left="122" w:right="112"/>
              <w:jc w:val="center"/>
              <w:rPr>
                <w:rFonts w:eastAsia="Times New Roman"/>
                <w:b/>
                <w:sz w:val="28"/>
                <w:szCs w:val="28"/>
              </w:rPr>
            </w:pPr>
            <w:r w:rsidRPr="00196C74">
              <w:rPr>
                <w:rFonts w:eastAsia="Times New Roman"/>
                <w:b/>
                <w:sz w:val="28"/>
                <w:szCs w:val="28"/>
              </w:rPr>
              <w:t>TT</w:t>
            </w:r>
          </w:p>
        </w:tc>
        <w:tc>
          <w:tcPr>
            <w:tcW w:w="5282" w:type="dxa"/>
          </w:tcPr>
          <w:p w14:paraId="796BA19C" w14:textId="77777777" w:rsidR="00C25ED3" w:rsidRPr="00196C74" w:rsidRDefault="00C25ED3" w:rsidP="00196C74">
            <w:pPr>
              <w:pStyle w:val="TableParagraph"/>
              <w:spacing w:before="0"/>
              <w:ind w:left="112"/>
              <w:jc w:val="center"/>
              <w:rPr>
                <w:b/>
                <w:sz w:val="28"/>
                <w:szCs w:val="28"/>
                <w:lang w:val="en-US"/>
              </w:rPr>
            </w:pPr>
            <w:r w:rsidRPr="00196C74">
              <w:rPr>
                <w:b/>
                <w:sz w:val="28"/>
                <w:szCs w:val="28"/>
                <w:lang w:val="en-US"/>
              </w:rPr>
              <w:t>Danh mục</w:t>
            </w:r>
          </w:p>
        </w:tc>
        <w:tc>
          <w:tcPr>
            <w:tcW w:w="1559" w:type="dxa"/>
          </w:tcPr>
          <w:p w14:paraId="3123D0B0" w14:textId="77777777" w:rsidR="00C25ED3" w:rsidRPr="00196C74" w:rsidRDefault="00C25ED3" w:rsidP="00196C74">
            <w:pPr>
              <w:pStyle w:val="TableParagraph"/>
              <w:spacing w:before="0"/>
              <w:ind w:right="68"/>
              <w:jc w:val="center"/>
              <w:rPr>
                <w:b/>
                <w:sz w:val="28"/>
                <w:szCs w:val="28"/>
                <w:lang w:val="en-US"/>
              </w:rPr>
            </w:pPr>
            <w:r w:rsidRPr="00196C74">
              <w:rPr>
                <w:b/>
                <w:sz w:val="28"/>
                <w:szCs w:val="28"/>
                <w:lang w:val="en-US"/>
              </w:rPr>
              <w:t>Đơn vị tính</w:t>
            </w:r>
          </w:p>
        </w:tc>
        <w:tc>
          <w:tcPr>
            <w:tcW w:w="1605" w:type="dxa"/>
          </w:tcPr>
          <w:p w14:paraId="4609C2E2" w14:textId="77777777" w:rsidR="00C25ED3" w:rsidRPr="00196C74" w:rsidRDefault="00C25ED3" w:rsidP="00196C74">
            <w:pPr>
              <w:pStyle w:val="TableParagraph"/>
              <w:spacing w:before="0"/>
              <w:ind w:left="18"/>
              <w:jc w:val="center"/>
              <w:rPr>
                <w:b/>
                <w:sz w:val="28"/>
                <w:szCs w:val="28"/>
                <w:lang w:val="en-US"/>
              </w:rPr>
            </w:pPr>
            <w:r w:rsidRPr="00196C74">
              <w:rPr>
                <w:b/>
                <w:sz w:val="28"/>
                <w:szCs w:val="28"/>
                <w:lang w:val="en-US"/>
              </w:rPr>
              <w:t>Số lượng</w:t>
            </w:r>
          </w:p>
        </w:tc>
      </w:tr>
      <w:tr w:rsidR="00C25ED3" w:rsidRPr="00196C74" w14:paraId="26F3AEAC" w14:textId="77777777" w:rsidTr="005D3D8C">
        <w:trPr>
          <w:trHeight w:val="315"/>
          <w:jc w:val="center"/>
        </w:trPr>
        <w:tc>
          <w:tcPr>
            <w:tcW w:w="672" w:type="dxa"/>
          </w:tcPr>
          <w:p w14:paraId="5AA6D72D"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w:t>
            </w:r>
          </w:p>
        </w:tc>
        <w:tc>
          <w:tcPr>
            <w:tcW w:w="5282" w:type="dxa"/>
          </w:tcPr>
          <w:p w14:paraId="4D99D1E8" w14:textId="77777777" w:rsidR="00C25ED3" w:rsidRPr="00196C74" w:rsidRDefault="00C25ED3" w:rsidP="00196C74">
            <w:pPr>
              <w:pStyle w:val="TableParagraph"/>
              <w:spacing w:before="0"/>
              <w:ind w:left="112"/>
              <w:rPr>
                <w:sz w:val="28"/>
                <w:szCs w:val="28"/>
                <w:lang w:val="en-US"/>
              </w:rPr>
            </w:pPr>
            <w:r w:rsidRPr="00196C74">
              <w:rPr>
                <w:sz w:val="28"/>
                <w:szCs w:val="28"/>
                <w:lang w:val="en-US"/>
              </w:rPr>
              <w:t>Nồi hấp khử trùng</w:t>
            </w:r>
          </w:p>
        </w:tc>
        <w:tc>
          <w:tcPr>
            <w:tcW w:w="1559" w:type="dxa"/>
          </w:tcPr>
          <w:p w14:paraId="21169517"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605" w:type="dxa"/>
          </w:tcPr>
          <w:p w14:paraId="7A6244BB"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752B9851" w14:textId="77777777" w:rsidTr="005D3D8C">
        <w:trPr>
          <w:trHeight w:val="315"/>
          <w:jc w:val="center"/>
        </w:trPr>
        <w:tc>
          <w:tcPr>
            <w:tcW w:w="672" w:type="dxa"/>
          </w:tcPr>
          <w:p w14:paraId="6D80D652"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2</w:t>
            </w:r>
          </w:p>
        </w:tc>
        <w:tc>
          <w:tcPr>
            <w:tcW w:w="5282" w:type="dxa"/>
          </w:tcPr>
          <w:p w14:paraId="02AAFFD4"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pH</w:t>
            </w:r>
          </w:p>
        </w:tc>
        <w:tc>
          <w:tcPr>
            <w:tcW w:w="1559" w:type="dxa"/>
          </w:tcPr>
          <w:p w14:paraId="75251B30"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605" w:type="dxa"/>
          </w:tcPr>
          <w:p w14:paraId="2B9102F7"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45411C3C" w14:textId="77777777" w:rsidTr="005D3D8C">
        <w:trPr>
          <w:trHeight w:val="315"/>
          <w:jc w:val="center"/>
        </w:trPr>
        <w:tc>
          <w:tcPr>
            <w:tcW w:w="672" w:type="dxa"/>
          </w:tcPr>
          <w:p w14:paraId="247F4C6B"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3</w:t>
            </w:r>
          </w:p>
        </w:tc>
        <w:tc>
          <w:tcPr>
            <w:tcW w:w="5282" w:type="dxa"/>
          </w:tcPr>
          <w:p w14:paraId="42A37B6A"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khuấy từ gia nhiệt</w:t>
            </w:r>
          </w:p>
        </w:tc>
        <w:tc>
          <w:tcPr>
            <w:tcW w:w="1559" w:type="dxa"/>
          </w:tcPr>
          <w:p w14:paraId="14C2637B"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605" w:type="dxa"/>
          </w:tcPr>
          <w:p w14:paraId="006F3496"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17F7DEB3" w14:textId="77777777" w:rsidTr="005D3D8C">
        <w:trPr>
          <w:trHeight w:val="315"/>
          <w:jc w:val="center"/>
        </w:trPr>
        <w:tc>
          <w:tcPr>
            <w:tcW w:w="672" w:type="dxa"/>
          </w:tcPr>
          <w:p w14:paraId="6DE4F70C"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4</w:t>
            </w:r>
          </w:p>
        </w:tc>
        <w:tc>
          <w:tcPr>
            <w:tcW w:w="5282" w:type="dxa"/>
          </w:tcPr>
          <w:p w14:paraId="03E67715" w14:textId="77777777" w:rsidR="00C25ED3" w:rsidRPr="00196C74" w:rsidRDefault="00C25ED3" w:rsidP="00196C74">
            <w:pPr>
              <w:pStyle w:val="TableParagraph"/>
              <w:spacing w:before="0"/>
              <w:ind w:left="112"/>
              <w:rPr>
                <w:sz w:val="28"/>
                <w:szCs w:val="28"/>
                <w:lang w:val="en-US"/>
              </w:rPr>
            </w:pPr>
            <w:r w:rsidRPr="00196C74">
              <w:rPr>
                <w:sz w:val="28"/>
                <w:szCs w:val="28"/>
                <w:lang w:val="en-US"/>
              </w:rPr>
              <w:t>Box cấy vô khuẩn</w:t>
            </w:r>
          </w:p>
        </w:tc>
        <w:tc>
          <w:tcPr>
            <w:tcW w:w="1559" w:type="dxa"/>
          </w:tcPr>
          <w:p w14:paraId="3B730D83"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605" w:type="dxa"/>
          </w:tcPr>
          <w:p w14:paraId="47DA2CDC"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50B1B763" w14:textId="77777777" w:rsidTr="005D3D8C">
        <w:trPr>
          <w:trHeight w:val="315"/>
          <w:jc w:val="center"/>
        </w:trPr>
        <w:tc>
          <w:tcPr>
            <w:tcW w:w="672" w:type="dxa"/>
          </w:tcPr>
          <w:p w14:paraId="1B272649"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5</w:t>
            </w:r>
          </w:p>
        </w:tc>
        <w:tc>
          <w:tcPr>
            <w:tcW w:w="5282" w:type="dxa"/>
          </w:tcPr>
          <w:p w14:paraId="47F48D45" w14:textId="77777777" w:rsidR="00C25ED3" w:rsidRPr="00196C74" w:rsidRDefault="00C25ED3" w:rsidP="00196C74">
            <w:pPr>
              <w:pStyle w:val="TableParagraph"/>
              <w:spacing w:before="0"/>
              <w:ind w:left="112"/>
              <w:rPr>
                <w:sz w:val="28"/>
                <w:szCs w:val="28"/>
                <w:lang w:val="en-US"/>
              </w:rPr>
            </w:pPr>
            <w:r w:rsidRPr="00196C74">
              <w:rPr>
                <w:sz w:val="28"/>
                <w:szCs w:val="28"/>
                <w:lang w:val="en-US"/>
              </w:rPr>
              <w:t>Bếp từ</w:t>
            </w:r>
          </w:p>
        </w:tc>
        <w:tc>
          <w:tcPr>
            <w:tcW w:w="1559" w:type="dxa"/>
          </w:tcPr>
          <w:p w14:paraId="0BDC663D"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605" w:type="dxa"/>
          </w:tcPr>
          <w:p w14:paraId="214AE14B"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15B35C35" w14:textId="77777777" w:rsidTr="005D3D8C">
        <w:trPr>
          <w:trHeight w:val="315"/>
          <w:jc w:val="center"/>
        </w:trPr>
        <w:tc>
          <w:tcPr>
            <w:tcW w:w="672" w:type="dxa"/>
          </w:tcPr>
          <w:p w14:paraId="4CD53332"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6</w:t>
            </w:r>
          </w:p>
        </w:tc>
        <w:tc>
          <w:tcPr>
            <w:tcW w:w="5282" w:type="dxa"/>
          </w:tcPr>
          <w:p w14:paraId="2A19E406" w14:textId="77777777" w:rsidR="00C25ED3" w:rsidRPr="00196C74" w:rsidRDefault="00C25ED3" w:rsidP="00196C74">
            <w:pPr>
              <w:pStyle w:val="TableParagraph"/>
              <w:spacing w:before="0"/>
              <w:ind w:left="112"/>
              <w:rPr>
                <w:sz w:val="28"/>
                <w:szCs w:val="28"/>
                <w:lang w:val="en-US"/>
              </w:rPr>
            </w:pPr>
            <w:r w:rsidRPr="00196C74">
              <w:rPr>
                <w:sz w:val="28"/>
                <w:szCs w:val="28"/>
                <w:lang w:val="en-US"/>
              </w:rPr>
              <w:t xml:space="preserve">Cân phân tích </w:t>
            </w:r>
          </w:p>
        </w:tc>
        <w:tc>
          <w:tcPr>
            <w:tcW w:w="1559" w:type="dxa"/>
          </w:tcPr>
          <w:p w14:paraId="3E4D925F"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605" w:type="dxa"/>
          </w:tcPr>
          <w:p w14:paraId="40F5185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43220082" w14:textId="77777777" w:rsidTr="005D3D8C">
        <w:trPr>
          <w:trHeight w:val="315"/>
          <w:jc w:val="center"/>
        </w:trPr>
        <w:tc>
          <w:tcPr>
            <w:tcW w:w="672" w:type="dxa"/>
          </w:tcPr>
          <w:p w14:paraId="1CE5233D"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7</w:t>
            </w:r>
          </w:p>
        </w:tc>
        <w:tc>
          <w:tcPr>
            <w:tcW w:w="5282" w:type="dxa"/>
          </w:tcPr>
          <w:p w14:paraId="1D85A7AA"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cất nước 2 lần</w:t>
            </w:r>
          </w:p>
        </w:tc>
        <w:tc>
          <w:tcPr>
            <w:tcW w:w="1559" w:type="dxa"/>
          </w:tcPr>
          <w:p w14:paraId="2B7DE9B2"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605" w:type="dxa"/>
          </w:tcPr>
          <w:p w14:paraId="187B0957"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2</w:t>
            </w:r>
          </w:p>
        </w:tc>
      </w:tr>
      <w:tr w:rsidR="00C25ED3" w:rsidRPr="00196C74" w14:paraId="4C41D169" w14:textId="77777777" w:rsidTr="005D3D8C">
        <w:trPr>
          <w:trHeight w:val="315"/>
          <w:jc w:val="center"/>
        </w:trPr>
        <w:tc>
          <w:tcPr>
            <w:tcW w:w="672" w:type="dxa"/>
          </w:tcPr>
          <w:p w14:paraId="0A7A5405"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8</w:t>
            </w:r>
          </w:p>
        </w:tc>
        <w:tc>
          <w:tcPr>
            <w:tcW w:w="5282" w:type="dxa"/>
          </w:tcPr>
          <w:p w14:paraId="11F600A9"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độ ẩm</w:t>
            </w:r>
          </w:p>
        </w:tc>
        <w:tc>
          <w:tcPr>
            <w:tcW w:w="1559" w:type="dxa"/>
          </w:tcPr>
          <w:p w14:paraId="258419C1"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605" w:type="dxa"/>
          </w:tcPr>
          <w:p w14:paraId="57DCCA18"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35D1C752" w14:textId="77777777" w:rsidTr="005D3D8C">
        <w:trPr>
          <w:trHeight w:val="315"/>
          <w:jc w:val="center"/>
        </w:trPr>
        <w:tc>
          <w:tcPr>
            <w:tcW w:w="672" w:type="dxa"/>
          </w:tcPr>
          <w:p w14:paraId="140B890E"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9</w:t>
            </w:r>
          </w:p>
        </w:tc>
        <w:tc>
          <w:tcPr>
            <w:tcW w:w="5282" w:type="dxa"/>
          </w:tcPr>
          <w:p w14:paraId="1995A4BF"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ánh sáng</w:t>
            </w:r>
          </w:p>
        </w:tc>
        <w:tc>
          <w:tcPr>
            <w:tcW w:w="1559" w:type="dxa"/>
          </w:tcPr>
          <w:p w14:paraId="1CDDF1E1"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605" w:type="dxa"/>
          </w:tcPr>
          <w:p w14:paraId="09950AF3"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1FE29C3C" w14:textId="77777777" w:rsidTr="005D3D8C">
        <w:trPr>
          <w:trHeight w:val="315"/>
          <w:jc w:val="center"/>
        </w:trPr>
        <w:tc>
          <w:tcPr>
            <w:tcW w:w="672" w:type="dxa"/>
          </w:tcPr>
          <w:p w14:paraId="4BD873B9"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10</w:t>
            </w:r>
          </w:p>
        </w:tc>
        <w:tc>
          <w:tcPr>
            <w:tcW w:w="5282" w:type="dxa"/>
          </w:tcPr>
          <w:p w14:paraId="49DC5F5E"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nhiệt độ</w:t>
            </w:r>
          </w:p>
        </w:tc>
        <w:tc>
          <w:tcPr>
            <w:tcW w:w="1559" w:type="dxa"/>
          </w:tcPr>
          <w:p w14:paraId="264366DA"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605" w:type="dxa"/>
          </w:tcPr>
          <w:p w14:paraId="02CD7A89"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460D6FDE" w14:textId="77777777" w:rsidTr="005D3D8C">
        <w:trPr>
          <w:trHeight w:val="315"/>
          <w:jc w:val="center"/>
        </w:trPr>
        <w:tc>
          <w:tcPr>
            <w:tcW w:w="672" w:type="dxa"/>
          </w:tcPr>
          <w:p w14:paraId="539061B2"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11</w:t>
            </w:r>
          </w:p>
        </w:tc>
        <w:tc>
          <w:tcPr>
            <w:tcW w:w="5282" w:type="dxa"/>
          </w:tcPr>
          <w:p w14:paraId="6500C779" w14:textId="77777777" w:rsidR="00C25ED3" w:rsidRPr="00196C74" w:rsidRDefault="00C25ED3" w:rsidP="00196C74">
            <w:pPr>
              <w:pStyle w:val="TableParagraph"/>
              <w:spacing w:before="0"/>
              <w:ind w:left="112"/>
              <w:rPr>
                <w:sz w:val="28"/>
                <w:szCs w:val="28"/>
                <w:lang w:val="en-US"/>
              </w:rPr>
            </w:pPr>
            <w:r w:rsidRPr="00196C74">
              <w:rPr>
                <w:sz w:val="28"/>
                <w:szCs w:val="28"/>
                <w:lang w:val="en-US"/>
              </w:rPr>
              <w:t>Phòng vô khuẩn</w:t>
            </w:r>
          </w:p>
        </w:tc>
        <w:tc>
          <w:tcPr>
            <w:tcW w:w="1559" w:type="dxa"/>
          </w:tcPr>
          <w:p w14:paraId="69F156AE"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605" w:type="dxa"/>
          </w:tcPr>
          <w:p w14:paraId="6A97365D"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bl>
    <w:p w14:paraId="0C896893"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010FB809" w14:textId="7FBF0F54"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tab/>
      </w:r>
      <w:r w:rsidR="000769F5" w:rsidRPr="00196C74">
        <w:rPr>
          <w:rFonts w:eastAsia="Times New Roman"/>
          <w:sz w:val="28"/>
          <w:szCs w:val="28"/>
        </w:rPr>
        <w:t>c)</w:t>
      </w:r>
      <w:r w:rsidRPr="00196C74">
        <w:rPr>
          <w:rFonts w:eastAsia="Times New Roman"/>
          <w:sz w:val="28"/>
          <w:szCs w:val="28"/>
        </w:rPr>
        <w:t xml:space="preserve"> Định mức vật tư</w:t>
      </w:r>
    </w:p>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279"/>
        <w:gridCol w:w="1529"/>
        <w:gridCol w:w="1593"/>
      </w:tblGrid>
      <w:tr w:rsidR="00C25ED3" w:rsidRPr="00196C74" w14:paraId="1287F716" w14:textId="77777777" w:rsidTr="005D3D8C">
        <w:trPr>
          <w:trHeight w:val="355"/>
        </w:trPr>
        <w:tc>
          <w:tcPr>
            <w:tcW w:w="648" w:type="dxa"/>
          </w:tcPr>
          <w:p w14:paraId="5313D2E9" w14:textId="77777777" w:rsidR="00C25ED3" w:rsidRPr="00196C74" w:rsidRDefault="00C25ED3" w:rsidP="00196C74">
            <w:pPr>
              <w:pStyle w:val="TableParagraph"/>
              <w:spacing w:before="0"/>
              <w:ind w:left="143" w:right="134"/>
              <w:jc w:val="center"/>
              <w:rPr>
                <w:b/>
                <w:sz w:val="28"/>
                <w:szCs w:val="28"/>
                <w:lang w:val="en-US"/>
              </w:rPr>
            </w:pPr>
            <w:r w:rsidRPr="00196C74">
              <w:rPr>
                <w:b/>
                <w:sz w:val="28"/>
                <w:szCs w:val="28"/>
              </w:rPr>
              <w:lastRenderedPageBreak/>
              <w:t>I</w:t>
            </w:r>
          </w:p>
        </w:tc>
        <w:tc>
          <w:tcPr>
            <w:tcW w:w="5279" w:type="dxa"/>
          </w:tcPr>
          <w:p w14:paraId="3A8F23D7" w14:textId="77777777" w:rsidR="00C25ED3" w:rsidRPr="00196C74" w:rsidRDefault="00C25ED3" w:rsidP="00196C74">
            <w:pPr>
              <w:pStyle w:val="TableParagraph"/>
              <w:spacing w:before="0"/>
              <w:ind w:left="107"/>
              <w:rPr>
                <w:b/>
                <w:sz w:val="28"/>
                <w:szCs w:val="28"/>
              </w:rPr>
            </w:pPr>
            <w:r w:rsidRPr="00196C74">
              <w:rPr>
                <w:b/>
                <w:sz w:val="28"/>
                <w:szCs w:val="28"/>
              </w:rPr>
              <w:t>Hoá chất</w:t>
            </w:r>
          </w:p>
        </w:tc>
        <w:tc>
          <w:tcPr>
            <w:tcW w:w="1529" w:type="dxa"/>
          </w:tcPr>
          <w:p w14:paraId="205EC354" w14:textId="77777777" w:rsidR="00C25ED3" w:rsidRPr="00196C74" w:rsidRDefault="00C25ED3" w:rsidP="00196C74">
            <w:pPr>
              <w:pStyle w:val="TableParagraph"/>
              <w:spacing w:before="0"/>
              <w:ind w:left="163" w:right="155"/>
              <w:jc w:val="center"/>
              <w:rPr>
                <w:b/>
                <w:sz w:val="28"/>
                <w:szCs w:val="28"/>
              </w:rPr>
            </w:pPr>
            <w:r w:rsidRPr="00196C74">
              <w:rPr>
                <w:b/>
                <w:sz w:val="28"/>
                <w:szCs w:val="28"/>
              </w:rPr>
              <w:t>kg</w:t>
            </w:r>
          </w:p>
        </w:tc>
        <w:tc>
          <w:tcPr>
            <w:tcW w:w="1593" w:type="dxa"/>
          </w:tcPr>
          <w:p w14:paraId="6E782748" w14:textId="77777777" w:rsidR="00C25ED3" w:rsidRPr="00196C74" w:rsidRDefault="00C25ED3" w:rsidP="00196C74">
            <w:pPr>
              <w:pStyle w:val="TableParagraph"/>
              <w:spacing w:before="0"/>
              <w:ind w:left="11"/>
              <w:jc w:val="center"/>
              <w:rPr>
                <w:sz w:val="28"/>
                <w:szCs w:val="28"/>
              </w:rPr>
            </w:pPr>
          </w:p>
        </w:tc>
      </w:tr>
      <w:tr w:rsidR="00C25ED3" w:rsidRPr="00196C74" w14:paraId="0C635CC4" w14:textId="77777777" w:rsidTr="005D3D8C">
        <w:trPr>
          <w:trHeight w:val="202"/>
        </w:trPr>
        <w:tc>
          <w:tcPr>
            <w:tcW w:w="648" w:type="dxa"/>
          </w:tcPr>
          <w:p w14:paraId="051EB946" w14:textId="77777777" w:rsidR="00C25ED3" w:rsidRPr="00196C74" w:rsidRDefault="00C25ED3" w:rsidP="00196C74">
            <w:pPr>
              <w:pStyle w:val="TableParagraph"/>
              <w:spacing w:before="0"/>
              <w:ind w:left="9"/>
              <w:jc w:val="center"/>
              <w:rPr>
                <w:sz w:val="28"/>
                <w:szCs w:val="28"/>
              </w:rPr>
            </w:pPr>
            <w:r w:rsidRPr="00196C74">
              <w:rPr>
                <w:sz w:val="28"/>
                <w:szCs w:val="28"/>
              </w:rPr>
              <w:t>1</w:t>
            </w:r>
          </w:p>
        </w:tc>
        <w:tc>
          <w:tcPr>
            <w:tcW w:w="5279" w:type="dxa"/>
          </w:tcPr>
          <w:p w14:paraId="06B66157" w14:textId="77777777" w:rsidR="00C25ED3" w:rsidRPr="00196C74" w:rsidRDefault="00C25ED3" w:rsidP="00196C74">
            <w:pPr>
              <w:pStyle w:val="TableParagraph"/>
              <w:spacing w:before="0"/>
              <w:ind w:left="107"/>
              <w:rPr>
                <w:sz w:val="28"/>
                <w:szCs w:val="28"/>
              </w:rPr>
            </w:pPr>
            <w:r w:rsidRPr="00196C74">
              <w:rPr>
                <w:sz w:val="28"/>
                <w:szCs w:val="28"/>
              </w:rPr>
              <w:t>Agar</w:t>
            </w:r>
          </w:p>
        </w:tc>
        <w:tc>
          <w:tcPr>
            <w:tcW w:w="1529" w:type="dxa"/>
          </w:tcPr>
          <w:p w14:paraId="1DC0EED8" w14:textId="77777777" w:rsidR="00C25ED3" w:rsidRPr="00196C74" w:rsidRDefault="00C25ED3" w:rsidP="00196C74">
            <w:pPr>
              <w:pStyle w:val="TableParagraph"/>
              <w:spacing w:before="0"/>
              <w:ind w:left="163" w:right="154"/>
              <w:jc w:val="center"/>
              <w:rPr>
                <w:sz w:val="28"/>
                <w:szCs w:val="28"/>
              </w:rPr>
            </w:pPr>
            <w:r w:rsidRPr="00196C74">
              <w:rPr>
                <w:sz w:val="28"/>
                <w:szCs w:val="28"/>
              </w:rPr>
              <w:t>kg</w:t>
            </w:r>
          </w:p>
        </w:tc>
        <w:tc>
          <w:tcPr>
            <w:tcW w:w="1593" w:type="dxa"/>
          </w:tcPr>
          <w:p w14:paraId="0D979CB4" w14:textId="77777777" w:rsidR="00C25ED3" w:rsidRPr="00196C74" w:rsidRDefault="00C25ED3" w:rsidP="00196C74">
            <w:pPr>
              <w:pStyle w:val="TableParagraph"/>
              <w:spacing w:before="0"/>
              <w:ind w:left="11"/>
              <w:jc w:val="center"/>
              <w:rPr>
                <w:sz w:val="28"/>
                <w:szCs w:val="28"/>
              </w:rPr>
            </w:pPr>
            <w:r w:rsidRPr="00196C74">
              <w:rPr>
                <w:sz w:val="28"/>
                <w:szCs w:val="28"/>
              </w:rPr>
              <w:t>10</w:t>
            </w:r>
          </w:p>
        </w:tc>
      </w:tr>
      <w:tr w:rsidR="00C25ED3" w:rsidRPr="00196C74" w14:paraId="4441D9AA" w14:textId="77777777" w:rsidTr="005D3D8C">
        <w:trPr>
          <w:trHeight w:val="356"/>
        </w:trPr>
        <w:tc>
          <w:tcPr>
            <w:tcW w:w="648" w:type="dxa"/>
          </w:tcPr>
          <w:p w14:paraId="5AEA8798" w14:textId="77777777" w:rsidR="00C25ED3" w:rsidRPr="00196C74" w:rsidRDefault="00C25ED3" w:rsidP="00196C74">
            <w:pPr>
              <w:pStyle w:val="TableParagraph"/>
              <w:spacing w:before="0"/>
              <w:ind w:left="9"/>
              <w:jc w:val="center"/>
              <w:rPr>
                <w:sz w:val="28"/>
                <w:szCs w:val="28"/>
              </w:rPr>
            </w:pPr>
            <w:r w:rsidRPr="00196C74">
              <w:rPr>
                <w:sz w:val="28"/>
                <w:szCs w:val="28"/>
              </w:rPr>
              <w:t>2</w:t>
            </w:r>
          </w:p>
        </w:tc>
        <w:tc>
          <w:tcPr>
            <w:tcW w:w="5279" w:type="dxa"/>
          </w:tcPr>
          <w:p w14:paraId="7260BB7E" w14:textId="77777777" w:rsidR="00C25ED3" w:rsidRPr="00196C74" w:rsidRDefault="00C25ED3" w:rsidP="00196C74">
            <w:pPr>
              <w:pStyle w:val="TableParagraph"/>
              <w:spacing w:before="0"/>
              <w:ind w:left="107"/>
              <w:rPr>
                <w:sz w:val="28"/>
                <w:szCs w:val="28"/>
              </w:rPr>
            </w:pPr>
            <w:r w:rsidRPr="00196C74">
              <w:rPr>
                <w:sz w:val="28"/>
                <w:szCs w:val="28"/>
              </w:rPr>
              <w:t>Glucose</w:t>
            </w:r>
          </w:p>
        </w:tc>
        <w:tc>
          <w:tcPr>
            <w:tcW w:w="1529" w:type="dxa"/>
          </w:tcPr>
          <w:p w14:paraId="0405B27C" w14:textId="77777777" w:rsidR="00C25ED3" w:rsidRPr="00196C74" w:rsidRDefault="00C25ED3" w:rsidP="00196C74">
            <w:pPr>
              <w:pStyle w:val="TableParagraph"/>
              <w:spacing w:before="0"/>
              <w:ind w:left="163" w:right="155"/>
              <w:jc w:val="center"/>
              <w:rPr>
                <w:sz w:val="28"/>
                <w:szCs w:val="28"/>
              </w:rPr>
            </w:pPr>
            <w:r w:rsidRPr="00196C74">
              <w:rPr>
                <w:sz w:val="28"/>
                <w:szCs w:val="28"/>
              </w:rPr>
              <w:t>kg</w:t>
            </w:r>
          </w:p>
        </w:tc>
        <w:tc>
          <w:tcPr>
            <w:tcW w:w="1593" w:type="dxa"/>
          </w:tcPr>
          <w:p w14:paraId="699CED20" w14:textId="77777777" w:rsidR="00C25ED3" w:rsidRPr="00196C74" w:rsidRDefault="00C25ED3" w:rsidP="00196C74">
            <w:pPr>
              <w:pStyle w:val="TableParagraph"/>
              <w:spacing w:before="0"/>
              <w:ind w:left="11"/>
              <w:jc w:val="center"/>
              <w:rPr>
                <w:sz w:val="28"/>
                <w:szCs w:val="28"/>
              </w:rPr>
            </w:pPr>
            <w:r w:rsidRPr="00196C74">
              <w:rPr>
                <w:sz w:val="28"/>
                <w:szCs w:val="28"/>
              </w:rPr>
              <w:t>10</w:t>
            </w:r>
          </w:p>
        </w:tc>
      </w:tr>
      <w:tr w:rsidR="00C25ED3" w:rsidRPr="00196C74" w14:paraId="2AFB8C36" w14:textId="77777777" w:rsidTr="005D3D8C">
        <w:trPr>
          <w:trHeight w:val="356"/>
        </w:trPr>
        <w:tc>
          <w:tcPr>
            <w:tcW w:w="648" w:type="dxa"/>
          </w:tcPr>
          <w:p w14:paraId="2D481DF5" w14:textId="77777777" w:rsidR="00C25ED3" w:rsidRPr="00196C74" w:rsidRDefault="00C25ED3" w:rsidP="00196C74">
            <w:pPr>
              <w:pStyle w:val="TableParagraph"/>
              <w:spacing w:before="0"/>
              <w:ind w:left="9"/>
              <w:jc w:val="center"/>
              <w:rPr>
                <w:sz w:val="28"/>
                <w:szCs w:val="28"/>
              </w:rPr>
            </w:pPr>
            <w:r w:rsidRPr="00196C74">
              <w:rPr>
                <w:sz w:val="28"/>
                <w:szCs w:val="28"/>
              </w:rPr>
              <w:t>3</w:t>
            </w:r>
          </w:p>
        </w:tc>
        <w:tc>
          <w:tcPr>
            <w:tcW w:w="5279" w:type="dxa"/>
          </w:tcPr>
          <w:p w14:paraId="42B2199E" w14:textId="77777777" w:rsidR="00C25ED3" w:rsidRPr="00196C74" w:rsidRDefault="00C25ED3" w:rsidP="00196C74">
            <w:pPr>
              <w:pStyle w:val="TableParagraph"/>
              <w:spacing w:before="0"/>
              <w:ind w:left="107"/>
              <w:rPr>
                <w:sz w:val="28"/>
                <w:szCs w:val="28"/>
              </w:rPr>
            </w:pPr>
            <w:r w:rsidRPr="00196C74">
              <w:rPr>
                <w:sz w:val="28"/>
                <w:szCs w:val="28"/>
              </w:rPr>
              <w:t>KH2PO4(PA)</w:t>
            </w:r>
          </w:p>
        </w:tc>
        <w:tc>
          <w:tcPr>
            <w:tcW w:w="1529" w:type="dxa"/>
          </w:tcPr>
          <w:p w14:paraId="458DA587" w14:textId="77777777" w:rsidR="00C25ED3" w:rsidRPr="00196C74" w:rsidRDefault="00C25ED3" w:rsidP="00196C74">
            <w:pPr>
              <w:pStyle w:val="TableParagraph"/>
              <w:spacing w:before="0"/>
              <w:ind w:left="163" w:right="154"/>
              <w:jc w:val="center"/>
              <w:rPr>
                <w:sz w:val="28"/>
                <w:szCs w:val="28"/>
              </w:rPr>
            </w:pPr>
            <w:r w:rsidRPr="00196C74">
              <w:rPr>
                <w:sz w:val="28"/>
                <w:szCs w:val="28"/>
              </w:rPr>
              <w:t>kg</w:t>
            </w:r>
          </w:p>
        </w:tc>
        <w:tc>
          <w:tcPr>
            <w:tcW w:w="1593" w:type="dxa"/>
          </w:tcPr>
          <w:p w14:paraId="661411CB" w14:textId="77777777" w:rsidR="00C25ED3" w:rsidRPr="00196C74" w:rsidRDefault="00C25ED3" w:rsidP="00196C74">
            <w:pPr>
              <w:pStyle w:val="TableParagraph"/>
              <w:spacing w:before="0"/>
              <w:ind w:left="11"/>
              <w:jc w:val="center"/>
              <w:rPr>
                <w:sz w:val="28"/>
                <w:szCs w:val="28"/>
              </w:rPr>
            </w:pPr>
            <w:r w:rsidRPr="00196C74">
              <w:rPr>
                <w:sz w:val="28"/>
                <w:szCs w:val="28"/>
              </w:rPr>
              <w:t>3</w:t>
            </w:r>
          </w:p>
        </w:tc>
      </w:tr>
      <w:tr w:rsidR="00C25ED3" w:rsidRPr="00196C74" w14:paraId="00E2539F" w14:textId="77777777" w:rsidTr="005D3D8C">
        <w:trPr>
          <w:trHeight w:val="355"/>
        </w:trPr>
        <w:tc>
          <w:tcPr>
            <w:tcW w:w="648" w:type="dxa"/>
          </w:tcPr>
          <w:p w14:paraId="0F3EC9F0" w14:textId="77777777" w:rsidR="00C25ED3" w:rsidRPr="00196C74" w:rsidRDefault="00C25ED3" w:rsidP="00196C74">
            <w:pPr>
              <w:pStyle w:val="TableParagraph"/>
              <w:spacing w:before="0"/>
              <w:ind w:left="9"/>
              <w:jc w:val="center"/>
              <w:rPr>
                <w:sz w:val="28"/>
                <w:szCs w:val="28"/>
              </w:rPr>
            </w:pPr>
            <w:r w:rsidRPr="00196C74">
              <w:rPr>
                <w:sz w:val="28"/>
                <w:szCs w:val="28"/>
              </w:rPr>
              <w:t>5</w:t>
            </w:r>
          </w:p>
        </w:tc>
        <w:tc>
          <w:tcPr>
            <w:tcW w:w="5279" w:type="dxa"/>
          </w:tcPr>
          <w:p w14:paraId="76D5B940" w14:textId="77777777" w:rsidR="00C25ED3" w:rsidRPr="00196C74" w:rsidRDefault="00C25ED3" w:rsidP="00196C74">
            <w:pPr>
              <w:pStyle w:val="TableParagraph"/>
              <w:spacing w:before="0"/>
              <w:ind w:left="107"/>
              <w:rPr>
                <w:sz w:val="28"/>
                <w:szCs w:val="28"/>
              </w:rPr>
            </w:pPr>
            <w:r w:rsidRPr="00196C74">
              <w:rPr>
                <w:sz w:val="28"/>
                <w:szCs w:val="28"/>
              </w:rPr>
              <w:t>K2HPO4(PA)</w:t>
            </w:r>
          </w:p>
        </w:tc>
        <w:tc>
          <w:tcPr>
            <w:tcW w:w="1529" w:type="dxa"/>
          </w:tcPr>
          <w:p w14:paraId="0030CDE1" w14:textId="77777777" w:rsidR="00C25ED3" w:rsidRPr="00196C74" w:rsidRDefault="00C25ED3" w:rsidP="00196C74">
            <w:pPr>
              <w:pStyle w:val="TableParagraph"/>
              <w:spacing w:before="0"/>
              <w:ind w:left="163" w:right="155"/>
              <w:jc w:val="center"/>
              <w:rPr>
                <w:sz w:val="28"/>
                <w:szCs w:val="28"/>
              </w:rPr>
            </w:pPr>
            <w:r w:rsidRPr="00196C74">
              <w:rPr>
                <w:sz w:val="28"/>
                <w:szCs w:val="28"/>
              </w:rPr>
              <w:t>kg</w:t>
            </w:r>
          </w:p>
        </w:tc>
        <w:tc>
          <w:tcPr>
            <w:tcW w:w="1593" w:type="dxa"/>
          </w:tcPr>
          <w:p w14:paraId="6B56ED81" w14:textId="77777777" w:rsidR="00C25ED3" w:rsidRPr="00196C74" w:rsidRDefault="00C25ED3" w:rsidP="00196C74">
            <w:pPr>
              <w:pStyle w:val="TableParagraph"/>
              <w:spacing w:before="0"/>
              <w:ind w:left="11"/>
              <w:jc w:val="center"/>
              <w:rPr>
                <w:sz w:val="28"/>
                <w:szCs w:val="28"/>
              </w:rPr>
            </w:pPr>
            <w:r w:rsidRPr="00196C74">
              <w:rPr>
                <w:sz w:val="28"/>
                <w:szCs w:val="28"/>
              </w:rPr>
              <w:t>2</w:t>
            </w:r>
          </w:p>
        </w:tc>
      </w:tr>
      <w:tr w:rsidR="00C25ED3" w:rsidRPr="00196C74" w14:paraId="5451E14D" w14:textId="77777777" w:rsidTr="005D3D8C">
        <w:trPr>
          <w:trHeight w:val="356"/>
        </w:trPr>
        <w:tc>
          <w:tcPr>
            <w:tcW w:w="648" w:type="dxa"/>
          </w:tcPr>
          <w:p w14:paraId="05AEAFE4" w14:textId="77777777" w:rsidR="00C25ED3" w:rsidRPr="00196C74" w:rsidRDefault="00C25ED3" w:rsidP="00196C74">
            <w:pPr>
              <w:pStyle w:val="TableParagraph"/>
              <w:spacing w:before="0"/>
              <w:ind w:left="9"/>
              <w:jc w:val="center"/>
              <w:rPr>
                <w:sz w:val="28"/>
                <w:szCs w:val="28"/>
              </w:rPr>
            </w:pPr>
            <w:r w:rsidRPr="00196C74">
              <w:rPr>
                <w:sz w:val="28"/>
                <w:szCs w:val="28"/>
              </w:rPr>
              <w:t>6</w:t>
            </w:r>
          </w:p>
        </w:tc>
        <w:tc>
          <w:tcPr>
            <w:tcW w:w="5279" w:type="dxa"/>
          </w:tcPr>
          <w:p w14:paraId="199E68FE" w14:textId="77777777" w:rsidR="00C25ED3" w:rsidRPr="00196C74" w:rsidRDefault="00C25ED3" w:rsidP="00196C74">
            <w:pPr>
              <w:pStyle w:val="TableParagraph"/>
              <w:spacing w:before="0"/>
              <w:rPr>
                <w:sz w:val="28"/>
                <w:szCs w:val="28"/>
              </w:rPr>
            </w:pPr>
            <w:r w:rsidRPr="00196C74">
              <w:rPr>
                <w:sz w:val="28"/>
                <w:szCs w:val="28"/>
                <w:lang w:val="en-US"/>
              </w:rPr>
              <w:t xml:space="preserve">  </w:t>
            </w:r>
            <w:r w:rsidRPr="00196C74">
              <w:rPr>
                <w:sz w:val="28"/>
                <w:szCs w:val="28"/>
              </w:rPr>
              <w:t>MgSO4(PA)</w:t>
            </w:r>
          </w:p>
        </w:tc>
        <w:tc>
          <w:tcPr>
            <w:tcW w:w="1529" w:type="dxa"/>
          </w:tcPr>
          <w:p w14:paraId="6D2E88DB" w14:textId="77777777" w:rsidR="00C25ED3" w:rsidRPr="00196C74" w:rsidRDefault="00C25ED3" w:rsidP="00196C74">
            <w:pPr>
              <w:pStyle w:val="TableParagraph"/>
              <w:spacing w:before="0"/>
              <w:ind w:left="163" w:right="155"/>
              <w:jc w:val="center"/>
              <w:rPr>
                <w:sz w:val="28"/>
                <w:szCs w:val="28"/>
              </w:rPr>
            </w:pPr>
            <w:r w:rsidRPr="00196C74">
              <w:rPr>
                <w:sz w:val="28"/>
                <w:szCs w:val="28"/>
              </w:rPr>
              <w:t>kg</w:t>
            </w:r>
          </w:p>
        </w:tc>
        <w:tc>
          <w:tcPr>
            <w:tcW w:w="1593" w:type="dxa"/>
          </w:tcPr>
          <w:p w14:paraId="2D453D6A" w14:textId="77777777" w:rsidR="00C25ED3" w:rsidRPr="00196C74" w:rsidRDefault="00C25ED3" w:rsidP="00196C74">
            <w:pPr>
              <w:pStyle w:val="TableParagraph"/>
              <w:spacing w:before="0"/>
              <w:ind w:left="11"/>
              <w:jc w:val="center"/>
              <w:rPr>
                <w:sz w:val="28"/>
                <w:szCs w:val="28"/>
              </w:rPr>
            </w:pPr>
            <w:r w:rsidRPr="00196C74">
              <w:rPr>
                <w:sz w:val="28"/>
                <w:szCs w:val="28"/>
              </w:rPr>
              <w:t>5</w:t>
            </w:r>
          </w:p>
        </w:tc>
      </w:tr>
      <w:tr w:rsidR="00C25ED3" w:rsidRPr="00196C74" w14:paraId="47868787" w14:textId="77777777" w:rsidTr="005D3D8C">
        <w:trPr>
          <w:trHeight w:val="355"/>
        </w:trPr>
        <w:tc>
          <w:tcPr>
            <w:tcW w:w="648" w:type="dxa"/>
          </w:tcPr>
          <w:p w14:paraId="643D1FFC" w14:textId="77777777" w:rsidR="00C25ED3" w:rsidRPr="00196C74" w:rsidRDefault="00C25ED3" w:rsidP="00196C74">
            <w:pPr>
              <w:pStyle w:val="TableParagraph"/>
              <w:spacing w:before="0"/>
              <w:ind w:left="9"/>
              <w:jc w:val="center"/>
              <w:rPr>
                <w:sz w:val="28"/>
                <w:szCs w:val="28"/>
              </w:rPr>
            </w:pPr>
            <w:r w:rsidRPr="00196C74">
              <w:rPr>
                <w:sz w:val="28"/>
                <w:szCs w:val="28"/>
              </w:rPr>
              <w:t>7</w:t>
            </w:r>
          </w:p>
        </w:tc>
        <w:tc>
          <w:tcPr>
            <w:tcW w:w="5279" w:type="dxa"/>
          </w:tcPr>
          <w:p w14:paraId="1800FEA9" w14:textId="77777777" w:rsidR="00C25ED3" w:rsidRPr="00196C74" w:rsidRDefault="00C25ED3" w:rsidP="00196C74">
            <w:pPr>
              <w:pStyle w:val="TableParagraph"/>
              <w:spacing w:before="0"/>
              <w:ind w:left="107"/>
              <w:rPr>
                <w:sz w:val="28"/>
                <w:szCs w:val="28"/>
              </w:rPr>
            </w:pPr>
            <w:r w:rsidRPr="00196C74">
              <w:rPr>
                <w:sz w:val="28"/>
                <w:szCs w:val="28"/>
              </w:rPr>
              <w:t>Cao nấm men</w:t>
            </w:r>
          </w:p>
        </w:tc>
        <w:tc>
          <w:tcPr>
            <w:tcW w:w="1529" w:type="dxa"/>
          </w:tcPr>
          <w:p w14:paraId="79365363" w14:textId="77777777" w:rsidR="00C25ED3" w:rsidRPr="00196C74" w:rsidRDefault="00C25ED3" w:rsidP="00196C74">
            <w:pPr>
              <w:pStyle w:val="TableParagraph"/>
              <w:spacing w:before="0"/>
              <w:ind w:left="163" w:right="154"/>
              <w:jc w:val="center"/>
              <w:rPr>
                <w:sz w:val="28"/>
                <w:szCs w:val="28"/>
              </w:rPr>
            </w:pPr>
            <w:r w:rsidRPr="00196C74">
              <w:rPr>
                <w:sz w:val="28"/>
                <w:szCs w:val="28"/>
              </w:rPr>
              <w:t>kg</w:t>
            </w:r>
          </w:p>
        </w:tc>
        <w:tc>
          <w:tcPr>
            <w:tcW w:w="1593" w:type="dxa"/>
          </w:tcPr>
          <w:p w14:paraId="3429ED6F" w14:textId="77777777" w:rsidR="00C25ED3" w:rsidRPr="00196C74" w:rsidRDefault="00C25ED3" w:rsidP="00196C74">
            <w:pPr>
              <w:pStyle w:val="TableParagraph"/>
              <w:spacing w:before="0"/>
              <w:ind w:left="11"/>
              <w:jc w:val="center"/>
              <w:rPr>
                <w:sz w:val="28"/>
                <w:szCs w:val="28"/>
              </w:rPr>
            </w:pPr>
            <w:r w:rsidRPr="00196C74">
              <w:rPr>
                <w:sz w:val="28"/>
                <w:szCs w:val="28"/>
              </w:rPr>
              <w:t>5</w:t>
            </w:r>
          </w:p>
        </w:tc>
      </w:tr>
      <w:tr w:rsidR="00C25ED3" w:rsidRPr="00196C74" w14:paraId="7E5753FD" w14:textId="77777777" w:rsidTr="005D3D8C">
        <w:trPr>
          <w:trHeight w:val="356"/>
        </w:trPr>
        <w:tc>
          <w:tcPr>
            <w:tcW w:w="648" w:type="dxa"/>
          </w:tcPr>
          <w:p w14:paraId="0F0A1578" w14:textId="77777777" w:rsidR="00C25ED3" w:rsidRPr="00196C74" w:rsidRDefault="00C25ED3" w:rsidP="00196C74">
            <w:pPr>
              <w:pStyle w:val="TableParagraph"/>
              <w:spacing w:before="0"/>
              <w:ind w:left="9"/>
              <w:jc w:val="center"/>
              <w:rPr>
                <w:sz w:val="28"/>
                <w:szCs w:val="28"/>
                <w:lang w:val="en-US"/>
              </w:rPr>
            </w:pPr>
            <w:r w:rsidRPr="00196C74">
              <w:rPr>
                <w:sz w:val="28"/>
                <w:szCs w:val="28"/>
                <w:lang w:val="en-US"/>
              </w:rPr>
              <w:t>8</w:t>
            </w:r>
          </w:p>
        </w:tc>
        <w:tc>
          <w:tcPr>
            <w:tcW w:w="5279" w:type="dxa"/>
          </w:tcPr>
          <w:p w14:paraId="10E664C1" w14:textId="77777777" w:rsidR="00C25ED3" w:rsidRPr="00196C74" w:rsidRDefault="00C25ED3" w:rsidP="00196C74">
            <w:pPr>
              <w:pStyle w:val="TableParagraph"/>
              <w:spacing w:before="0"/>
              <w:ind w:left="107"/>
              <w:rPr>
                <w:sz w:val="28"/>
                <w:szCs w:val="28"/>
              </w:rPr>
            </w:pPr>
            <w:r w:rsidRPr="00196C74">
              <w:rPr>
                <w:sz w:val="28"/>
                <w:szCs w:val="28"/>
              </w:rPr>
              <w:t>Pepton</w:t>
            </w:r>
          </w:p>
        </w:tc>
        <w:tc>
          <w:tcPr>
            <w:tcW w:w="1529" w:type="dxa"/>
          </w:tcPr>
          <w:p w14:paraId="71B3F084" w14:textId="77777777" w:rsidR="00C25ED3" w:rsidRPr="00196C74" w:rsidRDefault="00C25ED3" w:rsidP="00196C74">
            <w:pPr>
              <w:pStyle w:val="TableParagraph"/>
              <w:spacing w:before="0"/>
              <w:ind w:left="163" w:right="155"/>
              <w:jc w:val="center"/>
              <w:rPr>
                <w:sz w:val="28"/>
                <w:szCs w:val="28"/>
              </w:rPr>
            </w:pPr>
            <w:r w:rsidRPr="00196C74">
              <w:rPr>
                <w:sz w:val="28"/>
                <w:szCs w:val="28"/>
              </w:rPr>
              <w:t>kg</w:t>
            </w:r>
          </w:p>
        </w:tc>
        <w:tc>
          <w:tcPr>
            <w:tcW w:w="1593" w:type="dxa"/>
          </w:tcPr>
          <w:p w14:paraId="1F1EDED5" w14:textId="77777777" w:rsidR="00C25ED3" w:rsidRPr="00196C74" w:rsidRDefault="00C25ED3" w:rsidP="00196C74">
            <w:pPr>
              <w:pStyle w:val="TableParagraph"/>
              <w:spacing w:before="0"/>
              <w:ind w:left="11"/>
              <w:jc w:val="center"/>
              <w:rPr>
                <w:sz w:val="28"/>
                <w:szCs w:val="28"/>
              </w:rPr>
            </w:pPr>
            <w:r w:rsidRPr="00196C74">
              <w:rPr>
                <w:sz w:val="28"/>
                <w:szCs w:val="28"/>
              </w:rPr>
              <w:t>5</w:t>
            </w:r>
          </w:p>
        </w:tc>
      </w:tr>
      <w:tr w:rsidR="00C25ED3" w:rsidRPr="00196C74" w14:paraId="6188BCBE" w14:textId="77777777" w:rsidTr="005D3D8C">
        <w:trPr>
          <w:trHeight w:val="355"/>
        </w:trPr>
        <w:tc>
          <w:tcPr>
            <w:tcW w:w="648" w:type="dxa"/>
          </w:tcPr>
          <w:p w14:paraId="773DFD1B" w14:textId="77777777" w:rsidR="00C25ED3" w:rsidRPr="00196C74" w:rsidRDefault="00C25ED3" w:rsidP="00196C74">
            <w:pPr>
              <w:pStyle w:val="TableParagraph"/>
              <w:spacing w:before="0"/>
              <w:ind w:left="203"/>
              <w:rPr>
                <w:sz w:val="28"/>
                <w:szCs w:val="28"/>
                <w:lang w:val="en-US"/>
              </w:rPr>
            </w:pPr>
            <w:r w:rsidRPr="00196C74">
              <w:rPr>
                <w:sz w:val="28"/>
                <w:szCs w:val="28"/>
                <w:lang w:val="en-US"/>
              </w:rPr>
              <w:t>9</w:t>
            </w:r>
          </w:p>
        </w:tc>
        <w:tc>
          <w:tcPr>
            <w:tcW w:w="5279" w:type="dxa"/>
          </w:tcPr>
          <w:p w14:paraId="2023D9BD" w14:textId="77777777" w:rsidR="00C25ED3" w:rsidRPr="00196C74" w:rsidRDefault="00C25ED3" w:rsidP="00196C74">
            <w:pPr>
              <w:pStyle w:val="TableParagraph"/>
              <w:spacing w:before="0"/>
              <w:ind w:left="107"/>
              <w:rPr>
                <w:sz w:val="28"/>
                <w:szCs w:val="28"/>
              </w:rPr>
            </w:pPr>
            <w:r w:rsidRPr="00196C74">
              <w:rPr>
                <w:sz w:val="28"/>
                <w:szCs w:val="28"/>
              </w:rPr>
              <w:t>Cồn đốt</w:t>
            </w:r>
          </w:p>
        </w:tc>
        <w:tc>
          <w:tcPr>
            <w:tcW w:w="1529" w:type="dxa"/>
          </w:tcPr>
          <w:p w14:paraId="1A64F4EA" w14:textId="77777777" w:rsidR="00C25ED3" w:rsidRPr="00196C74" w:rsidRDefault="00C25ED3" w:rsidP="00196C74">
            <w:pPr>
              <w:pStyle w:val="TableParagraph"/>
              <w:spacing w:before="0"/>
              <w:ind w:left="163" w:right="155"/>
              <w:jc w:val="center"/>
              <w:rPr>
                <w:sz w:val="28"/>
                <w:szCs w:val="28"/>
              </w:rPr>
            </w:pPr>
            <w:r w:rsidRPr="00196C74">
              <w:rPr>
                <w:sz w:val="28"/>
                <w:szCs w:val="28"/>
              </w:rPr>
              <w:t>kg</w:t>
            </w:r>
          </w:p>
        </w:tc>
        <w:tc>
          <w:tcPr>
            <w:tcW w:w="1593" w:type="dxa"/>
          </w:tcPr>
          <w:p w14:paraId="2E1472E6" w14:textId="77777777" w:rsidR="00C25ED3" w:rsidRPr="00196C74" w:rsidRDefault="00C25ED3" w:rsidP="00196C74">
            <w:pPr>
              <w:pStyle w:val="TableParagraph"/>
              <w:spacing w:before="0"/>
              <w:ind w:left="11"/>
              <w:jc w:val="center"/>
              <w:rPr>
                <w:sz w:val="28"/>
                <w:szCs w:val="28"/>
              </w:rPr>
            </w:pPr>
            <w:r w:rsidRPr="00196C74">
              <w:rPr>
                <w:sz w:val="28"/>
                <w:szCs w:val="28"/>
              </w:rPr>
              <w:t>50</w:t>
            </w:r>
          </w:p>
        </w:tc>
      </w:tr>
      <w:tr w:rsidR="00C25ED3" w:rsidRPr="00196C74" w14:paraId="2D6651E7" w14:textId="77777777" w:rsidTr="005D3D8C">
        <w:trPr>
          <w:trHeight w:val="356"/>
        </w:trPr>
        <w:tc>
          <w:tcPr>
            <w:tcW w:w="648" w:type="dxa"/>
          </w:tcPr>
          <w:p w14:paraId="55BDA109" w14:textId="77777777" w:rsidR="00C25ED3" w:rsidRPr="00196C74" w:rsidRDefault="00C25ED3" w:rsidP="00196C74">
            <w:pPr>
              <w:pStyle w:val="TableParagraph"/>
              <w:spacing w:before="0"/>
              <w:ind w:left="203"/>
              <w:rPr>
                <w:sz w:val="28"/>
                <w:szCs w:val="28"/>
              </w:rPr>
            </w:pPr>
            <w:r w:rsidRPr="00196C74">
              <w:rPr>
                <w:sz w:val="28"/>
                <w:szCs w:val="28"/>
                <w:lang w:val="en-US"/>
              </w:rPr>
              <w:t>1</w:t>
            </w:r>
            <w:r w:rsidRPr="00196C74">
              <w:rPr>
                <w:sz w:val="28"/>
                <w:szCs w:val="28"/>
              </w:rPr>
              <w:t>0</w:t>
            </w:r>
          </w:p>
        </w:tc>
        <w:tc>
          <w:tcPr>
            <w:tcW w:w="5279" w:type="dxa"/>
          </w:tcPr>
          <w:p w14:paraId="66D7B234" w14:textId="77777777" w:rsidR="00C25ED3" w:rsidRPr="00196C74" w:rsidRDefault="00C25ED3" w:rsidP="00196C74">
            <w:pPr>
              <w:pStyle w:val="TableParagraph"/>
              <w:spacing w:before="0"/>
              <w:ind w:left="108"/>
              <w:rPr>
                <w:sz w:val="28"/>
                <w:szCs w:val="28"/>
              </w:rPr>
            </w:pPr>
            <w:r w:rsidRPr="00196C74">
              <w:rPr>
                <w:sz w:val="28"/>
                <w:szCs w:val="28"/>
              </w:rPr>
              <w:t>Streptomycin</w:t>
            </w:r>
          </w:p>
        </w:tc>
        <w:tc>
          <w:tcPr>
            <w:tcW w:w="1529" w:type="dxa"/>
          </w:tcPr>
          <w:p w14:paraId="7BDC7038" w14:textId="77777777" w:rsidR="00C25ED3" w:rsidRPr="00196C74" w:rsidRDefault="00C25ED3" w:rsidP="00196C74">
            <w:pPr>
              <w:pStyle w:val="TableParagraph"/>
              <w:spacing w:before="0"/>
              <w:ind w:left="163" w:right="155"/>
              <w:jc w:val="center"/>
              <w:rPr>
                <w:sz w:val="28"/>
                <w:szCs w:val="28"/>
              </w:rPr>
            </w:pPr>
            <w:r w:rsidRPr="00196C74">
              <w:rPr>
                <w:sz w:val="28"/>
                <w:szCs w:val="28"/>
              </w:rPr>
              <w:t>kg</w:t>
            </w:r>
          </w:p>
        </w:tc>
        <w:tc>
          <w:tcPr>
            <w:tcW w:w="1593" w:type="dxa"/>
          </w:tcPr>
          <w:p w14:paraId="52CA13CC" w14:textId="77777777" w:rsidR="00C25ED3" w:rsidRPr="00196C74" w:rsidRDefault="00C25ED3" w:rsidP="00196C74">
            <w:pPr>
              <w:pStyle w:val="TableParagraph"/>
              <w:spacing w:before="0"/>
              <w:ind w:left="11"/>
              <w:jc w:val="center"/>
              <w:rPr>
                <w:sz w:val="28"/>
                <w:szCs w:val="28"/>
              </w:rPr>
            </w:pPr>
            <w:r w:rsidRPr="00196C74">
              <w:rPr>
                <w:sz w:val="28"/>
                <w:szCs w:val="28"/>
              </w:rPr>
              <w:t>50</w:t>
            </w:r>
          </w:p>
        </w:tc>
      </w:tr>
      <w:tr w:rsidR="00C25ED3" w:rsidRPr="00196C74" w14:paraId="28938B48" w14:textId="77777777" w:rsidTr="005D3D8C">
        <w:trPr>
          <w:trHeight w:val="355"/>
        </w:trPr>
        <w:tc>
          <w:tcPr>
            <w:tcW w:w="648" w:type="dxa"/>
          </w:tcPr>
          <w:p w14:paraId="4960C7C2" w14:textId="77777777" w:rsidR="00C25ED3" w:rsidRPr="00196C74" w:rsidRDefault="00C25ED3" w:rsidP="00196C74">
            <w:pPr>
              <w:pStyle w:val="TableParagraph"/>
              <w:spacing w:before="0"/>
              <w:ind w:left="203"/>
              <w:rPr>
                <w:sz w:val="28"/>
                <w:szCs w:val="28"/>
              </w:rPr>
            </w:pPr>
            <w:r w:rsidRPr="00196C74">
              <w:rPr>
                <w:sz w:val="28"/>
                <w:szCs w:val="28"/>
                <w:lang w:val="en-US"/>
              </w:rPr>
              <w:t>1</w:t>
            </w:r>
            <w:r w:rsidRPr="00196C74">
              <w:rPr>
                <w:sz w:val="28"/>
                <w:szCs w:val="28"/>
              </w:rPr>
              <w:t>1</w:t>
            </w:r>
          </w:p>
        </w:tc>
        <w:tc>
          <w:tcPr>
            <w:tcW w:w="5279" w:type="dxa"/>
          </w:tcPr>
          <w:p w14:paraId="20DC4A33" w14:textId="77777777" w:rsidR="00C25ED3" w:rsidRPr="00196C74" w:rsidRDefault="00C25ED3" w:rsidP="00196C74">
            <w:pPr>
              <w:pStyle w:val="TableParagraph"/>
              <w:spacing w:before="0"/>
              <w:ind w:left="108"/>
              <w:rPr>
                <w:sz w:val="28"/>
                <w:szCs w:val="28"/>
              </w:rPr>
            </w:pPr>
            <w:r w:rsidRPr="00196C74">
              <w:rPr>
                <w:sz w:val="28"/>
                <w:szCs w:val="28"/>
              </w:rPr>
              <w:t>Ampicilin</w:t>
            </w:r>
          </w:p>
        </w:tc>
        <w:tc>
          <w:tcPr>
            <w:tcW w:w="1529" w:type="dxa"/>
          </w:tcPr>
          <w:p w14:paraId="3E174F82" w14:textId="77777777" w:rsidR="00C25ED3" w:rsidRPr="00196C74" w:rsidRDefault="00C25ED3" w:rsidP="00196C74">
            <w:pPr>
              <w:pStyle w:val="TableParagraph"/>
              <w:spacing w:before="0"/>
              <w:ind w:left="163" w:right="156"/>
              <w:jc w:val="center"/>
              <w:rPr>
                <w:sz w:val="28"/>
                <w:szCs w:val="28"/>
              </w:rPr>
            </w:pPr>
            <w:r w:rsidRPr="00196C74">
              <w:rPr>
                <w:sz w:val="28"/>
                <w:szCs w:val="28"/>
              </w:rPr>
              <w:t>kg</w:t>
            </w:r>
          </w:p>
        </w:tc>
        <w:tc>
          <w:tcPr>
            <w:tcW w:w="1593" w:type="dxa"/>
          </w:tcPr>
          <w:p w14:paraId="1F5204EC" w14:textId="77777777" w:rsidR="00C25ED3" w:rsidRPr="00196C74" w:rsidRDefault="00C25ED3" w:rsidP="00196C74">
            <w:pPr>
              <w:pStyle w:val="TableParagraph"/>
              <w:spacing w:before="0"/>
              <w:ind w:left="11"/>
              <w:jc w:val="center"/>
              <w:rPr>
                <w:sz w:val="28"/>
                <w:szCs w:val="28"/>
              </w:rPr>
            </w:pPr>
            <w:r w:rsidRPr="00196C74">
              <w:rPr>
                <w:sz w:val="28"/>
                <w:szCs w:val="28"/>
              </w:rPr>
              <w:t>50</w:t>
            </w:r>
          </w:p>
        </w:tc>
      </w:tr>
      <w:tr w:rsidR="00C25ED3" w:rsidRPr="00196C74" w14:paraId="6CD3FB49" w14:textId="77777777" w:rsidTr="005D3D8C">
        <w:trPr>
          <w:trHeight w:val="356"/>
        </w:trPr>
        <w:tc>
          <w:tcPr>
            <w:tcW w:w="648" w:type="dxa"/>
          </w:tcPr>
          <w:p w14:paraId="3F530FD0" w14:textId="77777777" w:rsidR="00C25ED3" w:rsidRPr="00196C74" w:rsidRDefault="00C25ED3" w:rsidP="00196C74">
            <w:pPr>
              <w:pStyle w:val="TableParagraph"/>
              <w:spacing w:before="0"/>
              <w:ind w:left="203"/>
              <w:rPr>
                <w:sz w:val="28"/>
                <w:szCs w:val="28"/>
              </w:rPr>
            </w:pPr>
            <w:r w:rsidRPr="00196C74">
              <w:rPr>
                <w:sz w:val="28"/>
                <w:szCs w:val="28"/>
                <w:lang w:val="en-US"/>
              </w:rPr>
              <w:t>1</w:t>
            </w:r>
            <w:r w:rsidRPr="00196C74">
              <w:rPr>
                <w:sz w:val="28"/>
                <w:szCs w:val="28"/>
              </w:rPr>
              <w:t>2</w:t>
            </w:r>
          </w:p>
        </w:tc>
        <w:tc>
          <w:tcPr>
            <w:tcW w:w="5279" w:type="dxa"/>
          </w:tcPr>
          <w:p w14:paraId="7092836A" w14:textId="77777777" w:rsidR="00C25ED3" w:rsidRPr="00196C74" w:rsidRDefault="00C25ED3" w:rsidP="00196C74">
            <w:pPr>
              <w:pStyle w:val="TableParagraph"/>
              <w:spacing w:before="0"/>
              <w:ind w:left="107"/>
              <w:rPr>
                <w:sz w:val="28"/>
                <w:szCs w:val="28"/>
              </w:rPr>
            </w:pPr>
            <w:r w:rsidRPr="00196C74">
              <w:rPr>
                <w:sz w:val="28"/>
                <w:szCs w:val="28"/>
              </w:rPr>
              <w:t>NaOH</w:t>
            </w:r>
          </w:p>
        </w:tc>
        <w:tc>
          <w:tcPr>
            <w:tcW w:w="1529" w:type="dxa"/>
          </w:tcPr>
          <w:p w14:paraId="3FC86614" w14:textId="77777777" w:rsidR="00C25ED3" w:rsidRPr="00196C74" w:rsidRDefault="00C25ED3" w:rsidP="00196C74">
            <w:pPr>
              <w:pStyle w:val="TableParagraph"/>
              <w:spacing w:before="0"/>
              <w:ind w:left="163" w:right="154"/>
              <w:jc w:val="center"/>
              <w:rPr>
                <w:sz w:val="28"/>
                <w:szCs w:val="28"/>
              </w:rPr>
            </w:pPr>
            <w:r w:rsidRPr="00196C74">
              <w:rPr>
                <w:sz w:val="28"/>
                <w:szCs w:val="28"/>
              </w:rPr>
              <w:t>kg</w:t>
            </w:r>
          </w:p>
        </w:tc>
        <w:tc>
          <w:tcPr>
            <w:tcW w:w="1593" w:type="dxa"/>
          </w:tcPr>
          <w:p w14:paraId="0600EEC0" w14:textId="77777777" w:rsidR="00C25ED3" w:rsidRPr="00196C74" w:rsidRDefault="00C25ED3" w:rsidP="00196C74">
            <w:pPr>
              <w:pStyle w:val="TableParagraph"/>
              <w:spacing w:before="0"/>
              <w:ind w:left="11"/>
              <w:jc w:val="center"/>
              <w:rPr>
                <w:sz w:val="28"/>
                <w:szCs w:val="28"/>
              </w:rPr>
            </w:pPr>
            <w:r w:rsidRPr="00196C74">
              <w:rPr>
                <w:sz w:val="28"/>
                <w:szCs w:val="28"/>
              </w:rPr>
              <w:t>1</w:t>
            </w:r>
          </w:p>
        </w:tc>
      </w:tr>
      <w:tr w:rsidR="00C25ED3" w:rsidRPr="00196C74" w14:paraId="204769D8" w14:textId="77777777" w:rsidTr="005D3D8C">
        <w:trPr>
          <w:trHeight w:val="206"/>
        </w:trPr>
        <w:tc>
          <w:tcPr>
            <w:tcW w:w="648" w:type="dxa"/>
          </w:tcPr>
          <w:p w14:paraId="1B5C20EC" w14:textId="77777777" w:rsidR="00C25ED3" w:rsidRPr="00196C74" w:rsidRDefault="00C25ED3" w:rsidP="00196C74">
            <w:pPr>
              <w:pStyle w:val="TableParagraph"/>
              <w:spacing w:before="0"/>
              <w:ind w:left="203"/>
              <w:rPr>
                <w:sz w:val="28"/>
                <w:szCs w:val="28"/>
              </w:rPr>
            </w:pPr>
            <w:r w:rsidRPr="00196C74">
              <w:rPr>
                <w:sz w:val="28"/>
                <w:szCs w:val="28"/>
                <w:lang w:val="en-US"/>
              </w:rPr>
              <w:t>1</w:t>
            </w:r>
            <w:r w:rsidRPr="00196C74">
              <w:rPr>
                <w:sz w:val="28"/>
                <w:szCs w:val="28"/>
              </w:rPr>
              <w:t>3</w:t>
            </w:r>
          </w:p>
        </w:tc>
        <w:tc>
          <w:tcPr>
            <w:tcW w:w="5279" w:type="dxa"/>
          </w:tcPr>
          <w:p w14:paraId="3867CBE3" w14:textId="77777777" w:rsidR="00C25ED3" w:rsidRPr="00196C74" w:rsidRDefault="00C25ED3" w:rsidP="00196C74">
            <w:pPr>
              <w:pStyle w:val="TableParagraph"/>
              <w:spacing w:before="0"/>
              <w:ind w:left="107"/>
              <w:rPr>
                <w:sz w:val="28"/>
                <w:szCs w:val="28"/>
              </w:rPr>
            </w:pPr>
            <w:r w:rsidRPr="00196C74">
              <w:rPr>
                <w:sz w:val="28"/>
                <w:szCs w:val="28"/>
              </w:rPr>
              <w:t>HCl</w:t>
            </w:r>
          </w:p>
        </w:tc>
        <w:tc>
          <w:tcPr>
            <w:tcW w:w="1529" w:type="dxa"/>
          </w:tcPr>
          <w:p w14:paraId="01058841" w14:textId="77777777" w:rsidR="00C25ED3" w:rsidRPr="00196C74" w:rsidRDefault="00C25ED3" w:rsidP="00196C74">
            <w:pPr>
              <w:pStyle w:val="TableParagraph"/>
              <w:spacing w:before="0"/>
              <w:ind w:left="163" w:right="154"/>
              <w:jc w:val="center"/>
              <w:rPr>
                <w:sz w:val="28"/>
                <w:szCs w:val="28"/>
              </w:rPr>
            </w:pPr>
            <w:r w:rsidRPr="00196C74">
              <w:rPr>
                <w:sz w:val="28"/>
                <w:szCs w:val="28"/>
              </w:rPr>
              <w:t>kg</w:t>
            </w:r>
          </w:p>
        </w:tc>
        <w:tc>
          <w:tcPr>
            <w:tcW w:w="1593" w:type="dxa"/>
          </w:tcPr>
          <w:p w14:paraId="4C48CF59" w14:textId="77777777" w:rsidR="00C25ED3" w:rsidRPr="00196C74" w:rsidRDefault="00C25ED3" w:rsidP="00196C74">
            <w:pPr>
              <w:pStyle w:val="TableParagraph"/>
              <w:spacing w:before="0"/>
              <w:ind w:left="11"/>
              <w:jc w:val="center"/>
              <w:rPr>
                <w:sz w:val="28"/>
                <w:szCs w:val="28"/>
              </w:rPr>
            </w:pPr>
            <w:r w:rsidRPr="00196C74">
              <w:rPr>
                <w:sz w:val="28"/>
                <w:szCs w:val="28"/>
              </w:rPr>
              <w:t>1</w:t>
            </w:r>
            <w:r w:rsidRPr="00196C74">
              <w:rPr>
                <w:sz w:val="28"/>
                <w:szCs w:val="28"/>
                <w:lang w:val="en-US"/>
              </w:rPr>
              <w:t>.</w:t>
            </w:r>
            <w:r w:rsidRPr="00196C74">
              <w:rPr>
                <w:sz w:val="28"/>
                <w:szCs w:val="28"/>
              </w:rPr>
              <w:t>000</w:t>
            </w:r>
          </w:p>
        </w:tc>
      </w:tr>
      <w:tr w:rsidR="00C25ED3" w:rsidRPr="00196C74" w14:paraId="502378C2" w14:textId="77777777" w:rsidTr="005D3D8C">
        <w:trPr>
          <w:trHeight w:val="268"/>
        </w:trPr>
        <w:tc>
          <w:tcPr>
            <w:tcW w:w="648" w:type="dxa"/>
          </w:tcPr>
          <w:p w14:paraId="6EB4409C" w14:textId="77777777" w:rsidR="00C25ED3" w:rsidRPr="00196C74" w:rsidRDefault="00C25ED3" w:rsidP="00196C74">
            <w:pPr>
              <w:pStyle w:val="TableParagraph"/>
              <w:spacing w:before="0"/>
              <w:ind w:left="203"/>
              <w:rPr>
                <w:sz w:val="28"/>
                <w:szCs w:val="28"/>
                <w:lang w:val="en-US"/>
              </w:rPr>
            </w:pPr>
            <w:r w:rsidRPr="00196C74">
              <w:rPr>
                <w:sz w:val="28"/>
                <w:szCs w:val="28"/>
                <w:lang w:val="en-US"/>
              </w:rPr>
              <w:t>14</w:t>
            </w:r>
          </w:p>
        </w:tc>
        <w:tc>
          <w:tcPr>
            <w:tcW w:w="5279" w:type="dxa"/>
          </w:tcPr>
          <w:p w14:paraId="141F82E8" w14:textId="77777777" w:rsidR="00C25ED3" w:rsidRPr="00196C74" w:rsidRDefault="00C25ED3" w:rsidP="00196C74">
            <w:pPr>
              <w:pStyle w:val="TableParagraph"/>
              <w:spacing w:before="0"/>
              <w:ind w:left="107"/>
              <w:rPr>
                <w:sz w:val="28"/>
                <w:szCs w:val="28"/>
              </w:rPr>
            </w:pPr>
            <w:r w:rsidRPr="00196C74">
              <w:rPr>
                <w:sz w:val="28"/>
                <w:szCs w:val="28"/>
              </w:rPr>
              <w:t>Nitơ lỏng</w:t>
            </w:r>
          </w:p>
        </w:tc>
        <w:tc>
          <w:tcPr>
            <w:tcW w:w="1529" w:type="dxa"/>
          </w:tcPr>
          <w:p w14:paraId="17EDB6DB" w14:textId="77777777" w:rsidR="00C25ED3" w:rsidRPr="00196C74" w:rsidRDefault="00C25ED3" w:rsidP="00196C74">
            <w:pPr>
              <w:pStyle w:val="TableParagraph"/>
              <w:spacing w:before="0"/>
              <w:rPr>
                <w:sz w:val="28"/>
                <w:szCs w:val="28"/>
              </w:rPr>
            </w:pPr>
          </w:p>
        </w:tc>
        <w:tc>
          <w:tcPr>
            <w:tcW w:w="1593" w:type="dxa"/>
          </w:tcPr>
          <w:p w14:paraId="158CA85B" w14:textId="77777777" w:rsidR="00C25ED3" w:rsidRPr="00196C74" w:rsidRDefault="00C25ED3" w:rsidP="00196C74">
            <w:pPr>
              <w:pStyle w:val="TableParagraph"/>
              <w:spacing w:before="0"/>
              <w:ind w:left="11"/>
              <w:jc w:val="center"/>
              <w:rPr>
                <w:sz w:val="28"/>
                <w:szCs w:val="28"/>
              </w:rPr>
            </w:pPr>
          </w:p>
        </w:tc>
      </w:tr>
      <w:tr w:rsidR="00C25ED3" w:rsidRPr="00196C74" w14:paraId="7BBAF8FA" w14:textId="77777777" w:rsidTr="005D3D8C">
        <w:trPr>
          <w:trHeight w:val="188"/>
        </w:trPr>
        <w:tc>
          <w:tcPr>
            <w:tcW w:w="648" w:type="dxa"/>
          </w:tcPr>
          <w:p w14:paraId="7BDC922D" w14:textId="77777777" w:rsidR="00C25ED3" w:rsidRPr="00196C74" w:rsidRDefault="00C25ED3" w:rsidP="00196C74">
            <w:pPr>
              <w:pStyle w:val="TableParagraph"/>
              <w:spacing w:before="0"/>
              <w:ind w:left="203"/>
              <w:rPr>
                <w:sz w:val="28"/>
                <w:szCs w:val="28"/>
                <w:lang w:val="en-US"/>
              </w:rPr>
            </w:pPr>
            <w:r w:rsidRPr="00196C74">
              <w:rPr>
                <w:sz w:val="28"/>
                <w:szCs w:val="28"/>
                <w:lang w:val="en-US"/>
              </w:rPr>
              <w:t>15</w:t>
            </w:r>
          </w:p>
        </w:tc>
        <w:tc>
          <w:tcPr>
            <w:tcW w:w="5279" w:type="dxa"/>
          </w:tcPr>
          <w:p w14:paraId="57E0B12C" w14:textId="77777777" w:rsidR="00C25ED3" w:rsidRPr="00196C74" w:rsidRDefault="00C25ED3" w:rsidP="00196C74">
            <w:pPr>
              <w:pStyle w:val="TableParagraph"/>
              <w:spacing w:before="0"/>
              <w:ind w:left="107"/>
              <w:rPr>
                <w:sz w:val="28"/>
                <w:szCs w:val="28"/>
              </w:rPr>
            </w:pPr>
            <w:r w:rsidRPr="00196C74">
              <w:rPr>
                <w:sz w:val="28"/>
                <w:szCs w:val="28"/>
              </w:rPr>
              <w:t>Glycerin</w:t>
            </w:r>
          </w:p>
        </w:tc>
        <w:tc>
          <w:tcPr>
            <w:tcW w:w="1529" w:type="dxa"/>
          </w:tcPr>
          <w:p w14:paraId="61F9C351" w14:textId="77777777" w:rsidR="00C25ED3" w:rsidRPr="00196C74" w:rsidRDefault="00C25ED3" w:rsidP="00196C74">
            <w:pPr>
              <w:pStyle w:val="TableParagraph"/>
              <w:spacing w:before="0"/>
              <w:ind w:left="163" w:right="155"/>
              <w:jc w:val="center"/>
              <w:rPr>
                <w:sz w:val="28"/>
                <w:szCs w:val="28"/>
              </w:rPr>
            </w:pPr>
            <w:r w:rsidRPr="00196C74">
              <w:rPr>
                <w:sz w:val="28"/>
                <w:szCs w:val="28"/>
              </w:rPr>
              <w:t>kg</w:t>
            </w:r>
          </w:p>
        </w:tc>
        <w:tc>
          <w:tcPr>
            <w:tcW w:w="1593" w:type="dxa"/>
          </w:tcPr>
          <w:p w14:paraId="45C6EE91" w14:textId="77777777" w:rsidR="00C25ED3" w:rsidRPr="00196C74" w:rsidRDefault="00C25ED3" w:rsidP="00196C74">
            <w:pPr>
              <w:pStyle w:val="TableParagraph"/>
              <w:spacing w:before="0"/>
              <w:ind w:left="11"/>
              <w:jc w:val="center"/>
              <w:rPr>
                <w:sz w:val="28"/>
                <w:szCs w:val="28"/>
              </w:rPr>
            </w:pPr>
            <w:r w:rsidRPr="00196C74">
              <w:rPr>
                <w:sz w:val="28"/>
                <w:szCs w:val="28"/>
              </w:rPr>
              <w:t>1</w:t>
            </w:r>
          </w:p>
        </w:tc>
      </w:tr>
      <w:tr w:rsidR="00C25ED3" w:rsidRPr="00196C74" w14:paraId="417C791A" w14:textId="77777777" w:rsidTr="005D3D8C">
        <w:trPr>
          <w:trHeight w:val="632"/>
        </w:trPr>
        <w:tc>
          <w:tcPr>
            <w:tcW w:w="648" w:type="dxa"/>
          </w:tcPr>
          <w:p w14:paraId="4EEE99E3" w14:textId="77777777" w:rsidR="00C25ED3" w:rsidRPr="00196C74" w:rsidRDefault="00C25ED3" w:rsidP="00196C74">
            <w:pPr>
              <w:pStyle w:val="TableParagraph"/>
              <w:spacing w:before="0"/>
              <w:ind w:left="203"/>
              <w:rPr>
                <w:sz w:val="28"/>
                <w:szCs w:val="28"/>
                <w:lang w:val="en-US"/>
              </w:rPr>
            </w:pPr>
            <w:r w:rsidRPr="00196C74">
              <w:rPr>
                <w:sz w:val="28"/>
                <w:szCs w:val="28"/>
                <w:lang w:val="en-US"/>
              </w:rPr>
              <w:t>16</w:t>
            </w:r>
          </w:p>
        </w:tc>
        <w:tc>
          <w:tcPr>
            <w:tcW w:w="5279" w:type="dxa"/>
          </w:tcPr>
          <w:p w14:paraId="3292781A" w14:textId="77777777" w:rsidR="00C25ED3" w:rsidRPr="00196C74" w:rsidRDefault="00C25ED3" w:rsidP="00196C74">
            <w:pPr>
              <w:pStyle w:val="TableParagraph"/>
              <w:spacing w:before="0"/>
              <w:ind w:left="107" w:right="459"/>
              <w:rPr>
                <w:sz w:val="28"/>
                <w:szCs w:val="28"/>
              </w:rPr>
            </w:pPr>
            <w:r w:rsidRPr="00196C74">
              <w:rPr>
                <w:sz w:val="28"/>
                <w:szCs w:val="28"/>
              </w:rPr>
              <w:t>Hóa chất bổ sung (tùy thuộc vào từng chủng loại nấm và theo thực tế đề tài yêu cầu)</w:t>
            </w:r>
          </w:p>
        </w:tc>
        <w:tc>
          <w:tcPr>
            <w:tcW w:w="1529" w:type="dxa"/>
          </w:tcPr>
          <w:p w14:paraId="381640BB" w14:textId="77777777" w:rsidR="00C25ED3" w:rsidRPr="00196C74" w:rsidRDefault="00C25ED3" w:rsidP="00196C74">
            <w:pPr>
              <w:pStyle w:val="TableParagraph"/>
              <w:spacing w:before="0"/>
              <w:rPr>
                <w:sz w:val="28"/>
                <w:szCs w:val="28"/>
              </w:rPr>
            </w:pPr>
          </w:p>
        </w:tc>
        <w:tc>
          <w:tcPr>
            <w:tcW w:w="1593" w:type="dxa"/>
          </w:tcPr>
          <w:p w14:paraId="48BE241E" w14:textId="77777777" w:rsidR="00C25ED3" w:rsidRPr="00196C74" w:rsidRDefault="00C25ED3" w:rsidP="00196C74">
            <w:pPr>
              <w:pStyle w:val="TableParagraph"/>
              <w:spacing w:before="0"/>
              <w:ind w:left="11"/>
              <w:jc w:val="center"/>
              <w:rPr>
                <w:sz w:val="28"/>
                <w:szCs w:val="28"/>
              </w:rPr>
            </w:pPr>
          </w:p>
        </w:tc>
      </w:tr>
      <w:tr w:rsidR="00C25ED3" w:rsidRPr="00196C74" w14:paraId="6CC6A29E" w14:textId="77777777" w:rsidTr="005D3D8C">
        <w:trPr>
          <w:trHeight w:val="355"/>
        </w:trPr>
        <w:tc>
          <w:tcPr>
            <w:tcW w:w="648" w:type="dxa"/>
          </w:tcPr>
          <w:p w14:paraId="5F3EAAFE" w14:textId="77777777" w:rsidR="00C25ED3" w:rsidRPr="00196C74" w:rsidRDefault="00C25ED3" w:rsidP="00196C74">
            <w:pPr>
              <w:pStyle w:val="TableParagraph"/>
              <w:spacing w:before="0"/>
              <w:ind w:left="183"/>
              <w:rPr>
                <w:b/>
                <w:sz w:val="28"/>
                <w:szCs w:val="28"/>
                <w:lang w:val="en-US"/>
              </w:rPr>
            </w:pPr>
            <w:r w:rsidRPr="00196C74">
              <w:rPr>
                <w:b/>
                <w:sz w:val="28"/>
                <w:szCs w:val="28"/>
              </w:rPr>
              <w:t>I</w:t>
            </w:r>
            <w:r w:rsidRPr="00196C74">
              <w:rPr>
                <w:b/>
                <w:sz w:val="28"/>
                <w:szCs w:val="28"/>
                <w:lang w:val="en-US"/>
              </w:rPr>
              <w:t>I</w:t>
            </w:r>
          </w:p>
        </w:tc>
        <w:tc>
          <w:tcPr>
            <w:tcW w:w="5279" w:type="dxa"/>
          </w:tcPr>
          <w:p w14:paraId="0232B63B" w14:textId="77777777" w:rsidR="00C25ED3" w:rsidRPr="00196C74" w:rsidRDefault="00C25ED3" w:rsidP="00196C74">
            <w:pPr>
              <w:pStyle w:val="TableParagraph"/>
              <w:spacing w:before="0"/>
              <w:ind w:left="107"/>
              <w:rPr>
                <w:b/>
                <w:sz w:val="28"/>
                <w:szCs w:val="28"/>
              </w:rPr>
            </w:pPr>
            <w:r w:rsidRPr="00196C74">
              <w:rPr>
                <w:b/>
                <w:sz w:val="28"/>
                <w:szCs w:val="28"/>
              </w:rPr>
              <w:t>Dụng cụ, vật tư tiêu hao</w:t>
            </w:r>
          </w:p>
        </w:tc>
        <w:tc>
          <w:tcPr>
            <w:tcW w:w="1529" w:type="dxa"/>
          </w:tcPr>
          <w:p w14:paraId="6E85B4BF" w14:textId="77777777" w:rsidR="00C25ED3" w:rsidRPr="00196C74" w:rsidRDefault="00C25ED3" w:rsidP="00196C74">
            <w:pPr>
              <w:pStyle w:val="TableParagraph"/>
              <w:spacing w:before="0"/>
              <w:rPr>
                <w:sz w:val="28"/>
                <w:szCs w:val="28"/>
              </w:rPr>
            </w:pPr>
          </w:p>
        </w:tc>
        <w:tc>
          <w:tcPr>
            <w:tcW w:w="1593" w:type="dxa"/>
          </w:tcPr>
          <w:p w14:paraId="1A73EFE3" w14:textId="77777777" w:rsidR="00C25ED3" w:rsidRPr="00196C74" w:rsidRDefault="00C25ED3" w:rsidP="00196C74">
            <w:pPr>
              <w:pStyle w:val="TableParagraph"/>
              <w:spacing w:before="0"/>
              <w:ind w:left="11"/>
              <w:jc w:val="center"/>
              <w:rPr>
                <w:sz w:val="28"/>
                <w:szCs w:val="28"/>
              </w:rPr>
            </w:pPr>
          </w:p>
        </w:tc>
      </w:tr>
      <w:tr w:rsidR="00C25ED3" w:rsidRPr="00196C74" w14:paraId="64D4C908" w14:textId="77777777" w:rsidTr="005D3D8C">
        <w:trPr>
          <w:trHeight w:val="356"/>
        </w:trPr>
        <w:tc>
          <w:tcPr>
            <w:tcW w:w="648" w:type="dxa"/>
          </w:tcPr>
          <w:p w14:paraId="1B59685C" w14:textId="77777777" w:rsidR="00C25ED3" w:rsidRPr="00196C74" w:rsidRDefault="00C25ED3" w:rsidP="00196C74">
            <w:pPr>
              <w:pStyle w:val="TableParagraph"/>
              <w:spacing w:before="0"/>
              <w:ind w:left="9"/>
              <w:jc w:val="center"/>
              <w:rPr>
                <w:sz w:val="28"/>
                <w:szCs w:val="28"/>
              </w:rPr>
            </w:pPr>
            <w:r w:rsidRPr="00196C74">
              <w:rPr>
                <w:sz w:val="28"/>
                <w:szCs w:val="28"/>
              </w:rPr>
              <w:t>1</w:t>
            </w:r>
          </w:p>
        </w:tc>
        <w:tc>
          <w:tcPr>
            <w:tcW w:w="5279" w:type="dxa"/>
          </w:tcPr>
          <w:p w14:paraId="500546B2" w14:textId="77777777" w:rsidR="00C25ED3" w:rsidRPr="00196C74" w:rsidRDefault="00C25ED3" w:rsidP="00196C74">
            <w:pPr>
              <w:pStyle w:val="TableParagraph"/>
              <w:spacing w:before="0"/>
              <w:ind w:left="107"/>
              <w:rPr>
                <w:sz w:val="28"/>
                <w:szCs w:val="28"/>
              </w:rPr>
            </w:pPr>
            <w:r w:rsidRPr="00196C74">
              <w:rPr>
                <w:sz w:val="28"/>
                <w:szCs w:val="28"/>
              </w:rPr>
              <w:t>Bộ dụng cụ phòng cấy</w:t>
            </w:r>
          </w:p>
        </w:tc>
        <w:tc>
          <w:tcPr>
            <w:tcW w:w="1529" w:type="dxa"/>
          </w:tcPr>
          <w:p w14:paraId="7575FA1F" w14:textId="77777777" w:rsidR="00C25ED3" w:rsidRPr="00196C74" w:rsidRDefault="00C25ED3" w:rsidP="00196C74">
            <w:pPr>
              <w:pStyle w:val="TableParagraph"/>
              <w:spacing w:before="0"/>
              <w:ind w:left="163" w:right="156"/>
              <w:jc w:val="center"/>
              <w:rPr>
                <w:sz w:val="28"/>
                <w:szCs w:val="28"/>
              </w:rPr>
            </w:pPr>
            <w:r w:rsidRPr="00196C74">
              <w:rPr>
                <w:sz w:val="28"/>
                <w:szCs w:val="28"/>
              </w:rPr>
              <w:t>Bộ</w:t>
            </w:r>
          </w:p>
        </w:tc>
        <w:tc>
          <w:tcPr>
            <w:tcW w:w="1593" w:type="dxa"/>
          </w:tcPr>
          <w:p w14:paraId="4A0960D6" w14:textId="77777777" w:rsidR="00C25ED3" w:rsidRPr="00196C74" w:rsidRDefault="00C25ED3" w:rsidP="00196C74">
            <w:pPr>
              <w:pStyle w:val="TableParagraph"/>
              <w:spacing w:before="0"/>
              <w:ind w:left="11"/>
              <w:jc w:val="center"/>
              <w:rPr>
                <w:sz w:val="28"/>
                <w:szCs w:val="28"/>
              </w:rPr>
            </w:pPr>
            <w:r w:rsidRPr="00196C74">
              <w:rPr>
                <w:sz w:val="28"/>
                <w:szCs w:val="28"/>
              </w:rPr>
              <w:t>2</w:t>
            </w:r>
          </w:p>
        </w:tc>
      </w:tr>
      <w:tr w:rsidR="00C25ED3" w:rsidRPr="00196C74" w14:paraId="128EF721" w14:textId="77777777" w:rsidTr="005D3D8C">
        <w:trPr>
          <w:trHeight w:val="356"/>
        </w:trPr>
        <w:tc>
          <w:tcPr>
            <w:tcW w:w="648" w:type="dxa"/>
          </w:tcPr>
          <w:p w14:paraId="52312932" w14:textId="77777777" w:rsidR="00C25ED3" w:rsidRPr="00196C74" w:rsidRDefault="00C25ED3" w:rsidP="00196C74">
            <w:pPr>
              <w:pStyle w:val="TableParagraph"/>
              <w:spacing w:before="0"/>
              <w:ind w:left="9"/>
              <w:jc w:val="center"/>
              <w:rPr>
                <w:sz w:val="28"/>
                <w:szCs w:val="28"/>
              </w:rPr>
            </w:pPr>
            <w:r w:rsidRPr="00196C74">
              <w:rPr>
                <w:sz w:val="28"/>
                <w:szCs w:val="28"/>
              </w:rPr>
              <w:t>2</w:t>
            </w:r>
          </w:p>
        </w:tc>
        <w:tc>
          <w:tcPr>
            <w:tcW w:w="5279" w:type="dxa"/>
          </w:tcPr>
          <w:p w14:paraId="43065594" w14:textId="77777777" w:rsidR="00C25ED3" w:rsidRPr="00196C74" w:rsidRDefault="00C25ED3" w:rsidP="00196C74">
            <w:pPr>
              <w:pStyle w:val="TableParagraph"/>
              <w:spacing w:before="0"/>
              <w:ind w:left="107"/>
              <w:rPr>
                <w:sz w:val="28"/>
                <w:szCs w:val="28"/>
              </w:rPr>
            </w:pPr>
            <w:r w:rsidRPr="00196C74">
              <w:rPr>
                <w:sz w:val="28"/>
                <w:szCs w:val="28"/>
              </w:rPr>
              <w:t>Ống nghiệm</w:t>
            </w:r>
          </w:p>
        </w:tc>
        <w:tc>
          <w:tcPr>
            <w:tcW w:w="1529" w:type="dxa"/>
          </w:tcPr>
          <w:p w14:paraId="650DF69D" w14:textId="77777777" w:rsidR="00C25ED3" w:rsidRPr="00196C74" w:rsidRDefault="00C25ED3" w:rsidP="00196C74">
            <w:pPr>
              <w:pStyle w:val="TableParagraph"/>
              <w:spacing w:before="0"/>
              <w:ind w:left="163" w:right="154"/>
              <w:jc w:val="center"/>
              <w:rPr>
                <w:sz w:val="28"/>
                <w:szCs w:val="28"/>
              </w:rPr>
            </w:pPr>
            <w:r w:rsidRPr="00196C74">
              <w:rPr>
                <w:sz w:val="28"/>
                <w:szCs w:val="28"/>
              </w:rPr>
              <w:t>ống</w:t>
            </w:r>
          </w:p>
        </w:tc>
        <w:tc>
          <w:tcPr>
            <w:tcW w:w="1593" w:type="dxa"/>
          </w:tcPr>
          <w:p w14:paraId="63BADBCB" w14:textId="77777777" w:rsidR="00C25ED3" w:rsidRPr="00196C74" w:rsidRDefault="00C25ED3" w:rsidP="00196C74">
            <w:pPr>
              <w:pStyle w:val="TableParagraph"/>
              <w:spacing w:before="0"/>
              <w:ind w:left="11"/>
              <w:jc w:val="center"/>
              <w:rPr>
                <w:sz w:val="28"/>
                <w:szCs w:val="28"/>
              </w:rPr>
            </w:pPr>
            <w:r w:rsidRPr="00196C74">
              <w:rPr>
                <w:sz w:val="28"/>
                <w:szCs w:val="28"/>
              </w:rPr>
              <w:t>1</w:t>
            </w:r>
            <w:r w:rsidRPr="00196C74">
              <w:rPr>
                <w:sz w:val="28"/>
                <w:szCs w:val="28"/>
                <w:lang w:val="en-US"/>
              </w:rPr>
              <w:t>.</w:t>
            </w:r>
            <w:r w:rsidRPr="00196C74">
              <w:rPr>
                <w:sz w:val="28"/>
                <w:szCs w:val="28"/>
              </w:rPr>
              <w:t>000</w:t>
            </w:r>
          </w:p>
        </w:tc>
      </w:tr>
      <w:tr w:rsidR="00C25ED3" w:rsidRPr="00196C74" w14:paraId="63D247AF" w14:textId="77777777" w:rsidTr="005D3D8C">
        <w:trPr>
          <w:trHeight w:val="356"/>
        </w:trPr>
        <w:tc>
          <w:tcPr>
            <w:tcW w:w="648" w:type="dxa"/>
          </w:tcPr>
          <w:p w14:paraId="11AB748C" w14:textId="77777777" w:rsidR="00C25ED3" w:rsidRPr="00196C74" w:rsidRDefault="00C25ED3" w:rsidP="00196C74">
            <w:pPr>
              <w:pStyle w:val="TableParagraph"/>
              <w:spacing w:before="0"/>
              <w:ind w:left="9"/>
              <w:jc w:val="center"/>
              <w:rPr>
                <w:sz w:val="28"/>
                <w:szCs w:val="28"/>
              </w:rPr>
            </w:pPr>
            <w:r w:rsidRPr="00196C74">
              <w:rPr>
                <w:sz w:val="28"/>
                <w:szCs w:val="28"/>
              </w:rPr>
              <w:t>3</w:t>
            </w:r>
          </w:p>
        </w:tc>
        <w:tc>
          <w:tcPr>
            <w:tcW w:w="5279" w:type="dxa"/>
          </w:tcPr>
          <w:p w14:paraId="79A2E43D" w14:textId="77777777" w:rsidR="00C25ED3" w:rsidRPr="00196C74" w:rsidRDefault="00C25ED3" w:rsidP="00196C74">
            <w:pPr>
              <w:pStyle w:val="TableParagraph"/>
              <w:spacing w:before="0"/>
              <w:ind w:left="107"/>
              <w:rPr>
                <w:sz w:val="28"/>
                <w:szCs w:val="28"/>
              </w:rPr>
            </w:pPr>
            <w:r w:rsidRPr="00196C74">
              <w:rPr>
                <w:sz w:val="28"/>
                <w:szCs w:val="28"/>
              </w:rPr>
              <w:t>Bông không thấm nước</w:t>
            </w:r>
          </w:p>
        </w:tc>
        <w:tc>
          <w:tcPr>
            <w:tcW w:w="1529" w:type="dxa"/>
          </w:tcPr>
          <w:p w14:paraId="791B0001" w14:textId="77777777" w:rsidR="00C25ED3" w:rsidRPr="00196C74" w:rsidRDefault="00C25ED3" w:rsidP="00196C74">
            <w:pPr>
              <w:pStyle w:val="TableParagraph"/>
              <w:spacing w:before="0"/>
              <w:ind w:left="163" w:right="155"/>
              <w:jc w:val="center"/>
              <w:rPr>
                <w:sz w:val="28"/>
                <w:szCs w:val="28"/>
              </w:rPr>
            </w:pPr>
            <w:r w:rsidRPr="00196C74">
              <w:rPr>
                <w:sz w:val="28"/>
                <w:szCs w:val="28"/>
              </w:rPr>
              <w:t>kg</w:t>
            </w:r>
          </w:p>
        </w:tc>
        <w:tc>
          <w:tcPr>
            <w:tcW w:w="1593" w:type="dxa"/>
          </w:tcPr>
          <w:p w14:paraId="1BDC0C58" w14:textId="77777777" w:rsidR="00C25ED3" w:rsidRPr="00196C74" w:rsidRDefault="00C25ED3" w:rsidP="00196C74">
            <w:pPr>
              <w:pStyle w:val="TableParagraph"/>
              <w:spacing w:before="0"/>
              <w:ind w:left="11"/>
              <w:jc w:val="center"/>
              <w:rPr>
                <w:sz w:val="28"/>
                <w:szCs w:val="28"/>
              </w:rPr>
            </w:pPr>
            <w:r w:rsidRPr="00196C74">
              <w:rPr>
                <w:sz w:val="28"/>
                <w:szCs w:val="28"/>
              </w:rPr>
              <w:t>10</w:t>
            </w:r>
          </w:p>
        </w:tc>
      </w:tr>
      <w:tr w:rsidR="00C25ED3" w:rsidRPr="00196C74" w14:paraId="5B052940" w14:textId="77777777" w:rsidTr="005D3D8C">
        <w:trPr>
          <w:trHeight w:val="356"/>
        </w:trPr>
        <w:tc>
          <w:tcPr>
            <w:tcW w:w="648" w:type="dxa"/>
          </w:tcPr>
          <w:p w14:paraId="1514FBDD" w14:textId="77777777" w:rsidR="00C25ED3" w:rsidRPr="00196C74" w:rsidRDefault="00C25ED3" w:rsidP="00196C74">
            <w:pPr>
              <w:pStyle w:val="TableParagraph"/>
              <w:spacing w:before="0"/>
              <w:ind w:left="9"/>
              <w:jc w:val="center"/>
              <w:rPr>
                <w:sz w:val="28"/>
                <w:szCs w:val="28"/>
              </w:rPr>
            </w:pPr>
            <w:r w:rsidRPr="00196C74">
              <w:rPr>
                <w:sz w:val="28"/>
                <w:szCs w:val="28"/>
              </w:rPr>
              <w:t>4</w:t>
            </w:r>
          </w:p>
        </w:tc>
        <w:tc>
          <w:tcPr>
            <w:tcW w:w="5279" w:type="dxa"/>
          </w:tcPr>
          <w:p w14:paraId="610F075A" w14:textId="77777777" w:rsidR="00C25ED3" w:rsidRPr="00196C74" w:rsidRDefault="00C25ED3" w:rsidP="00196C74">
            <w:pPr>
              <w:pStyle w:val="TableParagraph"/>
              <w:spacing w:before="0"/>
              <w:ind w:left="107"/>
              <w:rPr>
                <w:sz w:val="28"/>
                <w:szCs w:val="28"/>
              </w:rPr>
            </w:pPr>
            <w:r w:rsidRPr="00196C74">
              <w:rPr>
                <w:sz w:val="28"/>
                <w:szCs w:val="28"/>
              </w:rPr>
              <w:t>Nút chuyên dụng</w:t>
            </w:r>
          </w:p>
        </w:tc>
        <w:tc>
          <w:tcPr>
            <w:tcW w:w="1529" w:type="dxa"/>
          </w:tcPr>
          <w:p w14:paraId="1899FF22" w14:textId="77777777" w:rsidR="00C25ED3" w:rsidRPr="00196C74" w:rsidRDefault="00C25ED3" w:rsidP="00196C74">
            <w:pPr>
              <w:pStyle w:val="TableParagraph"/>
              <w:spacing w:before="0"/>
              <w:ind w:left="163" w:right="156"/>
              <w:jc w:val="center"/>
              <w:rPr>
                <w:sz w:val="28"/>
                <w:szCs w:val="28"/>
              </w:rPr>
            </w:pPr>
            <w:r w:rsidRPr="00196C74">
              <w:rPr>
                <w:sz w:val="28"/>
                <w:szCs w:val="28"/>
              </w:rPr>
              <w:t>Chiếc</w:t>
            </w:r>
          </w:p>
        </w:tc>
        <w:tc>
          <w:tcPr>
            <w:tcW w:w="1593" w:type="dxa"/>
          </w:tcPr>
          <w:p w14:paraId="66DD835B" w14:textId="77777777" w:rsidR="00C25ED3" w:rsidRPr="00196C74" w:rsidRDefault="00C25ED3" w:rsidP="00196C74">
            <w:pPr>
              <w:pStyle w:val="TableParagraph"/>
              <w:spacing w:before="0"/>
              <w:ind w:left="11"/>
              <w:jc w:val="center"/>
              <w:rPr>
                <w:sz w:val="28"/>
                <w:szCs w:val="28"/>
              </w:rPr>
            </w:pPr>
            <w:r w:rsidRPr="00196C74">
              <w:rPr>
                <w:sz w:val="28"/>
                <w:szCs w:val="28"/>
              </w:rPr>
              <w:t>1</w:t>
            </w:r>
            <w:r w:rsidRPr="00196C74">
              <w:rPr>
                <w:sz w:val="28"/>
                <w:szCs w:val="28"/>
                <w:lang w:val="en-US"/>
              </w:rPr>
              <w:t>.</w:t>
            </w:r>
            <w:r w:rsidRPr="00196C74">
              <w:rPr>
                <w:sz w:val="28"/>
                <w:szCs w:val="28"/>
              </w:rPr>
              <w:t>000</w:t>
            </w:r>
          </w:p>
        </w:tc>
      </w:tr>
      <w:tr w:rsidR="00C25ED3" w:rsidRPr="00196C74" w14:paraId="3E659934" w14:textId="77777777" w:rsidTr="005D3D8C">
        <w:trPr>
          <w:trHeight w:val="356"/>
        </w:trPr>
        <w:tc>
          <w:tcPr>
            <w:tcW w:w="648" w:type="dxa"/>
          </w:tcPr>
          <w:p w14:paraId="700C6B5E" w14:textId="77777777" w:rsidR="00C25ED3" w:rsidRPr="00196C74" w:rsidRDefault="00C25ED3" w:rsidP="00196C74">
            <w:pPr>
              <w:pStyle w:val="TableParagraph"/>
              <w:spacing w:before="0"/>
              <w:ind w:left="9"/>
              <w:jc w:val="center"/>
              <w:rPr>
                <w:sz w:val="28"/>
                <w:szCs w:val="28"/>
              </w:rPr>
            </w:pPr>
            <w:r w:rsidRPr="00196C74">
              <w:rPr>
                <w:sz w:val="28"/>
                <w:szCs w:val="28"/>
              </w:rPr>
              <w:t>5</w:t>
            </w:r>
          </w:p>
        </w:tc>
        <w:tc>
          <w:tcPr>
            <w:tcW w:w="5279" w:type="dxa"/>
          </w:tcPr>
          <w:p w14:paraId="277FDD4D" w14:textId="77777777" w:rsidR="00C25ED3" w:rsidRPr="00196C74" w:rsidRDefault="00C25ED3" w:rsidP="00196C74">
            <w:pPr>
              <w:pStyle w:val="TableParagraph"/>
              <w:spacing w:before="0"/>
              <w:ind w:left="107"/>
              <w:rPr>
                <w:sz w:val="28"/>
                <w:szCs w:val="28"/>
              </w:rPr>
            </w:pPr>
            <w:r w:rsidRPr="00196C74">
              <w:rPr>
                <w:sz w:val="28"/>
                <w:szCs w:val="28"/>
              </w:rPr>
              <w:t>Giấy gói giống không thấm nước</w:t>
            </w:r>
          </w:p>
        </w:tc>
        <w:tc>
          <w:tcPr>
            <w:tcW w:w="1529" w:type="dxa"/>
          </w:tcPr>
          <w:p w14:paraId="6F599907" w14:textId="77777777" w:rsidR="00C25ED3" w:rsidRPr="00196C74" w:rsidRDefault="00C25ED3" w:rsidP="00196C74">
            <w:pPr>
              <w:pStyle w:val="TableParagraph"/>
              <w:spacing w:before="0"/>
              <w:ind w:left="163" w:right="154"/>
              <w:jc w:val="center"/>
              <w:rPr>
                <w:sz w:val="28"/>
                <w:szCs w:val="28"/>
              </w:rPr>
            </w:pPr>
            <w:r w:rsidRPr="00196C74">
              <w:rPr>
                <w:sz w:val="28"/>
                <w:szCs w:val="28"/>
              </w:rPr>
              <w:t>Hộp</w:t>
            </w:r>
          </w:p>
        </w:tc>
        <w:tc>
          <w:tcPr>
            <w:tcW w:w="1593" w:type="dxa"/>
          </w:tcPr>
          <w:p w14:paraId="5B509B60" w14:textId="77777777" w:rsidR="00C25ED3" w:rsidRPr="00196C74" w:rsidRDefault="00C25ED3" w:rsidP="00196C74">
            <w:pPr>
              <w:pStyle w:val="TableParagraph"/>
              <w:spacing w:before="0"/>
              <w:ind w:left="11"/>
              <w:jc w:val="center"/>
              <w:rPr>
                <w:sz w:val="28"/>
                <w:szCs w:val="28"/>
              </w:rPr>
            </w:pPr>
            <w:r w:rsidRPr="00196C74">
              <w:rPr>
                <w:sz w:val="28"/>
                <w:szCs w:val="28"/>
              </w:rPr>
              <w:t>50</w:t>
            </w:r>
          </w:p>
        </w:tc>
      </w:tr>
      <w:tr w:rsidR="00C25ED3" w:rsidRPr="00196C74" w14:paraId="0941BCA9" w14:textId="77777777" w:rsidTr="005D3D8C">
        <w:trPr>
          <w:trHeight w:val="355"/>
        </w:trPr>
        <w:tc>
          <w:tcPr>
            <w:tcW w:w="648" w:type="dxa"/>
          </w:tcPr>
          <w:p w14:paraId="5AB325DF" w14:textId="77777777" w:rsidR="00C25ED3" w:rsidRPr="00196C74" w:rsidRDefault="00C25ED3" w:rsidP="00196C74">
            <w:pPr>
              <w:pStyle w:val="TableParagraph"/>
              <w:spacing w:before="0"/>
              <w:ind w:left="9"/>
              <w:jc w:val="center"/>
              <w:rPr>
                <w:sz w:val="28"/>
                <w:szCs w:val="28"/>
              </w:rPr>
            </w:pPr>
            <w:r w:rsidRPr="00196C74">
              <w:rPr>
                <w:sz w:val="28"/>
                <w:szCs w:val="28"/>
              </w:rPr>
              <w:t>6</w:t>
            </w:r>
          </w:p>
        </w:tc>
        <w:tc>
          <w:tcPr>
            <w:tcW w:w="5279" w:type="dxa"/>
          </w:tcPr>
          <w:p w14:paraId="25C0CEE1" w14:textId="77777777" w:rsidR="00C25ED3" w:rsidRPr="00196C74" w:rsidRDefault="00C25ED3" w:rsidP="00196C74">
            <w:pPr>
              <w:pStyle w:val="TableParagraph"/>
              <w:spacing w:before="0"/>
              <w:ind w:left="107"/>
              <w:rPr>
                <w:sz w:val="28"/>
                <w:szCs w:val="28"/>
              </w:rPr>
            </w:pPr>
            <w:r w:rsidRPr="00196C74">
              <w:rPr>
                <w:sz w:val="28"/>
                <w:szCs w:val="28"/>
              </w:rPr>
              <w:t>Dụng cụ rẻ tiền</w:t>
            </w:r>
          </w:p>
        </w:tc>
        <w:tc>
          <w:tcPr>
            <w:tcW w:w="1529" w:type="dxa"/>
          </w:tcPr>
          <w:p w14:paraId="70CD52AB" w14:textId="77777777" w:rsidR="00C25ED3" w:rsidRPr="00196C74" w:rsidRDefault="00C25ED3" w:rsidP="00196C74">
            <w:pPr>
              <w:pStyle w:val="TableParagraph"/>
              <w:spacing w:before="0"/>
              <w:rPr>
                <w:sz w:val="28"/>
                <w:szCs w:val="28"/>
              </w:rPr>
            </w:pPr>
          </w:p>
        </w:tc>
        <w:tc>
          <w:tcPr>
            <w:tcW w:w="1593" w:type="dxa"/>
          </w:tcPr>
          <w:p w14:paraId="0FE96E86" w14:textId="77777777" w:rsidR="00C25ED3" w:rsidRPr="00196C74" w:rsidRDefault="00C25ED3" w:rsidP="00196C74">
            <w:pPr>
              <w:pStyle w:val="TableParagraph"/>
              <w:spacing w:before="0"/>
              <w:rPr>
                <w:sz w:val="28"/>
                <w:szCs w:val="28"/>
              </w:rPr>
            </w:pPr>
          </w:p>
        </w:tc>
      </w:tr>
      <w:tr w:rsidR="00C25ED3" w:rsidRPr="00196C74" w14:paraId="36F1D1FA" w14:textId="77777777" w:rsidTr="005D3D8C">
        <w:trPr>
          <w:trHeight w:val="356"/>
        </w:trPr>
        <w:tc>
          <w:tcPr>
            <w:tcW w:w="648" w:type="dxa"/>
          </w:tcPr>
          <w:p w14:paraId="39EF58CA" w14:textId="77777777" w:rsidR="00C25ED3" w:rsidRPr="00196C74" w:rsidRDefault="00C25ED3" w:rsidP="00196C74">
            <w:pPr>
              <w:pStyle w:val="TableParagraph"/>
              <w:spacing w:before="0"/>
              <w:ind w:left="190"/>
              <w:rPr>
                <w:b/>
                <w:sz w:val="28"/>
                <w:szCs w:val="28"/>
                <w:lang w:val="en-US"/>
              </w:rPr>
            </w:pPr>
            <w:r w:rsidRPr="00196C74">
              <w:rPr>
                <w:b/>
                <w:sz w:val="28"/>
                <w:szCs w:val="28"/>
                <w:lang w:val="en-US"/>
              </w:rPr>
              <w:t>III</w:t>
            </w:r>
          </w:p>
        </w:tc>
        <w:tc>
          <w:tcPr>
            <w:tcW w:w="5279" w:type="dxa"/>
          </w:tcPr>
          <w:p w14:paraId="2E2E1C78" w14:textId="77777777" w:rsidR="00C25ED3" w:rsidRPr="00196C74" w:rsidRDefault="00C25ED3" w:rsidP="00196C74">
            <w:pPr>
              <w:pStyle w:val="TableParagraph"/>
              <w:spacing w:before="0"/>
              <w:ind w:left="107"/>
              <w:rPr>
                <w:b/>
                <w:sz w:val="28"/>
                <w:szCs w:val="28"/>
              </w:rPr>
            </w:pPr>
            <w:r w:rsidRPr="00196C74">
              <w:rPr>
                <w:b/>
                <w:sz w:val="28"/>
                <w:szCs w:val="28"/>
              </w:rPr>
              <w:t>Năng lượng nhiên liệu</w:t>
            </w:r>
          </w:p>
        </w:tc>
        <w:tc>
          <w:tcPr>
            <w:tcW w:w="3122" w:type="dxa"/>
            <w:gridSpan w:val="2"/>
          </w:tcPr>
          <w:p w14:paraId="3A06EE54" w14:textId="77777777" w:rsidR="00C25ED3" w:rsidRPr="00196C74" w:rsidRDefault="00C25ED3" w:rsidP="00196C74">
            <w:pPr>
              <w:pStyle w:val="TableParagraph"/>
              <w:spacing w:before="0"/>
              <w:ind w:left="356"/>
              <w:rPr>
                <w:sz w:val="28"/>
                <w:szCs w:val="28"/>
              </w:rPr>
            </w:pPr>
            <w:r w:rsidRPr="00196C74">
              <w:rPr>
                <w:sz w:val="28"/>
                <w:szCs w:val="28"/>
              </w:rPr>
              <w:t>theo thực tế yêu cầu</w:t>
            </w:r>
          </w:p>
        </w:tc>
      </w:tr>
    </w:tbl>
    <w:p w14:paraId="761125E7"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04C99C4E" w14:textId="77777777" w:rsidR="00C25ED3" w:rsidRPr="00196C74" w:rsidRDefault="00C25ED3" w:rsidP="00196C74">
      <w:pPr>
        <w:widowControl w:val="0"/>
        <w:tabs>
          <w:tab w:val="left" w:pos="567"/>
        </w:tabs>
        <w:autoSpaceDE w:val="0"/>
        <w:autoSpaceDN w:val="0"/>
        <w:spacing w:after="0" w:line="240" w:lineRule="auto"/>
        <w:ind w:right="9"/>
        <w:rPr>
          <w:rFonts w:eastAsia="Times New Roman"/>
          <w:sz w:val="28"/>
          <w:szCs w:val="28"/>
          <w:lang w:val="vi"/>
        </w:rPr>
      </w:pPr>
      <w:r w:rsidRPr="00196C74">
        <w:rPr>
          <w:rFonts w:eastAsia="Times New Roman"/>
          <w:sz w:val="28"/>
          <w:szCs w:val="28"/>
        </w:rPr>
        <w:tab/>
        <w:t xml:space="preserve">2.2. </w:t>
      </w:r>
      <w:r w:rsidRPr="00196C74">
        <w:rPr>
          <w:rFonts w:eastAsia="Times New Roman"/>
          <w:sz w:val="28"/>
          <w:szCs w:val="28"/>
          <w:lang w:val="vi"/>
        </w:rPr>
        <w:t>Nhân giống trên các môi trường cơ chất khác nhau (giống cấp 1, cấp 2, cấp 3; 1 giống nấm/một công</w:t>
      </w:r>
      <w:r w:rsidRPr="00196C74">
        <w:rPr>
          <w:rFonts w:eastAsia="Times New Roman"/>
          <w:spacing w:val="-2"/>
          <w:sz w:val="28"/>
          <w:szCs w:val="28"/>
          <w:lang w:val="vi"/>
        </w:rPr>
        <w:t xml:space="preserve"> </w:t>
      </w:r>
      <w:r w:rsidRPr="00196C74">
        <w:rPr>
          <w:rFonts w:eastAsia="Times New Roman"/>
          <w:sz w:val="28"/>
          <w:szCs w:val="28"/>
          <w:lang w:val="vi"/>
        </w:rPr>
        <w:t>thức)</w:t>
      </w:r>
    </w:p>
    <w:p w14:paraId="457E077F" w14:textId="77777777" w:rsidR="00C25ED3" w:rsidRPr="00196C74" w:rsidRDefault="00C25ED3" w:rsidP="00196C74">
      <w:pPr>
        <w:widowControl w:val="0"/>
        <w:tabs>
          <w:tab w:val="left" w:pos="567"/>
        </w:tabs>
        <w:autoSpaceDE w:val="0"/>
        <w:autoSpaceDN w:val="0"/>
        <w:spacing w:after="0" w:line="240" w:lineRule="auto"/>
        <w:ind w:right="9"/>
        <w:rPr>
          <w:rFonts w:eastAsia="Times New Roman"/>
          <w:sz w:val="28"/>
          <w:szCs w:val="28"/>
        </w:rPr>
      </w:pPr>
      <w:r w:rsidRPr="00196C74">
        <w:rPr>
          <w:rFonts w:eastAsia="Times New Roman"/>
          <w:sz w:val="28"/>
          <w:szCs w:val="28"/>
        </w:rPr>
        <w:tab/>
        <w:t>3.2.1. Nhân giống cấp 1 trên môi trường thạch nghiêng tổng hợp</w:t>
      </w:r>
    </w:p>
    <w:p w14:paraId="0EF25E98" w14:textId="303DE27C" w:rsidR="00C25ED3" w:rsidRPr="00196C74" w:rsidRDefault="00C25ED3" w:rsidP="00196C74">
      <w:pPr>
        <w:widowControl w:val="0"/>
        <w:tabs>
          <w:tab w:val="left" w:pos="567"/>
        </w:tabs>
        <w:autoSpaceDE w:val="0"/>
        <w:autoSpaceDN w:val="0"/>
        <w:spacing w:after="0" w:line="240" w:lineRule="auto"/>
        <w:ind w:right="9"/>
        <w:rPr>
          <w:rFonts w:eastAsia="Times New Roman"/>
          <w:sz w:val="28"/>
          <w:szCs w:val="28"/>
        </w:rPr>
      </w:pPr>
      <w:r w:rsidRPr="00196C74">
        <w:rPr>
          <w:rFonts w:eastAsia="Times New Roman"/>
          <w:sz w:val="28"/>
          <w:szCs w:val="28"/>
        </w:rPr>
        <w:tab/>
      </w:r>
      <w:r w:rsidR="000769F5" w:rsidRPr="00196C74">
        <w:rPr>
          <w:rFonts w:eastAsia="Times New Roman"/>
          <w:sz w:val="28"/>
          <w:szCs w:val="28"/>
        </w:rPr>
        <w:t>a)</w:t>
      </w:r>
      <w:r w:rsidRPr="00196C74">
        <w:rPr>
          <w:rFonts w:eastAsia="Times New Roman"/>
          <w:sz w:val="28"/>
          <w:szCs w:val="28"/>
        </w:rPr>
        <w:t xml:space="preserve"> Định mức lao động</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5520"/>
        <w:gridCol w:w="1440"/>
        <w:gridCol w:w="1560"/>
      </w:tblGrid>
      <w:tr w:rsidR="00C25ED3" w:rsidRPr="00196C74" w14:paraId="7E7E5EBB" w14:textId="77777777" w:rsidTr="005D3D8C">
        <w:trPr>
          <w:trHeight w:val="316"/>
        </w:trPr>
        <w:tc>
          <w:tcPr>
            <w:tcW w:w="600" w:type="dxa"/>
          </w:tcPr>
          <w:p w14:paraId="03239D54" w14:textId="77777777" w:rsidR="00C25ED3" w:rsidRPr="00196C74" w:rsidRDefault="00C25ED3" w:rsidP="00196C74">
            <w:pPr>
              <w:pStyle w:val="TableParagraph"/>
              <w:spacing w:before="0"/>
              <w:ind w:right="128"/>
              <w:jc w:val="right"/>
              <w:rPr>
                <w:b/>
                <w:sz w:val="28"/>
                <w:szCs w:val="28"/>
              </w:rPr>
            </w:pPr>
            <w:r w:rsidRPr="00196C74">
              <w:rPr>
                <w:b/>
                <w:sz w:val="28"/>
                <w:szCs w:val="28"/>
              </w:rPr>
              <w:t>TT</w:t>
            </w:r>
          </w:p>
        </w:tc>
        <w:tc>
          <w:tcPr>
            <w:tcW w:w="5520" w:type="dxa"/>
          </w:tcPr>
          <w:p w14:paraId="08574429" w14:textId="77777777" w:rsidR="00C25ED3" w:rsidRPr="00196C74" w:rsidRDefault="00C25ED3" w:rsidP="00196C74">
            <w:pPr>
              <w:pStyle w:val="TableParagraph"/>
              <w:spacing w:before="0"/>
              <w:ind w:left="2085" w:right="2077"/>
              <w:jc w:val="center"/>
              <w:rPr>
                <w:b/>
                <w:sz w:val="28"/>
                <w:szCs w:val="28"/>
              </w:rPr>
            </w:pPr>
            <w:r w:rsidRPr="00196C74">
              <w:rPr>
                <w:b/>
                <w:sz w:val="28"/>
                <w:szCs w:val="28"/>
              </w:rPr>
              <w:t>Danh mục</w:t>
            </w:r>
          </w:p>
        </w:tc>
        <w:tc>
          <w:tcPr>
            <w:tcW w:w="1440" w:type="dxa"/>
          </w:tcPr>
          <w:p w14:paraId="16DE858F" w14:textId="77777777" w:rsidR="00C25ED3" w:rsidRPr="00196C74" w:rsidRDefault="00C25ED3" w:rsidP="00196C74">
            <w:pPr>
              <w:pStyle w:val="TableParagraph"/>
              <w:spacing w:before="0"/>
              <w:ind w:left="109" w:right="101"/>
              <w:jc w:val="center"/>
              <w:rPr>
                <w:b/>
                <w:sz w:val="28"/>
                <w:szCs w:val="28"/>
              </w:rPr>
            </w:pPr>
            <w:r w:rsidRPr="00196C74">
              <w:rPr>
                <w:b/>
                <w:sz w:val="28"/>
                <w:szCs w:val="28"/>
              </w:rPr>
              <w:t>Đơn vị tính</w:t>
            </w:r>
          </w:p>
        </w:tc>
        <w:tc>
          <w:tcPr>
            <w:tcW w:w="1560" w:type="dxa"/>
          </w:tcPr>
          <w:p w14:paraId="71B66CF1" w14:textId="77777777" w:rsidR="00C25ED3" w:rsidRPr="00196C74" w:rsidRDefault="00C25ED3" w:rsidP="00196C74">
            <w:pPr>
              <w:pStyle w:val="TableParagraph"/>
              <w:spacing w:before="0"/>
              <w:ind w:left="138" w:right="130"/>
              <w:jc w:val="center"/>
              <w:rPr>
                <w:b/>
                <w:sz w:val="28"/>
                <w:szCs w:val="28"/>
              </w:rPr>
            </w:pPr>
            <w:r w:rsidRPr="00196C74">
              <w:rPr>
                <w:b/>
                <w:sz w:val="28"/>
                <w:szCs w:val="28"/>
              </w:rPr>
              <w:t>Số lượng</w:t>
            </w:r>
          </w:p>
        </w:tc>
      </w:tr>
      <w:tr w:rsidR="00C25ED3" w:rsidRPr="00196C74" w14:paraId="1999E5D9" w14:textId="77777777" w:rsidTr="005D3D8C">
        <w:trPr>
          <w:trHeight w:val="315"/>
        </w:trPr>
        <w:tc>
          <w:tcPr>
            <w:tcW w:w="600" w:type="dxa"/>
          </w:tcPr>
          <w:p w14:paraId="51053A39" w14:textId="77777777" w:rsidR="00C25ED3" w:rsidRPr="00196C74" w:rsidRDefault="00C25ED3" w:rsidP="00196C74">
            <w:pPr>
              <w:pStyle w:val="TableParagraph"/>
              <w:spacing w:before="0"/>
              <w:ind w:left="9"/>
              <w:jc w:val="center"/>
              <w:rPr>
                <w:b/>
                <w:sz w:val="28"/>
                <w:szCs w:val="28"/>
              </w:rPr>
            </w:pPr>
            <w:r w:rsidRPr="00196C74">
              <w:rPr>
                <w:b/>
                <w:sz w:val="28"/>
                <w:szCs w:val="28"/>
              </w:rPr>
              <w:t>I</w:t>
            </w:r>
          </w:p>
        </w:tc>
        <w:tc>
          <w:tcPr>
            <w:tcW w:w="5520" w:type="dxa"/>
          </w:tcPr>
          <w:p w14:paraId="50977426" w14:textId="77777777" w:rsidR="00C25ED3" w:rsidRPr="00196C74" w:rsidRDefault="00C25ED3" w:rsidP="00196C74">
            <w:pPr>
              <w:pStyle w:val="TableParagraph"/>
              <w:spacing w:before="0"/>
              <w:ind w:left="107"/>
              <w:rPr>
                <w:b/>
                <w:sz w:val="28"/>
                <w:szCs w:val="28"/>
                <w:lang w:val="en-US"/>
              </w:rPr>
            </w:pPr>
            <w:r w:rsidRPr="00196C74">
              <w:rPr>
                <w:b/>
                <w:sz w:val="28"/>
                <w:szCs w:val="28"/>
                <w:lang w:val="en-US"/>
              </w:rPr>
              <w:t xml:space="preserve">Công lao động trực tiếp: </w:t>
            </w:r>
            <w:r w:rsidRPr="00196C74">
              <w:rPr>
                <w:i/>
                <w:sz w:val="28"/>
                <w:szCs w:val="28"/>
                <w:lang w:val="en-US"/>
              </w:rPr>
              <w:t>Nghiên cứu viên hạng III bậc 5/9 (hoặc tương đương)</w:t>
            </w:r>
          </w:p>
        </w:tc>
        <w:tc>
          <w:tcPr>
            <w:tcW w:w="1440" w:type="dxa"/>
          </w:tcPr>
          <w:p w14:paraId="5D4FAEAB" w14:textId="77777777" w:rsidR="00C25ED3" w:rsidRPr="00196C74" w:rsidRDefault="00C25ED3" w:rsidP="00196C74">
            <w:pPr>
              <w:pStyle w:val="TableParagraph"/>
              <w:spacing w:before="0"/>
              <w:jc w:val="center"/>
              <w:rPr>
                <w:b/>
                <w:sz w:val="28"/>
                <w:szCs w:val="28"/>
              </w:rPr>
            </w:pPr>
            <w:r w:rsidRPr="00196C74">
              <w:rPr>
                <w:b/>
                <w:sz w:val="28"/>
                <w:szCs w:val="28"/>
              </w:rPr>
              <w:t>công</w:t>
            </w:r>
          </w:p>
        </w:tc>
        <w:tc>
          <w:tcPr>
            <w:tcW w:w="1560" w:type="dxa"/>
          </w:tcPr>
          <w:p w14:paraId="54ECC04B" w14:textId="77777777" w:rsidR="00C25ED3" w:rsidRPr="00196C74" w:rsidRDefault="00C25ED3" w:rsidP="00196C74">
            <w:pPr>
              <w:pStyle w:val="TableParagraph"/>
              <w:spacing w:before="0"/>
              <w:jc w:val="center"/>
              <w:rPr>
                <w:b/>
                <w:sz w:val="28"/>
                <w:szCs w:val="28"/>
                <w:lang w:val="en-US"/>
              </w:rPr>
            </w:pPr>
            <w:r w:rsidRPr="00196C74">
              <w:rPr>
                <w:b/>
                <w:sz w:val="28"/>
                <w:szCs w:val="28"/>
                <w:lang w:val="en-US"/>
              </w:rPr>
              <w:t>60</w:t>
            </w:r>
          </w:p>
        </w:tc>
      </w:tr>
      <w:tr w:rsidR="00C25ED3" w:rsidRPr="00196C74" w14:paraId="0861B8F2" w14:textId="77777777" w:rsidTr="005D3D8C">
        <w:trPr>
          <w:trHeight w:val="316"/>
        </w:trPr>
        <w:tc>
          <w:tcPr>
            <w:tcW w:w="600" w:type="dxa"/>
          </w:tcPr>
          <w:p w14:paraId="40137F30" w14:textId="77777777" w:rsidR="00C25ED3" w:rsidRPr="00196C74" w:rsidRDefault="00C25ED3" w:rsidP="00196C74">
            <w:pPr>
              <w:pStyle w:val="TableParagraph"/>
              <w:spacing w:before="0"/>
              <w:ind w:right="228"/>
              <w:jc w:val="right"/>
              <w:rPr>
                <w:sz w:val="28"/>
                <w:szCs w:val="28"/>
                <w:lang w:val="en-US"/>
              </w:rPr>
            </w:pPr>
            <w:r w:rsidRPr="00196C74">
              <w:rPr>
                <w:sz w:val="28"/>
                <w:szCs w:val="28"/>
                <w:lang w:val="en-US"/>
              </w:rPr>
              <w:t>1</w:t>
            </w:r>
          </w:p>
        </w:tc>
        <w:tc>
          <w:tcPr>
            <w:tcW w:w="5520" w:type="dxa"/>
          </w:tcPr>
          <w:p w14:paraId="4703279C" w14:textId="77777777" w:rsidR="00C25ED3" w:rsidRPr="00196C74" w:rsidRDefault="00C25ED3" w:rsidP="00196C74">
            <w:pPr>
              <w:pStyle w:val="TableParagraph"/>
              <w:spacing w:before="0"/>
              <w:ind w:left="107"/>
              <w:rPr>
                <w:sz w:val="28"/>
                <w:szCs w:val="28"/>
              </w:rPr>
            </w:pPr>
            <w:r w:rsidRPr="00196C74">
              <w:rPr>
                <w:sz w:val="28"/>
                <w:szCs w:val="28"/>
              </w:rPr>
              <w:t>Chuẩn bị các điều kiện, dụng cụ trước khi nhân giống</w:t>
            </w:r>
          </w:p>
        </w:tc>
        <w:tc>
          <w:tcPr>
            <w:tcW w:w="1440" w:type="dxa"/>
          </w:tcPr>
          <w:p w14:paraId="5F1356F9" w14:textId="77777777" w:rsidR="00C25ED3" w:rsidRPr="00196C74" w:rsidRDefault="00C25ED3" w:rsidP="00196C74">
            <w:pPr>
              <w:pStyle w:val="TableParagraph"/>
              <w:spacing w:before="0"/>
              <w:ind w:left="109" w:right="101"/>
              <w:jc w:val="center"/>
              <w:rPr>
                <w:sz w:val="28"/>
                <w:szCs w:val="28"/>
              </w:rPr>
            </w:pPr>
            <w:r w:rsidRPr="00196C74">
              <w:rPr>
                <w:sz w:val="28"/>
                <w:szCs w:val="28"/>
              </w:rPr>
              <w:t>công</w:t>
            </w:r>
          </w:p>
        </w:tc>
        <w:tc>
          <w:tcPr>
            <w:tcW w:w="1560" w:type="dxa"/>
          </w:tcPr>
          <w:p w14:paraId="03FC7D5B" w14:textId="77777777" w:rsidR="00C25ED3" w:rsidRPr="00196C74" w:rsidRDefault="00C25ED3" w:rsidP="00196C74">
            <w:pPr>
              <w:pStyle w:val="TableParagraph"/>
              <w:spacing w:before="0"/>
              <w:ind w:left="138" w:right="128"/>
              <w:jc w:val="center"/>
              <w:rPr>
                <w:sz w:val="28"/>
                <w:szCs w:val="28"/>
              </w:rPr>
            </w:pPr>
            <w:r w:rsidRPr="00196C74">
              <w:rPr>
                <w:sz w:val="28"/>
                <w:szCs w:val="28"/>
              </w:rPr>
              <w:t>10</w:t>
            </w:r>
          </w:p>
        </w:tc>
      </w:tr>
      <w:tr w:rsidR="00C25ED3" w:rsidRPr="00196C74" w14:paraId="7D79E311" w14:textId="77777777" w:rsidTr="005D3D8C">
        <w:trPr>
          <w:trHeight w:val="592"/>
        </w:trPr>
        <w:tc>
          <w:tcPr>
            <w:tcW w:w="600" w:type="dxa"/>
          </w:tcPr>
          <w:p w14:paraId="2800C7D3" w14:textId="77777777" w:rsidR="00C25ED3" w:rsidRPr="00196C74" w:rsidRDefault="00C25ED3" w:rsidP="00196C74">
            <w:pPr>
              <w:pStyle w:val="TableParagraph"/>
              <w:spacing w:before="0"/>
              <w:ind w:right="228"/>
              <w:jc w:val="right"/>
              <w:rPr>
                <w:sz w:val="28"/>
                <w:szCs w:val="28"/>
                <w:lang w:val="en-US"/>
              </w:rPr>
            </w:pPr>
            <w:r w:rsidRPr="00196C74">
              <w:rPr>
                <w:sz w:val="28"/>
                <w:szCs w:val="28"/>
                <w:lang w:val="en-US"/>
              </w:rPr>
              <w:t>2</w:t>
            </w:r>
          </w:p>
        </w:tc>
        <w:tc>
          <w:tcPr>
            <w:tcW w:w="5520" w:type="dxa"/>
          </w:tcPr>
          <w:p w14:paraId="40FEAE10" w14:textId="77777777" w:rsidR="00C25ED3" w:rsidRPr="00196C74" w:rsidRDefault="00C25ED3" w:rsidP="00196C74">
            <w:pPr>
              <w:pStyle w:val="TableParagraph"/>
              <w:spacing w:before="0"/>
              <w:ind w:left="107" w:right="497" w:hanging="1"/>
              <w:rPr>
                <w:sz w:val="28"/>
                <w:szCs w:val="28"/>
              </w:rPr>
            </w:pPr>
            <w:r w:rsidRPr="00196C74">
              <w:rPr>
                <w:sz w:val="28"/>
                <w:szCs w:val="28"/>
              </w:rPr>
              <w:t>Kiểm tra, đánh giá chất lượng giống nấm trước khi nhân giống</w:t>
            </w:r>
          </w:p>
        </w:tc>
        <w:tc>
          <w:tcPr>
            <w:tcW w:w="1440" w:type="dxa"/>
          </w:tcPr>
          <w:p w14:paraId="05686F70" w14:textId="77777777" w:rsidR="00C25ED3" w:rsidRPr="00196C74" w:rsidRDefault="00C25ED3" w:rsidP="00196C74">
            <w:pPr>
              <w:pStyle w:val="TableParagraph"/>
              <w:spacing w:before="0"/>
              <w:ind w:left="109" w:right="101"/>
              <w:jc w:val="center"/>
              <w:rPr>
                <w:sz w:val="28"/>
                <w:szCs w:val="28"/>
              </w:rPr>
            </w:pPr>
            <w:r w:rsidRPr="00196C74">
              <w:rPr>
                <w:sz w:val="28"/>
                <w:szCs w:val="28"/>
              </w:rPr>
              <w:t>công</w:t>
            </w:r>
          </w:p>
        </w:tc>
        <w:tc>
          <w:tcPr>
            <w:tcW w:w="1560" w:type="dxa"/>
          </w:tcPr>
          <w:p w14:paraId="1287C414" w14:textId="77777777" w:rsidR="00C25ED3" w:rsidRPr="00196C74" w:rsidRDefault="00C25ED3" w:rsidP="00196C74">
            <w:pPr>
              <w:pStyle w:val="TableParagraph"/>
              <w:spacing w:before="0"/>
              <w:ind w:left="138" w:right="128"/>
              <w:jc w:val="center"/>
              <w:rPr>
                <w:sz w:val="28"/>
                <w:szCs w:val="28"/>
              </w:rPr>
            </w:pPr>
            <w:r w:rsidRPr="00196C74">
              <w:rPr>
                <w:sz w:val="28"/>
                <w:szCs w:val="28"/>
              </w:rPr>
              <w:t>10</w:t>
            </w:r>
          </w:p>
        </w:tc>
      </w:tr>
      <w:tr w:rsidR="00C25ED3" w:rsidRPr="00196C74" w14:paraId="47879CC4" w14:textId="77777777" w:rsidTr="005D3D8C">
        <w:trPr>
          <w:trHeight w:val="315"/>
        </w:trPr>
        <w:tc>
          <w:tcPr>
            <w:tcW w:w="600" w:type="dxa"/>
          </w:tcPr>
          <w:p w14:paraId="4808FF08" w14:textId="77777777" w:rsidR="00C25ED3" w:rsidRPr="00196C74" w:rsidRDefault="00C25ED3" w:rsidP="00196C74">
            <w:pPr>
              <w:pStyle w:val="TableParagraph"/>
              <w:spacing w:before="0"/>
              <w:ind w:right="228"/>
              <w:jc w:val="right"/>
              <w:rPr>
                <w:sz w:val="28"/>
                <w:szCs w:val="28"/>
                <w:lang w:val="en-US"/>
              </w:rPr>
            </w:pPr>
            <w:r w:rsidRPr="00196C74">
              <w:rPr>
                <w:sz w:val="28"/>
                <w:szCs w:val="28"/>
                <w:lang w:val="en-US"/>
              </w:rPr>
              <w:t>3</w:t>
            </w:r>
          </w:p>
        </w:tc>
        <w:tc>
          <w:tcPr>
            <w:tcW w:w="5520" w:type="dxa"/>
          </w:tcPr>
          <w:p w14:paraId="1C2CB97D" w14:textId="77777777" w:rsidR="00C25ED3" w:rsidRPr="00196C74" w:rsidRDefault="00C25ED3" w:rsidP="00196C74">
            <w:pPr>
              <w:pStyle w:val="TableParagraph"/>
              <w:spacing w:before="0"/>
              <w:ind w:left="107"/>
              <w:rPr>
                <w:sz w:val="28"/>
                <w:szCs w:val="28"/>
              </w:rPr>
            </w:pPr>
            <w:r w:rsidRPr="00196C74">
              <w:rPr>
                <w:sz w:val="28"/>
                <w:szCs w:val="28"/>
              </w:rPr>
              <w:t>Nhân giống</w:t>
            </w:r>
          </w:p>
        </w:tc>
        <w:tc>
          <w:tcPr>
            <w:tcW w:w="1440" w:type="dxa"/>
          </w:tcPr>
          <w:p w14:paraId="7AD4B33E" w14:textId="77777777" w:rsidR="00C25ED3" w:rsidRPr="00196C74" w:rsidRDefault="00C25ED3" w:rsidP="00196C74">
            <w:pPr>
              <w:pStyle w:val="TableParagraph"/>
              <w:spacing w:before="0"/>
              <w:ind w:left="109" w:right="101"/>
              <w:jc w:val="center"/>
              <w:rPr>
                <w:sz w:val="28"/>
                <w:szCs w:val="28"/>
              </w:rPr>
            </w:pPr>
            <w:r w:rsidRPr="00196C74">
              <w:rPr>
                <w:sz w:val="28"/>
                <w:szCs w:val="28"/>
              </w:rPr>
              <w:t>công</w:t>
            </w:r>
          </w:p>
        </w:tc>
        <w:tc>
          <w:tcPr>
            <w:tcW w:w="1560" w:type="dxa"/>
          </w:tcPr>
          <w:p w14:paraId="4CED52A0" w14:textId="77777777" w:rsidR="00C25ED3" w:rsidRPr="00196C74" w:rsidRDefault="00C25ED3" w:rsidP="00196C74">
            <w:pPr>
              <w:pStyle w:val="TableParagraph"/>
              <w:spacing w:before="0"/>
              <w:ind w:left="138" w:right="129"/>
              <w:jc w:val="center"/>
              <w:rPr>
                <w:sz w:val="28"/>
                <w:szCs w:val="28"/>
              </w:rPr>
            </w:pPr>
            <w:r w:rsidRPr="00196C74">
              <w:rPr>
                <w:sz w:val="28"/>
                <w:szCs w:val="28"/>
                <w:lang w:val="en-US"/>
              </w:rPr>
              <w:t>3</w:t>
            </w:r>
            <w:r w:rsidRPr="00196C74">
              <w:rPr>
                <w:sz w:val="28"/>
                <w:szCs w:val="28"/>
              </w:rPr>
              <w:t>0</w:t>
            </w:r>
          </w:p>
        </w:tc>
      </w:tr>
      <w:tr w:rsidR="00C25ED3" w:rsidRPr="00196C74" w14:paraId="3C68682C" w14:textId="77777777" w:rsidTr="005D3D8C">
        <w:trPr>
          <w:trHeight w:val="316"/>
        </w:trPr>
        <w:tc>
          <w:tcPr>
            <w:tcW w:w="600" w:type="dxa"/>
          </w:tcPr>
          <w:p w14:paraId="3895E079" w14:textId="77777777" w:rsidR="00C25ED3" w:rsidRPr="00196C74" w:rsidRDefault="00C25ED3" w:rsidP="00196C74">
            <w:pPr>
              <w:pStyle w:val="TableParagraph"/>
              <w:spacing w:before="0"/>
              <w:ind w:right="228"/>
              <w:jc w:val="right"/>
              <w:rPr>
                <w:sz w:val="28"/>
                <w:szCs w:val="28"/>
                <w:lang w:val="en-US"/>
              </w:rPr>
            </w:pPr>
            <w:r w:rsidRPr="00196C74">
              <w:rPr>
                <w:sz w:val="28"/>
                <w:szCs w:val="28"/>
                <w:lang w:val="en-US"/>
              </w:rPr>
              <w:t>4</w:t>
            </w:r>
          </w:p>
        </w:tc>
        <w:tc>
          <w:tcPr>
            <w:tcW w:w="5520" w:type="dxa"/>
          </w:tcPr>
          <w:p w14:paraId="68D1508E" w14:textId="77777777" w:rsidR="00C25ED3" w:rsidRPr="00196C74" w:rsidRDefault="00C25ED3" w:rsidP="00196C74">
            <w:pPr>
              <w:pStyle w:val="TableParagraph"/>
              <w:spacing w:before="0"/>
              <w:ind w:left="107"/>
              <w:rPr>
                <w:sz w:val="28"/>
                <w:szCs w:val="28"/>
              </w:rPr>
            </w:pPr>
            <w:r w:rsidRPr="00196C74">
              <w:rPr>
                <w:sz w:val="28"/>
                <w:szCs w:val="28"/>
              </w:rPr>
              <w:t>Phân loại, lựa chọn giống nấm sau khi nhân giống</w:t>
            </w:r>
          </w:p>
        </w:tc>
        <w:tc>
          <w:tcPr>
            <w:tcW w:w="1440" w:type="dxa"/>
          </w:tcPr>
          <w:p w14:paraId="410C462E" w14:textId="77777777" w:rsidR="00C25ED3" w:rsidRPr="00196C74" w:rsidRDefault="00C25ED3" w:rsidP="00196C74">
            <w:pPr>
              <w:pStyle w:val="TableParagraph"/>
              <w:spacing w:before="0"/>
              <w:ind w:left="111" w:right="101"/>
              <w:jc w:val="center"/>
              <w:rPr>
                <w:sz w:val="28"/>
                <w:szCs w:val="28"/>
              </w:rPr>
            </w:pPr>
            <w:r w:rsidRPr="00196C74">
              <w:rPr>
                <w:sz w:val="28"/>
                <w:szCs w:val="28"/>
              </w:rPr>
              <w:t>công</w:t>
            </w:r>
          </w:p>
        </w:tc>
        <w:tc>
          <w:tcPr>
            <w:tcW w:w="1560" w:type="dxa"/>
          </w:tcPr>
          <w:p w14:paraId="0EED3073" w14:textId="77777777" w:rsidR="00C25ED3" w:rsidRPr="00196C74" w:rsidRDefault="00C25ED3" w:rsidP="00196C74">
            <w:pPr>
              <w:pStyle w:val="TableParagraph"/>
              <w:spacing w:before="0"/>
              <w:ind w:left="138" w:right="128"/>
              <w:jc w:val="center"/>
              <w:rPr>
                <w:sz w:val="28"/>
                <w:szCs w:val="28"/>
              </w:rPr>
            </w:pPr>
            <w:r w:rsidRPr="00196C74">
              <w:rPr>
                <w:sz w:val="28"/>
                <w:szCs w:val="28"/>
              </w:rPr>
              <w:t>10</w:t>
            </w:r>
          </w:p>
        </w:tc>
      </w:tr>
      <w:tr w:rsidR="00C25ED3" w:rsidRPr="00196C74" w14:paraId="56A9D9EB" w14:textId="77777777" w:rsidTr="005D3D8C">
        <w:trPr>
          <w:trHeight w:val="316"/>
        </w:trPr>
        <w:tc>
          <w:tcPr>
            <w:tcW w:w="600" w:type="dxa"/>
          </w:tcPr>
          <w:p w14:paraId="0C7122E6" w14:textId="77777777" w:rsidR="00C25ED3" w:rsidRPr="00196C74" w:rsidRDefault="00C25ED3" w:rsidP="00196C74">
            <w:pPr>
              <w:pStyle w:val="TableParagraph"/>
              <w:spacing w:before="0"/>
              <w:ind w:left="143" w:right="134"/>
              <w:jc w:val="center"/>
              <w:rPr>
                <w:b/>
                <w:sz w:val="28"/>
                <w:szCs w:val="28"/>
                <w:lang w:val="en-US"/>
              </w:rPr>
            </w:pPr>
            <w:r w:rsidRPr="00196C74">
              <w:rPr>
                <w:b/>
                <w:sz w:val="28"/>
                <w:szCs w:val="28"/>
                <w:lang w:val="en-US"/>
              </w:rPr>
              <w:lastRenderedPageBreak/>
              <w:t>II</w:t>
            </w:r>
          </w:p>
        </w:tc>
        <w:tc>
          <w:tcPr>
            <w:tcW w:w="5520" w:type="dxa"/>
          </w:tcPr>
          <w:p w14:paraId="6B548CE5" w14:textId="77777777" w:rsidR="00C25ED3" w:rsidRPr="00196C74" w:rsidRDefault="00C25ED3" w:rsidP="00196C74">
            <w:pPr>
              <w:pStyle w:val="TableParagraph"/>
              <w:spacing w:before="0"/>
              <w:ind w:left="107"/>
              <w:rPr>
                <w:b/>
                <w:sz w:val="28"/>
                <w:szCs w:val="28"/>
                <w:lang w:val="en-US"/>
              </w:rPr>
            </w:pPr>
            <w:r w:rsidRPr="00196C74">
              <w:rPr>
                <w:b/>
                <w:sz w:val="28"/>
                <w:szCs w:val="28"/>
                <w:lang w:val="en-US"/>
              </w:rPr>
              <w:t>Công lao động gián tiếp</w:t>
            </w:r>
          </w:p>
        </w:tc>
        <w:tc>
          <w:tcPr>
            <w:tcW w:w="1440" w:type="dxa"/>
          </w:tcPr>
          <w:p w14:paraId="25AE2800" w14:textId="77777777" w:rsidR="00C25ED3" w:rsidRPr="00196C74" w:rsidRDefault="00C25ED3" w:rsidP="00196C74">
            <w:pPr>
              <w:pStyle w:val="TableParagraph"/>
              <w:spacing w:before="0"/>
              <w:ind w:left="163" w:right="155"/>
              <w:jc w:val="center"/>
              <w:rPr>
                <w:b/>
                <w:sz w:val="28"/>
                <w:szCs w:val="28"/>
                <w:lang w:val="en-US"/>
              </w:rPr>
            </w:pPr>
            <w:r w:rsidRPr="00196C74">
              <w:rPr>
                <w:b/>
                <w:sz w:val="28"/>
                <w:szCs w:val="28"/>
                <w:lang w:val="en-US"/>
              </w:rPr>
              <w:t>công</w:t>
            </w:r>
          </w:p>
        </w:tc>
        <w:tc>
          <w:tcPr>
            <w:tcW w:w="1560" w:type="dxa"/>
          </w:tcPr>
          <w:p w14:paraId="254156C0" w14:textId="77777777" w:rsidR="00C25ED3" w:rsidRPr="00196C74" w:rsidRDefault="00C25ED3" w:rsidP="00196C74">
            <w:pPr>
              <w:pStyle w:val="TableParagraph"/>
              <w:spacing w:before="0"/>
              <w:ind w:left="11"/>
              <w:jc w:val="center"/>
              <w:rPr>
                <w:b/>
                <w:sz w:val="28"/>
                <w:szCs w:val="28"/>
                <w:lang w:val="en-US"/>
              </w:rPr>
            </w:pPr>
            <w:r w:rsidRPr="00196C74">
              <w:rPr>
                <w:b/>
                <w:sz w:val="28"/>
                <w:szCs w:val="28"/>
                <w:lang w:val="en-US"/>
              </w:rPr>
              <w:t>9</w:t>
            </w:r>
          </w:p>
        </w:tc>
      </w:tr>
      <w:tr w:rsidR="00C25ED3" w:rsidRPr="00196C74" w14:paraId="6F6B0F40" w14:textId="77777777" w:rsidTr="005D3D8C">
        <w:trPr>
          <w:trHeight w:val="316"/>
        </w:trPr>
        <w:tc>
          <w:tcPr>
            <w:tcW w:w="600" w:type="dxa"/>
          </w:tcPr>
          <w:p w14:paraId="4D19E1DD" w14:textId="77777777" w:rsidR="00C25ED3" w:rsidRPr="00196C74" w:rsidRDefault="00C25ED3" w:rsidP="00196C74">
            <w:pPr>
              <w:pStyle w:val="TableParagraph"/>
              <w:spacing w:before="0"/>
              <w:ind w:left="143" w:right="134"/>
              <w:jc w:val="center"/>
              <w:rPr>
                <w:b/>
                <w:sz w:val="28"/>
                <w:szCs w:val="28"/>
              </w:rPr>
            </w:pPr>
          </w:p>
        </w:tc>
        <w:tc>
          <w:tcPr>
            <w:tcW w:w="5520" w:type="dxa"/>
          </w:tcPr>
          <w:p w14:paraId="74FABEC9" w14:textId="77777777" w:rsidR="00C25ED3" w:rsidRPr="00196C74" w:rsidRDefault="00C25ED3" w:rsidP="00196C74">
            <w:pPr>
              <w:pStyle w:val="TableParagraph"/>
              <w:spacing w:before="0"/>
              <w:ind w:left="107"/>
              <w:rPr>
                <w:sz w:val="28"/>
                <w:szCs w:val="28"/>
                <w:lang w:val="en-US"/>
              </w:rPr>
            </w:pPr>
            <w:r w:rsidRPr="00196C74">
              <w:rPr>
                <w:sz w:val="28"/>
                <w:szCs w:val="28"/>
                <w:lang w:val="en-US"/>
              </w:rPr>
              <w:t>Quản lý (15% công lao động trực tiếp)</w:t>
            </w:r>
          </w:p>
        </w:tc>
        <w:tc>
          <w:tcPr>
            <w:tcW w:w="1440" w:type="dxa"/>
          </w:tcPr>
          <w:p w14:paraId="52762D9D" w14:textId="77777777" w:rsidR="00C25ED3" w:rsidRPr="00196C74" w:rsidRDefault="00C25ED3" w:rsidP="00196C74">
            <w:pPr>
              <w:pStyle w:val="TableParagraph"/>
              <w:spacing w:before="0"/>
              <w:jc w:val="center"/>
              <w:rPr>
                <w:sz w:val="28"/>
                <w:szCs w:val="28"/>
                <w:lang w:val="en-US"/>
              </w:rPr>
            </w:pPr>
            <w:r w:rsidRPr="00196C74">
              <w:rPr>
                <w:sz w:val="28"/>
                <w:szCs w:val="28"/>
                <w:lang w:val="en-US"/>
              </w:rPr>
              <w:t>công</w:t>
            </w:r>
          </w:p>
        </w:tc>
        <w:tc>
          <w:tcPr>
            <w:tcW w:w="1560" w:type="dxa"/>
          </w:tcPr>
          <w:p w14:paraId="1AC0BEF9" w14:textId="77777777" w:rsidR="00C25ED3" w:rsidRPr="00196C74" w:rsidRDefault="00C25ED3" w:rsidP="00196C74">
            <w:pPr>
              <w:pStyle w:val="TableParagraph"/>
              <w:spacing w:before="0"/>
              <w:ind w:left="11"/>
              <w:jc w:val="center"/>
              <w:rPr>
                <w:sz w:val="28"/>
                <w:szCs w:val="28"/>
                <w:lang w:val="en-US"/>
              </w:rPr>
            </w:pPr>
            <w:r w:rsidRPr="00196C74">
              <w:rPr>
                <w:sz w:val="28"/>
                <w:szCs w:val="28"/>
                <w:lang w:val="en-US"/>
              </w:rPr>
              <w:t>9</w:t>
            </w:r>
          </w:p>
        </w:tc>
      </w:tr>
    </w:tbl>
    <w:p w14:paraId="7934FE50"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7131439C" w14:textId="38563BAD" w:rsidR="00C25ED3" w:rsidRPr="00EC134E" w:rsidRDefault="00C25ED3" w:rsidP="00196C74">
      <w:pPr>
        <w:widowControl w:val="0"/>
        <w:tabs>
          <w:tab w:val="left" w:pos="567"/>
        </w:tabs>
        <w:autoSpaceDE w:val="0"/>
        <w:autoSpaceDN w:val="0"/>
        <w:spacing w:after="0" w:line="240" w:lineRule="auto"/>
        <w:ind w:right="9"/>
        <w:rPr>
          <w:rFonts w:eastAsia="Times New Roman"/>
          <w:sz w:val="28"/>
          <w:szCs w:val="28"/>
        </w:rPr>
      </w:pPr>
      <w:r w:rsidRPr="00196C74">
        <w:rPr>
          <w:rFonts w:eastAsia="Times New Roman"/>
          <w:b/>
          <w:sz w:val="28"/>
          <w:szCs w:val="28"/>
        </w:rPr>
        <w:tab/>
      </w:r>
      <w:r w:rsidR="000769F5" w:rsidRPr="00EC134E">
        <w:rPr>
          <w:rFonts w:eastAsia="Times New Roman"/>
          <w:sz w:val="28"/>
          <w:szCs w:val="28"/>
        </w:rPr>
        <w:t>b)</w:t>
      </w:r>
      <w:r w:rsidRPr="00EC134E">
        <w:rPr>
          <w:rFonts w:eastAsia="Times New Roman"/>
          <w:sz w:val="28"/>
          <w:szCs w:val="28"/>
        </w:rPr>
        <w:t xml:space="preserve"> Định mức thiết bị, máy móc</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5494"/>
        <w:gridCol w:w="1533"/>
        <w:gridCol w:w="1419"/>
      </w:tblGrid>
      <w:tr w:rsidR="00C25ED3" w:rsidRPr="00196C74" w14:paraId="36FBA9AB" w14:textId="77777777" w:rsidTr="005D3D8C">
        <w:trPr>
          <w:trHeight w:val="315"/>
          <w:jc w:val="center"/>
        </w:trPr>
        <w:tc>
          <w:tcPr>
            <w:tcW w:w="714" w:type="dxa"/>
          </w:tcPr>
          <w:p w14:paraId="09FB98C9" w14:textId="77777777" w:rsidR="00C25ED3" w:rsidRPr="00196C74" w:rsidRDefault="00C25ED3" w:rsidP="00196C74">
            <w:pPr>
              <w:widowControl w:val="0"/>
              <w:autoSpaceDE w:val="0"/>
              <w:autoSpaceDN w:val="0"/>
              <w:spacing w:after="0" w:line="240" w:lineRule="auto"/>
              <w:ind w:left="122" w:right="112"/>
              <w:jc w:val="center"/>
              <w:rPr>
                <w:rFonts w:eastAsia="Times New Roman"/>
                <w:b/>
                <w:sz w:val="28"/>
                <w:szCs w:val="28"/>
              </w:rPr>
            </w:pPr>
            <w:r w:rsidRPr="00196C74">
              <w:rPr>
                <w:rFonts w:eastAsia="Times New Roman"/>
                <w:b/>
                <w:sz w:val="28"/>
                <w:szCs w:val="28"/>
              </w:rPr>
              <w:t>TT</w:t>
            </w:r>
          </w:p>
        </w:tc>
        <w:tc>
          <w:tcPr>
            <w:tcW w:w="5494" w:type="dxa"/>
          </w:tcPr>
          <w:p w14:paraId="1420FF42" w14:textId="77777777" w:rsidR="00C25ED3" w:rsidRPr="00196C74" w:rsidRDefault="00C25ED3" w:rsidP="00196C74">
            <w:pPr>
              <w:pStyle w:val="TableParagraph"/>
              <w:spacing w:before="0"/>
              <w:ind w:left="112"/>
              <w:jc w:val="center"/>
              <w:rPr>
                <w:b/>
                <w:sz w:val="28"/>
                <w:szCs w:val="28"/>
                <w:lang w:val="en-US"/>
              </w:rPr>
            </w:pPr>
            <w:r w:rsidRPr="00196C74">
              <w:rPr>
                <w:b/>
                <w:sz w:val="28"/>
                <w:szCs w:val="28"/>
                <w:lang w:val="en-US"/>
              </w:rPr>
              <w:t>Danh mục</w:t>
            </w:r>
          </w:p>
        </w:tc>
        <w:tc>
          <w:tcPr>
            <w:tcW w:w="1533" w:type="dxa"/>
          </w:tcPr>
          <w:p w14:paraId="50ED4F35" w14:textId="77777777" w:rsidR="00C25ED3" w:rsidRPr="00196C74" w:rsidRDefault="00C25ED3" w:rsidP="00196C74">
            <w:pPr>
              <w:pStyle w:val="TableParagraph"/>
              <w:spacing w:before="0"/>
              <w:ind w:right="68"/>
              <w:jc w:val="center"/>
              <w:rPr>
                <w:b/>
                <w:sz w:val="28"/>
                <w:szCs w:val="28"/>
                <w:lang w:val="en-US"/>
              </w:rPr>
            </w:pPr>
            <w:r w:rsidRPr="00196C74">
              <w:rPr>
                <w:b/>
                <w:sz w:val="28"/>
                <w:szCs w:val="28"/>
                <w:lang w:val="en-US"/>
              </w:rPr>
              <w:t>Đơn vị tính</w:t>
            </w:r>
          </w:p>
        </w:tc>
        <w:tc>
          <w:tcPr>
            <w:tcW w:w="1419" w:type="dxa"/>
          </w:tcPr>
          <w:p w14:paraId="3B0481FD" w14:textId="77777777" w:rsidR="00C25ED3" w:rsidRPr="00196C74" w:rsidRDefault="00C25ED3" w:rsidP="00196C74">
            <w:pPr>
              <w:pStyle w:val="TableParagraph"/>
              <w:spacing w:before="0"/>
              <w:ind w:left="18"/>
              <w:jc w:val="center"/>
              <w:rPr>
                <w:b/>
                <w:sz w:val="28"/>
                <w:szCs w:val="28"/>
                <w:lang w:val="en-US"/>
              </w:rPr>
            </w:pPr>
            <w:r w:rsidRPr="00196C74">
              <w:rPr>
                <w:b/>
                <w:sz w:val="28"/>
                <w:szCs w:val="28"/>
                <w:lang w:val="en-US"/>
              </w:rPr>
              <w:t>Số lượng</w:t>
            </w:r>
          </w:p>
        </w:tc>
      </w:tr>
      <w:tr w:rsidR="00C25ED3" w:rsidRPr="00196C74" w14:paraId="3865E09F" w14:textId="77777777" w:rsidTr="005D3D8C">
        <w:trPr>
          <w:trHeight w:val="315"/>
          <w:jc w:val="center"/>
        </w:trPr>
        <w:tc>
          <w:tcPr>
            <w:tcW w:w="714" w:type="dxa"/>
          </w:tcPr>
          <w:p w14:paraId="6FA8C808"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w:t>
            </w:r>
          </w:p>
        </w:tc>
        <w:tc>
          <w:tcPr>
            <w:tcW w:w="5494" w:type="dxa"/>
          </w:tcPr>
          <w:p w14:paraId="390EBC9D" w14:textId="77777777" w:rsidR="00C25ED3" w:rsidRPr="00196C74" w:rsidRDefault="00C25ED3" w:rsidP="00196C74">
            <w:pPr>
              <w:pStyle w:val="TableParagraph"/>
              <w:spacing w:before="0"/>
              <w:ind w:left="112"/>
              <w:rPr>
                <w:sz w:val="28"/>
                <w:szCs w:val="28"/>
                <w:lang w:val="en-US"/>
              </w:rPr>
            </w:pPr>
            <w:r w:rsidRPr="00196C74">
              <w:rPr>
                <w:sz w:val="28"/>
                <w:szCs w:val="28"/>
                <w:lang w:val="en-US"/>
              </w:rPr>
              <w:t>Nồi hấp khử trùng</w:t>
            </w:r>
          </w:p>
        </w:tc>
        <w:tc>
          <w:tcPr>
            <w:tcW w:w="1533" w:type="dxa"/>
          </w:tcPr>
          <w:p w14:paraId="0566A77C"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4E33E85C"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2E4CD952" w14:textId="77777777" w:rsidTr="005D3D8C">
        <w:trPr>
          <w:trHeight w:val="315"/>
          <w:jc w:val="center"/>
        </w:trPr>
        <w:tc>
          <w:tcPr>
            <w:tcW w:w="714" w:type="dxa"/>
          </w:tcPr>
          <w:p w14:paraId="37670D60"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2</w:t>
            </w:r>
          </w:p>
        </w:tc>
        <w:tc>
          <w:tcPr>
            <w:tcW w:w="5494" w:type="dxa"/>
          </w:tcPr>
          <w:p w14:paraId="0778FF02"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pH</w:t>
            </w:r>
          </w:p>
        </w:tc>
        <w:tc>
          <w:tcPr>
            <w:tcW w:w="1533" w:type="dxa"/>
          </w:tcPr>
          <w:p w14:paraId="47DBAF1E"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1D9DF00"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130E0373" w14:textId="77777777" w:rsidTr="005D3D8C">
        <w:trPr>
          <w:trHeight w:val="315"/>
          <w:jc w:val="center"/>
        </w:trPr>
        <w:tc>
          <w:tcPr>
            <w:tcW w:w="714" w:type="dxa"/>
          </w:tcPr>
          <w:p w14:paraId="5539DBDB"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3</w:t>
            </w:r>
          </w:p>
        </w:tc>
        <w:tc>
          <w:tcPr>
            <w:tcW w:w="5494" w:type="dxa"/>
          </w:tcPr>
          <w:p w14:paraId="27B43BD3"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khuấy từ gia nhiệt</w:t>
            </w:r>
          </w:p>
        </w:tc>
        <w:tc>
          <w:tcPr>
            <w:tcW w:w="1533" w:type="dxa"/>
          </w:tcPr>
          <w:p w14:paraId="4867CA45"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0C790E2"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6E049CBB" w14:textId="77777777" w:rsidTr="005D3D8C">
        <w:trPr>
          <w:trHeight w:val="315"/>
          <w:jc w:val="center"/>
        </w:trPr>
        <w:tc>
          <w:tcPr>
            <w:tcW w:w="714" w:type="dxa"/>
          </w:tcPr>
          <w:p w14:paraId="1BA701FC"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4</w:t>
            </w:r>
          </w:p>
        </w:tc>
        <w:tc>
          <w:tcPr>
            <w:tcW w:w="5494" w:type="dxa"/>
          </w:tcPr>
          <w:p w14:paraId="7103E4A7" w14:textId="77777777" w:rsidR="00C25ED3" w:rsidRPr="00196C74" w:rsidRDefault="00C25ED3" w:rsidP="00196C74">
            <w:pPr>
              <w:pStyle w:val="TableParagraph"/>
              <w:spacing w:before="0"/>
              <w:ind w:left="112"/>
              <w:rPr>
                <w:sz w:val="28"/>
                <w:szCs w:val="28"/>
                <w:lang w:val="en-US"/>
              </w:rPr>
            </w:pPr>
            <w:r w:rsidRPr="00196C74">
              <w:rPr>
                <w:sz w:val="28"/>
                <w:szCs w:val="28"/>
                <w:lang w:val="en-US"/>
              </w:rPr>
              <w:t>Box cấy vô khuẩn</w:t>
            </w:r>
          </w:p>
        </w:tc>
        <w:tc>
          <w:tcPr>
            <w:tcW w:w="1533" w:type="dxa"/>
          </w:tcPr>
          <w:p w14:paraId="3D67DF24"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4E84750"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5049C398" w14:textId="77777777" w:rsidTr="005D3D8C">
        <w:trPr>
          <w:trHeight w:val="315"/>
          <w:jc w:val="center"/>
        </w:trPr>
        <w:tc>
          <w:tcPr>
            <w:tcW w:w="714" w:type="dxa"/>
          </w:tcPr>
          <w:p w14:paraId="41FD9583"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5</w:t>
            </w:r>
          </w:p>
        </w:tc>
        <w:tc>
          <w:tcPr>
            <w:tcW w:w="5494" w:type="dxa"/>
          </w:tcPr>
          <w:p w14:paraId="385DABDD" w14:textId="77777777" w:rsidR="00C25ED3" w:rsidRPr="00196C74" w:rsidRDefault="00C25ED3" w:rsidP="00196C74">
            <w:pPr>
              <w:pStyle w:val="TableParagraph"/>
              <w:spacing w:before="0"/>
              <w:ind w:left="112"/>
              <w:rPr>
                <w:sz w:val="28"/>
                <w:szCs w:val="28"/>
                <w:lang w:val="en-US"/>
              </w:rPr>
            </w:pPr>
            <w:r w:rsidRPr="00196C74">
              <w:rPr>
                <w:sz w:val="28"/>
                <w:szCs w:val="28"/>
                <w:lang w:val="en-US"/>
              </w:rPr>
              <w:t>Bếp từ</w:t>
            </w:r>
          </w:p>
        </w:tc>
        <w:tc>
          <w:tcPr>
            <w:tcW w:w="1533" w:type="dxa"/>
          </w:tcPr>
          <w:p w14:paraId="7C971EFD"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4C8CCAB8"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744C22DC" w14:textId="77777777" w:rsidTr="005D3D8C">
        <w:trPr>
          <w:trHeight w:val="315"/>
          <w:jc w:val="center"/>
        </w:trPr>
        <w:tc>
          <w:tcPr>
            <w:tcW w:w="714" w:type="dxa"/>
          </w:tcPr>
          <w:p w14:paraId="38E17463"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6</w:t>
            </w:r>
          </w:p>
        </w:tc>
        <w:tc>
          <w:tcPr>
            <w:tcW w:w="5494" w:type="dxa"/>
          </w:tcPr>
          <w:p w14:paraId="3C3ACF75" w14:textId="77777777" w:rsidR="00C25ED3" w:rsidRPr="00196C74" w:rsidRDefault="00C25ED3" w:rsidP="00196C74">
            <w:pPr>
              <w:pStyle w:val="TableParagraph"/>
              <w:spacing w:before="0"/>
              <w:ind w:left="112"/>
              <w:rPr>
                <w:sz w:val="28"/>
                <w:szCs w:val="28"/>
                <w:lang w:val="en-US"/>
              </w:rPr>
            </w:pPr>
            <w:r w:rsidRPr="00196C74">
              <w:rPr>
                <w:sz w:val="28"/>
                <w:szCs w:val="28"/>
                <w:lang w:val="en-US"/>
              </w:rPr>
              <w:t xml:space="preserve">Cân phân tích </w:t>
            </w:r>
          </w:p>
        </w:tc>
        <w:tc>
          <w:tcPr>
            <w:tcW w:w="1533" w:type="dxa"/>
          </w:tcPr>
          <w:p w14:paraId="37359F02"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1F21F1F6"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049E08E9" w14:textId="77777777" w:rsidTr="005D3D8C">
        <w:trPr>
          <w:trHeight w:val="315"/>
          <w:jc w:val="center"/>
        </w:trPr>
        <w:tc>
          <w:tcPr>
            <w:tcW w:w="714" w:type="dxa"/>
          </w:tcPr>
          <w:p w14:paraId="27E2507A"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7</w:t>
            </w:r>
          </w:p>
        </w:tc>
        <w:tc>
          <w:tcPr>
            <w:tcW w:w="5494" w:type="dxa"/>
          </w:tcPr>
          <w:p w14:paraId="30362A38"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cất nước 2 lần</w:t>
            </w:r>
          </w:p>
        </w:tc>
        <w:tc>
          <w:tcPr>
            <w:tcW w:w="1533" w:type="dxa"/>
          </w:tcPr>
          <w:p w14:paraId="28FE6E47"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43D95BA8"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2</w:t>
            </w:r>
          </w:p>
        </w:tc>
      </w:tr>
      <w:tr w:rsidR="00C25ED3" w:rsidRPr="00196C74" w14:paraId="4B3CC1A4" w14:textId="77777777" w:rsidTr="005D3D8C">
        <w:trPr>
          <w:trHeight w:val="315"/>
          <w:jc w:val="center"/>
        </w:trPr>
        <w:tc>
          <w:tcPr>
            <w:tcW w:w="714" w:type="dxa"/>
          </w:tcPr>
          <w:p w14:paraId="3DC8940F"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8</w:t>
            </w:r>
          </w:p>
        </w:tc>
        <w:tc>
          <w:tcPr>
            <w:tcW w:w="5494" w:type="dxa"/>
          </w:tcPr>
          <w:p w14:paraId="52E4CCE1"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độ ẩm</w:t>
            </w:r>
          </w:p>
        </w:tc>
        <w:tc>
          <w:tcPr>
            <w:tcW w:w="1533" w:type="dxa"/>
          </w:tcPr>
          <w:p w14:paraId="2E94ADE1"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18DF57EC"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263B1401" w14:textId="77777777" w:rsidTr="005D3D8C">
        <w:trPr>
          <w:trHeight w:val="315"/>
          <w:jc w:val="center"/>
        </w:trPr>
        <w:tc>
          <w:tcPr>
            <w:tcW w:w="714" w:type="dxa"/>
          </w:tcPr>
          <w:p w14:paraId="74DD804D"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9</w:t>
            </w:r>
          </w:p>
        </w:tc>
        <w:tc>
          <w:tcPr>
            <w:tcW w:w="5494" w:type="dxa"/>
          </w:tcPr>
          <w:p w14:paraId="708FEE00"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ánh sáng</w:t>
            </w:r>
          </w:p>
        </w:tc>
        <w:tc>
          <w:tcPr>
            <w:tcW w:w="1533" w:type="dxa"/>
          </w:tcPr>
          <w:p w14:paraId="5CAA62B8"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0F9A1C44"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3B8F0BD2" w14:textId="77777777" w:rsidTr="005D3D8C">
        <w:trPr>
          <w:trHeight w:val="315"/>
          <w:jc w:val="center"/>
        </w:trPr>
        <w:tc>
          <w:tcPr>
            <w:tcW w:w="714" w:type="dxa"/>
          </w:tcPr>
          <w:p w14:paraId="437B1FCA"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10</w:t>
            </w:r>
          </w:p>
        </w:tc>
        <w:tc>
          <w:tcPr>
            <w:tcW w:w="5494" w:type="dxa"/>
          </w:tcPr>
          <w:p w14:paraId="657F4F6A"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nhiệt độ</w:t>
            </w:r>
          </w:p>
        </w:tc>
        <w:tc>
          <w:tcPr>
            <w:tcW w:w="1533" w:type="dxa"/>
          </w:tcPr>
          <w:p w14:paraId="601676D7"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8D9EE12"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5609BCE8" w14:textId="77777777" w:rsidTr="005D3D8C">
        <w:trPr>
          <w:trHeight w:val="315"/>
          <w:jc w:val="center"/>
        </w:trPr>
        <w:tc>
          <w:tcPr>
            <w:tcW w:w="714" w:type="dxa"/>
          </w:tcPr>
          <w:p w14:paraId="79C5449D"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11</w:t>
            </w:r>
          </w:p>
        </w:tc>
        <w:tc>
          <w:tcPr>
            <w:tcW w:w="5494" w:type="dxa"/>
          </w:tcPr>
          <w:p w14:paraId="1FE62643" w14:textId="77777777" w:rsidR="00C25ED3" w:rsidRPr="00196C74" w:rsidRDefault="00C25ED3" w:rsidP="00196C74">
            <w:pPr>
              <w:pStyle w:val="TableParagraph"/>
              <w:spacing w:before="0"/>
              <w:ind w:left="112"/>
              <w:rPr>
                <w:sz w:val="28"/>
                <w:szCs w:val="28"/>
                <w:lang w:val="en-US"/>
              </w:rPr>
            </w:pPr>
            <w:r w:rsidRPr="00196C74">
              <w:rPr>
                <w:sz w:val="28"/>
                <w:szCs w:val="28"/>
                <w:lang w:val="en-US"/>
              </w:rPr>
              <w:t>Phòng vô khuẩn</w:t>
            </w:r>
          </w:p>
        </w:tc>
        <w:tc>
          <w:tcPr>
            <w:tcW w:w="1533" w:type="dxa"/>
          </w:tcPr>
          <w:p w14:paraId="5B56891E"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21D72741"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bl>
    <w:p w14:paraId="4EA0F762"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65D578DC" w14:textId="490D695A" w:rsidR="00C25ED3" w:rsidRPr="00196C74" w:rsidRDefault="00C25ED3" w:rsidP="00196C74">
      <w:pPr>
        <w:widowControl w:val="0"/>
        <w:tabs>
          <w:tab w:val="left" w:pos="567"/>
        </w:tabs>
        <w:autoSpaceDE w:val="0"/>
        <w:autoSpaceDN w:val="0"/>
        <w:spacing w:after="0" w:line="240" w:lineRule="auto"/>
        <w:ind w:right="9"/>
        <w:rPr>
          <w:rFonts w:eastAsia="Times New Roman"/>
          <w:sz w:val="28"/>
          <w:szCs w:val="28"/>
        </w:rPr>
      </w:pPr>
      <w:r w:rsidRPr="00196C74">
        <w:rPr>
          <w:rFonts w:eastAsia="Times New Roman"/>
          <w:b/>
          <w:sz w:val="28"/>
          <w:szCs w:val="28"/>
        </w:rPr>
        <w:tab/>
      </w:r>
      <w:r w:rsidR="000769F5" w:rsidRPr="00196C74">
        <w:rPr>
          <w:rFonts w:eastAsia="Times New Roman"/>
          <w:sz w:val="28"/>
          <w:szCs w:val="28"/>
        </w:rPr>
        <w:t>c)</w:t>
      </w:r>
      <w:r w:rsidRPr="00196C74">
        <w:rPr>
          <w:rFonts w:eastAsia="Times New Roman"/>
          <w:sz w:val="28"/>
          <w:szCs w:val="28"/>
        </w:rPr>
        <w:t xml:space="preserve"> Định mức vật tư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5520"/>
        <w:gridCol w:w="1440"/>
        <w:gridCol w:w="1560"/>
      </w:tblGrid>
      <w:tr w:rsidR="00C25ED3" w:rsidRPr="00196C74" w14:paraId="61B98256" w14:textId="77777777" w:rsidTr="005D3D8C">
        <w:trPr>
          <w:trHeight w:val="316"/>
        </w:trPr>
        <w:tc>
          <w:tcPr>
            <w:tcW w:w="600" w:type="dxa"/>
          </w:tcPr>
          <w:p w14:paraId="498A7A18" w14:textId="77777777" w:rsidR="00C25ED3" w:rsidRPr="00196C74" w:rsidRDefault="00C25ED3" w:rsidP="00196C74">
            <w:pPr>
              <w:pStyle w:val="TableParagraph"/>
              <w:spacing w:before="0"/>
              <w:ind w:right="128"/>
              <w:jc w:val="right"/>
              <w:rPr>
                <w:b/>
                <w:sz w:val="28"/>
                <w:szCs w:val="28"/>
              </w:rPr>
            </w:pPr>
            <w:r w:rsidRPr="00196C74">
              <w:rPr>
                <w:b/>
                <w:sz w:val="28"/>
                <w:szCs w:val="28"/>
              </w:rPr>
              <w:t>TT</w:t>
            </w:r>
          </w:p>
        </w:tc>
        <w:tc>
          <w:tcPr>
            <w:tcW w:w="5520" w:type="dxa"/>
          </w:tcPr>
          <w:p w14:paraId="607AD351" w14:textId="77777777" w:rsidR="00C25ED3" w:rsidRPr="00196C74" w:rsidRDefault="00C25ED3" w:rsidP="00196C74">
            <w:pPr>
              <w:pStyle w:val="TableParagraph"/>
              <w:spacing w:before="0"/>
              <w:ind w:left="2085" w:right="2077"/>
              <w:jc w:val="center"/>
              <w:rPr>
                <w:b/>
                <w:sz w:val="28"/>
                <w:szCs w:val="28"/>
              </w:rPr>
            </w:pPr>
            <w:r w:rsidRPr="00196C74">
              <w:rPr>
                <w:b/>
                <w:sz w:val="28"/>
                <w:szCs w:val="28"/>
              </w:rPr>
              <w:t>Danh mục</w:t>
            </w:r>
          </w:p>
        </w:tc>
        <w:tc>
          <w:tcPr>
            <w:tcW w:w="1440" w:type="dxa"/>
          </w:tcPr>
          <w:p w14:paraId="6309BA24" w14:textId="77777777" w:rsidR="00C25ED3" w:rsidRPr="00196C74" w:rsidRDefault="00C25ED3" w:rsidP="00196C74">
            <w:pPr>
              <w:pStyle w:val="TableParagraph"/>
              <w:spacing w:before="0"/>
              <w:ind w:left="109" w:right="101"/>
              <w:jc w:val="center"/>
              <w:rPr>
                <w:b/>
                <w:sz w:val="28"/>
                <w:szCs w:val="28"/>
              </w:rPr>
            </w:pPr>
            <w:r w:rsidRPr="00196C74">
              <w:rPr>
                <w:b/>
                <w:sz w:val="28"/>
                <w:szCs w:val="28"/>
              </w:rPr>
              <w:t>Đơn vị tính</w:t>
            </w:r>
          </w:p>
        </w:tc>
        <w:tc>
          <w:tcPr>
            <w:tcW w:w="1560" w:type="dxa"/>
          </w:tcPr>
          <w:p w14:paraId="0736F09E" w14:textId="77777777" w:rsidR="00C25ED3" w:rsidRPr="00196C74" w:rsidRDefault="00C25ED3" w:rsidP="00196C74">
            <w:pPr>
              <w:pStyle w:val="TableParagraph"/>
              <w:spacing w:before="0"/>
              <w:ind w:left="138" w:right="130"/>
              <w:jc w:val="center"/>
              <w:rPr>
                <w:b/>
                <w:sz w:val="28"/>
                <w:szCs w:val="28"/>
              </w:rPr>
            </w:pPr>
            <w:r w:rsidRPr="00196C74">
              <w:rPr>
                <w:b/>
                <w:sz w:val="28"/>
                <w:szCs w:val="28"/>
              </w:rPr>
              <w:t>Số lượng</w:t>
            </w:r>
          </w:p>
        </w:tc>
      </w:tr>
      <w:tr w:rsidR="00C25ED3" w:rsidRPr="00196C74" w14:paraId="1752A046" w14:textId="77777777" w:rsidTr="005D3D8C">
        <w:trPr>
          <w:trHeight w:val="316"/>
        </w:trPr>
        <w:tc>
          <w:tcPr>
            <w:tcW w:w="600" w:type="dxa"/>
          </w:tcPr>
          <w:p w14:paraId="24CA0C23" w14:textId="77777777" w:rsidR="00C25ED3" w:rsidRPr="00196C74" w:rsidRDefault="00C25ED3" w:rsidP="00196C74">
            <w:pPr>
              <w:pStyle w:val="TableParagraph"/>
              <w:spacing w:before="0"/>
              <w:ind w:right="195"/>
              <w:jc w:val="right"/>
              <w:rPr>
                <w:b/>
                <w:sz w:val="28"/>
                <w:szCs w:val="28"/>
                <w:lang w:val="en-US"/>
              </w:rPr>
            </w:pPr>
            <w:r w:rsidRPr="00196C74">
              <w:rPr>
                <w:b/>
                <w:sz w:val="28"/>
                <w:szCs w:val="28"/>
              </w:rPr>
              <w:t>I</w:t>
            </w:r>
          </w:p>
        </w:tc>
        <w:tc>
          <w:tcPr>
            <w:tcW w:w="5520" w:type="dxa"/>
          </w:tcPr>
          <w:p w14:paraId="76406DF5" w14:textId="77777777" w:rsidR="00C25ED3" w:rsidRPr="00196C74" w:rsidRDefault="00C25ED3" w:rsidP="00196C74">
            <w:pPr>
              <w:pStyle w:val="TableParagraph"/>
              <w:spacing w:before="0"/>
              <w:ind w:left="107"/>
              <w:rPr>
                <w:b/>
                <w:sz w:val="28"/>
                <w:szCs w:val="28"/>
              </w:rPr>
            </w:pPr>
            <w:r w:rsidRPr="00196C74">
              <w:rPr>
                <w:b/>
                <w:sz w:val="28"/>
                <w:szCs w:val="28"/>
              </w:rPr>
              <w:t>Nguyên vật liệu, vật tư chuyên dụng và năng lượng</w:t>
            </w:r>
          </w:p>
        </w:tc>
        <w:tc>
          <w:tcPr>
            <w:tcW w:w="1440" w:type="dxa"/>
          </w:tcPr>
          <w:p w14:paraId="20C748A4" w14:textId="77777777" w:rsidR="00C25ED3" w:rsidRPr="00196C74" w:rsidRDefault="00C25ED3" w:rsidP="00196C74">
            <w:pPr>
              <w:pStyle w:val="TableParagraph"/>
              <w:spacing w:before="0"/>
              <w:rPr>
                <w:sz w:val="28"/>
                <w:szCs w:val="28"/>
              </w:rPr>
            </w:pPr>
          </w:p>
        </w:tc>
        <w:tc>
          <w:tcPr>
            <w:tcW w:w="1560" w:type="dxa"/>
          </w:tcPr>
          <w:p w14:paraId="183A8024" w14:textId="77777777" w:rsidR="00C25ED3" w:rsidRPr="00196C74" w:rsidRDefault="00C25ED3" w:rsidP="00196C74">
            <w:pPr>
              <w:pStyle w:val="TableParagraph"/>
              <w:spacing w:before="0"/>
              <w:rPr>
                <w:sz w:val="28"/>
                <w:szCs w:val="28"/>
              </w:rPr>
            </w:pPr>
          </w:p>
        </w:tc>
      </w:tr>
      <w:tr w:rsidR="00C25ED3" w:rsidRPr="00196C74" w14:paraId="7C8463D3" w14:textId="77777777" w:rsidTr="005D3D8C">
        <w:trPr>
          <w:trHeight w:val="315"/>
        </w:trPr>
        <w:tc>
          <w:tcPr>
            <w:tcW w:w="600" w:type="dxa"/>
          </w:tcPr>
          <w:p w14:paraId="57DB63F0" w14:textId="77777777" w:rsidR="00C25ED3" w:rsidRPr="00196C74" w:rsidRDefault="00C25ED3" w:rsidP="00196C74">
            <w:pPr>
              <w:pStyle w:val="TableParagraph"/>
              <w:spacing w:before="0"/>
              <w:ind w:right="228"/>
              <w:jc w:val="right"/>
              <w:rPr>
                <w:sz w:val="28"/>
                <w:szCs w:val="28"/>
              </w:rPr>
            </w:pPr>
            <w:r w:rsidRPr="00196C74">
              <w:rPr>
                <w:sz w:val="28"/>
                <w:szCs w:val="28"/>
              </w:rPr>
              <w:t>1</w:t>
            </w:r>
          </w:p>
        </w:tc>
        <w:tc>
          <w:tcPr>
            <w:tcW w:w="5520" w:type="dxa"/>
          </w:tcPr>
          <w:p w14:paraId="1695C51B" w14:textId="77777777" w:rsidR="00C25ED3" w:rsidRPr="00196C74" w:rsidRDefault="00C25ED3" w:rsidP="00196C74">
            <w:pPr>
              <w:pStyle w:val="TableParagraph"/>
              <w:spacing w:before="0"/>
              <w:ind w:left="167"/>
              <w:rPr>
                <w:sz w:val="28"/>
                <w:szCs w:val="28"/>
              </w:rPr>
            </w:pPr>
            <w:r w:rsidRPr="00196C74">
              <w:rPr>
                <w:sz w:val="28"/>
                <w:szCs w:val="28"/>
              </w:rPr>
              <w:t>Điện</w:t>
            </w:r>
          </w:p>
        </w:tc>
        <w:tc>
          <w:tcPr>
            <w:tcW w:w="1440" w:type="dxa"/>
          </w:tcPr>
          <w:p w14:paraId="0AB76B43" w14:textId="77777777" w:rsidR="00C25ED3" w:rsidRPr="00196C74" w:rsidRDefault="00C25ED3" w:rsidP="00196C74">
            <w:pPr>
              <w:pStyle w:val="TableParagraph"/>
              <w:spacing w:before="0"/>
              <w:ind w:left="110" w:right="101"/>
              <w:jc w:val="center"/>
              <w:rPr>
                <w:sz w:val="28"/>
                <w:szCs w:val="28"/>
              </w:rPr>
            </w:pPr>
            <w:r w:rsidRPr="00196C74">
              <w:rPr>
                <w:sz w:val="28"/>
                <w:szCs w:val="28"/>
              </w:rPr>
              <w:t>kw</w:t>
            </w:r>
          </w:p>
        </w:tc>
        <w:tc>
          <w:tcPr>
            <w:tcW w:w="1560" w:type="dxa"/>
          </w:tcPr>
          <w:p w14:paraId="399AA3A3" w14:textId="77777777" w:rsidR="00C25ED3" w:rsidRPr="00196C74" w:rsidRDefault="00C25ED3" w:rsidP="00196C74">
            <w:pPr>
              <w:pStyle w:val="TableParagraph"/>
              <w:spacing w:before="0"/>
              <w:ind w:left="138" w:right="128"/>
              <w:jc w:val="center"/>
              <w:rPr>
                <w:sz w:val="28"/>
                <w:szCs w:val="28"/>
              </w:rPr>
            </w:pPr>
            <w:r w:rsidRPr="00196C74">
              <w:rPr>
                <w:sz w:val="28"/>
                <w:szCs w:val="28"/>
              </w:rPr>
              <w:t>500</w:t>
            </w:r>
          </w:p>
        </w:tc>
      </w:tr>
      <w:tr w:rsidR="00C25ED3" w:rsidRPr="00196C74" w14:paraId="1E94C07A" w14:textId="77777777" w:rsidTr="005D3D8C">
        <w:trPr>
          <w:trHeight w:val="316"/>
        </w:trPr>
        <w:tc>
          <w:tcPr>
            <w:tcW w:w="600" w:type="dxa"/>
          </w:tcPr>
          <w:p w14:paraId="7DF69E05" w14:textId="77777777" w:rsidR="00C25ED3" w:rsidRPr="00196C74" w:rsidRDefault="00C25ED3" w:rsidP="00196C74">
            <w:pPr>
              <w:pStyle w:val="TableParagraph"/>
              <w:spacing w:before="0"/>
              <w:ind w:right="228"/>
              <w:jc w:val="right"/>
              <w:rPr>
                <w:sz w:val="28"/>
                <w:szCs w:val="28"/>
              </w:rPr>
            </w:pPr>
            <w:r w:rsidRPr="00196C74">
              <w:rPr>
                <w:sz w:val="28"/>
                <w:szCs w:val="28"/>
              </w:rPr>
              <w:t>2</w:t>
            </w:r>
          </w:p>
        </w:tc>
        <w:tc>
          <w:tcPr>
            <w:tcW w:w="5520" w:type="dxa"/>
          </w:tcPr>
          <w:p w14:paraId="79191621" w14:textId="77777777" w:rsidR="00C25ED3" w:rsidRPr="00196C74" w:rsidRDefault="00C25ED3" w:rsidP="00196C74">
            <w:pPr>
              <w:pStyle w:val="TableParagraph"/>
              <w:spacing w:before="0"/>
              <w:ind w:left="167"/>
              <w:rPr>
                <w:sz w:val="28"/>
                <w:szCs w:val="28"/>
              </w:rPr>
            </w:pPr>
            <w:r w:rsidRPr="00196C74">
              <w:rPr>
                <w:sz w:val="28"/>
                <w:szCs w:val="28"/>
              </w:rPr>
              <w:t>Nước</w:t>
            </w:r>
          </w:p>
        </w:tc>
        <w:tc>
          <w:tcPr>
            <w:tcW w:w="1440" w:type="dxa"/>
          </w:tcPr>
          <w:p w14:paraId="5272FAFB" w14:textId="77777777" w:rsidR="00C25ED3" w:rsidRPr="00196C74" w:rsidRDefault="00C25ED3" w:rsidP="00196C74">
            <w:pPr>
              <w:pStyle w:val="TableParagraph"/>
              <w:spacing w:before="0"/>
              <w:ind w:left="108" w:right="101"/>
              <w:jc w:val="center"/>
              <w:rPr>
                <w:sz w:val="28"/>
                <w:szCs w:val="28"/>
              </w:rPr>
            </w:pPr>
            <w:r w:rsidRPr="00196C74">
              <w:rPr>
                <w:position w:val="-10"/>
                <w:sz w:val="28"/>
                <w:szCs w:val="28"/>
              </w:rPr>
              <w:t>m</w:t>
            </w:r>
            <w:r w:rsidRPr="00196C74">
              <w:rPr>
                <w:sz w:val="28"/>
                <w:szCs w:val="28"/>
              </w:rPr>
              <w:t>3</w:t>
            </w:r>
          </w:p>
        </w:tc>
        <w:tc>
          <w:tcPr>
            <w:tcW w:w="1560" w:type="dxa"/>
          </w:tcPr>
          <w:p w14:paraId="201346ED" w14:textId="77777777" w:rsidR="00C25ED3" w:rsidRPr="00196C74" w:rsidRDefault="00C25ED3" w:rsidP="00196C74">
            <w:pPr>
              <w:pStyle w:val="TableParagraph"/>
              <w:spacing w:before="0"/>
              <w:ind w:left="138" w:right="129"/>
              <w:jc w:val="center"/>
              <w:rPr>
                <w:sz w:val="28"/>
                <w:szCs w:val="28"/>
              </w:rPr>
            </w:pPr>
            <w:r w:rsidRPr="00196C74">
              <w:rPr>
                <w:sz w:val="28"/>
                <w:szCs w:val="28"/>
              </w:rPr>
              <w:t>30</w:t>
            </w:r>
          </w:p>
        </w:tc>
      </w:tr>
      <w:tr w:rsidR="00C25ED3" w:rsidRPr="00196C74" w14:paraId="3AE30582" w14:textId="77777777" w:rsidTr="005D3D8C">
        <w:trPr>
          <w:trHeight w:val="316"/>
        </w:trPr>
        <w:tc>
          <w:tcPr>
            <w:tcW w:w="600" w:type="dxa"/>
          </w:tcPr>
          <w:p w14:paraId="4BA8BBA5" w14:textId="77777777" w:rsidR="00C25ED3" w:rsidRPr="00196C74" w:rsidRDefault="00C25ED3" w:rsidP="00196C74">
            <w:pPr>
              <w:pStyle w:val="TableParagraph"/>
              <w:spacing w:before="0"/>
              <w:ind w:right="228"/>
              <w:jc w:val="right"/>
              <w:rPr>
                <w:sz w:val="28"/>
                <w:szCs w:val="28"/>
              </w:rPr>
            </w:pPr>
            <w:r w:rsidRPr="00196C74">
              <w:rPr>
                <w:sz w:val="28"/>
                <w:szCs w:val="28"/>
              </w:rPr>
              <w:t>3</w:t>
            </w:r>
          </w:p>
        </w:tc>
        <w:tc>
          <w:tcPr>
            <w:tcW w:w="5520" w:type="dxa"/>
          </w:tcPr>
          <w:p w14:paraId="2333930B" w14:textId="77777777" w:rsidR="00C25ED3" w:rsidRPr="00196C74" w:rsidRDefault="00C25ED3" w:rsidP="00196C74">
            <w:pPr>
              <w:pStyle w:val="TableParagraph"/>
              <w:spacing w:before="0"/>
              <w:ind w:left="107"/>
              <w:rPr>
                <w:sz w:val="28"/>
                <w:szCs w:val="28"/>
              </w:rPr>
            </w:pPr>
            <w:r w:rsidRPr="00196C74">
              <w:rPr>
                <w:sz w:val="28"/>
                <w:szCs w:val="28"/>
              </w:rPr>
              <w:t>Vật tư chuyên dùng</w:t>
            </w:r>
          </w:p>
        </w:tc>
        <w:tc>
          <w:tcPr>
            <w:tcW w:w="1440" w:type="dxa"/>
          </w:tcPr>
          <w:p w14:paraId="0C9CC845" w14:textId="77777777" w:rsidR="00C25ED3" w:rsidRPr="00196C74" w:rsidRDefault="00C25ED3" w:rsidP="00196C74">
            <w:pPr>
              <w:pStyle w:val="TableParagraph"/>
              <w:spacing w:before="0"/>
              <w:rPr>
                <w:sz w:val="28"/>
                <w:szCs w:val="28"/>
              </w:rPr>
            </w:pPr>
          </w:p>
        </w:tc>
        <w:tc>
          <w:tcPr>
            <w:tcW w:w="1560" w:type="dxa"/>
          </w:tcPr>
          <w:p w14:paraId="75BBA62D" w14:textId="77777777" w:rsidR="00C25ED3" w:rsidRPr="00196C74" w:rsidRDefault="00C25ED3" w:rsidP="00196C74">
            <w:pPr>
              <w:pStyle w:val="TableParagraph"/>
              <w:spacing w:before="0"/>
              <w:rPr>
                <w:sz w:val="28"/>
                <w:szCs w:val="28"/>
              </w:rPr>
            </w:pPr>
          </w:p>
        </w:tc>
      </w:tr>
      <w:tr w:rsidR="00C25ED3" w:rsidRPr="00196C74" w14:paraId="64B065B4" w14:textId="77777777" w:rsidTr="005D3D8C">
        <w:trPr>
          <w:trHeight w:val="315"/>
        </w:trPr>
        <w:tc>
          <w:tcPr>
            <w:tcW w:w="600" w:type="dxa"/>
          </w:tcPr>
          <w:p w14:paraId="32571B21" w14:textId="77777777" w:rsidR="00C25ED3" w:rsidRPr="00196C74" w:rsidRDefault="00C25ED3" w:rsidP="00196C74">
            <w:pPr>
              <w:pStyle w:val="TableParagraph"/>
              <w:spacing w:before="0"/>
              <w:rPr>
                <w:sz w:val="28"/>
                <w:szCs w:val="28"/>
              </w:rPr>
            </w:pPr>
          </w:p>
        </w:tc>
        <w:tc>
          <w:tcPr>
            <w:tcW w:w="5520" w:type="dxa"/>
          </w:tcPr>
          <w:p w14:paraId="52B87EBA" w14:textId="77777777" w:rsidR="00C25ED3" w:rsidRPr="00196C74" w:rsidRDefault="00C25ED3" w:rsidP="00196C74">
            <w:pPr>
              <w:pStyle w:val="TableParagraph"/>
              <w:spacing w:before="0"/>
              <w:ind w:left="107"/>
              <w:rPr>
                <w:sz w:val="28"/>
                <w:szCs w:val="28"/>
              </w:rPr>
            </w:pPr>
            <w:r w:rsidRPr="00196C74">
              <w:rPr>
                <w:sz w:val="28"/>
                <w:szCs w:val="28"/>
              </w:rPr>
              <w:t>Thạch Agar</w:t>
            </w:r>
          </w:p>
        </w:tc>
        <w:tc>
          <w:tcPr>
            <w:tcW w:w="1440" w:type="dxa"/>
          </w:tcPr>
          <w:p w14:paraId="0AE29930" w14:textId="77777777" w:rsidR="00C25ED3" w:rsidRPr="00196C74" w:rsidRDefault="00C25ED3" w:rsidP="00196C74">
            <w:pPr>
              <w:pStyle w:val="TableParagraph"/>
              <w:spacing w:before="0"/>
              <w:ind w:left="110" w:right="101"/>
              <w:jc w:val="center"/>
              <w:rPr>
                <w:sz w:val="28"/>
                <w:szCs w:val="28"/>
              </w:rPr>
            </w:pPr>
            <w:r w:rsidRPr="00196C74">
              <w:rPr>
                <w:sz w:val="28"/>
                <w:szCs w:val="28"/>
              </w:rPr>
              <w:t>kg</w:t>
            </w:r>
          </w:p>
        </w:tc>
        <w:tc>
          <w:tcPr>
            <w:tcW w:w="1560" w:type="dxa"/>
          </w:tcPr>
          <w:p w14:paraId="321B8454" w14:textId="77777777" w:rsidR="00C25ED3" w:rsidRPr="00196C74" w:rsidRDefault="00C25ED3" w:rsidP="00196C74">
            <w:pPr>
              <w:pStyle w:val="TableParagraph"/>
              <w:spacing w:before="0"/>
              <w:ind w:left="9"/>
              <w:jc w:val="center"/>
              <w:rPr>
                <w:sz w:val="28"/>
                <w:szCs w:val="28"/>
              </w:rPr>
            </w:pPr>
            <w:r w:rsidRPr="00196C74">
              <w:rPr>
                <w:sz w:val="28"/>
                <w:szCs w:val="28"/>
              </w:rPr>
              <w:t>7</w:t>
            </w:r>
          </w:p>
        </w:tc>
      </w:tr>
      <w:tr w:rsidR="00C25ED3" w:rsidRPr="00196C74" w14:paraId="06666592" w14:textId="77777777" w:rsidTr="005D3D8C">
        <w:trPr>
          <w:trHeight w:val="316"/>
        </w:trPr>
        <w:tc>
          <w:tcPr>
            <w:tcW w:w="600" w:type="dxa"/>
          </w:tcPr>
          <w:p w14:paraId="5E3A8667" w14:textId="77777777" w:rsidR="00C25ED3" w:rsidRPr="00196C74" w:rsidRDefault="00C25ED3" w:rsidP="00196C74">
            <w:pPr>
              <w:pStyle w:val="TableParagraph"/>
              <w:spacing w:before="0"/>
              <w:rPr>
                <w:sz w:val="28"/>
                <w:szCs w:val="28"/>
              </w:rPr>
            </w:pPr>
          </w:p>
        </w:tc>
        <w:tc>
          <w:tcPr>
            <w:tcW w:w="5520" w:type="dxa"/>
          </w:tcPr>
          <w:p w14:paraId="0642F95C" w14:textId="77777777" w:rsidR="00C25ED3" w:rsidRPr="00196C74" w:rsidRDefault="00C25ED3" w:rsidP="00196C74">
            <w:pPr>
              <w:pStyle w:val="TableParagraph"/>
              <w:spacing w:before="0"/>
              <w:ind w:left="107"/>
              <w:rPr>
                <w:sz w:val="28"/>
                <w:szCs w:val="28"/>
              </w:rPr>
            </w:pPr>
            <w:r w:rsidRPr="00196C74">
              <w:rPr>
                <w:sz w:val="28"/>
                <w:szCs w:val="28"/>
              </w:rPr>
              <w:t>Đường Glucosa</w:t>
            </w:r>
          </w:p>
        </w:tc>
        <w:tc>
          <w:tcPr>
            <w:tcW w:w="1440" w:type="dxa"/>
          </w:tcPr>
          <w:p w14:paraId="5264ED07" w14:textId="77777777" w:rsidR="00C25ED3" w:rsidRPr="00196C74" w:rsidRDefault="00C25ED3" w:rsidP="00196C74">
            <w:pPr>
              <w:pStyle w:val="TableParagraph"/>
              <w:spacing w:before="0"/>
              <w:ind w:left="109" w:right="101"/>
              <w:jc w:val="center"/>
              <w:rPr>
                <w:sz w:val="28"/>
                <w:szCs w:val="28"/>
              </w:rPr>
            </w:pPr>
            <w:r w:rsidRPr="00196C74">
              <w:rPr>
                <w:sz w:val="28"/>
                <w:szCs w:val="28"/>
              </w:rPr>
              <w:t>kg</w:t>
            </w:r>
          </w:p>
        </w:tc>
        <w:tc>
          <w:tcPr>
            <w:tcW w:w="1560" w:type="dxa"/>
          </w:tcPr>
          <w:p w14:paraId="04E5FEA3" w14:textId="77777777" w:rsidR="00C25ED3" w:rsidRPr="00196C74" w:rsidRDefault="00C25ED3" w:rsidP="00196C74">
            <w:pPr>
              <w:pStyle w:val="TableParagraph"/>
              <w:spacing w:before="0"/>
              <w:ind w:left="8"/>
              <w:jc w:val="center"/>
              <w:rPr>
                <w:sz w:val="28"/>
                <w:szCs w:val="28"/>
              </w:rPr>
            </w:pPr>
            <w:r w:rsidRPr="00196C74">
              <w:rPr>
                <w:sz w:val="28"/>
                <w:szCs w:val="28"/>
              </w:rPr>
              <w:t>7</w:t>
            </w:r>
          </w:p>
        </w:tc>
      </w:tr>
      <w:tr w:rsidR="00C25ED3" w:rsidRPr="00196C74" w14:paraId="7CE31745" w14:textId="77777777" w:rsidTr="005D3D8C">
        <w:trPr>
          <w:trHeight w:val="316"/>
        </w:trPr>
        <w:tc>
          <w:tcPr>
            <w:tcW w:w="600" w:type="dxa"/>
          </w:tcPr>
          <w:p w14:paraId="215347EA" w14:textId="77777777" w:rsidR="00C25ED3" w:rsidRPr="00196C74" w:rsidRDefault="00C25ED3" w:rsidP="00196C74">
            <w:pPr>
              <w:pStyle w:val="TableParagraph"/>
              <w:spacing w:before="0"/>
              <w:rPr>
                <w:sz w:val="28"/>
                <w:szCs w:val="28"/>
              </w:rPr>
            </w:pPr>
          </w:p>
        </w:tc>
        <w:tc>
          <w:tcPr>
            <w:tcW w:w="5520" w:type="dxa"/>
          </w:tcPr>
          <w:p w14:paraId="12FAA67D" w14:textId="77777777" w:rsidR="00C25ED3" w:rsidRPr="00196C74" w:rsidRDefault="00C25ED3" w:rsidP="00196C74">
            <w:pPr>
              <w:pStyle w:val="TableParagraph"/>
              <w:spacing w:before="0"/>
              <w:ind w:left="107"/>
              <w:rPr>
                <w:sz w:val="28"/>
                <w:szCs w:val="28"/>
              </w:rPr>
            </w:pPr>
            <w:r w:rsidRPr="00196C74">
              <w:rPr>
                <w:sz w:val="28"/>
                <w:szCs w:val="28"/>
              </w:rPr>
              <w:t>Magnesium sulfate (PA)</w:t>
            </w:r>
          </w:p>
        </w:tc>
        <w:tc>
          <w:tcPr>
            <w:tcW w:w="1440" w:type="dxa"/>
          </w:tcPr>
          <w:p w14:paraId="34D1D204" w14:textId="77777777" w:rsidR="00C25ED3" w:rsidRPr="00196C74" w:rsidRDefault="00C25ED3" w:rsidP="00196C74">
            <w:pPr>
              <w:pStyle w:val="TableParagraph"/>
              <w:spacing w:before="0"/>
              <w:ind w:left="110" w:right="101"/>
              <w:jc w:val="center"/>
              <w:rPr>
                <w:sz w:val="28"/>
                <w:szCs w:val="28"/>
              </w:rPr>
            </w:pPr>
            <w:r w:rsidRPr="00196C74">
              <w:rPr>
                <w:sz w:val="28"/>
                <w:szCs w:val="28"/>
              </w:rPr>
              <w:t>kg</w:t>
            </w:r>
          </w:p>
        </w:tc>
        <w:tc>
          <w:tcPr>
            <w:tcW w:w="1560" w:type="dxa"/>
          </w:tcPr>
          <w:p w14:paraId="7072BDAA" w14:textId="77777777" w:rsidR="00C25ED3" w:rsidRPr="00196C74" w:rsidRDefault="00C25ED3" w:rsidP="00196C74">
            <w:pPr>
              <w:pStyle w:val="TableParagraph"/>
              <w:spacing w:before="0"/>
              <w:ind w:left="138" w:right="128"/>
              <w:jc w:val="center"/>
              <w:rPr>
                <w:sz w:val="28"/>
                <w:szCs w:val="28"/>
              </w:rPr>
            </w:pPr>
            <w:r w:rsidRPr="00196C74">
              <w:rPr>
                <w:sz w:val="28"/>
                <w:szCs w:val="28"/>
              </w:rPr>
              <w:t>1,5</w:t>
            </w:r>
          </w:p>
        </w:tc>
      </w:tr>
      <w:tr w:rsidR="00C25ED3" w:rsidRPr="00196C74" w14:paraId="6E205CFC" w14:textId="77777777" w:rsidTr="005D3D8C">
        <w:trPr>
          <w:trHeight w:val="315"/>
        </w:trPr>
        <w:tc>
          <w:tcPr>
            <w:tcW w:w="600" w:type="dxa"/>
          </w:tcPr>
          <w:p w14:paraId="2F009D4A" w14:textId="77777777" w:rsidR="00C25ED3" w:rsidRPr="00196C74" w:rsidRDefault="00C25ED3" w:rsidP="00196C74">
            <w:pPr>
              <w:pStyle w:val="TableParagraph"/>
              <w:spacing w:before="0"/>
              <w:rPr>
                <w:sz w:val="28"/>
                <w:szCs w:val="28"/>
              </w:rPr>
            </w:pPr>
          </w:p>
        </w:tc>
        <w:tc>
          <w:tcPr>
            <w:tcW w:w="5520" w:type="dxa"/>
          </w:tcPr>
          <w:p w14:paraId="459EF706" w14:textId="77777777" w:rsidR="00C25ED3" w:rsidRPr="00196C74" w:rsidRDefault="00C25ED3" w:rsidP="00196C74">
            <w:pPr>
              <w:pStyle w:val="TableParagraph"/>
              <w:spacing w:before="0"/>
              <w:ind w:left="107"/>
              <w:rPr>
                <w:sz w:val="28"/>
                <w:szCs w:val="28"/>
              </w:rPr>
            </w:pPr>
            <w:r w:rsidRPr="00196C74">
              <w:rPr>
                <w:sz w:val="28"/>
                <w:szCs w:val="28"/>
              </w:rPr>
              <w:t>Calcium sulfate (PA)</w:t>
            </w:r>
          </w:p>
        </w:tc>
        <w:tc>
          <w:tcPr>
            <w:tcW w:w="1440" w:type="dxa"/>
          </w:tcPr>
          <w:p w14:paraId="7E778488" w14:textId="77777777" w:rsidR="00C25ED3" w:rsidRPr="00196C74" w:rsidRDefault="00C25ED3" w:rsidP="00196C74">
            <w:pPr>
              <w:pStyle w:val="TableParagraph"/>
              <w:spacing w:before="0"/>
              <w:ind w:left="108" w:right="101"/>
              <w:jc w:val="center"/>
              <w:rPr>
                <w:sz w:val="28"/>
                <w:szCs w:val="28"/>
              </w:rPr>
            </w:pPr>
            <w:r w:rsidRPr="00196C74">
              <w:rPr>
                <w:sz w:val="28"/>
                <w:szCs w:val="28"/>
              </w:rPr>
              <w:t>kg</w:t>
            </w:r>
          </w:p>
        </w:tc>
        <w:tc>
          <w:tcPr>
            <w:tcW w:w="1560" w:type="dxa"/>
          </w:tcPr>
          <w:p w14:paraId="4A245010" w14:textId="77777777" w:rsidR="00C25ED3" w:rsidRPr="00196C74" w:rsidRDefault="00C25ED3" w:rsidP="00196C74">
            <w:pPr>
              <w:pStyle w:val="TableParagraph"/>
              <w:spacing w:before="0"/>
              <w:ind w:left="138" w:right="130"/>
              <w:jc w:val="center"/>
              <w:rPr>
                <w:sz w:val="28"/>
                <w:szCs w:val="28"/>
              </w:rPr>
            </w:pPr>
            <w:r w:rsidRPr="00196C74">
              <w:rPr>
                <w:sz w:val="28"/>
                <w:szCs w:val="28"/>
              </w:rPr>
              <w:t>1,5</w:t>
            </w:r>
          </w:p>
        </w:tc>
      </w:tr>
      <w:tr w:rsidR="00C25ED3" w:rsidRPr="00196C74" w14:paraId="6D60DBF5" w14:textId="77777777" w:rsidTr="005D3D8C">
        <w:trPr>
          <w:trHeight w:val="316"/>
        </w:trPr>
        <w:tc>
          <w:tcPr>
            <w:tcW w:w="600" w:type="dxa"/>
          </w:tcPr>
          <w:p w14:paraId="6A9C3451" w14:textId="77777777" w:rsidR="00C25ED3" w:rsidRPr="00196C74" w:rsidRDefault="00C25ED3" w:rsidP="00196C74">
            <w:pPr>
              <w:pStyle w:val="TableParagraph"/>
              <w:spacing w:before="0"/>
              <w:rPr>
                <w:sz w:val="28"/>
                <w:szCs w:val="28"/>
              </w:rPr>
            </w:pPr>
          </w:p>
        </w:tc>
        <w:tc>
          <w:tcPr>
            <w:tcW w:w="5520" w:type="dxa"/>
          </w:tcPr>
          <w:p w14:paraId="05900289" w14:textId="77777777" w:rsidR="00C25ED3" w:rsidRPr="00196C74" w:rsidRDefault="00C25ED3" w:rsidP="00196C74">
            <w:pPr>
              <w:pStyle w:val="TableParagraph"/>
              <w:spacing w:before="0"/>
              <w:ind w:left="107"/>
              <w:rPr>
                <w:sz w:val="28"/>
                <w:szCs w:val="28"/>
              </w:rPr>
            </w:pPr>
            <w:r w:rsidRPr="00196C74">
              <w:rPr>
                <w:sz w:val="28"/>
                <w:szCs w:val="28"/>
              </w:rPr>
              <w:t>Calcium carbonate (P.A)</w:t>
            </w:r>
          </w:p>
        </w:tc>
        <w:tc>
          <w:tcPr>
            <w:tcW w:w="1440" w:type="dxa"/>
          </w:tcPr>
          <w:p w14:paraId="00BE05F5" w14:textId="77777777" w:rsidR="00C25ED3" w:rsidRPr="00196C74" w:rsidRDefault="00C25ED3" w:rsidP="00196C74">
            <w:pPr>
              <w:pStyle w:val="TableParagraph"/>
              <w:spacing w:before="0"/>
              <w:ind w:left="108" w:right="101"/>
              <w:jc w:val="center"/>
              <w:rPr>
                <w:sz w:val="28"/>
                <w:szCs w:val="28"/>
              </w:rPr>
            </w:pPr>
            <w:r w:rsidRPr="00196C74">
              <w:rPr>
                <w:sz w:val="28"/>
                <w:szCs w:val="28"/>
              </w:rPr>
              <w:t>kg</w:t>
            </w:r>
          </w:p>
        </w:tc>
        <w:tc>
          <w:tcPr>
            <w:tcW w:w="1560" w:type="dxa"/>
          </w:tcPr>
          <w:p w14:paraId="14F746B9" w14:textId="77777777" w:rsidR="00C25ED3" w:rsidRPr="00196C74" w:rsidRDefault="00C25ED3" w:rsidP="00196C74">
            <w:pPr>
              <w:pStyle w:val="TableParagraph"/>
              <w:spacing w:before="0"/>
              <w:ind w:left="7"/>
              <w:jc w:val="center"/>
              <w:rPr>
                <w:sz w:val="28"/>
                <w:szCs w:val="28"/>
              </w:rPr>
            </w:pPr>
            <w:r w:rsidRPr="00196C74">
              <w:rPr>
                <w:sz w:val="28"/>
                <w:szCs w:val="28"/>
              </w:rPr>
              <w:t>2</w:t>
            </w:r>
          </w:p>
        </w:tc>
      </w:tr>
      <w:tr w:rsidR="00C25ED3" w:rsidRPr="00196C74" w14:paraId="5FBEF9F2" w14:textId="77777777" w:rsidTr="005D3D8C">
        <w:trPr>
          <w:trHeight w:val="315"/>
        </w:trPr>
        <w:tc>
          <w:tcPr>
            <w:tcW w:w="600" w:type="dxa"/>
          </w:tcPr>
          <w:p w14:paraId="37E3268D" w14:textId="77777777" w:rsidR="00C25ED3" w:rsidRPr="00196C74" w:rsidRDefault="00C25ED3" w:rsidP="00196C74">
            <w:pPr>
              <w:pStyle w:val="TableParagraph"/>
              <w:spacing w:before="0"/>
              <w:rPr>
                <w:sz w:val="28"/>
                <w:szCs w:val="28"/>
              </w:rPr>
            </w:pPr>
          </w:p>
        </w:tc>
        <w:tc>
          <w:tcPr>
            <w:tcW w:w="5520" w:type="dxa"/>
          </w:tcPr>
          <w:p w14:paraId="204AB7AE" w14:textId="77777777" w:rsidR="00C25ED3" w:rsidRPr="00196C74" w:rsidRDefault="00C25ED3" w:rsidP="00196C74">
            <w:pPr>
              <w:pStyle w:val="TableParagraph"/>
              <w:spacing w:before="0"/>
              <w:ind w:left="107"/>
              <w:rPr>
                <w:sz w:val="28"/>
                <w:szCs w:val="28"/>
              </w:rPr>
            </w:pPr>
            <w:r w:rsidRPr="00196C74">
              <w:rPr>
                <w:sz w:val="28"/>
                <w:szCs w:val="28"/>
              </w:rPr>
              <w:t>Copper sulfate (P.A)</w:t>
            </w:r>
          </w:p>
        </w:tc>
        <w:tc>
          <w:tcPr>
            <w:tcW w:w="1440" w:type="dxa"/>
          </w:tcPr>
          <w:p w14:paraId="6D755A7C" w14:textId="77777777" w:rsidR="00C25ED3" w:rsidRPr="00196C74" w:rsidRDefault="00C25ED3" w:rsidP="00196C74">
            <w:pPr>
              <w:pStyle w:val="TableParagraph"/>
              <w:spacing w:before="0"/>
              <w:ind w:left="111" w:right="101"/>
              <w:jc w:val="center"/>
              <w:rPr>
                <w:sz w:val="28"/>
                <w:szCs w:val="28"/>
              </w:rPr>
            </w:pPr>
            <w:r w:rsidRPr="00196C74">
              <w:rPr>
                <w:sz w:val="28"/>
                <w:szCs w:val="28"/>
              </w:rPr>
              <w:t>kg</w:t>
            </w:r>
          </w:p>
        </w:tc>
        <w:tc>
          <w:tcPr>
            <w:tcW w:w="1560" w:type="dxa"/>
          </w:tcPr>
          <w:p w14:paraId="4A1D43CD" w14:textId="77777777" w:rsidR="00C25ED3" w:rsidRPr="00196C74" w:rsidRDefault="00C25ED3" w:rsidP="00196C74">
            <w:pPr>
              <w:pStyle w:val="TableParagraph"/>
              <w:spacing w:before="0"/>
              <w:ind w:left="10"/>
              <w:jc w:val="center"/>
              <w:rPr>
                <w:sz w:val="28"/>
                <w:szCs w:val="28"/>
              </w:rPr>
            </w:pPr>
            <w:r w:rsidRPr="00196C74">
              <w:rPr>
                <w:sz w:val="28"/>
                <w:szCs w:val="28"/>
              </w:rPr>
              <w:t>1</w:t>
            </w:r>
          </w:p>
        </w:tc>
      </w:tr>
      <w:tr w:rsidR="00C25ED3" w:rsidRPr="00196C74" w14:paraId="617EB94C" w14:textId="77777777" w:rsidTr="005D3D8C">
        <w:trPr>
          <w:trHeight w:val="316"/>
        </w:trPr>
        <w:tc>
          <w:tcPr>
            <w:tcW w:w="600" w:type="dxa"/>
          </w:tcPr>
          <w:p w14:paraId="3C879706" w14:textId="77777777" w:rsidR="00C25ED3" w:rsidRPr="00196C74" w:rsidRDefault="00C25ED3" w:rsidP="00196C74">
            <w:pPr>
              <w:pStyle w:val="TableParagraph"/>
              <w:spacing w:before="0"/>
              <w:ind w:right="228"/>
              <w:jc w:val="right"/>
              <w:rPr>
                <w:sz w:val="28"/>
                <w:szCs w:val="28"/>
              </w:rPr>
            </w:pPr>
            <w:r w:rsidRPr="00196C74">
              <w:rPr>
                <w:sz w:val="28"/>
                <w:szCs w:val="28"/>
              </w:rPr>
              <w:t>4</w:t>
            </w:r>
          </w:p>
        </w:tc>
        <w:tc>
          <w:tcPr>
            <w:tcW w:w="5520" w:type="dxa"/>
          </w:tcPr>
          <w:p w14:paraId="38B9A06A" w14:textId="77777777" w:rsidR="00C25ED3" w:rsidRPr="00196C74" w:rsidRDefault="00C25ED3" w:rsidP="00196C74">
            <w:pPr>
              <w:pStyle w:val="TableParagraph"/>
              <w:spacing w:before="0"/>
              <w:ind w:left="107"/>
              <w:rPr>
                <w:sz w:val="28"/>
                <w:szCs w:val="28"/>
              </w:rPr>
            </w:pPr>
            <w:r w:rsidRPr="00196C74">
              <w:rPr>
                <w:sz w:val="28"/>
                <w:szCs w:val="28"/>
              </w:rPr>
              <w:t>Các loại nguyên tố vi lượng</w:t>
            </w:r>
          </w:p>
        </w:tc>
        <w:tc>
          <w:tcPr>
            <w:tcW w:w="1440" w:type="dxa"/>
          </w:tcPr>
          <w:p w14:paraId="444BD72D" w14:textId="77777777" w:rsidR="00C25ED3" w:rsidRPr="00196C74" w:rsidRDefault="00C25ED3" w:rsidP="00196C74">
            <w:pPr>
              <w:pStyle w:val="TableParagraph"/>
              <w:spacing w:before="0"/>
              <w:rPr>
                <w:sz w:val="28"/>
                <w:szCs w:val="28"/>
              </w:rPr>
            </w:pPr>
          </w:p>
        </w:tc>
        <w:tc>
          <w:tcPr>
            <w:tcW w:w="1560" w:type="dxa"/>
          </w:tcPr>
          <w:p w14:paraId="2C8ABCEE" w14:textId="77777777" w:rsidR="00C25ED3" w:rsidRPr="00196C74" w:rsidRDefault="00C25ED3" w:rsidP="00196C74">
            <w:pPr>
              <w:pStyle w:val="TableParagraph"/>
              <w:spacing w:before="0"/>
              <w:rPr>
                <w:sz w:val="28"/>
                <w:szCs w:val="28"/>
              </w:rPr>
            </w:pPr>
          </w:p>
        </w:tc>
      </w:tr>
      <w:tr w:rsidR="00C25ED3" w:rsidRPr="00196C74" w14:paraId="0F6F1C04" w14:textId="77777777" w:rsidTr="005D3D8C">
        <w:trPr>
          <w:trHeight w:val="316"/>
        </w:trPr>
        <w:tc>
          <w:tcPr>
            <w:tcW w:w="600" w:type="dxa"/>
          </w:tcPr>
          <w:p w14:paraId="55977359" w14:textId="77777777" w:rsidR="00C25ED3" w:rsidRPr="00196C74" w:rsidRDefault="00C25ED3" w:rsidP="00196C74">
            <w:pPr>
              <w:pStyle w:val="TableParagraph"/>
              <w:spacing w:before="0"/>
              <w:rPr>
                <w:sz w:val="28"/>
                <w:szCs w:val="28"/>
              </w:rPr>
            </w:pPr>
          </w:p>
        </w:tc>
        <w:tc>
          <w:tcPr>
            <w:tcW w:w="5520" w:type="dxa"/>
          </w:tcPr>
          <w:p w14:paraId="2E30F5E6" w14:textId="4AEBDCD8" w:rsidR="00C25ED3" w:rsidRPr="00196C74" w:rsidRDefault="000769F5" w:rsidP="00196C74">
            <w:pPr>
              <w:pStyle w:val="TableParagraph"/>
              <w:spacing w:before="0"/>
              <w:ind w:left="107"/>
              <w:rPr>
                <w:sz w:val="28"/>
                <w:szCs w:val="28"/>
              </w:rPr>
            </w:pPr>
            <w:r w:rsidRPr="00196C74">
              <w:rPr>
                <w:sz w:val="28"/>
                <w:szCs w:val="28"/>
              </w:rPr>
              <w:t>A)</w:t>
            </w:r>
            <w:r w:rsidR="00C25ED3" w:rsidRPr="00196C74">
              <w:rPr>
                <w:sz w:val="28"/>
                <w:szCs w:val="28"/>
              </w:rPr>
              <w:t>ascobic</w:t>
            </w:r>
          </w:p>
        </w:tc>
        <w:tc>
          <w:tcPr>
            <w:tcW w:w="1440" w:type="dxa"/>
          </w:tcPr>
          <w:p w14:paraId="275646DB" w14:textId="77777777" w:rsidR="00C25ED3" w:rsidRPr="00196C74" w:rsidRDefault="00C25ED3" w:rsidP="00196C74">
            <w:pPr>
              <w:pStyle w:val="TableParagraph"/>
              <w:spacing w:before="0"/>
              <w:ind w:left="110" w:right="101"/>
              <w:jc w:val="center"/>
              <w:rPr>
                <w:sz w:val="28"/>
                <w:szCs w:val="28"/>
              </w:rPr>
            </w:pPr>
            <w:r w:rsidRPr="00196C74">
              <w:rPr>
                <w:sz w:val="28"/>
                <w:szCs w:val="28"/>
              </w:rPr>
              <w:t>kg</w:t>
            </w:r>
          </w:p>
        </w:tc>
        <w:tc>
          <w:tcPr>
            <w:tcW w:w="1560" w:type="dxa"/>
          </w:tcPr>
          <w:p w14:paraId="33E91248" w14:textId="77777777" w:rsidR="00C25ED3" w:rsidRPr="00196C74" w:rsidRDefault="00C25ED3" w:rsidP="00196C74">
            <w:pPr>
              <w:pStyle w:val="TableParagraph"/>
              <w:spacing w:before="0"/>
              <w:ind w:left="138" w:right="129"/>
              <w:jc w:val="center"/>
              <w:rPr>
                <w:sz w:val="28"/>
                <w:szCs w:val="28"/>
              </w:rPr>
            </w:pPr>
            <w:r w:rsidRPr="00196C74">
              <w:rPr>
                <w:sz w:val="28"/>
                <w:szCs w:val="28"/>
              </w:rPr>
              <w:t>0,2</w:t>
            </w:r>
          </w:p>
        </w:tc>
      </w:tr>
      <w:tr w:rsidR="00C25ED3" w:rsidRPr="00196C74" w14:paraId="6F841488" w14:textId="77777777" w:rsidTr="005D3D8C">
        <w:trPr>
          <w:trHeight w:val="315"/>
        </w:trPr>
        <w:tc>
          <w:tcPr>
            <w:tcW w:w="600" w:type="dxa"/>
          </w:tcPr>
          <w:p w14:paraId="34928059" w14:textId="77777777" w:rsidR="00C25ED3" w:rsidRPr="00196C74" w:rsidRDefault="00C25ED3" w:rsidP="00196C74">
            <w:pPr>
              <w:pStyle w:val="TableParagraph"/>
              <w:spacing w:before="0"/>
              <w:rPr>
                <w:sz w:val="28"/>
                <w:szCs w:val="28"/>
              </w:rPr>
            </w:pPr>
          </w:p>
        </w:tc>
        <w:tc>
          <w:tcPr>
            <w:tcW w:w="5520" w:type="dxa"/>
          </w:tcPr>
          <w:p w14:paraId="7352A754" w14:textId="77777777" w:rsidR="00C25ED3" w:rsidRPr="00196C74" w:rsidRDefault="00C25ED3" w:rsidP="00196C74">
            <w:pPr>
              <w:pStyle w:val="TableParagraph"/>
              <w:spacing w:before="0"/>
              <w:ind w:left="107"/>
              <w:rPr>
                <w:sz w:val="28"/>
                <w:szCs w:val="28"/>
              </w:rPr>
            </w:pPr>
            <w:r w:rsidRPr="00196C74">
              <w:rPr>
                <w:sz w:val="28"/>
                <w:szCs w:val="28"/>
              </w:rPr>
              <w:t>B1, B2,...</w:t>
            </w:r>
          </w:p>
        </w:tc>
        <w:tc>
          <w:tcPr>
            <w:tcW w:w="1440" w:type="dxa"/>
          </w:tcPr>
          <w:p w14:paraId="44EA28EB" w14:textId="77777777" w:rsidR="00C25ED3" w:rsidRPr="00196C74" w:rsidRDefault="00C25ED3" w:rsidP="00196C74">
            <w:pPr>
              <w:pStyle w:val="TableParagraph"/>
              <w:spacing w:before="0"/>
              <w:ind w:left="111" w:right="101"/>
              <w:jc w:val="center"/>
              <w:rPr>
                <w:sz w:val="28"/>
                <w:szCs w:val="28"/>
              </w:rPr>
            </w:pPr>
            <w:r w:rsidRPr="00196C74">
              <w:rPr>
                <w:sz w:val="28"/>
                <w:szCs w:val="28"/>
              </w:rPr>
              <w:t>kg</w:t>
            </w:r>
          </w:p>
        </w:tc>
        <w:tc>
          <w:tcPr>
            <w:tcW w:w="1560" w:type="dxa"/>
          </w:tcPr>
          <w:p w14:paraId="66308C52" w14:textId="77777777" w:rsidR="00C25ED3" w:rsidRPr="00196C74" w:rsidRDefault="00C25ED3" w:rsidP="00196C74">
            <w:pPr>
              <w:pStyle w:val="TableParagraph"/>
              <w:spacing w:before="0"/>
              <w:ind w:left="138" w:right="128"/>
              <w:jc w:val="center"/>
              <w:rPr>
                <w:sz w:val="28"/>
                <w:szCs w:val="28"/>
              </w:rPr>
            </w:pPr>
            <w:r w:rsidRPr="00196C74">
              <w:rPr>
                <w:sz w:val="28"/>
                <w:szCs w:val="28"/>
              </w:rPr>
              <w:t>0,4</w:t>
            </w:r>
          </w:p>
        </w:tc>
      </w:tr>
      <w:tr w:rsidR="00C25ED3" w:rsidRPr="00196C74" w14:paraId="1577143C" w14:textId="77777777" w:rsidTr="005D3D8C">
        <w:trPr>
          <w:trHeight w:val="316"/>
        </w:trPr>
        <w:tc>
          <w:tcPr>
            <w:tcW w:w="600" w:type="dxa"/>
          </w:tcPr>
          <w:p w14:paraId="39149114" w14:textId="77777777" w:rsidR="00C25ED3" w:rsidRPr="00196C74" w:rsidRDefault="00C25ED3" w:rsidP="00196C74">
            <w:pPr>
              <w:pStyle w:val="TableParagraph"/>
              <w:spacing w:before="0"/>
              <w:ind w:right="228"/>
              <w:jc w:val="right"/>
              <w:rPr>
                <w:sz w:val="28"/>
                <w:szCs w:val="28"/>
              </w:rPr>
            </w:pPr>
            <w:r w:rsidRPr="00196C74">
              <w:rPr>
                <w:sz w:val="28"/>
                <w:szCs w:val="28"/>
              </w:rPr>
              <w:t>5</w:t>
            </w:r>
          </w:p>
        </w:tc>
        <w:tc>
          <w:tcPr>
            <w:tcW w:w="5520" w:type="dxa"/>
          </w:tcPr>
          <w:p w14:paraId="650E86DA" w14:textId="77777777" w:rsidR="00C25ED3" w:rsidRPr="00196C74" w:rsidRDefault="00C25ED3" w:rsidP="00196C74">
            <w:pPr>
              <w:pStyle w:val="TableParagraph"/>
              <w:spacing w:before="0"/>
              <w:ind w:left="107"/>
              <w:rPr>
                <w:sz w:val="28"/>
                <w:szCs w:val="28"/>
              </w:rPr>
            </w:pPr>
            <w:r w:rsidRPr="00196C74">
              <w:rPr>
                <w:sz w:val="28"/>
                <w:szCs w:val="28"/>
              </w:rPr>
              <w:t>Ống nghiệm</w:t>
            </w:r>
          </w:p>
        </w:tc>
        <w:tc>
          <w:tcPr>
            <w:tcW w:w="1440" w:type="dxa"/>
          </w:tcPr>
          <w:p w14:paraId="79584A2F" w14:textId="77777777" w:rsidR="00C25ED3" w:rsidRPr="00196C74" w:rsidRDefault="00C25ED3" w:rsidP="00196C74">
            <w:pPr>
              <w:pStyle w:val="TableParagraph"/>
              <w:spacing w:before="0"/>
              <w:ind w:left="111" w:right="101"/>
              <w:jc w:val="center"/>
              <w:rPr>
                <w:sz w:val="28"/>
                <w:szCs w:val="28"/>
              </w:rPr>
            </w:pPr>
            <w:r w:rsidRPr="00196C74">
              <w:rPr>
                <w:sz w:val="28"/>
                <w:szCs w:val="28"/>
              </w:rPr>
              <w:t>cái</w:t>
            </w:r>
          </w:p>
        </w:tc>
        <w:tc>
          <w:tcPr>
            <w:tcW w:w="1560" w:type="dxa"/>
          </w:tcPr>
          <w:p w14:paraId="4B22E9FB" w14:textId="77777777" w:rsidR="00C25ED3" w:rsidRPr="00196C74" w:rsidRDefault="00C25ED3" w:rsidP="00196C74">
            <w:pPr>
              <w:pStyle w:val="TableParagraph"/>
              <w:spacing w:before="0"/>
              <w:ind w:left="138" w:right="129"/>
              <w:jc w:val="center"/>
              <w:rPr>
                <w:sz w:val="28"/>
                <w:szCs w:val="28"/>
              </w:rPr>
            </w:pPr>
            <w:r w:rsidRPr="00196C74">
              <w:rPr>
                <w:sz w:val="28"/>
                <w:szCs w:val="28"/>
              </w:rPr>
              <w:t>2.500</w:t>
            </w:r>
          </w:p>
        </w:tc>
      </w:tr>
      <w:tr w:rsidR="00C25ED3" w:rsidRPr="00196C74" w14:paraId="5DBE204A" w14:textId="77777777" w:rsidTr="005D3D8C">
        <w:trPr>
          <w:trHeight w:val="316"/>
        </w:trPr>
        <w:tc>
          <w:tcPr>
            <w:tcW w:w="600" w:type="dxa"/>
          </w:tcPr>
          <w:p w14:paraId="144FF14E" w14:textId="77777777" w:rsidR="00C25ED3" w:rsidRPr="00196C74" w:rsidRDefault="00C25ED3" w:rsidP="00196C74">
            <w:pPr>
              <w:pStyle w:val="TableParagraph"/>
              <w:spacing w:before="0"/>
              <w:ind w:right="228"/>
              <w:jc w:val="right"/>
              <w:rPr>
                <w:sz w:val="28"/>
                <w:szCs w:val="28"/>
              </w:rPr>
            </w:pPr>
            <w:r w:rsidRPr="00196C74">
              <w:rPr>
                <w:sz w:val="28"/>
                <w:szCs w:val="28"/>
              </w:rPr>
              <w:t>6</w:t>
            </w:r>
          </w:p>
        </w:tc>
        <w:tc>
          <w:tcPr>
            <w:tcW w:w="5520" w:type="dxa"/>
          </w:tcPr>
          <w:p w14:paraId="59E8F6F4" w14:textId="77777777" w:rsidR="00C25ED3" w:rsidRPr="00196C74" w:rsidRDefault="00C25ED3" w:rsidP="00196C74">
            <w:pPr>
              <w:pStyle w:val="TableParagraph"/>
              <w:spacing w:before="0"/>
              <w:ind w:left="107"/>
              <w:rPr>
                <w:sz w:val="28"/>
                <w:szCs w:val="28"/>
              </w:rPr>
            </w:pPr>
            <w:r w:rsidRPr="00196C74">
              <w:rPr>
                <w:sz w:val="28"/>
                <w:szCs w:val="28"/>
              </w:rPr>
              <w:t>Bông nút không thấm nước</w:t>
            </w:r>
          </w:p>
        </w:tc>
        <w:tc>
          <w:tcPr>
            <w:tcW w:w="1440" w:type="dxa"/>
          </w:tcPr>
          <w:p w14:paraId="5956E2A1" w14:textId="77777777" w:rsidR="00C25ED3" w:rsidRPr="00196C74" w:rsidRDefault="00C25ED3" w:rsidP="00196C74">
            <w:pPr>
              <w:pStyle w:val="TableParagraph"/>
              <w:spacing w:before="0"/>
              <w:ind w:left="110" w:right="101"/>
              <w:jc w:val="center"/>
              <w:rPr>
                <w:sz w:val="28"/>
                <w:szCs w:val="28"/>
              </w:rPr>
            </w:pPr>
            <w:r w:rsidRPr="00196C74">
              <w:rPr>
                <w:sz w:val="28"/>
                <w:szCs w:val="28"/>
              </w:rPr>
              <w:t>kg</w:t>
            </w:r>
          </w:p>
        </w:tc>
        <w:tc>
          <w:tcPr>
            <w:tcW w:w="1560" w:type="dxa"/>
          </w:tcPr>
          <w:p w14:paraId="75411B38" w14:textId="77777777" w:rsidR="00C25ED3" w:rsidRPr="00196C74" w:rsidRDefault="00C25ED3" w:rsidP="00196C74">
            <w:pPr>
              <w:pStyle w:val="TableParagraph"/>
              <w:spacing w:before="0"/>
              <w:ind w:left="138" w:right="129"/>
              <w:jc w:val="center"/>
              <w:rPr>
                <w:sz w:val="28"/>
                <w:szCs w:val="28"/>
              </w:rPr>
            </w:pPr>
            <w:r w:rsidRPr="00196C74">
              <w:rPr>
                <w:sz w:val="28"/>
                <w:szCs w:val="28"/>
              </w:rPr>
              <w:t>23</w:t>
            </w:r>
          </w:p>
        </w:tc>
      </w:tr>
      <w:tr w:rsidR="00C25ED3" w:rsidRPr="00196C74" w14:paraId="480D0166" w14:textId="77777777" w:rsidTr="005D3D8C">
        <w:trPr>
          <w:trHeight w:val="316"/>
        </w:trPr>
        <w:tc>
          <w:tcPr>
            <w:tcW w:w="600" w:type="dxa"/>
          </w:tcPr>
          <w:p w14:paraId="61E994EB" w14:textId="77777777" w:rsidR="00C25ED3" w:rsidRPr="00196C74" w:rsidRDefault="00C25ED3" w:rsidP="00196C74">
            <w:pPr>
              <w:pStyle w:val="TableParagraph"/>
              <w:spacing w:before="0"/>
              <w:ind w:right="228"/>
              <w:jc w:val="right"/>
              <w:rPr>
                <w:sz w:val="28"/>
                <w:szCs w:val="28"/>
              </w:rPr>
            </w:pPr>
            <w:r w:rsidRPr="00196C74">
              <w:rPr>
                <w:sz w:val="28"/>
                <w:szCs w:val="28"/>
              </w:rPr>
              <w:t>7</w:t>
            </w:r>
          </w:p>
        </w:tc>
        <w:tc>
          <w:tcPr>
            <w:tcW w:w="5520" w:type="dxa"/>
          </w:tcPr>
          <w:p w14:paraId="5902D3A3" w14:textId="77777777" w:rsidR="00C25ED3" w:rsidRPr="00196C74" w:rsidRDefault="00C25ED3" w:rsidP="00196C74">
            <w:pPr>
              <w:pStyle w:val="TableParagraph"/>
              <w:spacing w:before="0"/>
              <w:ind w:left="107"/>
              <w:rPr>
                <w:sz w:val="28"/>
                <w:szCs w:val="28"/>
              </w:rPr>
            </w:pPr>
            <w:r w:rsidRPr="00196C74">
              <w:rPr>
                <w:sz w:val="28"/>
                <w:szCs w:val="28"/>
              </w:rPr>
              <w:t>Bộ dụng cụ phòng cấy</w:t>
            </w:r>
          </w:p>
        </w:tc>
        <w:tc>
          <w:tcPr>
            <w:tcW w:w="1440" w:type="dxa"/>
          </w:tcPr>
          <w:p w14:paraId="5C7DED01" w14:textId="77777777" w:rsidR="00C25ED3" w:rsidRPr="00196C74" w:rsidRDefault="00C25ED3" w:rsidP="00196C74">
            <w:pPr>
              <w:pStyle w:val="TableParagraph"/>
              <w:spacing w:before="0"/>
              <w:ind w:left="110" w:right="101"/>
              <w:jc w:val="center"/>
              <w:rPr>
                <w:sz w:val="28"/>
                <w:szCs w:val="28"/>
              </w:rPr>
            </w:pPr>
            <w:r w:rsidRPr="00196C74">
              <w:rPr>
                <w:sz w:val="28"/>
                <w:szCs w:val="28"/>
              </w:rPr>
              <w:t>bộ</w:t>
            </w:r>
          </w:p>
        </w:tc>
        <w:tc>
          <w:tcPr>
            <w:tcW w:w="1560" w:type="dxa"/>
          </w:tcPr>
          <w:p w14:paraId="65FA2291" w14:textId="77777777" w:rsidR="00C25ED3" w:rsidRPr="00196C74" w:rsidRDefault="00C25ED3" w:rsidP="00196C74">
            <w:pPr>
              <w:pStyle w:val="TableParagraph"/>
              <w:spacing w:before="0"/>
              <w:ind w:left="9"/>
              <w:jc w:val="center"/>
              <w:rPr>
                <w:sz w:val="28"/>
                <w:szCs w:val="28"/>
              </w:rPr>
            </w:pPr>
            <w:r w:rsidRPr="00196C74">
              <w:rPr>
                <w:sz w:val="28"/>
                <w:szCs w:val="28"/>
              </w:rPr>
              <w:t>2</w:t>
            </w:r>
          </w:p>
        </w:tc>
      </w:tr>
    </w:tbl>
    <w:p w14:paraId="35FB6F09"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5EAFF746" w14:textId="77777777" w:rsidR="00C25ED3" w:rsidRPr="00196C74" w:rsidRDefault="00C25ED3" w:rsidP="00196C74">
      <w:pPr>
        <w:widowControl w:val="0"/>
        <w:tabs>
          <w:tab w:val="left" w:pos="567"/>
        </w:tabs>
        <w:autoSpaceDE w:val="0"/>
        <w:autoSpaceDN w:val="0"/>
        <w:spacing w:after="0" w:line="240" w:lineRule="auto"/>
        <w:ind w:right="9"/>
        <w:rPr>
          <w:rFonts w:eastAsia="Times New Roman"/>
          <w:sz w:val="28"/>
          <w:szCs w:val="28"/>
        </w:rPr>
      </w:pPr>
      <w:r w:rsidRPr="00196C74">
        <w:rPr>
          <w:rFonts w:eastAsia="Times New Roman"/>
          <w:b/>
          <w:sz w:val="28"/>
          <w:szCs w:val="28"/>
        </w:rPr>
        <w:tab/>
      </w:r>
      <w:r w:rsidRPr="00196C74">
        <w:rPr>
          <w:rFonts w:eastAsia="Times New Roman"/>
          <w:sz w:val="28"/>
          <w:szCs w:val="28"/>
        </w:rPr>
        <w:t>2.2.2. Nhân giống nấm trên môi trường dung dịch</w:t>
      </w:r>
    </w:p>
    <w:p w14:paraId="1FAE2574" w14:textId="47E50E38" w:rsidR="00C25ED3" w:rsidRPr="00196C74" w:rsidRDefault="00C25ED3" w:rsidP="00196C74">
      <w:pPr>
        <w:widowControl w:val="0"/>
        <w:tabs>
          <w:tab w:val="left" w:pos="567"/>
        </w:tabs>
        <w:autoSpaceDE w:val="0"/>
        <w:autoSpaceDN w:val="0"/>
        <w:spacing w:after="0" w:line="240" w:lineRule="auto"/>
        <w:ind w:right="9"/>
        <w:rPr>
          <w:rFonts w:eastAsia="Times New Roman"/>
          <w:sz w:val="28"/>
          <w:szCs w:val="28"/>
        </w:rPr>
      </w:pPr>
      <w:r w:rsidRPr="00196C74">
        <w:rPr>
          <w:rFonts w:eastAsia="Times New Roman"/>
          <w:sz w:val="28"/>
          <w:szCs w:val="28"/>
        </w:rPr>
        <w:tab/>
      </w:r>
      <w:r w:rsidR="000769F5" w:rsidRPr="00196C74">
        <w:rPr>
          <w:rFonts w:eastAsia="Times New Roman"/>
          <w:sz w:val="28"/>
          <w:szCs w:val="28"/>
        </w:rPr>
        <w:t>a)</w:t>
      </w:r>
      <w:r w:rsidRPr="00196C74">
        <w:rPr>
          <w:rFonts w:eastAsia="Times New Roman"/>
          <w:sz w:val="28"/>
          <w:szCs w:val="28"/>
        </w:rPr>
        <w:t xml:space="preserve"> Định mức lao động</w:t>
      </w:r>
    </w:p>
    <w:tbl>
      <w:tblPr>
        <w:tblW w:w="935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578"/>
        <w:gridCol w:w="1410"/>
        <w:gridCol w:w="1512"/>
      </w:tblGrid>
      <w:tr w:rsidR="00C25ED3" w:rsidRPr="00196C74" w14:paraId="4B5FBCB1" w14:textId="77777777" w:rsidTr="005D3D8C">
        <w:trPr>
          <w:trHeight w:val="316"/>
        </w:trPr>
        <w:tc>
          <w:tcPr>
            <w:tcW w:w="851" w:type="dxa"/>
          </w:tcPr>
          <w:p w14:paraId="76DF91A1" w14:textId="77777777" w:rsidR="00C25ED3" w:rsidRPr="00196C74" w:rsidRDefault="00C25ED3" w:rsidP="00196C74">
            <w:pPr>
              <w:pStyle w:val="TableParagraph"/>
              <w:spacing w:before="0"/>
              <w:ind w:left="133" w:right="124"/>
              <w:jc w:val="center"/>
              <w:rPr>
                <w:b/>
                <w:sz w:val="28"/>
                <w:szCs w:val="28"/>
              </w:rPr>
            </w:pPr>
            <w:r w:rsidRPr="00196C74">
              <w:rPr>
                <w:b/>
                <w:sz w:val="28"/>
                <w:szCs w:val="28"/>
              </w:rPr>
              <w:t>TT</w:t>
            </w:r>
          </w:p>
        </w:tc>
        <w:tc>
          <w:tcPr>
            <w:tcW w:w="5578" w:type="dxa"/>
          </w:tcPr>
          <w:p w14:paraId="79E2BA0E" w14:textId="77777777" w:rsidR="00C25ED3" w:rsidRPr="00196C74" w:rsidRDefault="00C25ED3" w:rsidP="00196C74">
            <w:pPr>
              <w:pStyle w:val="TableParagraph"/>
              <w:spacing w:before="0"/>
              <w:ind w:left="2113" w:right="2106"/>
              <w:jc w:val="center"/>
              <w:rPr>
                <w:b/>
                <w:sz w:val="28"/>
                <w:szCs w:val="28"/>
              </w:rPr>
            </w:pPr>
            <w:r w:rsidRPr="00196C74">
              <w:rPr>
                <w:b/>
                <w:sz w:val="28"/>
                <w:szCs w:val="28"/>
              </w:rPr>
              <w:t>Danh mục</w:t>
            </w:r>
          </w:p>
        </w:tc>
        <w:tc>
          <w:tcPr>
            <w:tcW w:w="1410" w:type="dxa"/>
          </w:tcPr>
          <w:p w14:paraId="0A08B2EF" w14:textId="77777777" w:rsidR="00C25ED3" w:rsidRPr="00196C74" w:rsidRDefault="00C25ED3" w:rsidP="00196C74">
            <w:pPr>
              <w:pStyle w:val="TableParagraph"/>
              <w:spacing w:before="0"/>
              <w:ind w:left="104" w:right="96"/>
              <w:jc w:val="center"/>
              <w:rPr>
                <w:b/>
                <w:sz w:val="28"/>
                <w:szCs w:val="28"/>
              </w:rPr>
            </w:pPr>
            <w:r w:rsidRPr="00196C74">
              <w:rPr>
                <w:b/>
                <w:sz w:val="28"/>
                <w:szCs w:val="28"/>
              </w:rPr>
              <w:t>Đơn vị tính</w:t>
            </w:r>
          </w:p>
        </w:tc>
        <w:tc>
          <w:tcPr>
            <w:tcW w:w="1512" w:type="dxa"/>
          </w:tcPr>
          <w:p w14:paraId="0AC53A71" w14:textId="77777777" w:rsidR="00C25ED3" w:rsidRPr="00196C74" w:rsidRDefault="00C25ED3" w:rsidP="00196C74">
            <w:pPr>
              <w:pStyle w:val="TableParagraph"/>
              <w:spacing w:before="0"/>
              <w:ind w:left="298"/>
              <w:rPr>
                <w:b/>
                <w:sz w:val="28"/>
                <w:szCs w:val="28"/>
              </w:rPr>
            </w:pPr>
            <w:r w:rsidRPr="00196C74">
              <w:rPr>
                <w:b/>
                <w:sz w:val="28"/>
                <w:szCs w:val="28"/>
              </w:rPr>
              <w:t>Số lượng</w:t>
            </w:r>
          </w:p>
        </w:tc>
      </w:tr>
      <w:tr w:rsidR="00C25ED3" w:rsidRPr="00196C74" w14:paraId="3BD896A9" w14:textId="77777777" w:rsidTr="005D3D8C">
        <w:trPr>
          <w:trHeight w:val="316"/>
        </w:trPr>
        <w:tc>
          <w:tcPr>
            <w:tcW w:w="851" w:type="dxa"/>
          </w:tcPr>
          <w:p w14:paraId="32D6C29F" w14:textId="77777777" w:rsidR="00C25ED3" w:rsidRPr="00196C74" w:rsidRDefault="00C25ED3" w:rsidP="00196C74">
            <w:pPr>
              <w:pStyle w:val="TableParagraph"/>
              <w:spacing w:before="0"/>
              <w:ind w:left="9"/>
              <w:jc w:val="center"/>
              <w:rPr>
                <w:b/>
                <w:sz w:val="28"/>
                <w:szCs w:val="28"/>
              </w:rPr>
            </w:pPr>
            <w:r w:rsidRPr="00196C74">
              <w:rPr>
                <w:b/>
                <w:sz w:val="28"/>
                <w:szCs w:val="28"/>
              </w:rPr>
              <w:t>I</w:t>
            </w:r>
          </w:p>
        </w:tc>
        <w:tc>
          <w:tcPr>
            <w:tcW w:w="5578" w:type="dxa"/>
          </w:tcPr>
          <w:p w14:paraId="73F50BF3" w14:textId="77777777" w:rsidR="00C25ED3" w:rsidRPr="00196C74" w:rsidRDefault="00C25ED3" w:rsidP="00196C74">
            <w:pPr>
              <w:pStyle w:val="TableParagraph"/>
              <w:spacing w:before="0"/>
              <w:ind w:left="107"/>
              <w:rPr>
                <w:b/>
                <w:sz w:val="28"/>
                <w:szCs w:val="28"/>
                <w:lang w:val="en-US"/>
              </w:rPr>
            </w:pPr>
            <w:r w:rsidRPr="00196C74">
              <w:rPr>
                <w:b/>
                <w:sz w:val="28"/>
                <w:szCs w:val="28"/>
                <w:lang w:val="en-US"/>
              </w:rPr>
              <w:t xml:space="preserve">Công lao động trực tiếp: </w:t>
            </w:r>
            <w:r w:rsidRPr="00196C74">
              <w:rPr>
                <w:i/>
                <w:sz w:val="28"/>
                <w:szCs w:val="28"/>
                <w:lang w:val="en-US"/>
              </w:rPr>
              <w:t xml:space="preserve">Nghiên cứu viên hạng </w:t>
            </w:r>
            <w:r w:rsidRPr="00196C74">
              <w:rPr>
                <w:i/>
                <w:sz w:val="28"/>
                <w:szCs w:val="28"/>
                <w:lang w:val="en-US"/>
              </w:rPr>
              <w:lastRenderedPageBreak/>
              <w:t>III bậc 5/9 (hoặc tương đương)</w:t>
            </w:r>
          </w:p>
        </w:tc>
        <w:tc>
          <w:tcPr>
            <w:tcW w:w="1410" w:type="dxa"/>
          </w:tcPr>
          <w:p w14:paraId="1AD86057" w14:textId="77777777" w:rsidR="00C25ED3" w:rsidRPr="00196C74" w:rsidRDefault="00C25ED3" w:rsidP="00196C74">
            <w:pPr>
              <w:pStyle w:val="TableParagraph"/>
              <w:spacing w:before="0"/>
              <w:jc w:val="center"/>
              <w:rPr>
                <w:sz w:val="28"/>
                <w:szCs w:val="28"/>
              </w:rPr>
            </w:pPr>
            <w:r w:rsidRPr="00196C74">
              <w:rPr>
                <w:b/>
                <w:sz w:val="28"/>
                <w:szCs w:val="28"/>
                <w:lang w:val="en-US"/>
              </w:rPr>
              <w:lastRenderedPageBreak/>
              <w:t>công</w:t>
            </w:r>
          </w:p>
        </w:tc>
        <w:tc>
          <w:tcPr>
            <w:tcW w:w="1512" w:type="dxa"/>
          </w:tcPr>
          <w:p w14:paraId="79F4B534" w14:textId="77777777" w:rsidR="00C25ED3" w:rsidRPr="00196C74" w:rsidRDefault="00C25ED3" w:rsidP="00196C74">
            <w:pPr>
              <w:pStyle w:val="TableParagraph"/>
              <w:spacing w:before="0"/>
              <w:jc w:val="center"/>
              <w:rPr>
                <w:b/>
                <w:iCs/>
                <w:sz w:val="28"/>
                <w:szCs w:val="28"/>
                <w:lang w:val="en-US"/>
              </w:rPr>
            </w:pPr>
            <w:r w:rsidRPr="00196C74">
              <w:rPr>
                <w:b/>
                <w:iCs/>
                <w:sz w:val="28"/>
                <w:szCs w:val="28"/>
                <w:lang w:val="en-US"/>
              </w:rPr>
              <w:t>45</w:t>
            </w:r>
          </w:p>
        </w:tc>
      </w:tr>
      <w:tr w:rsidR="00C25ED3" w:rsidRPr="00196C74" w14:paraId="58E9D4AF" w14:textId="77777777" w:rsidTr="005D3D8C">
        <w:trPr>
          <w:trHeight w:val="315"/>
        </w:trPr>
        <w:tc>
          <w:tcPr>
            <w:tcW w:w="851" w:type="dxa"/>
          </w:tcPr>
          <w:p w14:paraId="7F189427" w14:textId="77777777" w:rsidR="00C25ED3" w:rsidRPr="00196C74" w:rsidRDefault="00C25ED3" w:rsidP="00196C74">
            <w:pPr>
              <w:pStyle w:val="TableParagraph"/>
              <w:spacing w:before="0"/>
              <w:ind w:left="9"/>
              <w:jc w:val="center"/>
              <w:rPr>
                <w:b/>
                <w:sz w:val="28"/>
                <w:szCs w:val="28"/>
              </w:rPr>
            </w:pPr>
            <w:r w:rsidRPr="00196C74">
              <w:rPr>
                <w:b/>
                <w:sz w:val="28"/>
                <w:szCs w:val="28"/>
              </w:rPr>
              <w:t>1</w:t>
            </w:r>
          </w:p>
        </w:tc>
        <w:tc>
          <w:tcPr>
            <w:tcW w:w="5578" w:type="dxa"/>
          </w:tcPr>
          <w:p w14:paraId="6CF8964C" w14:textId="77777777" w:rsidR="00C25ED3" w:rsidRPr="00196C74" w:rsidRDefault="00C25ED3" w:rsidP="00196C74">
            <w:pPr>
              <w:pStyle w:val="TableParagraph"/>
              <w:spacing w:before="0"/>
              <w:ind w:left="107"/>
              <w:rPr>
                <w:b/>
                <w:sz w:val="28"/>
                <w:szCs w:val="28"/>
              </w:rPr>
            </w:pPr>
            <w:r w:rsidRPr="00196C74">
              <w:rPr>
                <w:b/>
                <w:sz w:val="28"/>
                <w:szCs w:val="28"/>
              </w:rPr>
              <w:t>Nuôi cấy bào tử nấm</w:t>
            </w:r>
          </w:p>
        </w:tc>
        <w:tc>
          <w:tcPr>
            <w:tcW w:w="1410" w:type="dxa"/>
          </w:tcPr>
          <w:p w14:paraId="17AAE4D0" w14:textId="77777777" w:rsidR="00C25ED3" w:rsidRPr="00196C74" w:rsidRDefault="00C25ED3" w:rsidP="00196C74">
            <w:pPr>
              <w:pStyle w:val="TableParagraph"/>
              <w:spacing w:before="0"/>
              <w:jc w:val="center"/>
              <w:rPr>
                <w:b/>
                <w:sz w:val="28"/>
                <w:szCs w:val="28"/>
              </w:rPr>
            </w:pPr>
            <w:r w:rsidRPr="00196C74">
              <w:rPr>
                <w:b/>
                <w:sz w:val="28"/>
                <w:szCs w:val="28"/>
                <w:lang w:val="en-US"/>
              </w:rPr>
              <w:t>công</w:t>
            </w:r>
          </w:p>
        </w:tc>
        <w:tc>
          <w:tcPr>
            <w:tcW w:w="1512" w:type="dxa"/>
          </w:tcPr>
          <w:p w14:paraId="1218B524" w14:textId="77777777" w:rsidR="00C25ED3" w:rsidRPr="00196C74" w:rsidRDefault="00C25ED3" w:rsidP="00196C74">
            <w:pPr>
              <w:pStyle w:val="TableParagraph"/>
              <w:spacing w:before="0"/>
              <w:jc w:val="center"/>
              <w:rPr>
                <w:b/>
                <w:iCs/>
                <w:sz w:val="28"/>
                <w:szCs w:val="28"/>
                <w:lang w:val="en-US"/>
              </w:rPr>
            </w:pPr>
            <w:r w:rsidRPr="00196C74">
              <w:rPr>
                <w:b/>
                <w:iCs/>
                <w:sz w:val="28"/>
                <w:szCs w:val="28"/>
                <w:lang w:val="en-US"/>
              </w:rPr>
              <w:t>30</w:t>
            </w:r>
          </w:p>
        </w:tc>
      </w:tr>
      <w:tr w:rsidR="00C25ED3" w:rsidRPr="00196C74" w14:paraId="742BA88B" w14:textId="77777777" w:rsidTr="005D3D8C">
        <w:trPr>
          <w:trHeight w:val="316"/>
        </w:trPr>
        <w:tc>
          <w:tcPr>
            <w:tcW w:w="851" w:type="dxa"/>
          </w:tcPr>
          <w:p w14:paraId="1D9116AB" w14:textId="77777777" w:rsidR="00C25ED3" w:rsidRPr="00196C74" w:rsidRDefault="00C25ED3" w:rsidP="00196C74">
            <w:pPr>
              <w:pStyle w:val="TableParagraph"/>
              <w:spacing w:before="0"/>
              <w:rPr>
                <w:sz w:val="28"/>
                <w:szCs w:val="28"/>
              </w:rPr>
            </w:pPr>
          </w:p>
        </w:tc>
        <w:tc>
          <w:tcPr>
            <w:tcW w:w="5578" w:type="dxa"/>
          </w:tcPr>
          <w:p w14:paraId="621F5079" w14:textId="77777777" w:rsidR="00C25ED3" w:rsidRPr="00196C74" w:rsidRDefault="00C25ED3" w:rsidP="00196C74">
            <w:pPr>
              <w:pStyle w:val="TableParagraph"/>
              <w:spacing w:before="0"/>
              <w:ind w:left="107"/>
              <w:rPr>
                <w:sz w:val="28"/>
                <w:szCs w:val="28"/>
              </w:rPr>
            </w:pPr>
            <w:r w:rsidRPr="00196C74">
              <w:rPr>
                <w:sz w:val="28"/>
                <w:szCs w:val="28"/>
              </w:rPr>
              <w:t>Rửa dụng cụ, chuẩn bị môi trường</w:t>
            </w:r>
          </w:p>
        </w:tc>
        <w:tc>
          <w:tcPr>
            <w:tcW w:w="1410" w:type="dxa"/>
          </w:tcPr>
          <w:p w14:paraId="665F0E31" w14:textId="77777777" w:rsidR="00C25ED3" w:rsidRPr="00196C74" w:rsidRDefault="00C25ED3" w:rsidP="00196C74">
            <w:pPr>
              <w:pStyle w:val="TableParagraph"/>
              <w:spacing w:before="0"/>
              <w:ind w:left="104" w:right="96"/>
              <w:jc w:val="center"/>
              <w:rPr>
                <w:sz w:val="28"/>
                <w:szCs w:val="28"/>
              </w:rPr>
            </w:pPr>
            <w:r w:rsidRPr="00196C74">
              <w:rPr>
                <w:sz w:val="28"/>
                <w:szCs w:val="28"/>
              </w:rPr>
              <w:t>công</w:t>
            </w:r>
          </w:p>
        </w:tc>
        <w:tc>
          <w:tcPr>
            <w:tcW w:w="1512" w:type="dxa"/>
          </w:tcPr>
          <w:p w14:paraId="67B05EA4" w14:textId="77777777" w:rsidR="00C25ED3" w:rsidRPr="00196C74" w:rsidRDefault="00C25ED3" w:rsidP="00196C74">
            <w:pPr>
              <w:pStyle w:val="TableParagraph"/>
              <w:spacing w:before="0"/>
              <w:ind w:right="96"/>
              <w:jc w:val="center"/>
              <w:rPr>
                <w:iCs/>
                <w:sz w:val="28"/>
                <w:szCs w:val="28"/>
              </w:rPr>
            </w:pPr>
            <w:r w:rsidRPr="00196C74">
              <w:rPr>
                <w:iCs/>
                <w:sz w:val="28"/>
                <w:szCs w:val="28"/>
              </w:rPr>
              <w:t>5</w:t>
            </w:r>
          </w:p>
        </w:tc>
      </w:tr>
      <w:tr w:rsidR="00C25ED3" w:rsidRPr="00196C74" w14:paraId="0855B6AF" w14:textId="77777777" w:rsidTr="005D3D8C">
        <w:trPr>
          <w:trHeight w:val="316"/>
        </w:trPr>
        <w:tc>
          <w:tcPr>
            <w:tcW w:w="851" w:type="dxa"/>
          </w:tcPr>
          <w:p w14:paraId="49EDDD13" w14:textId="77777777" w:rsidR="00C25ED3" w:rsidRPr="00196C74" w:rsidRDefault="00C25ED3" w:rsidP="00196C74">
            <w:pPr>
              <w:pStyle w:val="TableParagraph"/>
              <w:spacing w:before="0"/>
              <w:rPr>
                <w:sz w:val="28"/>
                <w:szCs w:val="28"/>
              </w:rPr>
            </w:pPr>
          </w:p>
        </w:tc>
        <w:tc>
          <w:tcPr>
            <w:tcW w:w="5578" w:type="dxa"/>
          </w:tcPr>
          <w:p w14:paraId="4546F00D" w14:textId="77777777" w:rsidR="00C25ED3" w:rsidRPr="00196C74" w:rsidRDefault="00C25ED3" w:rsidP="00196C74">
            <w:pPr>
              <w:pStyle w:val="TableParagraph"/>
              <w:spacing w:before="0"/>
              <w:ind w:left="107"/>
              <w:rPr>
                <w:sz w:val="28"/>
                <w:szCs w:val="28"/>
                <w:lang w:val="en-US"/>
              </w:rPr>
            </w:pPr>
            <w:r w:rsidRPr="00196C74">
              <w:rPr>
                <w:sz w:val="28"/>
                <w:szCs w:val="28"/>
              </w:rPr>
              <w:t>Phân lập giống nấm</w:t>
            </w:r>
            <w:r w:rsidRPr="00196C74">
              <w:rPr>
                <w:sz w:val="28"/>
                <w:szCs w:val="28"/>
                <w:lang w:val="en-US"/>
              </w:rPr>
              <w:t xml:space="preserve"> </w:t>
            </w:r>
          </w:p>
        </w:tc>
        <w:tc>
          <w:tcPr>
            <w:tcW w:w="1410" w:type="dxa"/>
          </w:tcPr>
          <w:p w14:paraId="4D740DDF" w14:textId="77777777" w:rsidR="00C25ED3" w:rsidRPr="00196C74" w:rsidRDefault="00C25ED3" w:rsidP="00196C74">
            <w:pPr>
              <w:pStyle w:val="TableParagraph"/>
              <w:spacing w:before="0"/>
              <w:ind w:left="104" w:right="96"/>
              <w:jc w:val="center"/>
              <w:rPr>
                <w:sz w:val="28"/>
                <w:szCs w:val="28"/>
              </w:rPr>
            </w:pPr>
            <w:r w:rsidRPr="00196C74">
              <w:rPr>
                <w:sz w:val="28"/>
                <w:szCs w:val="28"/>
              </w:rPr>
              <w:t>công</w:t>
            </w:r>
          </w:p>
        </w:tc>
        <w:tc>
          <w:tcPr>
            <w:tcW w:w="1512" w:type="dxa"/>
          </w:tcPr>
          <w:p w14:paraId="7844F41B" w14:textId="77777777" w:rsidR="00C25ED3" w:rsidRPr="00196C74" w:rsidRDefault="00C25ED3" w:rsidP="00196C74">
            <w:pPr>
              <w:pStyle w:val="TableParagraph"/>
              <w:spacing w:before="0"/>
              <w:ind w:right="96"/>
              <w:jc w:val="center"/>
              <w:rPr>
                <w:iCs/>
                <w:sz w:val="28"/>
                <w:szCs w:val="28"/>
              </w:rPr>
            </w:pPr>
            <w:r w:rsidRPr="00196C74">
              <w:rPr>
                <w:iCs/>
                <w:sz w:val="28"/>
                <w:szCs w:val="28"/>
              </w:rPr>
              <w:t>20</w:t>
            </w:r>
          </w:p>
        </w:tc>
      </w:tr>
      <w:tr w:rsidR="00C25ED3" w:rsidRPr="00196C74" w14:paraId="12895E75" w14:textId="77777777" w:rsidTr="005D3D8C">
        <w:trPr>
          <w:trHeight w:val="315"/>
        </w:trPr>
        <w:tc>
          <w:tcPr>
            <w:tcW w:w="851" w:type="dxa"/>
          </w:tcPr>
          <w:p w14:paraId="5B4E0940" w14:textId="77777777" w:rsidR="00C25ED3" w:rsidRPr="00196C74" w:rsidRDefault="00C25ED3" w:rsidP="00196C74">
            <w:pPr>
              <w:pStyle w:val="TableParagraph"/>
              <w:spacing w:before="0"/>
              <w:rPr>
                <w:sz w:val="28"/>
                <w:szCs w:val="28"/>
              </w:rPr>
            </w:pPr>
          </w:p>
        </w:tc>
        <w:tc>
          <w:tcPr>
            <w:tcW w:w="5578" w:type="dxa"/>
          </w:tcPr>
          <w:p w14:paraId="5BC5C67F" w14:textId="77777777" w:rsidR="00C25ED3" w:rsidRPr="00196C74" w:rsidRDefault="00C25ED3" w:rsidP="00196C74">
            <w:pPr>
              <w:pStyle w:val="TableParagraph"/>
              <w:spacing w:before="0"/>
              <w:ind w:left="107"/>
              <w:rPr>
                <w:sz w:val="28"/>
                <w:szCs w:val="28"/>
              </w:rPr>
            </w:pPr>
            <w:r w:rsidRPr="00196C74">
              <w:rPr>
                <w:sz w:val="28"/>
                <w:szCs w:val="28"/>
              </w:rPr>
              <w:t>Theo dõi, kiểm tra giống nấm</w:t>
            </w:r>
          </w:p>
        </w:tc>
        <w:tc>
          <w:tcPr>
            <w:tcW w:w="1410" w:type="dxa"/>
          </w:tcPr>
          <w:p w14:paraId="4D5CE5B4" w14:textId="77777777" w:rsidR="00C25ED3" w:rsidRPr="00196C74" w:rsidRDefault="00C25ED3" w:rsidP="00196C74">
            <w:pPr>
              <w:pStyle w:val="TableParagraph"/>
              <w:spacing w:before="0"/>
              <w:ind w:left="104" w:right="96"/>
              <w:jc w:val="center"/>
              <w:rPr>
                <w:sz w:val="28"/>
                <w:szCs w:val="28"/>
              </w:rPr>
            </w:pPr>
            <w:r w:rsidRPr="00196C74">
              <w:rPr>
                <w:sz w:val="28"/>
                <w:szCs w:val="28"/>
              </w:rPr>
              <w:t>công</w:t>
            </w:r>
          </w:p>
        </w:tc>
        <w:tc>
          <w:tcPr>
            <w:tcW w:w="1512" w:type="dxa"/>
          </w:tcPr>
          <w:p w14:paraId="7FE515FC" w14:textId="77777777" w:rsidR="00C25ED3" w:rsidRPr="00196C74" w:rsidRDefault="00C25ED3" w:rsidP="00196C74">
            <w:pPr>
              <w:pStyle w:val="TableParagraph"/>
              <w:spacing w:before="0"/>
              <w:ind w:right="96"/>
              <w:jc w:val="center"/>
              <w:rPr>
                <w:iCs/>
                <w:sz w:val="28"/>
                <w:szCs w:val="28"/>
              </w:rPr>
            </w:pPr>
            <w:r w:rsidRPr="00196C74">
              <w:rPr>
                <w:iCs/>
                <w:sz w:val="28"/>
                <w:szCs w:val="28"/>
              </w:rPr>
              <w:t>5</w:t>
            </w:r>
          </w:p>
        </w:tc>
      </w:tr>
      <w:tr w:rsidR="00C25ED3" w:rsidRPr="00196C74" w14:paraId="6C1E1DFB" w14:textId="77777777" w:rsidTr="005D3D8C">
        <w:trPr>
          <w:trHeight w:val="316"/>
        </w:trPr>
        <w:tc>
          <w:tcPr>
            <w:tcW w:w="851" w:type="dxa"/>
          </w:tcPr>
          <w:p w14:paraId="3AF9765C" w14:textId="77777777" w:rsidR="00C25ED3" w:rsidRPr="00196C74" w:rsidRDefault="00C25ED3" w:rsidP="00196C74">
            <w:pPr>
              <w:pStyle w:val="TableParagraph"/>
              <w:spacing w:before="0"/>
              <w:ind w:left="9"/>
              <w:jc w:val="center"/>
              <w:rPr>
                <w:b/>
                <w:sz w:val="28"/>
                <w:szCs w:val="28"/>
              </w:rPr>
            </w:pPr>
            <w:r w:rsidRPr="00196C74">
              <w:rPr>
                <w:b/>
                <w:sz w:val="28"/>
                <w:szCs w:val="28"/>
              </w:rPr>
              <w:t>2</w:t>
            </w:r>
          </w:p>
        </w:tc>
        <w:tc>
          <w:tcPr>
            <w:tcW w:w="5578" w:type="dxa"/>
          </w:tcPr>
          <w:p w14:paraId="0F3E88AF" w14:textId="77777777" w:rsidR="00C25ED3" w:rsidRPr="00196C74" w:rsidRDefault="00C25ED3" w:rsidP="00196C74">
            <w:pPr>
              <w:pStyle w:val="TableParagraph"/>
              <w:spacing w:before="0"/>
              <w:ind w:left="107"/>
              <w:rPr>
                <w:b/>
                <w:sz w:val="28"/>
                <w:szCs w:val="28"/>
              </w:rPr>
            </w:pPr>
            <w:r w:rsidRPr="00196C74">
              <w:rPr>
                <w:b/>
                <w:sz w:val="28"/>
                <w:szCs w:val="28"/>
              </w:rPr>
              <w:t>Nuôi cấy hệ sợi nấm</w:t>
            </w:r>
          </w:p>
        </w:tc>
        <w:tc>
          <w:tcPr>
            <w:tcW w:w="1410" w:type="dxa"/>
          </w:tcPr>
          <w:p w14:paraId="6D0E4C35" w14:textId="77777777" w:rsidR="00C25ED3" w:rsidRPr="00196C74" w:rsidRDefault="00C25ED3" w:rsidP="00196C74">
            <w:pPr>
              <w:pStyle w:val="TableParagraph"/>
              <w:spacing w:before="0"/>
              <w:rPr>
                <w:b/>
                <w:sz w:val="28"/>
                <w:szCs w:val="28"/>
              </w:rPr>
            </w:pPr>
          </w:p>
        </w:tc>
        <w:tc>
          <w:tcPr>
            <w:tcW w:w="1512" w:type="dxa"/>
          </w:tcPr>
          <w:p w14:paraId="588E74A7" w14:textId="77777777" w:rsidR="00C25ED3" w:rsidRPr="00196C74" w:rsidRDefault="00C25ED3" w:rsidP="00196C74">
            <w:pPr>
              <w:pStyle w:val="TableParagraph"/>
              <w:spacing w:before="0"/>
              <w:jc w:val="center"/>
              <w:rPr>
                <w:b/>
                <w:iCs/>
                <w:sz w:val="28"/>
                <w:szCs w:val="28"/>
                <w:lang w:val="en-US"/>
              </w:rPr>
            </w:pPr>
            <w:r w:rsidRPr="00196C74">
              <w:rPr>
                <w:b/>
                <w:iCs/>
                <w:sz w:val="28"/>
                <w:szCs w:val="28"/>
                <w:lang w:val="en-US"/>
              </w:rPr>
              <w:t>15</w:t>
            </w:r>
          </w:p>
        </w:tc>
      </w:tr>
      <w:tr w:rsidR="00C25ED3" w:rsidRPr="00196C74" w14:paraId="413B15F4" w14:textId="77777777" w:rsidTr="005D3D8C">
        <w:trPr>
          <w:trHeight w:val="316"/>
        </w:trPr>
        <w:tc>
          <w:tcPr>
            <w:tcW w:w="851" w:type="dxa"/>
          </w:tcPr>
          <w:p w14:paraId="5A7114ED" w14:textId="77777777" w:rsidR="00C25ED3" w:rsidRPr="00196C74" w:rsidRDefault="00C25ED3" w:rsidP="00196C74">
            <w:pPr>
              <w:pStyle w:val="TableParagraph"/>
              <w:spacing w:before="0"/>
              <w:rPr>
                <w:sz w:val="28"/>
                <w:szCs w:val="28"/>
              </w:rPr>
            </w:pPr>
          </w:p>
        </w:tc>
        <w:tc>
          <w:tcPr>
            <w:tcW w:w="5578" w:type="dxa"/>
          </w:tcPr>
          <w:p w14:paraId="3F3CB3EB" w14:textId="77777777" w:rsidR="00C25ED3" w:rsidRPr="00196C74" w:rsidRDefault="00C25ED3" w:rsidP="00196C74">
            <w:pPr>
              <w:pStyle w:val="TableParagraph"/>
              <w:spacing w:before="0"/>
              <w:ind w:left="107"/>
              <w:rPr>
                <w:sz w:val="28"/>
                <w:szCs w:val="28"/>
              </w:rPr>
            </w:pPr>
            <w:r w:rsidRPr="00196C74">
              <w:rPr>
                <w:sz w:val="28"/>
                <w:szCs w:val="28"/>
              </w:rPr>
              <w:t>Rửa dụng cụ, chuẩn bị môi trường</w:t>
            </w:r>
          </w:p>
        </w:tc>
        <w:tc>
          <w:tcPr>
            <w:tcW w:w="1410" w:type="dxa"/>
          </w:tcPr>
          <w:p w14:paraId="16CF26D3" w14:textId="77777777" w:rsidR="00C25ED3" w:rsidRPr="00196C74" w:rsidRDefault="00C25ED3" w:rsidP="00196C74">
            <w:pPr>
              <w:pStyle w:val="TableParagraph"/>
              <w:spacing w:before="0"/>
              <w:ind w:left="104" w:right="96"/>
              <w:jc w:val="center"/>
              <w:rPr>
                <w:sz w:val="28"/>
                <w:szCs w:val="28"/>
              </w:rPr>
            </w:pPr>
            <w:r w:rsidRPr="00196C74">
              <w:rPr>
                <w:sz w:val="28"/>
                <w:szCs w:val="28"/>
              </w:rPr>
              <w:t>công</w:t>
            </w:r>
          </w:p>
        </w:tc>
        <w:tc>
          <w:tcPr>
            <w:tcW w:w="1512" w:type="dxa"/>
          </w:tcPr>
          <w:p w14:paraId="24112813" w14:textId="77777777" w:rsidR="00C25ED3" w:rsidRPr="00196C74" w:rsidRDefault="00C25ED3" w:rsidP="00196C74">
            <w:pPr>
              <w:pStyle w:val="TableParagraph"/>
              <w:spacing w:before="0"/>
              <w:ind w:right="96"/>
              <w:jc w:val="center"/>
              <w:rPr>
                <w:iCs/>
                <w:sz w:val="28"/>
                <w:szCs w:val="28"/>
                <w:lang w:val="en-US"/>
              </w:rPr>
            </w:pPr>
            <w:r w:rsidRPr="00196C74">
              <w:rPr>
                <w:iCs/>
                <w:sz w:val="28"/>
                <w:szCs w:val="28"/>
                <w:lang w:val="en-US"/>
              </w:rPr>
              <w:t>5</w:t>
            </w:r>
          </w:p>
        </w:tc>
      </w:tr>
      <w:tr w:rsidR="00C25ED3" w:rsidRPr="00196C74" w14:paraId="0F568BD8" w14:textId="77777777" w:rsidTr="005D3D8C">
        <w:trPr>
          <w:trHeight w:val="315"/>
        </w:trPr>
        <w:tc>
          <w:tcPr>
            <w:tcW w:w="851" w:type="dxa"/>
          </w:tcPr>
          <w:p w14:paraId="12C5FC33" w14:textId="77777777" w:rsidR="00C25ED3" w:rsidRPr="00196C74" w:rsidRDefault="00C25ED3" w:rsidP="00196C74">
            <w:pPr>
              <w:pStyle w:val="TableParagraph"/>
              <w:spacing w:before="0"/>
              <w:rPr>
                <w:sz w:val="28"/>
                <w:szCs w:val="28"/>
              </w:rPr>
            </w:pPr>
          </w:p>
        </w:tc>
        <w:tc>
          <w:tcPr>
            <w:tcW w:w="5578" w:type="dxa"/>
          </w:tcPr>
          <w:p w14:paraId="5068D9BD" w14:textId="77777777" w:rsidR="00C25ED3" w:rsidRPr="00196C74" w:rsidRDefault="00C25ED3" w:rsidP="00196C74">
            <w:pPr>
              <w:pStyle w:val="TableParagraph"/>
              <w:spacing w:before="0"/>
              <w:ind w:left="107"/>
              <w:jc w:val="both"/>
              <w:rPr>
                <w:sz w:val="28"/>
                <w:szCs w:val="28"/>
              </w:rPr>
            </w:pPr>
            <w:r w:rsidRPr="00196C74">
              <w:rPr>
                <w:sz w:val="28"/>
                <w:szCs w:val="28"/>
              </w:rPr>
              <w:t>Theo dõi, kiểm tra giống nấm</w:t>
            </w:r>
          </w:p>
        </w:tc>
        <w:tc>
          <w:tcPr>
            <w:tcW w:w="1410" w:type="dxa"/>
          </w:tcPr>
          <w:p w14:paraId="6175FDC0" w14:textId="77777777" w:rsidR="00C25ED3" w:rsidRPr="00196C74" w:rsidRDefault="00C25ED3" w:rsidP="00196C74">
            <w:pPr>
              <w:pStyle w:val="TableParagraph"/>
              <w:spacing w:before="0"/>
              <w:ind w:left="104" w:right="96"/>
              <w:jc w:val="center"/>
              <w:rPr>
                <w:sz w:val="28"/>
                <w:szCs w:val="28"/>
              </w:rPr>
            </w:pPr>
            <w:r w:rsidRPr="00196C74">
              <w:rPr>
                <w:sz w:val="28"/>
                <w:szCs w:val="28"/>
              </w:rPr>
              <w:t>công</w:t>
            </w:r>
          </w:p>
        </w:tc>
        <w:tc>
          <w:tcPr>
            <w:tcW w:w="1512" w:type="dxa"/>
          </w:tcPr>
          <w:p w14:paraId="0694A3A4" w14:textId="77777777" w:rsidR="00C25ED3" w:rsidRPr="00196C74" w:rsidRDefault="00C25ED3" w:rsidP="00196C74">
            <w:pPr>
              <w:pStyle w:val="TableParagraph"/>
              <w:spacing w:before="0"/>
              <w:ind w:right="96"/>
              <w:jc w:val="center"/>
              <w:rPr>
                <w:iCs/>
                <w:sz w:val="28"/>
                <w:szCs w:val="28"/>
                <w:lang w:val="en-US"/>
              </w:rPr>
            </w:pPr>
            <w:r w:rsidRPr="00196C74">
              <w:rPr>
                <w:iCs/>
                <w:sz w:val="28"/>
                <w:szCs w:val="28"/>
                <w:lang w:val="en-US"/>
              </w:rPr>
              <w:t>10</w:t>
            </w:r>
          </w:p>
        </w:tc>
      </w:tr>
      <w:tr w:rsidR="00C25ED3" w:rsidRPr="00196C74" w14:paraId="5A0506C0" w14:textId="77777777" w:rsidTr="005D3D8C">
        <w:trPr>
          <w:trHeight w:val="316"/>
        </w:trPr>
        <w:tc>
          <w:tcPr>
            <w:tcW w:w="851" w:type="dxa"/>
          </w:tcPr>
          <w:p w14:paraId="063F98F7" w14:textId="77777777" w:rsidR="00C25ED3" w:rsidRPr="00196C74" w:rsidRDefault="00C25ED3" w:rsidP="00196C74">
            <w:pPr>
              <w:pStyle w:val="TableParagraph"/>
              <w:spacing w:before="0"/>
              <w:ind w:left="143" w:right="134"/>
              <w:jc w:val="center"/>
              <w:rPr>
                <w:b/>
                <w:sz w:val="28"/>
                <w:szCs w:val="28"/>
                <w:lang w:val="en-US"/>
              </w:rPr>
            </w:pPr>
            <w:r w:rsidRPr="00196C74">
              <w:rPr>
                <w:b/>
                <w:sz w:val="28"/>
                <w:szCs w:val="28"/>
                <w:lang w:val="en-US"/>
              </w:rPr>
              <w:t>II</w:t>
            </w:r>
          </w:p>
        </w:tc>
        <w:tc>
          <w:tcPr>
            <w:tcW w:w="5578" w:type="dxa"/>
          </w:tcPr>
          <w:p w14:paraId="50DBF7BF" w14:textId="77777777" w:rsidR="00C25ED3" w:rsidRPr="00196C74" w:rsidRDefault="00C25ED3" w:rsidP="00196C74">
            <w:pPr>
              <w:pStyle w:val="TableParagraph"/>
              <w:spacing w:before="0"/>
              <w:ind w:left="107"/>
              <w:rPr>
                <w:b/>
                <w:sz w:val="28"/>
                <w:szCs w:val="28"/>
                <w:lang w:val="en-US"/>
              </w:rPr>
            </w:pPr>
            <w:r w:rsidRPr="00196C74">
              <w:rPr>
                <w:b/>
                <w:sz w:val="28"/>
                <w:szCs w:val="28"/>
                <w:lang w:val="en-US"/>
              </w:rPr>
              <w:t>Công lao động gián tiếp</w:t>
            </w:r>
          </w:p>
        </w:tc>
        <w:tc>
          <w:tcPr>
            <w:tcW w:w="1410" w:type="dxa"/>
          </w:tcPr>
          <w:p w14:paraId="21BC472F" w14:textId="77777777" w:rsidR="00C25ED3" w:rsidRPr="00196C74" w:rsidRDefault="00C25ED3" w:rsidP="00196C74">
            <w:pPr>
              <w:pStyle w:val="TableParagraph"/>
              <w:spacing w:before="0"/>
              <w:ind w:left="163" w:right="155"/>
              <w:jc w:val="center"/>
              <w:rPr>
                <w:b/>
                <w:sz w:val="28"/>
                <w:szCs w:val="28"/>
                <w:lang w:val="en-US"/>
              </w:rPr>
            </w:pPr>
            <w:r w:rsidRPr="00196C74">
              <w:rPr>
                <w:b/>
                <w:sz w:val="28"/>
                <w:szCs w:val="28"/>
                <w:lang w:val="en-US"/>
              </w:rPr>
              <w:t>công</w:t>
            </w:r>
          </w:p>
        </w:tc>
        <w:tc>
          <w:tcPr>
            <w:tcW w:w="1512" w:type="dxa"/>
          </w:tcPr>
          <w:p w14:paraId="4F03A606" w14:textId="77777777" w:rsidR="00C25ED3" w:rsidRPr="00196C74" w:rsidRDefault="00C25ED3" w:rsidP="00196C74">
            <w:pPr>
              <w:pStyle w:val="TableParagraph"/>
              <w:spacing w:before="0"/>
              <w:jc w:val="center"/>
              <w:rPr>
                <w:b/>
                <w:iCs/>
                <w:sz w:val="28"/>
                <w:szCs w:val="28"/>
                <w:lang w:val="en-US"/>
              </w:rPr>
            </w:pPr>
            <w:r w:rsidRPr="00196C74">
              <w:rPr>
                <w:b/>
                <w:iCs/>
                <w:sz w:val="28"/>
                <w:szCs w:val="28"/>
                <w:lang w:val="en-US"/>
              </w:rPr>
              <w:t>7</w:t>
            </w:r>
          </w:p>
        </w:tc>
      </w:tr>
      <w:tr w:rsidR="00C25ED3" w:rsidRPr="00196C74" w14:paraId="47FC41B5" w14:textId="77777777" w:rsidTr="005D3D8C">
        <w:trPr>
          <w:trHeight w:val="316"/>
        </w:trPr>
        <w:tc>
          <w:tcPr>
            <w:tcW w:w="851" w:type="dxa"/>
          </w:tcPr>
          <w:p w14:paraId="0DE0D409" w14:textId="77777777" w:rsidR="00C25ED3" w:rsidRPr="00196C74" w:rsidRDefault="00C25ED3" w:rsidP="00196C74">
            <w:pPr>
              <w:pStyle w:val="TableParagraph"/>
              <w:spacing w:before="0"/>
              <w:ind w:left="143" w:right="134"/>
              <w:jc w:val="center"/>
              <w:rPr>
                <w:b/>
                <w:sz w:val="28"/>
                <w:szCs w:val="28"/>
              </w:rPr>
            </w:pPr>
          </w:p>
        </w:tc>
        <w:tc>
          <w:tcPr>
            <w:tcW w:w="5578" w:type="dxa"/>
          </w:tcPr>
          <w:p w14:paraId="05332069" w14:textId="77777777" w:rsidR="00C25ED3" w:rsidRPr="00196C74" w:rsidRDefault="00C25ED3" w:rsidP="00196C74">
            <w:pPr>
              <w:pStyle w:val="TableParagraph"/>
              <w:spacing w:before="0"/>
              <w:ind w:left="107"/>
              <w:rPr>
                <w:sz w:val="28"/>
                <w:szCs w:val="28"/>
                <w:lang w:val="en-US"/>
              </w:rPr>
            </w:pPr>
            <w:r w:rsidRPr="00196C74">
              <w:rPr>
                <w:sz w:val="28"/>
                <w:szCs w:val="28"/>
                <w:lang w:val="en-US"/>
              </w:rPr>
              <w:t>Quản lý (15% công lao động trực tiếp)</w:t>
            </w:r>
          </w:p>
        </w:tc>
        <w:tc>
          <w:tcPr>
            <w:tcW w:w="1410" w:type="dxa"/>
          </w:tcPr>
          <w:p w14:paraId="156F0608" w14:textId="77777777" w:rsidR="00C25ED3" w:rsidRPr="00196C74" w:rsidRDefault="00C25ED3" w:rsidP="00196C74">
            <w:pPr>
              <w:pStyle w:val="TableParagraph"/>
              <w:spacing w:before="0"/>
              <w:jc w:val="center"/>
              <w:rPr>
                <w:sz w:val="28"/>
                <w:szCs w:val="28"/>
                <w:lang w:val="en-US"/>
              </w:rPr>
            </w:pPr>
            <w:r w:rsidRPr="00196C74">
              <w:rPr>
                <w:sz w:val="28"/>
                <w:szCs w:val="28"/>
                <w:lang w:val="en-US"/>
              </w:rPr>
              <w:t>công</w:t>
            </w:r>
          </w:p>
        </w:tc>
        <w:tc>
          <w:tcPr>
            <w:tcW w:w="1512" w:type="dxa"/>
          </w:tcPr>
          <w:p w14:paraId="5F4728FC" w14:textId="77777777" w:rsidR="00C25ED3" w:rsidRPr="00196C74" w:rsidRDefault="00C25ED3" w:rsidP="00196C74">
            <w:pPr>
              <w:pStyle w:val="TableParagraph"/>
              <w:spacing w:before="0"/>
              <w:jc w:val="center"/>
              <w:rPr>
                <w:iCs/>
                <w:sz w:val="28"/>
                <w:szCs w:val="28"/>
                <w:lang w:val="en-US"/>
              </w:rPr>
            </w:pPr>
            <w:r w:rsidRPr="00196C74">
              <w:rPr>
                <w:iCs/>
                <w:sz w:val="28"/>
                <w:szCs w:val="28"/>
                <w:lang w:val="en-US"/>
              </w:rPr>
              <w:t>7</w:t>
            </w:r>
          </w:p>
        </w:tc>
      </w:tr>
    </w:tbl>
    <w:p w14:paraId="3371A7C1"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0E96BB2F" w14:textId="21357185" w:rsidR="00C25ED3" w:rsidRPr="00196C74" w:rsidRDefault="00C25ED3" w:rsidP="00196C74">
      <w:pPr>
        <w:widowControl w:val="0"/>
        <w:tabs>
          <w:tab w:val="left" w:pos="567"/>
          <w:tab w:val="left" w:pos="4680"/>
        </w:tabs>
        <w:autoSpaceDE w:val="0"/>
        <w:autoSpaceDN w:val="0"/>
        <w:spacing w:after="0" w:line="240" w:lineRule="auto"/>
        <w:ind w:right="9"/>
        <w:rPr>
          <w:rFonts w:eastAsia="Times New Roman"/>
          <w:sz w:val="28"/>
          <w:szCs w:val="28"/>
        </w:rPr>
      </w:pPr>
      <w:r w:rsidRPr="00196C74">
        <w:rPr>
          <w:rFonts w:eastAsia="Times New Roman"/>
          <w:b/>
          <w:sz w:val="28"/>
          <w:szCs w:val="28"/>
        </w:rPr>
        <w:tab/>
      </w:r>
      <w:r w:rsidR="000769F5" w:rsidRPr="00196C74">
        <w:rPr>
          <w:rFonts w:eastAsia="Times New Roman"/>
          <w:sz w:val="28"/>
          <w:szCs w:val="28"/>
        </w:rPr>
        <w:t>b)</w:t>
      </w:r>
      <w:r w:rsidRPr="00196C74">
        <w:rPr>
          <w:rFonts w:eastAsia="Times New Roman"/>
          <w:sz w:val="28"/>
          <w:szCs w:val="28"/>
        </w:rPr>
        <w:t xml:space="preserve"> Định mức thiết bị, máy móc</w:t>
      </w:r>
      <w:r w:rsidRPr="00196C74">
        <w:rPr>
          <w:rFonts w:eastAsia="Times New Roman"/>
          <w:sz w:val="28"/>
          <w:szCs w:val="28"/>
        </w:rPr>
        <w:tab/>
      </w:r>
    </w:p>
    <w:tbl>
      <w:tblPr>
        <w:tblW w:w="9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5707"/>
        <w:gridCol w:w="1559"/>
        <w:gridCol w:w="1418"/>
      </w:tblGrid>
      <w:tr w:rsidR="00C25ED3" w:rsidRPr="00196C74" w14:paraId="68C01F43" w14:textId="77777777" w:rsidTr="005D3D8C">
        <w:trPr>
          <w:trHeight w:val="315"/>
          <w:jc w:val="center"/>
        </w:trPr>
        <w:tc>
          <w:tcPr>
            <w:tcW w:w="714" w:type="dxa"/>
          </w:tcPr>
          <w:p w14:paraId="4797AB01" w14:textId="77777777" w:rsidR="00C25ED3" w:rsidRPr="00196C74" w:rsidRDefault="00C25ED3" w:rsidP="00196C74">
            <w:pPr>
              <w:widowControl w:val="0"/>
              <w:autoSpaceDE w:val="0"/>
              <w:autoSpaceDN w:val="0"/>
              <w:spacing w:after="0" w:line="240" w:lineRule="auto"/>
              <w:ind w:left="122" w:right="112"/>
              <w:jc w:val="center"/>
              <w:rPr>
                <w:rFonts w:eastAsia="Times New Roman"/>
                <w:b/>
                <w:sz w:val="28"/>
                <w:szCs w:val="28"/>
              </w:rPr>
            </w:pPr>
            <w:r w:rsidRPr="00196C74">
              <w:rPr>
                <w:rFonts w:eastAsia="Times New Roman"/>
                <w:b/>
                <w:sz w:val="28"/>
                <w:szCs w:val="28"/>
              </w:rPr>
              <w:t>TT</w:t>
            </w:r>
          </w:p>
        </w:tc>
        <w:tc>
          <w:tcPr>
            <w:tcW w:w="5707" w:type="dxa"/>
          </w:tcPr>
          <w:p w14:paraId="2088104B" w14:textId="77777777" w:rsidR="00C25ED3" w:rsidRPr="00196C74" w:rsidRDefault="00C25ED3" w:rsidP="00196C74">
            <w:pPr>
              <w:pStyle w:val="TableParagraph"/>
              <w:spacing w:before="0"/>
              <w:ind w:left="112"/>
              <w:jc w:val="center"/>
              <w:rPr>
                <w:b/>
                <w:sz w:val="28"/>
                <w:szCs w:val="28"/>
                <w:lang w:val="en-US"/>
              </w:rPr>
            </w:pPr>
            <w:r w:rsidRPr="00196C74">
              <w:rPr>
                <w:b/>
                <w:sz w:val="28"/>
                <w:szCs w:val="28"/>
                <w:lang w:val="en-US"/>
              </w:rPr>
              <w:t>Danh mục</w:t>
            </w:r>
          </w:p>
        </w:tc>
        <w:tc>
          <w:tcPr>
            <w:tcW w:w="1559" w:type="dxa"/>
          </w:tcPr>
          <w:p w14:paraId="1EE5D94D" w14:textId="77777777" w:rsidR="00C25ED3" w:rsidRPr="00196C74" w:rsidRDefault="00C25ED3" w:rsidP="00196C74">
            <w:pPr>
              <w:pStyle w:val="TableParagraph"/>
              <w:spacing w:before="0"/>
              <w:ind w:right="68"/>
              <w:jc w:val="center"/>
              <w:rPr>
                <w:b/>
                <w:sz w:val="28"/>
                <w:szCs w:val="28"/>
                <w:lang w:val="en-US"/>
              </w:rPr>
            </w:pPr>
            <w:r w:rsidRPr="00196C74">
              <w:rPr>
                <w:b/>
                <w:sz w:val="28"/>
                <w:szCs w:val="28"/>
                <w:lang w:val="en-US"/>
              </w:rPr>
              <w:t>Đơn vị tính</w:t>
            </w:r>
          </w:p>
        </w:tc>
        <w:tc>
          <w:tcPr>
            <w:tcW w:w="1418" w:type="dxa"/>
          </w:tcPr>
          <w:p w14:paraId="72CE2075" w14:textId="77777777" w:rsidR="00C25ED3" w:rsidRPr="00196C74" w:rsidRDefault="00C25ED3" w:rsidP="00196C74">
            <w:pPr>
              <w:pStyle w:val="TableParagraph"/>
              <w:spacing w:before="0"/>
              <w:ind w:left="18"/>
              <w:jc w:val="center"/>
              <w:rPr>
                <w:b/>
                <w:sz w:val="28"/>
                <w:szCs w:val="28"/>
                <w:lang w:val="en-US"/>
              </w:rPr>
            </w:pPr>
            <w:r w:rsidRPr="00196C74">
              <w:rPr>
                <w:b/>
                <w:sz w:val="28"/>
                <w:szCs w:val="28"/>
                <w:lang w:val="en-US"/>
              </w:rPr>
              <w:t>Số lượng</w:t>
            </w:r>
          </w:p>
        </w:tc>
      </w:tr>
      <w:tr w:rsidR="00C25ED3" w:rsidRPr="00196C74" w14:paraId="797879BA" w14:textId="77777777" w:rsidTr="005D3D8C">
        <w:trPr>
          <w:trHeight w:val="315"/>
          <w:jc w:val="center"/>
        </w:trPr>
        <w:tc>
          <w:tcPr>
            <w:tcW w:w="714" w:type="dxa"/>
          </w:tcPr>
          <w:p w14:paraId="2D7C49CC"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w:t>
            </w:r>
          </w:p>
        </w:tc>
        <w:tc>
          <w:tcPr>
            <w:tcW w:w="5707" w:type="dxa"/>
          </w:tcPr>
          <w:p w14:paraId="1427E5A3" w14:textId="77777777" w:rsidR="00C25ED3" w:rsidRPr="00196C74" w:rsidRDefault="00C25ED3" w:rsidP="00196C74">
            <w:pPr>
              <w:pStyle w:val="TableParagraph"/>
              <w:spacing w:before="0"/>
              <w:ind w:left="112"/>
              <w:rPr>
                <w:sz w:val="28"/>
                <w:szCs w:val="28"/>
                <w:lang w:val="en-US"/>
              </w:rPr>
            </w:pPr>
            <w:r w:rsidRPr="00196C74">
              <w:rPr>
                <w:sz w:val="28"/>
                <w:szCs w:val="28"/>
                <w:lang w:val="en-US"/>
              </w:rPr>
              <w:t>Nồi hấp khử trùng</w:t>
            </w:r>
          </w:p>
        </w:tc>
        <w:tc>
          <w:tcPr>
            <w:tcW w:w="1559" w:type="dxa"/>
          </w:tcPr>
          <w:p w14:paraId="59A15F7A"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8" w:type="dxa"/>
          </w:tcPr>
          <w:p w14:paraId="1ED8AD2E"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2125C9C7" w14:textId="77777777" w:rsidTr="005D3D8C">
        <w:trPr>
          <w:trHeight w:val="315"/>
          <w:jc w:val="center"/>
        </w:trPr>
        <w:tc>
          <w:tcPr>
            <w:tcW w:w="714" w:type="dxa"/>
          </w:tcPr>
          <w:p w14:paraId="1DE2C15E"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2</w:t>
            </w:r>
          </w:p>
        </w:tc>
        <w:tc>
          <w:tcPr>
            <w:tcW w:w="5707" w:type="dxa"/>
          </w:tcPr>
          <w:p w14:paraId="1F210319"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pH</w:t>
            </w:r>
          </w:p>
        </w:tc>
        <w:tc>
          <w:tcPr>
            <w:tcW w:w="1559" w:type="dxa"/>
          </w:tcPr>
          <w:p w14:paraId="5080A8A7"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8" w:type="dxa"/>
          </w:tcPr>
          <w:p w14:paraId="72D2EEF3"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7BD7EA39" w14:textId="77777777" w:rsidTr="005D3D8C">
        <w:trPr>
          <w:trHeight w:val="315"/>
          <w:jc w:val="center"/>
        </w:trPr>
        <w:tc>
          <w:tcPr>
            <w:tcW w:w="714" w:type="dxa"/>
          </w:tcPr>
          <w:p w14:paraId="41BAA78B"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3</w:t>
            </w:r>
          </w:p>
        </w:tc>
        <w:tc>
          <w:tcPr>
            <w:tcW w:w="5707" w:type="dxa"/>
          </w:tcPr>
          <w:p w14:paraId="30BA4794"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khuấy từ gia nhiệt</w:t>
            </w:r>
          </w:p>
        </w:tc>
        <w:tc>
          <w:tcPr>
            <w:tcW w:w="1559" w:type="dxa"/>
          </w:tcPr>
          <w:p w14:paraId="7558C890"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8" w:type="dxa"/>
          </w:tcPr>
          <w:p w14:paraId="6A13274F"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401B65D5" w14:textId="77777777" w:rsidTr="005D3D8C">
        <w:trPr>
          <w:trHeight w:val="315"/>
          <w:jc w:val="center"/>
        </w:trPr>
        <w:tc>
          <w:tcPr>
            <w:tcW w:w="714" w:type="dxa"/>
          </w:tcPr>
          <w:p w14:paraId="25417575"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4</w:t>
            </w:r>
          </w:p>
        </w:tc>
        <w:tc>
          <w:tcPr>
            <w:tcW w:w="5707" w:type="dxa"/>
          </w:tcPr>
          <w:p w14:paraId="5B43E0F2" w14:textId="77777777" w:rsidR="00C25ED3" w:rsidRPr="00196C74" w:rsidRDefault="00C25ED3" w:rsidP="00196C74">
            <w:pPr>
              <w:pStyle w:val="TableParagraph"/>
              <w:spacing w:before="0"/>
              <w:ind w:left="112"/>
              <w:rPr>
                <w:sz w:val="28"/>
                <w:szCs w:val="28"/>
                <w:lang w:val="en-US"/>
              </w:rPr>
            </w:pPr>
            <w:r w:rsidRPr="00196C74">
              <w:rPr>
                <w:sz w:val="28"/>
                <w:szCs w:val="28"/>
                <w:lang w:val="en-US"/>
              </w:rPr>
              <w:t>Box cấy vô khuẩn</w:t>
            </w:r>
          </w:p>
        </w:tc>
        <w:tc>
          <w:tcPr>
            <w:tcW w:w="1559" w:type="dxa"/>
          </w:tcPr>
          <w:p w14:paraId="56197CC7"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8" w:type="dxa"/>
          </w:tcPr>
          <w:p w14:paraId="2AD4C878"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1E171905" w14:textId="77777777" w:rsidTr="005D3D8C">
        <w:trPr>
          <w:trHeight w:val="315"/>
          <w:jc w:val="center"/>
        </w:trPr>
        <w:tc>
          <w:tcPr>
            <w:tcW w:w="714" w:type="dxa"/>
          </w:tcPr>
          <w:p w14:paraId="761E65BB"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5</w:t>
            </w:r>
          </w:p>
        </w:tc>
        <w:tc>
          <w:tcPr>
            <w:tcW w:w="5707" w:type="dxa"/>
          </w:tcPr>
          <w:p w14:paraId="0731B079" w14:textId="77777777" w:rsidR="00C25ED3" w:rsidRPr="00196C74" w:rsidRDefault="00C25ED3" w:rsidP="00196C74">
            <w:pPr>
              <w:pStyle w:val="TableParagraph"/>
              <w:spacing w:before="0"/>
              <w:ind w:left="112"/>
              <w:rPr>
                <w:sz w:val="28"/>
                <w:szCs w:val="28"/>
                <w:lang w:val="en-US"/>
              </w:rPr>
            </w:pPr>
            <w:r w:rsidRPr="00196C74">
              <w:rPr>
                <w:sz w:val="28"/>
                <w:szCs w:val="28"/>
                <w:lang w:val="en-US"/>
              </w:rPr>
              <w:t>Bếp từ</w:t>
            </w:r>
          </w:p>
        </w:tc>
        <w:tc>
          <w:tcPr>
            <w:tcW w:w="1559" w:type="dxa"/>
          </w:tcPr>
          <w:p w14:paraId="184BB70D"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8" w:type="dxa"/>
          </w:tcPr>
          <w:p w14:paraId="2BBA1DD4"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5B19592A" w14:textId="77777777" w:rsidTr="005D3D8C">
        <w:trPr>
          <w:trHeight w:val="315"/>
          <w:jc w:val="center"/>
        </w:trPr>
        <w:tc>
          <w:tcPr>
            <w:tcW w:w="714" w:type="dxa"/>
          </w:tcPr>
          <w:p w14:paraId="7727A7D5"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6</w:t>
            </w:r>
          </w:p>
        </w:tc>
        <w:tc>
          <w:tcPr>
            <w:tcW w:w="5707" w:type="dxa"/>
          </w:tcPr>
          <w:p w14:paraId="475EA079" w14:textId="77777777" w:rsidR="00C25ED3" w:rsidRPr="00196C74" w:rsidRDefault="00C25ED3" w:rsidP="00196C74">
            <w:pPr>
              <w:pStyle w:val="TableParagraph"/>
              <w:spacing w:before="0"/>
              <w:ind w:left="112"/>
              <w:rPr>
                <w:sz w:val="28"/>
                <w:szCs w:val="28"/>
                <w:lang w:val="en-US"/>
              </w:rPr>
            </w:pPr>
            <w:r w:rsidRPr="00196C74">
              <w:rPr>
                <w:sz w:val="28"/>
                <w:szCs w:val="28"/>
                <w:lang w:val="en-US"/>
              </w:rPr>
              <w:t xml:space="preserve">Cân phân tích </w:t>
            </w:r>
          </w:p>
        </w:tc>
        <w:tc>
          <w:tcPr>
            <w:tcW w:w="1559" w:type="dxa"/>
          </w:tcPr>
          <w:p w14:paraId="143F12CF"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8" w:type="dxa"/>
          </w:tcPr>
          <w:p w14:paraId="52C1424D"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4DA1A421" w14:textId="77777777" w:rsidTr="005D3D8C">
        <w:trPr>
          <w:trHeight w:val="315"/>
          <w:jc w:val="center"/>
        </w:trPr>
        <w:tc>
          <w:tcPr>
            <w:tcW w:w="714" w:type="dxa"/>
          </w:tcPr>
          <w:p w14:paraId="767E8E40"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7</w:t>
            </w:r>
          </w:p>
        </w:tc>
        <w:tc>
          <w:tcPr>
            <w:tcW w:w="5707" w:type="dxa"/>
          </w:tcPr>
          <w:p w14:paraId="70241FF6"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cất nước 2 lần</w:t>
            </w:r>
          </w:p>
        </w:tc>
        <w:tc>
          <w:tcPr>
            <w:tcW w:w="1559" w:type="dxa"/>
          </w:tcPr>
          <w:p w14:paraId="34EB242B"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8" w:type="dxa"/>
          </w:tcPr>
          <w:p w14:paraId="3BD74C94"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2</w:t>
            </w:r>
          </w:p>
        </w:tc>
      </w:tr>
      <w:tr w:rsidR="00C25ED3" w:rsidRPr="00196C74" w14:paraId="794C13D8" w14:textId="77777777" w:rsidTr="005D3D8C">
        <w:trPr>
          <w:trHeight w:val="315"/>
          <w:jc w:val="center"/>
        </w:trPr>
        <w:tc>
          <w:tcPr>
            <w:tcW w:w="714" w:type="dxa"/>
          </w:tcPr>
          <w:p w14:paraId="4D226213"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8</w:t>
            </w:r>
          </w:p>
        </w:tc>
        <w:tc>
          <w:tcPr>
            <w:tcW w:w="5707" w:type="dxa"/>
          </w:tcPr>
          <w:p w14:paraId="3B1955CF"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độ ẩm</w:t>
            </w:r>
          </w:p>
        </w:tc>
        <w:tc>
          <w:tcPr>
            <w:tcW w:w="1559" w:type="dxa"/>
          </w:tcPr>
          <w:p w14:paraId="55FDB70C"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8" w:type="dxa"/>
          </w:tcPr>
          <w:p w14:paraId="016420D4"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0FD99E93" w14:textId="77777777" w:rsidTr="005D3D8C">
        <w:trPr>
          <w:trHeight w:val="315"/>
          <w:jc w:val="center"/>
        </w:trPr>
        <w:tc>
          <w:tcPr>
            <w:tcW w:w="714" w:type="dxa"/>
          </w:tcPr>
          <w:p w14:paraId="76A23376"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9</w:t>
            </w:r>
          </w:p>
        </w:tc>
        <w:tc>
          <w:tcPr>
            <w:tcW w:w="5707" w:type="dxa"/>
          </w:tcPr>
          <w:p w14:paraId="479D341F"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ánh sáng</w:t>
            </w:r>
          </w:p>
        </w:tc>
        <w:tc>
          <w:tcPr>
            <w:tcW w:w="1559" w:type="dxa"/>
          </w:tcPr>
          <w:p w14:paraId="74E565A5"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8" w:type="dxa"/>
          </w:tcPr>
          <w:p w14:paraId="1F7969B9"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696B4BEC" w14:textId="77777777" w:rsidTr="005D3D8C">
        <w:trPr>
          <w:trHeight w:val="315"/>
          <w:jc w:val="center"/>
        </w:trPr>
        <w:tc>
          <w:tcPr>
            <w:tcW w:w="714" w:type="dxa"/>
          </w:tcPr>
          <w:p w14:paraId="2AA52201"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10</w:t>
            </w:r>
          </w:p>
        </w:tc>
        <w:tc>
          <w:tcPr>
            <w:tcW w:w="5707" w:type="dxa"/>
          </w:tcPr>
          <w:p w14:paraId="1C164779"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nhiệt độ</w:t>
            </w:r>
          </w:p>
        </w:tc>
        <w:tc>
          <w:tcPr>
            <w:tcW w:w="1559" w:type="dxa"/>
          </w:tcPr>
          <w:p w14:paraId="1DC0AEE5"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8" w:type="dxa"/>
          </w:tcPr>
          <w:p w14:paraId="04025B0A"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5190F5AB" w14:textId="77777777" w:rsidTr="005D3D8C">
        <w:trPr>
          <w:trHeight w:val="315"/>
          <w:jc w:val="center"/>
        </w:trPr>
        <w:tc>
          <w:tcPr>
            <w:tcW w:w="714" w:type="dxa"/>
          </w:tcPr>
          <w:p w14:paraId="544C8CE7"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11</w:t>
            </w:r>
          </w:p>
        </w:tc>
        <w:tc>
          <w:tcPr>
            <w:tcW w:w="5707" w:type="dxa"/>
          </w:tcPr>
          <w:p w14:paraId="17C6508A" w14:textId="77777777" w:rsidR="00C25ED3" w:rsidRPr="00196C74" w:rsidRDefault="00C25ED3" w:rsidP="00196C74">
            <w:pPr>
              <w:pStyle w:val="TableParagraph"/>
              <w:spacing w:before="0"/>
              <w:ind w:left="112"/>
              <w:rPr>
                <w:sz w:val="28"/>
                <w:szCs w:val="28"/>
                <w:lang w:val="en-US"/>
              </w:rPr>
            </w:pPr>
            <w:r w:rsidRPr="00196C74">
              <w:rPr>
                <w:sz w:val="28"/>
                <w:szCs w:val="28"/>
                <w:lang w:val="en-US"/>
              </w:rPr>
              <w:t>Phòng vô khuẩn</w:t>
            </w:r>
          </w:p>
        </w:tc>
        <w:tc>
          <w:tcPr>
            <w:tcW w:w="1559" w:type="dxa"/>
          </w:tcPr>
          <w:p w14:paraId="2E0C70B6"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8" w:type="dxa"/>
          </w:tcPr>
          <w:p w14:paraId="2E4CC0E6"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bl>
    <w:p w14:paraId="412D9137"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118C8F8D" w14:textId="739D3E4B" w:rsidR="00C25ED3" w:rsidRPr="00196C74" w:rsidRDefault="00C25ED3" w:rsidP="00196C74">
      <w:pPr>
        <w:widowControl w:val="0"/>
        <w:tabs>
          <w:tab w:val="left" w:pos="567"/>
          <w:tab w:val="left" w:pos="4680"/>
        </w:tabs>
        <w:autoSpaceDE w:val="0"/>
        <w:autoSpaceDN w:val="0"/>
        <w:spacing w:after="0" w:line="240" w:lineRule="auto"/>
        <w:ind w:right="9"/>
        <w:rPr>
          <w:rFonts w:eastAsia="Times New Roman"/>
          <w:sz w:val="28"/>
          <w:szCs w:val="28"/>
        </w:rPr>
      </w:pPr>
      <w:r w:rsidRPr="00196C74">
        <w:rPr>
          <w:rFonts w:eastAsia="Times New Roman"/>
          <w:b/>
          <w:sz w:val="28"/>
          <w:szCs w:val="28"/>
        </w:rPr>
        <w:tab/>
      </w:r>
      <w:r w:rsidR="000769F5" w:rsidRPr="00196C74">
        <w:rPr>
          <w:rFonts w:eastAsia="Times New Roman"/>
          <w:sz w:val="28"/>
          <w:szCs w:val="28"/>
        </w:rPr>
        <w:t>c)</w:t>
      </w:r>
      <w:r w:rsidRPr="00196C74">
        <w:rPr>
          <w:rFonts w:eastAsia="Times New Roman"/>
          <w:sz w:val="28"/>
          <w:szCs w:val="28"/>
        </w:rPr>
        <w:t xml:space="preserve"> Định mức vật tư</w:t>
      </w:r>
    </w:p>
    <w:tbl>
      <w:tblPr>
        <w:tblW w:w="935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528"/>
        <w:gridCol w:w="1559"/>
        <w:gridCol w:w="1413"/>
      </w:tblGrid>
      <w:tr w:rsidR="00C25ED3" w:rsidRPr="00196C74" w14:paraId="31CCCBC0" w14:textId="77777777" w:rsidTr="005D3D8C">
        <w:trPr>
          <w:trHeight w:val="316"/>
        </w:trPr>
        <w:tc>
          <w:tcPr>
            <w:tcW w:w="851" w:type="dxa"/>
          </w:tcPr>
          <w:p w14:paraId="586BDEA0" w14:textId="77777777" w:rsidR="00C25ED3" w:rsidRPr="00196C74" w:rsidRDefault="00C25ED3" w:rsidP="00196C74">
            <w:pPr>
              <w:pStyle w:val="TableParagraph"/>
              <w:spacing w:before="0"/>
              <w:ind w:left="133" w:right="124"/>
              <w:jc w:val="center"/>
              <w:rPr>
                <w:b/>
                <w:sz w:val="28"/>
                <w:szCs w:val="28"/>
              </w:rPr>
            </w:pPr>
            <w:r w:rsidRPr="00196C74">
              <w:rPr>
                <w:b/>
                <w:sz w:val="28"/>
                <w:szCs w:val="28"/>
              </w:rPr>
              <w:t>TT</w:t>
            </w:r>
          </w:p>
        </w:tc>
        <w:tc>
          <w:tcPr>
            <w:tcW w:w="5528" w:type="dxa"/>
          </w:tcPr>
          <w:p w14:paraId="3D488820" w14:textId="77777777" w:rsidR="00C25ED3" w:rsidRPr="00196C74" w:rsidRDefault="00C25ED3" w:rsidP="00196C74">
            <w:pPr>
              <w:pStyle w:val="TableParagraph"/>
              <w:spacing w:before="0"/>
              <w:ind w:left="2113" w:right="2106"/>
              <w:jc w:val="center"/>
              <w:rPr>
                <w:b/>
                <w:sz w:val="28"/>
                <w:szCs w:val="28"/>
              </w:rPr>
            </w:pPr>
            <w:r w:rsidRPr="00196C74">
              <w:rPr>
                <w:b/>
                <w:sz w:val="28"/>
                <w:szCs w:val="28"/>
              </w:rPr>
              <w:t>Danh mục</w:t>
            </w:r>
          </w:p>
        </w:tc>
        <w:tc>
          <w:tcPr>
            <w:tcW w:w="1559" w:type="dxa"/>
          </w:tcPr>
          <w:p w14:paraId="229B11F6" w14:textId="77777777" w:rsidR="00C25ED3" w:rsidRPr="00196C74" w:rsidRDefault="00C25ED3" w:rsidP="00196C74">
            <w:pPr>
              <w:pStyle w:val="TableParagraph"/>
              <w:spacing w:before="0"/>
              <w:ind w:left="104" w:right="96"/>
              <w:jc w:val="center"/>
              <w:rPr>
                <w:b/>
                <w:sz w:val="28"/>
                <w:szCs w:val="28"/>
              </w:rPr>
            </w:pPr>
            <w:r w:rsidRPr="00196C74">
              <w:rPr>
                <w:b/>
                <w:sz w:val="28"/>
                <w:szCs w:val="28"/>
              </w:rPr>
              <w:t>Đơn vị tính</w:t>
            </w:r>
          </w:p>
        </w:tc>
        <w:tc>
          <w:tcPr>
            <w:tcW w:w="1413" w:type="dxa"/>
          </w:tcPr>
          <w:p w14:paraId="320CD825" w14:textId="77777777" w:rsidR="00C25ED3" w:rsidRPr="00196C74" w:rsidRDefault="00C25ED3" w:rsidP="00196C74">
            <w:pPr>
              <w:pStyle w:val="TableParagraph"/>
              <w:spacing w:before="0"/>
              <w:ind w:left="298"/>
              <w:rPr>
                <w:b/>
                <w:sz w:val="28"/>
                <w:szCs w:val="28"/>
              </w:rPr>
            </w:pPr>
            <w:r w:rsidRPr="00196C74">
              <w:rPr>
                <w:b/>
                <w:sz w:val="28"/>
                <w:szCs w:val="28"/>
              </w:rPr>
              <w:t>Số lượng</w:t>
            </w:r>
          </w:p>
        </w:tc>
      </w:tr>
      <w:tr w:rsidR="00C25ED3" w:rsidRPr="00196C74" w14:paraId="6BFC888D" w14:textId="77777777" w:rsidTr="005D3D8C">
        <w:trPr>
          <w:trHeight w:val="316"/>
        </w:trPr>
        <w:tc>
          <w:tcPr>
            <w:tcW w:w="851" w:type="dxa"/>
          </w:tcPr>
          <w:p w14:paraId="18B14318" w14:textId="77777777" w:rsidR="00C25ED3" w:rsidRPr="00196C74" w:rsidRDefault="00C25ED3" w:rsidP="00196C74">
            <w:pPr>
              <w:pStyle w:val="TableParagraph"/>
              <w:spacing w:before="0"/>
              <w:ind w:left="132" w:right="124"/>
              <w:jc w:val="center"/>
              <w:rPr>
                <w:b/>
                <w:sz w:val="28"/>
                <w:szCs w:val="28"/>
                <w:lang w:val="en-US"/>
              </w:rPr>
            </w:pPr>
            <w:r w:rsidRPr="00196C74">
              <w:rPr>
                <w:b/>
                <w:sz w:val="28"/>
                <w:szCs w:val="28"/>
              </w:rPr>
              <w:t>I</w:t>
            </w:r>
          </w:p>
        </w:tc>
        <w:tc>
          <w:tcPr>
            <w:tcW w:w="5528" w:type="dxa"/>
          </w:tcPr>
          <w:p w14:paraId="6367A7FD" w14:textId="77777777" w:rsidR="00C25ED3" w:rsidRPr="00196C74" w:rsidRDefault="00C25ED3" w:rsidP="00196C74">
            <w:pPr>
              <w:pStyle w:val="TableParagraph"/>
              <w:spacing w:before="0"/>
              <w:ind w:left="106"/>
              <w:rPr>
                <w:b/>
                <w:sz w:val="28"/>
                <w:szCs w:val="28"/>
              </w:rPr>
            </w:pPr>
            <w:r w:rsidRPr="00196C74">
              <w:rPr>
                <w:b/>
                <w:sz w:val="28"/>
                <w:szCs w:val="28"/>
              </w:rPr>
              <w:t>Nguyên vật liệu, vật tư chuyên dụng và năng lượng</w:t>
            </w:r>
          </w:p>
        </w:tc>
        <w:tc>
          <w:tcPr>
            <w:tcW w:w="1559" w:type="dxa"/>
          </w:tcPr>
          <w:p w14:paraId="1AA47E90" w14:textId="77777777" w:rsidR="00C25ED3" w:rsidRPr="00196C74" w:rsidRDefault="00C25ED3" w:rsidP="00196C74">
            <w:pPr>
              <w:pStyle w:val="TableParagraph"/>
              <w:spacing w:before="0"/>
              <w:rPr>
                <w:sz w:val="28"/>
                <w:szCs w:val="28"/>
              </w:rPr>
            </w:pPr>
          </w:p>
        </w:tc>
        <w:tc>
          <w:tcPr>
            <w:tcW w:w="1413" w:type="dxa"/>
          </w:tcPr>
          <w:p w14:paraId="33981223" w14:textId="77777777" w:rsidR="00C25ED3" w:rsidRPr="00196C74" w:rsidRDefault="00C25ED3" w:rsidP="00196C74">
            <w:pPr>
              <w:pStyle w:val="TableParagraph"/>
              <w:spacing w:before="0"/>
              <w:jc w:val="center"/>
              <w:rPr>
                <w:iCs/>
                <w:sz w:val="28"/>
                <w:szCs w:val="28"/>
              </w:rPr>
            </w:pPr>
          </w:p>
        </w:tc>
      </w:tr>
      <w:tr w:rsidR="00C25ED3" w:rsidRPr="00196C74" w14:paraId="48D25A35" w14:textId="77777777" w:rsidTr="005D3D8C">
        <w:trPr>
          <w:trHeight w:val="316"/>
        </w:trPr>
        <w:tc>
          <w:tcPr>
            <w:tcW w:w="851" w:type="dxa"/>
          </w:tcPr>
          <w:p w14:paraId="520F8022" w14:textId="77777777" w:rsidR="00C25ED3" w:rsidRPr="00196C74" w:rsidRDefault="00C25ED3" w:rsidP="00196C74">
            <w:pPr>
              <w:pStyle w:val="TableParagraph"/>
              <w:spacing w:before="0"/>
              <w:ind w:left="9"/>
              <w:jc w:val="center"/>
              <w:rPr>
                <w:b/>
                <w:sz w:val="28"/>
                <w:szCs w:val="28"/>
              </w:rPr>
            </w:pPr>
            <w:r w:rsidRPr="00196C74">
              <w:rPr>
                <w:b/>
                <w:sz w:val="28"/>
                <w:szCs w:val="28"/>
              </w:rPr>
              <w:t>1</w:t>
            </w:r>
          </w:p>
        </w:tc>
        <w:tc>
          <w:tcPr>
            <w:tcW w:w="5528" w:type="dxa"/>
          </w:tcPr>
          <w:p w14:paraId="37B37C62" w14:textId="77777777" w:rsidR="00C25ED3" w:rsidRPr="00196C74" w:rsidRDefault="00C25ED3" w:rsidP="00196C74">
            <w:pPr>
              <w:pStyle w:val="TableParagraph"/>
              <w:spacing w:before="0"/>
              <w:ind w:left="107"/>
              <w:rPr>
                <w:b/>
                <w:sz w:val="28"/>
                <w:szCs w:val="28"/>
              </w:rPr>
            </w:pPr>
            <w:r w:rsidRPr="00196C74">
              <w:rPr>
                <w:b/>
                <w:sz w:val="28"/>
                <w:szCs w:val="28"/>
              </w:rPr>
              <w:t>Nuôi cấy bào tử nấm</w:t>
            </w:r>
          </w:p>
        </w:tc>
        <w:tc>
          <w:tcPr>
            <w:tcW w:w="1559" w:type="dxa"/>
          </w:tcPr>
          <w:p w14:paraId="7BB781E2" w14:textId="77777777" w:rsidR="00C25ED3" w:rsidRPr="00196C74" w:rsidRDefault="00C25ED3" w:rsidP="00196C74">
            <w:pPr>
              <w:pStyle w:val="TableParagraph"/>
              <w:spacing w:before="0"/>
              <w:rPr>
                <w:sz w:val="28"/>
                <w:szCs w:val="28"/>
              </w:rPr>
            </w:pPr>
          </w:p>
        </w:tc>
        <w:tc>
          <w:tcPr>
            <w:tcW w:w="1413" w:type="dxa"/>
          </w:tcPr>
          <w:p w14:paraId="49FEA37A" w14:textId="77777777" w:rsidR="00C25ED3" w:rsidRPr="00196C74" w:rsidRDefault="00C25ED3" w:rsidP="00196C74">
            <w:pPr>
              <w:pStyle w:val="TableParagraph"/>
              <w:spacing w:before="0"/>
              <w:jc w:val="center"/>
              <w:rPr>
                <w:iCs/>
                <w:sz w:val="28"/>
                <w:szCs w:val="28"/>
              </w:rPr>
            </w:pPr>
          </w:p>
        </w:tc>
      </w:tr>
      <w:tr w:rsidR="00C25ED3" w:rsidRPr="00196C74" w14:paraId="3A0844A7" w14:textId="77777777" w:rsidTr="005D3D8C">
        <w:trPr>
          <w:trHeight w:val="315"/>
        </w:trPr>
        <w:tc>
          <w:tcPr>
            <w:tcW w:w="851" w:type="dxa"/>
          </w:tcPr>
          <w:p w14:paraId="48DB89C1" w14:textId="77777777" w:rsidR="00C25ED3" w:rsidRPr="00196C74" w:rsidRDefault="00C25ED3" w:rsidP="00196C74">
            <w:pPr>
              <w:pStyle w:val="TableParagraph"/>
              <w:spacing w:before="0"/>
              <w:ind w:left="133" w:right="124"/>
              <w:jc w:val="center"/>
              <w:rPr>
                <w:sz w:val="28"/>
                <w:szCs w:val="28"/>
              </w:rPr>
            </w:pPr>
            <w:r w:rsidRPr="00196C74">
              <w:rPr>
                <w:sz w:val="28"/>
                <w:szCs w:val="28"/>
              </w:rPr>
              <w:t>1.1</w:t>
            </w:r>
          </w:p>
        </w:tc>
        <w:tc>
          <w:tcPr>
            <w:tcW w:w="5528" w:type="dxa"/>
          </w:tcPr>
          <w:p w14:paraId="29409D89" w14:textId="77777777" w:rsidR="00C25ED3" w:rsidRPr="00196C74" w:rsidRDefault="00C25ED3" w:rsidP="00196C74">
            <w:pPr>
              <w:pStyle w:val="TableParagraph"/>
              <w:spacing w:before="0"/>
              <w:ind w:left="167"/>
              <w:rPr>
                <w:sz w:val="28"/>
                <w:szCs w:val="28"/>
              </w:rPr>
            </w:pPr>
            <w:r w:rsidRPr="00196C74">
              <w:rPr>
                <w:sz w:val="28"/>
                <w:szCs w:val="28"/>
              </w:rPr>
              <w:t>Điện</w:t>
            </w:r>
          </w:p>
        </w:tc>
        <w:tc>
          <w:tcPr>
            <w:tcW w:w="1559" w:type="dxa"/>
          </w:tcPr>
          <w:p w14:paraId="2EE8643E" w14:textId="77777777" w:rsidR="00C25ED3" w:rsidRPr="00196C74" w:rsidRDefault="00C25ED3" w:rsidP="00196C74">
            <w:pPr>
              <w:pStyle w:val="TableParagraph"/>
              <w:spacing w:before="0"/>
              <w:ind w:left="103" w:right="96"/>
              <w:jc w:val="center"/>
              <w:rPr>
                <w:sz w:val="28"/>
                <w:szCs w:val="28"/>
              </w:rPr>
            </w:pPr>
            <w:r w:rsidRPr="00196C74">
              <w:rPr>
                <w:sz w:val="28"/>
                <w:szCs w:val="28"/>
              </w:rPr>
              <w:t>kw</w:t>
            </w:r>
          </w:p>
        </w:tc>
        <w:tc>
          <w:tcPr>
            <w:tcW w:w="1413" w:type="dxa"/>
          </w:tcPr>
          <w:p w14:paraId="245A5F57" w14:textId="77777777" w:rsidR="00C25ED3" w:rsidRPr="00196C74" w:rsidRDefault="00C25ED3" w:rsidP="00196C74">
            <w:pPr>
              <w:pStyle w:val="TableParagraph"/>
              <w:spacing w:before="0"/>
              <w:ind w:right="96"/>
              <w:jc w:val="center"/>
              <w:rPr>
                <w:iCs/>
                <w:sz w:val="28"/>
                <w:szCs w:val="28"/>
              </w:rPr>
            </w:pPr>
            <w:r w:rsidRPr="00196C74">
              <w:rPr>
                <w:iCs/>
                <w:sz w:val="28"/>
                <w:szCs w:val="28"/>
              </w:rPr>
              <w:t>100</w:t>
            </w:r>
          </w:p>
        </w:tc>
      </w:tr>
      <w:tr w:rsidR="00C25ED3" w:rsidRPr="00196C74" w14:paraId="49B5859C" w14:textId="77777777" w:rsidTr="005D3D8C">
        <w:trPr>
          <w:trHeight w:val="315"/>
        </w:trPr>
        <w:tc>
          <w:tcPr>
            <w:tcW w:w="851" w:type="dxa"/>
          </w:tcPr>
          <w:p w14:paraId="6A3E8F69" w14:textId="77777777" w:rsidR="00C25ED3" w:rsidRPr="00196C74" w:rsidRDefault="00C25ED3" w:rsidP="00196C74">
            <w:pPr>
              <w:pStyle w:val="TableParagraph"/>
              <w:spacing w:before="0"/>
              <w:ind w:left="133" w:right="124"/>
              <w:jc w:val="center"/>
              <w:rPr>
                <w:sz w:val="28"/>
                <w:szCs w:val="28"/>
              </w:rPr>
            </w:pPr>
            <w:r w:rsidRPr="00196C74">
              <w:rPr>
                <w:sz w:val="28"/>
                <w:szCs w:val="28"/>
              </w:rPr>
              <w:t>1.2</w:t>
            </w:r>
          </w:p>
        </w:tc>
        <w:tc>
          <w:tcPr>
            <w:tcW w:w="5528" w:type="dxa"/>
          </w:tcPr>
          <w:p w14:paraId="7D1099B0" w14:textId="77777777" w:rsidR="00C25ED3" w:rsidRPr="00196C74" w:rsidRDefault="00C25ED3" w:rsidP="00196C74">
            <w:pPr>
              <w:pStyle w:val="TableParagraph"/>
              <w:spacing w:before="0"/>
              <w:ind w:left="167"/>
              <w:rPr>
                <w:sz w:val="28"/>
                <w:szCs w:val="28"/>
              </w:rPr>
            </w:pPr>
            <w:r w:rsidRPr="00196C74">
              <w:rPr>
                <w:sz w:val="28"/>
                <w:szCs w:val="28"/>
              </w:rPr>
              <w:t>Nước</w:t>
            </w:r>
          </w:p>
        </w:tc>
        <w:tc>
          <w:tcPr>
            <w:tcW w:w="1559" w:type="dxa"/>
          </w:tcPr>
          <w:p w14:paraId="00E50062" w14:textId="77777777" w:rsidR="00C25ED3" w:rsidRPr="00196C74" w:rsidRDefault="00C25ED3" w:rsidP="00196C74">
            <w:pPr>
              <w:pStyle w:val="TableParagraph"/>
              <w:spacing w:before="0"/>
              <w:ind w:left="104" w:right="96"/>
              <w:jc w:val="center"/>
              <w:rPr>
                <w:sz w:val="28"/>
                <w:szCs w:val="28"/>
              </w:rPr>
            </w:pPr>
            <w:r w:rsidRPr="00196C74">
              <w:rPr>
                <w:sz w:val="28"/>
                <w:szCs w:val="28"/>
              </w:rPr>
              <w:t>m3</w:t>
            </w:r>
          </w:p>
        </w:tc>
        <w:tc>
          <w:tcPr>
            <w:tcW w:w="1413" w:type="dxa"/>
          </w:tcPr>
          <w:p w14:paraId="6C4C646C" w14:textId="77777777" w:rsidR="00C25ED3" w:rsidRPr="00196C74" w:rsidRDefault="00C25ED3" w:rsidP="00196C74">
            <w:pPr>
              <w:pStyle w:val="TableParagraph"/>
              <w:spacing w:before="0"/>
              <w:ind w:right="96"/>
              <w:jc w:val="center"/>
              <w:rPr>
                <w:iCs/>
                <w:sz w:val="28"/>
                <w:szCs w:val="28"/>
              </w:rPr>
            </w:pPr>
            <w:r w:rsidRPr="00196C74">
              <w:rPr>
                <w:iCs/>
                <w:sz w:val="28"/>
                <w:szCs w:val="28"/>
              </w:rPr>
              <w:t>10</w:t>
            </w:r>
          </w:p>
        </w:tc>
      </w:tr>
      <w:tr w:rsidR="00C25ED3" w:rsidRPr="00196C74" w14:paraId="5D66E6AC" w14:textId="77777777" w:rsidTr="005D3D8C">
        <w:trPr>
          <w:trHeight w:val="316"/>
        </w:trPr>
        <w:tc>
          <w:tcPr>
            <w:tcW w:w="851" w:type="dxa"/>
          </w:tcPr>
          <w:p w14:paraId="53D39926" w14:textId="77777777" w:rsidR="00C25ED3" w:rsidRPr="00196C74" w:rsidRDefault="00C25ED3" w:rsidP="00196C74">
            <w:pPr>
              <w:pStyle w:val="TableParagraph"/>
              <w:spacing w:before="0"/>
              <w:ind w:left="133" w:right="124"/>
              <w:jc w:val="center"/>
              <w:rPr>
                <w:sz w:val="28"/>
                <w:szCs w:val="28"/>
              </w:rPr>
            </w:pPr>
            <w:r w:rsidRPr="00196C74">
              <w:rPr>
                <w:sz w:val="28"/>
                <w:szCs w:val="28"/>
              </w:rPr>
              <w:t>1.3</w:t>
            </w:r>
          </w:p>
        </w:tc>
        <w:tc>
          <w:tcPr>
            <w:tcW w:w="5528" w:type="dxa"/>
          </w:tcPr>
          <w:p w14:paraId="77A71AB9" w14:textId="77777777" w:rsidR="00C25ED3" w:rsidRPr="00196C74" w:rsidRDefault="00C25ED3" w:rsidP="00196C74">
            <w:pPr>
              <w:pStyle w:val="TableParagraph"/>
              <w:spacing w:before="0"/>
              <w:ind w:left="107"/>
              <w:rPr>
                <w:sz w:val="28"/>
                <w:szCs w:val="28"/>
              </w:rPr>
            </w:pPr>
            <w:r w:rsidRPr="00196C74">
              <w:rPr>
                <w:sz w:val="28"/>
                <w:szCs w:val="28"/>
              </w:rPr>
              <w:t>Hóa chất chuyên dùng</w:t>
            </w:r>
          </w:p>
        </w:tc>
        <w:tc>
          <w:tcPr>
            <w:tcW w:w="1559" w:type="dxa"/>
          </w:tcPr>
          <w:p w14:paraId="60B915D4" w14:textId="77777777" w:rsidR="00C25ED3" w:rsidRPr="00196C74" w:rsidRDefault="00C25ED3" w:rsidP="00196C74">
            <w:pPr>
              <w:pStyle w:val="TableParagraph"/>
              <w:spacing w:before="0"/>
              <w:rPr>
                <w:sz w:val="28"/>
                <w:szCs w:val="28"/>
              </w:rPr>
            </w:pPr>
          </w:p>
        </w:tc>
        <w:tc>
          <w:tcPr>
            <w:tcW w:w="1413" w:type="dxa"/>
          </w:tcPr>
          <w:p w14:paraId="37875223" w14:textId="77777777" w:rsidR="00C25ED3" w:rsidRPr="00196C74" w:rsidRDefault="00C25ED3" w:rsidP="00196C74">
            <w:pPr>
              <w:pStyle w:val="TableParagraph"/>
              <w:spacing w:before="0"/>
              <w:jc w:val="center"/>
              <w:rPr>
                <w:iCs/>
                <w:sz w:val="28"/>
                <w:szCs w:val="28"/>
              </w:rPr>
            </w:pPr>
          </w:p>
        </w:tc>
      </w:tr>
      <w:tr w:rsidR="00C25ED3" w:rsidRPr="00196C74" w14:paraId="7C785A51" w14:textId="77777777" w:rsidTr="005D3D8C">
        <w:trPr>
          <w:trHeight w:val="316"/>
        </w:trPr>
        <w:tc>
          <w:tcPr>
            <w:tcW w:w="851" w:type="dxa"/>
          </w:tcPr>
          <w:p w14:paraId="4FAC4C25" w14:textId="77777777" w:rsidR="00C25ED3" w:rsidRPr="00196C74" w:rsidRDefault="00C25ED3" w:rsidP="00196C74">
            <w:pPr>
              <w:pStyle w:val="TableParagraph"/>
              <w:spacing w:before="0"/>
              <w:rPr>
                <w:sz w:val="28"/>
                <w:szCs w:val="28"/>
              </w:rPr>
            </w:pPr>
          </w:p>
        </w:tc>
        <w:tc>
          <w:tcPr>
            <w:tcW w:w="5528" w:type="dxa"/>
          </w:tcPr>
          <w:p w14:paraId="1FF2045B" w14:textId="77777777" w:rsidR="00C25ED3" w:rsidRPr="00196C74" w:rsidRDefault="00C25ED3" w:rsidP="00196C74">
            <w:pPr>
              <w:pStyle w:val="TableParagraph"/>
              <w:spacing w:before="0"/>
              <w:ind w:left="107"/>
              <w:rPr>
                <w:sz w:val="28"/>
                <w:szCs w:val="28"/>
              </w:rPr>
            </w:pPr>
            <w:r w:rsidRPr="00196C74">
              <w:rPr>
                <w:sz w:val="28"/>
                <w:szCs w:val="28"/>
              </w:rPr>
              <w:t>Đường Glucosa</w:t>
            </w:r>
          </w:p>
        </w:tc>
        <w:tc>
          <w:tcPr>
            <w:tcW w:w="1559" w:type="dxa"/>
          </w:tcPr>
          <w:p w14:paraId="229DD387" w14:textId="77777777" w:rsidR="00C25ED3" w:rsidRPr="00196C74" w:rsidRDefault="00C25ED3" w:rsidP="00196C74">
            <w:pPr>
              <w:pStyle w:val="TableParagraph"/>
              <w:spacing w:before="0"/>
              <w:ind w:left="103" w:right="96"/>
              <w:jc w:val="center"/>
              <w:rPr>
                <w:sz w:val="28"/>
                <w:szCs w:val="28"/>
              </w:rPr>
            </w:pPr>
            <w:r w:rsidRPr="00196C74">
              <w:rPr>
                <w:sz w:val="28"/>
                <w:szCs w:val="28"/>
              </w:rPr>
              <w:t>kg</w:t>
            </w:r>
          </w:p>
        </w:tc>
        <w:tc>
          <w:tcPr>
            <w:tcW w:w="1413" w:type="dxa"/>
          </w:tcPr>
          <w:p w14:paraId="1BC8ABED" w14:textId="77777777" w:rsidR="00C25ED3" w:rsidRPr="00196C74" w:rsidRDefault="00C25ED3" w:rsidP="00196C74">
            <w:pPr>
              <w:pStyle w:val="TableParagraph"/>
              <w:spacing w:before="0"/>
              <w:ind w:right="96"/>
              <w:jc w:val="center"/>
              <w:rPr>
                <w:iCs/>
                <w:sz w:val="28"/>
                <w:szCs w:val="28"/>
              </w:rPr>
            </w:pPr>
            <w:r w:rsidRPr="00196C74">
              <w:rPr>
                <w:iCs/>
                <w:sz w:val="28"/>
                <w:szCs w:val="28"/>
              </w:rPr>
              <w:t>0,1</w:t>
            </w:r>
          </w:p>
        </w:tc>
      </w:tr>
      <w:tr w:rsidR="00C25ED3" w:rsidRPr="00196C74" w14:paraId="473B206B" w14:textId="77777777" w:rsidTr="005D3D8C">
        <w:trPr>
          <w:trHeight w:val="316"/>
        </w:trPr>
        <w:tc>
          <w:tcPr>
            <w:tcW w:w="851" w:type="dxa"/>
          </w:tcPr>
          <w:p w14:paraId="302DD09C" w14:textId="77777777" w:rsidR="00C25ED3" w:rsidRPr="00196C74" w:rsidRDefault="00C25ED3" w:rsidP="00196C74">
            <w:pPr>
              <w:pStyle w:val="TableParagraph"/>
              <w:spacing w:before="0"/>
              <w:rPr>
                <w:sz w:val="28"/>
                <w:szCs w:val="28"/>
              </w:rPr>
            </w:pPr>
          </w:p>
        </w:tc>
        <w:tc>
          <w:tcPr>
            <w:tcW w:w="5528" w:type="dxa"/>
          </w:tcPr>
          <w:p w14:paraId="68A8BBD3" w14:textId="77777777" w:rsidR="00C25ED3" w:rsidRPr="00196C74" w:rsidRDefault="00C25ED3" w:rsidP="00196C74">
            <w:pPr>
              <w:pStyle w:val="TableParagraph"/>
              <w:spacing w:before="0"/>
              <w:ind w:left="107"/>
              <w:rPr>
                <w:sz w:val="28"/>
                <w:szCs w:val="28"/>
              </w:rPr>
            </w:pPr>
            <w:r w:rsidRPr="00196C74">
              <w:rPr>
                <w:sz w:val="28"/>
                <w:szCs w:val="28"/>
              </w:rPr>
              <w:t>Các loại hóa chất;</w:t>
            </w:r>
          </w:p>
        </w:tc>
        <w:tc>
          <w:tcPr>
            <w:tcW w:w="1559" w:type="dxa"/>
          </w:tcPr>
          <w:p w14:paraId="2C3A6E9C" w14:textId="77777777" w:rsidR="00C25ED3" w:rsidRPr="00196C74" w:rsidRDefault="00C25ED3" w:rsidP="00196C74">
            <w:pPr>
              <w:pStyle w:val="TableParagraph"/>
              <w:spacing w:before="0"/>
              <w:rPr>
                <w:sz w:val="28"/>
                <w:szCs w:val="28"/>
              </w:rPr>
            </w:pPr>
          </w:p>
        </w:tc>
        <w:tc>
          <w:tcPr>
            <w:tcW w:w="1413" w:type="dxa"/>
          </w:tcPr>
          <w:p w14:paraId="58B23228" w14:textId="77777777" w:rsidR="00C25ED3" w:rsidRPr="00196C74" w:rsidRDefault="00C25ED3" w:rsidP="00196C74">
            <w:pPr>
              <w:pStyle w:val="TableParagraph"/>
              <w:spacing w:before="0"/>
              <w:jc w:val="center"/>
              <w:rPr>
                <w:iCs/>
                <w:sz w:val="28"/>
                <w:szCs w:val="28"/>
              </w:rPr>
            </w:pPr>
          </w:p>
        </w:tc>
      </w:tr>
      <w:tr w:rsidR="00C25ED3" w:rsidRPr="00196C74" w14:paraId="487BB870" w14:textId="77777777" w:rsidTr="005D3D8C">
        <w:trPr>
          <w:trHeight w:val="315"/>
        </w:trPr>
        <w:tc>
          <w:tcPr>
            <w:tcW w:w="851" w:type="dxa"/>
          </w:tcPr>
          <w:p w14:paraId="42577453" w14:textId="77777777" w:rsidR="00C25ED3" w:rsidRPr="00196C74" w:rsidRDefault="00C25ED3" w:rsidP="00196C74">
            <w:pPr>
              <w:pStyle w:val="TableParagraph"/>
              <w:spacing w:before="0"/>
              <w:rPr>
                <w:sz w:val="28"/>
                <w:szCs w:val="28"/>
              </w:rPr>
            </w:pPr>
          </w:p>
        </w:tc>
        <w:tc>
          <w:tcPr>
            <w:tcW w:w="5528" w:type="dxa"/>
          </w:tcPr>
          <w:p w14:paraId="30166A9F" w14:textId="77777777" w:rsidR="00C25ED3" w:rsidRPr="00196C74" w:rsidRDefault="00C25ED3" w:rsidP="00196C74">
            <w:pPr>
              <w:pStyle w:val="TableParagraph"/>
              <w:spacing w:before="0"/>
              <w:ind w:left="107"/>
              <w:rPr>
                <w:sz w:val="28"/>
                <w:szCs w:val="28"/>
              </w:rPr>
            </w:pPr>
            <w:r w:rsidRPr="00196C74">
              <w:rPr>
                <w:sz w:val="28"/>
                <w:szCs w:val="28"/>
              </w:rPr>
              <w:t>Disodium hydrogen phosphate (P.A)</w:t>
            </w:r>
          </w:p>
        </w:tc>
        <w:tc>
          <w:tcPr>
            <w:tcW w:w="1559" w:type="dxa"/>
          </w:tcPr>
          <w:p w14:paraId="670520C3" w14:textId="77777777" w:rsidR="00C25ED3" w:rsidRPr="00196C74" w:rsidRDefault="00C25ED3" w:rsidP="00196C74">
            <w:pPr>
              <w:pStyle w:val="TableParagraph"/>
              <w:spacing w:before="0"/>
              <w:ind w:left="103" w:right="96"/>
              <w:jc w:val="center"/>
              <w:rPr>
                <w:sz w:val="28"/>
                <w:szCs w:val="28"/>
              </w:rPr>
            </w:pPr>
            <w:r w:rsidRPr="00196C74">
              <w:rPr>
                <w:sz w:val="28"/>
                <w:szCs w:val="28"/>
              </w:rPr>
              <w:t>kg</w:t>
            </w:r>
          </w:p>
        </w:tc>
        <w:tc>
          <w:tcPr>
            <w:tcW w:w="1413" w:type="dxa"/>
          </w:tcPr>
          <w:p w14:paraId="4AC6D239" w14:textId="77777777" w:rsidR="00C25ED3" w:rsidRPr="00196C74" w:rsidRDefault="00C25ED3" w:rsidP="00196C74">
            <w:pPr>
              <w:pStyle w:val="TableParagraph"/>
              <w:spacing w:before="0"/>
              <w:ind w:right="96"/>
              <w:jc w:val="center"/>
              <w:rPr>
                <w:iCs/>
                <w:sz w:val="28"/>
                <w:szCs w:val="28"/>
              </w:rPr>
            </w:pPr>
            <w:r w:rsidRPr="00196C74">
              <w:rPr>
                <w:iCs/>
                <w:sz w:val="28"/>
                <w:szCs w:val="28"/>
              </w:rPr>
              <w:t>0,1</w:t>
            </w:r>
          </w:p>
        </w:tc>
      </w:tr>
      <w:tr w:rsidR="00C25ED3" w:rsidRPr="00196C74" w14:paraId="4FEDDC44" w14:textId="77777777" w:rsidTr="005D3D8C">
        <w:trPr>
          <w:trHeight w:val="316"/>
        </w:trPr>
        <w:tc>
          <w:tcPr>
            <w:tcW w:w="851" w:type="dxa"/>
          </w:tcPr>
          <w:p w14:paraId="4D5F7176" w14:textId="77777777" w:rsidR="00C25ED3" w:rsidRPr="00196C74" w:rsidRDefault="00C25ED3" w:rsidP="00196C74">
            <w:pPr>
              <w:pStyle w:val="TableParagraph"/>
              <w:spacing w:before="0"/>
              <w:rPr>
                <w:sz w:val="28"/>
                <w:szCs w:val="28"/>
              </w:rPr>
            </w:pPr>
          </w:p>
        </w:tc>
        <w:tc>
          <w:tcPr>
            <w:tcW w:w="5528" w:type="dxa"/>
          </w:tcPr>
          <w:p w14:paraId="61908E5D" w14:textId="77777777" w:rsidR="00C25ED3" w:rsidRPr="00196C74" w:rsidRDefault="00C25ED3" w:rsidP="00196C74">
            <w:pPr>
              <w:pStyle w:val="TableParagraph"/>
              <w:spacing w:before="0"/>
              <w:ind w:left="107"/>
              <w:rPr>
                <w:sz w:val="28"/>
                <w:szCs w:val="28"/>
              </w:rPr>
            </w:pPr>
            <w:r w:rsidRPr="00196C74">
              <w:rPr>
                <w:sz w:val="28"/>
                <w:szCs w:val="28"/>
              </w:rPr>
              <w:t>Magnesium sulfate (P.A)</w:t>
            </w:r>
          </w:p>
        </w:tc>
        <w:tc>
          <w:tcPr>
            <w:tcW w:w="1559" w:type="dxa"/>
          </w:tcPr>
          <w:p w14:paraId="01B25F1B" w14:textId="77777777" w:rsidR="00C25ED3" w:rsidRPr="00196C74" w:rsidRDefault="00C25ED3" w:rsidP="00196C74">
            <w:pPr>
              <w:pStyle w:val="TableParagraph"/>
              <w:spacing w:before="0"/>
              <w:ind w:left="103" w:right="96"/>
              <w:jc w:val="center"/>
              <w:rPr>
                <w:sz w:val="28"/>
                <w:szCs w:val="28"/>
              </w:rPr>
            </w:pPr>
            <w:r w:rsidRPr="00196C74">
              <w:rPr>
                <w:sz w:val="28"/>
                <w:szCs w:val="28"/>
              </w:rPr>
              <w:t>kg</w:t>
            </w:r>
          </w:p>
        </w:tc>
        <w:tc>
          <w:tcPr>
            <w:tcW w:w="1413" w:type="dxa"/>
          </w:tcPr>
          <w:p w14:paraId="32F72FB4" w14:textId="77777777" w:rsidR="00C25ED3" w:rsidRPr="00196C74" w:rsidRDefault="00C25ED3" w:rsidP="00196C74">
            <w:pPr>
              <w:pStyle w:val="TableParagraph"/>
              <w:spacing w:before="0"/>
              <w:ind w:right="96"/>
              <w:jc w:val="center"/>
              <w:rPr>
                <w:iCs/>
                <w:sz w:val="28"/>
                <w:szCs w:val="28"/>
              </w:rPr>
            </w:pPr>
            <w:r w:rsidRPr="00196C74">
              <w:rPr>
                <w:iCs/>
                <w:sz w:val="28"/>
                <w:szCs w:val="28"/>
              </w:rPr>
              <w:t>0,1</w:t>
            </w:r>
          </w:p>
        </w:tc>
      </w:tr>
      <w:tr w:rsidR="00C25ED3" w:rsidRPr="00196C74" w14:paraId="4CCF5B3E" w14:textId="77777777" w:rsidTr="005D3D8C">
        <w:trPr>
          <w:trHeight w:val="316"/>
        </w:trPr>
        <w:tc>
          <w:tcPr>
            <w:tcW w:w="851" w:type="dxa"/>
          </w:tcPr>
          <w:p w14:paraId="7327FF4E" w14:textId="77777777" w:rsidR="00C25ED3" w:rsidRPr="00196C74" w:rsidRDefault="00C25ED3" w:rsidP="00196C74">
            <w:pPr>
              <w:pStyle w:val="TableParagraph"/>
              <w:spacing w:before="0"/>
              <w:rPr>
                <w:sz w:val="28"/>
                <w:szCs w:val="28"/>
              </w:rPr>
            </w:pPr>
          </w:p>
        </w:tc>
        <w:tc>
          <w:tcPr>
            <w:tcW w:w="5528" w:type="dxa"/>
          </w:tcPr>
          <w:p w14:paraId="607A5509" w14:textId="77777777" w:rsidR="00C25ED3" w:rsidRPr="00196C74" w:rsidRDefault="00C25ED3" w:rsidP="00196C74">
            <w:pPr>
              <w:pStyle w:val="TableParagraph"/>
              <w:spacing w:before="0"/>
              <w:ind w:left="107"/>
              <w:rPr>
                <w:sz w:val="28"/>
                <w:szCs w:val="28"/>
              </w:rPr>
            </w:pPr>
            <w:r w:rsidRPr="00196C74">
              <w:rPr>
                <w:sz w:val="28"/>
                <w:szCs w:val="28"/>
              </w:rPr>
              <w:t>Cao men nấm</w:t>
            </w:r>
          </w:p>
        </w:tc>
        <w:tc>
          <w:tcPr>
            <w:tcW w:w="1559" w:type="dxa"/>
          </w:tcPr>
          <w:p w14:paraId="501D244B" w14:textId="77777777" w:rsidR="00C25ED3" w:rsidRPr="00196C74" w:rsidRDefault="00C25ED3" w:rsidP="00196C74">
            <w:pPr>
              <w:pStyle w:val="TableParagraph"/>
              <w:spacing w:before="0"/>
              <w:ind w:left="103" w:right="96"/>
              <w:jc w:val="center"/>
              <w:rPr>
                <w:sz w:val="28"/>
                <w:szCs w:val="28"/>
              </w:rPr>
            </w:pPr>
            <w:r w:rsidRPr="00196C74">
              <w:rPr>
                <w:sz w:val="28"/>
                <w:szCs w:val="28"/>
              </w:rPr>
              <w:t>kg</w:t>
            </w:r>
          </w:p>
        </w:tc>
        <w:tc>
          <w:tcPr>
            <w:tcW w:w="1413" w:type="dxa"/>
          </w:tcPr>
          <w:p w14:paraId="09062BEA" w14:textId="77777777" w:rsidR="00C25ED3" w:rsidRPr="00196C74" w:rsidRDefault="00C25ED3" w:rsidP="00196C74">
            <w:pPr>
              <w:pStyle w:val="TableParagraph"/>
              <w:spacing w:before="0"/>
              <w:ind w:right="96"/>
              <w:jc w:val="center"/>
              <w:rPr>
                <w:iCs/>
                <w:sz w:val="28"/>
                <w:szCs w:val="28"/>
              </w:rPr>
            </w:pPr>
            <w:r w:rsidRPr="00196C74">
              <w:rPr>
                <w:iCs/>
                <w:sz w:val="28"/>
                <w:szCs w:val="28"/>
              </w:rPr>
              <w:t>0,1</w:t>
            </w:r>
          </w:p>
        </w:tc>
      </w:tr>
      <w:tr w:rsidR="00C25ED3" w:rsidRPr="00196C74" w14:paraId="44C15F18" w14:textId="77777777" w:rsidTr="005D3D8C">
        <w:trPr>
          <w:trHeight w:val="315"/>
        </w:trPr>
        <w:tc>
          <w:tcPr>
            <w:tcW w:w="851" w:type="dxa"/>
          </w:tcPr>
          <w:p w14:paraId="49EC2BF2" w14:textId="77777777" w:rsidR="00C25ED3" w:rsidRPr="00196C74" w:rsidRDefault="00C25ED3" w:rsidP="00196C74">
            <w:pPr>
              <w:pStyle w:val="TableParagraph"/>
              <w:spacing w:before="0"/>
              <w:rPr>
                <w:sz w:val="28"/>
                <w:szCs w:val="28"/>
              </w:rPr>
            </w:pPr>
          </w:p>
        </w:tc>
        <w:tc>
          <w:tcPr>
            <w:tcW w:w="5528" w:type="dxa"/>
          </w:tcPr>
          <w:p w14:paraId="045EB544" w14:textId="77777777" w:rsidR="00C25ED3" w:rsidRPr="00196C74" w:rsidRDefault="00C25ED3" w:rsidP="00196C74">
            <w:pPr>
              <w:pStyle w:val="TableParagraph"/>
              <w:spacing w:before="0"/>
              <w:ind w:left="107"/>
              <w:rPr>
                <w:sz w:val="28"/>
                <w:szCs w:val="28"/>
              </w:rPr>
            </w:pPr>
            <w:r w:rsidRPr="00196C74">
              <w:rPr>
                <w:sz w:val="28"/>
                <w:szCs w:val="28"/>
              </w:rPr>
              <w:t>Riboflavin</w:t>
            </w:r>
          </w:p>
        </w:tc>
        <w:tc>
          <w:tcPr>
            <w:tcW w:w="1559" w:type="dxa"/>
          </w:tcPr>
          <w:p w14:paraId="405C96B8" w14:textId="77777777" w:rsidR="00C25ED3" w:rsidRPr="00196C74" w:rsidRDefault="00C25ED3" w:rsidP="00196C74">
            <w:pPr>
              <w:pStyle w:val="TableParagraph"/>
              <w:spacing w:before="0"/>
              <w:ind w:left="104" w:right="96"/>
              <w:jc w:val="center"/>
              <w:rPr>
                <w:sz w:val="28"/>
                <w:szCs w:val="28"/>
              </w:rPr>
            </w:pPr>
            <w:r w:rsidRPr="00196C74">
              <w:rPr>
                <w:sz w:val="28"/>
                <w:szCs w:val="28"/>
              </w:rPr>
              <w:t>gr</w:t>
            </w:r>
          </w:p>
        </w:tc>
        <w:tc>
          <w:tcPr>
            <w:tcW w:w="1413" w:type="dxa"/>
          </w:tcPr>
          <w:p w14:paraId="3B0EE058" w14:textId="77777777" w:rsidR="00C25ED3" w:rsidRPr="00196C74" w:rsidRDefault="00C25ED3" w:rsidP="00196C74">
            <w:pPr>
              <w:pStyle w:val="TableParagraph"/>
              <w:spacing w:before="0"/>
              <w:ind w:right="96"/>
              <w:jc w:val="center"/>
              <w:rPr>
                <w:iCs/>
                <w:sz w:val="28"/>
                <w:szCs w:val="28"/>
              </w:rPr>
            </w:pPr>
            <w:r w:rsidRPr="00196C74">
              <w:rPr>
                <w:iCs/>
                <w:sz w:val="28"/>
                <w:szCs w:val="28"/>
              </w:rPr>
              <w:t>0,01</w:t>
            </w:r>
          </w:p>
        </w:tc>
      </w:tr>
      <w:tr w:rsidR="00C25ED3" w:rsidRPr="00196C74" w14:paraId="16B46DE5" w14:textId="77777777" w:rsidTr="005D3D8C">
        <w:trPr>
          <w:trHeight w:val="316"/>
        </w:trPr>
        <w:tc>
          <w:tcPr>
            <w:tcW w:w="851" w:type="dxa"/>
          </w:tcPr>
          <w:p w14:paraId="4969EE5D" w14:textId="77777777" w:rsidR="00C25ED3" w:rsidRPr="00196C74" w:rsidRDefault="00C25ED3" w:rsidP="00196C74">
            <w:pPr>
              <w:pStyle w:val="TableParagraph"/>
              <w:spacing w:before="0"/>
              <w:rPr>
                <w:sz w:val="28"/>
                <w:szCs w:val="28"/>
              </w:rPr>
            </w:pPr>
          </w:p>
        </w:tc>
        <w:tc>
          <w:tcPr>
            <w:tcW w:w="5528" w:type="dxa"/>
          </w:tcPr>
          <w:p w14:paraId="7FEA4D08" w14:textId="77777777" w:rsidR="00C25ED3" w:rsidRPr="00196C74" w:rsidRDefault="00C25ED3" w:rsidP="00196C74">
            <w:pPr>
              <w:pStyle w:val="TableParagraph"/>
              <w:spacing w:before="0"/>
              <w:ind w:left="107"/>
              <w:rPr>
                <w:sz w:val="28"/>
                <w:szCs w:val="28"/>
              </w:rPr>
            </w:pPr>
            <w:r w:rsidRPr="00196C74">
              <w:rPr>
                <w:sz w:val="28"/>
                <w:szCs w:val="28"/>
              </w:rPr>
              <w:t>B1…</w:t>
            </w:r>
          </w:p>
        </w:tc>
        <w:tc>
          <w:tcPr>
            <w:tcW w:w="1559" w:type="dxa"/>
          </w:tcPr>
          <w:p w14:paraId="5A9A37A5" w14:textId="77777777" w:rsidR="00C25ED3" w:rsidRPr="00196C74" w:rsidRDefault="00C25ED3" w:rsidP="00196C74">
            <w:pPr>
              <w:pStyle w:val="TableParagraph"/>
              <w:spacing w:before="0"/>
              <w:ind w:left="104" w:right="96"/>
              <w:jc w:val="center"/>
              <w:rPr>
                <w:sz w:val="28"/>
                <w:szCs w:val="28"/>
              </w:rPr>
            </w:pPr>
            <w:r w:rsidRPr="00196C74">
              <w:rPr>
                <w:sz w:val="28"/>
                <w:szCs w:val="28"/>
              </w:rPr>
              <w:t>gr</w:t>
            </w:r>
          </w:p>
        </w:tc>
        <w:tc>
          <w:tcPr>
            <w:tcW w:w="1413" w:type="dxa"/>
          </w:tcPr>
          <w:p w14:paraId="6955AC00" w14:textId="77777777" w:rsidR="00C25ED3" w:rsidRPr="00196C74" w:rsidRDefault="00C25ED3" w:rsidP="00196C74">
            <w:pPr>
              <w:pStyle w:val="TableParagraph"/>
              <w:spacing w:before="0"/>
              <w:ind w:right="96"/>
              <w:jc w:val="center"/>
              <w:rPr>
                <w:iCs/>
                <w:sz w:val="28"/>
                <w:szCs w:val="28"/>
              </w:rPr>
            </w:pPr>
            <w:r w:rsidRPr="00196C74">
              <w:rPr>
                <w:iCs/>
                <w:sz w:val="28"/>
                <w:szCs w:val="28"/>
              </w:rPr>
              <w:t>0,01</w:t>
            </w:r>
          </w:p>
        </w:tc>
      </w:tr>
      <w:tr w:rsidR="00C25ED3" w:rsidRPr="00196C74" w14:paraId="08B53605" w14:textId="77777777" w:rsidTr="005D3D8C">
        <w:trPr>
          <w:trHeight w:val="316"/>
        </w:trPr>
        <w:tc>
          <w:tcPr>
            <w:tcW w:w="851" w:type="dxa"/>
          </w:tcPr>
          <w:p w14:paraId="22E8A144" w14:textId="77777777" w:rsidR="00C25ED3" w:rsidRPr="00196C74" w:rsidRDefault="00C25ED3" w:rsidP="00196C74">
            <w:pPr>
              <w:pStyle w:val="TableParagraph"/>
              <w:spacing w:before="0"/>
              <w:ind w:left="133" w:right="124"/>
              <w:jc w:val="center"/>
              <w:rPr>
                <w:sz w:val="28"/>
                <w:szCs w:val="28"/>
              </w:rPr>
            </w:pPr>
            <w:r w:rsidRPr="00196C74">
              <w:rPr>
                <w:sz w:val="28"/>
                <w:szCs w:val="28"/>
              </w:rPr>
              <w:t>1.4</w:t>
            </w:r>
          </w:p>
        </w:tc>
        <w:tc>
          <w:tcPr>
            <w:tcW w:w="5528" w:type="dxa"/>
          </w:tcPr>
          <w:p w14:paraId="517F7496" w14:textId="77777777" w:rsidR="00C25ED3" w:rsidRPr="00196C74" w:rsidRDefault="00C25ED3" w:rsidP="00196C74">
            <w:pPr>
              <w:pStyle w:val="TableParagraph"/>
              <w:spacing w:before="0"/>
              <w:ind w:left="107"/>
              <w:rPr>
                <w:sz w:val="28"/>
                <w:szCs w:val="28"/>
              </w:rPr>
            </w:pPr>
            <w:r w:rsidRPr="00196C74">
              <w:rPr>
                <w:sz w:val="28"/>
                <w:szCs w:val="28"/>
              </w:rPr>
              <w:t>Ống nghiệm</w:t>
            </w:r>
          </w:p>
        </w:tc>
        <w:tc>
          <w:tcPr>
            <w:tcW w:w="1559" w:type="dxa"/>
          </w:tcPr>
          <w:p w14:paraId="21A871E4" w14:textId="77777777" w:rsidR="00C25ED3" w:rsidRPr="00196C74" w:rsidRDefault="00C25ED3" w:rsidP="00196C74">
            <w:pPr>
              <w:pStyle w:val="TableParagraph"/>
              <w:spacing w:before="0"/>
              <w:ind w:left="103" w:right="96"/>
              <w:jc w:val="center"/>
              <w:rPr>
                <w:sz w:val="28"/>
                <w:szCs w:val="28"/>
              </w:rPr>
            </w:pPr>
            <w:r w:rsidRPr="00196C74">
              <w:rPr>
                <w:sz w:val="28"/>
                <w:szCs w:val="28"/>
              </w:rPr>
              <w:t>cái</w:t>
            </w:r>
          </w:p>
        </w:tc>
        <w:tc>
          <w:tcPr>
            <w:tcW w:w="1413" w:type="dxa"/>
          </w:tcPr>
          <w:p w14:paraId="5625F1AC" w14:textId="77777777" w:rsidR="00C25ED3" w:rsidRPr="00196C74" w:rsidRDefault="00C25ED3" w:rsidP="00196C74">
            <w:pPr>
              <w:pStyle w:val="TableParagraph"/>
              <w:spacing w:before="0"/>
              <w:ind w:right="97"/>
              <w:jc w:val="center"/>
              <w:rPr>
                <w:iCs/>
                <w:sz w:val="28"/>
                <w:szCs w:val="28"/>
              </w:rPr>
            </w:pPr>
            <w:r w:rsidRPr="00196C74">
              <w:rPr>
                <w:iCs/>
                <w:sz w:val="28"/>
                <w:szCs w:val="28"/>
              </w:rPr>
              <w:t>20</w:t>
            </w:r>
          </w:p>
        </w:tc>
      </w:tr>
      <w:tr w:rsidR="00C25ED3" w:rsidRPr="00196C74" w14:paraId="2A202FFE" w14:textId="77777777" w:rsidTr="005D3D8C">
        <w:trPr>
          <w:trHeight w:val="315"/>
        </w:trPr>
        <w:tc>
          <w:tcPr>
            <w:tcW w:w="851" w:type="dxa"/>
          </w:tcPr>
          <w:p w14:paraId="2AE60BD3" w14:textId="77777777" w:rsidR="00C25ED3" w:rsidRPr="00196C74" w:rsidRDefault="00C25ED3" w:rsidP="00196C74">
            <w:pPr>
              <w:pStyle w:val="TableParagraph"/>
              <w:spacing w:before="0"/>
              <w:ind w:left="133" w:right="124"/>
              <w:jc w:val="center"/>
              <w:rPr>
                <w:sz w:val="28"/>
                <w:szCs w:val="28"/>
              </w:rPr>
            </w:pPr>
            <w:r w:rsidRPr="00196C74">
              <w:rPr>
                <w:sz w:val="28"/>
                <w:szCs w:val="28"/>
              </w:rPr>
              <w:t>1.5</w:t>
            </w:r>
          </w:p>
        </w:tc>
        <w:tc>
          <w:tcPr>
            <w:tcW w:w="5528" w:type="dxa"/>
          </w:tcPr>
          <w:p w14:paraId="5660655C" w14:textId="77777777" w:rsidR="00C25ED3" w:rsidRPr="00196C74" w:rsidRDefault="00C25ED3" w:rsidP="00196C74">
            <w:pPr>
              <w:pStyle w:val="TableParagraph"/>
              <w:spacing w:before="0"/>
              <w:ind w:left="107"/>
              <w:rPr>
                <w:sz w:val="28"/>
                <w:szCs w:val="28"/>
              </w:rPr>
            </w:pPr>
            <w:r w:rsidRPr="00196C74">
              <w:rPr>
                <w:sz w:val="28"/>
                <w:szCs w:val="28"/>
              </w:rPr>
              <w:t>Bộ dụng cụ phòng cấy</w:t>
            </w:r>
          </w:p>
        </w:tc>
        <w:tc>
          <w:tcPr>
            <w:tcW w:w="1559" w:type="dxa"/>
          </w:tcPr>
          <w:p w14:paraId="4B1D4DBE" w14:textId="77777777" w:rsidR="00C25ED3" w:rsidRPr="00196C74" w:rsidRDefault="00C25ED3" w:rsidP="00196C74">
            <w:pPr>
              <w:pStyle w:val="TableParagraph"/>
              <w:spacing w:before="0"/>
              <w:ind w:left="103" w:right="96"/>
              <w:jc w:val="center"/>
              <w:rPr>
                <w:sz w:val="28"/>
                <w:szCs w:val="28"/>
              </w:rPr>
            </w:pPr>
            <w:r w:rsidRPr="00196C74">
              <w:rPr>
                <w:sz w:val="28"/>
                <w:szCs w:val="28"/>
              </w:rPr>
              <w:t>bộ</w:t>
            </w:r>
          </w:p>
        </w:tc>
        <w:tc>
          <w:tcPr>
            <w:tcW w:w="1413" w:type="dxa"/>
          </w:tcPr>
          <w:p w14:paraId="3E3C4B43" w14:textId="77777777" w:rsidR="00C25ED3" w:rsidRPr="00196C74" w:rsidRDefault="00C25ED3" w:rsidP="00196C74">
            <w:pPr>
              <w:pStyle w:val="TableParagraph"/>
              <w:spacing w:before="0"/>
              <w:ind w:right="96"/>
              <w:jc w:val="center"/>
              <w:rPr>
                <w:iCs/>
                <w:sz w:val="28"/>
                <w:szCs w:val="28"/>
              </w:rPr>
            </w:pPr>
            <w:r w:rsidRPr="00196C74">
              <w:rPr>
                <w:iCs/>
                <w:sz w:val="28"/>
                <w:szCs w:val="28"/>
              </w:rPr>
              <w:t>1</w:t>
            </w:r>
          </w:p>
        </w:tc>
      </w:tr>
      <w:tr w:rsidR="00C25ED3" w:rsidRPr="00196C74" w14:paraId="6A87DF76" w14:textId="77777777" w:rsidTr="005D3D8C">
        <w:trPr>
          <w:trHeight w:val="316"/>
        </w:trPr>
        <w:tc>
          <w:tcPr>
            <w:tcW w:w="851" w:type="dxa"/>
          </w:tcPr>
          <w:p w14:paraId="2FDDF745" w14:textId="77777777" w:rsidR="00C25ED3" w:rsidRPr="00196C74" w:rsidRDefault="00C25ED3" w:rsidP="00196C74">
            <w:pPr>
              <w:pStyle w:val="TableParagraph"/>
              <w:spacing w:before="0"/>
              <w:ind w:left="9"/>
              <w:jc w:val="center"/>
              <w:rPr>
                <w:b/>
                <w:sz w:val="28"/>
                <w:szCs w:val="28"/>
              </w:rPr>
            </w:pPr>
            <w:r w:rsidRPr="00196C74">
              <w:rPr>
                <w:b/>
                <w:sz w:val="28"/>
                <w:szCs w:val="28"/>
              </w:rPr>
              <w:lastRenderedPageBreak/>
              <w:t>2</w:t>
            </w:r>
          </w:p>
        </w:tc>
        <w:tc>
          <w:tcPr>
            <w:tcW w:w="5528" w:type="dxa"/>
          </w:tcPr>
          <w:p w14:paraId="7163DD4B" w14:textId="77777777" w:rsidR="00C25ED3" w:rsidRPr="00196C74" w:rsidRDefault="00C25ED3" w:rsidP="00196C74">
            <w:pPr>
              <w:pStyle w:val="TableParagraph"/>
              <w:spacing w:before="0"/>
              <w:ind w:left="107"/>
              <w:rPr>
                <w:b/>
                <w:sz w:val="28"/>
                <w:szCs w:val="28"/>
              </w:rPr>
            </w:pPr>
            <w:r w:rsidRPr="00196C74">
              <w:rPr>
                <w:b/>
                <w:sz w:val="28"/>
                <w:szCs w:val="28"/>
              </w:rPr>
              <w:t>Nuôi cấy hệ sợi nấm</w:t>
            </w:r>
          </w:p>
        </w:tc>
        <w:tc>
          <w:tcPr>
            <w:tcW w:w="1559" w:type="dxa"/>
          </w:tcPr>
          <w:p w14:paraId="1F2D6E2D" w14:textId="77777777" w:rsidR="00C25ED3" w:rsidRPr="00196C74" w:rsidRDefault="00C25ED3" w:rsidP="00196C74">
            <w:pPr>
              <w:pStyle w:val="TableParagraph"/>
              <w:spacing w:before="0"/>
              <w:rPr>
                <w:sz w:val="28"/>
                <w:szCs w:val="28"/>
              </w:rPr>
            </w:pPr>
          </w:p>
        </w:tc>
        <w:tc>
          <w:tcPr>
            <w:tcW w:w="1413" w:type="dxa"/>
          </w:tcPr>
          <w:p w14:paraId="2CE8656D" w14:textId="77777777" w:rsidR="00C25ED3" w:rsidRPr="00196C74" w:rsidRDefault="00C25ED3" w:rsidP="00196C74">
            <w:pPr>
              <w:pStyle w:val="TableParagraph"/>
              <w:spacing w:before="0"/>
              <w:jc w:val="center"/>
              <w:rPr>
                <w:iCs/>
                <w:sz w:val="28"/>
                <w:szCs w:val="28"/>
              </w:rPr>
            </w:pPr>
          </w:p>
        </w:tc>
      </w:tr>
      <w:tr w:rsidR="00C25ED3" w:rsidRPr="00196C74" w14:paraId="14E796E9" w14:textId="77777777" w:rsidTr="005D3D8C">
        <w:trPr>
          <w:trHeight w:val="316"/>
        </w:trPr>
        <w:tc>
          <w:tcPr>
            <w:tcW w:w="851" w:type="dxa"/>
          </w:tcPr>
          <w:p w14:paraId="79949C0A" w14:textId="77777777" w:rsidR="00C25ED3" w:rsidRPr="00196C74" w:rsidRDefault="00C25ED3" w:rsidP="00196C74">
            <w:pPr>
              <w:pStyle w:val="TableParagraph"/>
              <w:spacing w:before="0"/>
              <w:ind w:left="133" w:right="124"/>
              <w:jc w:val="center"/>
              <w:rPr>
                <w:sz w:val="28"/>
                <w:szCs w:val="28"/>
              </w:rPr>
            </w:pPr>
            <w:r w:rsidRPr="00196C74">
              <w:rPr>
                <w:sz w:val="28"/>
                <w:szCs w:val="28"/>
                <w:lang w:val="en-US"/>
              </w:rPr>
              <w:t>2</w:t>
            </w:r>
            <w:r w:rsidRPr="00196C74">
              <w:rPr>
                <w:sz w:val="28"/>
                <w:szCs w:val="28"/>
              </w:rPr>
              <w:t>.1</w:t>
            </w:r>
          </w:p>
        </w:tc>
        <w:tc>
          <w:tcPr>
            <w:tcW w:w="5528" w:type="dxa"/>
          </w:tcPr>
          <w:p w14:paraId="5533143B" w14:textId="77777777" w:rsidR="00C25ED3" w:rsidRPr="00196C74" w:rsidRDefault="00C25ED3" w:rsidP="00196C74">
            <w:pPr>
              <w:pStyle w:val="TableParagraph"/>
              <w:spacing w:before="0"/>
              <w:ind w:left="167"/>
              <w:rPr>
                <w:sz w:val="28"/>
                <w:szCs w:val="28"/>
              </w:rPr>
            </w:pPr>
            <w:r w:rsidRPr="00196C74">
              <w:rPr>
                <w:sz w:val="28"/>
                <w:szCs w:val="28"/>
              </w:rPr>
              <w:t>Điện</w:t>
            </w:r>
          </w:p>
        </w:tc>
        <w:tc>
          <w:tcPr>
            <w:tcW w:w="1559" w:type="dxa"/>
          </w:tcPr>
          <w:p w14:paraId="239C0B27" w14:textId="77777777" w:rsidR="00C25ED3" w:rsidRPr="00196C74" w:rsidRDefault="00C25ED3" w:rsidP="00196C74">
            <w:pPr>
              <w:pStyle w:val="TableParagraph"/>
              <w:spacing w:before="0"/>
              <w:ind w:left="103" w:right="96"/>
              <w:jc w:val="center"/>
              <w:rPr>
                <w:sz w:val="28"/>
                <w:szCs w:val="28"/>
              </w:rPr>
            </w:pPr>
            <w:r w:rsidRPr="00196C74">
              <w:rPr>
                <w:sz w:val="28"/>
                <w:szCs w:val="28"/>
              </w:rPr>
              <w:t>kw</w:t>
            </w:r>
          </w:p>
        </w:tc>
        <w:tc>
          <w:tcPr>
            <w:tcW w:w="1413" w:type="dxa"/>
          </w:tcPr>
          <w:p w14:paraId="3464AA57" w14:textId="77777777" w:rsidR="00C25ED3" w:rsidRPr="00196C74" w:rsidRDefault="00C25ED3" w:rsidP="00196C74">
            <w:pPr>
              <w:pStyle w:val="TableParagraph"/>
              <w:spacing w:before="0"/>
              <w:ind w:right="96"/>
              <w:jc w:val="center"/>
              <w:rPr>
                <w:iCs/>
                <w:sz w:val="28"/>
                <w:szCs w:val="28"/>
              </w:rPr>
            </w:pPr>
            <w:r w:rsidRPr="00196C74">
              <w:rPr>
                <w:iCs/>
                <w:sz w:val="28"/>
                <w:szCs w:val="28"/>
              </w:rPr>
              <w:t>200</w:t>
            </w:r>
          </w:p>
        </w:tc>
      </w:tr>
      <w:tr w:rsidR="00C25ED3" w:rsidRPr="00196C74" w14:paraId="5D4D23C5" w14:textId="77777777" w:rsidTr="005D3D8C">
        <w:trPr>
          <w:trHeight w:val="315"/>
        </w:trPr>
        <w:tc>
          <w:tcPr>
            <w:tcW w:w="851" w:type="dxa"/>
          </w:tcPr>
          <w:p w14:paraId="1395312E" w14:textId="77777777" w:rsidR="00C25ED3" w:rsidRPr="00196C74" w:rsidRDefault="00C25ED3" w:rsidP="00196C74">
            <w:pPr>
              <w:pStyle w:val="TableParagraph"/>
              <w:spacing w:before="0"/>
              <w:ind w:left="133" w:right="124"/>
              <w:jc w:val="center"/>
              <w:rPr>
                <w:sz w:val="28"/>
                <w:szCs w:val="28"/>
              </w:rPr>
            </w:pPr>
            <w:r w:rsidRPr="00196C74">
              <w:rPr>
                <w:sz w:val="28"/>
                <w:szCs w:val="28"/>
                <w:lang w:val="en-US"/>
              </w:rPr>
              <w:t>2</w:t>
            </w:r>
            <w:r w:rsidRPr="00196C74">
              <w:rPr>
                <w:sz w:val="28"/>
                <w:szCs w:val="28"/>
              </w:rPr>
              <w:t>.2</w:t>
            </w:r>
          </w:p>
        </w:tc>
        <w:tc>
          <w:tcPr>
            <w:tcW w:w="5528" w:type="dxa"/>
          </w:tcPr>
          <w:p w14:paraId="5D8C5E97" w14:textId="77777777" w:rsidR="00C25ED3" w:rsidRPr="00196C74" w:rsidRDefault="00C25ED3" w:rsidP="00196C74">
            <w:pPr>
              <w:pStyle w:val="TableParagraph"/>
              <w:spacing w:before="0"/>
              <w:ind w:left="167"/>
              <w:rPr>
                <w:sz w:val="28"/>
                <w:szCs w:val="28"/>
              </w:rPr>
            </w:pPr>
            <w:r w:rsidRPr="00196C74">
              <w:rPr>
                <w:sz w:val="28"/>
                <w:szCs w:val="28"/>
              </w:rPr>
              <w:t>Nước</w:t>
            </w:r>
          </w:p>
        </w:tc>
        <w:tc>
          <w:tcPr>
            <w:tcW w:w="1559" w:type="dxa"/>
          </w:tcPr>
          <w:p w14:paraId="6D15BF7D" w14:textId="77777777" w:rsidR="00C25ED3" w:rsidRPr="00196C74" w:rsidRDefault="00C25ED3" w:rsidP="00196C74">
            <w:pPr>
              <w:pStyle w:val="TableParagraph"/>
              <w:spacing w:before="0"/>
              <w:ind w:left="104" w:right="96"/>
              <w:jc w:val="center"/>
              <w:rPr>
                <w:sz w:val="28"/>
                <w:szCs w:val="28"/>
              </w:rPr>
            </w:pPr>
            <w:r w:rsidRPr="00196C74">
              <w:rPr>
                <w:sz w:val="28"/>
                <w:szCs w:val="28"/>
              </w:rPr>
              <w:t>m3</w:t>
            </w:r>
          </w:p>
        </w:tc>
        <w:tc>
          <w:tcPr>
            <w:tcW w:w="1413" w:type="dxa"/>
          </w:tcPr>
          <w:p w14:paraId="7660092E" w14:textId="77777777" w:rsidR="00C25ED3" w:rsidRPr="00196C74" w:rsidRDefault="00C25ED3" w:rsidP="00196C74">
            <w:pPr>
              <w:pStyle w:val="TableParagraph"/>
              <w:spacing w:before="0"/>
              <w:ind w:right="96"/>
              <w:jc w:val="center"/>
              <w:rPr>
                <w:iCs/>
                <w:sz w:val="28"/>
                <w:szCs w:val="28"/>
              </w:rPr>
            </w:pPr>
            <w:r w:rsidRPr="00196C74">
              <w:rPr>
                <w:iCs/>
                <w:sz w:val="28"/>
                <w:szCs w:val="28"/>
              </w:rPr>
              <w:t>20</w:t>
            </w:r>
          </w:p>
        </w:tc>
      </w:tr>
      <w:tr w:rsidR="00C25ED3" w:rsidRPr="00196C74" w14:paraId="257F03AE" w14:textId="77777777" w:rsidTr="005D3D8C">
        <w:trPr>
          <w:trHeight w:val="316"/>
        </w:trPr>
        <w:tc>
          <w:tcPr>
            <w:tcW w:w="851" w:type="dxa"/>
          </w:tcPr>
          <w:p w14:paraId="7362125B" w14:textId="77777777" w:rsidR="00C25ED3" w:rsidRPr="00196C74" w:rsidRDefault="00C25ED3" w:rsidP="00196C74">
            <w:pPr>
              <w:pStyle w:val="TableParagraph"/>
              <w:spacing w:before="0"/>
              <w:ind w:left="133" w:right="124"/>
              <w:jc w:val="center"/>
              <w:rPr>
                <w:sz w:val="28"/>
                <w:szCs w:val="28"/>
              </w:rPr>
            </w:pPr>
            <w:r w:rsidRPr="00196C74">
              <w:rPr>
                <w:sz w:val="28"/>
                <w:szCs w:val="28"/>
                <w:lang w:val="en-US"/>
              </w:rPr>
              <w:t>2</w:t>
            </w:r>
            <w:r w:rsidRPr="00196C74">
              <w:rPr>
                <w:sz w:val="28"/>
                <w:szCs w:val="28"/>
              </w:rPr>
              <w:t>.3</w:t>
            </w:r>
          </w:p>
        </w:tc>
        <w:tc>
          <w:tcPr>
            <w:tcW w:w="5528" w:type="dxa"/>
          </w:tcPr>
          <w:p w14:paraId="14672C71" w14:textId="77777777" w:rsidR="00C25ED3" w:rsidRPr="00196C74" w:rsidRDefault="00C25ED3" w:rsidP="00196C74">
            <w:pPr>
              <w:pStyle w:val="TableParagraph"/>
              <w:spacing w:before="0"/>
              <w:ind w:left="107"/>
              <w:rPr>
                <w:sz w:val="28"/>
                <w:szCs w:val="28"/>
              </w:rPr>
            </w:pPr>
            <w:r w:rsidRPr="00196C74">
              <w:rPr>
                <w:sz w:val="28"/>
                <w:szCs w:val="28"/>
              </w:rPr>
              <w:t>Hóa chất chuyên dùng</w:t>
            </w:r>
          </w:p>
        </w:tc>
        <w:tc>
          <w:tcPr>
            <w:tcW w:w="1559" w:type="dxa"/>
          </w:tcPr>
          <w:p w14:paraId="5520966F" w14:textId="77777777" w:rsidR="00C25ED3" w:rsidRPr="00196C74" w:rsidRDefault="00C25ED3" w:rsidP="00196C74">
            <w:pPr>
              <w:pStyle w:val="TableParagraph"/>
              <w:spacing w:before="0"/>
              <w:rPr>
                <w:sz w:val="28"/>
                <w:szCs w:val="28"/>
              </w:rPr>
            </w:pPr>
          </w:p>
        </w:tc>
        <w:tc>
          <w:tcPr>
            <w:tcW w:w="1413" w:type="dxa"/>
          </w:tcPr>
          <w:p w14:paraId="5E3800AE" w14:textId="77777777" w:rsidR="00C25ED3" w:rsidRPr="00196C74" w:rsidRDefault="00C25ED3" w:rsidP="00196C74">
            <w:pPr>
              <w:pStyle w:val="TableParagraph"/>
              <w:spacing w:before="0"/>
              <w:jc w:val="center"/>
              <w:rPr>
                <w:iCs/>
                <w:sz w:val="28"/>
                <w:szCs w:val="28"/>
              </w:rPr>
            </w:pPr>
          </w:p>
        </w:tc>
      </w:tr>
      <w:tr w:rsidR="00C25ED3" w:rsidRPr="00196C74" w14:paraId="1E6BE3CA" w14:textId="77777777" w:rsidTr="005D3D8C">
        <w:trPr>
          <w:trHeight w:val="316"/>
        </w:trPr>
        <w:tc>
          <w:tcPr>
            <w:tcW w:w="851" w:type="dxa"/>
          </w:tcPr>
          <w:p w14:paraId="14BCF657" w14:textId="77777777" w:rsidR="00C25ED3" w:rsidRPr="00196C74" w:rsidRDefault="00C25ED3" w:rsidP="00196C74">
            <w:pPr>
              <w:pStyle w:val="TableParagraph"/>
              <w:spacing w:before="0"/>
              <w:rPr>
                <w:sz w:val="28"/>
                <w:szCs w:val="28"/>
              </w:rPr>
            </w:pPr>
          </w:p>
        </w:tc>
        <w:tc>
          <w:tcPr>
            <w:tcW w:w="5528" w:type="dxa"/>
          </w:tcPr>
          <w:p w14:paraId="30433010" w14:textId="77777777" w:rsidR="00C25ED3" w:rsidRPr="00196C74" w:rsidRDefault="00C25ED3" w:rsidP="00196C74">
            <w:pPr>
              <w:pStyle w:val="TableParagraph"/>
              <w:spacing w:before="0"/>
              <w:ind w:left="107"/>
              <w:rPr>
                <w:sz w:val="28"/>
                <w:szCs w:val="28"/>
              </w:rPr>
            </w:pPr>
            <w:r w:rsidRPr="00196C74">
              <w:rPr>
                <w:sz w:val="28"/>
                <w:szCs w:val="28"/>
              </w:rPr>
              <w:t>Đường Glucosa</w:t>
            </w:r>
          </w:p>
        </w:tc>
        <w:tc>
          <w:tcPr>
            <w:tcW w:w="1559" w:type="dxa"/>
          </w:tcPr>
          <w:p w14:paraId="1C97A218" w14:textId="77777777" w:rsidR="00C25ED3" w:rsidRPr="00196C74" w:rsidRDefault="00C25ED3" w:rsidP="00196C74">
            <w:pPr>
              <w:pStyle w:val="TableParagraph"/>
              <w:spacing w:before="0"/>
              <w:ind w:left="103" w:right="96"/>
              <w:jc w:val="center"/>
              <w:rPr>
                <w:sz w:val="28"/>
                <w:szCs w:val="28"/>
              </w:rPr>
            </w:pPr>
            <w:r w:rsidRPr="00196C74">
              <w:rPr>
                <w:sz w:val="28"/>
                <w:szCs w:val="28"/>
              </w:rPr>
              <w:t>kg</w:t>
            </w:r>
          </w:p>
        </w:tc>
        <w:tc>
          <w:tcPr>
            <w:tcW w:w="1413" w:type="dxa"/>
          </w:tcPr>
          <w:p w14:paraId="003222C1" w14:textId="77777777" w:rsidR="00C25ED3" w:rsidRPr="00196C74" w:rsidRDefault="00C25ED3" w:rsidP="00196C74">
            <w:pPr>
              <w:pStyle w:val="TableParagraph"/>
              <w:spacing w:before="0"/>
              <w:ind w:right="96"/>
              <w:jc w:val="center"/>
              <w:rPr>
                <w:iCs/>
                <w:sz w:val="28"/>
                <w:szCs w:val="28"/>
              </w:rPr>
            </w:pPr>
            <w:r w:rsidRPr="00196C74">
              <w:rPr>
                <w:iCs/>
                <w:sz w:val="28"/>
                <w:szCs w:val="28"/>
              </w:rPr>
              <w:t>1,5</w:t>
            </w:r>
          </w:p>
        </w:tc>
      </w:tr>
      <w:tr w:rsidR="00C25ED3" w:rsidRPr="00196C74" w14:paraId="7B3D02F4" w14:textId="77777777" w:rsidTr="005D3D8C">
        <w:trPr>
          <w:trHeight w:val="315"/>
        </w:trPr>
        <w:tc>
          <w:tcPr>
            <w:tcW w:w="851" w:type="dxa"/>
          </w:tcPr>
          <w:p w14:paraId="2C0E6D2A" w14:textId="77777777" w:rsidR="00C25ED3" w:rsidRPr="00196C74" w:rsidRDefault="00C25ED3" w:rsidP="00196C74">
            <w:pPr>
              <w:pStyle w:val="TableParagraph"/>
              <w:spacing w:before="0"/>
              <w:rPr>
                <w:sz w:val="28"/>
                <w:szCs w:val="28"/>
              </w:rPr>
            </w:pPr>
          </w:p>
        </w:tc>
        <w:tc>
          <w:tcPr>
            <w:tcW w:w="5528" w:type="dxa"/>
          </w:tcPr>
          <w:p w14:paraId="407EAFA3" w14:textId="77777777" w:rsidR="00C25ED3" w:rsidRPr="00196C74" w:rsidRDefault="00C25ED3" w:rsidP="00196C74">
            <w:pPr>
              <w:pStyle w:val="TableParagraph"/>
              <w:spacing w:before="0"/>
              <w:ind w:left="107"/>
              <w:rPr>
                <w:sz w:val="28"/>
                <w:szCs w:val="28"/>
              </w:rPr>
            </w:pPr>
            <w:r w:rsidRPr="00196C74">
              <w:rPr>
                <w:sz w:val="28"/>
                <w:szCs w:val="28"/>
              </w:rPr>
              <w:t>Disodium hydrogen phosphate (P.A)</w:t>
            </w:r>
          </w:p>
        </w:tc>
        <w:tc>
          <w:tcPr>
            <w:tcW w:w="1559" w:type="dxa"/>
          </w:tcPr>
          <w:p w14:paraId="5724CFB6" w14:textId="77777777" w:rsidR="00C25ED3" w:rsidRPr="00196C74" w:rsidRDefault="00C25ED3" w:rsidP="00196C74">
            <w:pPr>
              <w:pStyle w:val="TableParagraph"/>
              <w:spacing w:before="0"/>
              <w:ind w:left="103" w:right="96"/>
              <w:jc w:val="center"/>
              <w:rPr>
                <w:sz w:val="28"/>
                <w:szCs w:val="28"/>
              </w:rPr>
            </w:pPr>
            <w:r w:rsidRPr="00196C74">
              <w:rPr>
                <w:sz w:val="28"/>
                <w:szCs w:val="28"/>
              </w:rPr>
              <w:t>kg</w:t>
            </w:r>
          </w:p>
        </w:tc>
        <w:tc>
          <w:tcPr>
            <w:tcW w:w="1413" w:type="dxa"/>
          </w:tcPr>
          <w:p w14:paraId="3A416E9B" w14:textId="77777777" w:rsidR="00C25ED3" w:rsidRPr="00196C74" w:rsidRDefault="00C25ED3" w:rsidP="00196C74">
            <w:pPr>
              <w:pStyle w:val="TableParagraph"/>
              <w:spacing w:before="0"/>
              <w:ind w:right="96"/>
              <w:jc w:val="center"/>
              <w:rPr>
                <w:iCs/>
                <w:sz w:val="28"/>
                <w:szCs w:val="28"/>
              </w:rPr>
            </w:pPr>
            <w:r w:rsidRPr="00196C74">
              <w:rPr>
                <w:iCs/>
                <w:sz w:val="28"/>
                <w:szCs w:val="28"/>
              </w:rPr>
              <w:t>0,1</w:t>
            </w:r>
          </w:p>
        </w:tc>
      </w:tr>
      <w:tr w:rsidR="00C25ED3" w:rsidRPr="00196C74" w14:paraId="22AC3577" w14:textId="77777777" w:rsidTr="005D3D8C">
        <w:trPr>
          <w:trHeight w:val="316"/>
        </w:trPr>
        <w:tc>
          <w:tcPr>
            <w:tcW w:w="851" w:type="dxa"/>
          </w:tcPr>
          <w:p w14:paraId="6EA731E4" w14:textId="77777777" w:rsidR="00C25ED3" w:rsidRPr="00196C74" w:rsidRDefault="00C25ED3" w:rsidP="00196C74">
            <w:pPr>
              <w:pStyle w:val="TableParagraph"/>
              <w:spacing w:before="0"/>
              <w:rPr>
                <w:sz w:val="28"/>
                <w:szCs w:val="28"/>
              </w:rPr>
            </w:pPr>
          </w:p>
        </w:tc>
        <w:tc>
          <w:tcPr>
            <w:tcW w:w="5528" w:type="dxa"/>
          </w:tcPr>
          <w:p w14:paraId="1F31DD5C" w14:textId="77777777" w:rsidR="00C25ED3" w:rsidRPr="00196C74" w:rsidRDefault="00C25ED3" w:rsidP="00196C74">
            <w:pPr>
              <w:pStyle w:val="TableParagraph"/>
              <w:spacing w:before="0"/>
              <w:ind w:left="107"/>
              <w:rPr>
                <w:sz w:val="28"/>
                <w:szCs w:val="28"/>
              </w:rPr>
            </w:pPr>
            <w:r w:rsidRPr="00196C74">
              <w:rPr>
                <w:sz w:val="28"/>
                <w:szCs w:val="28"/>
              </w:rPr>
              <w:t>Magnesium sulfate (P.A)</w:t>
            </w:r>
          </w:p>
        </w:tc>
        <w:tc>
          <w:tcPr>
            <w:tcW w:w="1559" w:type="dxa"/>
          </w:tcPr>
          <w:p w14:paraId="5705CAB1" w14:textId="77777777" w:rsidR="00C25ED3" w:rsidRPr="00196C74" w:rsidRDefault="00C25ED3" w:rsidP="00196C74">
            <w:pPr>
              <w:pStyle w:val="TableParagraph"/>
              <w:spacing w:before="0"/>
              <w:ind w:left="103" w:right="96"/>
              <w:jc w:val="center"/>
              <w:rPr>
                <w:sz w:val="28"/>
                <w:szCs w:val="28"/>
              </w:rPr>
            </w:pPr>
            <w:r w:rsidRPr="00196C74">
              <w:rPr>
                <w:sz w:val="28"/>
                <w:szCs w:val="28"/>
              </w:rPr>
              <w:t>kg</w:t>
            </w:r>
          </w:p>
        </w:tc>
        <w:tc>
          <w:tcPr>
            <w:tcW w:w="1413" w:type="dxa"/>
          </w:tcPr>
          <w:p w14:paraId="143DD1F4" w14:textId="77777777" w:rsidR="00C25ED3" w:rsidRPr="00196C74" w:rsidRDefault="00C25ED3" w:rsidP="00196C74">
            <w:pPr>
              <w:pStyle w:val="TableParagraph"/>
              <w:spacing w:before="0"/>
              <w:ind w:right="96"/>
              <w:jc w:val="center"/>
              <w:rPr>
                <w:iCs/>
                <w:sz w:val="28"/>
                <w:szCs w:val="28"/>
              </w:rPr>
            </w:pPr>
            <w:r w:rsidRPr="00196C74">
              <w:rPr>
                <w:iCs/>
                <w:sz w:val="28"/>
                <w:szCs w:val="28"/>
              </w:rPr>
              <w:t>0,1</w:t>
            </w:r>
          </w:p>
        </w:tc>
      </w:tr>
      <w:tr w:rsidR="00C25ED3" w:rsidRPr="00196C74" w14:paraId="52669E5A" w14:textId="77777777" w:rsidTr="005D3D8C">
        <w:trPr>
          <w:trHeight w:val="315"/>
        </w:trPr>
        <w:tc>
          <w:tcPr>
            <w:tcW w:w="851" w:type="dxa"/>
          </w:tcPr>
          <w:p w14:paraId="438BD612" w14:textId="77777777" w:rsidR="00C25ED3" w:rsidRPr="00196C74" w:rsidRDefault="00C25ED3" w:rsidP="00196C74">
            <w:pPr>
              <w:pStyle w:val="TableParagraph"/>
              <w:spacing w:before="0"/>
              <w:rPr>
                <w:sz w:val="28"/>
                <w:szCs w:val="28"/>
              </w:rPr>
            </w:pPr>
          </w:p>
        </w:tc>
        <w:tc>
          <w:tcPr>
            <w:tcW w:w="5528" w:type="dxa"/>
          </w:tcPr>
          <w:p w14:paraId="66A04116" w14:textId="77777777" w:rsidR="00C25ED3" w:rsidRPr="00196C74" w:rsidRDefault="00C25ED3" w:rsidP="00196C74">
            <w:pPr>
              <w:pStyle w:val="TableParagraph"/>
              <w:spacing w:before="0"/>
              <w:ind w:left="107"/>
              <w:rPr>
                <w:sz w:val="28"/>
                <w:szCs w:val="28"/>
              </w:rPr>
            </w:pPr>
            <w:r w:rsidRPr="00196C74">
              <w:rPr>
                <w:sz w:val="28"/>
                <w:szCs w:val="28"/>
              </w:rPr>
              <w:t>Sodium (PA)</w:t>
            </w:r>
          </w:p>
        </w:tc>
        <w:tc>
          <w:tcPr>
            <w:tcW w:w="1559" w:type="dxa"/>
          </w:tcPr>
          <w:p w14:paraId="2CEDCCF3" w14:textId="77777777" w:rsidR="00C25ED3" w:rsidRPr="00196C74" w:rsidRDefault="00C25ED3" w:rsidP="00196C74">
            <w:pPr>
              <w:pStyle w:val="TableParagraph"/>
              <w:spacing w:before="0"/>
              <w:ind w:left="103" w:right="96"/>
              <w:jc w:val="center"/>
              <w:rPr>
                <w:sz w:val="28"/>
                <w:szCs w:val="28"/>
              </w:rPr>
            </w:pPr>
            <w:r w:rsidRPr="00196C74">
              <w:rPr>
                <w:sz w:val="28"/>
                <w:szCs w:val="28"/>
              </w:rPr>
              <w:t>kg</w:t>
            </w:r>
          </w:p>
        </w:tc>
        <w:tc>
          <w:tcPr>
            <w:tcW w:w="1413" w:type="dxa"/>
          </w:tcPr>
          <w:p w14:paraId="39DC4598" w14:textId="77777777" w:rsidR="00C25ED3" w:rsidRPr="00196C74" w:rsidRDefault="00C25ED3" w:rsidP="00196C74">
            <w:pPr>
              <w:pStyle w:val="TableParagraph"/>
              <w:spacing w:before="0"/>
              <w:ind w:right="96"/>
              <w:jc w:val="center"/>
              <w:rPr>
                <w:iCs/>
                <w:sz w:val="28"/>
                <w:szCs w:val="28"/>
              </w:rPr>
            </w:pPr>
            <w:r w:rsidRPr="00196C74">
              <w:rPr>
                <w:iCs/>
                <w:sz w:val="28"/>
                <w:szCs w:val="28"/>
              </w:rPr>
              <w:t>0,2</w:t>
            </w:r>
          </w:p>
        </w:tc>
      </w:tr>
      <w:tr w:rsidR="00C25ED3" w:rsidRPr="00196C74" w14:paraId="05551480" w14:textId="77777777" w:rsidTr="005D3D8C">
        <w:trPr>
          <w:trHeight w:val="316"/>
        </w:trPr>
        <w:tc>
          <w:tcPr>
            <w:tcW w:w="851" w:type="dxa"/>
          </w:tcPr>
          <w:p w14:paraId="45D5BD22" w14:textId="77777777" w:rsidR="00C25ED3" w:rsidRPr="00196C74" w:rsidRDefault="00C25ED3" w:rsidP="00196C74">
            <w:pPr>
              <w:pStyle w:val="TableParagraph"/>
              <w:spacing w:before="0"/>
              <w:rPr>
                <w:sz w:val="28"/>
                <w:szCs w:val="28"/>
              </w:rPr>
            </w:pPr>
          </w:p>
        </w:tc>
        <w:tc>
          <w:tcPr>
            <w:tcW w:w="5528" w:type="dxa"/>
          </w:tcPr>
          <w:p w14:paraId="33C5A468" w14:textId="77777777" w:rsidR="00C25ED3" w:rsidRPr="00196C74" w:rsidRDefault="00C25ED3" w:rsidP="00196C74">
            <w:pPr>
              <w:pStyle w:val="TableParagraph"/>
              <w:spacing w:before="0"/>
              <w:ind w:left="107"/>
              <w:rPr>
                <w:sz w:val="28"/>
                <w:szCs w:val="28"/>
              </w:rPr>
            </w:pPr>
            <w:r w:rsidRPr="00196C74">
              <w:rPr>
                <w:sz w:val="28"/>
                <w:szCs w:val="28"/>
              </w:rPr>
              <w:t>Axit Clohydric (PA)</w:t>
            </w:r>
          </w:p>
        </w:tc>
        <w:tc>
          <w:tcPr>
            <w:tcW w:w="1559" w:type="dxa"/>
          </w:tcPr>
          <w:p w14:paraId="40410891" w14:textId="77777777" w:rsidR="00C25ED3" w:rsidRPr="00196C74" w:rsidRDefault="00C25ED3" w:rsidP="00196C74">
            <w:pPr>
              <w:pStyle w:val="TableParagraph"/>
              <w:spacing w:before="0"/>
              <w:ind w:left="102" w:right="96"/>
              <w:jc w:val="center"/>
              <w:rPr>
                <w:sz w:val="28"/>
                <w:szCs w:val="28"/>
              </w:rPr>
            </w:pPr>
            <w:r w:rsidRPr="00196C74">
              <w:rPr>
                <w:sz w:val="28"/>
                <w:szCs w:val="28"/>
              </w:rPr>
              <w:t>lít</w:t>
            </w:r>
          </w:p>
        </w:tc>
        <w:tc>
          <w:tcPr>
            <w:tcW w:w="1413" w:type="dxa"/>
          </w:tcPr>
          <w:p w14:paraId="19F273E7" w14:textId="77777777" w:rsidR="00C25ED3" w:rsidRPr="00196C74" w:rsidRDefault="00C25ED3" w:rsidP="00196C74">
            <w:pPr>
              <w:pStyle w:val="TableParagraph"/>
              <w:spacing w:before="0"/>
              <w:ind w:right="96"/>
              <w:jc w:val="center"/>
              <w:rPr>
                <w:iCs/>
                <w:sz w:val="28"/>
                <w:szCs w:val="28"/>
              </w:rPr>
            </w:pPr>
            <w:r w:rsidRPr="00196C74">
              <w:rPr>
                <w:iCs/>
                <w:sz w:val="28"/>
                <w:szCs w:val="28"/>
              </w:rPr>
              <w:t>0,1</w:t>
            </w:r>
          </w:p>
        </w:tc>
      </w:tr>
      <w:tr w:rsidR="00C25ED3" w:rsidRPr="00196C74" w14:paraId="4FEE1F5F" w14:textId="77777777" w:rsidTr="005D3D8C">
        <w:trPr>
          <w:trHeight w:val="316"/>
        </w:trPr>
        <w:tc>
          <w:tcPr>
            <w:tcW w:w="851" w:type="dxa"/>
          </w:tcPr>
          <w:p w14:paraId="2C003317" w14:textId="77777777" w:rsidR="00C25ED3" w:rsidRPr="00196C74" w:rsidRDefault="00C25ED3" w:rsidP="00196C74">
            <w:pPr>
              <w:pStyle w:val="TableParagraph"/>
              <w:spacing w:before="0"/>
              <w:rPr>
                <w:sz w:val="28"/>
                <w:szCs w:val="28"/>
              </w:rPr>
            </w:pPr>
          </w:p>
        </w:tc>
        <w:tc>
          <w:tcPr>
            <w:tcW w:w="5528" w:type="dxa"/>
          </w:tcPr>
          <w:p w14:paraId="1EB4C2DD" w14:textId="77777777" w:rsidR="00C25ED3" w:rsidRPr="00196C74" w:rsidRDefault="00C25ED3" w:rsidP="00196C74">
            <w:pPr>
              <w:pStyle w:val="TableParagraph"/>
              <w:spacing w:before="0"/>
              <w:ind w:left="107"/>
              <w:rPr>
                <w:sz w:val="28"/>
                <w:szCs w:val="28"/>
              </w:rPr>
            </w:pPr>
            <w:r w:rsidRPr="00196C74">
              <w:rPr>
                <w:sz w:val="28"/>
                <w:szCs w:val="28"/>
              </w:rPr>
              <w:t>Cao men nấm</w:t>
            </w:r>
          </w:p>
        </w:tc>
        <w:tc>
          <w:tcPr>
            <w:tcW w:w="1559" w:type="dxa"/>
          </w:tcPr>
          <w:p w14:paraId="17A45308" w14:textId="77777777" w:rsidR="00C25ED3" w:rsidRPr="00196C74" w:rsidRDefault="00C25ED3" w:rsidP="00196C74">
            <w:pPr>
              <w:pStyle w:val="TableParagraph"/>
              <w:spacing w:before="0"/>
              <w:ind w:left="103" w:right="96"/>
              <w:jc w:val="center"/>
              <w:rPr>
                <w:sz w:val="28"/>
                <w:szCs w:val="28"/>
              </w:rPr>
            </w:pPr>
            <w:r w:rsidRPr="00196C74">
              <w:rPr>
                <w:sz w:val="28"/>
                <w:szCs w:val="28"/>
              </w:rPr>
              <w:t>kg</w:t>
            </w:r>
          </w:p>
        </w:tc>
        <w:tc>
          <w:tcPr>
            <w:tcW w:w="1413" w:type="dxa"/>
          </w:tcPr>
          <w:p w14:paraId="16121CF8" w14:textId="77777777" w:rsidR="00C25ED3" w:rsidRPr="00196C74" w:rsidRDefault="00C25ED3" w:rsidP="00196C74">
            <w:pPr>
              <w:pStyle w:val="TableParagraph"/>
              <w:spacing w:before="0"/>
              <w:ind w:right="96"/>
              <w:jc w:val="center"/>
              <w:rPr>
                <w:iCs/>
                <w:sz w:val="28"/>
                <w:szCs w:val="28"/>
              </w:rPr>
            </w:pPr>
            <w:r w:rsidRPr="00196C74">
              <w:rPr>
                <w:iCs/>
                <w:sz w:val="28"/>
                <w:szCs w:val="28"/>
              </w:rPr>
              <w:t>0,2</w:t>
            </w:r>
          </w:p>
        </w:tc>
      </w:tr>
      <w:tr w:rsidR="00C25ED3" w:rsidRPr="00196C74" w14:paraId="0B3C16F2" w14:textId="77777777" w:rsidTr="005D3D8C">
        <w:trPr>
          <w:trHeight w:val="315"/>
        </w:trPr>
        <w:tc>
          <w:tcPr>
            <w:tcW w:w="851" w:type="dxa"/>
          </w:tcPr>
          <w:p w14:paraId="7D367213" w14:textId="77777777" w:rsidR="00C25ED3" w:rsidRPr="00196C74" w:rsidRDefault="00C25ED3" w:rsidP="00196C74">
            <w:pPr>
              <w:pStyle w:val="TableParagraph"/>
              <w:spacing w:before="0"/>
              <w:rPr>
                <w:sz w:val="28"/>
                <w:szCs w:val="28"/>
              </w:rPr>
            </w:pPr>
          </w:p>
        </w:tc>
        <w:tc>
          <w:tcPr>
            <w:tcW w:w="5528" w:type="dxa"/>
          </w:tcPr>
          <w:p w14:paraId="2CC338B1" w14:textId="77777777" w:rsidR="00C25ED3" w:rsidRPr="00196C74" w:rsidRDefault="00C25ED3" w:rsidP="00196C74">
            <w:pPr>
              <w:pStyle w:val="TableParagraph"/>
              <w:spacing w:before="0"/>
              <w:ind w:left="107"/>
              <w:rPr>
                <w:sz w:val="28"/>
                <w:szCs w:val="28"/>
              </w:rPr>
            </w:pPr>
            <w:r w:rsidRPr="00196C74">
              <w:rPr>
                <w:sz w:val="28"/>
                <w:szCs w:val="28"/>
              </w:rPr>
              <w:t>Riboflavin (PA)</w:t>
            </w:r>
          </w:p>
        </w:tc>
        <w:tc>
          <w:tcPr>
            <w:tcW w:w="1559" w:type="dxa"/>
          </w:tcPr>
          <w:p w14:paraId="5862A675" w14:textId="77777777" w:rsidR="00C25ED3" w:rsidRPr="00196C74" w:rsidRDefault="00C25ED3" w:rsidP="00196C74">
            <w:pPr>
              <w:pStyle w:val="TableParagraph"/>
              <w:spacing w:before="0"/>
              <w:ind w:left="104" w:right="96"/>
              <w:jc w:val="center"/>
              <w:rPr>
                <w:sz w:val="28"/>
                <w:szCs w:val="28"/>
              </w:rPr>
            </w:pPr>
            <w:r w:rsidRPr="00196C74">
              <w:rPr>
                <w:sz w:val="28"/>
                <w:szCs w:val="28"/>
              </w:rPr>
              <w:t>gr</w:t>
            </w:r>
          </w:p>
        </w:tc>
        <w:tc>
          <w:tcPr>
            <w:tcW w:w="1413" w:type="dxa"/>
          </w:tcPr>
          <w:p w14:paraId="5B98AD45" w14:textId="77777777" w:rsidR="00C25ED3" w:rsidRPr="00196C74" w:rsidRDefault="00C25ED3" w:rsidP="00196C74">
            <w:pPr>
              <w:pStyle w:val="TableParagraph"/>
              <w:spacing w:before="0"/>
              <w:ind w:right="96"/>
              <w:jc w:val="center"/>
              <w:rPr>
                <w:iCs/>
                <w:sz w:val="28"/>
                <w:szCs w:val="28"/>
              </w:rPr>
            </w:pPr>
            <w:r w:rsidRPr="00196C74">
              <w:rPr>
                <w:iCs/>
                <w:sz w:val="28"/>
                <w:szCs w:val="28"/>
              </w:rPr>
              <w:t>0,02</w:t>
            </w:r>
          </w:p>
        </w:tc>
      </w:tr>
      <w:tr w:rsidR="00C25ED3" w:rsidRPr="00196C74" w14:paraId="3468FA82" w14:textId="77777777" w:rsidTr="005D3D8C">
        <w:trPr>
          <w:trHeight w:val="316"/>
        </w:trPr>
        <w:tc>
          <w:tcPr>
            <w:tcW w:w="851" w:type="dxa"/>
          </w:tcPr>
          <w:p w14:paraId="1B490474" w14:textId="77777777" w:rsidR="00C25ED3" w:rsidRPr="00196C74" w:rsidRDefault="00C25ED3" w:rsidP="00196C74">
            <w:pPr>
              <w:pStyle w:val="TableParagraph"/>
              <w:spacing w:before="0"/>
              <w:rPr>
                <w:sz w:val="28"/>
                <w:szCs w:val="28"/>
              </w:rPr>
            </w:pPr>
          </w:p>
        </w:tc>
        <w:tc>
          <w:tcPr>
            <w:tcW w:w="5528" w:type="dxa"/>
          </w:tcPr>
          <w:p w14:paraId="5B3C9501" w14:textId="77777777" w:rsidR="00C25ED3" w:rsidRPr="00196C74" w:rsidRDefault="00C25ED3" w:rsidP="00196C74">
            <w:pPr>
              <w:pStyle w:val="TableParagraph"/>
              <w:spacing w:before="0"/>
              <w:ind w:left="107"/>
              <w:rPr>
                <w:sz w:val="28"/>
                <w:szCs w:val="28"/>
              </w:rPr>
            </w:pPr>
            <w:r w:rsidRPr="00196C74">
              <w:rPr>
                <w:sz w:val="28"/>
                <w:szCs w:val="28"/>
              </w:rPr>
              <w:t>Thiamin (PA)</w:t>
            </w:r>
          </w:p>
        </w:tc>
        <w:tc>
          <w:tcPr>
            <w:tcW w:w="1559" w:type="dxa"/>
          </w:tcPr>
          <w:p w14:paraId="3E2D306A" w14:textId="77777777" w:rsidR="00C25ED3" w:rsidRPr="00196C74" w:rsidRDefault="00C25ED3" w:rsidP="00196C74">
            <w:pPr>
              <w:pStyle w:val="TableParagraph"/>
              <w:spacing w:before="0"/>
              <w:ind w:left="104" w:right="96"/>
              <w:jc w:val="center"/>
              <w:rPr>
                <w:sz w:val="28"/>
                <w:szCs w:val="28"/>
              </w:rPr>
            </w:pPr>
            <w:r w:rsidRPr="00196C74">
              <w:rPr>
                <w:sz w:val="28"/>
                <w:szCs w:val="28"/>
              </w:rPr>
              <w:t>gr</w:t>
            </w:r>
          </w:p>
        </w:tc>
        <w:tc>
          <w:tcPr>
            <w:tcW w:w="1413" w:type="dxa"/>
          </w:tcPr>
          <w:p w14:paraId="66A71F4F" w14:textId="77777777" w:rsidR="00C25ED3" w:rsidRPr="00196C74" w:rsidRDefault="00C25ED3" w:rsidP="00196C74">
            <w:pPr>
              <w:pStyle w:val="TableParagraph"/>
              <w:spacing w:before="0"/>
              <w:ind w:right="96"/>
              <w:jc w:val="center"/>
              <w:rPr>
                <w:iCs/>
                <w:sz w:val="28"/>
                <w:szCs w:val="28"/>
              </w:rPr>
            </w:pPr>
            <w:r w:rsidRPr="00196C74">
              <w:rPr>
                <w:iCs/>
                <w:sz w:val="28"/>
                <w:szCs w:val="28"/>
              </w:rPr>
              <w:t>0,03</w:t>
            </w:r>
          </w:p>
        </w:tc>
      </w:tr>
      <w:tr w:rsidR="00C25ED3" w:rsidRPr="00196C74" w14:paraId="5453F1EE" w14:textId="77777777" w:rsidTr="005D3D8C">
        <w:trPr>
          <w:trHeight w:val="316"/>
        </w:trPr>
        <w:tc>
          <w:tcPr>
            <w:tcW w:w="851" w:type="dxa"/>
          </w:tcPr>
          <w:p w14:paraId="3A5F1AC7" w14:textId="77777777" w:rsidR="00C25ED3" w:rsidRPr="00196C74" w:rsidRDefault="00C25ED3" w:rsidP="00196C74">
            <w:pPr>
              <w:pStyle w:val="TableParagraph"/>
              <w:spacing w:before="0"/>
              <w:rPr>
                <w:sz w:val="28"/>
                <w:szCs w:val="28"/>
              </w:rPr>
            </w:pPr>
          </w:p>
        </w:tc>
        <w:tc>
          <w:tcPr>
            <w:tcW w:w="5528" w:type="dxa"/>
          </w:tcPr>
          <w:p w14:paraId="6D931E0E" w14:textId="77777777" w:rsidR="00C25ED3" w:rsidRPr="00196C74" w:rsidRDefault="00C25ED3" w:rsidP="00196C74">
            <w:pPr>
              <w:pStyle w:val="TableParagraph"/>
              <w:spacing w:before="0"/>
              <w:ind w:left="107"/>
              <w:rPr>
                <w:sz w:val="28"/>
                <w:szCs w:val="28"/>
              </w:rPr>
            </w:pPr>
            <w:r w:rsidRPr="00196C74">
              <w:rPr>
                <w:sz w:val="28"/>
                <w:szCs w:val="28"/>
              </w:rPr>
              <w:t>Trypthophan (PA)</w:t>
            </w:r>
          </w:p>
        </w:tc>
        <w:tc>
          <w:tcPr>
            <w:tcW w:w="1559" w:type="dxa"/>
          </w:tcPr>
          <w:p w14:paraId="3FF4F027" w14:textId="77777777" w:rsidR="00C25ED3" w:rsidRPr="00196C74" w:rsidRDefault="00C25ED3" w:rsidP="00196C74">
            <w:pPr>
              <w:pStyle w:val="TableParagraph"/>
              <w:spacing w:before="0"/>
              <w:ind w:left="104" w:right="96"/>
              <w:jc w:val="center"/>
              <w:rPr>
                <w:sz w:val="28"/>
                <w:szCs w:val="28"/>
              </w:rPr>
            </w:pPr>
            <w:r w:rsidRPr="00196C74">
              <w:rPr>
                <w:sz w:val="28"/>
                <w:szCs w:val="28"/>
              </w:rPr>
              <w:t>gr</w:t>
            </w:r>
          </w:p>
        </w:tc>
        <w:tc>
          <w:tcPr>
            <w:tcW w:w="1413" w:type="dxa"/>
          </w:tcPr>
          <w:p w14:paraId="32ADE5C1" w14:textId="77777777" w:rsidR="00C25ED3" w:rsidRPr="00196C74" w:rsidRDefault="00C25ED3" w:rsidP="00196C74">
            <w:pPr>
              <w:pStyle w:val="TableParagraph"/>
              <w:spacing w:before="0"/>
              <w:ind w:right="96"/>
              <w:jc w:val="center"/>
              <w:rPr>
                <w:iCs/>
                <w:sz w:val="28"/>
                <w:szCs w:val="28"/>
              </w:rPr>
            </w:pPr>
            <w:r w:rsidRPr="00196C74">
              <w:rPr>
                <w:iCs/>
                <w:sz w:val="28"/>
                <w:szCs w:val="28"/>
              </w:rPr>
              <w:t>0,01</w:t>
            </w:r>
          </w:p>
        </w:tc>
      </w:tr>
      <w:tr w:rsidR="00C25ED3" w:rsidRPr="00196C74" w14:paraId="73874229" w14:textId="77777777" w:rsidTr="005D3D8C">
        <w:trPr>
          <w:trHeight w:val="315"/>
        </w:trPr>
        <w:tc>
          <w:tcPr>
            <w:tcW w:w="851" w:type="dxa"/>
          </w:tcPr>
          <w:p w14:paraId="337528FA" w14:textId="77777777" w:rsidR="00C25ED3" w:rsidRPr="00196C74" w:rsidRDefault="00C25ED3" w:rsidP="00196C74">
            <w:pPr>
              <w:pStyle w:val="TableParagraph"/>
              <w:spacing w:before="0"/>
              <w:rPr>
                <w:sz w:val="28"/>
                <w:szCs w:val="28"/>
              </w:rPr>
            </w:pPr>
          </w:p>
        </w:tc>
        <w:tc>
          <w:tcPr>
            <w:tcW w:w="5528" w:type="dxa"/>
          </w:tcPr>
          <w:p w14:paraId="30B1DFC7" w14:textId="77777777" w:rsidR="00C25ED3" w:rsidRPr="00196C74" w:rsidRDefault="00C25ED3" w:rsidP="00196C74">
            <w:pPr>
              <w:pStyle w:val="TableParagraph"/>
              <w:spacing w:before="0"/>
              <w:ind w:left="107"/>
              <w:rPr>
                <w:sz w:val="28"/>
                <w:szCs w:val="28"/>
              </w:rPr>
            </w:pPr>
            <w:r w:rsidRPr="00196C74">
              <w:rPr>
                <w:sz w:val="28"/>
                <w:szCs w:val="28"/>
              </w:rPr>
              <w:t>Axit tri Garinic -GA3 (PA)</w:t>
            </w:r>
          </w:p>
        </w:tc>
        <w:tc>
          <w:tcPr>
            <w:tcW w:w="1559" w:type="dxa"/>
          </w:tcPr>
          <w:p w14:paraId="32E2B0C8" w14:textId="77777777" w:rsidR="00C25ED3" w:rsidRPr="00196C74" w:rsidRDefault="00C25ED3" w:rsidP="00196C74">
            <w:pPr>
              <w:pStyle w:val="TableParagraph"/>
              <w:spacing w:before="0"/>
              <w:ind w:left="104" w:right="96"/>
              <w:jc w:val="center"/>
              <w:rPr>
                <w:sz w:val="28"/>
                <w:szCs w:val="28"/>
              </w:rPr>
            </w:pPr>
            <w:r w:rsidRPr="00196C74">
              <w:rPr>
                <w:sz w:val="28"/>
                <w:szCs w:val="28"/>
              </w:rPr>
              <w:t>gr</w:t>
            </w:r>
          </w:p>
        </w:tc>
        <w:tc>
          <w:tcPr>
            <w:tcW w:w="1413" w:type="dxa"/>
          </w:tcPr>
          <w:p w14:paraId="3DA4BA2E" w14:textId="77777777" w:rsidR="00C25ED3" w:rsidRPr="00196C74" w:rsidRDefault="00C25ED3" w:rsidP="00196C74">
            <w:pPr>
              <w:pStyle w:val="TableParagraph"/>
              <w:spacing w:before="0"/>
              <w:ind w:right="96"/>
              <w:jc w:val="center"/>
              <w:rPr>
                <w:iCs/>
                <w:sz w:val="28"/>
                <w:szCs w:val="28"/>
              </w:rPr>
            </w:pPr>
            <w:r w:rsidRPr="00196C74">
              <w:rPr>
                <w:iCs/>
                <w:sz w:val="28"/>
                <w:szCs w:val="28"/>
              </w:rPr>
              <w:t>0,01</w:t>
            </w:r>
          </w:p>
        </w:tc>
      </w:tr>
      <w:tr w:rsidR="00C25ED3" w:rsidRPr="00196C74" w14:paraId="778585E8" w14:textId="77777777" w:rsidTr="005D3D8C">
        <w:trPr>
          <w:trHeight w:val="316"/>
        </w:trPr>
        <w:tc>
          <w:tcPr>
            <w:tcW w:w="851" w:type="dxa"/>
          </w:tcPr>
          <w:p w14:paraId="27021BBA" w14:textId="77777777" w:rsidR="00C25ED3" w:rsidRPr="00196C74" w:rsidRDefault="00C25ED3" w:rsidP="00196C74">
            <w:pPr>
              <w:pStyle w:val="TableParagraph"/>
              <w:spacing w:before="0"/>
              <w:rPr>
                <w:sz w:val="28"/>
                <w:szCs w:val="28"/>
              </w:rPr>
            </w:pPr>
          </w:p>
        </w:tc>
        <w:tc>
          <w:tcPr>
            <w:tcW w:w="5528" w:type="dxa"/>
          </w:tcPr>
          <w:p w14:paraId="16EE79BA" w14:textId="77777777" w:rsidR="00C25ED3" w:rsidRPr="00196C74" w:rsidRDefault="00C25ED3" w:rsidP="00196C74">
            <w:pPr>
              <w:pStyle w:val="TableParagraph"/>
              <w:spacing w:before="0"/>
              <w:ind w:left="107"/>
              <w:rPr>
                <w:sz w:val="28"/>
                <w:szCs w:val="28"/>
              </w:rPr>
            </w:pPr>
            <w:r w:rsidRPr="00196C74">
              <w:rPr>
                <w:sz w:val="28"/>
                <w:szCs w:val="28"/>
              </w:rPr>
              <w:t>Pepton (PA)</w:t>
            </w:r>
          </w:p>
        </w:tc>
        <w:tc>
          <w:tcPr>
            <w:tcW w:w="1559" w:type="dxa"/>
          </w:tcPr>
          <w:p w14:paraId="55C08F2A" w14:textId="77777777" w:rsidR="00C25ED3" w:rsidRPr="00196C74" w:rsidRDefault="00C25ED3" w:rsidP="00196C74">
            <w:pPr>
              <w:pStyle w:val="TableParagraph"/>
              <w:spacing w:before="0"/>
              <w:ind w:left="103" w:right="96"/>
              <w:jc w:val="center"/>
              <w:rPr>
                <w:sz w:val="28"/>
                <w:szCs w:val="28"/>
              </w:rPr>
            </w:pPr>
            <w:r w:rsidRPr="00196C74">
              <w:rPr>
                <w:sz w:val="28"/>
                <w:szCs w:val="28"/>
              </w:rPr>
              <w:t>kg</w:t>
            </w:r>
          </w:p>
        </w:tc>
        <w:tc>
          <w:tcPr>
            <w:tcW w:w="1413" w:type="dxa"/>
          </w:tcPr>
          <w:p w14:paraId="574119BF" w14:textId="77777777" w:rsidR="00C25ED3" w:rsidRPr="00196C74" w:rsidRDefault="00C25ED3" w:rsidP="00196C74">
            <w:pPr>
              <w:pStyle w:val="TableParagraph"/>
              <w:spacing w:before="0"/>
              <w:ind w:right="96"/>
              <w:jc w:val="center"/>
              <w:rPr>
                <w:iCs/>
                <w:sz w:val="28"/>
                <w:szCs w:val="28"/>
              </w:rPr>
            </w:pPr>
            <w:r w:rsidRPr="00196C74">
              <w:rPr>
                <w:iCs/>
                <w:sz w:val="28"/>
                <w:szCs w:val="28"/>
              </w:rPr>
              <w:t>0,2</w:t>
            </w:r>
          </w:p>
        </w:tc>
      </w:tr>
      <w:tr w:rsidR="00C25ED3" w:rsidRPr="00196C74" w14:paraId="1CD4864A" w14:textId="77777777" w:rsidTr="005D3D8C">
        <w:trPr>
          <w:trHeight w:val="316"/>
        </w:trPr>
        <w:tc>
          <w:tcPr>
            <w:tcW w:w="851" w:type="dxa"/>
          </w:tcPr>
          <w:p w14:paraId="586F0719" w14:textId="77777777" w:rsidR="00C25ED3" w:rsidRPr="00196C74" w:rsidRDefault="00C25ED3" w:rsidP="00196C74">
            <w:pPr>
              <w:pStyle w:val="TableParagraph"/>
              <w:spacing w:before="0"/>
              <w:rPr>
                <w:sz w:val="28"/>
                <w:szCs w:val="28"/>
              </w:rPr>
            </w:pPr>
          </w:p>
        </w:tc>
        <w:tc>
          <w:tcPr>
            <w:tcW w:w="5528" w:type="dxa"/>
          </w:tcPr>
          <w:p w14:paraId="367020A0" w14:textId="77777777" w:rsidR="00C25ED3" w:rsidRPr="00196C74" w:rsidRDefault="00C25ED3" w:rsidP="00196C74">
            <w:pPr>
              <w:pStyle w:val="TableParagraph"/>
              <w:spacing w:before="0"/>
              <w:ind w:left="107"/>
              <w:rPr>
                <w:sz w:val="28"/>
                <w:szCs w:val="28"/>
              </w:rPr>
            </w:pPr>
            <w:r w:rsidRPr="00196C74">
              <w:rPr>
                <w:sz w:val="28"/>
                <w:szCs w:val="28"/>
              </w:rPr>
              <w:t>Cao đậu tương</w:t>
            </w:r>
          </w:p>
        </w:tc>
        <w:tc>
          <w:tcPr>
            <w:tcW w:w="1559" w:type="dxa"/>
          </w:tcPr>
          <w:p w14:paraId="06A06C1A" w14:textId="77777777" w:rsidR="00C25ED3" w:rsidRPr="00196C74" w:rsidRDefault="00C25ED3" w:rsidP="00196C74">
            <w:pPr>
              <w:pStyle w:val="TableParagraph"/>
              <w:spacing w:before="0"/>
              <w:ind w:left="103" w:right="96"/>
              <w:jc w:val="center"/>
              <w:rPr>
                <w:sz w:val="28"/>
                <w:szCs w:val="28"/>
              </w:rPr>
            </w:pPr>
            <w:r w:rsidRPr="00196C74">
              <w:rPr>
                <w:sz w:val="28"/>
                <w:szCs w:val="28"/>
              </w:rPr>
              <w:t>kg</w:t>
            </w:r>
          </w:p>
        </w:tc>
        <w:tc>
          <w:tcPr>
            <w:tcW w:w="1413" w:type="dxa"/>
          </w:tcPr>
          <w:p w14:paraId="535FC9FB" w14:textId="77777777" w:rsidR="00C25ED3" w:rsidRPr="00196C74" w:rsidRDefault="00C25ED3" w:rsidP="00196C74">
            <w:pPr>
              <w:pStyle w:val="TableParagraph"/>
              <w:spacing w:before="0"/>
              <w:ind w:right="96"/>
              <w:jc w:val="center"/>
              <w:rPr>
                <w:iCs/>
                <w:sz w:val="28"/>
                <w:szCs w:val="28"/>
              </w:rPr>
            </w:pPr>
            <w:r w:rsidRPr="00196C74">
              <w:rPr>
                <w:iCs/>
                <w:sz w:val="28"/>
                <w:szCs w:val="28"/>
              </w:rPr>
              <w:t>0,5</w:t>
            </w:r>
          </w:p>
        </w:tc>
      </w:tr>
      <w:tr w:rsidR="00C25ED3" w:rsidRPr="00196C74" w14:paraId="29F513BF" w14:textId="77777777" w:rsidTr="005D3D8C">
        <w:trPr>
          <w:trHeight w:val="315"/>
        </w:trPr>
        <w:tc>
          <w:tcPr>
            <w:tcW w:w="851" w:type="dxa"/>
          </w:tcPr>
          <w:p w14:paraId="20309223" w14:textId="77777777" w:rsidR="00C25ED3" w:rsidRPr="00196C74" w:rsidRDefault="00C25ED3" w:rsidP="00196C74">
            <w:pPr>
              <w:pStyle w:val="TableParagraph"/>
              <w:spacing w:before="0"/>
              <w:rPr>
                <w:sz w:val="28"/>
                <w:szCs w:val="28"/>
              </w:rPr>
            </w:pPr>
          </w:p>
        </w:tc>
        <w:tc>
          <w:tcPr>
            <w:tcW w:w="5528" w:type="dxa"/>
          </w:tcPr>
          <w:p w14:paraId="0263069C" w14:textId="77777777" w:rsidR="00C25ED3" w:rsidRPr="00196C74" w:rsidRDefault="00C25ED3" w:rsidP="00196C74">
            <w:pPr>
              <w:pStyle w:val="TableParagraph"/>
              <w:spacing w:before="0"/>
              <w:ind w:left="107"/>
              <w:rPr>
                <w:sz w:val="28"/>
                <w:szCs w:val="28"/>
              </w:rPr>
            </w:pPr>
            <w:r w:rsidRPr="00196C74">
              <w:rPr>
                <w:sz w:val="28"/>
                <w:szCs w:val="28"/>
              </w:rPr>
              <w:t>Cao ngô</w:t>
            </w:r>
          </w:p>
        </w:tc>
        <w:tc>
          <w:tcPr>
            <w:tcW w:w="1559" w:type="dxa"/>
          </w:tcPr>
          <w:p w14:paraId="2C01437F" w14:textId="77777777" w:rsidR="00C25ED3" w:rsidRPr="00196C74" w:rsidRDefault="00C25ED3" w:rsidP="00196C74">
            <w:pPr>
              <w:pStyle w:val="TableParagraph"/>
              <w:spacing w:before="0"/>
              <w:ind w:left="103" w:right="96"/>
              <w:jc w:val="center"/>
              <w:rPr>
                <w:sz w:val="28"/>
                <w:szCs w:val="28"/>
              </w:rPr>
            </w:pPr>
            <w:r w:rsidRPr="00196C74">
              <w:rPr>
                <w:sz w:val="28"/>
                <w:szCs w:val="28"/>
              </w:rPr>
              <w:t>kg</w:t>
            </w:r>
          </w:p>
        </w:tc>
        <w:tc>
          <w:tcPr>
            <w:tcW w:w="1413" w:type="dxa"/>
          </w:tcPr>
          <w:p w14:paraId="47873B27" w14:textId="77777777" w:rsidR="00C25ED3" w:rsidRPr="00196C74" w:rsidRDefault="00C25ED3" w:rsidP="00196C74">
            <w:pPr>
              <w:pStyle w:val="TableParagraph"/>
              <w:spacing w:before="0"/>
              <w:ind w:right="96"/>
              <w:jc w:val="center"/>
              <w:rPr>
                <w:iCs/>
                <w:sz w:val="28"/>
                <w:szCs w:val="28"/>
              </w:rPr>
            </w:pPr>
            <w:r w:rsidRPr="00196C74">
              <w:rPr>
                <w:iCs/>
                <w:sz w:val="28"/>
                <w:szCs w:val="28"/>
              </w:rPr>
              <w:t>0,5</w:t>
            </w:r>
          </w:p>
        </w:tc>
      </w:tr>
      <w:tr w:rsidR="00C25ED3" w:rsidRPr="00196C74" w14:paraId="1C30B96B" w14:textId="77777777" w:rsidTr="005D3D8C">
        <w:trPr>
          <w:trHeight w:val="316"/>
        </w:trPr>
        <w:tc>
          <w:tcPr>
            <w:tcW w:w="851" w:type="dxa"/>
          </w:tcPr>
          <w:p w14:paraId="3A03524A" w14:textId="77777777" w:rsidR="00C25ED3" w:rsidRPr="00196C74" w:rsidRDefault="00C25ED3" w:rsidP="00196C74">
            <w:pPr>
              <w:pStyle w:val="TableParagraph"/>
              <w:spacing w:before="0"/>
              <w:rPr>
                <w:sz w:val="28"/>
                <w:szCs w:val="28"/>
              </w:rPr>
            </w:pPr>
          </w:p>
        </w:tc>
        <w:tc>
          <w:tcPr>
            <w:tcW w:w="5528" w:type="dxa"/>
          </w:tcPr>
          <w:p w14:paraId="2C78BACC" w14:textId="77777777" w:rsidR="00C25ED3" w:rsidRPr="00196C74" w:rsidRDefault="00C25ED3" w:rsidP="00196C74">
            <w:pPr>
              <w:pStyle w:val="TableParagraph"/>
              <w:spacing w:before="0"/>
              <w:ind w:left="107"/>
              <w:rPr>
                <w:sz w:val="28"/>
                <w:szCs w:val="28"/>
              </w:rPr>
            </w:pPr>
            <w:r w:rsidRPr="00196C74">
              <w:rPr>
                <w:sz w:val="28"/>
                <w:szCs w:val="28"/>
              </w:rPr>
              <w:t>Tween 80</w:t>
            </w:r>
          </w:p>
        </w:tc>
        <w:tc>
          <w:tcPr>
            <w:tcW w:w="1559" w:type="dxa"/>
          </w:tcPr>
          <w:p w14:paraId="2EA2FCC0" w14:textId="77777777" w:rsidR="00C25ED3" w:rsidRPr="00196C74" w:rsidRDefault="00C25ED3" w:rsidP="00196C74">
            <w:pPr>
              <w:pStyle w:val="TableParagraph"/>
              <w:spacing w:before="0"/>
              <w:ind w:left="103" w:right="96"/>
              <w:jc w:val="center"/>
              <w:rPr>
                <w:sz w:val="28"/>
                <w:szCs w:val="28"/>
              </w:rPr>
            </w:pPr>
            <w:r w:rsidRPr="00196C74">
              <w:rPr>
                <w:sz w:val="28"/>
                <w:szCs w:val="28"/>
              </w:rPr>
              <w:t>lít</w:t>
            </w:r>
          </w:p>
        </w:tc>
        <w:tc>
          <w:tcPr>
            <w:tcW w:w="1413" w:type="dxa"/>
          </w:tcPr>
          <w:p w14:paraId="3DC72705" w14:textId="77777777" w:rsidR="00C25ED3" w:rsidRPr="00196C74" w:rsidRDefault="00C25ED3" w:rsidP="00196C74">
            <w:pPr>
              <w:pStyle w:val="TableParagraph"/>
              <w:spacing w:before="0"/>
              <w:ind w:right="96"/>
              <w:jc w:val="center"/>
              <w:rPr>
                <w:iCs/>
                <w:sz w:val="28"/>
                <w:szCs w:val="28"/>
              </w:rPr>
            </w:pPr>
            <w:r w:rsidRPr="00196C74">
              <w:rPr>
                <w:iCs/>
                <w:sz w:val="28"/>
                <w:szCs w:val="28"/>
              </w:rPr>
              <w:t>1</w:t>
            </w:r>
          </w:p>
        </w:tc>
      </w:tr>
      <w:tr w:rsidR="00C25ED3" w:rsidRPr="00196C74" w14:paraId="2D323092" w14:textId="77777777" w:rsidTr="005D3D8C">
        <w:trPr>
          <w:trHeight w:val="316"/>
        </w:trPr>
        <w:tc>
          <w:tcPr>
            <w:tcW w:w="851" w:type="dxa"/>
          </w:tcPr>
          <w:p w14:paraId="1446061B" w14:textId="77777777" w:rsidR="00C25ED3" w:rsidRPr="00196C74" w:rsidRDefault="00C25ED3" w:rsidP="00196C74">
            <w:pPr>
              <w:pStyle w:val="TableParagraph"/>
              <w:spacing w:before="0"/>
              <w:rPr>
                <w:sz w:val="28"/>
                <w:szCs w:val="28"/>
              </w:rPr>
            </w:pPr>
          </w:p>
        </w:tc>
        <w:tc>
          <w:tcPr>
            <w:tcW w:w="5528" w:type="dxa"/>
          </w:tcPr>
          <w:p w14:paraId="5D64F12E" w14:textId="77777777" w:rsidR="00C25ED3" w:rsidRPr="00196C74" w:rsidRDefault="00C25ED3" w:rsidP="00196C74">
            <w:pPr>
              <w:pStyle w:val="TableParagraph"/>
              <w:spacing w:before="0"/>
              <w:ind w:left="107"/>
              <w:rPr>
                <w:sz w:val="28"/>
                <w:szCs w:val="28"/>
              </w:rPr>
            </w:pPr>
            <w:r w:rsidRPr="00196C74">
              <w:rPr>
                <w:sz w:val="28"/>
                <w:szCs w:val="28"/>
              </w:rPr>
              <w:t>Penicillin 1.000 UI (PA)</w:t>
            </w:r>
          </w:p>
        </w:tc>
        <w:tc>
          <w:tcPr>
            <w:tcW w:w="1559" w:type="dxa"/>
          </w:tcPr>
          <w:p w14:paraId="04855478" w14:textId="77777777" w:rsidR="00C25ED3" w:rsidRPr="00196C74" w:rsidRDefault="00C25ED3" w:rsidP="00196C74">
            <w:pPr>
              <w:pStyle w:val="TableParagraph"/>
              <w:spacing w:before="0"/>
              <w:ind w:left="103" w:right="96"/>
              <w:jc w:val="center"/>
              <w:rPr>
                <w:sz w:val="28"/>
                <w:szCs w:val="28"/>
              </w:rPr>
            </w:pPr>
            <w:r w:rsidRPr="00196C74">
              <w:rPr>
                <w:sz w:val="28"/>
                <w:szCs w:val="28"/>
              </w:rPr>
              <w:t>lọ</w:t>
            </w:r>
          </w:p>
        </w:tc>
        <w:tc>
          <w:tcPr>
            <w:tcW w:w="1413" w:type="dxa"/>
          </w:tcPr>
          <w:p w14:paraId="0A064282" w14:textId="77777777" w:rsidR="00C25ED3" w:rsidRPr="00196C74" w:rsidRDefault="00C25ED3" w:rsidP="00196C74">
            <w:pPr>
              <w:pStyle w:val="TableParagraph"/>
              <w:spacing w:before="0"/>
              <w:ind w:right="96"/>
              <w:jc w:val="center"/>
              <w:rPr>
                <w:iCs/>
                <w:sz w:val="28"/>
                <w:szCs w:val="28"/>
              </w:rPr>
            </w:pPr>
            <w:r w:rsidRPr="00196C74">
              <w:rPr>
                <w:iCs/>
                <w:sz w:val="28"/>
                <w:szCs w:val="28"/>
              </w:rPr>
              <w:t>4</w:t>
            </w:r>
          </w:p>
        </w:tc>
      </w:tr>
      <w:tr w:rsidR="00C25ED3" w:rsidRPr="00196C74" w14:paraId="7788F878" w14:textId="77777777" w:rsidTr="005D3D8C">
        <w:trPr>
          <w:trHeight w:val="315"/>
        </w:trPr>
        <w:tc>
          <w:tcPr>
            <w:tcW w:w="851" w:type="dxa"/>
          </w:tcPr>
          <w:p w14:paraId="797E257B" w14:textId="77777777" w:rsidR="00C25ED3" w:rsidRPr="00196C74" w:rsidRDefault="00C25ED3" w:rsidP="00196C74">
            <w:pPr>
              <w:pStyle w:val="TableParagraph"/>
              <w:spacing w:before="0"/>
              <w:rPr>
                <w:sz w:val="28"/>
                <w:szCs w:val="28"/>
              </w:rPr>
            </w:pPr>
          </w:p>
        </w:tc>
        <w:tc>
          <w:tcPr>
            <w:tcW w:w="5528" w:type="dxa"/>
          </w:tcPr>
          <w:p w14:paraId="7770D4B8" w14:textId="77777777" w:rsidR="00C25ED3" w:rsidRPr="00196C74" w:rsidRDefault="00C25ED3" w:rsidP="00196C74">
            <w:pPr>
              <w:pStyle w:val="TableParagraph"/>
              <w:spacing w:before="0"/>
              <w:ind w:left="107"/>
              <w:rPr>
                <w:sz w:val="28"/>
                <w:szCs w:val="28"/>
              </w:rPr>
            </w:pPr>
            <w:r w:rsidRPr="00196C74">
              <w:rPr>
                <w:sz w:val="28"/>
                <w:szCs w:val="28"/>
              </w:rPr>
              <w:t>Stepthomycin 1.000 UI (PA)</w:t>
            </w:r>
          </w:p>
        </w:tc>
        <w:tc>
          <w:tcPr>
            <w:tcW w:w="1559" w:type="dxa"/>
          </w:tcPr>
          <w:p w14:paraId="3E9D8C8E" w14:textId="77777777" w:rsidR="00C25ED3" w:rsidRPr="00196C74" w:rsidRDefault="00C25ED3" w:rsidP="00196C74">
            <w:pPr>
              <w:pStyle w:val="TableParagraph"/>
              <w:spacing w:before="0"/>
              <w:ind w:left="103" w:right="96"/>
              <w:jc w:val="center"/>
              <w:rPr>
                <w:sz w:val="28"/>
                <w:szCs w:val="28"/>
              </w:rPr>
            </w:pPr>
            <w:r w:rsidRPr="00196C74">
              <w:rPr>
                <w:sz w:val="28"/>
                <w:szCs w:val="28"/>
              </w:rPr>
              <w:t>lọ</w:t>
            </w:r>
          </w:p>
        </w:tc>
        <w:tc>
          <w:tcPr>
            <w:tcW w:w="1413" w:type="dxa"/>
          </w:tcPr>
          <w:p w14:paraId="3D260B36" w14:textId="77777777" w:rsidR="00C25ED3" w:rsidRPr="00196C74" w:rsidRDefault="00C25ED3" w:rsidP="00196C74">
            <w:pPr>
              <w:pStyle w:val="TableParagraph"/>
              <w:spacing w:before="0"/>
              <w:ind w:right="96"/>
              <w:jc w:val="center"/>
              <w:rPr>
                <w:iCs/>
                <w:sz w:val="28"/>
                <w:szCs w:val="28"/>
              </w:rPr>
            </w:pPr>
            <w:r w:rsidRPr="00196C74">
              <w:rPr>
                <w:iCs/>
                <w:sz w:val="28"/>
                <w:szCs w:val="28"/>
              </w:rPr>
              <w:t>2,5</w:t>
            </w:r>
          </w:p>
        </w:tc>
      </w:tr>
      <w:tr w:rsidR="00C25ED3" w:rsidRPr="00196C74" w14:paraId="0248C484" w14:textId="77777777" w:rsidTr="005D3D8C">
        <w:trPr>
          <w:trHeight w:val="316"/>
        </w:trPr>
        <w:tc>
          <w:tcPr>
            <w:tcW w:w="851" w:type="dxa"/>
          </w:tcPr>
          <w:p w14:paraId="5CB11C56" w14:textId="77777777" w:rsidR="00C25ED3" w:rsidRPr="00196C74" w:rsidRDefault="00C25ED3" w:rsidP="00196C74">
            <w:pPr>
              <w:pStyle w:val="TableParagraph"/>
              <w:spacing w:before="0"/>
              <w:rPr>
                <w:sz w:val="28"/>
                <w:szCs w:val="28"/>
              </w:rPr>
            </w:pPr>
          </w:p>
        </w:tc>
        <w:tc>
          <w:tcPr>
            <w:tcW w:w="5528" w:type="dxa"/>
          </w:tcPr>
          <w:p w14:paraId="1198FC1E" w14:textId="77777777" w:rsidR="00C25ED3" w:rsidRPr="00196C74" w:rsidRDefault="00C25ED3" w:rsidP="00196C74">
            <w:pPr>
              <w:pStyle w:val="TableParagraph"/>
              <w:spacing w:before="0"/>
              <w:ind w:left="107"/>
              <w:rPr>
                <w:sz w:val="28"/>
                <w:szCs w:val="28"/>
              </w:rPr>
            </w:pPr>
            <w:r w:rsidRPr="00196C74">
              <w:rPr>
                <w:sz w:val="28"/>
                <w:szCs w:val="28"/>
              </w:rPr>
              <w:t>Canxilorrin</w:t>
            </w:r>
          </w:p>
        </w:tc>
        <w:tc>
          <w:tcPr>
            <w:tcW w:w="1559" w:type="dxa"/>
          </w:tcPr>
          <w:p w14:paraId="350CBB74" w14:textId="77777777" w:rsidR="00C25ED3" w:rsidRPr="00196C74" w:rsidRDefault="00C25ED3" w:rsidP="00196C74">
            <w:pPr>
              <w:pStyle w:val="TableParagraph"/>
              <w:spacing w:before="0"/>
              <w:ind w:left="103" w:right="96"/>
              <w:jc w:val="center"/>
              <w:rPr>
                <w:sz w:val="28"/>
                <w:szCs w:val="28"/>
              </w:rPr>
            </w:pPr>
            <w:r w:rsidRPr="00196C74">
              <w:rPr>
                <w:sz w:val="28"/>
                <w:szCs w:val="28"/>
              </w:rPr>
              <w:t>kg</w:t>
            </w:r>
          </w:p>
        </w:tc>
        <w:tc>
          <w:tcPr>
            <w:tcW w:w="1413" w:type="dxa"/>
          </w:tcPr>
          <w:p w14:paraId="44801F97" w14:textId="77777777" w:rsidR="00C25ED3" w:rsidRPr="00196C74" w:rsidRDefault="00C25ED3" w:rsidP="00196C74">
            <w:pPr>
              <w:pStyle w:val="TableParagraph"/>
              <w:spacing w:before="0"/>
              <w:ind w:right="96"/>
              <w:jc w:val="center"/>
              <w:rPr>
                <w:iCs/>
                <w:sz w:val="28"/>
                <w:szCs w:val="28"/>
              </w:rPr>
            </w:pPr>
            <w:r w:rsidRPr="00196C74">
              <w:rPr>
                <w:iCs/>
                <w:sz w:val="28"/>
                <w:szCs w:val="28"/>
              </w:rPr>
              <w:t>0,65</w:t>
            </w:r>
          </w:p>
        </w:tc>
      </w:tr>
      <w:tr w:rsidR="00C25ED3" w:rsidRPr="00196C74" w14:paraId="01C90FB8" w14:textId="77777777" w:rsidTr="005D3D8C">
        <w:trPr>
          <w:trHeight w:val="316"/>
        </w:trPr>
        <w:tc>
          <w:tcPr>
            <w:tcW w:w="851" w:type="dxa"/>
          </w:tcPr>
          <w:p w14:paraId="3CA7BB91" w14:textId="77777777" w:rsidR="00C25ED3" w:rsidRPr="00196C74" w:rsidRDefault="00C25ED3" w:rsidP="00196C74">
            <w:pPr>
              <w:pStyle w:val="TableParagraph"/>
              <w:spacing w:before="0"/>
              <w:ind w:left="133" w:right="124"/>
              <w:jc w:val="center"/>
              <w:rPr>
                <w:sz w:val="28"/>
                <w:szCs w:val="28"/>
              </w:rPr>
            </w:pPr>
            <w:r w:rsidRPr="00196C74">
              <w:rPr>
                <w:sz w:val="28"/>
                <w:szCs w:val="28"/>
              </w:rPr>
              <w:t>1.4</w:t>
            </w:r>
          </w:p>
        </w:tc>
        <w:tc>
          <w:tcPr>
            <w:tcW w:w="5528" w:type="dxa"/>
          </w:tcPr>
          <w:p w14:paraId="09D38BB0" w14:textId="77777777" w:rsidR="00C25ED3" w:rsidRPr="00196C74" w:rsidRDefault="00C25ED3" w:rsidP="00196C74">
            <w:pPr>
              <w:pStyle w:val="TableParagraph"/>
              <w:spacing w:before="0"/>
              <w:ind w:left="107"/>
              <w:rPr>
                <w:sz w:val="28"/>
                <w:szCs w:val="28"/>
              </w:rPr>
            </w:pPr>
            <w:r w:rsidRPr="00196C74">
              <w:rPr>
                <w:sz w:val="28"/>
                <w:szCs w:val="28"/>
              </w:rPr>
              <w:t>Bộ dụng cụ phòng cấy</w:t>
            </w:r>
          </w:p>
        </w:tc>
        <w:tc>
          <w:tcPr>
            <w:tcW w:w="1559" w:type="dxa"/>
          </w:tcPr>
          <w:p w14:paraId="13A29989" w14:textId="77777777" w:rsidR="00C25ED3" w:rsidRPr="00196C74" w:rsidRDefault="00C25ED3" w:rsidP="00196C74">
            <w:pPr>
              <w:pStyle w:val="TableParagraph"/>
              <w:spacing w:before="0"/>
              <w:ind w:left="103" w:right="96"/>
              <w:jc w:val="center"/>
              <w:rPr>
                <w:sz w:val="28"/>
                <w:szCs w:val="28"/>
              </w:rPr>
            </w:pPr>
            <w:r w:rsidRPr="00196C74">
              <w:rPr>
                <w:sz w:val="28"/>
                <w:szCs w:val="28"/>
              </w:rPr>
              <w:t>bộ</w:t>
            </w:r>
          </w:p>
        </w:tc>
        <w:tc>
          <w:tcPr>
            <w:tcW w:w="1413" w:type="dxa"/>
          </w:tcPr>
          <w:p w14:paraId="5FE8D1E4" w14:textId="77777777" w:rsidR="00C25ED3" w:rsidRPr="00196C74" w:rsidRDefault="00C25ED3" w:rsidP="00196C74">
            <w:pPr>
              <w:pStyle w:val="TableParagraph"/>
              <w:spacing w:before="0"/>
              <w:ind w:right="96"/>
              <w:jc w:val="center"/>
              <w:rPr>
                <w:iCs/>
                <w:sz w:val="28"/>
                <w:szCs w:val="28"/>
              </w:rPr>
            </w:pPr>
            <w:r w:rsidRPr="00196C74">
              <w:rPr>
                <w:iCs/>
                <w:sz w:val="28"/>
                <w:szCs w:val="28"/>
              </w:rPr>
              <w:t>1</w:t>
            </w:r>
          </w:p>
        </w:tc>
      </w:tr>
      <w:tr w:rsidR="00C25ED3" w:rsidRPr="00196C74" w14:paraId="69B70E3A" w14:textId="77777777" w:rsidTr="005D3D8C">
        <w:trPr>
          <w:trHeight w:val="315"/>
        </w:trPr>
        <w:tc>
          <w:tcPr>
            <w:tcW w:w="851" w:type="dxa"/>
          </w:tcPr>
          <w:p w14:paraId="196CAAF0" w14:textId="77777777" w:rsidR="00C25ED3" w:rsidRPr="00196C74" w:rsidRDefault="00C25ED3" w:rsidP="00196C74">
            <w:pPr>
              <w:pStyle w:val="TableParagraph"/>
              <w:spacing w:before="0"/>
              <w:ind w:left="133" w:right="124"/>
              <w:jc w:val="center"/>
              <w:rPr>
                <w:sz w:val="28"/>
                <w:szCs w:val="28"/>
              </w:rPr>
            </w:pPr>
            <w:r w:rsidRPr="00196C74">
              <w:rPr>
                <w:sz w:val="28"/>
                <w:szCs w:val="28"/>
              </w:rPr>
              <w:t>1.5</w:t>
            </w:r>
          </w:p>
        </w:tc>
        <w:tc>
          <w:tcPr>
            <w:tcW w:w="5528" w:type="dxa"/>
          </w:tcPr>
          <w:p w14:paraId="78E6694A" w14:textId="77777777" w:rsidR="00C25ED3" w:rsidRPr="00196C74" w:rsidRDefault="00C25ED3" w:rsidP="00196C74">
            <w:pPr>
              <w:pStyle w:val="TableParagraph"/>
              <w:spacing w:before="0"/>
              <w:ind w:left="107"/>
              <w:rPr>
                <w:sz w:val="28"/>
                <w:szCs w:val="28"/>
              </w:rPr>
            </w:pPr>
            <w:r w:rsidRPr="00196C74">
              <w:rPr>
                <w:sz w:val="28"/>
                <w:szCs w:val="28"/>
              </w:rPr>
              <w:t>Chai thủy tinh</w:t>
            </w:r>
          </w:p>
        </w:tc>
        <w:tc>
          <w:tcPr>
            <w:tcW w:w="1559" w:type="dxa"/>
          </w:tcPr>
          <w:p w14:paraId="3A624441" w14:textId="77777777" w:rsidR="00C25ED3" w:rsidRPr="00196C74" w:rsidRDefault="00C25ED3" w:rsidP="00196C74">
            <w:pPr>
              <w:pStyle w:val="TableParagraph"/>
              <w:spacing w:before="0"/>
              <w:ind w:left="104" w:right="96"/>
              <w:jc w:val="center"/>
              <w:rPr>
                <w:sz w:val="28"/>
                <w:szCs w:val="28"/>
              </w:rPr>
            </w:pPr>
            <w:r w:rsidRPr="00196C74">
              <w:rPr>
                <w:sz w:val="28"/>
                <w:szCs w:val="28"/>
              </w:rPr>
              <w:t>cái</w:t>
            </w:r>
          </w:p>
        </w:tc>
        <w:tc>
          <w:tcPr>
            <w:tcW w:w="1413" w:type="dxa"/>
          </w:tcPr>
          <w:p w14:paraId="66E13B91" w14:textId="77777777" w:rsidR="00C25ED3" w:rsidRPr="00196C74" w:rsidRDefault="00C25ED3" w:rsidP="00196C74">
            <w:pPr>
              <w:pStyle w:val="TableParagraph"/>
              <w:spacing w:before="0"/>
              <w:ind w:right="96"/>
              <w:jc w:val="center"/>
              <w:rPr>
                <w:iCs/>
                <w:sz w:val="28"/>
                <w:szCs w:val="28"/>
              </w:rPr>
            </w:pPr>
            <w:r w:rsidRPr="00196C74">
              <w:rPr>
                <w:iCs/>
                <w:sz w:val="28"/>
                <w:szCs w:val="28"/>
              </w:rPr>
              <w:t>250</w:t>
            </w:r>
          </w:p>
        </w:tc>
      </w:tr>
      <w:tr w:rsidR="00C25ED3" w:rsidRPr="00196C74" w14:paraId="7B3685D3" w14:textId="77777777" w:rsidTr="005D3D8C">
        <w:trPr>
          <w:trHeight w:val="316"/>
        </w:trPr>
        <w:tc>
          <w:tcPr>
            <w:tcW w:w="851" w:type="dxa"/>
          </w:tcPr>
          <w:p w14:paraId="2EA9BE22" w14:textId="77777777" w:rsidR="00C25ED3" w:rsidRPr="00196C74" w:rsidRDefault="00C25ED3" w:rsidP="00196C74">
            <w:pPr>
              <w:pStyle w:val="TableParagraph"/>
              <w:spacing w:before="0"/>
              <w:ind w:left="133" w:right="124"/>
              <w:jc w:val="center"/>
              <w:rPr>
                <w:sz w:val="28"/>
                <w:szCs w:val="28"/>
              </w:rPr>
            </w:pPr>
            <w:r w:rsidRPr="00196C74">
              <w:rPr>
                <w:sz w:val="28"/>
                <w:szCs w:val="28"/>
              </w:rPr>
              <w:t>1.6</w:t>
            </w:r>
          </w:p>
        </w:tc>
        <w:tc>
          <w:tcPr>
            <w:tcW w:w="5528" w:type="dxa"/>
          </w:tcPr>
          <w:p w14:paraId="40EFE9E1" w14:textId="77777777" w:rsidR="00C25ED3" w:rsidRPr="00196C74" w:rsidRDefault="00C25ED3" w:rsidP="00196C74">
            <w:pPr>
              <w:pStyle w:val="TableParagraph"/>
              <w:spacing w:before="0"/>
              <w:ind w:left="107"/>
              <w:rPr>
                <w:sz w:val="28"/>
                <w:szCs w:val="28"/>
              </w:rPr>
            </w:pPr>
            <w:r w:rsidRPr="00196C74">
              <w:rPr>
                <w:sz w:val="28"/>
                <w:szCs w:val="28"/>
              </w:rPr>
              <w:t>Bông không thấm nước</w:t>
            </w:r>
          </w:p>
        </w:tc>
        <w:tc>
          <w:tcPr>
            <w:tcW w:w="1559" w:type="dxa"/>
          </w:tcPr>
          <w:p w14:paraId="4EEC3A2C" w14:textId="77777777" w:rsidR="00C25ED3" w:rsidRPr="00196C74" w:rsidRDefault="00C25ED3" w:rsidP="00196C74">
            <w:pPr>
              <w:pStyle w:val="TableParagraph"/>
              <w:spacing w:before="0"/>
              <w:ind w:left="103" w:right="96"/>
              <w:jc w:val="center"/>
              <w:rPr>
                <w:sz w:val="28"/>
                <w:szCs w:val="28"/>
              </w:rPr>
            </w:pPr>
            <w:r w:rsidRPr="00196C74">
              <w:rPr>
                <w:sz w:val="28"/>
                <w:szCs w:val="28"/>
              </w:rPr>
              <w:t>kg</w:t>
            </w:r>
          </w:p>
        </w:tc>
        <w:tc>
          <w:tcPr>
            <w:tcW w:w="1413" w:type="dxa"/>
          </w:tcPr>
          <w:p w14:paraId="5780973B" w14:textId="77777777" w:rsidR="00C25ED3" w:rsidRPr="00196C74" w:rsidRDefault="00C25ED3" w:rsidP="00196C74">
            <w:pPr>
              <w:pStyle w:val="TableParagraph"/>
              <w:spacing w:before="0"/>
              <w:ind w:right="96"/>
              <w:jc w:val="center"/>
              <w:rPr>
                <w:iCs/>
                <w:sz w:val="28"/>
                <w:szCs w:val="28"/>
              </w:rPr>
            </w:pPr>
            <w:r w:rsidRPr="00196C74">
              <w:rPr>
                <w:iCs/>
                <w:sz w:val="28"/>
                <w:szCs w:val="28"/>
              </w:rPr>
              <w:t>5</w:t>
            </w:r>
          </w:p>
        </w:tc>
      </w:tr>
    </w:tbl>
    <w:p w14:paraId="75B8F638"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25E3B79B" w14:textId="77777777" w:rsidR="00C25ED3" w:rsidRPr="00196C74" w:rsidRDefault="00C25ED3" w:rsidP="00196C74">
      <w:pPr>
        <w:widowControl w:val="0"/>
        <w:autoSpaceDE w:val="0"/>
        <w:autoSpaceDN w:val="0"/>
        <w:spacing w:after="0" w:line="240" w:lineRule="auto"/>
        <w:rPr>
          <w:rFonts w:eastAsia="Times New Roman"/>
          <w:sz w:val="28"/>
          <w:szCs w:val="28"/>
        </w:rPr>
      </w:pPr>
      <w:r w:rsidRPr="00196C74">
        <w:rPr>
          <w:rFonts w:eastAsia="Times New Roman"/>
          <w:b/>
          <w:sz w:val="28"/>
          <w:szCs w:val="28"/>
        </w:rPr>
        <w:tab/>
      </w:r>
      <w:r w:rsidRPr="00196C74">
        <w:rPr>
          <w:rFonts w:eastAsia="Times New Roman"/>
          <w:sz w:val="28"/>
          <w:szCs w:val="28"/>
        </w:rPr>
        <w:t xml:space="preserve">2.2.3. </w:t>
      </w:r>
      <w:r w:rsidRPr="00196C74">
        <w:rPr>
          <w:rFonts w:eastAsia="Times New Roman"/>
          <w:sz w:val="28"/>
          <w:szCs w:val="28"/>
          <w:lang w:val="vi"/>
        </w:rPr>
        <w:t>Nhân giống cấp 2 trên môi trường thể</w:t>
      </w:r>
      <w:r w:rsidRPr="00196C74">
        <w:rPr>
          <w:rFonts w:eastAsia="Times New Roman"/>
          <w:spacing w:val="-3"/>
          <w:sz w:val="28"/>
          <w:szCs w:val="28"/>
          <w:lang w:val="vi"/>
        </w:rPr>
        <w:t xml:space="preserve"> </w:t>
      </w:r>
      <w:r w:rsidRPr="00196C74">
        <w:rPr>
          <w:rFonts w:eastAsia="Times New Roman"/>
          <w:sz w:val="28"/>
          <w:szCs w:val="28"/>
          <w:lang w:val="vi"/>
        </w:rPr>
        <w:t>rắn</w:t>
      </w:r>
    </w:p>
    <w:p w14:paraId="2C0783FC" w14:textId="18196D2A" w:rsidR="00C25ED3" w:rsidRPr="00196C74" w:rsidRDefault="00C25ED3" w:rsidP="00196C74">
      <w:pPr>
        <w:widowControl w:val="0"/>
        <w:autoSpaceDE w:val="0"/>
        <w:autoSpaceDN w:val="0"/>
        <w:spacing w:after="0" w:line="240" w:lineRule="auto"/>
        <w:rPr>
          <w:rFonts w:eastAsia="Times New Roman"/>
          <w:sz w:val="28"/>
          <w:szCs w:val="28"/>
        </w:rPr>
      </w:pPr>
      <w:r w:rsidRPr="00196C74">
        <w:rPr>
          <w:rFonts w:eastAsia="Times New Roman"/>
          <w:sz w:val="28"/>
          <w:szCs w:val="28"/>
        </w:rPr>
        <w:tab/>
      </w:r>
      <w:r w:rsidR="000769F5" w:rsidRPr="00196C74">
        <w:rPr>
          <w:rFonts w:eastAsia="Times New Roman"/>
          <w:sz w:val="28"/>
          <w:szCs w:val="28"/>
        </w:rPr>
        <w:t>a)</w:t>
      </w:r>
      <w:r w:rsidRPr="00196C74">
        <w:rPr>
          <w:rFonts w:eastAsia="Times New Roman"/>
          <w:sz w:val="28"/>
          <w:szCs w:val="28"/>
        </w:rPr>
        <w:t xml:space="preserve"> Định mức lao động</w:t>
      </w:r>
    </w:p>
    <w:tbl>
      <w:tblPr>
        <w:tblW w:w="939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2"/>
        <w:gridCol w:w="5641"/>
        <w:gridCol w:w="1466"/>
        <w:gridCol w:w="1413"/>
      </w:tblGrid>
      <w:tr w:rsidR="00C25ED3" w:rsidRPr="00196C74" w14:paraId="7BCA7245" w14:textId="77777777" w:rsidTr="005D3D8C">
        <w:trPr>
          <w:trHeight w:val="355"/>
        </w:trPr>
        <w:tc>
          <w:tcPr>
            <w:tcW w:w="872" w:type="dxa"/>
          </w:tcPr>
          <w:p w14:paraId="375F29BF" w14:textId="77777777" w:rsidR="00C25ED3" w:rsidRPr="00196C74" w:rsidRDefault="00C25ED3" w:rsidP="00196C74">
            <w:pPr>
              <w:pStyle w:val="TableParagraph"/>
              <w:spacing w:before="0"/>
              <w:ind w:left="143" w:right="133"/>
              <w:jc w:val="center"/>
              <w:rPr>
                <w:b/>
                <w:sz w:val="28"/>
                <w:szCs w:val="28"/>
              </w:rPr>
            </w:pPr>
            <w:r w:rsidRPr="00196C74">
              <w:rPr>
                <w:b/>
                <w:sz w:val="28"/>
                <w:szCs w:val="28"/>
              </w:rPr>
              <w:t>TT</w:t>
            </w:r>
          </w:p>
        </w:tc>
        <w:tc>
          <w:tcPr>
            <w:tcW w:w="5641" w:type="dxa"/>
          </w:tcPr>
          <w:p w14:paraId="58D15E00" w14:textId="77777777" w:rsidR="00C25ED3" w:rsidRPr="00196C74" w:rsidRDefault="00C25ED3" w:rsidP="00196C74">
            <w:pPr>
              <w:pStyle w:val="TableParagraph"/>
              <w:spacing w:before="0"/>
              <w:ind w:left="2270" w:right="1592"/>
              <w:jc w:val="center"/>
              <w:rPr>
                <w:b/>
                <w:sz w:val="28"/>
                <w:szCs w:val="28"/>
              </w:rPr>
            </w:pPr>
            <w:r w:rsidRPr="00196C74">
              <w:rPr>
                <w:b/>
                <w:sz w:val="28"/>
                <w:szCs w:val="28"/>
              </w:rPr>
              <w:t xml:space="preserve">Danh </w:t>
            </w:r>
            <w:r w:rsidRPr="00196C74">
              <w:rPr>
                <w:b/>
                <w:sz w:val="28"/>
                <w:szCs w:val="28"/>
                <w:lang w:val="en-US"/>
              </w:rPr>
              <w:t>m</w:t>
            </w:r>
            <w:r w:rsidRPr="00196C74">
              <w:rPr>
                <w:b/>
                <w:sz w:val="28"/>
                <w:szCs w:val="28"/>
              </w:rPr>
              <w:t>ục</w:t>
            </w:r>
          </w:p>
        </w:tc>
        <w:tc>
          <w:tcPr>
            <w:tcW w:w="1466" w:type="dxa"/>
          </w:tcPr>
          <w:p w14:paraId="73100921" w14:textId="77777777" w:rsidR="00C25ED3" w:rsidRPr="00196C74" w:rsidRDefault="00C25ED3" w:rsidP="00196C74">
            <w:pPr>
              <w:pStyle w:val="TableParagraph"/>
              <w:spacing w:before="0"/>
              <w:ind w:left="134" w:right="122"/>
              <w:jc w:val="center"/>
              <w:rPr>
                <w:b/>
                <w:sz w:val="28"/>
                <w:szCs w:val="28"/>
              </w:rPr>
            </w:pPr>
            <w:r w:rsidRPr="00196C74">
              <w:rPr>
                <w:b/>
                <w:sz w:val="28"/>
                <w:szCs w:val="28"/>
              </w:rPr>
              <w:t>Đơn vị tính</w:t>
            </w:r>
          </w:p>
        </w:tc>
        <w:tc>
          <w:tcPr>
            <w:tcW w:w="1413" w:type="dxa"/>
          </w:tcPr>
          <w:p w14:paraId="493B1CBE" w14:textId="77777777" w:rsidR="00C25ED3" w:rsidRPr="00196C74" w:rsidRDefault="00C25ED3" w:rsidP="00196C74">
            <w:pPr>
              <w:pStyle w:val="TableParagraph"/>
              <w:spacing w:before="0"/>
              <w:ind w:left="231" w:right="221"/>
              <w:jc w:val="center"/>
              <w:rPr>
                <w:b/>
                <w:sz w:val="28"/>
                <w:szCs w:val="28"/>
              </w:rPr>
            </w:pPr>
            <w:r w:rsidRPr="00196C74">
              <w:rPr>
                <w:b/>
                <w:sz w:val="28"/>
                <w:szCs w:val="28"/>
              </w:rPr>
              <w:t>Số lượng</w:t>
            </w:r>
          </w:p>
        </w:tc>
      </w:tr>
      <w:tr w:rsidR="00C25ED3" w:rsidRPr="00196C74" w14:paraId="07B06BBB" w14:textId="77777777" w:rsidTr="005D3D8C">
        <w:trPr>
          <w:trHeight w:val="356"/>
        </w:trPr>
        <w:tc>
          <w:tcPr>
            <w:tcW w:w="872" w:type="dxa"/>
          </w:tcPr>
          <w:p w14:paraId="208ECBB0" w14:textId="77777777" w:rsidR="00C25ED3" w:rsidRPr="00196C74" w:rsidRDefault="00C25ED3" w:rsidP="00196C74">
            <w:pPr>
              <w:pStyle w:val="TableParagraph"/>
              <w:spacing w:before="0"/>
              <w:ind w:left="9"/>
              <w:jc w:val="center"/>
              <w:rPr>
                <w:b/>
                <w:sz w:val="28"/>
                <w:szCs w:val="28"/>
              </w:rPr>
            </w:pPr>
            <w:r w:rsidRPr="00196C74">
              <w:rPr>
                <w:b/>
                <w:sz w:val="28"/>
                <w:szCs w:val="28"/>
              </w:rPr>
              <w:t>I</w:t>
            </w:r>
          </w:p>
        </w:tc>
        <w:tc>
          <w:tcPr>
            <w:tcW w:w="5641" w:type="dxa"/>
          </w:tcPr>
          <w:p w14:paraId="2128D3EA" w14:textId="77777777" w:rsidR="00C25ED3" w:rsidRPr="00196C74" w:rsidRDefault="00C25ED3" w:rsidP="00196C74">
            <w:pPr>
              <w:pStyle w:val="TableParagraph"/>
              <w:spacing w:before="0"/>
              <w:ind w:left="107"/>
              <w:rPr>
                <w:b/>
                <w:sz w:val="28"/>
                <w:szCs w:val="28"/>
                <w:lang w:val="en-US"/>
              </w:rPr>
            </w:pPr>
            <w:r w:rsidRPr="00196C74">
              <w:rPr>
                <w:b/>
                <w:sz w:val="28"/>
                <w:szCs w:val="28"/>
                <w:lang w:val="en-US"/>
              </w:rPr>
              <w:t xml:space="preserve">Công lao động trực tiếp: </w:t>
            </w:r>
            <w:r w:rsidRPr="00196C74">
              <w:rPr>
                <w:i/>
                <w:sz w:val="28"/>
                <w:szCs w:val="28"/>
                <w:lang w:val="en-US"/>
              </w:rPr>
              <w:t>Nghiên cứu viên hạng III bậc 5/9 (hoặc tương đương)</w:t>
            </w:r>
          </w:p>
        </w:tc>
        <w:tc>
          <w:tcPr>
            <w:tcW w:w="1466" w:type="dxa"/>
          </w:tcPr>
          <w:p w14:paraId="36567B98" w14:textId="77777777" w:rsidR="00C25ED3" w:rsidRPr="00196C74" w:rsidRDefault="00C25ED3" w:rsidP="00196C74">
            <w:pPr>
              <w:pStyle w:val="TableParagraph"/>
              <w:spacing w:before="0"/>
              <w:rPr>
                <w:sz w:val="28"/>
                <w:szCs w:val="28"/>
              </w:rPr>
            </w:pPr>
          </w:p>
        </w:tc>
        <w:tc>
          <w:tcPr>
            <w:tcW w:w="1413" w:type="dxa"/>
          </w:tcPr>
          <w:p w14:paraId="2ED049EA" w14:textId="77777777" w:rsidR="00C25ED3" w:rsidRPr="00196C74" w:rsidRDefault="00C25ED3" w:rsidP="00196C74">
            <w:pPr>
              <w:pStyle w:val="TableParagraph"/>
              <w:spacing w:before="0"/>
              <w:jc w:val="center"/>
              <w:rPr>
                <w:sz w:val="28"/>
                <w:szCs w:val="28"/>
                <w:lang w:val="en-US"/>
              </w:rPr>
            </w:pPr>
            <w:r w:rsidRPr="00196C74">
              <w:rPr>
                <w:sz w:val="28"/>
                <w:szCs w:val="28"/>
                <w:lang w:val="en-US"/>
              </w:rPr>
              <w:t>60</w:t>
            </w:r>
          </w:p>
        </w:tc>
      </w:tr>
      <w:tr w:rsidR="00C25ED3" w:rsidRPr="00196C74" w14:paraId="1E5C7D0C" w14:textId="77777777" w:rsidTr="005D3D8C">
        <w:trPr>
          <w:trHeight w:val="355"/>
        </w:trPr>
        <w:tc>
          <w:tcPr>
            <w:tcW w:w="872" w:type="dxa"/>
          </w:tcPr>
          <w:p w14:paraId="1621909F" w14:textId="77777777" w:rsidR="00C25ED3" w:rsidRPr="00196C74" w:rsidRDefault="00C25ED3" w:rsidP="00196C74">
            <w:pPr>
              <w:pStyle w:val="TableParagraph"/>
              <w:spacing w:before="0"/>
              <w:ind w:left="10"/>
              <w:jc w:val="center"/>
              <w:rPr>
                <w:sz w:val="28"/>
                <w:szCs w:val="28"/>
                <w:lang w:val="en-US"/>
              </w:rPr>
            </w:pPr>
            <w:r w:rsidRPr="00196C74">
              <w:rPr>
                <w:sz w:val="28"/>
                <w:szCs w:val="28"/>
                <w:lang w:val="en-US"/>
              </w:rPr>
              <w:t>1</w:t>
            </w:r>
          </w:p>
        </w:tc>
        <w:tc>
          <w:tcPr>
            <w:tcW w:w="5641" w:type="dxa"/>
          </w:tcPr>
          <w:p w14:paraId="20B5D345" w14:textId="77777777" w:rsidR="00C25ED3" w:rsidRPr="00196C74" w:rsidRDefault="00C25ED3" w:rsidP="00196C74">
            <w:pPr>
              <w:pStyle w:val="TableParagraph"/>
              <w:spacing w:before="0"/>
              <w:ind w:left="108"/>
              <w:rPr>
                <w:sz w:val="28"/>
                <w:szCs w:val="28"/>
                <w:lang w:val="en-US"/>
              </w:rPr>
            </w:pPr>
            <w:r w:rsidRPr="00196C74">
              <w:rPr>
                <w:sz w:val="28"/>
                <w:szCs w:val="28"/>
              </w:rPr>
              <w:t>Chuẩn bị các điều kiện, dụng cụ trước khi nhân giống</w:t>
            </w:r>
          </w:p>
        </w:tc>
        <w:tc>
          <w:tcPr>
            <w:tcW w:w="1466" w:type="dxa"/>
          </w:tcPr>
          <w:p w14:paraId="7A76B7AF" w14:textId="77777777" w:rsidR="00C25ED3" w:rsidRPr="00196C74" w:rsidRDefault="00C25ED3" w:rsidP="00196C74">
            <w:pPr>
              <w:pStyle w:val="TableParagraph"/>
              <w:spacing w:before="0"/>
              <w:ind w:left="134" w:right="122"/>
              <w:jc w:val="center"/>
              <w:rPr>
                <w:sz w:val="28"/>
                <w:szCs w:val="28"/>
              </w:rPr>
            </w:pPr>
            <w:r w:rsidRPr="00196C74">
              <w:rPr>
                <w:sz w:val="28"/>
                <w:szCs w:val="28"/>
              </w:rPr>
              <w:t>công</w:t>
            </w:r>
          </w:p>
        </w:tc>
        <w:tc>
          <w:tcPr>
            <w:tcW w:w="1413" w:type="dxa"/>
          </w:tcPr>
          <w:p w14:paraId="3771A890" w14:textId="77777777" w:rsidR="00C25ED3" w:rsidRPr="00196C74" w:rsidRDefault="00C25ED3" w:rsidP="00196C74">
            <w:pPr>
              <w:pStyle w:val="TableParagraph"/>
              <w:spacing w:before="0"/>
              <w:ind w:left="231" w:right="219"/>
              <w:jc w:val="center"/>
              <w:rPr>
                <w:sz w:val="28"/>
                <w:szCs w:val="28"/>
              </w:rPr>
            </w:pPr>
            <w:r w:rsidRPr="00196C74">
              <w:rPr>
                <w:sz w:val="28"/>
                <w:szCs w:val="28"/>
              </w:rPr>
              <w:t>10</w:t>
            </w:r>
          </w:p>
        </w:tc>
      </w:tr>
      <w:tr w:rsidR="00C25ED3" w:rsidRPr="00196C74" w14:paraId="19FC0681" w14:textId="77777777" w:rsidTr="005D3D8C">
        <w:trPr>
          <w:trHeight w:val="632"/>
        </w:trPr>
        <w:tc>
          <w:tcPr>
            <w:tcW w:w="872" w:type="dxa"/>
          </w:tcPr>
          <w:p w14:paraId="5D35FBF1" w14:textId="77777777" w:rsidR="00C25ED3" w:rsidRPr="00196C74" w:rsidRDefault="00C25ED3" w:rsidP="00196C74">
            <w:pPr>
              <w:pStyle w:val="TableParagraph"/>
              <w:spacing w:before="0"/>
              <w:ind w:left="10"/>
              <w:jc w:val="center"/>
              <w:rPr>
                <w:sz w:val="28"/>
                <w:szCs w:val="28"/>
                <w:lang w:val="en-US"/>
              </w:rPr>
            </w:pPr>
            <w:r w:rsidRPr="00196C74">
              <w:rPr>
                <w:sz w:val="28"/>
                <w:szCs w:val="28"/>
                <w:lang w:val="en-US"/>
              </w:rPr>
              <w:t>2</w:t>
            </w:r>
          </w:p>
        </w:tc>
        <w:tc>
          <w:tcPr>
            <w:tcW w:w="5641" w:type="dxa"/>
          </w:tcPr>
          <w:p w14:paraId="7B0F2A6F" w14:textId="77777777" w:rsidR="00C25ED3" w:rsidRPr="00196C74" w:rsidRDefault="00C25ED3" w:rsidP="00196C74">
            <w:pPr>
              <w:pStyle w:val="TableParagraph"/>
              <w:spacing w:before="0"/>
              <w:ind w:left="108" w:right="91" w:hanging="1"/>
              <w:rPr>
                <w:sz w:val="28"/>
                <w:szCs w:val="28"/>
              </w:rPr>
            </w:pPr>
            <w:r w:rsidRPr="00196C74">
              <w:rPr>
                <w:sz w:val="28"/>
                <w:szCs w:val="28"/>
              </w:rPr>
              <w:t>Kiểm tra, đánh giá chất lượng giống nấm trước khi nhân giống</w:t>
            </w:r>
          </w:p>
        </w:tc>
        <w:tc>
          <w:tcPr>
            <w:tcW w:w="1466" w:type="dxa"/>
          </w:tcPr>
          <w:p w14:paraId="0FDBD505" w14:textId="77777777" w:rsidR="00C25ED3" w:rsidRPr="00196C74" w:rsidRDefault="00C25ED3" w:rsidP="00196C74">
            <w:pPr>
              <w:pStyle w:val="TableParagraph"/>
              <w:spacing w:before="0"/>
              <w:ind w:left="134" w:right="122"/>
              <w:jc w:val="center"/>
              <w:rPr>
                <w:sz w:val="28"/>
                <w:szCs w:val="28"/>
              </w:rPr>
            </w:pPr>
            <w:r w:rsidRPr="00196C74">
              <w:rPr>
                <w:sz w:val="28"/>
                <w:szCs w:val="28"/>
              </w:rPr>
              <w:t>công</w:t>
            </w:r>
          </w:p>
        </w:tc>
        <w:tc>
          <w:tcPr>
            <w:tcW w:w="1413" w:type="dxa"/>
          </w:tcPr>
          <w:p w14:paraId="7F87DB7B" w14:textId="77777777" w:rsidR="00C25ED3" w:rsidRPr="00196C74" w:rsidRDefault="00C25ED3" w:rsidP="00196C74">
            <w:pPr>
              <w:pStyle w:val="TableParagraph"/>
              <w:spacing w:before="0"/>
              <w:ind w:left="231" w:right="219"/>
              <w:jc w:val="center"/>
              <w:rPr>
                <w:sz w:val="28"/>
                <w:szCs w:val="28"/>
              </w:rPr>
            </w:pPr>
            <w:r w:rsidRPr="00196C74">
              <w:rPr>
                <w:sz w:val="28"/>
                <w:szCs w:val="28"/>
              </w:rPr>
              <w:t>15</w:t>
            </w:r>
          </w:p>
        </w:tc>
      </w:tr>
      <w:tr w:rsidR="00C25ED3" w:rsidRPr="00196C74" w14:paraId="1D214512" w14:textId="77777777" w:rsidTr="005D3D8C">
        <w:trPr>
          <w:trHeight w:val="355"/>
        </w:trPr>
        <w:tc>
          <w:tcPr>
            <w:tcW w:w="872" w:type="dxa"/>
          </w:tcPr>
          <w:p w14:paraId="74925069" w14:textId="77777777" w:rsidR="00C25ED3" w:rsidRPr="00196C74" w:rsidRDefault="00C25ED3" w:rsidP="00196C74">
            <w:pPr>
              <w:pStyle w:val="TableParagraph"/>
              <w:spacing w:before="0"/>
              <w:ind w:left="10"/>
              <w:jc w:val="center"/>
              <w:rPr>
                <w:sz w:val="28"/>
                <w:szCs w:val="28"/>
                <w:lang w:val="en-US"/>
              </w:rPr>
            </w:pPr>
            <w:r w:rsidRPr="00196C74">
              <w:rPr>
                <w:sz w:val="28"/>
                <w:szCs w:val="28"/>
                <w:lang w:val="en-US"/>
              </w:rPr>
              <w:t>3</w:t>
            </w:r>
          </w:p>
        </w:tc>
        <w:tc>
          <w:tcPr>
            <w:tcW w:w="5641" w:type="dxa"/>
          </w:tcPr>
          <w:p w14:paraId="2C23CC46" w14:textId="77777777" w:rsidR="00C25ED3" w:rsidRPr="00196C74" w:rsidRDefault="00C25ED3" w:rsidP="00196C74">
            <w:pPr>
              <w:pStyle w:val="TableParagraph"/>
              <w:spacing w:before="0"/>
              <w:ind w:left="108"/>
              <w:rPr>
                <w:sz w:val="28"/>
                <w:szCs w:val="28"/>
              </w:rPr>
            </w:pPr>
            <w:r w:rsidRPr="00196C74">
              <w:rPr>
                <w:sz w:val="28"/>
                <w:szCs w:val="28"/>
              </w:rPr>
              <w:t>Nhân giống trong phòng thí nghiệm</w:t>
            </w:r>
          </w:p>
        </w:tc>
        <w:tc>
          <w:tcPr>
            <w:tcW w:w="1466" w:type="dxa"/>
          </w:tcPr>
          <w:p w14:paraId="74606448" w14:textId="77777777" w:rsidR="00C25ED3" w:rsidRPr="00196C74" w:rsidRDefault="00C25ED3" w:rsidP="00196C74">
            <w:pPr>
              <w:pStyle w:val="TableParagraph"/>
              <w:spacing w:before="0"/>
              <w:ind w:left="134" w:right="122"/>
              <w:jc w:val="center"/>
              <w:rPr>
                <w:sz w:val="28"/>
                <w:szCs w:val="28"/>
              </w:rPr>
            </w:pPr>
            <w:r w:rsidRPr="00196C74">
              <w:rPr>
                <w:sz w:val="28"/>
                <w:szCs w:val="28"/>
              </w:rPr>
              <w:t>công</w:t>
            </w:r>
          </w:p>
        </w:tc>
        <w:tc>
          <w:tcPr>
            <w:tcW w:w="1413" w:type="dxa"/>
          </w:tcPr>
          <w:p w14:paraId="30F4099B" w14:textId="77777777" w:rsidR="00C25ED3" w:rsidRPr="00196C74" w:rsidRDefault="00C25ED3" w:rsidP="00196C74">
            <w:pPr>
              <w:pStyle w:val="TableParagraph"/>
              <w:spacing w:before="0"/>
              <w:ind w:left="231" w:right="219"/>
              <w:jc w:val="center"/>
              <w:rPr>
                <w:sz w:val="28"/>
                <w:szCs w:val="28"/>
              </w:rPr>
            </w:pPr>
            <w:r w:rsidRPr="00196C74">
              <w:rPr>
                <w:sz w:val="28"/>
                <w:szCs w:val="28"/>
              </w:rPr>
              <w:t>25</w:t>
            </w:r>
          </w:p>
        </w:tc>
      </w:tr>
      <w:tr w:rsidR="00C25ED3" w:rsidRPr="00196C74" w14:paraId="45795A42" w14:textId="77777777" w:rsidTr="005D3D8C">
        <w:trPr>
          <w:trHeight w:val="356"/>
        </w:trPr>
        <w:tc>
          <w:tcPr>
            <w:tcW w:w="872" w:type="dxa"/>
          </w:tcPr>
          <w:p w14:paraId="20637B23" w14:textId="77777777" w:rsidR="00C25ED3" w:rsidRPr="00196C74" w:rsidRDefault="00C25ED3" w:rsidP="00196C74">
            <w:pPr>
              <w:pStyle w:val="TableParagraph"/>
              <w:spacing w:before="0"/>
              <w:ind w:left="10"/>
              <w:jc w:val="center"/>
              <w:rPr>
                <w:sz w:val="28"/>
                <w:szCs w:val="28"/>
                <w:lang w:val="en-US"/>
              </w:rPr>
            </w:pPr>
            <w:r w:rsidRPr="00196C74">
              <w:rPr>
                <w:sz w:val="28"/>
                <w:szCs w:val="28"/>
                <w:lang w:val="en-US"/>
              </w:rPr>
              <w:t>4</w:t>
            </w:r>
          </w:p>
        </w:tc>
        <w:tc>
          <w:tcPr>
            <w:tcW w:w="5641" w:type="dxa"/>
          </w:tcPr>
          <w:p w14:paraId="2377BF04" w14:textId="77777777" w:rsidR="00C25ED3" w:rsidRPr="00196C74" w:rsidRDefault="00C25ED3" w:rsidP="00196C74">
            <w:pPr>
              <w:pStyle w:val="TableParagraph"/>
              <w:spacing w:before="0"/>
              <w:ind w:left="108"/>
              <w:rPr>
                <w:sz w:val="28"/>
                <w:szCs w:val="28"/>
              </w:rPr>
            </w:pPr>
            <w:r w:rsidRPr="00196C74">
              <w:rPr>
                <w:sz w:val="28"/>
                <w:szCs w:val="28"/>
              </w:rPr>
              <w:t>Phân loại, lự chọn</w:t>
            </w:r>
          </w:p>
        </w:tc>
        <w:tc>
          <w:tcPr>
            <w:tcW w:w="1466" w:type="dxa"/>
          </w:tcPr>
          <w:p w14:paraId="43E7B300" w14:textId="77777777" w:rsidR="00C25ED3" w:rsidRPr="00196C74" w:rsidRDefault="00C25ED3" w:rsidP="00196C74">
            <w:pPr>
              <w:pStyle w:val="TableParagraph"/>
              <w:spacing w:before="0"/>
              <w:ind w:left="134" w:right="122"/>
              <w:jc w:val="center"/>
              <w:rPr>
                <w:sz w:val="28"/>
                <w:szCs w:val="28"/>
              </w:rPr>
            </w:pPr>
            <w:r w:rsidRPr="00196C74">
              <w:rPr>
                <w:sz w:val="28"/>
                <w:szCs w:val="28"/>
              </w:rPr>
              <w:t>công</w:t>
            </w:r>
          </w:p>
        </w:tc>
        <w:tc>
          <w:tcPr>
            <w:tcW w:w="1413" w:type="dxa"/>
          </w:tcPr>
          <w:p w14:paraId="2ACAE9D5" w14:textId="77777777" w:rsidR="00C25ED3" w:rsidRPr="00196C74" w:rsidRDefault="00C25ED3" w:rsidP="00196C74">
            <w:pPr>
              <w:pStyle w:val="TableParagraph"/>
              <w:spacing w:before="0"/>
              <w:ind w:left="231" w:right="219"/>
              <w:jc w:val="center"/>
              <w:rPr>
                <w:sz w:val="28"/>
                <w:szCs w:val="28"/>
              </w:rPr>
            </w:pPr>
            <w:r w:rsidRPr="00196C74">
              <w:rPr>
                <w:sz w:val="28"/>
                <w:szCs w:val="28"/>
              </w:rPr>
              <w:t>10</w:t>
            </w:r>
          </w:p>
        </w:tc>
      </w:tr>
      <w:tr w:rsidR="00C25ED3" w:rsidRPr="00196C74" w14:paraId="05BEBFEE" w14:textId="77777777" w:rsidTr="005D3D8C">
        <w:trPr>
          <w:trHeight w:val="356"/>
        </w:trPr>
        <w:tc>
          <w:tcPr>
            <w:tcW w:w="872" w:type="dxa"/>
          </w:tcPr>
          <w:p w14:paraId="5B887390" w14:textId="77777777" w:rsidR="00C25ED3" w:rsidRPr="00196C74" w:rsidRDefault="00C25ED3" w:rsidP="00196C74">
            <w:pPr>
              <w:pStyle w:val="TableParagraph"/>
              <w:spacing w:before="0"/>
              <w:ind w:left="143" w:right="134"/>
              <w:jc w:val="center"/>
              <w:rPr>
                <w:b/>
                <w:sz w:val="28"/>
                <w:szCs w:val="28"/>
                <w:lang w:val="en-US"/>
              </w:rPr>
            </w:pPr>
            <w:r w:rsidRPr="00196C74">
              <w:rPr>
                <w:b/>
                <w:sz w:val="28"/>
                <w:szCs w:val="28"/>
                <w:lang w:val="en-US"/>
              </w:rPr>
              <w:t>II</w:t>
            </w:r>
          </w:p>
        </w:tc>
        <w:tc>
          <w:tcPr>
            <w:tcW w:w="5641" w:type="dxa"/>
          </w:tcPr>
          <w:p w14:paraId="1CC63022" w14:textId="77777777" w:rsidR="00C25ED3" w:rsidRPr="00196C74" w:rsidRDefault="00C25ED3" w:rsidP="00196C74">
            <w:pPr>
              <w:pStyle w:val="TableParagraph"/>
              <w:spacing w:before="0"/>
              <w:ind w:left="107"/>
              <w:rPr>
                <w:b/>
                <w:sz w:val="28"/>
                <w:szCs w:val="28"/>
                <w:lang w:val="en-US"/>
              </w:rPr>
            </w:pPr>
            <w:r w:rsidRPr="00196C74">
              <w:rPr>
                <w:b/>
                <w:sz w:val="28"/>
                <w:szCs w:val="28"/>
                <w:lang w:val="en-US"/>
              </w:rPr>
              <w:t>Công lao động gián tiếp</w:t>
            </w:r>
          </w:p>
        </w:tc>
        <w:tc>
          <w:tcPr>
            <w:tcW w:w="1466" w:type="dxa"/>
          </w:tcPr>
          <w:p w14:paraId="7A315380" w14:textId="77777777" w:rsidR="00C25ED3" w:rsidRPr="00196C74" w:rsidRDefault="00C25ED3" w:rsidP="00196C74">
            <w:pPr>
              <w:pStyle w:val="TableParagraph"/>
              <w:spacing w:before="0"/>
              <w:ind w:left="163" w:right="155"/>
              <w:jc w:val="center"/>
              <w:rPr>
                <w:b/>
                <w:sz w:val="28"/>
                <w:szCs w:val="28"/>
                <w:lang w:val="en-US"/>
              </w:rPr>
            </w:pPr>
            <w:r w:rsidRPr="00196C74">
              <w:rPr>
                <w:b/>
                <w:sz w:val="28"/>
                <w:szCs w:val="28"/>
                <w:lang w:val="en-US"/>
              </w:rPr>
              <w:t>công</w:t>
            </w:r>
          </w:p>
        </w:tc>
        <w:tc>
          <w:tcPr>
            <w:tcW w:w="1413" w:type="dxa"/>
          </w:tcPr>
          <w:p w14:paraId="515D5CD2" w14:textId="77777777" w:rsidR="00C25ED3" w:rsidRPr="00196C74" w:rsidRDefault="00C25ED3" w:rsidP="00196C74">
            <w:pPr>
              <w:pStyle w:val="TableParagraph"/>
              <w:spacing w:before="0"/>
              <w:ind w:left="231" w:right="219"/>
              <w:jc w:val="center"/>
              <w:rPr>
                <w:sz w:val="28"/>
                <w:szCs w:val="28"/>
                <w:lang w:val="en-US"/>
              </w:rPr>
            </w:pPr>
            <w:r w:rsidRPr="00196C74">
              <w:rPr>
                <w:sz w:val="28"/>
                <w:szCs w:val="28"/>
                <w:lang w:val="en-US"/>
              </w:rPr>
              <w:t>9</w:t>
            </w:r>
          </w:p>
        </w:tc>
      </w:tr>
      <w:tr w:rsidR="00C25ED3" w:rsidRPr="00196C74" w14:paraId="2B08BA1F" w14:textId="77777777" w:rsidTr="005D3D8C">
        <w:trPr>
          <w:trHeight w:val="356"/>
        </w:trPr>
        <w:tc>
          <w:tcPr>
            <w:tcW w:w="872" w:type="dxa"/>
          </w:tcPr>
          <w:p w14:paraId="01D5C68F" w14:textId="77777777" w:rsidR="00C25ED3" w:rsidRPr="00196C74" w:rsidRDefault="00C25ED3" w:rsidP="00196C74">
            <w:pPr>
              <w:pStyle w:val="TableParagraph"/>
              <w:spacing w:before="0"/>
              <w:ind w:left="143" w:right="134"/>
              <w:jc w:val="center"/>
              <w:rPr>
                <w:b/>
                <w:sz w:val="28"/>
                <w:szCs w:val="28"/>
              </w:rPr>
            </w:pPr>
          </w:p>
        </w:tc>
        <w:tc>
          <w:tcPr>
            <w:tcW w:w="5641" w:type="dxa"/>
          </w:tcPr>
          <w:p w14:paraId="012F1F2A" w14:textId="77777777" w:rsidR="00C25ED3" w:rsidRPr="00196C74" w:rsidRDefault="00C25ED3" w:rsidP="00196C74">
            <w:pPr>
              <w:pStyle w:val="TableParagraph"/>
              <w:spacing w:before="0"/>
              <w:ind w:left="107"/>
              <w:rPr>
                <w:sz w:val="28"/>
                <w:szCs w:val="28"/>
                <w:lang w:val="en-US"/>
              </w:rPr>
            </w:pPr>
            <w:r w:rsidRPr="00196C74">
              <w:rPr>
                <w:sz w:val="28"/>
                <w:szCs w:val="28"/>
                <w:lang w:val="en-US"/>
              </w:rPr>
              <w:t>Quản lý (15% công lao động trực tiếp)</w:t>
            </w:r>
          </w:p>
        </w:tc>
        <w:tc>
          <w:tcPr>
            <w:tcW w:w="1466" w:type="dxa"/>
          </w:tcPr>
          <w:p w14:paraId="07CB3F1E" w14:textId="77777777" w:rsidR="00C25ED3" w:rsidRPr="00196C74" w:rsidRDefault="00C25ED3" w:rsidP="00196C74">
            <w:pPr>
              <w:pStyle w:val="TableParagraph"/>
              <w:spacing w:before="0"/>
              <w:jc w:val="center"/>
              <w:rPr>
                <w:sz w:val="28"/>
                <w:szCs w:val="28"/>
                <w:lang w:val="en-US"/>
              </w:rPr>
            </w:pPr>
            <w:r w:rsidRPr="00196C74">
              <w:rPr>
                <w:sz w:val="28"/>
                <w:szCs w:val="28"/>
                <w:lang w:val="en-US"/>
              </w:rPr>
              <w:t>công</w:t>
            </w:r>
          </w:p>
        </w:tc>
        <w:tc>
          <w:tcPr>
            <w:tcW w:w="1413" w:type="dxa"/>
          </w:tcPr>
          <w:p w14:paraId="1B41167F" w14:textId="77777777" w:rsidR="00C25ED3" w:rsidRPr="00196C74" w:rsidRDefault="00C25ED3" w:rsidP="00196C74">
            <w:pPr>
              <w:pStyle w:val="TableParagraph"/>
              <w:spacing w:before="0"/>
              <w:ind w:left="231" w:right="219"/>
              <w:jc w:val="center"/>
              <w:rPr>
                <w:sz w:val="28"/>
                <w:szCs w:val="28"/>
                <w:lang w:val="en-US"/>
              </w:rPr>
            </w:pPr>
            <w:r w:rsidRPr="00196C74">
              <w:rPr>
                <w:sz w:val="28"/>
                <w:szCs w:val="28"/>
                <w:lang w:val="en-US"/>
              </w:rPr>
              <w:t>9</w:t>
            </w:r>
          </w:p>
        </w:tc>
      </w:tr>
    </w:tbl>
    <w:p w14:paraId="08D8F4DB"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68973B81" w14:textId="281CE794" w:rsidR="00C25ED3" w:rsidRPr="00196C74" w:rsidRDefault="00C25ED3" w:rsidP="00196C74">
      <w:pPr>
        <w:widowControl w:val="0"/>
        <w:autoSpaceDE w:val="0"/>
        <w:autoSpaceDN w:val="0"/>
        <w:spacing w:after="0" w:line="240" w:lineRule="auto"/>
        <w:rPr>
          <w:rFonts w:eastAsia="Times New Roman"/>
          <w:sz w:val="28"/>
          <w:szCs w:val="28"/>
        </w:rPr>
      </w:pPr>
      <w:r w:rsidRPr="00196C74">
        <w:rPr>
          <w:rFonts w:eastAsia="Times New Roman"/>
          <w:b/>
          <w:sz w:val="28"/>
          <w:szCs w:val="28"/>
        </w:rPr>
        <w:tab/>
      </w:r>
      <w:r w:rsidR="000769F5" w:rsidRPr="00196C74">
        <w:rPr>
          <w:rFonts w:eastAsia="Times New Roman"/>
          <w:sz w:val="28"/>
          <w:szCs w:val="28"/>
        </w:rPr>
        <w:t>b)</w:t>
      </w:r>
      <w:r w:rsidRPr="00196C74">
        <w:rPr>
          <w:rFonts w:eastAsia="Times New Roman"/>
          <w:sz w:val="28"/>
          <w:szCs w:val="28"/>
        </w:rPr>
        <w:t xml:space="preserve"> Định mức thiết bị máy móc</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5494"/>
        <w:gridCol w:w="1533"/>
        <w:gridCol w:w="1419"/>
      </w:tblGrid>
      <w:tr w:rsidR="00C25ED3" w:rsidRPr="00196C74" w14:paraId="3CEFF287" w14:textId="77777777" w:rsidTr="005D3D8C">
        <w:trPr>
          <w:trHeight w:val="315"/>
          <w:jc w:val="center"/>
        </w:trPr>
        <w:tc>
          <w:tcPr>
            <w:tcW w:w="714" w:type="dxa"/>
          </w:tcPr>
          <w:p w14:paraId="0CD2C4AB" w14:textId="77777777" w:rsidR="00C25ED3" w:rsidRPr="00196C74" w:rsidRDefault="00C25ED3" w:rsidP="00196C74">
            <w:pPr>
              <w:widowControl w:val="0"/>
              <w:autoSpaceDE w:val="0"/>
              <w:autoSpaceDN w:val="0"/>
              <w:spacing w:after="0" w:line="240" w:lineRule="auto"/>
              <w:ind w:left="122" w:right="112"/>
              <w:jc w:val="center"/>
              <w:rPr>
                <w:rFonts w:eastAsia="Times New Roman"/>
                <w:b/>
                <w:sz w:val="28"/>
                <w:szCs w:val="28"/>
              </w:rPr>
            </w:pPr>
            <w:r w:rsidRPr="00196C74">
              <w:rPr>
                <w:rFonts w:eastAsia="Times New Roman"/>
                <w:b/>
                <w:sz w:val="28"/>
                <w:szCs w:val="28"/>
              </w:rPr>
              <w:t>TT</w:t>
            </w:r>
          </w:p>
        </w:tc>
        <w:tc>
          <w:tcPr>
            <w:tcW w:w="5494" w:type="dxa"/>
          </w:tcPr>
          <w:p w14:paraId="0CCF90D1" w14:textId="77777777" w:rsidR="00C25ED3" w:rsidRPr="00196C74" w:rsidRDefault="00C25ED3" w:rsidP="00196C74">
            <w:pPr>
              <w:pStyle w:val="TableParagraph"/>
              <w:spacing w:before="0"/>
              <w:ind w:left="112"/>
              <w:jc w:val="center"/>
              <w:rPr>
                <w:b/>
                <w:sz w:val="28"/>
                <w:szCs w:val="28"/>
                <w:lang w:val="en-US"/>
              </w:rPr>
            </w:pPr>
            <w:r w:rsidRPr="00196C74">
              <w:rPr>
                <w:b/>
                <w:sz w:val="28"/>
                <w:szCs w:val="28"/>
                <w:lang w:val="en-US"/>
              </w:rPr>
              <w:t>Danh mục</w:t>
            </w:r>
          </w:p>
        </w:tc>
        <w:tc>
          <w:tcPr>
            <w:tcW w:w="1533" w:type="dxa"/>
          </w:tcPr>
          <w:p w14:paraId="11F35A5A" w14:textId="77777777" w:rsidR="00C25ED3" w:rsidRPr="00196C74" w:rsidRDefault="00C25ED3" w:rsidP="00196C74">
            <w:pPr>
              <w:pStyle w:val="TableParagraph"/>
              <w:spacing w:before="0"/>
              <w:ind w:right="68"/>
              <w:jc w:val="center"/>
              <w:rPr>
                <w:b/>
                <w:sz w:val="28"/>
                <w:szCs w:val="28"/>
                <w:lang w:val="en-US"/>
              </w:rPr>
            </w:pPr>
            <w:r w:rsidRPr="00196C74">
              <w:rPr>
                <w:b/>
                <w:sz w:val="28"/>
                <w:szCs w:val="28"/>
                <w:lang w:val="en-US"/>
              </w:rPr>
              <w:t>Đơn vị tính</w:t>
            </w:r>
          </w:p>
        </w:tc>
        <w:tc>
          <w:tcPr>
            <w:tcW w:w="1419" w:type="dxa"/>
          </w:tcPr>
          <w:p w14:paraId="3FDDD98E" w14:textId="77777777" w:rsidR="00C25ED3" w:rsidRPr="00196C74" w:rsidRDefault="00C25ED3" w:rsidP="00196C74">
            <w:pPr>
              <w:pStyle w:val="TableParagraph"/>
              <w:spacing w:before="0"/>
              <w:ind w:left="18"/>
              <w:jc w:val="center"/>
              <w:rPr>
                <w:b/>
                <w:sz w:val="28"/>
                <w:szCs w:val="28"/>
                <w:lang w:val="en-US"/>
              </w:rPr>
            </w:pPr>
            <w:r w:rsidRPr="00196C74">
              <w:rPr>
                <w:b/>
                <w:sz w:val="28"/>
                <w:szCs w:val="28"/>
                <w:lang w:val="en-US"/>
              </w:rPr>
              <w:t>Số lượng</w:t>
            </w:r>
          </w:p>
        </w:tc>
      </w:tr>
      <w:tr w:rsidR="00C25ED3" w:rsidRPr="00196C74" w14:paraId="76CB8CC7" w14:textId="77777777" w:rsidTr="005D3D8C">
        <w:trPr>
          <w:trHeight w:val="315"/>
          <w:jc w:val="center"/>
        </w:trPr>
        <w:tc>
          <w:tcPr>
            <w:tcW w:w="714" w:type="dxa"/>
          </w:tcPr>
          <w:p w14:paraId="5C380BFE"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w:t>
            </w:r>
          </w:p>
        </w:tc>
        <w:tc>
          <w:tcPr>
            <w:tcW w:w="5494" w:type="dxa"/>
          </w:tcPr>
          <w:p w14:paraId="6D30FF24" w14:textId="77777777" w:rsidR="00C25ED3" w:rsidRPr="00196C74" w:rsidRDefault="00C25ED3" w:rsidP="00196C74">
            <w:pPr>
              <w:pStyle w:val="TableParagraph"/>
              <w:spacing w:before="0"/>
              <w:ind w:left="112"/>
              <w:rPr>
                <w:sz w:val="28"/>
                <w:szCs w:val="28"/>
                <w:lang w:val="en-US"/>
              </w:rPr>
            </w:pPr>
            <w:r w:rsidRPr="00196C74">
              <w:rPr>
                <w:sz w:val="28"/>
                <w:szCs w:val="28"/>
                <w:lang w:val="en-US"/>
              </w:rPr>
              <w:t>Nồi hấp khử trùng</w:t>
            </w:r>
          </w:p>
        </w:tc>
        <w:tc>
          <w:tcPr>
            <w:tcW w:w="1533" w:type="dxa"/>
          </w:tcPr>
          <w:p w14:paraId="0BB8E930"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4FD6997F"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58D57A51" w14:textId="77777777" w:rsidTr="005D3D8C">
        <w:trPr>
          <w:trHeight w:val="315"/>
          <w:jc w:val="center"/>
        </w:trPr>
        <w:tc>
          <w:tcPr>
            <w:tcW w:w="714" w:type="dxa"/>
          </w:tcPr>
          <w:p w14:paraId="79E4A0DB"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lastRenderedPageBreak/>
              <w:t>2</w:t>
            </w:r>
          </w:p>
        </w:tc>
        <w:tc>
          <w:tcPr>
            <w:tcW w:w="5494" w:type="dxa"/>
          </w:tcPr>
          <w:p w14:paraId="52FBE76C"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pH</w:t>
            </w:r>
          </w:p>
        </w:tc>
        <w:tc>
          <w:tcPr>
            <w:tcW w:w="1533" w:type="dxa"/>
          </w:tcPr>
          <w:p w14:paraId="24E9E970"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3CAD20F0"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054124E3" w14:textId="77777777" w:rsidTr="005D3D8C">
        <w:trPr>
          <w:trHeight w:val="315"/>
          <w:jc w:val="center"/>
        </w:trPr>
        <w:tc>
          <w:tcPr>
            <w:tcW w:w="714" w:type="dxa"/>
          </w:tcPr>
          <w:p w14:paraId="10C25B2E"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3</w:t>
            </w:r>
          </w:p>
        </w:tc>
        <w:tc>
          <w:tcPr>
            <w:tcW w:w="5494" w:type="dxa"/>
          </w:tcPr>
          <w:p w14:paraId="0B30C0D1"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khuấy từ gia nhiệt</w:t>
            </w:r>
          </w:p>
        </w:tc>
        <w:tc>
          <w:tcPr>
            <w:tcW w:w="1533" w:type="dxa"/>
          </w:tcPr>
          <w:p w14:paraId="6861C1E1"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0957B82C"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00824858" w14:textId="77777777" w:rsidTr="005D3D8C">
        <w:trPr>
          <w:trHeight w:val="315"/>
          <w:jc w:val="center"/>
        </w:trPr>
        <w:tc>
          <w:tcPr>
            <w:tcW w:w="714" w:type="dxa"/>
          </w:tcPr>
          <w:p w14:paraId="2F30D515"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4</w:t>
            </w:r>
          </w:p>
        </w:tc>
        <w:tc>
          <w:tcPr>
            <w:tcW w:w="5494" w:type="dxa"/>
          </w:tcPr>
          <w:p w14:paraId="7F6B5E71" w14:textId="77777777" w:rsidR="00C25ED3" w:rsidRPr="00196C74" w:rsidRDefault="00C25ED3" w:rsidP="00196C74">
            <w:pPr>
              <w:pStyle w:val="TableParagraph"/>
              <w:spacing w:before="0"/>
              <w:ind w:left="112"/>
              <w:rPr>
                <w:sz w:val="28"/>
                <w:szCs w:val="28"/>
                <w:lang w:val="en-US"/>
              </w:rPr>
            </w:pPr>
            <w:r w:rsidRPr="00196C74">
              <w:rPr>
                <w:sz w:val="28"/>
                <w:szCs w:val="28"/>
                <w:lang w:val="en-US"/>
              </w:rPr>
              <w:t>Box cấy vô khuẩn</w:t>
            </w:r>
          </w:p>
        </w:tc>
        <w:tc>
          <w:tcPr>
            <w:tcW w:w="1533" w:type="dxa"/>
          </w:tcPr>
          <w:p w14:paraId="551310C2"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776B81E"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4430B1B9" w14:textId="77777777" w:rsidTr="005D3D8C">
        <w:trPr>
          <w:trHeight w:val="315"/>
          <w:jc w:val="center"/>
        </w:trPr>
        <w:tc>
          <w:tcPr>
            <w:tcW w:w="714" w:type="dxa"/>
          </w:tcPr>
          <w:p w14:paraId="211E0B99"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5</w:t>
            </w:r>
          </w:p>
        </w:tc>
        <w:tc>
          <w:tcPr>
            <w:tcW w:w="5494" w:type="dxa"/>
          </w:tcPr>
          <w:p w14:paraId="18AFA5D5" w14:textId="77777777" w:rsidR="00C25ED3" w:rsidRPr="00196C74" w:rsidRDefault="00C25ED3" w:rsidP="00196C74">
            <w:pPr>
              <w:pStyle w:val="TableParagraph"/>
              <w:spacing w:before="0"/>
              <w:ind w:left="112"/>
              <w:rPr>
                <w:sz w:val="28"/>
                <w:szCs w:val="28"/>
                <w:lang w:val="en-US"/>
              </w:rPr>
            </w:pPr>
            <w:r w:rsidRPr="00196C74">
              <w:rPr>
                <w:sz w:val="28"/>
                <w:szCs w:val="28"/>
                <w:lang w:val="en-US"/>
              </w:rPr>
              <w:t>Bếp từ</w:t>
            </w:r>
          </w:p>
        </w:tc>
        <w:tc>
          <w:tcPr>
            <w:tcW w:w="1533" w:type="dxa"/>
          </w:tcPr>
          <w:p w14:paraId="257992AB"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43FC6161"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32E9CFAC" w14:textId="77777777" w:rsidTr="005D3D8C">
        <w:trPr>
          <w:trHeight w:val="315"/>
          <w:jc w:val="center"/>
        </w:trPr>
        <w:tc>
          <w:tcPr>
            <w:tcW w:w="714" w:type="dxa"/>
          </w:tcPr>
          <w:p w14:paraId="1B1EE285"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6</w:t>
            </w:r>
          </w:p>
        </w:tc>
        <w:tc>
          <w:tcPr>
            <w:tcW w:w="5494" w:type="dxa"/>
          </w:tcPr>
          <w:p w14:paraId="0AE4D9C4" w14:textId="77777777" w:rsidR="00C25ED3" w:rsidRPr="00196C74" w:rsidRDefault="00C25ED3" w:rsidP="00196C74">
            <w:pPr>
              <w:pStyle w:val="TableParagraph"/>
              <w:spacing w:before="0"/>
              <w:ind w:left="112"/>
              <w:rPr>
                <w:sz w:val="28"/>
                <w:szCs w:val="28"/>
                <w:lang w:val="en-US"/>
              </w:rPr>
            </w:pPr>
            <w:r w:rsidRPr="00196C74">
              <w:rPr>
                <w:sz w:val="28"/>
                <w:szCs w:val="28"/>
                <w:lang w:val="en-US"/>
              </w:rPr>
              <w:t xml:space="preserve">Cân phân tích </w:t>
            </w:r>
          </w:p>
        </w:tc>
        <w:tc>
          <w:tcPr>
            <w:tcW w:w="1533" w:type="dxa"/>
          </w:tcPr>
          <w:p w14:paraId="0882F8B1"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238B5287"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3612363A" w14:textId="77777777" w:rsidTr="005D3D8C">
        <w:trPr>
          <w:trHeight w:val="315"/>
          <w:jc w:val="center"/>
        </w:trPr>
        <w:tc>
          <w:tcPr>
            <w:tcW w:w="714" w:type="dxa"/>
          </w:tcPr>
          <w:p w14:paraId="4ED0D007"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7</w:t>
            </w:r>
          </w:p>
        </w:tc>
        <w:tc>
          <w:tcPr>
            <w:tcW w:w="5494" w:type="dxa"/>
          </w:tcPr>
          <w:p w14:paraId="3BC96E84"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cất nước 2 lần</w:t>
            </w:r>
          </w:p>
        </w:tc>
        <w:tc>
          <w:tcPr>
            <w:tcW w:w="1533" w:type="dxa"/>
          </w:tcPr>
          <w:p w14:paraId="39A18CDA"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05A56B4E"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2</w:t>
            </w:r>
          </w:p>
        </w:tc>
      </w:tr>
      <w:tr w:rsidR="00C25ED3" w:rsidRPr="00196C74" w14:paraId="79DF112C" w14:textId="77777777" w:rsidTr="005D3D8C">
        <w:trPr>
          <w:trHeight w:val="315"/>
          <w:jc w:val="center"/>
        </w:trPr>
        <w:tc>
          <w:tcPr>
            <w:tcW w:w="714" w:type="dxa"/>
          </w:tcPr>
          <w:p w14:paraId="73B70CF5"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8</w:t>
            </w:r>
          </w:p>
        </w:tc>
        <w:tc>
          <w:tcPr>
            <w:tcW w:w="5494" w:type="dxa"/>
          </w:tcPr>
          <w:p w14:paraId="5079148E"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độ ẩm</w:t>
            </w:r>
          </w:p>
        </w:tc>
        <w:tc>
          <w:tcPr>
            <w:tcW w:w="1533" w:type="dxa"/>
          </w:tcPr>
          <w:p w14:paraId="501667AC"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0694146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41487056" w14:textId="77777777" w:rsidTr="005D3D8C">
        <w:trPr>
          <w:trHeight w:val="315"/>
          <w:jc w:val="center"/>
        </w:trPr>
        <w:tc>
          <w:tcPr>
            <w:tcW w:w="714" w:type="dxa"/>
          </w:tcPr>
          <w:p w14:paraId="7DA2C4CF"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9</w:t>
            </w:r>
          </w:p>
        </w:tc>
        <w:tc>
          <w:tcPr>
            <w:tcW w:w="5494" w:type="dxa"/>
          </w:tcPr>
          <w:p w14:paraId="686534E7"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ánh sáng</w:t>
            </w:r>
          </w:p>
        </w:tc>
        <w:tc>
          <w:tcPr>
            <w:tcW w:w="1533" w:type="dxa"/>
          </w:tcPr>
          <w:p w14:paraId="0DAB7DED"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070AB82E"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013B9756" w14:textId="77777777" w:rsidTr="005D3D8C">
        <w:trPr>
          <w:trHeight w:val="315"/>
          <w:jc w:val="center"/>
        </w:trPr>
        <w:tc>
          <w:tcPr>
            <w:tcW w:w="714" w:type="dxa"/>
          </w:tcPr>
          <w:p w14:paraId="130A72DB"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10</w:t>
            </w:r>
          </w:p>
        </w:tc>
        <w:tc>
          <w:tcPr>
            <w:tcW w:w="5494" w:type="dxa"/>
          </w:tcPr>
          <w:p w14:paraId="12E4E659"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nhiệt độ</w:t>
            </w:r>
          </w:p>
        </w:tc>
        <w:tc>
          <w:tcPr>
            <w:tcW w:w="1533" w:type="dxa"/>
          </w:tcPr>
          <w:p w14:paraId="72658CF1"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3CDCE4A0"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51391CB7" w14:textId="77777777" w:rsidTr="005D3D8C">
        <w:trPr>
          <w:trHeight w:val="315"/>
          <w:jc w:val="center"/>
        </w:trPr>
        <w:tc>
          <w:tcPr>
            <w:tcW w:w="714" w:type="dxa"/>
          </w:tcPr>
          <w:p w14:paraId="66295D1C"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11</w:t>
            </w:r>
          </w:p>
        </w:tc>
        <w:tc>
          <w:tcPr>
            <w:tcW w:w="5494" w:type="dxa"/>
          </w:tcPr>
          <w:p w14:paraId="5BE5F514" w14:textId="77777777" w:rsidR="00C25ED3" w:rsidRPr="00196C74" w:rsidRDefault="00C25ED3" w:rsidP="00196C74">
            <w:pPr>
              <w:pStyle w:val="TableParagraph"/>
              <w:spacing w:before="0"/>
              <w:ind w:left="112"/>
              <w:rPr>
                <w:sz w:val="28"/>
                <w:szCs w:val="28"/>
                <w:lang w:val="en-US"/>
              </w:rPr>
            </w:pPr>
            <w:r w:rsidRPr="00196C74">
              <w:rPr>
                <w:sz w:val="28"/>
                <w:szCs w:val="28"/>
                <w:lang w:val="en-US"/>
              </w:rPr>
              <w:t>Phòng vô khuẩn</w:t>
            </w:r>
          </w:p>
        </w:tc>
        <w:tc>
          <w:tcPr>
            <w:tcW w:w="1533" w:type="dxa"/>
          </w:tcPr>
          <w:p w14:paraId="1FF7F9E0"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0739D8A6"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bl>
    <w:p w14:paraId="170F6C1A"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7CB58454" w14:textId="2C07BB03" w:rsidR="00C25ED3" w:rsidRPr="00196C74" w:rsidRDefault="00C25ED3" w:rsidP="00196C74">
      <w:pPr>
        <w:widowControl w:val="0"/>
        <w:autoSpaceDE w:val="0"/>
        <w:autoSpaceDN w:val="0"/>
        <w:spacing w:after="0" w:line="240" w:lineRule="auto"/>
        <w:rPr>
          <w:rFonts w:eastAsia="Times New Roman"/>
          <w:sz w:val="28"/>
          <w:szCs w:val="28"/>
        </w:rPr>
      </w:pPr>
      <w:r w:rsidRPr="00196C74">
        <w:rPr>
          <w:rFonts w:eastAsia="Times New Roman"/>
          <w:b/>
          <w:sz w:val="28"/>
          <w:szCs w:val="28"/>
        </w:rPr>
        <w:tab/>
      </w:r>
      <w:r w:rsidR="000769F5" w:rsidRPr="00196C74">
        <w:rPr>
          <w:rFonts w:eastAsia="Times New Roman"/>
          <w:sz w:val="28"/>
          <w:szCs w:val="28"/>
        </w:rPr>
        <w:t>c)</w:t>
      </w:r>
      <w:r w:rsidRPr="00196C74">
        <w:rPr>
          <w:rFonts w:eastAsia="Times New Roman"/>
          <w:sz w:val="28"/>
          <w:szCs w:val="28"/>
        </w:rPr>
        <w:t xml:space="preserve"> Định mức vật tư</w:t>
      </w:r>
    </w:p>
    <w:tbl>
      <w:tblPr>
        <w:tblW w:w="939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2"/>
        <w:gridCol w:w="5244"/>
        <w:gridCol w:w="1701"/>
        <w:gridCol w:w="1575"/>
      </w:tblGrid>
      <w:tr w:rsidR="00C25ED3" w:rsidRPr="00196C74" w14:paraId="7AB31BB7" w14:textId="77777777" w:rsidTr="005D3D8C">
        <w:trPr>
          <w:trHeight w:val="355"/>
        </w:trPr>
        <w:tc>
          <w:tcPr>
            <w:tcW w:w="872" w:type="dxa"/>
          </w:tcPr>
          <w:p w14:paraId="5AA2865F" w14:textId="77777777" w:rsidR="00C25ED3" w:rsidRPr="00196C74" w:rsidRDefault="00C25ED3" w:rsidP="00196C74">
            <w:pPr>
              <w:pStyle w:val="TableParagraph"/>
              <w:spacing w:before="0"/>
              <w:ind w:left="10"/>
              <w:jc w:val="center"/>
              <w:rPr>
                <w:b/>
                <w:sz w:val="28"/>
                <w:szCs w:val="28"/>
                <w:lang w:val="en-US"/>
              </w:rPr>
            </w:pPr>
            <w:r w:rsidRPr="00196C74">
              <w:rPr>
                <w:b/>
                <w:sz w:val="28"/>
                <w:szCs w:val="28"/>
                <w:lang w:val="en-US"/>
              </w:rPr>
              <w:t>TT</w:t>
            </w:r>
          </w:p>
        </w:tc>
        <w:tc>
          <w:tcPr>
            <w:tcW w:w="5244" w:type="dxa"/>
          </w:tcPr>
          <w:p w14:paraId="2809CE18" w14:textId="77777777" w:rsidR="00C25ED3" w:rsidRPr="00196C74" w:rsidRDefault="00C25ED3" w:rsidP="00196C74">
            <w:pPr>
              <w:pStyle w:val="TableParagraph"/>
              <w:spacing w:before="0"/>
              <w:ind w:left="168"/>
              <w:jc w:val="center"/>
              <w:rPr>
                <w:b/>
                <w:sz w:val="28"/>
                <w:szCs w:val="28"/>
                <w:lang w:val="en-US"/>
              </w:rPr>
            </w:pPr>
            <w:r w:rsidRPr="00196C74">
              <w:rPr>
                <w:b/>
                <w:sz w:val="28"/>
                <w:szCs w:val="28"/>
                <w:lang w:val="en-US"/>
              </w:rPr>
              <w:t>Danh mục</w:t>
            </w:r>
          </w:p>
        </w:tc>
        <w:tc>
          <w:tcPr>
            <w:tcW w:w="1701" w:type="dxa"/>
          </w:tcPr>
          <w:p w14:paraId="1B34318F" w14:textId="77777777" w:rsidR="00C25ED3" w:rsidRPr="00196C74" w:rsidRDefault="00C25ED3" w:rsidP="00196C74">
            <w:pPr>
              <w:pStyle w:val="TableParagraph"/>
              <w:spacing w:before="0"/>
              <w:ind w:left="133" w:right="122"/>
              <w:jc w:val="center"/>
              <w:rPr>
                <w:b/>
                <w:sz w:val="28"/>
                <w:szCs w:val="28"/>
                <w:lang w:val="en-US"/>
              </w:rPr>
            </w:pPr>
            <w:r w:rsidRPr="00196C74">
              <w:rPr>
                <w:b/>
                <w:sz w:val="28"/>
                <w:szCs w:val="28"/>
                <w:lang w:val="en-US"/>
              </w:rPr>
              <w:t>Đơn vị tính</w:t>
            </w:r>
          </w:p>
        </w:tc>
        <w:tc>
          <w:tcPr>
            <w:tcW w:w="1575" w:type="dxa"/>
          </w:tcPr>
          <w:p w14:paraId="3C5DEF53" w14:textId="77777777" w:rsidR="00C25ED3" w:rsidRPr="00196C74" w:rsidRDefault="00C25ED3" w:rsidP="00196C74">
            <w:pPr>
              <w:pStyle w:val="TableParagraph"/>
              <w:spacing w:before="0"/>
              <w:ind w:left="231" w:right="219"/>
              <w:jc w:val="center"/>
              <w:rPr>
                <w:b/>
                <w:sz w:val="28"/>
                <w:szCs w:val="28"/>
                <w:lang w:val="en-US"/>
              </w:rPr>
            </w:pPr>
            <w:r w:rsidRPr="00196C74">
              <w:rPr>
                <w:b/>
                <w:sz w:val="28"/>
                <w:szCs w:val="28"/>
                <w:lang w:val="en-US"/>
              </w:rPr>
              <w:t>Số lượng</w:t>
            </w:r>
          </w:p>
        </w:tc>
      </w:tr>
      <w:tr w:rsidR="00C25ED3" w:rsidRPr="00196C74" w14:paraId="659E32F2" w14:textId="77777777" w:rsidTr="005D3D8C">
        <w:trPr>
          <w:trHeight w:val="355"/>
        </w:trPr>
        <w:tc>
          <w:tcPr>
            <w:tcW w:w="872" w:type="dxa"/>
          </w:tcPr>
          <w:p w14:paraId="443B3025" w14:textId="77777777" w:rsidR="00C25ED3" w:rsidRPr="00196C74" w:rsidRDefault="00C25ED3" w:rsidP="00196C74">
            <w:pPr>
              <w:pStyle w:val="TableParagraph"/>
              <w:spacing w:before="0"/>
              <w:ind w:left="10"/>
              <w:jc w:val="center"/>
              <w:rPr>
                <w:sz w:val="28"/>
                <w:szCs w:val="28"/>
              </w:rPr>
            </w:pPr>
            <w:r w:rsidRPr="00196C74">
              <w:rPr>
                <w:sz w:val="28"/>
                <w:szCs w:val="28"/>
              </w:rPr>
              <w:t>1</w:t>
            </w:r>
          </w:p>
        </w:tc>
        <w:tc>
          <w:tcPr>
            <w:tcW w:w="5244" w:type="dxa"/>
          </w:tcPr>
          <w:p w14:paraId="2DB2CE3D" w14:textId="77777777" w:rsidR="00C25ED3" w:rsidRPr="00196C74" w:rsidRDefault="00C25ED3" w:rsidP="00196C74">
            <w:pPr>
              <w:pStyle w:val="TableParagraph"/>
              <w:spacing w:before="0"/>
              <w:ind w:left="168"/>
              <w:rPr>
                <w:sz w:val="28"/>
                <w:szCs w:val="28"/>
              </w:rPr>
            </w:pPr>
            <w:r w:rsidRPr="00196C74">
              <w:rPr>
                <w:sz w:val="28"/>
                <w:szCs w:val="28"/>
              </w:rPr>
              <w:t>Điện</w:t>
            </w:r>
          </w:p>
        </w:tc>
        <w:tc>
          <w:tcPr>
            <w:tcW w:w="1701" w:type="dxa"/>
          </w:tcPr>
          <w:p w14:paraId="3F9EC8FC" w14:textId="77777777" w:rsidR="00C25ED3" w:rsidRPr="00196C74" w:rsidRDefault="00C25ED3" w:rsidP="00196C74">
            <w:pPr>
              <w:pStyle w:val="TableParagraph"/>
              <w:spacing w:before="0"/>
              <w:ind w:left="133" w:right="122"/>
              <w:jc w:val="center"/>
              <w:rPr>
                <w:sz w:val="28"/>
                <w:szCs w:val="28"/>
              </w:rPr>
            </w:pPr>
            <w:r w:rsidRPr="00196C74">
              <w:rPr>
                <w:sz w:val="28"/>
                <w:szCs w:val="28"/>
              </w:rPr>
              <w:t>kw</w:t>
            </w:r>
          </w:p>
        </w:tc>
        <w:tc>
          <w:tcPr>
            <w:tcW w:w="1575" w:type="dxa"/>
          </w:tcPr>
          <w:p w14:paraId="499148AF" w14:textId="77777777" w:rsidR="00C25ED3" w:rsidRPr="00196C74" w:rsidRDefault="00C25ED3" w:rsidP="00196C74">
            <w:pPr>
              <w:pStyle w:val="TableParagraph"/>
              <w:spacing w:before="0"/>
              <w:ind w:left="231" w:right="219"/>
              <w:jc w:val="center"/>
              <w:rPr>
                <w:sz w:val="28"/>
                <w:szCs w:val="28"/>
              </w:rPr>
            </w:pPr>
            <w:r w:rsidRPr="00196C74">
              <w:rPr>
                <w:sz w:val="28"/>
                <w:szCs w:val="28"/>
              </w:rPr>
              <w:t>500</w:t>
            </w:r>
          </w:p>
        </w:tc>
      </w:tr>
      <w:tr w:rsidR="00C25ED3" w:rsidRPr="00196C74" w14:paraId="7D1C81E4" w14:textId="77777777" w:rsidTr="005D3D8C">
        <w:trPr>
          <w:trHeight w:val="356"/>
        </w:trPr>
        <w:tc>
          <w:tcPr>
            <w:tcW w:w="872" w:type="dxa"/>
          </w:tcPr>
          <w:p w14:paraId="011551CC" w14:textId="77777777" w:rsidR="00C25ED3" w:rsidRPr="00196C74" w:rsidRDefault="00C25ED3" w:rsidP="00196C74">
            <w:pPr>
              <w:pStyle w:val="TableParagraph"/>
              <w:spacing w:before="0"/>
              <w:ind w:left="10"/>
              <w:jc w:val="center"/>
              <w:rPr>
                <w:sz w:val="28"/>
                <w:szCs w:val="28"/>
              </w:rPr>
            </w:pPr>
            <w:r w:rsidRPr="00196C74">
              <w:rPr>
                <w:sz w:val="28"/>
                <w:szCs w:val="28"/>
              </w:rPr>
              <w:t>2</w:t>
            </w:r>
          </w:p>
        </w:tc>
        <w:tc>
          <w:tcPr>
            <w:tcW w:w="5244" w:type="dxa"/>
          </w:tcPr>
          <w:p w14:paraId="29EFB775" w14:textId="77777777" w:rsidR="00C25ED3" w:rsidRPr="00196C74" w:rsidRDefault="00C25ED3" w:rsidP="00196C74">
            <w:pPr>
              <w:pStyle w:val="TableParagraph"/>
              <w:spacing w:before="0"/>
              <w:ind w:left="168"/>
              <w:rPr>
                <w:sz w:val="28"/>
                <w:szCs w:val="28"/>
              </w:rPr>
            </w:pPr>
            <w:r w:rsidRPr="00196C74">
              <w:rPr>
                <w:sz w:val="28"/>
                <w:szCs w:val="28"/>
              </w:rPr>
              <w:t>Nước</w:t>
            </w:r>
          </w:p>
        </w:tc>
        <w:tc>
          <w:tcPr>
            <w:tcW w:w="1701" w:type="dxa"/>
          </w:tcPr>
          <w:p w14:paraId="6C5DCDC2" w14:textId="77777777" w:rsidR="00C25ED3" w:rsidRPr="00196C74" w:rsidRDefault="00C25ED3" w:rsidP="00196C74">
            <w:pPr>
              <w:pStyle w:val="TableParagraph"/>
              <w:spacing w:before="0"/>
              <w:ind w:left="133" w:right="122"/>
              <w:jc w:val="center"/>
              <w:rPr>
                <w:sz w:val="28"/>
                <w:szCs w:val="28"/>
              </w:rPr>
            </w:pPr>
            <w:r w:rsidRPr="00196C74">
              <w:rPr>
                <w:position w:val="-10"/>
                <w:sz w:val="28"/>
                <w:szCs w:val="28"/>
              </w:rPr>
              <w:t>m</w:t>
            </w:r>
            <w:r w:rsidRPr="00196C74">
              <w:rPr>
                <w:sz w:val="28"/>
                <w:szCs w:val="28"/>
              </w:rPr>
              <w:t>3</w:t>
            </w:r>
          </w:p>
        </w:tc>
        <w:tc>
          <w:tcPr>
            <w:tcW w:w="1575" w:type="dxa"/>
          </w:tcPr>
          <w:p w14:paraId="65AB710A" w14:textId="77777777" w:rsidR="00C25ED3" w:rsidRPr="00196C74" w:rsidRDefault="00C25ED3" w:rsidP="00196C74">
            <w:pPr>
              <w:pStyle w:val="TableParagraph"/>
              <w:spacing w:before="0"/>
              <w:ind w:left="231" w:right="219"/>
              <w:jc w:val="center"/>
              <w:rPr>
                <w:sz w:val="28"/>
                <w:szCs w:val="28"/>
              </w:rPr>
            </w:pPr>
            <w:r w:rsidRPr="00196C74">
              <w:rPr>
                <w:sz w:val="28"/>
                <w:szCs w:val="28"/>
              </w:rPr>
              <w:t>30</w:t>
            </w:r>
          </w:p>
        </w:tc>
      </w:tr>
      <w:tr w:rsidR="00C25ED3" w:rsidRPr="00196C74" w14:paraId="6D596DC8" w14:textId="77777777" w:rsidTr="005D3D8C">
        <w:trPr>
          <w:trHeight w:val="355"/>
        </w:trPr>
        <w:tc>
          <w:tcPr>
            <w:tcW w:w="872" w:type="dxa"/>
          </w:tcPr>
          <w:p w14:paraId="49B0124C" w14:textId="77777777" w:rsidR="00C25ED3" w:rsidRPr="00196C74" w:rsidRDefault="00C25ED3" w:rsidP="00196C74">
            <w:pPr>
              <w:pStyle w:val="TableParagraph"/>
              <w:spacing w:before="0"/>
              <w:ind w:left="10"/>
              <w:jc w:val="center"/>
              <w:rPr>
                <w:sz w:val="28"/>
                <w:szCs w:val="28"/>
              </w:rPr>
            </w:pPr>
            <w:r w:rsidRPr="00196C74">
              <w:rPr>
                <w:sz w:val="28"/>
                <w:szCs w:val="28"/>
              </w:rPr>
              <w:t>3</w:t>
            </w:r>
          </w:p>
        </w:tc>
        <w:tc>
          <w:tcPr>
            <w:tcW w:w="5244" w:type="dxa"/>
          </w:tcPr>
          <w:p w14:paraId="02BABADD" w14:textId="77777777" w:rsidR="00C25ED3" w:rsidRPr="00196C74" w:rsidRDefault="00C25ED3" w:rsidP="00196C74">
            <w:pPr>
              <w:pStyle w:val="TableParagraph"/>
              <w:spacing w:before="0"/>
              <w:ind w:left="108"/>
              <w:rPr>
                <w:sz w:val="28"/>
                <w:szCs w:val="28"/>
              </w:rPr>
            </w:pPr>
            <w:r w:rsidRPr="00196C74">
              <w:rPr>
                <w:sz w:val="28"/>
                <w:szCs w:val="28"/>
              </w:rPr>
              <w:t>Xăng dầu</w:t>
            </w:r>
          </w:p>
        </w:tc>
        <w:tc>
          <w:tcPr>
            <w:tcW w:w="1701" w:type="dxa"/>
          </w:tcPr>
          <w:p w14:paraId="509F6E2D" w14:textId="77777777" w:rsidR="00C25ED3" w:rsidRPr="00196C74" w:rsidRDefault="00C25ED3" w:rsidP="00196C74">
            <w:pPr>
              <w:pStyle w:val="TableParagraph"/>
              <w:spacing w:before="0"/>
              <w:ind w:left="132" w:right="122"/>
              <w:jc w:val="center"/>
              <w:rPr>
                <w:sz w:val="28"/>
                <w:szCs w:val="28"/>
              </w:rPr>
            </w:pPr>
            <w:r w:rsidRPr="00196C74">
              <w:rPr>
                <w:sz w:val="28"/>
                <w:szCs w:val="28"/>
              </w:rPr>
              <w:t>lít</w:t>
            </w:r>
          </w:p>
        </w:tc>
        <w:tc>
          <w:tcPr>
            <w:tcW w:w="1575" w:type="dxa"/>
          </w:tcPr>
          <w:p w14:paraId="0F528F8B" w14:textId="77777777" w:rsidR="00C25ED3" w:rsidRPr="00196C74" w:rsidRDefault="00C25ED3" w:rsidP="00196C74">
            <w:pPr>
              <w:pStyle w:val="TableParagraph"/>
              <w:spacing w:before="0"/>
              <w:ind w:left="231" w:right="220"/>
              <w:jc w:val="center"/>
              <w:rPr>
                <w:sz w:val="28"/>
                <w:szCs w:val="28"/>
              </w:rPr>
            </w:pPr>
            <w:r w:rsidRPr="00196C74">
              <w:rPr>
                <w:sz w:val="28"/>
                <w:szCs w:val="28"/>
              </w:rPr>
              <w:t>300</w:t>
            </w:r>
          </w:p>
        </w:tc>
      </w:tr>
      <w:tr w:rsidR="00C25ED3" w:rsidRPr="00196C74" w14:paraId="5E0A4A65" w14:textId="77777777" w:rsidTr="005D3D8C">
        <w:trPr>
          <w:trHeight w:val="356"/>
        </w:trPr>
        <w:tc>
          <w:tcPr>
            <w:tcW w:w="872" w:type="dxa"/>
          </w:tcPr>
          <w:p w14:paraId="1AD58AE5" w14:textId="77777777" w:rsidR="00C25ED3" w:rsidRPr="00196C74" w:rsidRDefault="00C25ED3" w:rsidP="00196C74">
            <w:pPr>
              <w:pStyle w:val="TableParagraph"/>
              <w:spacing w:before="0"/>
              <w:ind w:left="10"/>
              <w:jc w:val="center"/>
              <w:rPr>
                <w:sz w:val="28"/>
                <w:szCs w:val="28"/>
              </w:rPr>
            </w:pPr>
            <w:r w:rsidRPr="00196C74">
              <w:rPr>
                <w:sz w:val="28"/>
                <w:szCs w:val="28"/>
              </w:rPr>
              <w:t>4</w:t>
            </w:r>
          </w:p>
        </w:tc>
        <w:tc>
          <w:tcPr>
            <w:tcW w:w="5244" w:type="dxa"/>
          </w:tcPr>
          <w:p w14:paraId="0D3E22C6" w14:textId="77777777" w:rsidR="00C25ED3" w:rsidRPr="00196C74" w:rsidRDefault="00C25ED3" w:rsidP="00196C74">
            <w:pPr>
              <w:pStyle w:val="TableParagraph"/>
              <w:spacing w:before="0"/>
              <w:ind w:left="108"/>
              <w:rPr>
                <w:sz w:val="28"/>
                <w:szCs w:val="28"/>
              </w:rPr>
            </w:pPr>
            <w:r w:rsidRPr="00196C74">
              <w:rPr>
                <w:sz w:val="28"/>
                <w:szCs w:val="28"/>
              </w:rPr>
              <w:t>Vật tư chuyên dùng</w:t>
            </w:r>
          </w:p>
        </w:tc>
        <w:tc>
          <w:tcPr>
            <w:tcW w:w="1701" w:type="dxa"/>
          </w:tcPr>
          <w:p w14:paraId="23C8C685" w14:textId="77777777" w:rsidR="00C25ED3" w:rsidRPr="00196C74" w:rsidRDefault="00C25ED3" w:rsidP="00196C74">
            <w:pPr>
              <w:pStyle w:val="TableParagraph"/>
              <w:spacing w:before="0"/>
              <w:rPr>
                <w:sz w:val="28"/>
                <w:szCs w:val="28"/>
              </w:rPr>
            </w:pPr>
          </w:p>
        </w:tc>
        <w:tc>
          <w:tcPr>
            <w:tcW w:w="1575" w:type="dxa"/>
          </w:tcPr>
          <w:p w14:paraId="6874A5D2" w14:textId="77777777" w:rsidR="00C25ED3" w:rsidRPr="00196C74" w:rsidRDefault="00C25ED3" w:rsidP="00196C74">
            <w:pPr>
              <w:pStyle w:val="TableParagraph"/>
              <w:spacing w:before="0"/>
              <w:rPr>
                <w:sz w:val="28"/>
                <w:szCs w:val="28"/>
              </w:rPr>
            </w:pPr>
          </w:p>
        </w:tc>
      </w:tr>
      <w:tr w:rsidR="00C25ED3" w:rsidRPr="00196C74" w14:paraId="6655B07A" w14:textId="77777777" w:rsidTr="005D3D8C">
        <w:trPr>
          <w:trHeight w:val="355"/>
        </w:trPr>
        <w:tc>
          <w:tcPr>
            <w:tcW w:w="872" w:type="dxa"/>
          </w:tcPr>
          <w:p w14:paraId="4BD4EE1D" w14:textId="77777777" w:rsidR="00C25ED3" w:rsidRPr="00196C74" w:rsidRDefault="00C25ED3" w:rsidP="00196C74">
            <w:pPr>
              <w:pStyle w:val="TableParagraph"/>
              <w:spacing w:before="0"/>
              <w:rPr>
                <w:sz w:val="28"/>
                <w:szCs w:val="28"/>
              </w:rPr>
            </w:pPr>
          </w:p>
        </w:tc>
        <w:tc>
          <w:tcPr>
            <w:tcW w:w="5244" w:type="dxa"/>
          </w:tcPr>
          <w:p w14:paraId="42BFBE2E" w14:textId="77777777" w:rsidR="00C25ED3" w:rsidRPr="00196C74" w:rsidRDefault="00C25ED3" w:rsidP="00196C74">
            <w:pPr>
              <w:pStyle w:val="TableParagraph"/>
              <w:spacing w:before="0"/>
              <w:ind w:left="108"/>
              <w:rPr>
                <w:sz w:val="28"/>
                <w:szCs w:val="28"/>
              </w:rPr>
            </w:pPr>
            <w:r w:rsidRPr="00196C74">
              <w:rPr>
                <w:sz w:val="28"/>
                <w:szCs w:val="28"/>
              </w:rPr>
              <w:t>Bột nhẹ cao cấp</w:t>
            </w:r>
          </w:p>
        </w:tc>
        <w:tc>
          <w:tcPr>
            <w:tcW w:w="1701" w:type="dxa"/>
          </w:tcPr>
          <w:p w14:paraId="50EFB6EA" w14:textId="77777777" w:rsidR="00C25ED3" w:rsidRPr="00196C74" w:rsidRDefault="00C25ED3" w:rsidP="00196C74">
            <w:pPr>
              <w:pStyle w:val="TableParagraph"/>
              <w:spacing w:before="0"/>
              <w:ind w:left="133" w:right="122"/>
              <w:jc w:val="center"/>
              <w:rPr>
                <w:sz w:val="28"/>
                <w:szCs w:val="28"/>
              </w:rPr>
            </w:pPr>
            <w:r w:rsidRPr="00196C74">
              <w:rPr>
                <w:sz w:val="28"/>
                <w:szCs w:val="28"/>
              </w:rPr>
              <w:t>kg</w:t>
            </w:r>
          </w:p>
        </w:tc>
        <w:tc>
          <w:tcPr>
            <w:tcW w:w="1575" w:type="dxa"/>
          </w:tcPr>
          <w:p w14:paraId="1748FE6F" w14:textId="77777777" w:rsidR="00C25ED3" w:rsidRPr="00196C74" w:rsidRDefault="00C25ED3" w:rsidP="00196C74">
            <w:pPr>
              <w:pStyle w:val="TableParagraph"/>
              <w:spacing w:before="0"/>
              <w:ind w:left="231" w:right="219"/>
              <w:jc w:val="center"/>
              <w:rPr>
                <w:sz w:val="28"/>
                <w:szCs w:val="28"/>
              </w:rPr>
            </w:pPr>
            <w:r w:rsidRPr="00196C74">
              <w:rPr>
                <w:sz w:val="28"/>
                <w:szCs w:val="28"/>
              </w:rPr>
              <w:t>100</w:t>
            </w:r>
          </w:p>
        </w:tc>
      </w:tr>
      <w:tr w:rsidR="00C25ED3" w:rsidRPr="00196C74" w14:paraId="7BC53D31" w14:textId="77777777" w:rsidTr="005D3D8C">
        <w:trPr>
          <w:trHeight w:val="356"/>
        </w:trPr>
        <w:tc>
          <w:tcPr>
            <w:tcW w:w="872" w:type="dxa"/>
          </w:tcPr>
          <w:p w14:paraId="00603574" w14:textId="77777777" w:rsidR="00C25ED3" w:rsidRPr="00196C74" w:rsidRDefault="00C25ED3" w:rsidP="00196C74">
            <w:pPr>
              <w:pStyle w:val="TableParagraph"/>
              <w:spacing w:before="0"/>
              <w:rPr>
                <w:sz w:val="28"/>
                <w:szCs w:val="28"/>
              </w:rPr>
            </w:pPr>
          </w:p>
        </w:tc>
        <w:tc>
          <w:tcPr>
            <w:tcW w:w="5244" w:type="dxa"/>
          </w:tcPr>
          <w:p w14:paraId="05EF63A8" w14:textId="77777777" w:rsidR="00C25ED3" w:rsidRPr="00196C74" w:rsidRDefault="00C25ED3" w:rsidP="00196C74">
            <w:pPr>
              <w:pStyle w:val="TableParagraph"/>
              <w:spacing w:before="0"/>
              <w:ind w:left="108"/>
              <w:rPr>
                <w:sz w:val="28"/>
                <w:szCs w:val="28"/>
              </w:rPr>
            </w:pPr>
            <w:r w:rsidRPr="00196C74">
              <w:rPr>
                <w:sz w:val="28"/>
                <w:szCs w:val="28"/>
              </w:rPr>
              <w:t>Magnesium sulfate</w:t>
            </w:r>
          </w:p>
        </w:tc>
        <w:tc>
          <w:tcPr>
            <w:tcW w:w="1701" w:type="dxa"/>
          </w:tcPr>
          <w:p w14:paraId="4BCEE692" w14:textId="77777777" w:rsidR="00C25ED3" w:rsidRPr="00196C74" w:rsidRDefault="00C25ED3" w:rsidP="00196C74">
            <w:pPr>
              <w:pStyle w:val="TableParagraph"/>
              <w:spacing w:before="0"/>
              <w:ind w:left="132" w:right="122"/>
              <w:jc w:val="center"/>
              <w:rPr>
                <w:sz w:val="28"/>
                <w:szCs w:val="28"/>
              </w:rPr>
            </w:pPr>
            <w:r w:rsidRPr="00196C74">
              <w:rPr>
                <w:sz w:val="28"/>
                <w:szCs w:val="28"/>
              </w:rPr>
              <w:t>kg</w:t>
            </w:r>
          </w:p>
        </w:tc>
        <w:tc>
          <w:tcPr>
            <w:tcW w:w="1575" w:type="dxa"/>
          </w:tcPr>
          <w:p w14:paraId="5B703C46" w14:textId="77777777" w:rsidR="00C25ED3" w:rsidRPr="00196C74" w:rsidRDefault="00C25ED3" w:rsidP="00196C74">
            <w:pPr>
              <w:pStyle w:val="TableParagraph"/>
              <w:spacing w:before="0"/>
              <w:ind w:left="11"/>
              <w:jc w:val="center"/>
              <w:rPr>
                <w:sz w:val="28"/>
                <w:szCs w:val="28"/>
              </w:rPr>
            </w:pPr>
            <w:r w:rsidRPr="00196C74">
              <w:rPr>
                <w:sz w:val="28"/>
                <w:szCs w:val="28"/>
              </w:rPr>
              <w:t>3</w:t>
            </w:r>
          </w:p>
        </w:tc>
      </w:tr>
      <w:tr w:rsidR="00C25ED3" w:rsidRPr="00196C74" w14:paraId="10E0B584" w14:textId="77777777" w:rsidTr="005D3D8C">
        <w:trPr>
          <w:trHeight w:val="355"/>
        </w:trPr>
        <w:tc>
          <w:tcPr>
            <w:tcW w:w="872" w:type="dxa"/>
          </w:tcPr>
          <w:p w14:paraId="58C972FE" w14:textId="77777777" w:rsidR="00C25ED3" w:rsidRPr="00196C74" w:rsidRDefault="00C25ED3" w:rsidP="00196C74">
            <w:pPr>
              <w:pStyle w:val="TableParagraph"/>
              <w:spacing w:before="0"/>
              <w:rPr>
                <w:sz w:val="28"/>
                <w:szCs w:val="28"/>
              </w:rPr>
            </w:pPr>
          </w:p>
        </w:tc>
        <w:tc>
          <w:tcPr>
            <w:tcW w:w="5244" w:type="dxa"/>
          </w:tcPr>
          <w:p w14:paraId="434D4D38" w14:textId="77777777" w:rsidR="00C25ED3" w:rsidRPr="00196C74" w:rsidRDefault="00C25ED3" w:rsidP="00196C74">
            <w:pPr>
              <w:pStyle w:val="TableParagraph"/>
              <w:spacing w:before="0"/>
              <w:ind w:left="108"/>
              <w:rPr>
                <w:sz w:val="28"/>
                <w:szCs w:val="28"/>
              </w:rPr>
            </w:pPr>
            <w:r w:rsidRPr="00196C74">
              <w:rPr>
                <w:sz w:val="28"/>
                <w:szCs w:val="28"/>
              </w:rPr>
              <w:t>Calcium sulfate</w:t>
            </w:r>
          </w:p>
        </w:tc>
        <w:tc>
          <w:tcPr>
            <w:tcW w:w="1701" w:type="dxa"/>
          </w:tcPr>
          <w:p w14:paraId="07983A1C" w14:textId="77777777" w:rsidR="00C25ED3" w:rsidRPr="00196C74" w:rsidRDefault="00C25ED3" w:rsidP="00196C74">
            <w:pPr>
              <w:pStyle w:val="TableParagraph"/>
              <w:spacing w:before="0"/>
              <w:ind w:left="133" w:right="122"/>
              <w:jc w:val="center"/>
              <w:rPr>
                <w:sz w:val="28"/>
                <w:szCs w:val="28"/>
              </w:rPr>
            </w:pPr>
            <w:r w:rsidRPr="00196C74">
              <w:rPr>
                <w:sz w:val="28"/>
                <w:szCs w:val="28"/>
              </w:rPr>
              <w:t>kg</w:t>
            </w:r>
          </w:p>
        </w:tc>
        <w:tc>
          <w:tcPr>
            <w:tcW w:w="1575" w:type="dxa"/>
          </w:tcPr>
          <w:p w14:paraId="75F9F2B3" w14:textId="77777777" w:rsidR="00C25ED3" w:rsidRPr="00196C74" w:rsidRDefault="00C25ED3" w:rsidP="00196C74">
            <w:pPr>
              <w:pStyle w:val="TableParagraph"/>
              <w:spacing w:before="0"/>
              <w:ind w:left="12"/>
              <w:jc w:val="center"/>
              <w:rPr>
                <w:sz w:val="28"/>
                <w:szCs w:val="28"/>
              </w:rPr>
            </w:pPr>
            <w:r w:rsidRPr="00196C74">
              <w:rPr>
                <w:sz w:val="28"/>
                <w:szCs w:val="28"/>
              </w:rPr>
              <w:t>5</w:t>
            </w:r>
          </w:p>
        </w:tc>
      </w:tr>
      <w:tr w:rsidR="00C25ED3" w:rsidRPr="00196C74" w14:paraId="005A6D23" w14:textId="77777777" w:rsidTr="005D3D8C">
        <w:trPr>
          <w:trHeight w:val="356"/>
        </w:trPr>
        <w:tc>
          <w:tcPr>
            <w:tcW w:w="872" w:type="dxa"/>
          </w:tcPr>
          <w:p w14:paraId="17A03F6E" w14:textId="77777777" w:rsidR="00C25ED3" w:rsidRPr="00196C74" w:rsidRDefault="00C25ED3" w:rsidP="00196C74">
            <w:pPr>
              <w:pStyle w:val="TableParagraph"/>
              <w:spacing w:before="0"/>
              <w:rPr>
                <w:sz w:val="28"/>
                <w:szCs w:val="28"/>
              </w:rPr>
            </w:pPr>
          </w:p>
        </w:tc>
        <w:tc>
          <w:tcPr>
            <w:tcW w:w="5244" w:type="dxa"/>
          </w:tcPr>
          <w:p w14:paraId="79AE1475" w14:textId="77777777" w:rsidR="00C25ED3" w:rsidRPr="00196C74" w:rsidRDefault="00C25ED3" w:rsidP="00196C74">
            <w:pPr>
              <w:pStyle w:val="TableParagraph"/>
              <w:spacing w:before="0"/>
              <w:ind w:left="108"/>
              <w:rPr>
                <w:sz w:val="28"/>
                <w:szCs w:val="28"/>
              </w:rPr>
            </w:pPr>
            <w:r w:rsidRPr="00196C74">
              <w:rPr>
                <w:sz w:val="28"/>
                <w:szCs w:val="28"/>
              </w:rPr>
              <w:t>Cổ nắp nhựa chịu nhiệt</w:t>
            </w:r>
          </w:p>
        </w:tc>
        <w:tc>
          <w:tcPr>
            <w:tcW w:w="1701" w:type="dxa"/>
          </w:tcPr>
          <w:p w14:paraId="2653C0DF" w14:textId="77777777" w:rsidR="00C25ED3" w:rsidRPr="00196C74" w:rsidRDefault="00C25ED3" w:rsidP="00196C74">
            <w:pPr>
              <w:pStyle w:val="TableParagraph"/>
              <w:spacing w:before="0"/>
              <w:ind w:left="132" w:right="122"/>
              <w:jc w:val="center"/>
              <w:rPr>
                <w:sz w:val="28"/>
                <w:szCs w:val="28"/>
              </w:rPr>
            </w:pPr>
            <w:r w:rsidRPr="00196C74">
              <w:rPr>
                <w:sz w:val="28"/>
                <w:szCs w:val="28"/>
              </w:rPr>
              <w:t>kg</w:t>
            </w:r>
          </w:p>
        </w:tc>
        <w:tc>
          <w:tcPr>
            <w:tcW w:w="1575" w:type="dxa"/>
          </w:tcPr>
          <w:p w14:paraId="761AE1EE" w14:textId="77777777" w:rsidR="00C25ED3" w:rsidRPr="00196C74" w:rsidRDefault="00C25ED3" w:rsidP="00196C74">
            <w:pPr>
              <w:pStyle w:val="TableParagraph"/>
              <w:spacing w:before="0"/>
              <w:ind w:left="231" w:right="219"/>
              <w:jc w:val="center"/>
              <w:rPr>
                <w:sz w:val="28"/>
                <w:szCs w:val="28"/>
              </w:rPr>
            </w:pPr>
            <w:r w:rsidRPr="00196C74">
              <w:rPr>
                <w:sz w:val="28"/>
                <w:szCs w:val="28"/>
              </w:rPr>
              <w:t>100</w:t>
            </w:r>
          </w:p>
        </w:tc>
      </w:tr>
      <w:tr w:rsidR="00C25ED3" w:rsidRPr="00196C74" w14:paraId="0EB62470" w14:textId="77777777" w:rsidTr="005D3D8C">
        <w:trPr>
          <w:trHeight w:val="354"/>
        </w:trPr>
        <w:tc>
          <w:tcPr>
            <w:tcW w:w="872" w:type="dxa"/>
          </w:tcPr>
          <w:p w14:paraId="28198CFE" w14:textId="77777777" w:rsidR="00C25ED3" w:rsidRPr="00196C74" w:rsidRDefault="00C25ED3" w:rsidP="00196C74">
            <w:pPr>
              <w:pStyle w:val="TableParagraph"/>
              <w:spacing w:before="0"/>
              <w:rPr>
                <w:sz w:val="28"/>
                <w:szCs w:val="28"/>
              </w:rPr>
            </w:pPr>
          </w:p>
        </w:tc>
        <w:tc>
          <w:tcPr>
            <w:tcW w:w="5244" w:type="dxa"/>
          </w:tcPr>
          <w:p w14:paraId="7742A55E" w14:textId="77777777" w:rsidR="00C25ED3" w:rsidRPr="00196C74" w:rsidRDefault="00C25ED3" w:rsidP="00196C74">
            <w:pPr>
              <w:pStyle w:val="TableParagraph"/>
              <w:spacing w:before="0"/>
              <w:ind w:left="108"/>
              <w:rPr>
                <w:sz w:val="28"/>
                <w:szCs w:val="28"/>
              </w:rPr>
            </w:pPr>
            <w:r w:rsidRPr="00196C74">
              <w:rPr>
                <w:sz w:val="28"/>
                <w:szCs w:val="28"/>
              </w:rPr>
              <w:t>Nilon chịu nhiệt</w:t>
            </w:r>
          </w:p>
        </w:tc>
        <w:tc>
          <w:tcPr>
            <w:tcW w:w="1701" w:type="dxa"/>
          </w:tcPr>
          <w:p w14:paraId="52CEFF1C" w14:textId="77777777" w:rsidR="00C25ED3" w:rsidRPr="00196C74" w:rsidRDefault="00C25ED3" w:rsidP="00196C74">
            <w:pPr>
              <w:pStyle w:val="TableParagraph"/>
              <w:spacing w:before="0"/>
              <w:ind w:left="132" w:right="122"/>
              <w:jc w:val="center"/>
              <w:rPr>
                <w:sz w:val="28"/>
                <w:szCs w:val="28"/>
              </w:rPr>
            </w:pPr>
            <w:r w:rsidRPr="00196C74">
              <w:rPr>
                <w:sz w:val="28"/>
                <w:szCs w:val="28"/>
              </w:rPr>
              <w:t>kg</w:t>
            </w:r>
          </w:p>
        </w:tc>
        <w:tc>
          <w:tcPr>
            <w:tcW w:w="1575" w:type="dxa"/>
          </w:tcPr>
          <w:p w14:paraId="6A1DA7AA" w14:textId="77777777" w:rsidR="00C25ED3" w:rsidRPr="00196C74" w:rsidRDefault="00C25ED3" w:rsidP="00196C74">
            <w:pPr>
              <w:pStyle w:val="TableParagraph"/>
              <w:spacing w:before="0"/>
              <w:ind w:left="231" w:right="219"/>
              <w:jc w:val="center"/>
              <w:rPr>
                <w:sz w:val="28"/>
                <w:szCs w:val="28"/>
              </w:rPr>
            </w:pPr>
            <w:r w:rsidRPr="00196C74">
              <w:rPr>
                <w:sz w:val="28"/>
                <w:szCs w:val="28"/>
              </w:rPr>
              <w:t>200</w:t>
            </w:r>
          </w:p>
        </w:tc>
      </w:tr>
      <w:tr w:rsidR="00C25ED3" w:rsidRPr="00196C74" w14:paraId="3615D42F" w14:textId="77777777" w:rsidTr="005D3D8C">
        <w:trPr>
          <w:trHeight w:val="356"/>
        </w:trPr>
        <w:tc>
          <w:tcPr>
            <w:tcW w:w="872" w:type="dxa"/>
          </w:tcPr>
          <w:p w14:paraId="7CA0A3F1" w14:textId="77777777" w:rsidR="00C25ED3" w:rsidRPr="00196C74" w:rsidRDefault="00C25ED3" w:rsidP="00196C74">
            <w:pPr>
              <w:pStyle w:val="TableParagraph"/>
              <w:spacing w:before="0"/>
              <w:ind w:left="10"/>
              <w:jc w:val="center"/>
              <w:rPr>
                <w:sz w:val="28"/>
                <w:szCs w:val="28"/>
              </w:rPr>
            </w:pPr>
            <w:r w:rsidRPr="00196C74">
              <w:rPr>
                <w:sz w:val="28"/>
                <w:szCs w:val="28"/>
              </w:rPr>
              <w:t>5</w:t>
            </w:r>
          </w:p>
        </w:tc>
        <w:tc>
          <w:tcPr>
            <w:tcW w:w="5244" w:type="dxa"/>
          </w:tcPr>
          <w:p w14:paraId="39BE4ACA" w14:textId="77777777" w:rsidR="00C25ED3" w:rsidRPr="00196C74" w:rsidRDefault="00C25ED3" w:rsidP="00196C74">
            <w:pPr>
              <w:pStyle w:val="TableParagraph"/>
              <w:spacing w:before="0"/>
              <w:ind w:left="108"/>
              <w:rPr>
                <w:sz w:val="28"/>
                <w:szCs w:val="28"/>
              </w:rPr>
            </w:pPr>
            <w:r w:rsidRPr="00196C74">
              <w:rPr>
                <w:sz w:val="28"/>
                <w:szCs w:val="28"/>
              </w:rPr>
              <w:t>Các loại nguyên tố vi lượng</w:t>
            </w:r>
          </w:p>
        </w:tc>
        <w:tc>
          <w:tcPr>
            <w:tcW w:w="1701" w:type="dxa"/>
          </w:tcPr>
          <w:p w14:paraId="5447F322" w14:textId="77777777" w:rsidR="00C25ED3" w:rsidRPr="00196C74" w:rsidRDefault="00C25ED3" w:rsidP="00196C74">
            <w:pPr>
              <w:pStyle w:val="TableParagraph"/>
              <w:spacing w:before="0"/>
              <w:rPr>
                <w:sz w:val="28"/>
                <w:szCs w:val="28"/>
              </w:rPr>
            </w:pPr>
          </w:p>
        </w:tc>
        <w:tc>
          <w:tcPr>
            <w:tcW w:w="1575" w:type="dxa"/>
          </w:tcPr>
          <w:p w14:paraId="674751B1" w14:textId="77777777" w:rsidR="00C25ED3" w:rsidRPr="00196C74" w:rsidRDefault="00C25ED3" w:rsidP="00196C74">
            <w:pPr>
              <w:pStyle w:val="TableParagraph"/>
              <w:spacing w:before="0"/>
              <w:rPr>
                <w:sz w:val="28"/>
                <w:szCs w:val="28"/>
              </w:rPr>
            </w:pPr>
          </w:p>
        </w:tc>
      </w:tr>
      <w:tr w:rsidR="00C25ED3" w:rsidRPr="00196C74" w14:paraId="087C4A6F" w14:textId="77777777" w:rsidTr="005D3D8C">
        <w:trPr>
          <w:trHeight w:val="356"/>
        </w:trPr>
        <w:tc>
          <w:tcPr>
            <w:tcW w:w="872" w:type="dxa"/>
          </w:tcPr>
          <w:p w14:paraId="7E79E397" w14:textId="77777777" w:rsidR="00C25ED3" w:rsidRPr="00196C74" w:rsidRDefault="00C25ED3" w:rsidP="00196C74">
            <w:pPr>
              <w:pStyle w:val="TableParagraph"/>
              <w:spacing w:before="0"/>
              <w:rPr>
                <w:sz w:val="28"/>
                <w:szCs w:val="28"/>
              </w:rPr>
            </w:pPr>
          </w:p>
        </w:tc>
        <w:tc>
          <w:tcPr>
            <w:tcW w:w="5244" w:type="dxa"/>
          </w:tcPr>
          <w:p w14:paraId="251D13DD" w14:textId="48ED850D" w:rsidR="00C25ED3" w:rsidRPr="00196C74" w:rsidRDefault="000769F5" w:rsidP="00196C74">
            <w:pPr>
              <w:pStyle w:val="TableParagraph"/>
              <w:spacing w:before="0"/>
              <w:ind w:left="108"/>
              <w:rPr>
                <w:sz w:val="28"/>
                <w:szCs w:val="28"/>
              </w:rPr>
            </w:pPr>
            <w:r w:rsidRPr="00196C74">
              <w:rPr>
                <w:sz w:val="28"/>
                <w:szCs w:val="28"/>
              </w:rPr>
              <w:t>A)</w:t>
            </w:r>
            <w:r w:rsidR="00C25ED3" w:rsidRPr="00196C74">
              <w:rPr>
                <w:sz w:val="28"/>
                <w:szCs w:val="28"/>
              </w:rPr>
              <w:t>ascobic</w:t>
            </w:r>
          </w:p>
        </w:tc>
        <w:tc>
          <w:tcPr>
            <w:tcW w:w="1701" w:type="dxa"/>
          </w:tcPr>
          <w:p w14:paraId="678FD070" w14:textId="77777777" w:rsidR="00C25ED3" w:rsidRPr="00196C74" w:rsidRDefault="00C25ED3" w:rsidP="00196C74">
            <w:pPr>
              <w:pStyle w:val="TableParagraph"/>
              <w:spacing w:before="0"/>
              <w:ind w:left="132" w:right="122"/>
              <w:jc w:val="center"/>
              <w:rPr>
                <w:sz w:val="28"/>
                <w:szCs w:val="28"/>
              </w:rPr>
            </w:pPr>
            <w:r w:rsidRPr="00196C74">
              <w:rPr>
                <w:sz w:val="28"/>
                <w:szCs w:val="28"/>
              </w:rPr>
              <w:t>kg</w:t>
            </w:r>
          </w:p>
        </w:tc>
        <w:tc>
          <w:tcPr>
            <w:tcW w:w="1575" w:type="dxa"/>
          </w:tcPr>
          <w:p w14:paraId="133C39A6" w14:textId="77777777" w:rsidR="00C25ED3" w:rsidRPr="00196C74" w:rsidRDefault="00C25ED3" w:rsidP="00196C74">
            <w:pPr>
              <w:pStyle w:val="TableParagraph"/>
              <w:spacing w:before="0"/>
              <w:ind w:left="231" w:right="219"/>
              <w:jc w:val="center"/>
              <w:rPr>
                <w:sz w:val="28"/>
                <w:szCs w:val="28"/>
              </w:rPr>
            </w:pPr>
            <w:r w:rsidRPr="00196C74">
              <w:rPr>
                <w:sz w:val="28"/>
                <w:szCs w:val="28"/>
              </w:rPr>
              <w:t>0,1</w:t>
            </w:r>
          </w:p>
        </w:tc>
      </w:tr>
      <w:tr w:rsidR="00C25ED3" w:rsidRPr="00196C74" w14:paraId="769DB5D7" w14:textId="77777777" w:rsidTr="005D3D8C">
        <w:trPr>
          <w:trHeight w:val="355"/>
        </w:trPr>
        <w:tc>
          <w:tcPr>
            <w:tcW w:w="872" w:type="dxa"/>
          </w:tcPr>
          <w:p w14:paraId="23402F7C" w14:textId="77777777" w:rsidR="00C25ED3" w:rsidRPr="00196C74" w:rsidRDefault="00C25ED3" w:rsidP="00196C74">
            <w:pPr>
              <w:pStyle w:val="TableParagraph"/>
              <w:spacing w:before="0"/>
              <w:rPr>
                <w:sz w:val="28"/>
                <w:szCs w:val="28"/>
              </w:rPr>
            </w:pPr>
          </w:p>
        </w:tc>
        <w:tc>
          <w:tcPr>
            <w:tcW w:w="5244" w:type="dxa"/>
          </w:tcPr>
          <w:p w14:paraId="706A737F" w14:textId="77777777" w:rsidR="00C25ED3" w:rsidRPr="00196C74" w:rsidRDefault="00C25ED3" w:rsidP="00196C74">
            <w:pPr>
              <w:pStyle w:val="TableParagraph"/>
              <w:spacing w:before="0"/>
              <w:ind w:left="108"/>
              <w:rPr>
                <w:sz w:val="28"/>
                <w:szCs w:val="28"/>
              </w:rPr>
            </w:pPr>
            <w:r w:rsidRPr="00196C74">
              <w:rPr>
                <w:sz w:val="28"/>
                <w:szCs w:val="28"/>
              </w:rPr>
              <w:t>B1, B2,...</w:t>
            </w:r>
          </w:p>
        </w:tc>
        <w:tc>
          <w:tcPr>
            <w:tcW w:w="1701" w:type="dxa"/>
          </w:tcPr>
          <w:p w14:paraId="3EDDCBF8" w14:textId="77777777" w:rsidR="00C25ED3" w:rsidRPr="00196C74" w:rsidRDefault="00C25ED3" w:rsidP="00196C74">
            <w:pPr>
              <w:pStyle w:val="TableParagraph"/>
              <w:spacing w:before="0"/>
              <w:ind w:left="134" w:right="122"/>
              <w:jc w:val="center"/>
              <w:rPr>
                <w:sz w:val="28"/>
                <w:szCs w:val="28"/>
              </w:rPr>
            </w:pPr>
            <w:r w:rsidRPr="00196C74">
              <w:rPr>
                <w:sz w:val="28"/>
                <w:szCs w:val="28"/>
              </w:rPr>
              <w:t>kg</w:t>
            </w:r>
          </w:p>
        </w:tc>
        <w:tc>
          <w:tcPr>
            <w:tcW w:w="1575" w:type="dxa"/>
          </w:tcPr>
          <w:p w14:paraId="5DE6B43F" w14:textId="77777777" w:rsidR="00C25ED3" w:rsidRPr="00196C74" w:rsidRDefault="00C25ED3" w:rsidP="00196C74">
            <w:pPr>
              <w:pStyle w:val="TableParagraph"/>
              <w:spacing w:before="0"/>
              <w:ind w:left="231" w:right="219"/>
              <w:jc w:val="center"/>
              <w:rPr>
                <w:sz w:val="28"/>
                <w:szCs w:val="28"/>
              </w:rPr>
            </w:pPr>
            <w:r w:rsidRPr="00196C74">
              <w:rPr>
                <w:sz w:val="28"/>
                <w:szCs w:val="28"/>
              </w:rPr>
              <w:t>0,2</w:t>
            </w:r>
          </w:p>
        </w:tc>
      </w:tr>
      <w:tr w:rsidR="00C25ED3" w:rsidRPr="00196C74" w14:paraId="57527383" w14:textId="77777777" w:rsidTr="005D3D8C">
        <w:trPr>
          <w:trHeight w:val="356"/>
        </w:trPr>
        <w:tc>
          <w:tcPr>
            <w:tcW w:w="872" w:type="dxa"/>
          </w:tcPr>
          <w:p w14:paraId="1B55FAF5" w14:textId="77777777" w:rsidR="00C25ED3" w:rsidRPr="00196C74" w:rsidRDefault="00C25ED3" w:rsidP="00196C74">
            <w:pPr>
              <w:pStyle w:val="TableParagraph"/>
              <w:spacing w:before="0"/>
              <w:ind w:left="10"/>
              <w:jc w:val="center"/>
              <w:rPr>
                <w:sz w:val="28"/>
                <w:szCs w:val="28"/>
              </w:rPr>
            </w:pPr>
            <w:r w:rsidRPr="00196C74">
              <w:rPr>
                <w:sz w:val="28"/>
                <w:szCs w:val="28"/>
              </w:rPr>
              <w:t>6</w:t>
            </w:r>
          </w:p>
        </w:tc>
        <w:tc>
          <w:tcPr>
            <w:tcW w:w="5244" w:type="dxa"/>
          </w:tcPr>
          <w:p w14:paraId="4C895A9A" w14:textId="77777777" w:rsidR="00C25ED3" w:rsidRPr="00196C74" w:rsidRDefault="00C25ED3" w:rsidP="00196C74">
            <w:pPr>
              <w:pStyle w:val="TableParagraph"/>
              <w:spacing w:before="0"/>
              <w:ind w:left="108"/>
              <w:rPr>
                <w:sz w:val="28"/>
                <w:szCs w:val="28"/>
              </w:rPr>
            </w:pPr>
            <w:r w:rsidRPr="00196C74">
              <w:rPr>
                <w:sz w:val="28"/>
                <w:szCs w:val="28"/>
              </w:rPr>
              <w:t>Chai thủy tinh</w:t>
            </w:r>
          </w:p>
        </w:tc>
        <w:tc>
          <w:tcPr>
            <w:tcW w:w="1701" w:type="dxa"/>
          </w:tcPr>
          <w:p w14:paraId="4C65985E" w14:textId="77777777" w:rsidR="00C25ED3" w:rsidRPr="00196C74" w:rsidRDefault="00C25ED3" w:rsidP="00196C74">
            <w:pPr>
              <w:pStyle w:val="TableParagraph"/>
              <w:spacing w:before="0"/>
              <w:rPr>
                <w:sz w:val="28"/>
                <w:szCs w:val="28"/>
              </w:rPr>
            </w:pPr>
          </w:p>
        </w:tc>
        <w:tc>
          <w:tcPr>
            <w:tcW w:w="1575" w:type="dxa"/>
          </w:tcPr>
          <w:p w14:paraId="7093207E" w14:textId="77777777" w:rsidR="00C25ED3" w:rsidRPr="00196C74" w:rsidRDefault="00C25ED3" w:rsidP="00196C74">
            <w:pPr>
              <w:pStyle w:val="TableParagraph"/>
              <w:spacing w:before="0"/>
              <w:rPr>
                <w:sz w:val="28"/>
                <w:szCs w:val="28"/>
              </w:rPr>
            </w:pPr>
          </w:p>
        </w:tc>
      </w:tr>
      <w:tr w:rsidR="00C25ED3" w:rsidRPr="00196C74" w14:paraId="16471F3F" w14:textId="77777777" w:rsidTr="005D3D8C">
        <w:trPr>
          <w:trHeight w:val="356"/>
        </w:trPr>
        <w:tc>
          <w:tcPr>
            <w:tcW w:w="872" w:type="dxa"/>
          </w:tcPr>
          <w:p w14:paraId="11265E9B" w14:textId="77777777" w:rsidR="00C25ED3" w:rsidRPr="00196C74" w:rsidRDefault="00C25ED3" w:rsidP="00196C74">
            <w:pPr>
              <w:pStyle w:val="TableParagraph"/>
              <w:spacing w:before="0"/>
              <w:ind w:left="10"/>
              <w:jc w:val="center"/>
              <w:rPr>
                <w:sz w:val="28"/>
                <w:szCs w:val="28"/>
              </w:rPr>
            </w:pPr>
            <w:r w:rsidRPr="00196C74">
              <w:rPr>
                <w:sz w:val="28"/>
                <w:szCs w:val="28"/>
              </w:rPr>
              <w:t>7</w:t>
            </w:r>
          </w:p>
        </w:tc>
        <w:tc>
          <w:tcPr>
            <w:tcW w:w="5244" w:type="dxa"/>
          </w:tcPr>
          <w:p w14:paraId="08081703" w14:textId="77777777" w:rsidR="00C25ED3" w:rsidRPr="00196C74" w:rsidRDefault="00C25ED3" w:rsidP="00196C74">
            <w:pPr>
              <w:pStyle w:val="TableParagraph"/>
              <w:spacing w:before="0"/>
              <w:ind w:left="108"/>
              <w:rPr>
                <w:sz w:val="28"/>
                <w:szCs w:val="28"/>
              </w:rPr>
            </w:pPr>
            <w:r w:rsidRPr="00196C74">
              <w:rPr>
                <w:sz w:val="28"/>
                <w:szCs w:val="28"/>
              </w:rPr>
              <w:t>Thóc tẻ loại tốt</w:t>
            </w:r>
          </w:p>
        </w:tc>
        <w:tc>
          <w:tcPr>
            <w:tcW w:w="1701" w:type="dxa"/>
          </w:tcPr>
          <w:p w14:paraId="39677222" w14:textId="77777777" w:rsidR="00C25ED3" w:rsidRPr="00196C74" w:rsidRDefault="00C25ED3" w:rsidP="00196C74">
            <w:pPr>
              <w:pStyle w:val="TableParagraph"/>
              <w:spacing w:before="0"/>
              <w:ind w:left="132" w:right="122"/>
              <w:jc w:val="center"/>
              <w:rPr>
                <w:sz w:val="28"/>
                <w:szCs w:val="28"/>
              </w:rPr>
            </w:pPr>
            <w:r w:rsidRPr="00196C74">
              <w:rPr>
                <w:sz w:val="28"/>
                <w:szCs w:val="28"/>
              </w:rPr>
              <w:t>kg</w:t>
            </w:r>
          </w:p>
        </w:tc>
        <w:tc>
          <w:tcPr>
            <w:tcW w:w="1575" w:type="dxa"/>
          </w:tcPr>
          <w:p w14:paraId="509243FD" w14:textId="77777777" w:rsidR="00C25ED3" w:rsidRPr="00196C74" w:rsidRDefault="00C25ED3" w:rsidP="00196C74">
            <w:pPr>
              <w:pStyle w:val="TableParagraph"/>
              <w:spacing w:before="0"/>
              <w:ind w:left="231" w:right="219"/>
              <w:jc w:val="center"/>
              <w:rPr>
                <w:sz w:val="28"/>
                <w:szCs w:val="28"/>
              </w:rPr>
            </w:pPr>
            <w:r w:rsidRPr="00196C74">
              <w:rPr>
                <w:sz w:val="28"/>
                <w:szCs w:val="28"/>
              </w:rPr>
              <w:t>1.000</w:t>
            </w:r>
          </w:p>
        </w:tc>
      </w:tr>
      <w:tr w:rsidR="00C25ED3" w:rsidRPr="00196C74" w14:paraId="1B4C6725" w14:textId="77777777" w:rsidTr="005D3D8C">
        <w:trPr>
          <w:trHeight w:val="356"/>
        </w:trPr>
        <w:tc>
          <w:tcPr>
            <w:tcW w:w="872" w:type="dxa"/>
          </w:tcPr>
          <w:p w14:paraId="418681AA" w14:textId="77777777" w:rsidR="00C25ED3" w:rsidRPr="00196C74" w:rsidRDefault="00C25ED3" w:rsidP="00196C74">
            <w:pPr>
              <w:pStyle w:val="TableParagraph"/>
              <w:spacing w:before="0"/>
              <w:ind w:left="10"/>
              <w:jc w:val="center"/>
              <w:rPr>
                <w:sz w:val="28"/>
                <w:szCs w:val="28"/>
              </w:rPr>
            </w:pPr>
            <w:r w:rsidRPr="00196C74">
              <w:rPr>
                <w:sz w:val="28"/>
                <w:szCs w:val="28"/>
              </w:rPr>
              <w:t>8</w:t>
            </w:r>
          </w:p>
        </w:tc>
        <w:tc>
          <w:tcPr>
            <w:tcW w:w="5244" w:type="dxa"/>
          </w:tcPr>
          <w:p w14:paraId="60291F10" w14:textId="77777777" w:rsidR="00C25ED3" w:rsidRPr="00196C74" w:rsidRDefault="00C25ED3" w:rsidP="00196C74">
            <w:pPr>
              <w:pStyle w:val="TableParagraph"/>
              <w:spacing w:before="0"/>
              <w:ind w:left="108"/>
              <w:rPr>
                <w:sz w:val="28"/>
                <w:szCs w:val="28"/>
              </w:rPr>
            </w:pPr>
            <w:r w:rsidRPr="00196C74">
              <w:rPr>
                <w:sz w:val="28"/>
                <w:szCs w:val="28"/>
              </w:rPr>
              <w:t>Bông nút không thấm nước</w:t>
            </w:r>
          </w:p>
        </w:tc>
        <w:tc>
          <w:tcPr>
            <w:tcW w:w="1701" w:type="dxa"/>
          </w:tcPr>
          <w:p w14:paraId="24998D85" w14:textId="77777777" w:rsidR="00C25ED3" w:rsidRPr="00196C74" w:rsidRDefault="00C25ED3" w:rsidP="00196C74">
            <w:pPr>
              <w:pStyle w:val="TableParagraph"/>
              <w:spacing w:before="0"/>
              <w:ind w:left="133" w:right="122"/>
              <w:jc w:val="center"/>
              <w:rPr>
                <w:sz w:val="28"/>
                <w:szCs w:val="28"/>
              </w:rPr>
            </w:pPr>
            <w:r w:rsidRPr="00196C74">
              <w:rPr>
                <w:sz w:val="28"/>
                <w:szCs w:val="28"/>
              </w:rPr>
              <w:t>kg</w:t>
            </w:r>
          </w:p>
        </w:tc>
        <w:tc>
          <w:tcPr>
            <w:tcW w:w="1575" w:type="dxa"/>
          </w:tcPr>
          <w:p w14:paraId="31D6DF97" w14:textId="77777777" w:rsidR="00C25ED3" w:rsidRPr="00196C74" w:rsidRDefault="00C25ED3" w:rsidP="00196C74">
            <w:pPr>
              <w:pStyle w:val="TableParagraph"/>
              <w:spacing w:before="0"/>
              <w:ind w:left="231" w:right="219"/>
              <w:jc w:val="center"/>
              <w:rPr>
                <w:sz w:val="28"/>
                <w:szCs w:val="28"/>
              </w:rPr>
            </w:pPr>
            <w:r w:rsidRPr="00196C74">
              <w:rPr>
                <w:sz w:val="28"/>
                <w:szCs w:val="28"/>
              </w:rPr>
              <w:t>50</w:t>
            </w:r>
          </w:p>
        </w:tc>
      </w:tr>
      <w:tr w:rsidR="00C25ED3" w:rsidRPr="00196C74" w14:paraId="503A5FF4" w14:textId="77777777" w:rsidTr="005D3D8C">
        <w:trPr>
          <w:trHeight w:val="357"/>
        </w:trPr>
        <w:tc>
          <w:tcPr>
            <w:tcW w:w="872" w:type="dxa"/>
          </w:tcPr>
          <w:p w14:paraId="5D1DAE43" w14:textId="77777777" w:rsidR="00C25ED3" w:rsidRPr="00196C74" w:rsidRDefault="00C25ED3" w:rsidP="00196C74">
            <w:pPr>
              <w:pStyle w:val="TableParagraph"/>
              <w:spacing w:before="0"/>
              <w:ind w:left="10"/>
              <w:jc w:val="center"/>
              <w:rPr>
                <w:sz w:val="28"/>
                <w:szCs w:val="28"/>
              </w:rPr>
            </w:pPr>
            <w:r w:rsidRPr="00196C74">
              <w:rPr>
                <w:sz w:val="28"/>
                <w:szCs w:val="28"/>
              </w:rPr>
              <w:t>9</w:t>
            </w:r>
          </w:p>
        </w:tc>
        <w:tc>
          <w:tcPr>
            <w:tcW w:w="5244" w:type="dxa"/>
          </w:tcPr>
          <w:p w14:paraId="56B3268A" w14:textId="77777777" w:rsidR="00C25ED3" w:rsidRPr="00196C74" w:rsidRDefault="00C25ED3" w:rsidP="00196C74">
            <w:pPr>
              <w:pStyle w:val="TableParagraph"/>
              <w:spacing w:before="0"/>
              <w:ind w:left="108"/>
              <w:rPr>
                <w:sz w:val="28"/>
                <w:szCs w:val="28"/>
              </w:rPr>
            </w:pPr>
            <w:r w:rsidRPr="00196C74">
              <w:rPr>
                <w:sz w:val="28"/>
                <w:szCs w:val="28"/>
              </w:rPr>
              <w:t>Bộ dụng cụ phòng cấy</w:t>
            </w:r>
          </w:p>
        </w:tc>
        <w:tc>
          <w:tcPr>
            <w:tcW w:w="1701" w:type="dxa"/>
          </w:tcPr>
          <w:p w14:paraId="31DA730C" w14:textId="77777777" w:rsidR="00C25ED3" w:rsidRPr="00196C74" w:rsidRDefault="00C25ED3" w:rsidP="00196C74">
            <w:pPr>
              <w:pStyle w:val="TableParagraph"/>
              <w:spacing w:before="0"/>
              <w:ind w:left="133" w:right="122"/>
              <w:jc w:val="center"/>
              <w:rPr>
                <w:sz w:val="28"/>
                <w:szCs w:val="28"/>
              </w:rPr>
            </w:pPr>
            <w:r w:rsidRPr="00196C74">
              <w:rPr>
                <w:sz w:val="28"/>
                <w:szCs w:val="28"/>
              </w:rPr>
              <w:t>bộ</w:t>
            </w:r>
          </w:p>
        </w:tc>
        <w:tc>
          <w:tcPr>
            <w:tcW w:w="1575" w:type="dxa"/>
          </w:tcPr>
          <w:p w14:paraId="247C50F4" w14:textId="77777777" w:rsidR="00C25ED3" w:rsidRPr="00196C74" w:rsidRDefault="00C25ED3" w:rsidP="00196C74">
            <w:pPr>
              <w:pStyle w:val="TableParagraph"/>
              <w:spacing w:before="0"/>
              <w:ind w:left="12"/>
              <w:jc w:val="center"/>
              <w:rPr>
                <w:sz w:val="28"/>
                <w:szCs w:val="28"/>
              </w:rPr>
            </w:pPr>
            <w:r w:rsidRPr="00196C74">
              <w:rPr>
                <w:sz w:val="28"/>
                <w:szCs w:val="28"/>
              </w:rPr>
              <w:t>2</w:t>
            </w:r>
          </w:p>
        </w:tc>
      </w:tr>
    </w:tbl>
    <w:p w14:paraId="6A800022"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3EDBD039" w14:textId="77777777"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tab/>
      </w:r>
      <w:r w:rsidRPr="00196C74">
        <w:rPr>
          <w:rFonts w:eastAsia="Times New Roman"/>
          <w:sz w:val="28"/>
          <w:szCs w:val="28"/>
        </w:rPr>
        <w:t xml:space="preserve">3.2.4. </w:t>
      </w:r>
      <w:r w:rsidRPr="00196C74">
        <w:rPr>
          <w:rFonts w:eastAsia="Times New Roman"/>
          <w:sz w:val="28"/>
          <w:szCs w:val="28"/>
          <w:lang w:val="vi"/>
        </w:rPr>
        <w:t>Nhân giống cấp</w:t>
      </w:r>
      <w:r w:rsidRPr="00196C74">
        <w:rPr>
          <w:rFonts w:eastAsia="Times New Roman"/>
          <w:spacing w:val="-3"/>
          <w:sz w:val="28"/>
          <w:szCs w:val="28"/>
          <w:lang w:val="vi"/>
        </w:rPr>
        <w:t xml:space="preserve"> </w:t>
      </w:r>
      <w:r w:rsidRPr="00196C74">
        <w:rPr>
          <w:rFonts w:eastAsia="Times New Roman"/>
          <w:sz w:val="28"/>
          <w:szCs w:val="28"/>
          <w:lang w:val="vi"/>
        </w:rPr>
        <w:t>3</w:t>
      </w:r>
    </w:p>
    <w:p w14:paraId="11CFF97F" w14:textId="7D08517F"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sz w:val="28"/>
          <w:szCs w:val="28"/>
        </w:rPr>
        <w:tab/>
      </w:r>
      <w:r w:rsidR="000769F5" w:rsidRPr="00196C74">
        <w:rPr>
          <w:rFonts w:eastAsia="Times New Roman"/>
          <w:sz w:val="28"/>
          <w:szCs w:val="28"/>
        </w:rPr>
        <w:t>a)</w:t>
      </w:r>
      <w:r w:rsidRPr="00196C74">
        <w:rPr>
          <w:rFonts w:eastAsia="Times New Roman"/>
          <w:sz w:val="28"/>
          <w:szCs w:val="28"/>
        </w:rPr>
        <w:t xml:space="preserve"> Định mức lao động</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
        <w:gridCol w:w="5620"/>
        <w:gridCol w:w="1380"/>
        <w:gridCol w:w="1440"/>
      </w:tblGrid>
      <w:tr w:rsidR="00C25ED3" w:rsidRPr="00196C74" w14:paraId="6E46B433" w14:textId="77777777" w:rsidTr="005D3D8C">
        <w:trPr>
          <w:trHeight w:val="355"/>
        </w:trPr>
        <w:tc>
          <w:tcPr>
            <w:tcW w:w="680" w:type="dxa"/>
          </w:tcPr>
          <w:p w14:paraId="72A327FE" w14:textId="77777777" w:rsidR="00C25ED3" w:rsidRPr="00196C74" w:rsidRDefault="00C25ED3" w:rsidP="00196C74">
            <w:pPr>
              <w:widowControl w:val="0"/>
              <w:autoSpaceDE w:val="0"/>
              <w:autoSpaceDN w:val="0"/>
              <w:spacing w:after="0" w:line="240" w:lineRule="auto"/>
              <w:ind w:right="128"/>
              <w:jc w:val="right"/>
              <w:rPr>
                <w:rFonts w:eastAsia="Times New Roman"/>
                <w:b/>
                <w:sz w:val="28"/>
                <w:szCs w:val="28"/>
                <w:lang w:val="vi"/>
              </w:rPr>
            </w:pPr>
            <w:r w:rsidRPr="00196C74">
              <w:rPr>
                <w:rFonts w:eastAsia="Times New Roman"/>
                <w:b/>
                <w:sz w:val="28"/>
                <w:szCs w:val="28"/>
                <w:lang w:val="vi"/>
              </w:rPr>
              <w:t>TT</w:t>
            </w:r>
          </w:p>
        </w:tc>
        <w:tc>
          <w:tcPr>
            <w:tcW w:w="5620" w:type="dxa"/>
          </w:tcPr>
          <w:p w14:paraId="78423794" w14:textId="77777777" w:rsidR="00C25ED3" w:rsidRPr="00196C74" w:rsidRDefault="00C25ED3" w:rsidP="00196C74">
            <w:pPr>
              <w:widowControl w:val="0"/>
              <w:autoSpaceDE w:val="0"/>
              <w:autoSpaceDN w:val="0"/>
              <w:spacing w:after="0" w:line="240" w:lineRule="auto"/>
              <w:ind w:right="2166"/>
              <w:jc w:val="center"/>
              <w:rPr>
                <w:rFonts w:eastAsia="Times New Roman"/>
                <w:b/>
                <w:sz w:val="28"/>
                <w:szCs w:val="28"/>
                <w:lang w:val="vi"/>
              </w:rPr>
            </w:pPr>
            <w:r w:rsidRPr="00196C74">
              <w:rPr>
                <w:rFonts w:eastAsia="Times New Roman"/>
                <w:b/>
                <w:sz w:val="28"/>
                <w:szCs w:val="28"/>
                <w:lang w:val="vi"/>
              </w:rPr>
              <w:t>Danh mục</w:t>
            </w:r>
          </w:p>
        </w:tc>
        <w:tc>
          <w:tcPr>
            <w:tcW w:w="1380" w:type="dxa"/>
          </w:tcPr>
          <w:p w14:paraId="1F5B0FCB" w14:textId="77777777" w:rsidR="00C25ED3" w:rsidRPr="00196C74" w:rsidRDefault="00C25ED3" w:rsidP="00196C74">
            <w:pPr>
              <w:widowControl w:val="0"/>
              <w:autoSpaceDE w:val="0"/>
              <w:autoSpaceDN w:val="0"/>
              <w:spacing w:after="0" w:line="240" w:lineRule="auto"/>
              <w:ind w:right="80"/>
              <w:jc w:val="center"/>
              <w:rPr>
                <w:rFonts w:eastAsia="Times New Roman"/>
                <w:b/>
                <w:sz w:val="28"/>
                <w:szCs w:val="28"/>
                <w:lang w:val="vi"/>
              </w:rPr>
            </w:pPr>
            <w:r w:rsidRPr="00196C74">
              <w:rPr>
                <w:rFonts w:eastAsia="Times New Roman"/>
                <w:b/>
                <w:sz w:val="28"/>
                <w:szCs w:val="28"/>
                <w:lang w:val="vi"/>
              </w:rPr>
              <w:t>Đơn vị tính</w:t>
            </w:r>
          </w:p>
        </w:tc>
        <w:tc>
          <w:tcPr>
            <w:tcW w:w="1440" w:type="dxa"/>
          </w:tcPr>
          <w:p w14:paraId="0379AF4C" w14:textId="77777777" w:rsidR="00C25ED3" w:rsidRPr="00196C74" w:rsidRDefault="00C25ED3" w:rsidP="00196C74">
            <w:pPr>
              <w:widowControl w:val="0"/>
              <w:autoSpaceDE w:val="0"/>
              <w:autoSpaceDN w:val="0"/>
              <w:spacing w:after="0" w:line="240" w:lineRule="auto"/>
              <w:ind w:right="101"/>
              <w:jc w:val="center"/>
              <w:rPr>
                <w:rFonts w:eastAsia="Times New Roman"/>
                <w:b/>
                <w:sz w:val="28"/>
                <w:szCs w:val="28"/>
                <w:lang w:val="vi"/>
              </w:rPr>
            </w:pPr>
            <w:r w:rsidRPr="00196C74">
              <w:rPr>
                <w:rFonts w:eastAsia="Times New Roman"/>
                <w:b/>
                <w:sz w:val="28"/>
                <w:szCs w:val="28"/>
                <w:lang w:val="vi"/>
              </w:rPr>
              <w:t>Số lượng</w:t>
            </w:r>
          </w:p>
        </w:tc>
      </w:tr>
      <w:tr w:rsidR="00C25ED3" w:rsidRPr="00196C74" w14:paraId="3BDD2BF2" w14:textId="77777777" w:rsidTr="005D3D8C">
        <w:trPr>
          <w:trHeight w:val="356"/>
        </w:trPr>
        <w:tc>
          <w:tcPr>
            <w:tcW w:w="680" w:type="dxa"/>
          </w:tcPr>
          <w:p w14:paraId="297BEE35" w14:textId="77777777" w:rsidR="00C25ED3" w:rsidRPr="00196C74" w:rsidRDefault="00C25ED3" w:rsidP="00196C74">
            <w:pPr>
              <w:widowControl w:val="0"/>
              <w:autoSpaceDE w:val="0"/>
              <w:autoSpaceDN w:val="0"/>
              <w:spacing w:after="0" w:line="240" w:lineRule="auto"/>
              <w:jc w:val="center"/>
              <w:rPr>
                <w:rFonts w:eastAsia="Times New Roman"/>
                <w:b/>
                <w:sz w:val="28"/>
                <w:szCs w:val="28"/>
                <w:lang w:val="vi"/>
              </w:rPr>
            </w:pPr>
            <w:r w:rsidRPr="00196C74">
              <w:rPr>
                <w:rFonts w:eastAsia="Times New Roman"/>
                <w:b/>
                <w:sz w:val="28"/>
                <w:szCs w:val="28"/>
                <w:lang w:val="vi"/>
              </w:rPr>
              <w:t>I</w:t>
            </w:r>
          </w:p>
        </w:tc>
        <w:tc>
          <w:tcPr>
            <w:tcW w:w="5620" w:type="dxa"/>
          </w:tcPr>
          <w:p w14:paraId="126E2D77" w14:textId="77777777" w:rsidR="00C25ED3" w:rsidRPr="00196C74" w:rsidRDefault="00C25ED3" w:rsidP="00196C74">
            <w:pPr>
              <w:widowControl w:val="0"/>
              <w:autoSpaceDE w:val="0"/>
              <w:autoSpaceDN w:val="0"/>
              <w:spacing w:after="0" w:line="240" w:lineRule="auto"/>
              <w:rPr>
                <w:sz w:val="28"/>
                <w:szCs w:val="28"/>
              </w:rPr>
            </w:pPr>
            <w:r w:rsidRPr="00196C74">
              <w:rPr>
                <w:rFonts w:eastAsia="Times New Roman"/>
                <w:b/>
                <w:sz w:val="28"/>
                <w:szCs w:val="28"/>
              </w:rPr>
              <w:t xml:space="preserve">Công lao động trực </w:t>
            </w:r>
            <w:proofErr w:type="gramStart"/>
            <w:r w:rsidRPr="00196C74">
              <w:rPr>
                <w:rFonts w:eastAsia="Times New Roman"/>
                <w:b/>
                <w:sz w:val="28"/>
                <w:szCs w:val="28"/>
              </w:rPr>
              <w:t>tiếp:</w:t>
            </w:r>
            <w:r w:rsidRPr="00196C74">
              <w:rPr>
                <w:i/>
                <w:sz w:val="28"/>
                <w:szCs w:val="28"/>
              </w:rPr>
              <w:t>Nghiên</w:t>
            </w:r>
            <w:proofErr w:type="gramEnd"/>
            <w:r w:rsidRPr="00196C74">
              <w:rPr>
                <w:i/>
                <w:sz w:val="28"/>
                <w:szCs w:val="28"/>
              </w:rPr>
              <w:t xml:space="preserve"> cứu viên hạng III bậc 5/9 (hoặc tương đương)</w:t>
            </w:r>
          </w:p>
        </w:tc>
        <w:tc>
          <w:tcPr>
            <w:tcW w:w="1380" w:type="dxa"/>
          </w:tcPr>
          <w:p w14:paraId="27D2E947"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40" w:type="dxa"/>
          </w:tcPr>
          <w:p w14:paraId="614C015D"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2692C57D" w14:textId="77777777" w:rsidTr="005D3D8C">
        <w:trPr>
          <w:trHeight w:val="356"/>
        </w:trPr>
        <w:tc>
          <w:tcPr>
            <w:tcW w:w="680" w:type="dxa"/>
          </w:tcPr>
          <w:p w14:paraId="2EEBB09E" w14:textId="77777777" w:rsidR="00C25ED3" w:rsidRPr="00196C74" w:rsidRDefault="00C25ED3" w:rsidP="00196C74">
            <w:pPr>
              <w:widowControl w:val="0"/>
              <w:autoSpaceDE w:val="0"/>
              <w:autoSpaceDN w:val="0"/>
              <w:spacing w:after="0" w:line="240" w:lineRule="auto"/>
              <w:ind w:right="228"/>
              <w:jc w:val="right"/>
              <w:rPr>
                <w:rFonts w:eastAsia="Times New Roman"/>
                <w:sz w:val="28"/>
                <w:szCs w:val="28"/>
                <w:lang w:val="vi"/>
              </w:rPr>
            </w:pPr>
            <w:r w:rsidRPr="00196C74">
              <w:rPr>
                <w:rFonts w:eastAsia="Times New Roman"/>
                <w:sz w:val="28"/>
                <w:szCs w:val="28"/>
                <w:lang w:val="vi"/>
              </w:rPr>
              <w:t>1</w:t>
            </w:r>
          </w:p>
        </w:tc>
        <w:tc>
          <w:tcPr>
            <w:tcW w:w="5620" w:type="dxa"/>
          </w:tcPr>
          <w:p w14:paraId="22E35EBD" w14:textId="77777777" w:rsidR="00C25ED3" w:rsidRPr="00196C74" w:rsidRDefault="00C25ED3" w:rsidP="00196C74">
            <w:pPr>
              <w:widowControl w:val="0"/>
              <w:autoSpaceDE w:val="0"/>
              <w:autoSpaceDN w:val="0"/>
              <w:spacing w:after="0" w:line="240" w:lineRule="auto"/>
              <w:rPr>
                <w:rFonts w:eastAsia="Times New Roman"/>
                <w:sz w:val="28"/>
                <w:szCs w:val="28"/>
              </w:rPr>
            </w:pPr>
            <w:r w:rsidRPr="00196C74">
              <w:rPr>
                <w:rFonts w:eastAsia="Times New Roman"/>
                <w:sz w:val="28"/>
                <w:szCs w:val="28"/>
                <w:lang w:val="vi"/>
              </w:rPr>
              <w:t>Chuẩn bị các điều kiện, dụng cụ trước khi nhân giống</w:t>
            </w:r>
            <w:r w:rsidRPr="00196C74">
              <w:rPr>
                <w:rFonts w:eastAsia="Times New Roman"/>
                <w:sz w:val="28"/>
                <w:szCs w:val="28"/>
              </w:rPr>
              <w:t xml:space="preserve"> </w:t>
            </w:r>
          </w:p>
        </w:tc>
        <w:tc>
          <w:tcPr>
            <w:tcW w:w="1380" w:type="dxa"/>
          </w:tcPr>
          <w:p w14:paraId="07B63B20" w14:textId="77777777" w:rsidR="00C25ED3" w:rsidRPr="00196C74" w:rsidRDefault="00C25ED3" w:rsidP="00196C74">
            <w:pPr>
              <w:widowControl w:val="0"/>
              <w:autoSpaceDE w:val="0"/>
              <w:autoSpaceDN w:val="0"/>
              <w:spacing w:after="0" w:line="240" w:lineRule="auto"/>
              <w:ind w:right="80"/>
              <w:jc w:val="center"/>
              <w:rPr>
                <w:rFonts w:eastAsia="Times New Roman"/>
                <w:sz w:val="28"/>
                <w:szCs w:val="28"/>
                <w:lang w:val="vi"/>
              </w:rPr>
            </w:pPr>
            <w:r w:rsidRPr="00196C74">
              <w:rPr>
                <w:rFonts w:eastAsia="Times New Roman"/>
                <w:sz w:val="28"/>
                <w:szCs w:val="28"/>
                <w:lang w:val="vi"/>
              </w:rPr>
              <w:t>công</w:t>
            </w:r>
          </w:p>
        </w:tc>
        <w:tc>
          <w:tcPr>
            <w:tcW w:w="1440" w:type="dxa"/>
          </w:tcPr>
          <w:p w14:paraId="7506F285" w14:textId="77777777" w:rsidR="00C25ED3" w:rsidRPr="00196C74" w:rsidRDefault="00C25ED3" w:rsidP="00196C74">
            <w:pPr>
              <w:widowControl w:val="0"/>
              <w:autoSpaceDE w:val="0"/>
              <w:autoSpaceDN w:val="0"/>
              <w:spacing w:after="0" w:line="240" w:lineRule="auto"/>
              <w:ind w:right="101"/>
              <w:jc w:val="center"/>
              <w:rPr>
                <w:rFonts w:eastAsia="Times New Roman"/>
                <w:sz w:val="28"/>
                <w:szCs w:val="28"/>
                <w:lang w:val="vi"/>
              </w:rPr>
            </w:pPr>
            <w:r w:rsidRPr="00196C74">
              <w:rPr>
                <w:rFonts w:eastAsia="Times New Roman"/>
                <w:sz w:val="28"/>
                <w:szCs w:val="28"/>
                <w:lang w:val="vi"/>
              </w:rPr>
              <w:t>10</w:t>
            </w:r>
          </w:p>
        </w:tc>
      </w:tr>
      <w:tr w:rsidR="00C25ED3" w:rsidRPr="00196C74" w14:paraId="0AE08945" w14:textId="77777777" w:rsidTr="005D3D8C">
        <w:trPr>
          <w:trHeight w:val="632"/>
        </w:trPr>
        <w:tc>
          <w:tcPr>
            <w:tcW w:w="680" w:type="dxa"/>
          </w:tcPr>
          <w:p w14:paraId="67AF18E9" w14:textId="77777777" w:rsidR="00C25ED3" w:rsidRPr="00196C74" w:rsidRDefault="00C25ED3" w:rsidP="00196C74">
            <w:pPr>
              <w:widowControl w:val="0"/>
              <w:autoSpaceDE w:val="0"/>
              <w:autoSpaceDN w:val="0"/>
              <w:spacing w:after="0" w:line="240" w:lineRule="auto"/>
              <w:ind w:right="228"/>
              <w:jc w:val="right"/>
              <w:rPr>
                <w:rFonts w:eastAsia="Times New Roman"/>
                <w:sz w:val="28"/>
                <w:szCs w:val="28"/>
              </w:rPr>
            </w:pPr>
            <w:r w:rsidRPr="00196C74">
              <w:rPr>
                <w:rFonts w:eastAsia="Times New Roman"/>
                <w:sz w:val="28"/>
                <w:szCs w:val="28"/>
              </w:rPr>
              <w:t>2</w:t>
            </w:r>
          </w:p>
        </w:tc>
        <w:tc>
          <w:tcPr>
            <w:tcW w:w="5620" w:type="dxa"/>
          </w:tcPr>
          <w:p w14:paraId="435B8DF1" w14:textId="77777777" w:rsidR="00C25ED3" w:rsidRPr="00196C74" w:rsidRDefault="00C25ED3" w:rsidP="00196C74">
            <w:pPr>
              <w:widowControl w:val="0"/>
              <w:autoSpaceDE w:val="0"/>
              <w:autoSpaceDN w:val="0"/>
              <w:spacing w:after="0" w:line="240" w:lineRule="auto"/>
              <w:ind w:right="151"/>
              <w:rPr>
                <w:rFonts w:eastAsia="Times New Roman"/>
                <w:sz w:val="28"/>
                <w:szCs w:val="28"/>
              </w:rPr>
            </w:pPr>
            <w:r w:rsidRPr="00196C74">
              <w:rPr>
                <w:rFonts w:eastAsia="Times New Roman"/>
                <w:sz w:val="28"/>
                <w:szCs w:val="28"/>
                <w:lang w:val="vi"/>
              </w:rPr>
              <w:t>Kiểm tra, đánh giá chất lượng giống nấm trước khi nhân giống</w:t>
            </w:r>
            <w:r w:rsidRPr="00196C74">
              <w:rPr>
                <w:rFonts w:eastAsia="Times New Roman"/>
                <w:sz w:val="28"/>
                <w:szCs w:val="28"/>
              </w:rPr>
              <w:t xml:space="preserve"> </w:t>
            </w:r>
          </w:p>
        </w:tc>
        <w:tc>
          <w:tcPr>
            <w:tcW w:w="1380" w:type="dxa"/>
          </w:tcPr>
          <w:p w14:paraId="2A613496" w14:textId="77777777" w:rsidR="00C25ED3" w:rsidRPr="00196C74" w:rsidRDefault="00C25ED3" w:rsidP="00196C74">
            <w:pPr>
              <w:widowControl w:val="0"/>
              <w:autoSpaceDE w:val="0"/>
              <w:autoSpaceDN w:val="0"/>
              <w:spacing w:after="0" w:line="240" w:lineRule="auto"/>
              <w:ind w:right="80"/>
              <w:jc w:val="center"/>
              <w:rPr>
                <w:rFonts w:eastAsia="Times New Roman"/>
                <w:sz w:val="28"/>
                <w:szCs w:val="28"/>
                <w:lang w:val="vi"/>
              </w:rPr>
            </w:pPr>
            <w:r w:rsidRPr="00196C74">
              <w:rPr>
                <w:rFonts w:eastAsia="Times New Roman"/>
                <w:sz w:val="28"/>
                <w:szCs w:val="28"/>
                <w:lang w:val="vi"/>
              </w:rPr>
              <w:t>công</w:t>
            </w:r>
          </w:p>
        </w:tc>
        <w:tc>
          <w:tcPr>
            <w:tcW w:w="1440" w:type="dxa"/>
          </w:tcPr>
          <w:p w14:paraId="6E2B36C1" w14:textId="77777777" w:rsidR="00C25ED3" w:rsidRPr="00196C74" w:rsidRDefault="00C25ED3" w:rsidP="00196C74">
            <w:pPr>
              <w:widowControl w:val="0"/>
              <w:autoSpaceDE w:val="0"/>
              <w:autoSpaceDN w:val="0"/>
              <w:spacing w:after="0" w:line="240" w:lineRule="auto"/>
              <w:ind w:right="101"/>
              <w:jc w:val="center"/>
              <w:rPr>
                <w:rFonts w:eastAsia="Times New Roman"/>
                <w:sz w:val="28"/>
                <w:szCs w:val="28"/>
                <w:lang w:val="vi"/>
              </w:rPr>
            </w:pPr>
            <w:r w:rsidRPr="00196C74">
              <w:rPr>
                <w:rFonts w:eastAsia="Times New Roman"/>
                <w:sz w:val="28"/>
                <w:szCs w:val="28"/>
                <w:lang w:val="vi"/>
              </w:rPr>
              <w:t>15</w:t>
            </w:r>
          </w:p>
        </w:tc>
      </w:tr>
      <w:tr w:rsidR="00C25ED3" w:rsidRPr="00196C74" w14:paraId="79E6ACAB" w14:textId="77777777" w:rsidTr="005D3D8C">
        <w:trPr>
          <w:trHeight w:val="355"/>
        </w:trPr>
        <w:tc>
          <w:tcPr>
            <w:tcW w:w="680" w:type="dxa"/>
          </w:tcPr>
          <w:p w14:paraId="62FED8FB" w14:textId="77777777" w:rsidR="00C25ED3" w:rsidRPr="00196C74" w:rsidRDefault="00C25ED3" w:rsidP="00196C74">
            <w:pPr>
              <w:widowControl w:val="0"/>
              <w:autoSpaceDE w:val="0"/>
              <w:autoSpaceDN w:val="0"/>
              <w:spacing w:after="0" w:line="240" w:lineRule="auto"/>
              <w:ind w:right="228"/>
              <w:jc w:val="right"/>
              <w:rPr>
                <w:rFonts w:eastAsia="Times New Roman"/>
                <w:sz w:val="28"/>
                <w:szCs w:val="28"/>
              </w:rPr>
            </w:pPr>
            <w:r w:rsidRPr="00196C74">
              <w:rPr>
                <w:rFonts w:eastAsia="Times New Roman"/>
                <w:sz w:val="28"/>
                <w:szCs w:val="28"/>
              </w:rPr>
              <w:t>3</w:t>
            </w:r>
          </w:p>
        </w:tc>
        <w:tc>
          <w:tcPr>
            <w:tcW w:w="5620" w:type="dxa"/>
          </w:tcPr>
          <w:p w14:paraId="65D708DF" w14:textId="77777777" w:rsidR="00C25ED3" w:rsidRPr="00196C74" w:rsidRDefault="00C25ED3" w:rsidP="00196C74">
            <w:pPr>
              <w:widowControl w:val="0"/>
              <w:autoSpaceDE w:val="0"/>
              <w:autoSpaceDN w:val="0"/>
              <w:spacing w:after="0" w:line="240" w:lineRule="auto"/>
              <w:rPr>
                <w:rFonts w:eastAsia="Times New Roman"/>
                <w:sz w:val="28"/>
                <w:szCs w:val="28"/>
              </w:rPr>
            </w:pPr>
            <w:r w:rsidRPr="00196C74">
              <w:rPr>
                <w:rFonts w:eastAsia="Times New Roman"/>
                <w:sz w:val="28"/>
                <w:szCs w:val="28"/>
                <w:lang w:val="vi"/>
              </w:rPr>
              <w:t>Nhân giống trong phòng thí nghiệm</w:t>
            </w:r>
            <w:r w:rsidRPr="00196C74">
              <w:rPr>
                <w:rFonts w:eastAsia="Times New Roman"/>
                <w:sz w:val="28"/>
                <w:szCs w:val="28"/>
              </w:rPr>
              <w:t xml:space="preserve"> </w:t>
            </w:r>
          </w:p>
        </w:tc>
        <w:tc>
          <w:tcPr>
            <w:tcW w:w="1380" w:type="dxa"/>
          </w:tcPr>
          <w:p w14:paraId="057C3E3D" w14:textId="77777777" w:rsidR="00C25ED3" w:rsidRPr="00196C74" w:rsidRDefault="00C25ED3" w:rsidP="00196C74">
            <w:pPr>
              <w:widowControl w:val="0"/>
              <w:autoSpaceDE w:val="0"/>
              <w:autoSpaceDN w:val="0"/>
              <w:spacing w:after="0" w:line="240" w:lineRule="auto"/>
              <w:ind w:right="80"/>
              <w:jc w:val="center"/>
              <w:rPr>
                <w:rFonts w:eastAsia="Times New Roman"/>
                <w:sz w:val="28"/>
                <w:szCs w:val="28"/>
                <w:lang w:val="vi"/>
              </w:rPr>
            </w:pPr>
            <w:r w:rsidRPr="00196C74">
              <w:rPr>
                <w:rFonts w:eastAsia="Times New Roman"/>
                <w:sz w:val="28"/>
                <w:szCs w:val="28"/>
                <w:lang w:val="vi"/>
              </w:rPr>
              <w:t>công</w:t>
            </w:r>
          </w:p>
        </w:tc>
        <w:tc>
          <w:tcPr>
            <w:tcW w:w="1440" w:type="dxa"/>
          </w:tcPr>
          <w:p w14:paraId="0A6C5ADE" w14:textId="77777777" w:rsidR="00C25ED3" w:rsidRPr="00196C74" w:rsidRDefault="00C25ED3" w:rsidP="00196C74">
            <w:pPr>
              <w:widowControl w:val="0"/>
              <w:autoSpaceDE w:val="0"/>
              <w:autoSpaceDN w:val="0"/>
              <w:spacing w:after="0" w:line="240" w:lineRule="auto"/>
              <w:ind w:right="101"/>
              <w:jc w:val="center"/>
              <w:rPr>
                <w:rFonts w:eastAsia="Times New Roman"/>
                <w:sz w:val="28"/>
                <w:szCs w:val="28"/>
                <w:lang w:val="vi"/>
              </w:rPr>
            </w:pPr>
            <w:r w:rsidRPr="00196C74">
              <w:rPr>
                <w:rFonts w:eastAsia="Times New Roman"/>
                <w:sz w:val="28"/>
                <w:szCs w:val="28"/>
                <w:lang w:val="vi"/>
              </w:rPr>
              <w:t>25</w:t>
            </w:r>
          </w:p>
        </w:tc>
      </w:tr>
      <w:tr w:rsidR="00C25ED3" w:rsidRPr="00196C74" w14:paraId="7C2BD772" w14:textId="77777777" w:rsidTr="005D3D8C">
        <w:trPr>
          <w:trHeight w:val="355"/>
        </w:trPr>
        <w:tc>
          <w:tcPr>
            <w:tcW w:w="680" w:type="dxa"/>
          </w:tcPr>
          <w:p w14:paraId="217B1AE7" w14:textId="77777777" w:rsidR="00C25ED3" w:rsidRPr="00196C74" w:rsidRDefault="00C25ED3" w:rsidP="00196C74">
            <w:pPr>
              <w:widowControl w:val="0"/>
              <w:autoSpaceDE w:val="0"/>
              <w:autoSpaceDN w:val="0"/>
              <w:spacing w:after="0" w:line="240" w:lineRule="auto"/>
              <w:ind w:right="228"/>
              <w:jc w:val="right"/>
              <w:rPr>
                <w:rFonts w:eastAsia="Times New Roman"/>
                <w:sz w:val="28"/>
                <w:szCs w:val="28"/>
              </w:rPr>
            </w:pPr>
            <w:r w:rsidRPr="00196C74">
              <w:rPr>
                <w:rFonts w:eastAsia="Times New Roman"/>
                <w:sz w:val="28"/>
                <w:szCs w:val="28"/>
              </w:rPr>
              <w:lastRenderedPageBreak/>
              <w:t>4</w:t>
            </w:r>
          </w:p>
        </w:tc>
        <w:tc>
          <w:tcPr>
            <w:tcW w:w="5620" w:type="dxa"/>
          </w:tcPr>
          <w:p w14:paraId="0AC3D049" w14:textId="77777777" w:rsidR="00C25ED3" w:rsidRPr="00196C74" w:rsidRDefault="00C25ED3" w:rsidP="00196C74">
            <w:pPr>
              <w:widowControl w:val="0"/>
              <w:autoSpaceDE w:val="0"/>
              <w:autoSpaceDN w:val="0"/>
              <w:spacing w:after="0" w:line="240" w:lineRule="auto"/>
              <w:rPr>
                <w:rFonts w:eastAsia="Times New Roman"/>
                <w:sz w:val="28"/>
                <w:szCs w:val="28"/>
              </w:rPr>
            </w:pPr>
            <w:r w:rsidRPr="00196C74">
              <w:rPr>
                <w:rFonts w:eastAsia="Times New Roman"/>
                <w:sz w:val="28"/>
                <w:szCs w:val="28"/>
                <w:lang w:val="vi"/>
              </w:rPr>
              <w:t>Phân loại, lự chọn</w:t>
            </w:r>
            <w:r w:rsidRPr="00196C74">
              <w:rPr>
                <w:rFonts w:eastAsia="Times New Roman"/>
                <w:sz w:val="28"/>
                <w:szCs w:val="28"/>
              </w:rPr>
              <w:t xml:space="preserve"> </w:t>
            </w:r>
          </w:p>
        </w:tc>
        <w:tc>
          <w:tcPr>
            <w:tcW w:w="1380" w:type="dxa"/>
          </w:tcPr>
          <w:p w14:paraId="151A351F" w14:textId="77777777" w:rsidR="00C25ED3" w:rsidRPr="00196C74" w:rsidRDefault="00C25ED3" w:rsidP="00196C74">
            <w:pPr>
              <w:widowControl w:val="0"/>
              <w:autoSpaceDE w:val="0"/>
              <w:autoSpaceDN w:val="0"/>
              <w:spacing w:after="0" w:line="240" w:lineRule="auto"/>
              <w:ind w:right="80"/>
              <w:jc w:val="center"/>
              <w:rPr>
                <w:rFonts w:eastAsia="Times New Roman"/>
                <w:sz w:val="28"/>
                <w:szCs w:val="28"/>
                <w:lang w:val="vi"/>
              </w:rPr>
            </w:pPr>
            <w:r w:rsidRPr="00196C74">
              <w:rPr>
                <w:rFonts w:eastAsia="Times New Roman"/>
                <w:sz w:val="28"/>
                <w:szCs w:val="28"/>
                <w:lang w:val="vi"/>
              </w:rPr>
              <w:t>công</w:t>
            </w:r>
          </w:p>
        </w:tc>
        <w:tc>
          <w:tcPr>
            <w:tcW w:w="1440" w:type="dxa"/>
          </w:tcPr>
          <w:p w14:paraId="2974AD5F" w14:textId="77777777" w:rsidR="00C25ED3" w:rsidRPr="00196C74" w:rsidRDefault="00C25ED3" w:rsidP="00196C74">
            <w:pPr>
              <w:widowControl w:val="0"/>
              <w:autoSpaceDE w:val="0"/>
              <w:autoSpaceDN w:val="0"/>
              <w:spacing w:after="0" w:line="240" w:lineRule="auto"/>
              <w:ind w:right="101"/>
              <w:jc w:val="center"/>
              <w:rPr>
                <w:rFonts w:eastAsia="Times New Roman"/>
                <w:sz w:val="28"/>
                <w:szCs w:val="28"/>
                <w:lang w:val="vi"/>
              </w:rPr>
            </w:pPr>
            <w:r w:rsidRPr="00196C74">
              <w:rPr>
                <w:rFonts w:eastAsia="Times New Roman"/>
                <w:sz w:val="28"/>
                <w:szCs w:val="28"/>
                <w:lang w:val="vi"/>
              </w:rPr>
              <w:t>10</w:t>
            </w:r>
          </w:p>
        </w:tc>
      </w:tr>
      <w:tr w:rsidR="00C25ED3" w:rsidRPr="00196C74" w14:paraId="6AD99472" w14:textId="77777777" w:rsidTr="005D3D8C">
        <w:trPr>
          <w:trHeight w:val="355"/>
        </w:trPr>
        <w:tc>
          <w:tcPr>
            <w:tcW w:w="680" w:type="dxa"/>
          </w:tcPr>
          <w:p w14:paraId="38F52A9F" w14:textId="77777777" w:rsidR="00C25ED3" w:rsidRPr="00196C74" w:rsidRDefault="00C25ED3" w:rsidP="00196C74">
            <w:pPr>
              <w:pStyle w:val="TableParagraph"/>
              <w:spacing w:before="0"/>
              <w:ind w:left="143" w:right="134"/>
              <w:jc w:val="center"/>
              <w:rPr>
                <w:b/>
                <w:sz w:val="28"/>
                <w:szCs w:val="28"/>
                <w:lang w:val="en-US"/>
              </w:rPr>
            </w:pPr>
            <w:r w:rsidRPr="00196C74">
              <w:rPr>
                <w:b/>
                <w:sz w:val="28"/>
                <w:szCs w:val="28"/>
                <w:lang w:val="en-US"/>
              </w:rPr>
              <w:t>II</w:t>
            </w:r>
          </w:p>
        </w:tc>
        <w:tc>
          <w:tcPr>
            <w:tcW w:w="5620" w:type="dxa"/>
          </w:tcPr>
          <w:p w14:paraId="3070F97E" w14:textId="77777777" w:rsidR="00C25ED3" w:rsidRPr="00196C74" w:rsidRDefault="00C25ED3" w:rsidP="00196C74">
            <w:pPr>
              <w:pStyle w:val="TableParagraph"/>
              <w:spacing w:before="0"/>
              <w:ind w:left="107"/>
              <w:rPr>
                <w:b/>
                <w:sz w:val="28"/>
                <w:szCs w:val="28"/>
                <w:lang w:val="en-US"/>
              </w:rPr>
            </w:pPr>
            <w:r w:rsidRPr="00196C74">
              <w:rPr>
                <w:b/>
                <w:sz w:val="28"/>
                <w:szCs w:val="28"/>
                <w:lang w:val="en-US"/>
              </w:rPr>
              <w:t>Công lao động gián tiếp</w:t>
            </w:r>
          </w:p>
        </w:tc>
        <w:tc>
          <w:tcPr>
            <w:tcW w:w="1380" w:type="dxa"/>
          </w:tcPr>
          <w:p w14:paraId="7920278B" w14:textId="77777777" w:rsidR="00C25ED3" w:rsidRPr="00196C74" w:rsidRDefault="00C25ED3" w:rsidP="00196C74">
            <w:pPr>
              <w:pStyle w:val="TableParagraph"/>
              <w:spacing w:before="0"/>
              <w:ind w:left="163" w:right="155"/>
              <w:jc w:val="center"/>
              <w:rPr>
                <w:b/>
                <w:sz w:val="28"/>
                <w:szCs w:val="28"/>
                <w:lang w:val="en-US"/>
              </w:rPr>
            </w:pPr>
            <w:r w:rsidRPr="00196C74">
              <w:rPr>
                <w:b/>
                <w:sz w:val="28"/>
                <w:szCs w:val="28"/>
                <w:lang w:val="en-US"/>
              </w:rPr>
              <w:t>công</w:t>
            </w:r>
          </w:p>
        </w:tc>
        <w:tc>
          <w:tcPr>
            <w:tcW w:w="1440" w:type="dxa"/>
          </w:tcPr>
          <w:p w14:paraId="6199F85B" w14:textId="77777777" w:rsidR="00C25ED3" w:rsidRPr="00196C74" w:rsidRDefault="00C25ED3" w:rsidP="00196C74">
            <w:pPr>
              <w:widowControl w:val="0"/>
              <w:autoSpaceDE w:val="0"/>
              <w:autoSpaceDN w:val="0"/>
              <w:spacing w:after="0" w:line="240" w:lineRule="auto"/>
              <w:ind w:right="101"/>
              <w:jc w:val="center"/>
              <w:rPr>
                <w:rFonts w:eastAsia="Times New Roman"/>
                <w:sz w:val="28"/>
                <w:szCs w:val="28"/>
              </w:rPr>
            </w:pPr>
            <w:r w:rsidRPr="00196C74">
              <w:rPr>
                <w:rFonts w:eastAsia="Times New Roman"/>
                <w:sz w:val="28"/>
                <w:szCs w:val="28"/>
              </w:rPr>
              <w:t>9</w:t>
            </w:r>
          </w:p>
        </w:tc>
      </w:tr>
      <w:tr w:rsidR="00C25ED3" w:rsidRPr="00196C74" w14:paraId="7A12247E" w14:textId="77777777" w:rsidTr="005D3D8C">
        <w:trPr>
          <w:trHeight w:val="355"/>
        </w:trPr>
        <w:tc>
          <w:tcPr>
            <w:tcW w:w="680" w:type="dxa"/>
          </w:tcPr>
          <w:p w14:paraId="3820CE01" w14:textId="77777777" w:rsidR="00C25ED3" w:rsidRPr="00196C74" w:rsidRDefault="00C25ED3" w:rsidP="00196C74">
            <w:pPr>
              <w:pStyle w:val="TableParagraph"/>
              <w:spacing w:before="0"/>
              <w:ind w:left="143" w:right="134"/>
              <w:jc w:val="center"/>
              <w:rPr>
                <w:b/>
                <w:sz w:val="28"/>
                <w:szCs w:val="28"/>
              </w:rPr>
            </w:pPr>
          </w:p>
        </w:tc>
        <w:tc>
          <w:tcPr>
            <w:tcW w:w="5620" w:type="dxa"/>
          </w:tcPr>
          <w:p w14:paraId="5D8BC81D" w14:textId="77777777" w:rsidR="00C25ED3" w:rsidRPr="00196C74" w:rsidRDefault="00C25ED3" w:rsidP="00196C74">
            <w:pPr>
              <w:pStyle w:val="TableParagraph"/>
              <w:spacing w:before="0"/>
              <w:ind w:left="107"/>
              <w:rPr>
                <w:sz w:val="28"/>
                <w:szCs w:val="28"/>
                <w:lang w:val="en-US"/>
              </w:rPr>
            </w:pPr>
            <w:r w:rsidRPr="00196C74">
              <w:rPr>
                <w:sz w:val="28"/>
                <w:szCs w:val="28"/>
                <w:lang w:val="en-US"/>
              </w:rPr>
              <w:t>Quản lý (15% công lao động trực tiếp)</w:t>
            </w:r>
          </w:p>
        </w:tc>
        <w:tc>
          <w:tcPr>
            <w:tcW w:w="1380" w:type="dxa"/>
          </w:tcPr>
          <w:p w14:paraId="5688F2E0" w14:textId="77777777" w:rsidR="00C25ED3" w:rsidRPr="00196C74" w:rsidRDefault="00C25ED3" w:rsidP="00196C74">
            <w:pPr>
              <w:pStyle w:val="TableParagraph"/>
              <w:spacing w:before="0"/>
              <w:jc w:val="center"/>
              <w:rPr>
                <w:sz w:val="28"/>
                <w:szCs w:val="28"/>
                <w:lang w:val="en-US"/>
              </w:rPr>
            </w:pPr>
            <w:r w:rsidRPr="00196C74">
              <w:rPr>
                <w:sz w:val="28"/>
                <w:szCs w:val="28"/>
                <w:lang w:val="en-US"/>
              </w:rPr>
              <w:t>công</w:t>
            </w:r>
          </w:p>
        </w:tc>
        <w:tc>
          <w:tcPr>
            <w:tcW w:w="1440" w:type="dxa"/>
          </w:tcPr>
          <w:p w14:paraId="5EDA5C41" w14:textId="77777777" w:rsidR="00C25ED3" w:rsidRPr="00196C74" w:rsidRDefault="00C25ED3" w:rsidP="00196C74">
            <w:pPr>
              <w:widowControl w:val="0"/>
              <w:autoSpaceDE w:val="0"/>
              <w:autoSpaceDN w:val="0"/>
              <w:spacing w:after="0" w:line="240" w:lineRule="auto"/>
              <w:ind w:right="101"/>
              <w:jc w:val="center"/>
              <w:rPr>
                <w:rFonts w:eastAsia="Times New Roman"/>
                <w:sz w:val="28"/>
                <w:szCs w:val="28"/>
              </w:rPr>
            </w:pPr>
            <w:r w:rsidRPr="00196C74">
              <w:rPr>
                <w:rFonts w:eastAsia="Times New Roman"/>
                <w:sz w:val="28"/>
                <w:szCs w:val="28"/>
              </w:rPr>
              <w:t>9</w:t>
            </w:r>
          </w:p>
        </w:tc>
      </w:tr>
    </w:tbl>
    <w:p w14:paraId="250EF1C8"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424EF628" w14:textId="55AE724D"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tab/>
      </w:r>
      <w:r w:rsidR="000769F5" w:rsidRPr="00196C74">
        <w:rPr>
          <w:rFonts w:eastAsia="Times New Roman"/>
          <w:sz w:val="28"/>
          <w:szCs w:val="28"/>
        </w:rPr>
        <w:t>b)</w:t>
      </w:r>
      <w:r w:rsidRPr="00196C74">
        <w:rPr>
          <w:rFonts w:eastAsia="Times New Roman"/>
          <w:sz w:val="28"/>
          <w:szCs w:val="28"/>
        </w:rPr>
        <w:t xml:space="preserve"> Định mức thiết bị máy móc</w:t>
      </w:r>
    </w:p>
    <w:tbl>
      <w:tblPr>
        <w:tblW w:w="9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5444"/>
        <w:gridCol w:w="1583"/>
        <w:gridCol w:w="1419"/>
      </w:tblGrid>
      <w:tr w:rsidR="00C25ED3" w:rsidRPr="00196C74" w14:paraId="18B96D61" w14:textId="77777777" w:rsidTr="005D3D8C">
        <w:trPr>
          <w:trHeight w:val="315"/>
          <w:jc w:val="center"/>
        </w:trPr>
        <w:tc>
          <w:tcPr>
            <w:tcW w:w="672" w:type="dxa"/>
          </w:tcPr>
          <w:p w14:paraId="6A463804" w14:textId="77777777" w:rsidR="00C25ED3" w:rsidRPr="00196C74" w:rsidRDefault="00C25ED3" w:rsidP="00196C74">
            <w:pPr>
              <w:widowControl w:val="0"/>
              <w:autoSpaceDE w:val="0"/>
              <w:autoSpaceDN w:val="0"/>
              <w:spacing w:after="0" w:line="240" w:lineRule="auto"/>
              <w:ind w:left="122" w:right="112"/>
              <w:jc w:val="center"/>
              <w:rPr>
                <w:rFonts w:eastAsia="Times New Roman"/>
                <w:b/>
                <w:sz w:val="28"/>
                <w:szCs w:val="28"/>
              </w:rPr>
            </w:pPr>
            <w:r w:rsidRPr="00196C74">
              <w:rPr>
                <w:rFonts w:eastAsia="Times New Roman"/>
                <w:b/>
                <w:sz w:val="28"/>
                <w:szCs w:val="28"/>
              </w:rPr>
              <w:t>TT</w:t>
            </w:r>
          </w:p>
        </w:tc>
        <w:tc>
          <w:tcPr>
            <w:tcW w:w="5444" w:type="dxa"/>
          </w:tcPr>
          <w:p w14:paraId="22DFE957" w14:textId="77777777" w:rsidR="00C25ED3" w:rsidRPr="00196C74" w:rsidRDefault="00C25ED3" w:rsidP="00196C74">
            <w:pPr>
              <w:pStyle w:val="TableParagraph"/>
              <w:spacing w:before="0"/>
              <w:ind w:left="112"/>
              <w:jc w:val="center"/>
              <w:rPr>
                <w:b/>
                <w:sz w:val="28"/>
                <w:szCs w:val="28"/>
                <w:lang w:val="en-US"/>
              </w:rPr>
            </w:pPr>
            <w:r w:rsidRPr="00196C74">
              <w:rPr>
                <w:b/>
                <w:sz w:val="28"/>
                <w:szCs w:val="28"/>
                <w:lang w:val="en-US"/>
              </w:rPr>
              <w:t>Danh mục</w:t>
            </w:r>
          </w:p>
        </w:tc>
        <w:tc>
          <w:tcPr>
            <w:tcW w:w="1583" w:type="dxa"/>
          </w:tcPr>
          <w:p w14:paraId="03077A10" w14:textId="77777777" w:rsidR="00C25ED3" w:rsidRPr="00196C74" w:rsidRDefault="00C25ED3" w:rsidP="00196C74">
            <w:pPr>
              <w:pStyle w:val="TableParagraph"/>
              <w:spacing w:before="0"/>
              <w:ind w:right="68"/>
              <w:jc w:val="center"/>
              <w:rPr>
                <w:b/>
                <w:sz w:val="28"/>
                <w:szCs w:val="28"/>
                <w:lang w:val="en-US"/>
              </w:rPr>
            </w:pPr>
            <w:r w:rsidRPr="00196C74">
              <w:rPr>
                <w:b/>
                <w:sz w:val="28"/>
                <w:szCs w:val="28"/>
                <w:lang w:val="en-US"/>
              </w:rPr>
              <w:t>Đơn vị tính</w:t>
            </w:r>
          </w:p>
        </w:tc>
        <w:tc>
          <w:tcPr>
            <w:tcW w:w="1419" w:type="dxa"/>
          </w:tcPr>
          <w:p w14:paraId="50E267EA" w14:textId="77777777" w:rsidR="00C25ED3" w:rsidRPr="00196C74" w:rsidRDefault="00C25ED3" w:rsidP="00196C74">
            <w:pPr>
              <w:pStyle w:val="TableParagraph"/>
              <w:spacing w:before="0"/>
              <w:ind w:left="18"/>
              <w:jc w:val="center"/>
              <w:rPr>
                <w:b/>
                <w:sz w:val="28"/>
                <w:szCs w:val="28"/>
                <w:lang w:val="en-US"/>
              </w:rPr>
            </w:pPr>
            <w:r w:rsidRPr="00196C74">
              <w:rPr>
                <w:b/>
                <w:sz w:val="28"/>
                <w:szCs w:val="28"/>
                <w:lang w:val="en-US"/>
              </w:rPr>
              <w:t>Số lượng</w:t>
            </w:r>
          </w:p>
        </w:tc>
      </w:tr>
      <w:tr w:rsidR="00C25ED3" w:rsidRPr="00196C74" w14:paraId="0ECA21CE" w14:textId="77777777" w:rsidTr="005D3D8C">
        <w:trPr>
          <w:trHeight w:val="315"/>
          <w:jc w:val="center"/>
        </w:trPr>
        <w:tc>
          <w:tcPr>
            <w:tcW w:w="672" w:type="dxa"/>
          </w:tcPr>
          <w:p w14:paraId="1CA5E5E7"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w:t>
            </w:r>
          </w:p>
        </w:tc>
        <w:tc>
          <w:tcPr>
            <w:tcW w:w="5444" w:type="dxa"/>
          </w:tcPr>
          <w:p w14:paraId="23718338" w14:textId="77777777" w:rsidR="00C25ED3" w:rsidRPr="00196C74" w:rsidRDefault="00C25ED3" w:rsidP="00196C74">
            <w:pPr>
              <w:pStyle w:val="TableParagraph"/>
              <w:spacing w:before="0"/>
              <w:ind w:left="112"/>
              <w:rPr>
                <w:sz w:val="28"/>
                <w:szCs w:val="28"/>
                <w:lang w:val="en-US"/>
              </w:rPr>
            </w:pPr>
            <w:r w:rsidRPr="00196C74">
              <w:rPr>
                <w:sz w:val="28"/>
                <w:szCs w:val="28"/>
                <w:lang w:val="en-US"/>
              </w:rPr>
              <w:t>Nồi hấp khử trùng</w:t>
            </w:r>
          </w:p>
        </w:tc>
        <w:tc>
          <w:tcPr>
            <w:tcW w:w="1583" w:type="dxa"/>
          </w:tcPr>
          <w:p w14:paraId="54C3CCF1"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769A0BF8"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7DBE68BD" w14:textId="77777777" w:rsidTr="005D3D8C">
        <w:trPr>
          <w:trHeight w:val="315"/>
          <w:jc w:val="center"/>
        </w:trPr>
        <w:tc>
          <w:tcPr>
            <w:tcW w:w="672" w:type="dxa"/>
          </w:tcPr>
          <w:p w14:paraId="7B7FA749"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2</w:t>
            </w:r>
          </w:p>
        </w:tc>
        <w:tc>
          <w:tcPr>
            <w:tcW w:w="5444" w:type="dxa"/>
          </w:tcPr>
          <w:p w14:paraId="6B419859"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pH</w:t>
            </w:r>
          </w:p>
        </w:tc>
        <w:tc>
          <w:tcPr>
            <w:tcW w:w="1583" w:type="dxa"/>
          </w:tcPr>
          <w:p w14:paraId="4E7E7FD9"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65FB88DD"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142ED113" w14:textId="77777777" w:rsidTr="005D3D8C">
        <w:trPr>
          <w:trHeight w:val="315"/>
          <w:jc w:val="center"/>
        </w:trPr>
        <w:tc>
          <w:tcPr>
            <w:tcW w:w="672" w:type="dxa"/>
          </w:tcPr>
          <w:p w14:paraId="0CC50E6E"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3</w:t>
            </w:r>
          </w:p>
        </w:tc>
        <w:tc>
          <w:tcPr>
            <w:tcW w:w="5444" w:type="dxa"/>
          </w:tcPr>
          <w:p w14:paraId="7EC7377F"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khuấy từ gia nhiệt</w:t>
            </w:r>
          </w:p>
        </w:tc>
        <w:tc>
          <w:tcPr>
            <w:tcW w:w="1583" w:type="dxa"/>
          </w:tcPr>
          <w:p w14:paraId="3BA9036A"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DF4D22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4C64F977" w14:textId="77777777" w:rsidTr="005D3D8C">
        <w:trPr>
          <w:trHeight w:val="315"/>
          <w:jc w:val="center"/>
        </w:trPr>
        <w:tc>
          <w:tcPr>
            <w:tcW w:w="672" w:type="dxa"/>
          </w:tcPr>
          <w:p w14:paraId="63179480"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4</w:t>
            </w:r>
          </w:p>
        </w:tc>
        <w:tc>
          <w:tcPr>
            <w:tcW w:w="5444" w:type="dxa"/>
          </w:tcPr>
          <w:p w14:paraId="1AA8E119" w14:textId="77777777" w:rsidR="00C25ED3" w:rsidRPr="00196C74" w:rsidRDefault="00C25ED3" w:rsidP="00196C74">
            <w:pPr>
              <w:pStyle w:val="TableParagraph"/>
              <w:spacing w:before="0"/>
              <w:ind w:left="112"/>
              <w:rPr>
                <w:sz w:val="28"/>
                <w:szCs w:val="28"/>
                <w:lang w:val="en-US"/>
              </w:rPr>
            </w:pPr>
            <w:r w:rsidRPr="00196C74">
              <w:rPr>
                <w:sz w:val="28"/>
                <w:szCs w:val="28"/>
                <w:lang w:val="en-US"/>
              </w:rPr>
              <w:t>Box cấy vô khuẩn</w:t>
            </w:r>
          </w:p>
        </w:tc>
        <w:tc>
          <w:tcPr>
            <w:tcW w:w="1583" w:type="dxa"/>
          </w:tcPr>
          <w:p w14:paraId="5BD03374"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D52CBE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0E605524" w14:textId="77777777" w:rsidTr="005D3D8C">
        <w:trPr>
          <w:trHeight w:val="315"/>
          <w:jc w:val="center"/>
        </w:trPr>
        <w:tc>
          <w:tcPr>
            <w:tcW w:w="672" w:type="dxa"/>
          </w:tcPr>
          <w:p w14:paraId="58C32BF0"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5</w:t>
            </w:r>
          </w:p>
        </w:tc>
        <w:tc>
          <w:tcPr>
            <w:tcW w:w="5444" w:type="dxa"/>
          </w:tcPr>
          <w:p w14:paraId="52796AA2" w14:textId="77777777" w:rsidR="00C25ED3" w:rsidRPr="00196C74" w:rsidRDefault="00C25ED3" w:rsidP="00196C74">
            <w:pPr>
              <w:pStyle w:val="TableParagraph"/>
              <w:spacing w:before="0"/>
              <w:ind w:left="112"/>
              <w:rPr>
                <w:sz w:val="28"/>
                <w:szCs w:val="28"/>
                <w:lang w:val="en-US"/>
              </w:rPr>
            </w:pPr>
            <w:r w:rsidRPr="00196C74">
              <w:rPr>
                <w:sz w:val="28"/>
                <w:szCs w:val="28"/>
                <w:lang w:val="en-US"/>
              </w:rPr>
              <w:t>Bếp từ</w:t>
            </w:r>
          </w:p>
        </w:tc>
        <w:tc>
          <w:tcPr>
            <w:tcW w:w="1583" w:type="dxa"/>
          </w:tcPr>
          <w:p w14:paraId="16FC9787"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734DE53D"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34415F41" w14:textId="77777777" w:rsidTr="005D3D8C">
        <w:trPr>
          <w:trHeight w:val="315"/>
          <w:jc w:val="center"/>
        </w:trPr>
        <w:tc>
          <w:tcPr>
            <w:tcW w:w="672" w:type="dxa"/>
          </w:tcPr>
          <w:p w14:paraId="20AF02D9"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6</w:t>
            </w:r>
          </w:p>
        </w:tc>
        <w:tc>
          <w:tcPr>
            <w:tcW w:w="5444" w:type="dxa"/>
          </w:tcPr>
          <w:p w14:paraId="750CFE38" w14:textId="77777777" w:rsidR="00C25ED3" w:rsidRPr="00196C74" w:rsidRDefault="00C25ED3" w:rsidP="00196C74">
            <w:pPr>
              <w:pStyle w:val="TableParagraph"/>
              <w:spacing w:before="0"/>
              <w:ind w:left="112"/>
              <w:rPr>
                <w:sz w:val="28"/>
                <w:szCs w:val="28"/>
                <w:lang w:val="en-US"/>
              </w:rPr>
            </w:pPr>
            <w:r w:rsidRPr="00196C74">
              <w:rPr>
                <w:sz w:val="28"/>
                <w:szCs w:val="28"/>
                <w:lang w:val="en-US"/>
              </w:rPr>
              <w:t xml:space="preserve">Cân phân tích </w:t>
            </w:r>
          </w:p>
        </w:tc>
        <w:tc>
          <w:tcPr>
            <w:tcW w:w="1583" w:type="dxa"/>
          </w:tcPr>
          <w:p w14:paraId="0E819DD0"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1D8FE498"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62E32A10" w14:textId="77777777" w:rsidTr="005D3D8C">
        <w:trPr>
          <w:trHeight w:val="315"/>
          <w:jc w:val="center"/>
        </w:trPr>
        <w:tc>
          <w:tcPr>
            <w:tcW w:w="672" w:type="dxa"/>
          </w:tcPr>
          <w:p w14:paraId="4AF017C1"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7</w:t>
            </w:r>
          </w:p>
        </w:tc>
        <w:tc>
          <w:tcPr>
            <w:tcW w:w="5444" w:type="dxa"/>
          </w:tcPr>
          <w:p w14:paraId="77CC2A77"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cất nước 2 lần</w:t>
            </w:r>
          </w:p>
        </w:tc>
        <w:tc>
          <w:tcPr>
            <w:tcW w:w="1583" w:type="dxa"/>
          </w:tcPr>
          <w:p w14:paraId="6E8611E3"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286918A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2</w:t>
            </w:r>
          </w:p>
        </w:tc>
      </w:tr>
      <w:tr w:rsidR="00C25ED3" w:rsidRPr="00196C74" w14:paraId="5B9E6143" w14:textId="77777777" w:rsidTr="005D3D8C">
        <w:trPr>
          <w:trHeight w:val="315"/>
          <w:jc w:val="center"/>
        </w:trPr>
        <w:tc>
          <w:tcPr>
            <w:tcW w:w="672" w:type="dxa"/>
          </w:tcPr>
          <w:p w14:paraId="3FD18386"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8</w:t>
            </w:r>
          </w:p>
        </w:tc>
        <w:tc>
          <w:tcPr>
            <w:tcW w:w="5444" w:type="dxa"/>
          </w:tcPr>
          <w:p w14:paraId="63AF921B"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độ ẩm</w:t>
            </w:r>
          </w:p>
        </w:tc>
        <w:tc>
          <w:tcPr>
            <w:tcW w:w="1583" w:type="dxa"/>
          </w:tcPr>
          <w:p w14:paraId="6184FB43"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45A810EE"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3B49C31B" w14:textId="77777777" w:rsidTr="005D3D8C">
        <w:trPr>
          <w:trHeight w:val="315"/>
          <w:jc w:val="center"/>
        </w:trPr>
        <w:tc>
          <w:tcPr>
            <w:tcW w:w="672" w:type="dxa"/>
          </w:tcPr>
          <w:p w14:paraId="66062945"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9</w:t>
            </w:r>
          </w:p>
        </w:tc>
        <w:tc>
          <w:tcPr>
            <w:tcW w:w="5444" w:type="dxa"/>
          </w:tcPr>
          <w:p w14:paraId="156A256B"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ánh sáng</w:t>
            </w:r>
          </w:p>
        </w:tc>
        <w:tc>
          <w:tcPr>
            <w:tcW w:w="1583" w:type="dxa"/>
          </w:tcPr>
          <w:p w14:paraId="242A3C2F"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0353A767"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458B299A" w14:textId="77777777" w:rsidTr="005D3D8C">
        <w:trPr>
          <w:trHeight w:val="315"/>
          <w:jc w:val="center"/>
        </w:trPr>
        <w:tc>
          <w:tcPr>
            <w:tcW w:w="672" w:type="dxa"/>
          </w:tcPr>
          <w:p w14:paraId="17CEAE7E"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10</w:t>
            </w:r>
          </w:p>
        </w:tc>
        <w:tc>
          <w:tcPr>
            <w:tcW w:w="5444" w:type="dxa"/>
          </w:tcPr>
          <w:p w14:paraId="6F08CD6B"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nhiệt độ</w:t>
            </w:r>
          </w:p>
        </w:tc>
        <w:tc>
          <w:tcPr>
            <w:tcW w:w="1583" w:type="dxa"/>
          </w:tcPr>
          <w:p w14:paraId="3FBD842C"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64846107"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54EB5FF7" w14:textId="77777777" w:rsidTr="005D3D8C">
        <w:trPr>
          <w:trHeight w:val="315"/>
          <w:jc w:val="center"/>
        </w:trPr>
        <w:tc>
          <w:tcPr>
            <w:tcW w:w="672" w:type="dxa"/>
          </w:tcPr>
          <w:p w14:paraId="06C7CD8B"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11</w:t>
            </w:r>
          </w:p>
        </w:tc>
        <w:tc>
          <w:tcPr>
            <w:tcW w:w="5444" w:type="dxa"/>
          </w:tcPr>
          <w:p w14:paraId="3A2503BF" w14:textId="77777777" w:rsidR="00C25ED3" w:rsidRPr="00196C74" w:rsidRDefault="00C25ED3" w:rsidP="00196C74">
            <w:pPr>
              <w:pStyle w:val="TableParagraph"/>
              <w:spacing w:before="0"/>
              <w:ind w:left="112"/>
              <w:rPr>
                <w:sz w:val="28"/>
                <w:szCs w:val="28"/>
                <w:lang w:val="en-US"/>
              </w:rPr>
            </w:pPr>
            <w:r w:rsidRPr="00196C74">
              <w:rPr>
                <w:sz w:val="28"/>
                <w:szCs w:val="28"/>
                <w:lang w:val="en-US"/>
              </w:rPr>
              <w:t>Phòng vô khuẩn</w:t>
            </w:r>
          </w:p>
        </w:tc>
        <w:tc>
          <w:tcPr>
            <w:tcW w:w="1583" w:type="dxa"/>
          </w:tcPr>
          <w:p w14:paraId="390D7D58"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58E735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bl>
    <w:p w14:paraId="64CD69A2"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21973647" w14:textId="2F88A385"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sz w:val="28"/>
          <w:szCs w:val="28"/>
        </w:rPr>
        <w:tab/>
      </w:r>
      <w:r w:rsidR="000769F5" w:rsidRPr="00196C74">
        <w:rPr>
          <w:rFonts w:eastAsia="Times New Roman"/>
          <w:sz w:val="28"/>
          <w:szCs w:val="28"/>
        </w:rPr>
        <w:t>c)</w:t>
      </w:r>
      <w:r w:rsidRPr="00196C74">
        <w:rPr>
          <w:rFonts w:eastAsia="Times New Roman"/>
          <w:sz w:val="28"/>
          <w:szCs w:val="28"/>
        </w:rPr>
        <w:t xml:space="preserve"> Định mức vật tư</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5466"/>
        <w:gridCol w:w="1560"/>
        <w:gridCol w:w="1494"/>
      </w:tblGrid>
      <w:tr w:rsidR="00C25ED3" w:rsidRPr="00196C74" w14:paraId="24FEE33B" w14:textId="77777777" w:rsidTr="005D3D8C">
        <w:trPr>
          <w:trHeight w:val="356"/>
        </w:trPr>
        <w:tc>
          <w:tcPr>
            <w:tcW w:w="629" w:type="dxa"/>
          </w:tcPr>
          <w:p w14:paraId="410A16FD" w14:textId="77777777" w:rsidR="00C25ED3" w:rsidRPr="00196C74" w:rsidRDefault="00C25ED3" w:rsidP="00196C74">
            <w:pPr>
              <w:pStyle w:val="TableParagraph"/>
              <w:spacing w:before="0"/>
              <w:ind w:right="195"/>
              <w:jc w:val="center"/>
              <w:rPr>
                <w:b/>
                <w:sz w:val="28"/>
                <w:szCs w:val="28"/>
                <w:lang w:val="en-US"/>
              </w:rPr>
            </w:pPr>
            <w:r w:rsidRPr="00196C74">
              <w:rPr>
                <w:b/>
                <w:sz w:val="28"/>
                <w:szCs w:val="28"/>
                <w:lang w:val="en-US"/>
              </w:rPr>
              <w:t>TT</w:t>
            </w:r>
          </w:p>
        </w:tc>
        <w:tc>
          <w:tcPr>
            <w:tcW w:w="5466" w:type="dxa"/>
          </w:tcPr>
          <w:p w14:paraId="3B20AF8B" w14:textId="77777777" w:rsidR="00C25ED3" w:rsidRPr="00196C74" w:rsidRDefault="00C25ED3" w:rsidP="00196C74">
            <w:pPr>
              <w:pStyle w:val="TableParagraph"/>
              <w:spacing w:before="0"/>
              <w:ind w:left="107"/>
              <w:jc w:val="center"/>
              <w:rPr>
                <w:b/>
                <w:sz w:val="28"/>
                <w:szCs w:val="28"/>
                <w:lang w:val="en-US"/>
              </w:rPr>
            </w:pPr>
            <w:r w:rsidRPr="00196C74">
              <w:rPr>
                <w:b/>
                <w:sz w:val="28"/>
                <w:szCs w:val="28"/>
                <w:lang w:val="en-US"/>
              </w:rPr>
              <w:t>Danh mục</w:t>
            </w:r>
          </w:p>
        </w:tc>
        <w:tc>
          <w:tcPr>
            <w:tcW w:w="1560" w:type="dxa"/>
          </w:tcPr>
          <w:p w14:paraId="6FFB33D8" w14:textId="77777777" w:rsidR="00C25ED3" w:rsidRPr="00196C74" w:rsidRDefault="00C25ED3" w:rsidP="00196C74">
            <w:pPr>
              <w:pStyle w:val="TableParagraph"/>
              <w:spacing w:before="0"/>
              <w:jc w:val="center"/>
              <w:rPr>
                <w:b/>
                <w:sz w:val="28"/>
                <w:szCs w:val="28"/>
                <w:lang w:val="en-US"/>
              </w:rPr>
            </w:pPr>
            <w:r w:rsidRPr="00196C74">
              <w:rPr>
                <w:b/>
                <w:sz w:val="28"/>
                <w:szCs w:val="28"/>
                <w:lang w:val="en-US"/>
              </w:rPr>
              <w:t>Đơn vị tính</w:t>
            </w:r>
          </w:p>
        </w:tc>
        <w:tc>
          <w:tcPr>
            <w:tcW w:w="1494" w:type="dxa"/>
          </w:tcPr>
          <w:p w14:paraId="1300E932" w14:textId="77777777" w:rsidR="00C25ED3" w:rsidRPr="00196C74" w:rsidRDefault="00C25ED3" w:rsidP="00196C74">
            <w:pPr>
              <w:pStyle w:val="TableParagraph"/>
              <w:spacing w:before="0"/>
              <w:jc w:val="center"/>
              <w:rPr>
                <w:b/>
                <w:sz w:val="28"/>
                <w:szCs w:val="28"/>
                <w:lang w:val="en-US"/>
              </w:rPr>
            </w:pPr>
            <w:r w:rsidRPr="00196C74">
              <w:rPr>
                <w:b/>
                <w:sz w:val="28"/>
                <w:szCs w:val="28"/>
                <w:lang w:val="en-US"/>
              </w:rPr>
              <w:t>Số lượng</w:t>
            </w:r>
          </w:p>
        </w:tc>
      </w:tr>
      <w:tr w:rsidR="00C25ED3" w:rsidRPr="00196C74" w14:paraId="4D7D031D" w14:textId="77777777" w:rsidTr="005D3D8C">
        <w:trPr>
          <w:trHeight w:val="355"/>
        </w:trPr>
        <w:tc>
          <w:tcPr>
            <w:tcW w:w="629" w:type="dxa"/>
          </w:tcPr>
          <w:p w14:paraId="61600D86" w14:textId="77777777" w:rsidR="00C25ED3" w:rsidRPr="00196C74" w:rsidRDefault="00C25ED3" w:rsidP="00196C74">
            <w:pPr>
              <w:widowControl w:val="0"/>
              <w:autoSpaceDE w:val="0"/>
              <w:autoSpaceDN w:val="0"/>
              <w:spacing w:after="0" w:line="240" w:lineRule="auto"/>
              <w:ind w:right="228"/>
              <w:jc w:val="right"/>
              <w:rPr>
                <w:rFonts w:eastAsia="Times New Roman"/>
                <w:sz w:val="28"/>
                <w:szCs w:val="28"/>
                <w:lang w:val="vi"/>
              </w:rPr>
            </w:pPr>
            <w:r w:rsidRPr="00196C74">
              <w:rPr>
                <w:rFonts w:eastAsia="Times New Roman"/>
                <w:sz w:val="28"/>
                <w:szCs w:val="28"/>
                <w:lang w:val="vi"/>
              </w:rPr>
              <w:t>1</w:t>
            </w:r>
          </w:p>
        </w:tc>
        <w:tc>
          <w:tcPr>
            <w:tcW w:w="5466" w:type="dxa"/>
          </w:tcPr>
          <w:p w14:paraId="3CF3A545" w14:textId="77777777" w:rsidR="00C25ED3" w:rsidRPr="00196C74" w:rsidRDefault="00C25ED3" w:rsidP="00196C74">
            <w:pPr>
              <w:widowControl w:val="0"/>
              <w:autoSpaceDE w:val="0"/>
              <w:autoSpaceDN w:val="0"/>
              <w:spacing w:after="0" w:line="240" w:lineRule="auto"/>
              <w:rPr>
                <w:rFonts w:eastAsia="Times New Roman"/>
                <w:sz w:val="28"/>
                <w:szCs w:val="28"/>
                <w:lang w:val="vi"/>
              </w:rPr>
            </w:pPr>
            <w:r w:rsidRPr="00196C74">
              <w:rPr>
                <w:rFonts w:eastAsia="Times New Roman"/>
                <w:sz w:val="28"/>
                <w:szCs w:val="28"/>
                <w:lang w:val="vi"/>
              </w:rPr>
              <w:t>Điện</w:t>
            </w:r>
          </w:p>
        </w:tc>
        <w:tc>
          <w:tcPr>
            <w:tcW w:w="1560" w:type="dxa"/>
          </w:tcPr>
          <w:p w14:paraId="6A182EDE" w14:textId="77777777" w:rsidR="00C25ED3" w:rsidRPr="00196C74" w:rsidRDefault="00C25ED3" w:rsidP="00196C74">
            <w:pPr>
              <w:widowControl w:val="0"/>
              <w:autoSpaceDE w:val="0"/>
              <w:autoSpaceDN w:val="0"/>
              <w:spacing w:after="0" w:line="240" w:lineRule="auto"/>
              <w:ind w:right="79"/>
              <w:jc w:val="center"/>
              <w:rPr>
                <w:rFonts w:eastAsia="Times New Roman"/>
                <w:sz w:val="28"/>
                <w:szCs w:val="28"/>
                <w:lang w:val="vi"/>
              </w:rPr>
            </w:pPr>
            <w:r w:rsidRPr="00196C74">
              <w:rPr>
                <w:rFonts w:eastAsia="Times New Roman"/>
                <w:sz w:val="28"/>
                <w:szCs w:val="28"/>
                <w:lang w:val="vi"/>
              </w:rPr>
              <w:t>kw</w:t>
            </w:r>
          </w:p>
        </w:tc>
        <w:tc>
          <w:tcPr>
            <w:tcW w:w="1494" w:type="dxa"/>
          </w:tcPr>
          <w:p w14:paraId="3CCADC95" w14:textId="77777777" w:rsidR="00C25ED3" w:rsidRPr="00196C74" w:rsidRDefault="00C25ED3" w:rsidP="00196C74">
            <w:pPr>
              <w:widowControl w:val="0"/>
              <w:autoSpaceDE w:val="0"/>
              <w:autoSpaceDN w:val="0"/>
              <w:spacing w:after="0" w:line="240" w:lineRule="auto"/>
              <w:ind w:right="101"/>
              <w:jc w:val="center"/>
              <w:rPr>
                <w:rFonts w:eastAsia="Times New Roman"/>
                <w:sz w:val="28"/>
                <w:szCs w:val="28"/>
                <w:lang w:val="vi"/>
              </w:rPr>
            </w:pPr>
            <w:r w:rsidRPr="00196C74">
              <w:rPr>
                <w:rFonts w:eastAsia="Times New Roman"/>
                <w:sz w:val="28"/>
                <w:szCs w:val="28"/>
                <w:lang w:val="vi"/>
              </w:rPr>
              <w:t>500</w:t>
            </w:r>
          </w:p>
        </w:tc>
      </w:tr>
      <w:tr w:rsidR="00C25ED3" w:rsidRPr="00196C74" w14:paraId="55F96922" w14:textId="77777777" w:rsidTr="005D3D8C">
        <w:trPr>
          <w:trHeight w:val="354"/>
        </w:trPr>
        <w:tc>
          <w:tcPr>
            <w:tcW w:w="629" w:type="dxa"/>
          </w:tcPr>
          <w:p w14:paraId="4FED5836" w14:textId="77777777" w:rsidR="00C25ED3" w:rsidRPr="00196C74" w:rsidRDefault="00C25ED3" w:rsidP="00196C74">
            <w:pPr>
              <w:widowControl w:val="0"/>
              <w:autoSpaceDE w:val="0"/>
              <w:autoSpaceDN w:val="0"/>
              <w:spacing w:after="0" w:line="240" w:lineRule="auto"/>
              <w:jc w:val="center"/>
              <w:rPr>
                <w:rFonts w:eastAsia="Times New Roman"/>
                <w:sz w:val="28"/>
                <w:szCs w:val="28"/>
                <w:lang w:val="vi"/>
              </w:rPr>
            </w:pPr>
            <w:r w:rsidRPr="00196C74">
              <w:rPr>
                <w:rFonts w:eastAsia="Times New Roman"/>
                <w:sz w:val="28"/>
                <w:szCs w:val="28"/>
                <w:lang w:val="vi"/>
              </w:rPr>
              <w:t>2</w:t>
            </w:r>
          </w:p>
        </w:tc>
        <w:tc>
          <w:tcPr>
            <w:tcW w:w="5466" w:type="dxa"/>
          </w:tcPr>
          <w:p w14:paraId="5F5DDFF0" w14:textId="77777777" w:rsidR="00C25ED3" w:rsidRPr="00196C74" w:rsidRDefault="00C25ED3" w:rsidP="00196C74">
            <w:pPr>
              <w:widowControl w:val="0"/>
              <w:autoSpaceDE w:val="0"/>
              <w:autoSpaceDN w:val="0"/>
              <w:spacing w:after="0" w:line="240" w:lineRule="auto"/>
              <w:rPr>
                <w:rFonts w:eastAsia="Times New Roman"/>
                <w:sz w:val="28"/>
                <w:szCs w:val="28"/>
                <w:lang w:val="vi"/>
              </w:rPr>
            </w:pPr>
            <w:r w:rsidRPr="00196C74">
              <w:rPr>
                <w:rFonts w:eastAsia="Times New Roman"/>
                <w:sz w:val="28"/>
                <w:szCs w:val="28"/>
                <w:lang w:val="vi"/>
              </w:rPr>
              <w:t>Nước</w:t>
            </w:r>
          </w:p>
        </w:tc>
        <w:tc>
          <w:tcPr>
            <w:tcW w:w="1560" w:type="dxa"/>
          </w:tcPr>
          <w:p w14:paraId="2F64EF9A" w14:textId="77777777" w:rsidR="00C25ED3" w:rsidRPr="00196C74" w:rsidRDefault="00C25ED3" w:rsidP="00196C74">
            <w:pPr>
              <w:widowControl w:val="0"/>
              <w:autoSpaceDE w:val="0"/>
              <w:autoSpaceDN w:val="0"/>
              <w:spacing w:after="0" w:line="240" w:lineRule="auto"/>
              <w:ind w:right="81"/>
              <w:jc w:val="center"/>
              <w:rPr>
                <w:rFonts w:eastAsia="Times New Roman"/>
                <w:sz w:val="28"/>
                <w:szCs w:val="28"/>
                <w:lang w:val="vi"/>
              </w:rPr>
            </w:pPr>
            <w:r w:rsidRPr="00196C74">
              <w:rPr>
                <w:rFonts w:eastAsia="Times New Roman"/>
                <w:position w:val="-10"/>
                <w:sz w:val="28"/>
                <w:szCs w:val="28"/>
                <w:lang w:val="vi"/>
              </w:rPr>
              <w:t>m</w:t>
            </w:r>
            <w:r w:rsidRPr="00196C74">
              <w:rPr>
                <w:rFonts w:eastAsia="Times New Roman"/>
                <w:sz w:val="28"/>
                <w:szCs w:val="28"/>
                <w:lang w:val="vi"/>
              </w:rPr>
              <w:t>3</w:t>
            </w:r>
          </w:p>
        </w:tc>
        <w:tc>
          <w:tcPr>
            <w:tcW w:w="1494" w:type="dxa"/>
          </w:tcPr>
          <w:p w14:paraId="4E48B29F" w14:textId="77777777" w:rsidR="00C25ED3" w:rsidRPr="00196C74" w:rsidRDefault="00C25ED3" w:rsidP="00196C74">
            <w:pPr>
              <w:widowControl w:val="0"/>
              <w:autoSpaceDE w:val="0"/>
              <w:autoSpaceDN w:val="0"/>
              <w:spacing w:after="0" w:line="240" w:lineRule="auto"/>
              <w:ind w:right="101"/>
              <w:jc w:val="center"/>
              <w:rPr>
                <w:rFonts w:eastAsia="Times New Roman"/>
                <w:sz w:val="28"/>
                <w:szCs w:val="28"/>
                <w:lang w:val="vi"/>
              </w:rPr>
            </w:pPr>
            <w:r w:rsidRPr="00196C74">
              <w:rPr>
                <w:rFonts w:eastAsia="Times New Roman"/>
                <w:sz w:val="28"/>
                <w:szCs w:val="28"/>
                <w:lang w:val="vi"/>
              </w:rPr>
              <w:t>30</w:t>
            </w:r>
          </w:p>
        </w:tc>
      </w:tr>
      <w:tr w:rsidR="00C25ED3" w:rsidRPr="00196C74" w14:paraId="63AC4EAE" w14:textId="77777777" w:rsidTr="005D3D8C">
        <w:trPr>
          <w:trHeight w:val="356"/>
        </w:trPr>
        <w:tc>
          <w:tcPr>
            <w:tcW w:w="629" w:type="dxa"/>
          </w:tcPr>
          <w:p w14:paraId="5C43225A" w14:textId="77777777" w:rsidR="00C25ED3" w:rsidRPr="00196C74" w:rsidRDefault="00C25ED3" w:rsidP="00196C74">
            <w:pPr>
              <w:widowControl w:val="0"/>
              <w:autoSpaceDE w:val="0"/>
              <w:autoSpaceDN w:val="0"/>
              <w:spacing w:after="0" w:line="240" w:lineRule="auto"/>
              <w:jc w:val="center"/>
              <w:rPr>
                <w:rFonts w:eastAsia="Times New Roman"/>
                <w:sz w:val="28"/>
                <w:szCs w:val="28"/>
                <w:lang w:val="vi"/>
              </w:rPr>
            </w:pPr>
            <w:r w:rsidRPr="00196C74">
              <w:rPr>
                <w:rFonts w:eastAsia="Times New Roman"/>
                <w:sz w:val="28"/>
                <w:szCs w:val="28"/>
                <w:lang w:val="vi"/>
              </w:rPr>
              <w:t>3</w:t>
            </w:r>
          </w:p>
        </w:tc>
        <w:tc>
          <w:tcPr>
            <w:tcW w:w="5466" w:type="dxa"/>
          </w:tcPr>
          <w:p w14:paraId="1689D135" w14:textId="77777777" w:rsidR="00C25ED3" w:rsidRPr="00196C74" w:rsidRDefault="00C25ED3" w:rsidP="00196C74">
            <w:pPr>
              <w:widowControl w:val="0"/>
              <w:autoSpaceDE w:val="0"/>
              <w:autoSpaceDN w:val="0"/>
              <w:spacing w:after="0" w:line="240" w:lineRule="auto"/>
              <w:rPr>
                <w:rFonts w:eastAsia="Times New Roman"/>
                <w:sz w:val="28"/>
                <w:szCs w:val="28"/>
                <w:lang w:val="vi"/>
              </w:rPr>
            </w:pPr>
            <w:r w:rsidRPr="00196C74">
              <w:rPr>
                <w:rFonts w:eastAsia="Times New Roman"/>
                <w:sz w:val="28"/>
                <w:szCs w:val="28"/>
                <w:lang w:val="vi"/>
              </w:rPr>
              <w:t>Xăng dầu</w:t>
            </w:r>
          </w:p>
        </w:tc>
        <w:tc>
          <w:tcPr>
            <w:tcW w:w="1560" w:type="dxa"/>
          </w:tcPr>
          <w:p w14:paraId="402B910E" w14:textId="77777777" w:rsidR="00C25ED3" w:rsidRPr="00196C74" w:rsidRDefault="00C25ED3" w:rsidP="00196C74">
            <w:pPr>
              <w:widowControl w:val="0"/>
              <w:autoSpaceDE w:val="0"/>
              <w:autoSpaceDN w:val="0"/>
              <w:spacing w:after="0" w:line="240" w:lineRule="auto"/>
              <w:ind w:right="79"/>
              <w:jc w:val="center"/>
              <w:rPr>
                <w:rFonts w:eastAsia="Times New Roman"/>
                <w:sz w:val="28"/>
                <w:szCs w:val="28"/>
                <w:lang w:val="vi"/>
              </w:rPr>
            </w:pPr>
            <w:r w:rsidRPr="00196C74">
              <w:rPr>
                <w:rFonts w:eastAsia="Times New Roman"/>
                <w:sz w:val="28"/>
                <w:szCs w:val="28"/>
                <w:lang w:val="vi"/>
              </w:rPr>
              <w:t>lít</w:t>
            </w:r>
          </w:p>
        </w:tc>
        <w:tc>
          <w:tcPr>
            <w:tcW w:w="1494" w:type="dxa"/>
          </w:tcPr>
          <w:p w14:paraId="6268A5C5" w14:textId="77777777" w:rsidR="00C25ED3" w:rsidRPr="00196C74" w:rsidRDefault="00C25ED3" w:rsidP="00196C74">
            <w:pPr>
              <w:widowControl w:val="0"/>
              <w:autoSpaceDE w:val="0"/>
              <w:autoSpaceDN w:val="0"/>
              <w:spacing w:after="0" w:line="240" w:lineRule="auto"/>
              <w:ind w:right="101"/>
              <w:jc w:val="center"/>
              <w:rPr>
                <w:rFonts w:eastAsia="Times New Roman"/>
                <w:sz w:val="28"/>
                <w:szCs w:val="28"/>
                <w:lang w:val="vi"/>
              </w:rPr>
            </w:pPr>
            <w:r w:rsidRPr="00196C74">
              <w:rPr>
                <w:rFonts w:eastAsia="Times New Roman"/>
                <w:sz w:val="28"/>
                <w:szCs w:val="28"/>
                <w:lang w:val="vi"/>
              </w:rPr>
              <w:t>300</w:t>
            </w:r>
          </w:p>
        </w:tc>
      </w:tr>
      <w:tr w:rsidR="00C25ED3" w:rsidRPr="00196C74" w14:paraId="3C71A24F" w14:textId="77777777" w:rsidTr="005D3D8C">
        <w:trPr>
          <w:trHeight w:val="355"/>
        </w:trPr>
        <w:tc>
          <w:tcPr>
            <w:tcW w:w="629" w:type="dxa"/>
          </w:tcPr>
          <w:p w14:paraId="64535A6D" w14:textId="77777777" w:rsidR="00C25ED3" w:rsidRPr="00196C74" w:rsidRDefault="00C25ED3" w:rsidP="00196C74">
            <w:pPr>
              <w:widowControl w:val="0"/>
              <w:autoSpaceDE w:val="0"/>
              <w:autoSpaceDN w:val="0"/>
              <w:spacing w:after="0" w:line="240" w:lineRule="auto"/>
              <w:jc w:val="center"/>
              <w:rPr>
                <w:rFonts w:eastAsia="Times New Roman"/>
                <w:sz w:val="28"/>
                <w:szCs w:val="28"/>
                <w:lang w:val="vi"/>
              </w:rPr>
            </w:pPr>
            <w:r w:rsidRPr="00196C74">
              <w:rPr>
                <w:rFonts w:eastAsia="Times New Roman"/>
                <w:sz w:val="28"/>
                <w:szCs w:val="28"/>
                <w:lang w:val="vi"/>
              </w:rPr>
              <w:t>4</w:t>
            </w:r>
          </w:p>
        </w:tc>
        <w:tc>
          <w:tcPr>
            <w:tcW w:w="5466" w:type="dxa"/>
          </w:tcPr>
          <w:p w14:paraId="6CC0F30B" w14:textId="77777777" w:rsidR="00C25ED3" w:rsidRPr="00196C74" w:rsidRDefault="00C25ED3" w:rsidP="00196C74">
            <w:pPr>
              <w:widowControl w:val="0"/>
              <w:autoSpaceDE w:val="0"/>
              <w:autoSpaceDN w:val="0"/>
              <w:spacing w:after="0" w:line="240" w:lineRule="auto"/>
              <w:rPr>
                <w:rFonts w:eastAsia="Times New Roman"/>
                <w:sz w:val="28"/>
                <w:szCs w:val="28"/>
                <w:lang w:val="vi"/>
              </w:rPr>
            </w:pPr>
            <w:r w:rsidRPr="00196C74">
              <w:rPr>
                <w:rFonts w:eastAsia="Times New Roman"/>
                <w:sz w:val="28"/>
                <w:szCs w:val="28"/>
                <w:lang w:val="vi"/>
              </w:rPr>
              <w:t>Vật tư chuyên dùng</w:t>
            </w:r>
          </w:p>
        </w:tc>
        <w:tc>
          <w:tcPr>
            <w:tcW w:w="1560" w:type="dxa"/>
          </w:tcPr>
          <w:p w14:paraId="4138D8F8"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94" w:type="dxa"/>
          </w:tcPr>
          <w:p w14:paraId="3CE87231"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3667924A" w14:textId="77777777" w:rsidTr="005D3D8C">
        <w:trPr>
          <w:trHeight w:val="356"/>
        </w:trPr>
        <w:tc>
          <w:tcPr>
            <w:tcW w:w="629" w:type="dxa"/>
          </w:tcPr>
          <w:p w14:paraId="6E6C88BD"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66" w:type="dxa"/>
          </w:tcPr>
          <w:p w14:paraId="54C6A4E8" w14:textId="77777777" w:rsidR="00C25ED3" w:rsidRPr="00196C74" w:rsidRDefault="00C25ED3" w:rsidP="00196C74">
            <w:pPr>
              <w:widowControl w:val="0"/>
              <w:autoSpaceDE w:val="0"/>
              <w:autoSpaceDN w:val="0"/>
              <w:spacing w:after="0" w:line="240" w:lineRule="auto"/>
              <w:rPr>
                <w:rFonts w:eastAsia="Times New Roman"/>
                <w:sz w:val="28"/>
                <w:szCs w:val="28"/>
                <w:lang w:val="vi"/>
              </w:rPr>
            </w:pPr>
            <w:r w:rsidRPr="00196C74">
              <w:rPr>
                <w:rFonts w:eastAsia="Times New Roman"/>
                <w:sz w:val="28"/>
                <w:szCs w:val="28"/>
                <w:lang w:val="vi"/>
              </w:rPr>
              <w:t>Bột nhẹ cao cấp</w:t>
            </w:r>
          </w:p>
        </w:tc>
        <w:tc>
          <w:tcPr>
            <w:tcW w:w="1560" w:type="dxa"/>
          </w:tcPr>
          <w:p w14:paraId="63B147FF" w14:textId="77777777" w:rsidR="00C25ED3" w:rsidRPr="00196C74" w:rsidRDefault="00C25ED3" w:rsidP="00196C74">
            <w:pPr>
              <w:widowControl w:val="0"/>
              <w:autoSpaceDE w:val="0"/>
              <w:autoSpaceDN w:val="0"/>
              <w:spacing w:after="0" w:line="240" w:lineRule="auto"/>
              <w:ind w:right="79"/>
              <w:jc w:val="center"/>
              <w:rPr>
                <w:rFonts w:eastAsia="Times New Roman"/>
                <w:sz w:val="28"/>
                <w:szCs w:val="28"/>
                <w:lang w:val="vi"/>
              </w:rPr>
            </w:pPr>
            <w:r w:rsidRPr="00196C74">
              <w:rPr>
                <w:rFonts w:eastAsia="Times New Roman"/>
                <w:sz w:val="28"/>
                <w:szCs w:val="28"/>
                <w:lang w:val="vi"/>
              </w:rPr>
              <w:t>kg</w:t>
            </w:r>
          </w:p>
        </w:tc>
        <w:tc>
          <w:tcPr>
            <w:tcW w:w="1494" w:type="dxa"/>
          </w:tcPr>
          <w:p w14:paraId="2323FB2C" w14:textId="77777777" w:rsidR="00C25ED3" w:rsidRPr="00196C74" w:rsidRDefault="00C25ED3" w:rsidP="00196C74">
            <w:pPr>
              <w:widowControl w:val="0"/>
              <w:autoSpaceDE w:val="0"/>
              <w:autoSpaceDN w:val="0"/>
              <w:spacing w:after="0" w:line="240" w:lineRule="auto"/>
              <w:ind w:right="101"/>
              <w:jc w:val="center"/>
              <w:rPr>
                <w:rFonts w:eastAsia="Times New Roman"/>
                <w:sz w:val="28"/>
                <w:szCs w:val="28"/>
                <w:lang w:val="vi"/>
              </w:rPr>
            </w:pPr>
            <w:r w:rsidRPr="00196C74">
              <w:rPr>
                <w:rFonts w:eastAsia="Times New Roman"/>
                <w:sz w:val="28"/>
                <w:szCs w:val="28"/>
                <w:lang w:val="vi"/>
              </w:rPr>
              <w:t>100</w:t>
            </w:r>
          </w:p>
        </w:tc>
      </w:tr>
      <w:tr w:rsidR="00C25ED3" w:rsidRPr="00196C74" w14:paraId="5A52187E" w14:textId="77777777" w:rsidTr="005D3D8C">
        <w:trPr>
          <w:trHeight w:val="355"/>
        </w:trPr>
        <w:tc>
          <w:tcPr>
            <w:tcW w:w="629" w:type="dxa"/>
          </w:tcPr>
          <w:p w14:paraId="3E63E96A"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66" w:type="dxa"/>
          </w:tcPr>
          <w:p w14:paraId="19FE5AC1" w14:textId="77777777" w:rsidR="00C25ED3" w:rsidRPr="00196C74" w:rsidRDefault="00C25ED3" w:rsidP="00196C74">
            <w:pPr>
              <w:widowControl w:val="0"/>
              <w:autoSpaceDE w:val="0"/>
              <w:autoSpaceDN w:val="0"/>
              <w:spacing w:after="0" w:line="240" w:lineRule="auto"/>
              <w:rPr>
                <w:rFonts w:eastAsia="Times New Roman"/>
                <w:sz w:val="28"/>
                <w:szCs w:val="28"/>
                <w:lang w:val="vi"/>
              </w:rPr>
            </w:pPr>
            <w:r w:rsidRPr="00196C74">
              <w:rPr>
                <w:rFonts w:eastAsia="Times New Roman"/>
                <w:sz w:val="28"/>
                <w:szCs w:val="28"/>
                <w:lang w:val="vi"/>
              </w:rPr>
              <w:t>Magnesium sulfate</w:t>
            </w:r>
          </w:p>
        </w:tc>
        <w:tc>
          <w:tcPr>
            <w:tcW w:w="1560" w:type="dxa"/>
          </w:tcPr>
          <w:p w14:paraId="4DEC7062" w14:textId="77777777" w:rsidR="00C25ED3" w:rsidRPr="00196C74" w:rsidRDefault="00C25ED3" w:rsidP="00196C74">
            <w:pPr>
              <w:widowControl w:val="0"/>
              <w:autoSpaceDE w:val="0"/>
              <w:autoSpaceDN w:val="0"/>
              <w:spacing w:after="0" w:line="240" w:lineRule="auto"/>
              <w:ind w:right="80"/>
              <w:jc w:val="center"/>
              <w:rPr>
                <w:rFonts w:eastAsia="Times New Roman"/>
                <w:sz w:val="28"/>
                <w:szCs w:val="28"/>
                <w:lang w:val="vi"/>
              </w:rPr>
            </w:pPr>
            <w:r w:rsidRPr="00196C74">
              <w:rPr>
                <w:rFonts w:eastAsia="Times New Roman"/>
                <w:sz w:val="28"/>
                <w:szCs w:val="28"/>
                <w:lang w:val="vi"/>
              </w:rPr>
              <w:t>kg</w:t>
            </w:r>
          </w:p>
        </w:tc>
        <w:tc>
          <w:tcPr>
            <w:tcW w:w="1494" w:type="dxa"/>
          </w:tcPr>
          <w:p w14:paraId="02A04A61" w14:textId="77777777" w:rsidR="00C25ED3" w:rsidRPr="00196C74" w:rsidRDefault="00C25ED3" w:rsidP="00196C74">
            <w:pPr>
              <w:widowControl w:val="0"/>
              <w:autoSpaceDE w:val="0"/>
              <w:autoSpaceDN w:val="0"/>
              <w:spacing w:after="0" w:line="240" w:lineRule="auto"/>
              <w:jc w:val="center"/>
              <w:rPr>
                <w:rFonts w:eastAsia="Times New Roman"/>
                <w:sz w:val="28"/>
                <w:szCs w:val="28"/>
                <w:lang w:val="vi"/>
              </w:rPr>
            </w:pPr>
            <w:r w:rsidRPr="00196C74">
              <w:rPr>
                <w:rFonts w:eastAsia="Times New Roman"/>
                <w:sz w:val="28"/>
                <w:szCs w:val="28"/>
                <w:lang w:val="vi"/>
              </w:rPr>
              <w:t>3</w:t>
            </w:r>
          </w:p>
        </w:tc>
      </w:tr>
      <w:tr w:rsidR="00C25ED3" w:rsidRPr="00196C74" w14:paraId="1CAF4571" w14:textId="77777777" w:rsidTr="005D3D8C">
        <w:trPr>
          <w:trHeight w:val="355"/>
        </w:trPr>
        <w:tc>
          <w:tcPr>
            <w:tcW w:w="629" w:type="dxa"/>
          </w:tcPr>
          <w:p w14:paraId="1A828EE4"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66" w:type="dxa"/>
          </w:tcPr>
          <w:p w14:paraId="1DB087A3" w14:textId="77777777" w:rsidR="00C25ED3" w:rsidRPr="00196C74" w:rsidRDefault="00C25ED3" w:rsidP="00196C74">
            <w:pPr>
              <w:widowControl w:val="0"/>
              <w:autoSpaceDE w:val="0"/>
              <w:autoSpaceDN w:val="0"/>
              <w:spacing w:after="0" w:line="240" w:lineRule="auto"/>
              <w:rPr>
                <w:rFonts w:eastAsia="Times New Roman"/>
                <w:sz w:val="28"/>
                <w:szCs w:val="28"/>
                <w:lang w:val="vi"/>
              </w:rPr>
            </w:pPr>
            <w:r w:rsidRPr="00196C74">
              <w:rPr>
                <w:rFonts w:eastAsia="Times New Roman"/>
                <w:sz w:val="28"/>
                <w:szCs w:val="28"/>
                <w:lang w:val="vi"/>
              </w:rPr>
              <w:t>Calcium sulfate</w:t>
            </w:r>
          </w:p>
        </w:tc>
        <w:tc>
          <w:tcPr>
            <w:tcW w:w="1560" w:type="dxa"/>
          </w:tcPr>
          <w:p w14:paraId="185044A5" w14:textId="77777777" w:rsidR="00C25ED3" w:rsidRPr="00196C74" w:rsidRDefault="00C25ED3" w:rsidP="00196C74">
            <w:pPr>
              <w:widowControl w:val="0"/>
              <w:autoSpaceDE w:val="0"/>
              <w:autoSpaceDN w:val="0"/>
              <w:spacing w:after="0" w:line="240" w:lineRule="auto"/>
              <w:ind w:right="79"/>
              <w:jc w:val="center"/>
              <w:rPr>
                <w:rFonts w:eastAsia="Times New Roman"/>
                <w:sz w:val="28"/>
                <w:szCs w:val="28"/>
                <w:lang w:val="vi"/>
              </w:rPr>
            </w:pPr>
            <w:r w:rsidRPr="00196C74">
              <w:rPr>
                <w:rFonts w:eastAsia="Times New Roman"/>
                <w:sz w:val="28"/>
                <w:szCs w:val="28"/>
                <w:lang w:val="vi"/>
              </w:rPr>
              <w:t>kg</w:t>
            </w:r>
          </w:p>
        </w:tc>
        <w:tc>
          <w:tcPr>
            <w:tcW w:w="1494" w:type="dxa"/>
          </w:tcPr>
          <w:p w14:paraId="5A662BE8" w14:textId="77777777" w:rsidR="00C25ED3" w:rsidRPr="00196C74" w:rsidRDefault="00C25ED3" w:rsidP="00196C74">
            <w:pPr>
              <w:widowControl w:val="0"/>
              <w:autoSpaceDE w:val="0"/>
              <w:autoSpaceDN w:val="0"/>
              <w:spacing w:after="0" w:line="240" w:lineRule="auto"/>
              <w:jc w:val="center"/>
              <w:rPr>
                <w:rFonts w:eastAsia="Times New Roman"/>
                <w:sz w:val="28"/>
                <w:szCs w:val="28"/>
                <w:lang w:val="vi"/>
              </w:rPr>
            </w:pPr>
            <w:r w:rsidRPr="00196C74">
              <w:rPr>
                <w:rFonts w:eastAsia="Times New Roman"/>
                <w:sz w:val="28"/>
                <w:szCs w:val="28"/>
                <w:lang w:val="vi"/>
              </w:rPr>
              <w:t>5</w:t>
            </w:r>
          </w:p>
        </w:tc>
      </w:tr>
      <w:tr w:rsidR="00C25ED3" w:rsidRPr="00196C74" w14:paraId="6AE35151" w14:textId="77777777" w:rsidTr="005D3D8C">
        <w:trPr>
          <w:trHeight w:val="356"/>
        </w:trPr>
        <w:tc>
          <w:tcPr>
            <w:tcW w:w="629" w:type="dxa"/>
          </w:tcPr>
          <w:p w14:paraId="0B07B195"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66" w:type="dxa"/>
          </w:tcPr>
          <w:p w14:paraId="41345714" w14:textId="77777777" w:rsidR="00C25ED3" w:rsidRPr="00196C74" w:rsidRDefault="00C25ED3" w:rsidP="00196C74">
            <w:pPr>
              <w:widowControl w:val="0"/>
              <w:autoSpaceDE w:val="0"/>
              <w:autoSpaceDN w:val="0"/>
              <w:spacing w:after="0" w:line="240" w:lineRule="auto"/>
              <w:rPr>
                <w:rFonts w:eastAsia="Times New Roman"/>
                <w:sz w:val="28"/>
                <w:szCs w:val="28"/>
                <w:lang w:val="vi"/>
              </w:rPr>
            </w:pPr>
            <w:r w:rsidRPr="00196C74">
              <w:rPr>
                <w:rFonts w:eastAsia="Times New Roman"/>
                <w:sz w:val="28"/>
                <w:szCs w:val="28"/>
                <w:lang w:val="vi"/>
              </w:rPr>
              <w:t>Cổ nắp nhựa chịu nhiệt</w:t>
            </w:r>
          </w:p>
        </w:tc>
        <w:tc>
          <w:tcPr>
            <w:tcW w:w="1560" w:type="dxa"/>
          </w:tcPr>
          <w:p w14:paraId="0FFD6BB7" w14:textId="77777777" w:rsidR="00C25ED3" w:rsidRPr="00196C74" w:rsidRDefault="00C25ED3" w:rsidP="00196C74">
            <w:pPr>
              <w:widowControl w:val="0"/>
              <w:autoSpaceDE w:val="0"/>
              <w:autoSpaceDN w:val="0"/>
              <w:spacing w:after="0" w:line="240" w:lineRule="auto"/>
              <w:ind w:right="79"/>
              <w:jc w:val="center"/>
              <w:rPr>
                <w:rFonts w:eastAsia="Times New Roman"/>
                <w:sz w:val="28"/>
                <w:szCs w:val="28"/>
                <w:lang w:val="vi"/>
              </w:rPr>
            </w:pPr>
            <w:r w:rsidRPr="00196C74">
              <w:rPr>
                <w:rFonts w:eastAsia="Times New Roman"/>
                <w:sz w:val="28"/>
                <w:szCs w:val="28"/>
                <w:lang w:val="vi"/>
              </w:rPr>
              <w:t>kg</w:t>
            </w:r>
          </w:p>
        </w:tc>
        <w:tc>
          <w:tcPr>
            <w:tcW w:w="1494" w:type="dxa"/>
          </w:tcPr>
          <w:p w14:paraId="081A0FF8" w14:textId="77777777" w:rsidR="00C25ED3" w:rsidRPr="00196C74" w:rsidRDefault="00C25ED3" w:rsidP="00196C74">
            <w:pPr>
              <w:widowControl w:val="0"/>
              <w:autoSpaceDE w:val="0"/>
              <w:autoSpaceDN w:val="0"/>
              <w:spacing w:after="0" w:line="240" w:lineRule="auto"/>
              <w:ind w:right="101"/>
              <w:jc w:val="center"/>
              <w:rPr>
                <w:rFonts w:eastAsia="Times New Roman"/>
                <w:sz w:val="28"/>
                <w:szCs w:val="28"/>
                <w:lang w:val="vi"/>
              </w:rPr>
            </w:pPr>
            <w:r w:rsidRPr="00196C74">
              <w:rPr>
                <w:rFonts w:eastAsia="Times New Roman"/>
                <w:sz w:val="28"/>
                <w:szCs w:val="28"/>
                <w:lang w:val="vi"/>
              </w:rPr>
              <w:t>100</w:t>
            </w:r>
          </w:p>
        </w:tc>
      </w:tr>
      <w:tr w:rsidR="00C25ED3" w:rsidRPr="00196C74" w14:paraId="6A33613B" w14:textId="77777777" w:rsidTr="005D3D8C">
        <w:trPr>
          <w:trHeight w:val="355"/>
        </w:trPr>
        <w:tc>
          <w:tcPr>
            <w:tcW w:w="629" w:type="dxa"/>
          </w:tcPr>
          <w:p w14:paraId="2DB3816B"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66" w:type="dxa"/>
          </w:tcPr>
          <w:p w14:paraId="5A78BC69" w14:textId="77777777" w:rsidR="00C25ED3" w:rsidRPr="00196C74" w:rsidRDefault="00C25ED3" w:rsidP="00196C74">
            <w:pPr>
              <w:widowControl w:val="0"/>
              <w:autoSpaceDE w:val="0"/>
              <w:autoSpaceDN w:val="0"/>
              <w:spacing w:after="0" w:line="240" w:lineRule="auto"/>
              <w:rPr>
                <w:rFonts w:eastAsia="Times New Roman"/>
                <w:sz w:val="28"/>
                <w:szCs w:val="28"/>
                <w:lang w:val="vi"/>
              </w:rPr>
            </w:pPr>
            <w:r w:rsidRPr="00196C74">
              <w:rPr>
                <w:rFonts w:eastAsia="Times New Roman"/>
                <w:sz w:val="28"/>
                <w:szCs w:val="28"/>
                <w:lang w:val="vi"/>
              </w:rPr>
              <w:t>Nilon chịu nhiệt</w:t>
            </w:r>
          </w:p>
        </w:tc>
        <w:tc>
          <w:tcPr>
            <w:tcW w:w="1560" w:type="dxa"/>
          </w:tcPr>
          <w:p w14:paraId="64E1007A" w14:textId="77777777" w:rsidR="00C25ED3" w:rsidRPr="00196C74" w:rsidRDefault="00C25ED3" w:rsidP="00196C74">
            <w:pPr>
              <w:widowControl w:val="0"/>
              <w:autoSpaceDE w:val="0"/>
              <w:autoSpaceDN w:val="0"/>
              <w:spacing w:after="0" w:line="240" w:lineRule="auto"/>
              <w:ind w:right="79"/>
              <w:jc w:val="center"/>
              <w:rPr>
                <w:rFonts w:eastAsia="Times New Roman"/>
                <w:sz w:val="28"/>
                <w:szCs w:val="28"/>
                <w:lang w:val="vi"/>
              </w:rPr>
            </w:pPr>
            <w:r w:rsidRPr="00196C74">
              <w:rPr>
                <w:rFonts w:eastAsia="Times New Roman"/>
                <w:sz w:val="28"/>
                <w:szCs w:val="28"/>
                <w:lang w:val="vi"/>
              </w:rPr>
              <w:t>kg</w:t>
            </w:r>
          </w:p>
        </w:tc>
        <w:tc>
          <w:tcPr>
            <w:tcW w:w="1494" w:type="dxa"/>
          </w:tcPr>
          <w:p w14:paraId="26DC3D96" w14:textId="77777777" w:rsidR="00C25ED3" w:rsidRPr="00196C74" w:rsidRDefault="00C25ED3" w:rsidP="00196C74">
            <w:pPr>
              <w:widowControl w:val="0"/>
              <w:autoSpaceDE w:val="0"/>
              <w:autoSpaceDN w:val="0"/>
              <w:spacing w:after="0" w:line="240" w:lineRule="auto"/>
              <w:ind w:right="101"/>
              <w:jc w:val="center"/>
              <w:rPr>
                <w:rFonts w:eastAsia="Times New Roman"/>
                <w:sz w:val="28"/>
                <w:szCs w:val="28"/>
                <w:lang w:val="vi"/>
              </w:rPr>
            </w:pPr>
            <w:r w:rsidRPr="00196C74">
              <w:rPr>
                <w:rFonts w:eastAsia="Times New Roman"/>
                <w:sz w:val="28"/>
                <w:szCs w:val="28"/>
                <w:lang w:val="vi"/>
              </w:rPr>
              <w:t>200</w:t>
            </w:r>
          </w:p>
        </w:tc>
      </w:tr>
      <w:tr w:rsidR="00C25ED3" w:rsidRPr="00196C74" w14:paraId="360B66C8" w14:textId="77777777" w:rsidTr="005D3D8C">
        <w:trPr>
          <w:trHeight w:val="356"/>
        </w:trPr>
        <w:tc>
          <w:tcPr>
            <w:tcW w:w="629" w:type="dxa"/>
          </w:tcPr>
          <w:p w14:paraId="5026080C" w14:textId="77777777" w:rsidR="00C25ED3" w:rsidRPr="00196C74" w:rsidRDefault="00C25ED3" w:rsidP="00196C74">
            <w:pPr>
              <w:widowControl w:val="0"/>
              <w:autoSpaceDE w:val="0"/>
              <w:autoSpaceDN w:val="0"/>
              <w:spacing w:after="0" w:line="240" w:lineRule="auto"/>
              <w:jc w:val="center"/>
              <w:rPr>
                <w:rFonts w:eastAsia="Times New Roman"/>
                <w:sz w:val="28"/>
                <w:szCs w:val="28"/>
                <w:lang w:val="vi"/>
              </w:rPr>
            </w:pPr>
            <w:r w:rsidRPr="00196C74">
              <w:rPr>
                <w:rFonts w:eastAsia="Times New Roman"/>
                <w:sz w:val="28"/>
                <w:szCs w:val="28"/>
                <w:lang w:val="vi"/>
              </w:rPr>
              <w:t>5</w:t>
            </w:r>
          </w:p>
        </w:tc>
        <w:tc>
          <w:tcPr>
            <w:tcW w:w="5466" w:type="dxa"/>
          </w:tcPr>
          <w:p w14:paraId="5E0F989D" w14:textId="77777777" w:rsidR="00C25ED3" w:rsidRPr="00196C74" w:rsidRDefault="00C25ED3" w:rsidP="00196C74">
            <w:pPr>
              <w:widowControl w:val="0"/>
              <w:autoSpaceDE w:val="0"/>
              <w:autoSpaceDN w:val="0"/>
              <w:spacing w:after="0" w:line="240" w:lineRule="auto"/>
              <w:rPr>
                <w:rFonts w:eastAsia="Times New Roman"/>
                <w:sz w:val="28"/>
                <w:szCs w:val="28"/>
                <w:lang w:val="vi"/>
              </w:rPr>
            </w:pPr>
            <w:r w:rsidRPr="00196C74">
              <w:rPr>
                <w:rFonts w:eastAsia="Times New Roman"/>
                <w:sz w:val="28"/>
                <w:szCs w:val="28"/>
                <w:lang w:val="vi"/>
              </w:rPr>
              <w:t>Các loại nguyên tố vi lượng</w:t>
            </w:r>
          </w:p>
        </w:tc>
        <w:tc>
          <w:tcPr>
            <w:tcW w:w="1560" w:type="dxa"/>
          </w:tcPr>
          <w:p w14:paraId="175E9A3A"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1494" w:type="dxa"/>
          </w:tcPr>
          <w:p w14:paraId="234F58B9"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r>
      <w:tr w:rsidR="00C25ED3" w:rsidRPr="00196C74" w14:paraId="7B406A49" w14:textId="77777777" w:rsidTr="005D3D8C">
        <w:trPr>
          <w:trHeight w:val="355"/>
        </w:trPr>
        <w:tc>
          <w:tcPr>
            <w:tcW w:w="629" w:type="dxa"/>
          </w:tcPr>
          <w:p w14:paraId="6E72DB9F"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66" w:type="dxa"/>
          </w:tcPr>
          <w:p w14:paraId="47606237" w14:textId="725BBDB7" w:rsidR="00C25ED3" w:rsidRPr="00196C74" w:rsidRDefault="000769F5" w:rsidP="00196C74">
            <w:pPr>
              <w:widowControl w:val="0"/>
              <w:autoSpaceDE w:val="0"/>
              <w:autoSpaceDN w:val="0"/>
              <w:spacing w:after="0" w:line="240" w:lineRule="auto"/>
              <w:rPr>
                <w:rFonts w:eastAsia="Times New Roman"/>
                <w:sz w:val="28"/>
                <w:szCs w:val="28"/>
                <w:lang w:val="vi"/>
              </w:rPr>
            </w:pPr>
            <w:r w:rsidRPr="00196C74">
              <w:rPr>
                <w:rFonts w:eastAsia="Times New Roman"/>
                <w:sz w:val="28"/>
                <w:szCs w:val="28"/>
                <w:lang w:val="vi"/>
              </w:rPr>
              <w:t>A)</w:t>
            </w:r>
            <w:r w:rsidR="00C25ED3" w:rsidRPr="00196C74">
              <w:rPr>
                <w:rFonts w:eastAsia="Times New Roman"/>
                <w:sz w:val="28"/>
                <w:szCs w:val="28"/>
                <w:lang w:val="vi"/>
              </w:rPr>
              <w:t>ascobic</w:t>
            </w:r>
          </w:p>
        </w:tc>
        <w:tc>
          <w:tcPr>
            <w:tcW w:w="1560" w:type="dxa"/>
          </w:tcPr>
          <w:p w14:paraId="57A4B0C5" w14:textId="77777777" w:rsidR="00C25ED3" w:rsidRPr="00196C74" w:rsidRDefault="00C25ED3" w:rsidP="00196C74">
            <w:pPr>
              <w:widowControl w:val="0"/>
              <w:autoSpaceDE w:val="0"/>
              <w:autoSpaceDN w:val="0"/>
              <w:spacing w:after="0" w:line="240" w:lineRule="auto"/>
              <w:ind w:right="79"/>
              <w:jc w:val="center"/>
              <w:rPr>
                <w:rFonts w:eastAsia="Times New Roman"/>
                <w:sz w:val="28"/>
                <w:szCs w:val="28"/>
                <w:lang w:val="vi"/>
              </w:rPr>
            </w:pPr>
            <w:r w:rsidRPr="00196C74">
              <w:rPr>
                <w:rFonts w:eastAsia="Times New Roman"/>
                <w:sz w:val="28"/>
                <w:szCs w:val="28"/>
                <w:lang w:val="vi"/>
              </w:rPr>
              <w:t>kg</w:t>
            </w:r>
          </w:p>
        </w:tc>
        <w:tc>
          <w:tcPr>
            <w:tcW w:w="1494" w:type="dxa"/>
          </w:tcPr>
          <w:p w14:paraId="641E58C5" w14:textId="77777777" w:rsidR="00C25ED3" w:rsidRPr="00196C74" w:rsidRDefault="00C25ED3" w:rsidP="00196C74">
            <w:pPr>
              <w:widowControl w:val="0"/>
              <w:autoSpaceDE w:val="0"/>
              <w:autoSpaceDN w:val="0"/>
              <w:spacing w:after="0" w:line="240" w:lineRule="auto"/>
              <w:ind w:right="101"/>
              <w:jc w:val="center"/>
              <w:rPr>
                <w:rFonts w:eastAsia="Times New Roman"/>
                <w:sz w:val="28"/>
                <w:szCs w:val="28"/>
                <w:lang w:val="vi"/>
              </w:rPr>
            </w:pPr>
            <w:r w:rsidRPr="00196C74">
              <w:rPr>
                <w:rFonts w:eastAsia="Times New Roman"/>
                <w:sz w:val="28"/>
                <w:szCs w:val="28"/>
                <w:lang w:val="vi"/>
              </w:rPr>
              <w:t>0,1</w:t>
            </w:r>
          </w:p>
        </w:tc>
      </w:tr>
      <w:tr w:rsidR="00C25ED3" w:rsidRPr="00196C74" w14:paraId="42562701" w14:textId="77777777" w:rsidTr="005D3D8C">
        <w:trPr>
          <w:trHeight w:val="355"/>
        </w:trPr>
        <w:tc>
          <w:tcPr>
            <w:tcW w:w="629" w:type="dxa"/>
          </w:tcPr>
          <w:p w14:paraId="713A61DC" w14:textId="77777777" w:rsidR="00C25ED3" w:rsidRPr="00196C74" w:rsidRDefault="00C25ED3" w:rsidP="00196C74">
            <w:pPr>
              <w:widowControl w:val="0"/>
              <w:autoSpaceDE w:val="0"/>
              <w:autoSpaceDN w:val="0"/>
              <w:spacing w:after="0" w:line="240" w:lineRule="auto"/>
              <w:rPr>
                <w:rFonts w:eastAsia="Times New Roman"/>
                <w:sz w:val="28"/>
                <w:szCs w:val="28"/>
                <w:lang w:val="vi"/>
              </w:rPr>
            </w:pPr>
          </w:p>
        </w:tc>
        <w:tc>
          <w:tcPr>
            <w:tcW w:w="5466" w:type="dxa"/>
          </w:tcPr>
          <w:p w14:paraId="67C93220" w14:textId="77777777" w:rsidR="00C25ED3" w:rsidRPr="00196C74" w:rsidRDefault="00C25ED3" w:rsidP="00196C74">
            <w:pPr>
              <w:widowControl w:val="0"/>
              <w:autoSpaceDE w:val="0"/>
              <w:autoSpaceDN w:val="0"/>
              <w:spacing w:after="0" w:line="240" w:lineRule="auto"/>
              <w:rPr>
                <w:rFonts w:eastAsia="Times New Roman"/>
                <w:sz w:val="28"/>
                <w:szCs w:val="28"/>
                <w:lang w:val="vi"/>
              </w:rPr>
            </w:pPr>
            <w:r w:rsidRPr="00196C74">
              <w:rPr>
                <w:rFonts w:eastAsia="Times New Roman"/>
                <w:sz w:val="28"/>
                <w:szCs w:val="28"/>
                <w:lang w:val="vi"/>
              </w:rPr>
              <w:t>B1, B2,...</w:t>
            </w:r>
          </w:p>
        </w:tc>
        <w:tc>
          <w:tcPr>
            <w:tcW w:w="1560" w:type="dxa"/>
          </w:tcPr>
          <w:p w14:paraId="2C94E38C" w14:textId="77777777" w:rsidR="00C25ED3" w:rsidRPr="00196C74" w:rsidRDefault="00C25ED3" w:rsidP="00196C74">
            <w:pPr>
              <w:widowControl w:val="0"/>
              <w:autoSpaceDE w:val="0"/>
              <w:autoSpaceDN w:val="0"/>
              <w:spacing w:after="0" w:line="240" w:lineRule="auto"/>
              <w:ind w:right="78"/>
              <w:jc w:val="center"/>
              <w:rPr>
                <w:rFonts w:eastAsia="Times New Roman"/>
                <w:sz w:val="28"/>
                <w:szCs w:val="28"/>
                <w:lang w:val="vi"/>
              </w:rPr>
            </w:pPr>
            <w:r w:rsidRPr="00196C74">
              <w:rPr>
                <w:rFonts w:eastAsia="Times New Roman"/>
                <w:sz w:val="28"/>
                <w:szCs w:val="28"/>
                <w:lang w:val="vi"/>
              </w:rPr>
              <w:t>kg</w:t>
            </w:r>
          </w:p>
        </w:tc>
        <w:tc>
          <w:tcPr>
            <w:tcW w:w="1494" w:type="dxa"/>
          </w:tcPr>
          <w:p w14:paraId="66EA373E" w14:textId="77777777" w:rsidR="00C25ED3" w:rsidRPr="00196C74" w:rsidRDefault="00C25ED3" w:rsidP="00196C74">
            <w:pPr>
              <w:widowControl w:val="0"/>
              <w:autoSpaceDE w:val="0"/>
              <w:autoSpaceDN w:val="0"/>
              <w:spacing w:after="0" w:line="240" w:lineRule="auto"/>
              <w:ind w:right="101"/>
              <w:jc w:val="center"/>
              <w:rPr>
                <w:rFonts w:eastAsia="Times New Roman"/>
                <w:sz w:val="28"/>
                <w:szCs w:val="28"/>
                <w:lang w:val="vi"/>
              </w:rPr>
            </w:pPr>
            <w:r w:rsidRPr="00196C74">
              <w:rPr>
                <w:rFonts w:eastAsia="Times New Roman"/>
                <w:sz w:val="28"/>
                <w:szCs w:val="28"/>
                <w:lang w:val="vi"/>
              </w:rPr>
              <w:t>0,2</w:t>
            </w:r>
          </w:p>
        </w:tc>
      </w:tr>
      <w:tr w:rsidR="00C25ED3" w:rsidRPr="00196C74" w14:paraId="3B5A5C9A" w14:textId="77777777" w:rsidTr="005D3D8C">
        <w:trPr>
          <w:trHeight w:val="356"/>
        </w:trPr>
        <w:tc>
          <w:tcPr>
            <w:tcW w:w="629" w:type="dxa"/>
          </w:tcPr>
          <w:p w14:paraId="7E233743" w14:textId="77777777" w:rsidR="00C25ED3" w:rsidRPr="00196C74" w:rsidRDefault="00C25ED3" w:rsidP="00196C74">
            <w:pPr>
              <w:widowControl w:val="0"/>
              <w:autoSpaceDE w:val="0"/>
              <w:autoSpaceDN w:val="0"/>
              <w:spacing w:after="0" w:line="240" w:lineRule="auto"/>
              <w:jc w:val="center"/>
              <w:rPr>
                <w:rFonts w:eastAsia="Times New Roman"/>
                <w:sz w:val="28"/>
                <w:szCs w:val="28"/>
                <w:lang w:val="vi"/>
              </w:rPr>
            </w:pPr>
            <w:r w:rsidRPr="00196C74">
              <w:rPr>
                <w:rFonts w:eastAsia="Times New Roman"/>
                <w:sz w:val="28"/>
                <w:szCs w:val="28"/>
                <w:lang w:val="vi"/>
              </w:rPr>
              <w:t>6</w:t>
            </w:r>
          </w:p>
        </w:tc>
        <w:tc>
          <w:tcPr>
            <w:tcW w:w="5466" w:type="dxa"/>
          </w:tcPr>
          <w:p w14:paraId="280C06BE" w14:textId="77777777" w:rsidR="00C25ED3" w:rsidRPr="00196C74" w:rsidRDefault="00C25ED3" w:rsidP="00196C74">
            <w:pPr>
              <w:widowControl w:val="0"/>
              <w:autoSpaceDE w:val="0"/>
              <w:autoSpaceDN w:val="0"/>
              <w:spacing w:after="0" w:line="240" w:lineRule="auto"/>
              <w:rPr>
                <w:rFonts w:eastAsia="Times New Roman"/>
                <w:sz w:val="28"/>
                <w:szCs w:val="28"/>
                <w:lang w:val="vi"/>
              </w:rPr>
            </w:pPr>
            <w:r w:rsidRPr="00196C74">
              <w:rPr>
                <w:rFonts w:eastAsia="Times New Roman"/>
                <w:sz w:val="28"/>
                <w:szCs w:val="28"/>
                <w:lang w:val="vi"/>
              </w:rPr>
              <w:t>Thóc tẻ loại tốt</w:t>
            </w:r>
          </w:p>
        </w:tc>
        <w:tc>
          <w:tcPr>
            <w:tcW w:w="1560" w:type="dxa"/>
          </w:tcPr>
          <w:p w14:paraId="706B752C" w14:textId="77777777" w:rsidR="00C25ED3" w:rsidRPr="00196C74" w:rsidRDefault="00C25ED3" w:rsidP="00196C74">
            <w:pPr>
              <w:widowControl w:val="0"/>
              <w:autoSpaceDE w:val="0"/>
              <w:autoSpaceDN w:val="0"/>
              <w:spacing w:after="0" w:line="240" w:lineRule="auto"/>
              <w:ind w:right="79"/>
              <w:jc w:val="center"/>
              <w:rPr>
                <w:rFonts w:eastAsia="Times New Roman"/>
                <w:sz w:val="28"/>
                <w:szCs w:val="28"/>
                <w:lang w:val="vi"/>
              </w:rPr>
            </w:pPr>
            <w:r w:rsidRPr="00196C74">
              <w:rPr>
                <w:rFonts w:eastAsia="Times New Roman"/>
                <w:sz w:val="28"/>
                <w:szCs w:val="28"/>
                <w:lang w:val="vi"/>
              </w:rPr>
              <w:t>kg</w:t>
            </w:r>
          </w:p>
        </w:tc>
        <w:tc>
          <w:tcPr>
            <w:tcW w:w="1494" w:type="dxa"/>
          </w:tcPr>
          <w:p w14:paraId="657B0421" w14:textId="77777777" w:rsidR="00C25ED3" w:rsidRPr="00196C74" w:rsidRDefault="00C25ED3" w:rsidP="00196C74">
            <w:pPr>
              <w:widowControl w:val="0"/>
              <w:autoSpaceDE w:val="0"/>
              <w:autoSpaceDN w:val="0"/>
              <w:spacing w:after="0" w:line="240" w:lineRule="auto"/>
              <w:ind w:right="101"/>
              <w:jc w:val="center"/>
              <w:rPr>
                <w:rFonts w:eastAsia="Times New Roman"/>
                <w:sz w:val="28"/>
                <w:szCs w:val="28"/>
                <w:lang w:val="vi"/>
              </w:rPr>
            </w:pPr>
            <w:r w:rsidRPr="00196C74">
              <w:rPr>
                <w:rFonts w:eastAsia="Times New Roman"/>
                <w:sz w:val="28"/>
                <w:szCs w:val="28"/>
                <w:lang w:val="vi"/>
              </w:rPr>
              <w:t>1.000</w:t>
            </w:r>
          </w:p>
        </w:tc>
      </w:tr>
      <w:tr w:rsidR="00C25ED3" w:rsidRPr="00196C74" w14:paraId="6645186B" w14:textId="77777777" w:rsidTr="005D3D8C">
        <w:trPr>
          <w:trHeight w:val="355"/>
        </w:trPr>
        <w:tc>
          <w:tcPr>
            <w:tcW w:w="629" w:type="dxa"/>
          </w:tcPr>
          <w:p w14:paraId="149F4808" w14:textId="77777777" w:rsidR="00C25ED3" w:rsidRPr="00196C74" w:rsidRDefault="00C25ED3" w:rsidP="00196C74">
            <w:pPr>
              <w:widowControl w:val="0"/>
              <w:autoSpaceDE w:val="0"/>
              <w:autoSpaceDN w:val="0"/>
              <w:spacing w:after="0" w:line="240" w:lineRule="auto"/>
              <w:jc w:val="center"/>
              <w:rPr>
                <w:rFonts w:eastAsia="Times New Roman"/>
                <w:sz w:val="28"/>
                <w:szCs w:val="28"/>
                <w:lang w:val="vi"/>
              </w:rPr>
            </w:pPr>
            <w:r w:rsidRPr="00196C74">
              <w:rPr>
                <w:rFonts w:eastAsia="Times New Roman"/>
                <w:sz w:val="28"/>
                <w:szCs w:val="28"/>
                <w:lang w:val="vi"/>
              </w:rPr>
              <w:t>7</w:t>
            </w:r>
          </w:p>
        </w:tc>
        <w:tc>
          <w:tcPr>
            <w:tcW w:w="5466" w:type="dxa"/>
          </w:tcPr>
          <w:p w14:paraId="3D9B0458" w14:textId="77777777" w:rsidR="00C25ED3" w:rsidRPr="00196C74" w:rsidRDefault="00C25ED3" w:rsidP="00196C74">
            <w:pPr>
              <w:widowControl w:val="0"/>
              <w:autoSpaceDE w:val="0"/>
              <w:autoSpaceDN w:val="0"/>
              <w:spacing w:after="0" w:line="240" w:lineRule="auto"/>
              <w:rPr>
                <w:rFonts w:eastAsia="Times New Roman"/>
                <w:sz w:val="28"/>
                <w:szCs w:val="28"/>
                <w:lang w:val="vi"/>
              </w:rPr>
            </w:pPr>
            <w:r w:rsidRPr="00196C74">
              <w:rPr>
                <w:rFonts w:eastAsia="Times New Roman"/>
                <w:sz w:val="28"/>
                <w:szCs w:val="28"/>
                <w:lang w:val="vi"/>
              </w:rPr>
              <w:t>Bông nút không thấm nước</w:t>
            </w:r>
          </w:p>
        </w:tc>
        <w:tc>
          <w:tcPr>
            <w:tcW w:w="1560" w:type="dxa"/>
          </w:tcPr>
          <w:p w14:paraId="7F026899" w14:textId="77777777" w:rsidR="00C25ED3" w:rsidRPr="00196C74" w:rsidRDefault="00C25ED3" w:rsidP="00196C74">
            <w:pPr>
              <w:widowControl w:val="0"/>
              <w:autoSpaceDE w:val="0"/>
              <w:autoSpaceDN w:val="0"/>
              <w:spacing w:after="0" w:line="240" w:lineRule="auto"/>
              <w:ind w:right="79"/>
              <w:jc w:val="center"/>
              <w:rPr>
                <w:rFonts w:eastAsia="Times New Roman"/>
                <w:sz w:val="28"/>
                <w:szCs w:val="28"/>
                <w:lang w:val="vi"/>
              </w:rPr>
            </w:pPr>
            <w:r w:rsidRPr="00196C74">
              <w:rPr>
                <w:rFonts w:eastAsia="Times New Roman"/>
                <w:sz w:val="28"/>
                <w:szCs w:val="28"/>
                <w:lang w:val="vi"/>
              </w:rPr>
              <w:t>kg</w:t>
            </w:r>
          </w:p>
        </w:tc>
        <w:tc>
          <w:tcPr>
            <w:tcW w:w="1494" w:type="dxa"/>
          </w:tcPr>
          <w:p w14:paraId="1A73C479" w14:textId="77777777" w:rsidR="00C25ED3" w:rsidRPr="00196C74" w:rsidRDefault="00C25ED3" w:rsidP="00196C74">
            <w:pPr>
              <w:widowControl w:val="0"/>
              <w:autoSpaceDE w:val="0"/>
              <w:autoSpaceDN w:val="0"/>
              <w:spacing w:after="0" w:line="240" w:lineRule="auto"/>
              <w:ind w:right="101"/>
              <w:jc w:val="center"/>
              <w:rPr>
                <w:rFonts w:eastAsia="Times New Roman"/>
                <w:sz w:val="28"/>
                <w:szCs w:val="28"/>
                <w:lang w:val="vi"/>
              </w:rPr>
            </w:pPr>
            <w:r w:rsidRPr="00196C74">
              <w:rPr>
                <w:rFonts w:eastAsia="Times New Roman"/>
                <w:sz w:val="28"/>
                <w:szCs w:val="28"/>
                <w:lang w:val="vi"/>
              </w:rPr>
              <w:t>50</w:t>
            </w:r>
          </w:p>
        </w:tc>
      </w:tr>
      <w:tr w:rsidR="00C25ED3" w:rsidRPr="00196C74" w14:paraId="66897A0D" w14:textId="77777777" w:rsidTr="005D3D8C">
        <w:trPr>
          <w:trHeight w:val="357"/>
        </w:trPr>
        <w:tc>
          <w:tcPr>
            <w:tcW w:w="629" w:type="dxa"/>
          </w:tcPr>
          <w:p w14:paraId="03C69F23" w14:textId="77777777" w:rsidR="00C25ED3" w:rsidRPr="00196C74" w:rsidRDefault="00C25ED3" w:rsidP="00196C74">
            <w:pPr>
              <w:widowControl w:val="0"/>
              <w:autoSpaceDE w:val="0"/>
              <w:autoSpaceDN w:val="0"/>
              <w:spacing w:after="0" w:line="240" w:lineRule="auto"/>
              <w:jc w:val="center"/>
              <w:rPr>
                <w:rFonts w:eastAsia="Times New Roman"/>
                <w:sz w:val="28"/>
                <w:szCs w:val="28"/>
                <w:lang w:val="vi"/>
              </w:rPr>
            </w:pPr>
            <w:r w:rsidRPr="00196C74">
              <w:rPr>
                <w:rFonts w:eastAsia="Times New Roman"/>
                <w:sz w:val="28"/>
                <w:szCs w:val="28"/>
                <w:lang w:val="vi"/>
              </w:rPr>
              <w:t>8</w:t>
            </w:r>
          </w:p>
        </w:tc>
        <w:tc>
          <w:tcPr>
            <w:tcW w:w="5466" w:type="dxa"/>
          </w:tcPr>
          <w:p w14:paraId="75D3A228" w14:textId="77777777" w:rsidR="00C25ED3" w:rsidRPr="00196C74" w:rsidRDefault="00C25ED3" w:rsidP="00196C74">
            <w:pPr>
              <w:widowControl w:val="0"/>
              <w:autoSpaceDE w:val="0"/>
              <w:autoSpaceDN w:val="0"/>
              <w:spacing w:after="0" w:line="240" w:lineRule="auto"/>
              <w:rPr>
                <w:rFonts w:eastAsia="Times New Roman"/>
                <w:sz w:val="28"/>
                <w:szCs w:val="28"/>
                <w:lang w:val="vi"/>
              </w:rPr>
            </w:pPr>
            <w:r w:rsidRPr="00196C74">
              <w:rPr>
                <w:rFonts w:eastAsia="Times New Roman"/>
                <w:sz w:val="28"/>
                <w:szCs w:val="28"/>
                <w:lang w:val="vi"/>
              </w:rPr>
              <w:t>Bộ dụng cụ phòng cấy</w:t>
            </w:r>
          </w:p>
        </w:tc>
        <w:tc>
          <w:tcPr>
            <w:tcW w:w="1560" w:type="dxa"/>
          </w:tcPr>
          <w:p w14:paraId="5300CB52" w14:textId="77777777" w:rsidR="00C25ED3" w:rsidRPr="00196C74" w:rsidRDefault="00C25ED3" w:rsidP="00196C74">
            <w:pPr>
              <w:widowControl w:val="0"/>
              <w:autoSpaceDE w:val="0"/>
              <w:autoSpaceDN w:val="0"/>
              <w:spacing w:after="0" w:line="240" w:lineRule="auto"/>
              <w:ind w:right="79"/>
              <w:jc w:val="center"/>
              <w:rPr>
                <w:rFonts w:eastAsia="Times New Roman"/>
                <w:sz w:val="28"/>
                <w:szCs w:val="28"/>
                <w:lang w:val="vi"/>
              </w:rPr>
            </w:pPr>
            <w:r w:rsidRPr="00196C74">
              <w:rPr>
                <w:rFonts w:eastAsia="Times New Roman"/>
                <w:sz w:val="28"/>
                <w:szCs w:val="28"/>
                <w:lang w:val="vi"/>
              </w:rPr>
              <w:t>bộ</w:t>
            </w:r>
          </w:p>
        </w:tc>
        <w:tc>
          <w:tcPr>
            <w:tcW w:w="1494" w:type="dxa"/>
          </w:tcPr>
          <w:p w14:paraId="6084ED1E" w14:textId="77777777" w:rsidR="00C25ED3" w:rsidRPr="00196C74" w:rsidRDefault="00C25ED3" w:rsidP="00196C74">
            <w:pPr>
              <w:widowControl w:val="0"/>
              <w:autoSpaceDE w:val="0"/>
              <w:autoSpaceDN w:val="0"/>
              <w:spacing w:after="0" w:line="240" w:lineRule="auto"/>
              <w:jc w:val="center"/>
              <w:rPr>
                <w:rFonts w:eastAsia="Times New Roman"/>
                <w:sz w:val="28"/>
                <w:szCs w:val="28"/>
                <w:lang w:val="vi"/>
              </w:rPr>
            </w:pPr>
            <w:r w:rsidRPr="00196C74">
              <w:rPr>
                <w:rFonts w:eastAsia="Times New Roman"/>
                <w:sz w:val="28"/>
                <w:szCs w:val="28"/>
                <w:lang w:val="vi"/>
              </w:rPr>
              <w:t>2</w:t>
            </w:r>
          </w:p>
        </w:tc>
      </w:tr>
    </w:tbl>
    <w:p w14:paraId="431C42FA"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4095E2CD" w14:textId="77777777" w:rsidR="00C25ED3" w:rsidRPr="00196C74" w:rsidRDefault="00C25ED3" w:rsidP="00196C74">
      <w:pPr>
        <w:widowControl w:val="0"/>
        <w:tabs>
          <w:tab w:val="left" w:pos="567"/>
        </w:tabs>
        <w:autoSpaceDE w:val="0"/>
        <w:autoSpaceDN w:val="0"/>
        <w:spacing w:after="0" w:line="240" w:lineRule="auto"/>
        <w:rPr>
          <w:rFonts w:eastAsia="Times New Roman"/>
          <w:sz w:val="28"/>
          <w:szCs w:val="28"/>
          <w:lang w:val="vi"/>
        </w:rPr>
      </w:pPr>
      <w:r w:rsidRPr="00196C74">
        <w:rPr>
          <w:rFonts w:eastAsia="Times New Roman"/>
          <w:b/>
          <w:sz w:val="28"/>
          <w:szCs w:val="28"/>
        </w:rPr>
        <w:tab/>
      </w:r>
      <w:r w:rsidRPr="00196C74">
        <w:rPr>
          <w:rFonts w:eastAsia="Times New Roman"/>
          <w:sz w:val="28"/>
          <w:szCs w:val="28"/>
        </w:rPr>
        <w:t xml:space="preserve">2.3. </w:t>
      </w:r>
      <w:r w:rsidRPr="00196C74">
        <w:rPr>
          <w:rFonts w:eastAsia="Times New Roman"/>
          <w:sz w:val="28"/>
          <w:szCs w:val="28"/>
          <w:lang w:val="vi"/>
        </w:rPr>
        <w:t>Hoàn thiện quy trình công</w:t>
      </w:r>
      <w:r w:rsidRPr="00196C74">
        <w:rPr>
          <w:rFonts w:eastAsia="Times New Roman"/>
          <w:spacing w:val="-5"/>
          <w:sz w:val="28"/>
          <w:szCs w:val="28"/>
          <w:lang w:val="vi"/>
        </w:rPr>
        <w:t xml:space="preserve"> </w:t>
      </w:r>
      <w:r w:rsidRPr="00196C74">
        <w:rPr>
          <w:rFonts w:eastAsia="Times New Roman"/>
          <w:sz w:val="28"/>
          <w:szCs w:val="28"/>
          <w:lang w:val="vi"/>
        </w:rPr>
        <w:t>nghệ</w:t>
      </w:r>
    </w:p>
    <w:p w14:paraId="512A96F5" w14:textId="77777777"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sz w:val="28"/>
          <w:szCs w:val="28"/>
        </w:rPr>
        <w:tab/>
        <w:t>2.3.1. Hoàn thiện quy trình công nghệ nhân giống nấm</w:t>
      </w:r>
    </w:p>
    <w:p w14:paraId="69EE0F97" w14:textId="7FC513DF"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r w:rsidRPr="00196C74">
        <w:rPr>
          <w:rFonts w:eastAsia="Times New Roman"/>
          <w:sz w:val="28"/>
          <w:szCs w:val="28"/>
        </w:rPr>
        <w:tab/>
      </w:r>
      <w:r w:rsidR="000769F5" w:rsidRPr="00196C74">
        <w:rPr>
          <w:rFonts w:eastAsia="Times New Roman"/>
          <w:sz w:val="28"/>
          <w:szCs w:val="28"/>
        </w:rPr>
        <w:t>a)</w:t>
      </w:r>
      <w:r w:rsidRPr="00196C74">
        <w:rPr>
          <w:rFonts w:eastAsia="Times New Roman"/>
          <w:sz w:val="28"/>
          <w:szCs w:val="28"/>
        </w:rPr>
        <w:t xml:space="preserve"> Định mức lao động</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5700"/>
        <w:gridCol w:w="1380"/>
        <w:gridCol w:w="1440"/>
      </w:tblGrid>
      <w:tr w:rsidR="00C25ED3" w:rsidRPr="00196C74" w14:paraId="72BB59ED" w14:textId="77777777" w:rsidTr="005D3D8C">
        <w:trPr>
          <w:trHeight w:val="355"/>
        </w:trPr>
        <w:tc>
          <w:tcPr>
            <w:tcW w:w="600" w:type="dxa"/>
          </w:tcPr>
          <w:p w14:paraId="6CD904D8" w14:textId="77777777" w:rsidR="00C25ED3" w:rsidRPr="00196C74" w:rsidRDefault="00C25ED3" w:rsidP="00196C74">
            <w:pPr>
              <w:pStyle w:val="TableParagraph"/>
              <w:spacing w:before="0"/>
              <w:ind w:right="128"/>
              <w:jc w:val="right"/>
              <w:rPr>
                <w:b/>
                <w:sz w:val="28"/>
                <w:szCs w:val="28"/>
              </w:rPr>
            </w:pPr>
            <w:r w:rsidRPr="00196C74">
              <w:rPr>
                <w:b/>
                <w:sz w:val="28"/>
                <w:szCs w:val="28"/>
              </w:rPr>
              <w:t>TT</w:t>
            </w:r>
          </w:p>
        </w:tc>
        <w:tc>
          <w:tcPr>
            <w:tcW w:w="5700" w:type="dxa"/>
          </w:tcPr>
          <w:p w14:paraId="5C9BCF5F" w14:textId="77777777" w:rsidR="00C25ED3" w:rsidRPr="00196C74" w:rsidRDefault="00C25ED3" w:rsidP="00196C74">
            <w:pPr>
              <w:pStyle w:val="TableParagraph"/>
              <w:spacing w:before="0"/>
              <w:ind w:left="2174" w:right="2166"/>
              <w:jc w:val="center"/>
              <w:rPr>
                <w:b/>
                <w:sz w:val="28"/>
                <w:szCs w:val="28"/>
              </w:rPr>
            </w:pPr>
            <w:r w:rsidRPr="00196C74">
              <w:rPr>
                <w:b/>
                <w:sz w:val="28"/>
                <w:szCs w:val="28"/>
              </w:rPr>
              <w:t>Danh mục</w:t>
            </w:r>
          </w:p>
        </w:tc>
        <w:tc>
          <w:tcPr>
            <w:tcW w:w="1380" w:type="dxa"/>
          </w:tcPr>
          <w:p w14:paraId="606F67EB" w14:textId="77777777" w:rsidR="00C25ED3" w:rsidRPr="00196C74" w:rsidRDefault="00C25ED3" w:rsidP="00196C74">
            <w:pPr>
              <w:pStyle w:val="TableParagraph"/>
              <w:spacing w:before="0"/>
              <w:ind w:left="88" w:right="80"/>
              <w:jc w:val="center"/>
              <w:rPr>
                <w:b/>
                <w:sz w:val="28"/>
                <w:szCs w:val="28"/>
              </w:rPr>
            </w:pPr>
            <w:r w:rsidRPr="00196C74">
              <w:rPr>
                <w:b/>
                <w:sz w:val="28"/>
                <w:szCs w:val="28"/>
              </w:rPr>
              <w:t>Đơn vị tính</w:t>
            </w:r>
          </w:p>
        </w:tc>
        <w:tc>
          <w:tcPr>
            <w:tcW w:w="1440" w:type="dxa"/>
          </w:tcPr>
          <w:p w14:paraId="2CF29E9B" w14:textId="77777777" w:rsidR="00C25ED3" w:rsidRPr="00196C74" w:rsidRDefault="00C25ED3" w:rsidP="00196C74">
            <w:pPr>
              <w:pStyle w:val="TableParagraph"/>
              <w:spacing w:before="0"/>
              <w:ind w:left="109" w:right="101"/>
              <w:jc w:val="center"/>
              <w:rPr>
                <w:b/>
                <w:sz w:val="28"/>
                <w:szCs w:val="28"/>
              </w:rPr>
            </w:pPr>
            <w:r w:rsidRPr="00196C74">
              <w:rPr>
                <w:b/>
                <w:sz w:val="28"/>
                <w:szCs w:val="28"/>
              </w:rPr>
              <w:t>Số lượng</w:t>
            </w:r>
          </w:p>
        </w:tc>
      </w:tr>
      <w:tr w:rsidR="00C25ED3" w:rsidRPr="00196C74" w14:paraId="52B5503B" w14:textId="77777777" w:rsidTr="005D3D8C">
        <w:trPr>
          <w:trHeight w:val="356"/>
        </w:trPr>
        <w:tc>
          <w:tcPr>
            <w:tcW w:w="600" w:type="dxa"/>
          </w:tcPr>
          <w:p w14:paraId="1875CD17" w14:textId="77777777" w:rsidR="00C25ED3" w:rsidRPr="00196C74" w:rsidRDefault="00C25ED3" w:rsidP="00196C74">
            <w:pPr>
              <w:pStyle w:val="TableParagraph"/>
              <w:spacing w:before="0"/>
              <w:ind w:left="9"/>
              <w:jc w:val="center"/>
              <w:rPr>
                <w:b/>
                <w:sz w:val="28"/>
                <w:szCs w:val="28"/>
              </w:rPr>
            </w:pPr>
            <w:r w:rsidRPr="00196C74">
              <w:rPr>
                <w:b/>
                <w:sz w:val="28"/>
                <w:szCs w:val="28"/>
              </w:rPr>
              <w:lastRenderedPageBreak/>
              <w:t>I</w:t>
            </w:r>
          </w:p>
        </w:tc>
        <w:tc>
          <w:tcPr>
            <w:tcW w:w="5700" w:type="dxa"/>
          </w:tcPr>
          <w:p w14:paraId="7A49A5B9" w14:textId="77777777" w:rsidR="00C25ED3" w:rsidRPr="00196C74" w:rsidRDefault="00C25ED3" w:rsidP="00196C74">
            <w:pPr>
              <w:pStyle w:val="TableParagraph"/>
              <w:spacing w:before="0"/>
              <w:ind w:left="107"/>
              <w:rPr>
                <w:b/>
                <w:sz w:val="28"/>
                <w:szCs w:val="28"/>
                <w:lang w:val="en-US"/>
              </w:rPr>
            </w:pPr>
            <w:r w:rsidRPr="00196C74">
              <w:rPr>
                <w:b/>
                <w:sz w:val="28"/>
                <w:szCs w:val="28"/>
                <w:lang w:val="en-US"/>
              </w:rPr>
              <w:t xml:space="preserve">Công lao động trực tiếp: </w:t>
            </w:r>
            <w:r w:rsidRPr="00196C74">
              <w:rPr>
                <w:i/>
                <w:sz w:val="28"/>
                <w:szCs w:val="28"/>
                <w:lang w:val="en-US"/>
              </w:rPr>
              <w:t>Nghiên cứu viên hạng III bậc 5/9 (hoặc tương đương)</w:t>
            </w:r>
          </w:p>
        </w:tc>
        <w:tc>
          <w:tcPr>
            <w:tcW w:w="1380" w:type="dxa"/>
          </w:tcPr>
          <w:p w14:paraId="76679726" w14:textId="77777777" w:rsidR="00C25ED3" w:rsidRPr="00196C74" w:rsidRDefault="00C25ED3" w:rsidP="00196C74">
            <w:pPr>
              <w:pStyle w:val="TableParagraph"/>
              <w:spacing w:before="0"/>
              <w:rPr>
                <w:sz w:val="28"/>
                <w:szCs w:val="28"/>
              </w:rPr>
            </w:pPr>
          </w:p>
        </w:tc>
        <w:tc>
          <w:tcPr>
            <w:tcW w:w="1440" w:type="dxa"/>
          </w:tcPr>
          <w:p w14:paraId="7F1E9133" w14:textId="77777777" w:rsidR="00C25ED3" w:rsidRPr="00196C74" w:rsidRDefault="00C25ED3" w:rsidP="00196C74">
            <w:pPr>
              <w:pStyle w:val="TableParagraph"/>
              <w:spacing w:before="0"/>
              <w:jc w:val="center"/>
              <w:rPr>
                <w:sz w:val="28"/>
                <w:szCs w:val="28"/>
                <w:lang w:val="en-US"/>
              </w:rPr>
            </w:pPr>
            <w:r w:rsidRPr="00196C74">
              <w:rPr>
                <w:sz w:val="28"/>
                <w:szCs w:val="28"/>
                <w:lang w:val="en-US"/>
              </w:rPr>
              <w:t>100</w:t>
            </w:r>
          </w:p>
        </w:tc>
      </w:tr>
      <w:tr w:rsidR="00C25ED3" w:rsidRPr="00196C74" w14:paraId="7DFB905D" w14:textId="77777777" w:rsidTr="005D3D8C">
        <w:trPr>
          <w:trHeight w:val="356"/>
        </w:trPr>
        <w:tc>
          <w:tcPr>
            <w:tcW w:w="600" w:type="dxa"/>
          </w:tcPr>
          <w:p w14:paraId="10D3C745" w14:textId="77777777" w:rsidR="00C25ED3" w:rsidRPr="00196C74" w:rsidRDefault="00C25ED3" w:rsidP="00196C74">
            <w:pPr>
              <w:pStyle w:val="TableParagraph"/>
              <w:spacing w:before="0"/>
              <w:ind w:right="228"/>
              <w:jc w:val="right"/>
              <w:rPr>
                <w:sz w:val="28"/>
                <w:szCs w:val="28"/>
              </w:rPr>
            </w:pPr>
            <w:r w:rsidRPr="00196C74">
              <w:rPr>
                <w:sz w:val="28"/>
                <w:szCs w:val="28"/>
              </w:rPr>
              <w:t>1</w:t>
            </w:r>
          </w:p>
        </w:tc>
        <w:tc>
          <w:tcPr>
            <w:tcW w:w="5700" w:type="dxa"/>
          </w:tcPr>
          <w:p w14:paraId="279061C2" w14:textId="77777777" w:rsidR="00C25ED3" w:rsidRPr="00196C74" w:rsidRDefault="00C25ED3" w:rsidP="00196C74">
            <w:pPr>
              <w:pStyle w:val="TableParagraph"/>
              <w:spacing w:before="0"/>
              <w:ind w:left="107"/>
              <w:rPr>
                <w:sz w:val="28"/>
                <w:szCs w:val="28"/>
              </w:rPr>
            </w:pPr>
            <w:r w:rsidRPr="00196C74">
              <w:rPr>
                <w:sz w:val="28"/>
                <w:szCs w:val="28"/>
              </w:rPr>
              <w:t>Chuẩn bị các điều kiện thực nghiệm</w:t>
            </w:r>
          </w:p>
        </w:tc>
        <w:tc>
          <w:tcPr>
            <w:tcW w:w="1380" w:type="dxa"/>
          </w:tcPr>
          <w:p w14:paraId="69031216" w14:textId="77777777" w:rsidR="00C25ED3" w:rsidRPr="00196C74" w:rsidRDefault="00C25ED3" w:rsidP="00196C74">
            <w:pPr>
              <w:pStyle w:val="TableParagraph"/>
              <w:spacing w:before="0"/>
              <w:ind w:left="88" w:right="79"/>
              <w:jc w:val="center"/>
              <w:rPr>
                <w:sz w:val="28"/>
                <w:szCs w:val="28"/>
              </w:rPr>
            </w:pPr>
            <w:r w:rsidRPr="00196C74">
              <w:rPr>
                <w:sz w:val="28"/>
                <w:szCs w:val="28"/>
              </w:rPr>
              <w:t>công</w:t>
            </w:r>
          </w:p>
        </w:tc>
        <w:tc>
          <w:tcPr>
            <w:tcW w:w="1440" w:type="dxa"/>
          </w:tcPr>
          <w:p w14:paraId="35D9C231" w14:textId="77777777" w:rsidR="00C25ED3" w:rsidRPr="00196C74" w:rsidRDefault="00C25ED3" w:rsidP="00196C74">
            <w:pPr>
              <w:pStyle w:val="TableParagraph"/>
              <w:spacing w:before="0"/>
              <w:ind w:left="110" w:right="101"/>
              <w:jc w:val="center"/>
              <w:rPr>
                <w:sz w:val="28"/>
                <w:szCs w:val="28"/>
              </w:rPr>
            </w:pPr>
            <w:r w:rsidRPr="00196C74">
              <w:rPr>
                <w:sz w:val="28"/>
                <w:szCs w:val="28"/>
              </w:rPr>
              <w:t>10</w:t>
            </w:r>
          </w:p>
        </w:tc>
      </w:tr>
      <w:tr w:rsidR="00C25ED3" w:rsidRPr="00196C74" w14:paraId="340FCA4B" w14:textId="77777777" w:rsidTr="005D3D8C">
        <w:trPr>
          <w:trHeight w:val="356"/>
        </w:trPr>
        <w:tc>
          <w:tcPr>
            <w:tcW w:w="600" w:type="dxa"/>
          </w:tcPr>
          <w:p w14:paraId="36DE3353" w14:textId="77777777" w:rsidR="00C25ED3" w:rsidRPr="00196C74" w:rsidRDefault="00C25ED3" w:rsidP="00196C74">
            <w:pPr>
              <w:pStyle w:val="TableParagraph"/>
              <w:spacing w:before="0"/>
              <w:ind w:right="228"/>
              <w:jc w:val="right"/>
              <w:rPr>
                <w:sz w:val="28"/>
                <w:szCs w:val="28"/>
                <w:lang w:val="en-US"/>
              </w:rPr>
            </w:pPr>
            <w:r w:rsidRPr="00196C74">
              <w:rPr>
                <w:sz w:val="28"/>
                <w:szCs w:val="28"/>
                <w:lang w:val="en-US"/>
              </w:rPr>
              <w:t>2</w:t>
            </w:r>
          </w:p>
        </w:tc>
        <w:tc>
          <w:tcPr>
            <w:tcW w:w="5700" w:type="dxa"/>
          </w:tcPr>
          <w:p w14:paraId="0563D498" w14:textId="77777777" w:rsidR="00C25ED3" w:rsidRPr="00196C74" w:rsidRDefault="00C25ED3" w:rsidP="00196C74">
            <w:pPr>
              <w:pStyle w:val="TableParagraph"/>
              <w:spacing w:before="0"/>
              <w:ind w:left="107"/>
              <w:rPr>
                <w:sz w:val="28"/>
                <w:szCs w:val="28"/>
              </w:rPr>
            </w:pPr>
            <w:r w:rsidRPr="00196C74">
              <w:rPr>
                <w:sz w:val="28"/>
                <w:szCs w:val="28"/>
              </w:rPr>
              <w:t>Thiết kế các sơ đồ thực nghiệm nhân giống nấm</w:t>
            </w:r>
          </w:p>
        </w:tc>
        <w:tc>
          <w:tcPr>
            <w:tcW w:w="1380" w:type="dxa"/>
          </w:tcPr>
          <w:p w14:paraId="61DF6BBC" w14:textId="77777777" w:rsidR="00C25ED3" w:rsidRPr="00196C74" w:rsidRDefault="00C25ED3" w:rsidP="00196C74">
            <w:pPr>
              <w:pStyle w:val="TableParagraph"/>
              <w:spacing w:before="0"/>
              <w:ind w:left="88" w:right="79"/>
              <w:jc w:val="center"/>
              <w:rPr>
                <w:sz w:val="28"/>
                <w:szCs w:val="28"/>
              </w:rPr>
            </w:pPr>
            <w:r w:rsidRPr="00196C74">
              <w:rPr>
                <w:sz w:val="28"/>
                <w:szCs w:val="28"/>
              </w:rPr>
              <w:t>công</w:t>
            </w:r>
          </w:p>
        </w:tc>
        <w:tc>
          <w:tcPr>
            <w:tcW w:w="1440" w:type="dxa"/>
          </w:tcPr>
          <w:p w14:paraId="5335050E" w14:textId="77777777" w:rsidR="00C25ED3" w:rsidRPr="00196C74" w:rsidRDefault="00C25ED3" w:rsidP="00196C74">
            <w:pPr>
              <w:pStyle w:val="TableParagraph"/>
              <w:spacing w:before="0"/>
              <w:ind w:left="110" w:right="101"/>
              <w:jc w:val="center"/>
              <w:rPr>
                <w:sz w:val="28"/>
                <w:szCs w:val="28"/>
              </w:rPr>
            </w:pPr>
            <w:r w:rsidRPr="00196C74">
              <w:rPr>
                <w:sz w:val="28"/>
                <w:szCs w:val="28"/>
              </w:rPr>
              <w:t>20</w:t>
            </w:r>
          </w:p>
        </w:tc>
      </w:tr>
      <w:tr w:rsidR="00C25ED3" w:rsidRPr="00196C74" w14:paraId="05E09A77" w14:textId="77777777" w:rsidTr="005D3D8C">
        <w:trPr>
          <w:trHeight w:val="631"/>
        </w:trPr>
        <w:tc>
          <w:tcPr>
            <w:tcW w:w="600" w:type="dxa"/>
          </w:tcPr>
          <w:p w14:paraId="5CD081C6" w14:textId="77777777" w:rsidR="00C25ED3" w:rsidRPr="00196C74" w:rsidRDefault="00C25ED3" w:rsidP="00196C74">
            <w:pPr>
              <w:pStyle w:val="TableParagraph"/>
              <w:spacing w:before="0"/>
              <w:ind w:right="228"/>
              <w:jc w:val="right"/>
              <w:rPr>
                <w:sz w:val="28"/>
                <w:szCs w:val="28"/>
                <w:lang w:val="en-US"/>
              </w:rPr>
            </w:pPr>
            <w:r w:rsidRPr="00196C74">
              <w:rPr>
                <w:sz w:val="28"/>
                <w:szCs w:val="28"/>
                <w:lang w:val="en-US"/>
              </w:rPr>
              <w:t>3</w:t>
            </w:r>
          </w:p>
        </w:tc>
        <w:tc>
          <w:tcPr>
            <w:tcW w:w="5700" w:type="dxa"/>
          </w:tcPr>
          <w:p w14:paraId="460F83AA" w14:textId="77777777" w:rsidR="00C25ED3" w:rsidRPr="00196C74" w:rsidRDefault="00C25ED3" w:rsidP="00196C74">
            <w:pPr>
              <w:pStyle w:val="TableParagraph"/>
              <w:spacing w:before="0"/>
              <w:ind w:left="107" w:right="223"/>
              <w:rPr>
                <w:sz w:val="28"/>
                <w:szCs w:val="28"/>
              </w:rPr>
            </w:pPr>
            <w:r w:rsidRPr="00196C74">
              <w:rPr>
                <w:sz w:val="28"/>
                <w:szCs w:val="28"/>
              </w:rPr>
              <w:t>Xác định các bước trong sơ đồ thực nghiệm nhân giống nấm</w:t>
            </w:r>
          </w:p>
        </w:tc>
        <w:tc>
          <w:tcPr>
            <w:tcW w:w="1380" w:type="dxa"/>
          </w:tcPr>
          <w:p w14:paraId="5C3AD876" w14:textId="77777777" w:rsidR="00C25ED3" w:rsidRPr="00196C74" w:rsidRDefault="00C25ED3" w:rsidP="00196C74">
            <w:pPr>
              <w:pStyle w:val="TableParagraph"/>
              <w:spacing w:before="0"/>
              <w:ind w:left="88" w:right="80"/>
              <w:jc w:val="center"/>
              <w:rPr>
                <w:sz w:val="28"/>
                <w:szCs w:val="28"/>
              </w:rPr>
            </w:pPr>
            <w:r w:rsidRPr="00196C74">
              <w:rPr>
                <w:sz w:val="28"/>
                <w:szCs w:val="28"/>
              </w:rPr>
              <w:t>công</w:t>
            </w:r>
          </w:p>
        </w:tc>
        <w:tc>
          <w:tcPr>
            <w:tcW w:w="1440" w:type="dxa"/>
          </w:tcPr>
          <w:p w14:paraId="588F208D" w14:textId="77777777" w:rsidR="00C25ED3" w:rsidRPr="00196C74" w:rsidRDefault="00C25ED3" w:rsidP="00196C74">
            <w:pPr>
              <w:pStyle w:val="TableParagraph"/>
              <w:spacing w:before="0"/>
              <w:ind w:left="111" w:right="101"/>
              <w:jc w:val="center"/>
              <w:rPr>
                <w:sz w:val="28"/>
                <w:szCs w:val="28"/>
              </w:rPr>
            </w:pPr>
            <w:r w:rsidRPr="00196C74">
              <w:rPr>
                <w:sz w:val="28"/>
                <w:szCs w:val="28"/>
              </w:rPr>
              <w:t>15</w:t>
            </w:r>
          </w:p>
        </w:tc>
      </w:tr>
      <w:tr w:rsidR="00C25ED3" w:rsidRPr="00196C74" w14:paraId="71D92B90" w14:textId="77777777" w:rsidTr="005D3D8C">
        <w:trPr>
          <w:trHeight w:val="632"/>
        </w:trPr>
        <w:tc>
          <w:tcPr>
            <w:tcW w:w="600" w:type="dxa"/>
          </w:tcPr>
          <w:p w14:paraId="14928786" w14:textId="77777777" w:rsidR="00C25ED3" w:rsidRPr="00196C74" w:rsidRDefault="00C25ED3" w:rsidP="00196C74">
            <w:pPr>
              <w:pStyle w:val="TableParagraph"/>
              <w:spacing w:before="0"/>
              <w:ind w:right="228"/>
              <w:jc w:val="right"/>
              <w:rPr>
                <w:sz w:val="28"/>
                <w:szCs w:val="28"/>
                <w:lang w:val="en-US"/>
              </w:rPr>
            </w:pPr>
            <w:r w:rsidRPr="00196C74">
              <w:rPr>
                <w:sz w:val="28"/>
                <w:szCs w:val="28"/>
                <w:lang w:val="en-US"/>
              </w:rPr>
              <w:t>4</w:t>
            </w:r>
          </w:p>
        </w:tc>
        <w:tc>
          <w:tcPr>
            <w:tcW w:w="5700" w:type="dxa"/>
          </w:tcPr>
          <w:p w14:paraId="5465CD4F" w14:textId="77777777" w:rsidR="00C25ED3" w:rsidRPr="00196C74" w:rsidRDefault="00C25ED3" w:rsidP="00196C74">
            <w:pPr>
              <w:pStyle w:val="TableParagraph"/>
              <w:spacing w:before="0"/>
              <w:ind w:left="107" w:right="121" w:hanging="1"/>
              <w:rPr>
                <w:sz w:val="28"/>
                <w:szCs w:val="28"/>
              </w:rPr>
            </w:pPr>
            <w:r w:rsidRPr="00196C74">
              <w:rPr>
                <w:sz w:val="28"/>
                <w:szCs w:val="28"/>
              </w:rPr>
              <w:t>Thực hiện các bước trong sơ đồ thực nghiệm nhân giống nấm</w:t>
            </w:r>
          </w:p>
        </w:tc>
        <w:tc>
          <w:tcPr>
            <w:tcW w:w="1380" w:type="dxa"/>
          </w:tcPr>
          <w:p w14:paraId="6082414A" w14:textId="77777777" w:rsidR="00C25ED3" w:rsidRPr="00196C74" w:rsidRDefault="00C25ED3" w:rsidP="00196C74">
            <w:pPr>
              <w:pStyle w:val="TableParagraph"/>
              <w:spacing w:before="0"/>
              <w:ind w:left="88" w:right="80"/>
              <w:jc w:val="center"/>
              <w:rPr>
                <w:sz w:val="28"/>
                <w:szCs w:val="28"/>
              </w:rPr>
            </w:pPr>
            <w:r w:rsidRPr="00196C74">
              <w:rPr>
                <w:sz w:val="28"/>
                <w:szCs w:val="28"/>
              </w:rPr>
              <w:t>công</w:t>
            </w:r>
          </w:p>
        </w:tc>
        <w:tc>
          <w:tcPr>
            <w:tcW w:w="1440" w:type="dxa"/>
          </w:tcPr>
          <w:p w14:paraId="000F9BD0" w14:textId="77777777" w:rsidR="00C25ED3" w:rsidRPr="00196C74" w:rsidRDefault="00C25ED3" w:rsidP="00196C74">
            <w:pPr>
              <w:pStyle w:val="TableParagraph"/>
              <w:spacing w:before="0"/>
              <w:ind w:left="111" w:right="101"/>
              <w:jc w:val="center"/>
              <w:rPr>
                <w:sz w:val="28"/>
                <w:szCs w:val="28"/>
              </w:rPr>
            </w:pPr>
            <w:r w:rsidRPr="00196C74">
              <w:rPr>
                <w:sz w:val="28"/>
                <w:szCs w:val="28"/>
              </w:rPr>
              <w:t>35</w:t>
            </w:r>
          </w:p>
        </w:tc>
      </w:tr>
      <w:tr w:rsidR="00C25ED3" w:rsidRPr="00196C74" w14:paraId="1C65A175" w14:textId="77777777" w:rsidTr="005D3D8C">
        <w:trPr>
          <w:trHeight w:val="632"/>
        </w:trPr>
        <w:tc>
          <w:tcPr>
            <w:tcW w:w="600" w:type="dxa"/>
          </w:tcPr>
          <w:p w14:paraId="33692B93" w14:textId="77777777" w:rsidR="00C25ED3" w:rsidRPr="00196C74" w:rsidRDefault="00C25ED3" w:rsidP="00196C74">
            <w:pPr>
              <w:pStyle w:val="TableParagraph"/>
              <w:spacing w:before="0"/>
              <w:ind w:right="228"/>
              <w:jc w:val="right"/>
              <w:rPr>
                <w:sz w:val="28"/>
                <w:szCs w:val="28"/>
                <w:lang w:val="en-US"/>
              </w:rPr>
            </w:pPr>
            <w:r w:rsidRPr="00196C74">
              <w:rPr>
                <w:sz w:val="28"/>
                <w:szCs w:val="28"/>
                <w:lang w:val="en-US"/>
              </w:rPr>
              <w:t>5</w:t>
            </w:r>
          </w:p>
        </w:tc>
        <w:tc>
          <w:tcPr>
            <w:tcW w:w="5700" w:type="dxa"/>
          </w:tcPr>
          <w:p w14:paraId="64B97C0B" w14:textId="77777777" w:rsidR="00C25ED3" w:rsidRPr="00196C74" w:rsidRDefault="00C25ED3" w:rsidP="00196C74">
            <w:pPr>
              <w:pStyle w:val="TableParagraph"/>
              <w:spacing w:before="0"/>
              <w:ind w:left="107" w:right="310"/>
              <w:rPr>
                <w:sz w:val="28"/>
                <w:szCs w:val="28"/>
              </w:rPr>
            </w:pPr>
            <w:r w:rsidRPr="00196C74">
              <w:rPr>
                <w:sz w:val="28"/>
                <w:szCs w:val="28"/>
              </w:rPr>
              <w:t>Đánh giá, tổng kết, nghiệm thu và công nhận quy trình công nghệ</w:t>
            </w:r>
          </w:p>
        </w:tc>
        <w:tc>
          <w:tcPr>
            <w:tcW w:w="1380" w:type="dxa"/>
          </w:tcPr>
          <w:p w14:paraId="3AD8A370" w14:textId="77777777" w:rsidR="00C25ED3" w:rsidRPr="00196C74" w:rsidRDefault="00C25ED3" w:rsidP="00196C74">
            <w:pPr>
              <w:pStyle w:val="TableParagraph"/>
              <w:spacing w:before="0"/>
              <w:ind w:left="88" w:right="80"/>
              <w:jc w:val="center"/>
              <w:rPr>
                <w:sz w:val="28"/>
                <w:szCs w:val="28"/>
              </w:rPr>
            </w:pPr>
            <w:r w:rsidRPr="00196C74">
              <w:rPr>
                <w:sz w:val="28"/>
                <w:szCs w:val="28"/>
              </w:rPr>
              <w:t>công</w:t>
            </w:r>
          </w:p>
        </w:tc>
        <w:tc>
          <w:tcPr>
            <w:tcW w:w="1440" w:type="dxa"/>
          </w:tcPr>
          <w:p w14:paraId="2402D9AE" w14:textId="77777777" w:rsidR="00C25ED3" w:rsidRPr="00196C74" w:rsidRDefault="00C25ED3" w:rsidP="00196C74">
            <w:pPr>
              <w:pStyle w:val="TableParagraph"/>
              <w:spacing w:before="0"/>
              <w:ind w:left="111" w:right="101"/>
              <w:jc w:val="center"/>
              <w:rPr>
                <w:sz w:val="28"/>
                <w:szCs w:val="28"/>
              </w:rPr>
            </w:pPr>
            <w:r w:rsidRPr="00196C74">
              <w:rPr>
                <w:sz w:val="28"/>
                <w:szCs w:val="28"/>
              </w:rPr>
              <w:t>20</w:t>
            </w:r>
          </w:p>
        </w:tc>
      </w:tr>
      <w:tr w:rsidR="00C25ED3" w:rsidRPr="00196C74" w14:paraId="1196EF0A" w14:textId="77777777" w:rsidTr="005D3D8C">
        <w:trPr>
          <w:trHeight w:val="632"/>
        </w:trPr>
        <w:tc>
          <w:tcPr>
            <w:tcW w:w="600" w:type="dxa"/>
          </w:tcPr>
          <w:p w14:paraId="01EFD6A8" w14:textId="77777777" w:rsidR="00C25ED3" w:rsidRPr="00196C74" w:rsidRDefault="00C25ED3" w:rsidP="00196C74">
            <w:pPr>
              <w:pStyle w:val="TableParagraph"/>
              <w:spacing w:before="0"/>
              <w:ind w:left="143" w:right="134"/>
              <w:jc w:val="center"/>
              <w:rPr>
                <w:b/>
                <w:sz w:val="28"/>
                <w:szCs w:val="28"/>
                <w:lang w:val="en-US"/>
              </w:rPr>
            </w:pPr>
            <w:r w:rsidRPr="00196C74">
              <w:rPr>
                <w:b/>
                <w:sz w:val="28"/>
                <w:szCs w:val="28"/>
                <w:lang w:val="en-US"/>
              </w:rPr>
              <w:t>II</w:t>
            </w:r>
          </w:p>
        </w:tc>
        <w:tc>
          <w:tcPr>
            <w:tcW w:w="5700" w:type="dxa"/>
          </w:tcPr>
          <w:p w14:paraId="690A93A4" w14:textId="77777777" w:rsidR="00C25ED3" w:rsidRPr="00196C74" w:rsidRDefault="00C25ED3" w:rsidP="00196C74">
            <w:pPr>
              <w:pStyle w:val="TableParagraph"/>
              <w:spacing w:before="0"/>
              <w:ind w:left="107"/>
              <w:rPr>
                <w:b/>
                <w:sz w:val="28"/>
                <w:szCs w:val="28"/>
                <w:lang w:val="en-US"/>
              </w:rPr>
            </w:pPr>
            <w:r w:rsidRPr="00196C74">
              <w:rPr>
                <w:b/>
                <w:sz w:val="28"/>
                <w:szCs w:val="28"/>
                <w:lang w:val="en-US"/>
              </w:rPr>
              <w:t>Công lao động gián tiếp</w:t>
            </w:r>
          </w:p>
        </w:tc>
        <w:tc>
          <w:tcPr>
            <w:tcW w:w="1380" w:type="dxa"/>
          </w:tcPr>
          <w:p w14:paraId="55CEE5A7" w14:textId="77777777" w:rsidR="00C25ED3" w:rsidRPr="00196C74" w:rsidRDefault="00C25ED3" w:rsidP="00196C74">
            <w:pPr>
              <w:pStyle w:val="TableParagraph"/>
              <w:spacing w:before="0"/>
              <w:ind w:left="163" w:right="155"/>
              <w:jc w:val="center"/>
              <w:rPr>
                <w:b/>
                <w:sz w:val="28"/>
                <w:szCs w:val="28"/>
                <w:lang w:val="en-US"/>
              </w:rPr>
            </w:pPr>
            <w:r w:rsidRPr="00196C74">
              <w:rPr>
                <w:b/>
                <w:sz w:val="28"/>
                <w:szCs w:val="28"/>
                <w:lang w:val="en-US"/>
              </w:rPr>
              <w:t>công</w:t>
            </w:r>
          </w:p>
        </w:tc>
        <w:tc>
          <w:tcPr>
            <w:tcW w:w="1440" w:type="dxa"/>
          </w:tcPr>
          <w:p w14:paraId="7D4D17CC" w14:textId="77777777" w:rsidR="00C25ED3" w:rsidRPr="00196C74" w:rsidRDefault="00C25ED3" w:rsidP="00196C74">
            <w:pPr>
              <w:pStyle w:val="TableParagraph"/>
              <w:spacing w:before="0"/>
              <w:ind w:left="111" w:right="101"/>
              <w:jc w:val="center"/>
              <w:rPr>
                <w:sz w:val="28"/>
                <w:szCs w:val="28"/>
                <w:lang w:val="en-US"/>
              </w:rPr>
            </w:pPr>
            <w:r w:rsidRPr="00196C74">
              <w:rPr>
                <w:sz w:val="28"/>
                <w:szCs w:val="28"/>
                <w:lang w:val="en-US"/>
              </w:rPr>
              <w:t>15</w:t>
            </w:r>
          </w:p>
        </w:tc>
      </w:tr>
      <w:tr w:rsidR="00C25ED3" w:rsidRPr="00196C74" w14:paraId="272E19A8" w14:textId="77777777" w:rsidTr="005D3D8C">
        <w:trPr>
          <w:trHeight w:val="632"/>
        </w:trPr>
        <w:tc>
          <w:tcPr>
            <w:tcW w:w="600" w:type="dxa"/>
          </w:tcPr>
          <w:p w14:paraId="665D04E8" w14:textId="77777777" w:rsidR="00C25ED3" w:rsidRPr="00196C74" w:rsidRDefault="00C25ED3" w:rsidP="00196C74">
            <w:pPr>
              <w:pStyle w:val="TableParagraph"/>
              <w:spacing w:before="0"/>
              <w:ind w:left="143" w:right="134"/>
              <w:jc w:val="center"/>
              <w:rPr>
                <w:b/>
                <w:sz w:val="28"/>
                <w:szCs w:val="28"/>
              </w:rPr>
            </w:pPr>
          </w:p>
        </w:tc>
        <w:tc>
          <w:tcPr>
            <w:tcW w:w="5700" w:type="dxa"/>
          </w:tcPr>
          <w:p w14:paraId="199233EA" w14:textId="77777777" w:rsidR="00C25ED3" w:rsidRPr="00196C74" w:rsidRDefault="00C25ED3" w:rsidP="00196C74">
            <w:pPr>
              <w:pStyle w:val="TableParagraph"/>
              <w:spacing w:before="0"/>
              <w:ind w:left="107"/>
              <w:rPr>
                <w:sz w:val="28"/>
                <w:szCs w:val="28"/>
                <w:lang w:val="en-US"/>
              </w:rPr>
            </w:pPr>
            <w:r w:rsidRPr="00196C74">
              <w:rPr>
                <w:sz w:val="28"/>
                <w:szCs w:val="28"/>
                <w:lang w:val="en-US"/>
              </w:rPr>
              <w:t>Quản lý (15% công lao động trực tiếp)</w:t>
            </w:r>
          </w:p>
        </w:tc>
        <w:tc>
          <w:tcPr>
            <w:tcW w:w="1380" w:type="dxa"/>
          </w:tcPr>
          <w:p w14:paraId="18DE669C" w14:textId="77777777" w:rsidR="00C25ED3" w:rsidRPr="00196C74" w:rsidRDefault="00C25ED3" w:rsidP="00196C74">
            <w:pPr>
              <w:pStyle w:val="TableParagraph"/>
              <w:spacing w:before="0"/>
              <w:jc w:val="center"/>
              <w:rPr>
                <w:sz w:val="28"/>
                <w:szCs w:val="28"/>
                <w:lang w:val="en-US"/>
              </w:rPr>
            </w:pPr>
            <w:r w:rsidRPr="00196C74">
              <w:rPr>
                <w:sz w:val="28"/>
                <w:szCs w:val="28"/>
                <w:lang w:val="en-US"/>
              </w:rPr>
              <w:t>công</w:t>
            </w:r>
          </w:p>
        </w:tc>
        <w:tc>
          <w:tcPr>
            <w:tcW w:w="1440" w:type="dxa"/>
          </w:tcPr>
          <w:p w14:paraId="271336E8" w14:textId="77777777" w:rsidR="00C25ED3" w:rsidRPr="00196C74" w:rsidRDefault="00C25ED3" w:rsidP="00196C74">
            <w:pPr>
              <w:pStyle w:val="TableParagraph"/>
              <w:spacing w:before="0"/>
              <w:ind w:left="111" w:right="101"/>
              <w:jc w:val="center"/>
              <w:rPr>
                <w:sz w:val="28"/>
                <w:szCs w:val="28"/>
                <w:lang w:val="en-US"/>
              </w:rPr>
            </w:pPr>
            <w:r w:rsidRPr="00196C74">
              <w:rPr>
                <w:sz w:val="28"/>
                <w:szCs w:val="28"/>
                <w:lang w:val="en-US"/>
              </w:rPr>
              <w:t>15</w:t>
            </w:r>
          </w:p>
        </w:tc>
      </w:tr>
    </w:tbl>
    <w:p w14:paraId="2E9AFE6D"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4D7982EF" w14:textId="32D25418"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tab/>
      </w:r>
      <w:r w:rsidR="000769F5" w:rsidRPr="00196C74">
        <w:rPr>
          <w:rFonts w:eastAsia="Times New Roman"/>
          <w:sz w:val="28"/>
          <w:szCs w:val="28"/>
        </w:rPr>
        <w:t>b)</w:t>
      </w:r>
      <w:r w:rsidRPr="00196C74">
        <w:rPr>
          <w:rFonts w:eastAsia="Times New Roman"/>
          <w:sz w:val="28"/>
          <w:szCs w:val="28"/>
        </w:rPr>
        <w:t xml:space="preserve"> Định mức thiết bị máy móc</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5494"/>
        <w:gridCol w:w="1533"/>
        <w:gridCol w:w="1419"/>
      </w:tblGrid>
      <w:tr w:rsidR="00C25ED3" w:rsidRPr="00196C74" w14:paraId="75B2D0EB" w14:textId="77777777" w:rsidTr="005D3D8C">
        <w:trPr>
          <w:trHeight w:val="315"/>
          <w:jc w:val="center"/>
        </w:trPr>
        <w:tc>
          <w:tcPr>
            <w:tcW w:w="714" w:type="dxa"/>
          </w:tcPr>
          <w:p w14:paraId="49A0DF45" w14:textId="77777777" w:rsidR="00C25ED3" w:rsidRPr="00196C74" w:rsidRDefault="00C25ED3" w:rsidP="00196C74">
            <w:pPr>
              <w:widowControl w:val="0"/>
              <w:autoSpaceDE w:val="0"/>
              <w:autoSpaceDN w:val="0"/>
              <w:spacing w:after="0" w:line="240" w:lineRule="auto"/>
              <w:ind w:left="122" w:right="112"/>
              <w:jc w:val="center"/>
              <w:rPr>
                <w:rFonts w:eastAsia="Times New Roman"/>
                <w:b/>
                <w:sz w:val="28"/>
                <w:szCs w:val="28"/>
              </w:rPr>
            </w:pPr>
            <w:r w:rsidRPr="00196C74">
              <w:rPr>
                <w:rFonts w:eastAsia="Times New Roman"/>
                <w:b/>
                <w:sz w:val="28"/>
                <w:szCs w:val="28"/>
              </w:rPr>
              <w:t>TT</w:t>
            </w:r>
          </w:p>
        </w:tc>
        <w:tc>
          <w:tcPr>
            <w:tcW w:w="5494" w:type="dxa"/>
          </w:tcPr>
          <w:p w14:paraId="3BA228BE" w14:textId="77777777" w:rsidR="00C25ED3" w:rsidRPr="00196C74" w:rsidRDefault="00C25ED3" w:rsidP="00196C74">
            <w:pPr>
              <w:pStyle w:val="TableParagraph"/>
              <w:spacing w:before="0"/>
              <w:ind w:left="112"/>
              <w:jc w:val="center"/>
              <w:rPr>
                <w:b/>
                <w:sz w:val="28"/>
                <w:szCs w:val="28"/>
                <w:lang w:val="en-US"/>
              </w:rPr>
            </w:pPr>
            <w:r w:rsidRPr="00196C74">
              <w:rPr>
                <w:b/>
                <w:sz w:val="28"/>
                <w:szCs w:val="28"/>
                <w:lang w:val="en-US"/>
              </w:rPr>
              <w:t>Danh mục</w:t>
            </w:r>
          </w:p>
        </w:tc>
        <w:tc>
          <w:tcPr>
            <w:tcW w:w="1533" w:type="dxa"/>
          </w:tcPr>
          <w:p w14:paraId="5701D039" w14:textId="77777777" w:rsidR="00C25ED3" w:rsidRPr="00196C74" w:rsidRDefault="00C25ED3" w:rsidP="00196C74">
            <w:pPr>
              <w:pStyle w:val="TableParagraph"/>
              <w:spacing w:before="0"/>
              <w:ind w:right="68"/>
              <w:jc w:val="center"/>
              <w:rPr>
                <w:b/>
                <w:sz w:val="28"/>
                <w:szCs w:val="28"/>
                <w:lang w:val="en-US"/>
              </w:rPr>
            </w:pPr>
            <w:r w:rsidRPr="00196C74">
              <w:rPr>
                <w:b/>
                <w:sz w:val="28"/>
                <w:szCs w:val="28"/>
                <w:lang w:val="en-US"/>
              </w:rPr>
              <w:t>Đơn vị tính</w:t>
            </w:r>
          </w:p>
        </w:tc>
        <w:tc>
          <w:tcPr>
            <w:tcW w:w="1419" w:type="dxa"/>
          </w:tcPr>
          <w:p w14:paraId="7B9DF451" w14:textId="77777777" w:rsidR="00C25ED3" w:rsidRPr="00196C74" w:rsidRDefault="00C25ED3" w:rsidP="00196C74">
            <w:pPr>
              <w:pStyle w:val="TableParagraph"/>
              <w:spacing w:before="0"/>
              <w:ind w:left="18"/>
              <w:jc w:val="center"/>
              <w:rPr>
                <w:b/>
                <w:sz w:val="28"/>
                <w:szCs w:val="28"/>
                <w:lang w:val="en-US"/>
              </w:rPr>
            </w:pPr>
            <w:r w:rsidRPr="00196C74">
              <w:rPr>
                <w:b/>
                <w:sz w:val="28"/>
                <w:szCs w:val="28"/>
                <w:lang w:val="en-US"/>
              </w:rPr>
              <w:t>Số lượng</w:t>
            </w:r>
          </w:p>
        </w:tc>
      </w:tr>
      <w:tr w:rsidR="00C25ED3" w:rsidRPr="00196C74" w14:paraId="4A5C911A" w14:textId="77777777" w:rsidTr="005D3D8C">
        <w:trPr>
          <w:trHeight w:val="315"/>
          <w:jc w:val="center"/>
        </w:trPr>
        <w:tc>
          <w:tcPr>
            <w:tcW w:w="714" w:type="dxa"/>
          </w:tcPr>
          <w:p w14:paraId="6805AD32"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w:t>
            </w:r>
          </w:p>
        </w:tc>
        <w:tc>
          <w:tcPr>
            <w:tcW w:w="5494" w:type="dxa"/>
          </w:tcPr>
          <w:p w14:paraId="3CD251AC" w14:textId="77777777" w:rsidR="00C25ED3" w:rsidRPr="00196C74" w:rsidRDefault="00C25ED3" w:rsidP="00196C74">
            <w:pPr>
              <w:pStyle w:val="TableParagraph"/>
              <w:spacing w:before="0"/>
              <w:ind w:left="112"/>
              <w:rPr>
                <w:sz w:val="28"/>
                <w:szCs w:val="28"/>
                <w:lang w:val="en-US"/>
              </w:rPr>
            </w:pPr>
            <w:r w:rsidRPr="00196C74">
              <w:rPr>
                <w:sz w:val="28"/>
                <w:szCs w:val="28"/>
                <w:lang w:val="en-US"/>
              </w:rPr>
              <w:t>Nồi hấp khử trùng</w:t>
            </w:r>
          </w:p>
        </w:tc>
        <w:tc>
          <w:tcPr>
            <w:tcW w:w="1533" w:type="dxa"/>
          </w:tcPr>
          <w:p w14:paraId="6B940CA6"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29B61BFD"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768B10CF" w14:textId="77777777" w:rsidTr="005D3D8C">
        <w:trPr>
          <w:trHeight w:val="315"/>
          <w:jc w:val="center"/>
        </w:trPr>
        <w:tc>
          <w:tcPr>
            <w:tcW w:w="714" w:type="dxa"/>
          </w:tcPr>
          <w:p w14:paraId="5C376444"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2</w:t>
            </w:r>
          </w:p>
        </w:tc>
        <w:tc>
          <w:tcPr>
            <w:tcW w:w="5494" w:type="dxa"/>
          </w:tcPr>
          <w:p w14:paraId="540E6C07"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pH</w:t>
            </w:r>
          </w:p>
        </w:tc>
        <w:tc>
          <w:tcPr>
            <w:tcW w:w="1533" w:type="dxa"/>
          </w:tcPr>
          <w:p w14:paraId="485334E4"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3B20DB5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42CA65BB" w14:textId="77777777" w:rsidTr="005D3D8C">
        <w:trPr>
          <w:trHeight w:val="315"/>
          <w:jc w:val="center"/>
        </w:trPr>
        <w:tc>
          <w:tcPr>
            <w:tcW w:w="714" w:type="dxa"/>
          </w:tcPr>
          <w:p w14:paraId="5010D999"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3</w:t>
            </w:r>
          </w:p>
        </w:tc>
        <w:tc>
          <w:tcPr>
            <w:tcW w:w="5494" w:type="dxa"/>
          </w:tcPr>
          <w:p w14:paraId="31789AEC"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khuấy từ gia nhiệt</w:t>
            </w:r>
          </w:p>
        </w:tc>
        <w:tc>
          <w:tcPr>
            <w:tcW w:w="1533" w:type="dxa"/>
          </w:tcPr>
          <w:p w14:paraId="7ADC2F7D"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6C16D3DB"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2C316AAB" w14:textId="77777777" w:rsidTr="005D3D8C">
        <w:trPr>
          <w:trHeight w:val="315"/>
          <w:jc w:val="center"/>
        </w:trPr>
        <w:tc>
          <w:tcPr>
            <w:tcW w:w="714" w:type="dxa"/>
          </w:tcPr>
          <w:p w14:paraId="69AD836F"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4</w:t>
            </w:r>
          </w:p>
        </w:tc>
        <w:tc>
          <w:tcPr>
            <w:tcW w:w="5494" w:type="dxa"/>
          </w:tcPr>
          <w:p w14:paraId="4098249F" w14:textId="77777777" w:rsidR="00C25ED3" w:rsidRPr="00196C74" w:rsidRDefault="00C25ED3" w:rsidP="00196C74">
            <w:pPr>
              <w:pStyle w:val="TableParagraph"/>
              <w:spacing w:before="0"/>
              <w:ind w:left="112"/>
              <w:rPr>
                <w:sz w:val="28"/>
                <w:szCs w:val="28"/>
                <w:lang w:val="en-US"/>
              </w:rPr>
            </w:pPr>
            <w:r w:rsidRPr="00196C74">
              <w:rPr>
                <w:sz w:val="28"/>
                <w:szCs w:val="28"/>
                <w:lang w:val="en-US"/>
              </w:rPr>
              <w:t>Box cấy vô khuẩn</w:t>
            </w:r>
          </w:p>
        </w:tc>
        <w:tc>
          <w:tcPr>
            <w:tcW w:w="1533" w:type="dxa"/>
          </w:tcPr>
          <w:p w14:paraId="27C1C5CC"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4FCDFB60"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384AB292" w14:textId="77777777" w:rsidTr="005D3D8C">
        <w:trPr>
          <w:trHeight w:val="315"/>
          <w:jc w:val="center"/>
        </w:trPr>
        <w:tc>
          <w:tcPr>
            <w:tcW w:w="714" w:type="dxa"/>
          </w:tcPr>
          <w:p w14:paraId="7ED5DEF6"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5</w:t>
            </w:r>
          </w:p>
        </w:tc>
        <w:tc>
          <w:tcPr>
            <w:tcW w:w="5494" w:type="dxa"/>
          </w:tcPr>
          <w:p w14:paraId="6DD77016" w14:textId="77777777" w:rsidR="00C25ED3" w:rsidRPr="00196C74" w:rsidRDefault="00C25ED3" w:rsidP="00196C74">
            <w:pPr>
              <w:pStyle w:val="TableParagraph"/>
              <w:spacing w:before="0"/>
              <w:ind w:left="112"/>
              <w:rPr>
                <w:sz w:val="28"/>
                <w:szCs w:val="28"/>
                <w:lang w:val="en-US"/>
              </w:rPr>
            </w:pPr>
            <w:r w:rsidRPr="00196C74">
              <w:rPr>
                <w:sz w:val="28"/>
                <w:szCs w:val="28"/>
                <w:lang w:val="en-US"/>
              </w:rPr>
              <w:t>Bếp từ</w:t>
            </w:r>
          </w:p>
        </w:tc>
        <w:tc>
          <w:tcPr>
            <w:tcW w:w="1533" w:type="dxa"/>
          </w:tcPr>
          <w:p w14:paraId="7CF3EB68"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349AF8E1"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158AFFCC" w14:textId="77777777" w:rsidTr="005D3D8C">
        <w:trPr>
          <w:trHeight w:val="315"/>
          <w:jc w:val="center"/>
        </w:trPr>
        <w:tc>
          <w:tcPr>
            <w:tcW w:w="714" w:type="dxa"/>
          </w:tcPr>
          <w:p w14:paraId="24B154EC"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6</w:t>
            </w:r>
          </w:p>
        </w:tc>
        <w:tc>
          <w:tcPr>
            <w:tcW w:w="5494" w:type="dxa"/>
          </w:tcPr>
          <w:p w14:paraId="421398F5" w14:textId="77777777" w:rsidR="00C25ED3" w:rsidRPr="00196C74" w:rsidRDefault="00C25ED3" w:rsidP="00196C74">
            <w:pPr>
              <w:pStyle w:val="TableParagraph"/>
              <w:spacing w:before="0"/>
              <w:ind w:left="112"/>
              <w:rPr>
                <w:sz w:val="28"/>
                <w:szCs w:val="28"/>
                <w:lang w:val="en-US"/>
              </w:rPr>
            </w:pPr>
            <w:r w:rsidRPr="00196C74">
              <w:rPr>
                <w:sz w:val="28"/>
                <w:szCs w:val="28"/>
                <w:lang w:val="en-US"/>
              </w:rPr>
              <w:t xml:space="preserve">Cân phân tích </w:t>
            </w:r>
          </w:p>
        </w:tc>
        <w:tc>
          <w:tcPr>
            <w:tcW w:w="1533" w:type="dxa"/>
          </w:tcPr>
          <w:p w14:paraId="04DFC3D4"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176840CF"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2E2C0D47" w14:textId="77777777" w:rsidTr="005D3D8C">
        <w:trPr>
          <w:trHeight w:val="315"/>
          <w:jc w:val="center"/>
        </w:trPr>
        <w:tc>
          <w:tcPr>
            <w:tcW w:w="714" w:type="dxa"/>
          </w:tcPr>
          <w:p w14:paraId="1083EA3D"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7</w:t>
            </w:r>
          </w:p>
        </w:tc>
        <w:tc>
          <w:tcPr>
            <w:tcW w:w="5494" w:type="dxa"/>
          </w:tcPr>
          <w:p w14:paraId="2FBDD152"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cất nước 2 lần</w:t>
            </w:r>
          </w:p>
        </w:tc>
        <w:tc>
          <w:tcPr>
            <w:tcW w:w="1533" w:type="dxa"/>
          </w:tcPr>
          <w:p w14:paraId="2014023E"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3AA6DAFE"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2</w:t>
            </w:r>
          </w:p>
        </w:tc>
      </w:tr>
      <w:tr w:rsidR="00C25ED3" w:rsidRPr="00196C74" w14:paraId="68BBF244" w14:textId="77777777" w:rsidTr="005D3D8C">
        <w:trPr>
          <w:trHeight w:val="315"/>
          <w:jc w:val="center"/>
        </w:trPr>
        <w:tc>
          <w:tcPr>
            <w:tcW w:w="714" w:type="dxa"/>
          </w:tcPr>
          <w:p w14:paraId="6B062FD0"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8</w:t>
            </w:r>
          </w:p>
        </w:tc>
        <w:tc>
          <w:tcPr>
            <w:tcW w:w="5494" w:type="dxa"/>
          </w:tcPr>
          <w:p w14:paraId="6765224A"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độ ẩm</w:t>
            </w:r>
          </w:p>
        </w:tc>
        <w:tc>
          <w:tcPr>
            <w:tcW w:w="1533" w:type="dxa"/>
          </w:tcPr>
          <w:p w14:paraId="2DE16818"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3B633A2F"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1100EF2F" w14:textId="77777777" w:rsidTr="005D3D8C">
        <w:trPr>
          <w:trHeight w:val="315"/>
          <w:jc w:val="center"/>
        </w:trPr>
        <w:tc>
          <w:tcPr>
            <w:tcW w:w="714" w:type="dxa"/>
          </w:tcPr>
          <w:p w14:paraId="0D4A08B4"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9</w:t>
            </w:r>
          </w:p>
        </w:tc>
        <w:tc>
          <w:tcPr>
            <w:tcW w:w="5494" w:type="dxa"/>
          </w:tcPr>
          <w:p w14:paraId="6C3C8760"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ánh sáng</w:t>
            </w:r>
          </w:p>
        </w:tc>
        <w:tc>
          <w:tcPr>
            <w:tcW w:w="1533" w:type="dxa"/>
          </w:tcPr>
          <w:p w14:paraId="69227199"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696CE102"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15C5A0BE" w14:textId="77777777" w:rsidTr="005D3D8C">
        <w:trPr>
          <w:trHeight w:val="315"/>
          <w:jc w:val="center"/>
        </w:trPr>
        <w:tc>
          <w:tcPr>
            <w:tcW w:w="714" w:type="dxa"/>
          </w:tcPr>
          <w:p w14:paraId="6BE48F4D"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10</w:t>
            </w:r>
          </w:p>
        </w:tc>
        <w:tc>
          <w:tcPr>
            <w:tcW w:w="5494" w:type="dxa"/>
          </w:tcPr>
          <w:p w14:paraId="3A5A63C6"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nhiệt độ</w:t>
            </w:r>
          </w:p>
        </w:tc>
        <w:tc>
          <w:tcPr>
            <w:tcW w:w="1533" w:type="dxa"/>
          </w:tcPr>
          <w:p w14:paraId="38B284DD"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339FD546"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2F37E801" w14:textId="77777777" w:rsidTr="005D3D8C">
        <w:trPr>
          <w:trHeight w:val="315"/>
          <w:jc w:val="center"/>
        </w:trPr>
        <w:tc>
          <w:tcPr>
            <w:tcW w:w="714" w:type="dxa"/>
          </w:tcPr>
          <w:p w14:paraId="59B46958"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11</w:t>
            </w:r>
          </w:p>
        </w:tc>
        <w:tc>
          <w:tcPr>
            <w:tcW w:w="5494" w:type="dxa"/>
          </w:tcPr>
          <w:p w14:paraId="793A4A61" w14:textId="77777777" w:rsidR="00C25ED3" w:rsidRPr="00196C74" w:rsidRDefault="00C25ED3" w:rsidP="00196C74">
            <w:pPr>
              <w:pStyle w:val="TableParagraph"/>
              <w:spacing w:before="0"/>
              <w:ind w:left="112"/>
              <w:rPr>
                <w:sz w:val="28"/>
                <w:szCs w:val="28"/>
                <w:lang w:val="en-US"/>
              </w:rPr>
            </w:pPr>
            <w:r w:rsidRPr="00196C74">
              <w:rPr>
                <w:sz w:val="28"/>
                <w:szCs w:val="28"/>
                <w:lang w:val="en-US"/>
              </w:rPr>
              <w:t>Phòng vô khuẩn</w:t>
            </w:r>
          </w:p>
        </w:tc>
        <w:tc>
          <w:tcPr>
            <w:tcW w:w="1533" w:type="dxa"/>
          </w:tcPr>
          <w:p w14:paraId="4C445D47"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75BB5850"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bl>
    <w:p w14:paraId="4BE9DC5C" w14:textId="39CD0E07" w:rsidR="00C25ED3" w:rsidRPr="00196C74" w:rsidRDefault="00C25ED3" w:rsidP="00196C74">
      <w:pPr>
        <w:widowControl w:val="0"/>
        <w:tabs>
          <w:tab w:val="left" w:pos="567"/>
        </w:tabs>
        <w:autoSpaceDE w:val="0"/>
        <w:autoSpaceDN w:val="0"/>
        <w:spacing w:after="0" w:line="240" w:lineRule="auto"/>
        <w:rPr>
          <w:rFonts w:eastAsia="Times New Roman"/>
          <w:b/>
          <w:sz w:val="28"/>
          <w:szCs w:val="28"/>
        </w:rPr>
      </w:pPr>
      <w:r w:rsidRPr="00196C74">
        <w:rPr>
          <w:rFonts w:eastAsia="Times New Roman"/>
          <w:i/>
          <w:sz w:val="28"/>
          <w:szCs w:val="28"/>
        </w:rPr>
        <w:t>* Ghi chú: Đơn giá định mức trên được tính vào thời điểm lập kế hoạch, dự toán.</w:t>
      </w:r>
      <w:r w:rsidRPr="00196C74">
        <w:rPr>
          <w:rFonts w:eastAsia="Times New Roman"/>
          <w:b/>
          <w:sz w:val="28"/>
          <w:szCs w:val="28"/>
        </w:rPr>
        <w:tab/>
      </w:r>
    </w:p>
    <w:p w14:paraId="65B785D1" w14:textId="2247BED8"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tab/>
      </w:r>
      <w:r w:rsidR="000769F5" w:rsidRPr="00196C74">
        <w:rPr>
          <w:rFonts w:eastAsia="Times New Roman"/>
          <w:sz w:val="28"/>
          <w:szCs w:val="28"/>
        </w:rPr>
        <w:t>c)</w:t>
      </w:r>
      <w:r w:rsidRPr="00196C74">
        <w:rPr>
          <w:rFonts w:eastAsia="Times New Roman"/>
          <w:sz w:val="28"/>
          <w:szCs w:val="28"/>
        </w:rPr>
        <w:t xml:space="preserve"> Định mức vật tư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5640"/>
        <w:gridCol w:w="60"/>
        <w:gridCol w:w="1380"/>
        <w:gridCol w:w="1440"/>
      </w:tblGrid>
      <w:tr w:rsidR="00C25ED3" w:rsidRPr="00196C74" w14:paraId="15B5DBD3" w14:textId="77777777" w:rsidTr="005D3D8C">
        <w:trPr>
          <w:trHeight w:val="356"/>
        </w:trPr>
        <w:tc>
          <w:tcPr>
            <w:tcW w:w="600" w:type="dxa"/>
          </w:tcPr>
          <w:p w14:paraId="4C959F4E" w14:textId="77777777" w:rsidR="00C25ED3" w:rsidRPr="00196C74" w:rsidRDefault="00C25ED3" w:rsidP="00196C74">
            <w:pPr>
              <w:pStyle w:val="TableParagraph"/>
              <w:spacing w:before="0"/>
              <w:ind w:right="195"/>
              <w:jc w:val="center"/>
              <w:rPr>
                <w:b/>
                <w:sz w:val="28"/>
                <w:szCs w:val="28"/>
                <w:lang w:val="en-US"/>
              </w:rPr>
            </w:pPr>
            <w:r w:rsidRPr="00196C74">
              <w:rPr>
                <w:b/>
                <w:sz w:val="28"/>
                <w:szCs w:val="28"/>
                <w:lang w:val="en-US"/>
              </w:rPr>
              <w:t>TT</w:t>
            </w:r>
          </w:p>
        </w:tc>
        <w:tc>
          <w:tcPr>
            <w:tcW w:w="5640" w:type="dxa"/>
          </w:tcPr>
          <w:p w14:paraId="230D6142" w14:textId="77777777" w:rsidR="00C25ED3" w:rsidRPr="00196C74" w:rsidRDefault="00C25ED3" w:rsidP="00196C74">
            <w:pPr>
              <w:pStyle w:val="TableParagraph"/>
              <w:spacing w:before="0"/>
              <w:ind w:left="107"/>
              <w:jc w:val="center"/>
              <w:rPr>
                <w:b/>
                <w:sz w:val="28"/>
                <w:szCs w:val="28"/>
                <w:lang w:val="en-US"/>
              </w:rPr>
            </w:pPr>
            <w:r w:rsidRPr="00196C74">
              <w:rPr>
                <w:b/>
                <w:sz w:val="28"/>
                <w:szCs w:val="28"/>
                <w:lang w:val="en-US"/>
              </w:rPr>
              <w:t>Danh mục</w:t>
            </w:r>
          </w:p>
        </w:tc>
        <w:tc>
          <w:tcPr>
            <w:tcW w:w="1440" w:type="dxa"/>
            <w:gridSpan w:val="2"/>
          </w:tcPr>
          <w:p w14:paraId="5358E65C" w14:textId="77777777" w:rsidR="00C25ED3" w:rsidRPr="00196C74" w:rsidRDefault="00C25ED3" w:rsidP="00196C74">
            <w:pPr>
              <w:pStyle w:val="TableParagraph"/>
              <w:spacing w:before="0"/>
              <w:jc w:val="center"/>
              <w:rPr>
                <w:b/>
                <w:sz w:val="28"/>
                <w:szCs w:val="28"/>
                <w:lang w:val="en-US"/>
              </w:rPr>
            </w:pPr>
            <w:r w:rsidRPr="00196C74">
              <w:rPr>
                <w:b/>
                <w:sz w:val="28"/>
                <w:szCs w:val="28"/>
                <w:lang w:val="en-US"/>
              </w:rPr>
              <w:t>Đơn vị tính</w:t>
            </w:r>
          </w:p>
        </w:tc>
        <w:tc>
          <w:tcPr>
            <w:tcW w:w="1440" w:type="dxa"/>
          </w:tcPr>
          <w:p w14:paraId="148A38E8" w14:textId="77777777" w:rsidR="00C25ED3" w:rsidRPr="00196C74" w:rsidRDefault="00C25ED3" w:rsidP="00196C74">
            <w:pPr>
              <w:pStyle w:val="TableParagraph"/>
              <w:spacing w:before="0"/>
              <w:jc w:val="center"/>
              <w:rPr>
                <w:b/>
                <w:sz w:val="28"/>
                <w:szCs w:val="28"/>
                <w:lang w:val="en-US"/>
              </w:rPr>
            </w:pPr>
            <w:r w:rsidRPr="00196C74">
              <w:rPr>
                <w:b/>
                <w:sz w:val="28"/>
                <w:szCs w:val="28"/>
                <w:lang w:val="en-US"/>
              </w:rPr>
              <w:t>Số lượng</w:t>
            </w:r>
          </w:p>
        </w:tc>
      </w:tr>
      <w:tr w:rsidR="00C25ED3" w:rsidRPr="00196C74" w14:paraId="34EE4B2F" w14:textId="77777777" w:rsidTr="005D3D8C">
        <w:trPr>
          <w:trHeight w:val="356"/>
        </w:trPr>
        <w:tc>
          <w:tcPr>
            <w:tcW w:w="600" w:type="dxa"/>
          </w:tcPr>
          <w:p w14:paraId="7CBEE253" w14:textId="77777777" w:rsidR="00C25ED3" w:rsidRPr="00196C74" w:rsidRDefault="00C25ED3" w:rsidP="00196C74">
            <w:pPr>
              <w:pStyle w:val="TableParagraph"/>
              <w:spacing w:before="0"/>
              <w:ind w:right="195"/>
              <w:jc w:val="right"/>
              <w:rPr>
                <w:b/>
                <w:sz w:val="28"/>
                <w:szCs w:val="28"/>
                <w:lang w:val="en-US"/>
              </w:rPr>
            </w:pPr>
            <w:r w:rsidRPr="00196C74">
              <w:rPr>
                <w:b/>
                <w:sz w:val="28"/>
                <w:szCs w:val="28"/>
              </w:rPr>
              <w:t>I</w:t>
            </w:r>
          </w:p>
        </w:tc>
        <w:tc>
          <w:tcPr>
            <w:tcW w:w="8520" w:type="dxa"/>
            <w:gridSpan w:val="4"/>
          </w:tcPr>
          <w:p w14:paraId="41FD7E97" w14:textId="77777777" w:rsidR="00C25ED3" w:rsidRPr="00196C74" w:rsidRDefault="00C25ED3" w:rsidP="00196C74">
            <w:pPr>
              <w:pStyle w:val="TableParagraph"/>
              <w:spacing w:before="0"/>
              <w:ind w:left="107"/>
              <w:rPr>
                <w:b/>
                <w:sz w:val="28"/>
                <w:szCs w:val="28"/>
              </w:rPr>
            </w:pPr>
            <w:r w:rsidRPr="00196C74">
              <w:rPr>
                <w:b/>
                <w:sz w:val="28"/>
                <w:szCs w:val="28"/>
              </w:rPr>
              <w:t>Nguyên vật liệu, vật tư chuyên dụng và năng lượng</w:t>
            </w:r>
          </w:p>
        </w:tc>
      </w:tr>
      <w:tr w:rsidR="00C25ED3" w:rsidRPr="00196C74" w14:paraId="185928C6" w14:textId="77777777" w:rsidTr="005D3D8C">
        <w:trPr>
          <w:trHeight w:val="355"/>
        </w:trPr>
        <w:tc>
          <w:tcPr>
            <w:tcW w:w="600" w:type="dxa"/>
          </w:tcPr>
          <w:p w14:paraId="34C72C3B" w14:textId="77777777" w:rsidR="00C25ED3" w:rsidRPr="00196C74" w:rsidRDefault="00C25ED3" w:rsidP="00196C74">
            <w:pPr>
              <w:pStyle w:val="TableParagraph"/>
              <w:spacing w:before="0"/>
              <w:ind w:right="228"/>
              <w:jc w:val="right"/>
              <w:rPr>
                <w:sz w:val="28"/>
                <w:szCs w:val="28"/>
              </w:rPr>
            </w:pPr>
            <w:r w:rsidRPr="00196C74">
              <w:rPr>
                <w:sz w:val="28"/>
                <w:szCs w:val="28"/>
              </w:rPr>
              <w:t>1</w:t>
            </w:r>
          </w:p>
        </w:tc>
        <w:tc>
          <w:tcPr>
            <w:tcW w:w="5700" w:type="dxa"/>
            <w:gridSpan w:val="2"/>
          </w:tcPr>
          <w:p w14:paraId="57F8AB53" w14:textId="77777777" w:rsidR="00C25ED3" w:rsidRPr="00196C74" w:rsidRDefault="00C25ED3" w:rsidP="00196C74">
            <w:pPr>
              <w:pStyle w:val="TableParagraph"/>
              <w:spacing w:before="0"/>
              <w:ind w:left="167"/>
              <w:rPr>
                <w:sz w:val="28"/>
                <w:szCs w:val="28"/>
              </w:rPr>
            </w:pPr>
            <w:r w:rsidRPr="00196C74">
              <w:rPr>
                <w:sz w:val="28"/>
                <w:szCs w:val="28"/>
              </w:rPr>
              <w:t>Điện</w:t>
            </w:r>
          </w:p>
        </w:tc>
        <w:tc>
          <w:tcPr>
            <w:tcW w:w="1380" w:type="dxa"/>
          </w:tcPr>
          <w:p w14:paraId="79D16B76" w14:textId="77777777" w:rsidR="00C25ED3" w:rsidRPr="00196C74" w:rsidRDefault="00C25ED3" w:rsidP="00196C74">
            <w:pPr>
              <w:pStyle w:val="TableParagraph"/>
              <w:spacing w:before="0"/>
              <w:ind w:left="88" w:right="79"/>
              <w:jc w:val="center"/>
              <w:rPr>
                <w:sz w:val="28"/>
                <w:szCs w:val="28"/>
              </w:rPr>
            </w:pPr>
            <w:r w:rsidRPr="00196C74">
              <w:rPr>
                <w:sz w:val="28"/>
                <w:szCs w:val="28"/>
              </w:rPr>
              <w:t>kw</w:t>
            </w:r>
          </w:p>
        </w:tc>
        <w:tc>
          <w:tcPr>
            <w:tcW w:w="1440" w:type="dxa"/>
          </w:tcPr>
          <w:p w14:paraId="721485AD" w14:textId="77777777" w:rsidR="00C25ED3" w:rsidRPr="00196C74" w:rsidRDefault="00C25ED3" w:rsidP="00196C74">
            <w:pPr>
              <w:pStyle w:val="TableParagraph"/>
              <w:spacing w:before="0"/>
              <w:ind w:left="111" w:right="101"/>
              <w:jc w:val="center"/>
              <w:rPr>
                <w:sz w:val="28"/>
                <w:szCs w:val="28"/>
              </w:rPr>
            </w:pPr>
            <w:r w:rsidRPr="00196C74">
              <w:rPr>
                <w:sz w:val="28"/>
                <w:szCs w:val="28"/>
              </w:rPr>
              <w:t>500</w:t>
            </w:r>
          </w:p>
        </w:tc>
      </w:tr>
      <w:tr w:rsidR="00C25ED3" w:rsidRPr="00196C74" w14:paraId="209090FB" w14:textId="77777777" w:rsidTr="005D3D8C">
        <w:trPr>
          <w:trHeight w:val="356"/>
        </w:trPr>
        <w:tc>
          <w:tcPr>
            <w:tcW w:w="600" w:type="dxa"/>
          </w:tcPr>
          <w:p w14:paraId="2F7DEF33" w14:textId="77777777" w:rsidR="00C25ED3" w:rsidRPr="00196C74" w:rsidRDefault="00C25ED3" w:rsidP="00196C74">
            <w:pPr>
              <w:pStyle w:val="TableParagraph"/>
              <w:spacing w:before="0"/>
              <w:ind w:right="228"/>
              <w:jc w:val="right"/>
              <w:rPr>
                <w:sz w:val="28"/>
                <w:szCs w:val="28"/>
              </w:rPr>
            </w:pPr>
            <w:r w:rsidRPr="00196C74">
              <w:rPr>
                <w:sz w:val="28"/>
                <w:szCs w:val="28"/>
              </w:rPr>
              <w:t>2</w:t>
            </w:r>
          </w:p>
        </w:tc>
        <w:tc>
          <w:tcPr>
            <w:tcW w:w="5700" w:type="dxa"/>
            <w:gridSpan w:val="2"/>
          </w:tcPr>
          <w:p w14:paraId="0D4E4502" w14:textId="77777777" w:rsidR="00C25ED3" w:rsidRPr="00196C74" w:rsidRDefault="00C25ED3" w:rsidP="00196C74">
            <w:pPr>
              <w:pStyle w:val="TableParagraph"/>
              <w:spacing w:before="0"/>
              <w:ind w:left="167"/>
              <w:rPr>
                <w:sz w:val="28"/>
                <w:szCs w:val="28"/>
              </w:rPr>
            </w:pPr>
            <w:r w:rsidRPr="00196C74">
              <w:rPr>
                <w:sz w:val="28"/>
                <w:szCs w:val="28"/>
              </w:rPr>
              <w:t>Nước</w:t>
            </w:r>
          </w:p>
        </w:tc>
        <w:tc>
          <w:tcPr>
            <w:tcW w:w="1380" w:type="dxa"/>
          </w:tcPr>
          <w:p w14:paraId="0EBA0A2A" w14:textId="77777777" w:rsidR="00C25ED3" w:rsidRPr="00196C74" w:rsidRDefault="00C25ED3" w:rsidP="00196C74">
            <w:pPr>
              <w:pStyle w:val="TableParagraph"/>
              <w:spacing w:before="0"/>
              <w:ind w:left="88" w:right="81"/>
              <w:jc w:val="center"/>
              <w:rPr>
                <w:sz w:val="28"/>
                <w:szCs w:val="28"/>
              </w:rPr>
            </w:pPr>
            <w:r w:rsidRPr="00196C74">
              <w:rPr>
                <w:position w:val="-10"/>
                <w:sz w:val="28"/>
                <w:szCs w:val="28"/>
              </w:rPr>
              <w:t>m</w:t>
            </w:r>
            <w:r w:rsidRPr="00196C74">
              <w:rPr>
                <w:sz w:val="28"/>
                <w:szCs w:val="28"/>
              </w:rPr>
              <w:t>3</w:t>
            </w:r>
          </w:p>
        </w:tc>
        <w:tc>
          <w:tcPr>
            <w:tcW w:w="1440" w:type="dxa"/>
          </w:tcPr>
          <w:p w14:paraId="122495B9" w14:textId="77777777" w:rsidR="00C25ED3" w:rsidRPr="00196C74" w:rsidRDefault="00C25ED3" w:rsidP="00196C74">
            <w:pPr>
              <w:pStyle w:val="TableParagraph"/>
              <w:spacing w:before="0"/>
              <w:ind w:left="110" w:right="101"/>
              <w:jc w:val="center"/>
              <w:rPr>
                <w:sz w:val="28"/>
                <w:szCs w:val="28"/>
              </w:rPr>
            </w:pPr>
            <w:r w:rsidRPr="00196C74">
              <w:rPr>
                <w:sz w:val="28"/>
                <w:szCs w:val="28"/>
              </w:rPr>
              <w:t>50</w:t>
            </w:r>
          </w:p>
        </w:tc>
      </w:tr>
      <w:tr w:rsidR="00C25ED3" w:rsidRPr="00196C74" w14:paraId="58C123F9" w14:textId="77777777" w:rsidTr="005D3D8C">
        <w:trPr>
          <w:trHeight w:val="356"/>
        </w:trPr>
        <w:tc>
          <w:tcPr>
            <w:tcW w:w="600" w:type="dxa"/>
          </w:tcPr>
          <w:p w14:paraId="6516BE8E" w14:textId="77777777" w:rsidR="00C25ED3" w:rsidRPr="00196C74" w:rsidRDefault="00C25ED3" w:rsidP="00196C74">
            <w:pPr>
              <w:pStyle w:val="TableParagraph"/>
              <w:spacing w:before="0"/>
              <w:ind w:right="228"/>
              <w:jc w:val="right"/>
              <w:rPr>
                <w:sz w:val="28"/>
                <w:szCs w:val="28"/>
              </w:rPr>
            </w:pPr>
            <w:r w:rsidRPr="00196C74">
              <w:rPr>
                <w:sz w:val="28"/>
                <w:szCs w:val="28"/>
              </w:rPr>
              <w:t>3</w:t>
            </w:r>
          </w:p>
        </w:tc>
        <w:tc>
          <w:tcPr>
            <w:tcW w:w="5700" w:type="dxa"/>
            <w:gridSpan w:val="2"/>
          </w:tcPr>
          <w:p w14:paraId="34993177" w14:textId="77777777" w:rsidR="00C25ED3" w:rsidRPr="00196C74" w:rsidRDefault="00C25ED3" w:rsidP="00196C74">
            <w:pPr>
              <w:pStyle w:val="TableParagraph"/>
              <w:spacing w:before="0"/>
              <w:ind w:left="107"/>
              <w:rPr>
                <w:sz w:val="28"/>
                <w:szCs w:val="28"/>
              </w:rPr>
            </w:pPr>
            <w:r w:rsidRPr="00196C74">
              <w:rPr>
                <w:sz w:val="28"/>
                <w:szCs w:val="28"/>
              </w:rPr>
              <w:t>Xăng, dầu</w:t>
            </w:r>
          </w:p>
        </w:tc>
        <w:tc>
          <w:tcPr>
            <w:tcW w:w="1380" w:type="dxa"/>
          </w:tcPr>
          <w:p w14:paraId="740B80F0" w14:textId="77777777" w:rsidR="00C25ED3" w:rsidRPr="00196C74" w:rsidRDefault="00C25ED3" w:rsidP="00196C74">
            <w:pPr>
              <w:pStyle w:val="TableParagraph"/>
              <w:spacing w:before="0"/>
              <w:ind w:left="88" w:right="79"/>
              <w:jc w:val="center"/>
              <w:rPr>
                <w:sz w:val="28"/>
                <w:szCs w:val="28"/>
              </w:rPr>
            </w:pPr>
            <w:r w:rsidRPr="00196C74">
              <w:rPr>
                <w:sz w:val="28"/>
                <w:szCs w:val="28"/>
              </w:rPr>
              <w:t>lít</w:t>
            </w:r>
          </w:p>
        </w:tc>
        <w:tc>
          <w:tcPr>
            <w:tcW w:w="1440" w:type="dxa"/>
          </w:tcPr>
          <w:p w14:paraId="785E67CD" w14:textId="77777777" w:rsidR="00C25ED3" w:rsidRPr="00196C74" w:rsidRDefault="00C25ED3" w:rsidP="00196C74">
            <w:pPr>
              <w:pStyle w:val="TableParagraph"/>
              <w:spacing w:before="0"/>
              <w:ind w:left="109" w:right="101"/>
              <w:jc w:val="center"/>
              <w:rPr>
                <w:sz w:val="28"/>
                <w:szCs w:val="28"/>
              </w:rPr>
            </w:pPr>
            <w:r w:rsidRPr="00196C74">
              <w:rPr>
                <w:sz w:val="28"/>
                <w:szCs w:val="28"/>
              </w:rPr>
              <w:t>1.000</w:t>
            </w:r>
          </w:p>
        </w:tc>
      </w:tr>
      <w:tr w:rsidR="00C25ED3" w:rsidRPr="00196C74" w14:paraId="332CEB29" w14:textId="77777777" w:rsidTr="005D3D8C">
        <w:trPr>
          <w:trHeight w:val="356"/>
        </w:trPr>
        <w:tc>
          <w:tcPr>
            <w:tcW w:w="600" w:type="dxa"/>
          </w:tcPr>
          <w:p w14:paraId="048DF515" w14:textId="77777777" w:rsidR="00C25ED3" w:rsidRPr="00196C74" w:rsidRDefault="00C25ED3" w:rsidP="00196C74">
            <w:pPr>
              <w:pStyle w:val="TableParagraph"/>
              <w:spacing w:before="0"/>
              <w:ind w:right="228"/>
              <w:jc w:val="right"/>
              <w:rPr>
                <w:sz w:val="28"/>
                <w:szCs w:val="28"/>
              </w:rPr>
            </w:pPr>
            <w:r w:rsidRPr="00196C74">
              <w:rPr>
                <w:sz w:val="28"/>
                <w:szCs w:val="28"/>
              </w:rPr>
              <w:t>4</w:t>
            </w:r>
          </w:p>
        </w:tc>
        <w:tc>
          <w:tcPr>
            <w:tcW w:w="5700" w:type="dxa"/>
            <w:gridSpan w:val="2"/>
          </w:tcPr>
          <w:p w14:paraId="54FFD023" w14:textId="77777777" w:rsidR="00C25ED3" w:rsidRPr="00196C74" w:rsidRDefault="00C25ED3" w:rsidP="00196C74">
            <w:pPr>
              <w:pStyle w:val="TableParagraph"/>
              <w:spacing w:before="0"/>
              <w:ind w:left="107"/>
              <w:rPr>
                <w:sz w:val="28"/>
                <w:szCs w:val="28"/>
              </w:rPr>
            </w:pPr>
            <w:r w:rsidRPr="00196C74">
              <w:rPr>
                <w:sz w:val="28"/>
                <w:szCs w:val="28"/>
              </w:rPr>
              <w:t>Vật tư chuyên dùng</w:t>
            </w:r>
          </w:p>
        </w:tc>
        <w:tc>
          <w:tcPr>
            <w:tcW w:w="1380" w:type="dxa"/>
          </w:tcPr>
          <w:p w14:paraId="74E0C0AE" w14:textId="77777777" w:rsidR="00C25ED3" w:rsidRPr="00196C74" w:rsidRDefault="00C25ED3" w:rsidP="00196C74">
            <w:pPr>
              <w:pStyle w:val="TableParagraph"/>
              <w:spacing w:before="0"/>
              <w:rPr>
                <w:sz w:val="28"/>
                <w:szCs w:val="28"/>
              </w:rPr>
            </w:pPr>
          </w:p>
        </w:tc>
        <w:tc>
          <w:tcPr>
            <w:tcW w:w="1440" w:type="dxa"/>
          </w:tcPr>
          <w:p w14:paraId="6D4CB79D" w14:textId="77777777" w:rsidR="00C25ED3" w:rsidRPr="00196C74" w:rsidRDefault="00C25ED3" w:rsidP="00196C74">
            <w:pPr>
              <w:pStyle w:val="TableParagraph"/>
              <w:spacing w:before="0"/>
              <w:rPr>
                <w:sz w:val="28"/>
                <w:szCs w:val="28"/>
              </w:rPr>
            </w:pPr>
          </w:p>
        </w:tc>
      </w:tr>
      <w:tr w:rsidR="00C25ED3" w:rsidRPr="00196C74" w14:paraId="39BD0B89" w14:textId="77777777" w:rsidTr="005D3D8C">
        <w:trPr>
          <w:trHeight w:val="356"/>
        </w:trPr>
        <w:tc>
          <w:tcPr>
            <w:tcW w:w="600" w:type="dxa"/>
          </w:tcPr>
          <w:p w14:paraId="5D4657BD" w14:textId="77777777" w:rsidR="00C25ED3" w:rsidRPr="00196C74" w:rsidRDefault="00C25ED3" w:rsidP="00196C74">
            <w:pPr>
              <w:pStyle w:val="TableParagraph"/>
              <w:spacing w:before="0"/>
              <w:rPr>
                <w:sz w:val="28"/>
                <w:szCs w:val="28"/>
              </w:rPr>
            </w:pPr>
          </w:p>
        </w:tc>
        <w:tc>
          <w:tcPr>
            <w:tcW w:w="5700" w:type="dxa"/>
            <w:gridSpan w:val="2"/>
          </w:tcPr>
          <w:p w14:paraId="6EA0D150" w14:textId="77777777" w:rsidR="00C25ED3" w:rsidRPr="00196C74" w:rsidRDefault="00C25ED3" w:rsidP="00196C74">
            <w:pPr>
              <w:pStyle w:val="TableParagraph"/>
              <w:spacing w:before="0"/>
              <w:ind w:left="107"/>
              <w:rPr>
                <w:sz w:val="28"/>
                <w:szCs w:val="28"/>
              </w:rPr>
            </w:pPr>
            <w:r w:rsidRPr="00196C74">
              <w:rPr>
                <w:sz w:val="28"/>
                <w:szCs w:val="28"/>
              </w:rPr>
              <w:t>Thóc tẻ loại tốt</w:t>
            </w:r>
          </w:p>
        </w:tc>
        <w:tc>
          <w:tcPr>
            <w:tcW w:w="1380" w:type="dxa"/>
          </w:tcPr>
          <w:p w14:paraId="2A8ADA3B" w14:textId="77777777" w:rsidR="00C25ED3" w:rsidRPr="00196C74" w:rsidRDefault="00C25ED3" w:rsidP="00196C74">
            <w:pPr>
              <w:pStyle w:val="TableParagraph"/>
              <w:spacing w:before="0"/>
              <w:ind w:left="88" w:right="79"/>
              <w:jc w:val="center"/>
              <w:rPr>
                <w:sz w:val="28"/>
                <w:szCs w:val="28"/>
              </w:rPr>
            </w:pPr>
            <w:r w:rsidRPr="00196C74">
              <w:rPr>
                <w:sz w:val="28"/>
                <w:szCs w:val="28"/>
              </w:rPr>
              <w:t>kg</w:t>
            </w:r>
          </w:p>
        </w:tc>
        <w:tc>
          <w:tcPr>
            <w:tcW w:w="1440" w:type="dxa"/>
          </w:tcPr>
          <w:p w14:paraId="2BE2E021" w14:textId="77777777" w:rsidR="00C25ED3" w:rsidRPr="00196C74" w:rsidRDefault="00C25ED3" w:rsidP="00196C74">
            <w:pPr>
              <w:pStyle w:val="TableParagraph"/>
              <w:spacing w:before="0"/>
              <w:ind w:left="110" w:right="101"/>
              <w:jc w:val="center"/>
              <w:rPr>
                <w:sz w:val="28"/>
                <w:szCs w:val="28"/>
              </w:rPr>
            </w:pPr>
            <w:r w:rsidRPr="00196C74">
              <w:rPr>
                <w:sz w:val="28"/>
                <w:szCs w:val="28"/>
              </w:rPr>
              <w:t>5.000</w:t>
            </w:r>
          </w:p>
        </w:tc>
      </w:tr>
      <w:tr w:rsidR="00C25ED3" w:rsidRPr="00196C74" w14:paraId="779A9397" w14:textId="77777777" w:rsidTr="005D3D8C">
        <w:trPr>
          <w:trHeight w:val="355"/>
        </w:trPr>
        <w:tc>
          <w:tcPr>
            <w:tcW w:w="600" w:type="dxa"/>
          </w:tcPr>
          <w:p w14:paraId="24704D6E" w14:textId="77777777" w:rsidR="00C25ED3" w:rsidRPr="00196C74" w:rsidRDefault="00C25ED3" w:rsidP="00196C74">
            <w:pPr>
              <w:pStyle w:val="TableParagraph"/>
              <w:spacing w:before="0"/>
              <w:rPr>
                <w:sz w:val="28"/>
                <w:szCs w:val="28"/>
              </w:rPr>
            </w:pPr>
          </w:p>
        </w:tc>
        <w:tc>
          <w:tcPr>
            <w:tcW w:w="5700" w:type="dxa"/>
            <w:gridSpan w:val="2"/>
          </w:tcPr>
          <w:p w14:paraId="03573375" w14:textId="77777777" w:rsidR="00C25ED3" w:rsidRPr="00196C74" w:rsidRDefault="00C25ED3" w:rsidP="00196C74">
            <w:pPr>
              <w:pStyle w:val="TableParagraph"/>
              <w:spacing w:before="0"/>
              <w:ind w:left="107"/>
              <w:rPr>
                <w:sz w:val="28"/>
                <w:szCs w:val="28"/>
              </w:rPr>
            </w:pPr>
            <w:r w:rsidRPr="00196C74">
              <w:rPr>
                <w:sz w:val="28"/>
                <w:szCs w:val="28"/>
              </w:rPr>
              <w:t>Bột nhẹ cao cấp</w:t>
            </w:r>
          </w:p>
        </w:tc>
        <w:tc>
          <w:tcPr>
            <w:tcW w:w="1380" w:type="dxa"/>
          </w:tcPr>
          <w:p w14:paraId="435DAF59" w14:textId="77777777" w:rsidR="00C25ED3" w:rsidRPr="00196C74" w:rsidRDefault="00C25ED3" w:rsidP="00196C74">
            <w:pPr>
              <w:pStyle w:val="TableParagraph"/>
              <w:spacing w:before="0"/>
              <w:ind w:left="88" w:right="79"/>
              <w:jc w:val="center"/>
              <w:rPr>
                <w:sz w:val="28"/>
                <w:szCs w:val="28"/>
              </w:rPr>
            </w:pPr>
            <w:r w:rsidRPr="00196C74">
              <w:rPr>
                <w:sz w:val="28"/>
                <w:szCs w:val="28"/>
              </w:rPr>
              <w:t>kg</w:t>
            </w:r>
          </w:p>
        </w:tc>
        <w:tc>
          <w:tcPr>
            <w:tcW w:w="1440" w:type="dxa"/>
          </w:tcPr>
          <w:p w14:paraId="7C1CCABC" w14:textId="77777777" w:rsidR="00C25ED3" w:rsidRPr="00196C74" w:rsidRDefault="00C25ED3" w:rsidP="00196C74">
            <w:pPr>
              <w:pStyle w:val="TableParagraph"/>
              <w:spacing w:before="0"/>
              <w:ind w:left="110" w:right="101"/>
              <w:jc w:val="center"/>
              <w:rPr>
                <w:sz w:val="28"/>
                <w:szCs w:val="28"/>
              </w:rPr>
            </w:pPr>
            <w:r w:rsidRPr="00196C74">
              <w:rPr>
                <w:sz w:val="28"/>
                <w:szCs w:val="28"/>
              </w:rPr>
              <w:t>1.000</w:t>
            </w:r>
          </w:p>
        </w:tc>
      </w:tr>
      <w:tr w:rsidR="00C25ED3" w:rsidRPr="00196C74" w14:paraId="3A56B5E2" w14:textId="77777777" w:rsidTr="005D3D8C">
        <w:trPr>
          <w:trHeight w:val="355"/>
        </w:trPr>
        <w:tc>
          <w:tcPr>
            <w:tcW w:w="600" w:type="dxa"/>
          </w:tcPr>
          <w:p w14:paraId="001D0D75" w14:textId="77777777" w:rsidR="00C25ED3" w:rsidRPr="00196C74" w:rsidRDefault="00C25ED3" w:rsidP="00196C74">
            <w:pPr>
              <w:pStyle w:val="TableParagraph"/>
              <w:spacing w:before="0"/>
              <w:rPr>
                <w:sz w:val="28"/>
                <w:szCs w:val="28"/>
              </w:rPr>
            </w:pPr>
          </w:p>
        </w:tc>
        <w:tc>
          <w:tcPr>
            <w:tcW w:w="5700" w:type="dxa"/>
            <w:gridSpan w:val="2"/>
          </w:tcPr>
          <w:p w14:paraId="7599EFE2" w14:textId="77777777" w:rsidR="00C25ED3" w:rsidRPr="00196C74" w:rsidRDefault="00C25ED3" w:rsidP="00196C74">
            <w:pPr>
              <w:pStyle w:val="TableParagraph"/>
              <w:spacing w:before="0"/>
              <w:ind w:left="107"/>
              <w:rPr>
                <w:sz w:val="28"/>
                <w:szCs w:val="28"/>
              </w:rPr>
            </w:pPr>
            <w:r w:rsidRPr="00196C74">
              <w:rPr>
                <w:sz w:val="28"/>
                <w:szCs w:val="28"/>
              </w:rPr>
              <w:t>Cổ nắp chịu nhiệt</w:t>
            </w:r>
          </w:p>
        </w:tc>
        <w:tc>
          <w:tcPr>
            <w:tcW w:w="1380" w:type="dxa"/>
          </w:tcPr>
          <w:p w14:paraId="2D949BA7" w14:textId="77777777" w:rsidR="00C25ED3" w:rsidRPr="00196C74" w:rsidRDefault="00C25ED3" w:rsidP="00196C74">
            <w:pPr>
              <w:pStyle w:val="TableParagraph"/>
              <w:spacing w:before="0"/>
              <w:ind w:left="88" w:right="79"/>
              <w:jc w:val="center"/>
              <w:rPr>
                <w:sz w:val="28"/>
                <w:szCs w:val="28"/>
              </w:rPr>
            </w:pPr>
            <w:r w:rsidRPr="00196C74">
              <w:rPr>
                <w:sz w:val="28"/>
                <w:szCs w:val="28"/>
              </w:rPr>
              <w:t>kg</w:t>
            </w:r>
          </w:p>
        </w:tc>
        <w:tc>
          <w:tcPr>
            <w:tcW w:w="1440" w:type="dxa"/>
          </w:tcPr>
          <w:p w14:paraId="392422C5" w14:textId="77777777" w:rsidR="00C25ED3" w:rsidRPr="00196C74" w:rsidRDefault="00C25ED3" w:rsidP="00196C74">
            <w:pPr>
              <w:pStyle w:val="TableParagraph"/>
              <w:spacing w:before="0"/>
              <w:ind w:left="110" w:right="101"/>
              <w:jc w:val="center"/>
              <w:rPr>
                <w:sz w:val="28"/>
                <w:szCs w:val="28"/>
              </w:rPr>
            </w:pPr>
            <w:r w:rsidRPr="00196C74">
              <w:rPr>
                <w:sz w:val="28"/>
                <w:szCs w:val="28"/>
              </w:rPr>
              <w:t>1.000</w:t>
            </w:r>
          </w:p>
        </w:tc>
      </w:tr>
      <w:tr w:rsidR="00C25ED3" w:rsidRPr="00196C74" w14:paraId="31B7B1AF" w14:textId="77777777" w:rsidTr="005D3D8C">
        <w:trPr>
          <w:trHeight w:val="356"/>
        </w:trPr>
        <w:tc>
          <w:tcPr>
            <w:tcW w:w="600" w:type="dxa"/>
          </w:tcPr>
          <w:p w14:paraId="2B8C8288" w14:textId="77777777" w:rsidR="00C25ED3" w:rsidRPr="00196C74" w:rsidRDefault="00C25ED3" w:rsidP="00196C74">
            <w:pPr>
              <w:pStyle w:val="TableParagraph"/>
              <w:spacing w:before="0"/>
              <w:rPr>
                <w:sz w:val="28"/>
                <w:szCs w:val="28"/>
              </w:rPr>
            </w:pPr>
          </w:p>
        </w:tc>
        <w:tc>
          <w:tcPr>
            <w:tcW w:w="5700" w:type="dxa"/>
            <w:gridSpan w:val="2"/>
          </w:tcPr>
          <w:p w14:paraId="487876AB" w14:textId="77777777" w:rsidR="00C25ED3" w:rsidRPr="00196C74" w:rsidRDefault="00C25ED3" w:rsidP="00196C74">
            <w:pPr>
              <w:pStyle w:val="TableParagraph"/>
              <w:spacing w:before="0"/>
              <w:ind w:left="107"/>
              <w:rPr>
                <w:sz w:val="28"/>
                <w:szCs w:val="28"/>
              </w:rPr>
            </w:pPr>
            <w:r w:rsidRPr="00196C74">
              <w:rPr>
                <w:sz w:val="28"/>
                <w:szCs w:val="28"/>
              </w:rPr>
              <w:t>Nilon chịu nhiệt</w:t>
            </w:r>
          </w:p>
        </w:tc>
        <w:tc>
          <w:tcPr>
            <w:tcW w:w="1380" w:type="dxa"/>
          </w:tcPr>
          <w:p w14:paraId="506D611A" w14:textId="77777777" w:rsidR="00C25ED3" w:rsidRPr="00196C74" w:rsidRDefault="00C25ED3" w:rsidP="00196C74">
            <w:pPr>
              <w:pStyle w:val="TableParagraph"/>
              <w:spacing w:before="0"/>
              <w:ind w:left="88" w:right="79"/>
              <w:jc w:val="center"/>
              <w:rPr>
                <w:sz w:val="28"/>
                <w:szCs w:val="28"/>
              </w:rPr>
            </w:pPr>
            <w:r w:rsidRPr="00196C74">
              <w:rPr>
                <w:sz w:val="28"/>
                <w:szCs w:val="28"/>
              </w:rPr>
              <w:t>kg</w:t>
            </w:r>
          </w:p>
        </w:tc>
        <w:tc>
          <w:tcPr>
            <w:tcW w:w="1440" w:type="dxa"/>
          </w:tcPr>
          <w:p w14:paraId="0F32FA44" w14:textId="77777777" w:rsidR="00C25ED3" w:rsidRPr="00196C74" w:rsidRDefault="00C25ED3" w:rsidP="00196C74">
            <w:pPr>
              <w:pStyle w:val="TableParagraph"/>
              <w:spacing w:before="0"/>
              <w:ind w:left="110" w:right="101"/>
              <w:jc w:val="center"/>
              <w:rPr>
                <w:sz w:val="28"/>
                <w:szCs w:val="28"/>
              </w:rPr>
            </w:pPr>
            <w:r w:rsidRPr="00196C74">
              <w:rPr>
                <w:sz w:val="28"/>
                <w:szCs w:val="28"/>
              </w:rPr>
              <w:t>1.000</w:t>
            </w:r>
          </w:p>
        </w:tc>
      </w:tr>
      <w:tr w:rsidR="00C25ED3" w:rsidRPr="00196C74" w14:paraId="45CF00F7" w14:textId="77777777" w:rsidTr="005D3D8C">
        <w:trPr>
          <w:trHeight w:val="356"/>
        </w:trPr>
        <w:tc>
          <w:tcPr>
            <w:tcW w:w="600" w:type="dxa"/>
          </w:tcPr>
          <w:p w14:paraId="6F285C24" w14:textId="77777777" w:rsidR="00C25ED3" w:rsidRPr="00196C74" w:rsidRDefault="00C25ED3" w:rsidP="00196C74">
            <w:pPr>
              <w:pStyle w:val="TableParagraph"/>
              <w:spacing w:before="0"/>
              <w:rPr>
                <w:sz w:val="28"/>
                <w:szCs w:val="28"/>
              </w:rPr>
            </w:pPr>
          </w:p>
        </w:tc>
        <w:tc>
          <w:tcPr>
            <w:tcW w:w="5700" w:type="dxa"/>
            <w:gridSpan w:val="2"/>
          </w:tcPr>
          <w:p w14:paraId="7A63BB8C" w14:textId="77777777" w:rsidR="00C25ED3" w:rsidRPr="00196C74" w:rsidRDefault="00C25ED3" w:rsidP="00196C74">
            <w:pPr>
              <w:pStyle w:val="TableParagraph"/>
              <w:spacing w:before="0"/>
              <w:ind w:left="107"/>
              <w:rPr>
                <w:sz w:val="28"/>
                <w:szCs w:val="28"/>
              </w:rPr>
            </w:pPr>
            <w:r w:rsidRPr="00196C74">
              <w:rPr>
                <w:sz w:val="28"/>
                <w:szCs w:val="28"/>
              </w:rPr>
              <w:t>Magnesium sulfate (P.A)</w:t>
            </w:r>
          </w:p>
        </w:tc>
        <w:tc>
          <w:tcPr>
            <w:tcW w:w="1380" w:type="dxa"/>
          </w:tcPr>
          <w:p w14:paraId="5F1EEE68" w14:textId="77777777" w:rsidR="00C25ED3" w:rsidRPr="00196C74" w:rsidRDefault="00C25ED3" w:rsidP="00196C74">
            <w:pPr>
              <w:pStyle w:val="TableParagraph"/>
              <w:spacing w:before="0"/>
              <w:ind w:left="88" w:right="80"/>
              <w:jc w:val="center"/>
              <w:rPr>
                <w:sz w:val="28"/>
                <w:szCs w:val="28"/>
              </w:rPr>
            </w:pPr>
            <w:r w:rsidRPr="00196C74">
              <w:rPr>
                <w:sz w:val="28"/>
                <w:szCs w:val="28"/>
              </w:rPr>
              <w:t>kg</w:t>
            </w:r>
          </w:p>
        </w:tc>
        <w:tc>
          <w:tcPr>
            <w:tcW w:w="1440" w:type="dxa"/>
          </w:tcPr>
          <w:p w14:paraId="40ACF20F" w14:textId="77777777" w:rsidR="00C25ED3" w:rsidRPr="00196C74" w:rsidRDefault="00C25ED3" w:rsidP="00196C74">
            <w:pPr>
              <w:pStyle w:val="TableParagraph"/>
              <w:spacing w:before="0"/>
              <w:ind w:left="8"/>
              <w:jc w:val="center"/>
              <w:rPr>
                <w:sz w:val="28"/>
                <w:szCs w:val="28"/>
              </w:rPr>
            </w:pPr>
            <w:r w:rsidRPr="00196C74">
              <w:rPr>
                <w:sz w:val="28"/>
                <w:szCs w:val="28"/>
              </w:rPr>
              <w:t>5</w:t>
            </w:r>
          </w:p>
        </w:tc>
      </w:tr>
      <w:tr w:rsidR="00C25ED3" w:rsidRPr="00196C74" w14:paraId="46563E6A" w14:textId="77777777" w:rsidTr="005D3D8C">
        <w:trPr>
          <w:trHeight w:val="354"/>
        </w:trPr>
        <w:tc>
          <w:tcPr>
            <w:tcW w:w="600" w:type="dxa"/>
          </w:tcPr>
          <w:p w14:paraId="3164E391" w14:textId="77777777" w:rsidR="00C25ED3" w:rsidRPr="00196C74" w:rsidRDefault="00C25ED3" w:rsidP="00196C74">
            <w:pPr>
              <w:pStyle w:val="TableParagraph"/>
              <w:spacing w:before="0"/>
              <w:rPr>
                <w:sz w:val="28"/>
                <w:szCs w:val="28"/>
              </w:rPr>
            </w:pPr>
          </w:p>
        </w:tc>
        <w:tc>
          <w:tcPr>
            <w:tcW w:w="5700" w:type="dxa"/>
            <w:gridSpan w:val="2"/>
          </w:tcPr>
          <w:p w14:paraId="067AF15E" w14:textId="77777777" w:rsidR="00C25ED3" w:rsidRPr="00196C74" w:rsidRDefault="00C25ED3" w:rsidP="00196C74">
            <w:pPr>
              <w:pStyle w:val="TableParagraph"/>
              <w:spacing w:before="0"/>
              <w:ind w:left="107"/>
              <w:rPr>
                <w:sz w:val="28"/>
                <w:szCs w:val="28"/>
              </w:rPr>
            </w:pPr>
            <w:r w:rsidRPr="00196C74">
              <w:rPr>
                <w:sz w:val="28"/>
                <w:szCs w:val="28"/>
              </w:rPr>
              <w:t>Calcium sulfate</w:t>
            </w:r>
            <w:r w:rsidRPr="00196C74">
              <w:rPr>
                <w:spacing w:val="58"/>
                <w:sz w:val="28"/>
                <w:szCs w:val="28"/>
              </w:rPr>
              <w:t xml:space="preserve"> </w:t>
            </w:r>
            <w:r w:rsidRPr="00196C74">
              <w:rPr>
                <w:sz w:val="28"/>
                <w:szCs w:val="28"/>
              </w:rPr>
              <w:t>(P.A)</w:t>
            </w:r>
          </w:p>
        </w:tc>
        <w:tc>
          <w:tcPr>
            <w:tcW w:w="1380" w:type="dxa"/>
          </w:tcPr>
          <w:p w14:paraId="358A65C3" w14:textId="77777777" w:rsidR="00C25ED3" w:rsidRPr="00196C74" w:rsidRDefault="00C25ED3" w:rsidP="00196C74">
            <w:pPr>
              <w:pStyle w:val="TableParagraph"/>
              <w:spacing w:before="0"/>
              <w:ind w:left="88" w:right="79"/>
              <w:jc w:val="center"/>
              <w:rPr>
                <w:sz w:val="28"/>
                <w:szCs w:val="28"/>
              </w:rPr>
            </w:pPr>
            <w:r w:rsidRPr="00196C74">
              <w:rPr>
                <w:sz w:val="28"/>
                <w:szCs w:val="28"/>
              </w:rPr>
              <w:t>kg</w:t>
            </w:r>
          </w:p>
        </w:tc>
        <w:tc>
          <w:tcPr>
            <w:tcW w:w="1440" w:type="dxa"/>
          </w:tcPr>
          <w:p w14:paraId="196EAFAD" w14:textId="77777777" w:rsidR="00C25ED3" w:rsidRPr="00196C74" w:rsidRDefault="00C25ED3" w:rsidP="00196C74">
            <w:pPr>
              <w:pStyle w:val="TableParagraph"/>
              <w:spacing w:before="0"/>
              <w:ind w:left="10"/>
              <w:jc w:val="center"/>
              <w:rPr>
                <w:sz w:val="28"/>
                <w:szCs w:val="28"/>
              </w:rPr>
            </w:pPr>
            <w:r w:rsidRPr="00196C74">
              <w:rPr>
                <w:sz w:val="28"/>
                <w:szCs w:val="28"/>
              </w:rPr>
              <w:t>5</w:t>
            </w:r>
          </w:p>
        </w:tc>
      </w:tr>
      <w:tr w:rsidR="00C25ED3" w:rsidRPr="00196C74" w14:paraId="07A984E4" w14:textId="77777777" w:rsidTr="005D3D8C">
        <w:trPr>
          <w:trHeight w:val="356"/>
        </w:trPr>
        <w:tc>
          <w:tcPr>
            <w:tcW w:w="600" w:type="dxa"/>
          </w:tcPr>
          <w:p w14:paraId="75A535AE" w14:textId="77777777" w:rsidR="00C25ED3" w:rsidRPr="00196C74" w:rsidRDefault="00C25ED3" w:rsidP="00196C74">
            <w:pPr>
              <w:pStyle w:val="TableParagraph"/>
              <w:spacing w:before="0"/>
              <w:rPr>
                <w:sz w:val="28"/>
                <w:szCs w:val="28"/>
              </w:rPr>
            </w:pPr>
          </w:p>
        </w:tc>
        <w:tc>
          <w:tcPr>
            <w:tcW w:w="5700" w:type="dxa"/>
            <w:gridSpan w:val="2"/>
          </w:tcPr>
          <w:p w14:paraId="5E0957DC" w14:textId="77777777" w:rsidR="00C25ED3" w:rsidRPr="00196C74" w:rsidRDefault="00C25ED3" w:rsidP="00196C74">
            <w:pPr>
              <w:pStyle w:val="TableParagraph"/>
              <w:spacing w:before="0"/>
              <w:ind w:left="107"/>
              <w:rPr>
                <w:sz w:val="28"/>
                <w:szCs w:val="28"/>
              </w:rPr>
            </w:pPr>
            <w:r w:rsidRPr="00196C74">
              <w:rPr>
                <w:sz w:val="28"/>
                <w:szCs w:val="28"/>
              </w:rPr>
              <w:t>Calcium carbonate (P.A)</w:t>
            </w:r>
          </w:p>
        </w:tc>
        <w:tc>
          <w:tcPr>
            <w:tcW w:w="1380" w:type="dxa"/>
          </w:tcPr>
          <w:p w14:paraId="277C724F" w14:textId="77777777" w:rsidR="00C25ED3" w:rsidRPr="00196C74" w:rsidRDefault="00C25ED3" w:rsidP="00196C74">
            <w:pPr>
              <w:pStyle w:val="TableParagraph"/>
              <w:spacing w:before="0"/>
              <w:ind w:left="88" w:right="81"/>
              <w:jc w:val="center"/>
              <w:rPr>
                <w:sz w:val="28"/>
                <w:szCs w:val="28"/>
              </w:rPr>
            </w:pPr>
            <w:r w:rsidRPr="00196C74">
              <w:rPr>
                <w:sz w:val="28"/>
                <w:szCs w:val="28"/>
              </w:rPr>
              <w:t>kg</w:t>
            </w:r>
          </w:p>
        </w:tc>
        <w:tc>
          <w:tcPr>
            <w:tcW w:w="1440" w:type="dxa"/>
          </w:tcPr>
          <w:p w14:paraId="6C39FCF0" w14:textId="77777777" w:rsidR="00C25ED3" w:rsidRPr="00196C74" w:rsidRDefault="00C25ED3" w:rsidP="00196C74">
            <w:pPr>
              <w:pStyle w:val="TableParagraph"/>
              <w:spacing w:before="0"/>
              <w:ind w:left="7"/>
              <w:jc w:val="center"/>
              <w:rPr>
                <w:sz w:val="28"/>
                <w:szCs w:val="28"/>
              </w:rPr>
            </w:pPr>
            <w:r w:rsidRPr="00196C74">
              <w:rPr>
                <w:sz w:val="28"/>
                <w:szCs w:val="28"/>
              </w:rPr>
              <w:t>3</w:t>
            </w:r>
          </w:p>
        </w:tc>
      </w:tr>
      <w:tr w:rsidR="00C25ED3" w:rsidRPr="00196C74" w14:paraId="525E1A14" w14:textId="77777777" w:rsidTr="005D3D8C">
        <w:trPr>
          <w:trHeight w:val="356"/>
        </w:trPr>
        <w:tc>
          <w:tcPr>
            <w:tcW w:w="600" w:type="dxa"/>
          </w:tcPr>
          <w:p w14:paraId="0D5BE27E" w14:textId="77777777" w:rsidR="00C25ED3" w:rsidRPr="00196C74" w:rsidRDefault="00C25ED3" w:rsidP="00196C74">
            <w:pPr>
              <w:pStyle w:val="TableParagraph"/>
              <w:spacing w:before="0"/>
              <w:ind w:left="9"/>
              <w:jc w:val="center"/>
              <w:rPr>
                <w:sz w:val="28"/>
                <w:szCs w:val="28"/>
              </w:rPr>
            </w:pPr>
            <w:r w:rsidRPr="00196C74">
              <w:rPr>
                <w:sz w:val="28"/>
                <w:szCs w:val="28"/>
              </w:rPr>
              <w:t>5</w:t>
            </w:r>
          </w:p>
        </w:tc>
        <w:tc>
          <w:tcPr>
            <w:tcW w:w="5700" w:type="dxa"/>
            <w:gridSpan w:val="2"/>
          </w:tcPr>
          <w:p w14:paraId="190CB013" w14:textId="77777777" w:rsidR="00C25ED3" w:rsidRPr="00196C74" w:rsidRDefault="00C25ED3" w:rsidP="00196C74">
            <w:pPr>
              <w:pStyle w:val="TableParagraph"/>
              <w:spacing w:before="0"/>
              <w:ind w:left="107"/>
              <w:rPr>
                <w:sz w:val="28"/>
                <w:szCs w:val="28"/>
              </w:rPr>
            </w:pPr>
            <w:r w:rsidRPr="00196C74">
              <w:rPr>
                <w:sz w:val="28"/>
                <w:szCs w:val="28"/>
              </w:rPr>
              <w:t>Các loại nguyên tố vi lượng</w:t>
            </w:r>
          </w:p>
        </w:tc>
        <w:tc>
          <w:tcPr>
            <w:tcW w:w="1380" w:type="dxa"/>
          </w:tcPr>
          <w:p w14:paraId="16CB9A81" w14:textId="77777777" w:rsidR="00C25ED3" w:rsidRPr="00196C74" w:rsidRDefault="00C25ED3" w:rsidP="00196C74">
            <w:pPr>
              <w:pStyle w:val="TableParagraph"/>
              <w:spacing w:before="0"/>
              <w:rPr>
                <w:sz w:val="28"/>
                <w:szCs w:val="28"/>
              </w:rPr>
            </w:pPr>
          </w:p>
        </w:tc>
        <w:tc>
          <w:tcPr>
            <w:tcW w:w="1440" w:type="dxa"/>
          </w:tcPr>
          <w:p w14:paraId="1BF2F2EC" w14:textId="77777777" w:rsidR="00C25ED3" w:rsidRPr="00196C74" w:rsidRDefault="00C25ED3" w:rsidP="00196C74">
            <w:pPr>
              <w:pStyle w:val="TableParagraph"/>
              <w:spacing w:before="0"/>
              <w:rPr>
                <w:sz w:val="28"/>
                <w:szCs w:val="28"/>
              </w:rPr>
            </w:pPr>
          </w:p>
        </w:tc>
      </w:tr>
      <w:tr w:rsidR="00C25ED3" w:rsidRPr="00196C74" w14:paraId="0A674558" w14:textId="77777777" w:rsidTr="005D3D8C">
        <w:trPr>
          <w:trHeight w:val="355"/>
        </w:trPr>
        <w:tc>
          <w:tcPr>
            <w:tcW w:w="600" w:type="dxa"/>
          </w:tcPr>
          <w:p w14:paraId="7F1B6301" w14:textId="77777777" w:rsidR="00C25ED3" w:rsidRPr="00196C74" w:rsidRDefault="00C25ED3" w:rsidP="00196C74">
            <w:pPr>
              <w:pStyle w:val="TableParagraph"/>
              <w:spacing w:before="0"/>
              <w:rPr>
                <w:sz w:val="28"/>
                <w:szCs w:val="28"/>
              </w:rPr>
            </w:pPr>
          </w:p>
        </w:tc>
        <w:tc>
          <w:tcPr>
            <w:tcW w:w="5700" w:type="dxa"/>
            <w:gridSpan w:val="2"/>
          </w:tcPr>
          <w:p w14:paraId="58B21339" w14:textId="5E76E434" w:rsidR="00C25ED3" w:rsidRPr="00196C74" w:rsidRDefault="000769F5" w:rsidP="00196C74">
            <w:pPr>
              <w:pStyle w:val="TableParagraph"/>
              <w:spacing w:before="0"/>
              <w:ind w:left="107"/>
              <w:rPr>
                <w:sz w:val="28"/>
                <w:szCs w:val="28"/>
              </w:rPr>
            </w:pPr>
            <w:r w:rsidRPr="00196C74">
              <w:rPr>
                <w:sz w:val="28"/>
                <w:szCs w:val="28"/>
              </w:rPr>
              <w:t>A)</w:t>
            </w:r>
            <w:r w:rsidR="00C25ED3" w:rsidRPr="00196C74">
              <w:rPr>
                <w:sz w:val="28"/>
                <w:szCs w:val="28"/>
              </w:rPr>
              <w:t>ascobic</w:t>
            </w:r>
          </w:p>
        </w:tc>
        <w:tc>
          <w:tcPr>
            <w:tcW w:w="1380" w:type="dxa"/>
          </w:tcPr>
          <w:p w14:paraId="42986745" w14:textId="77777777" w:rsidR="00C25ED3" w:rsidRPr="00196C74" w:rsidRDefault="00C25ED3" w:rsidP="00196C74">
            <w:pPr>
              <w:pStyle w:val="TableParagraph"/>
              <w:spacing w:before="0"/>
              <w:ind w:left="88" w:right="79"/>
              <w:jc w:val="center"/>
              <w:rPr>
                <w:sz w:val="28"/>
                <w:szCs w:val="28"/>
              </w:rPr>
            </w:pPr>
            <w:r w:rsidRPr="00196C74">
              <w:rPr>
                <w:sz w:val="28"/>
                <w:szCs w:val="28"/>
              </w:rPr>
              <w:t>kg</w:t>
            </w:r>
          </w:p>
        </w:tc>
        <w:tc>
          <w:tcPr>
            <w:tcW w:w="1440" w:type="dxa"/>
          </w:tcPr>
          <w:p w14:paraId="6BBE9BAE" w14:textId="77777777" w:rsidR="00C25ED3" w:rsidRPr="00196C74" w:rsidRDefault="00C25ED3" w:rsidP="00196C74">
            <w:pPr>
              <w:pStyle w:val="TableParagraph"/>
              <w:spacing w:before="0"/>
              <w:ind w:left="110" w:right="101"/>
              <w:jc w:val="center"/>
              <w:rPr>
                <w:sz w:val="28"/>
                <w:szCs w:val="28"/>
              </w:rPr>
            </w:pPr>
            <w:r w:rsidRPr="00196C74">
              <w:rPr>
                <w:sz w:val="28"/>
                <w:szCs w:val="28"/>
              </w:rPr>
              <w:t>0,1</w:t>
            </w:r>
          </w:p>
        </w:tc>
      </w:tr>
      <w:tr w:rsidR="00C25ED3" w:rsidRPr="00196C74" w14:paraId="050758D0" w14:textId="77777777" w:rsidTr="005D3D8C">
        <w:trPr>
          <w:trHeight w:val="355"/>
        </w:trPr>
        <w:tc>
          <w:tcPr>
            <w:tcW w:w="600" w:type="dxa"/>
          </w:tcPr>
          <w:p w14:paraId="36DC006F" w14:textId="77777777" w:rsidR="00C25ED3" w:rsidRPr="00196C74" w:rsidRDefault="00C25ED3" w:rsidP="00196C74">
            <w:pPr>
              <w:pStyle w:val="TableParagraph"/>
              <w:spacing w:before="0"/>
              <w:rPr>
                <w:sz w:val="28"/>
                <w:szCs w:val="28"/>
              </w:rPr>
            </w:pPr>
          </w:p>
        </w:tc>
        <w:tc>
          <w:tcPr>
            <w:tcW w:w="5700" w:type="dxa"/>
            <w:gridSpan w:val="2"/>
          </w:tcPr>
          <w:p w14:paraId="31097665" w14:textId="77777777" w:rsidR="00C25ED3" w:rsidRPr="00196C74" w:rsidRDefault="00C25ED3" w:rsidP="00196C74">
            <w:pPr>
              <w:pStyle w:val="TableParagraph"/>
              <w:spacing w:before="0"/>
              <w:ind w:left="107"/>
              <w:rPr>
                <w:sz w:val="28"/>
                <w:szCs w:val="28"/>
              </w:rPr>
            </w:pPr>
            <w:r w:rsidRPr="00196C74">
              <w:rPr>
                <w:sz w:val="28"/>
                <w:szCs w:val="28"/>
              </w:rPr>
              <w:t>B1, B2,...</w:t>
            </w:r>
          </w:p>
        </w:tc>
        <w:tc>
          <w:tcPr>
            <w:tcW w:w="1380" w:type="dxa"/>
          </w:tcPr>
          <w:p w14:paraId="530FD2E3" w14:textId="77777777" w:rsidR="00C25ED3" w:rsidRPr="00196C74" w:rsidRDefault="00C25ED3" w:rsidP="00196C74">
            <w:pPr>
              <w:pStyle w:val="TableParagraph"/>
              <w:spacing w:before="0"/>
              <w:ind w:left="88" w:right="78"/>
              <w:jc w:val="center"/>
              <w:rPr>
                <w:sz w:val="28"/>
                <w:szCs w:val="28"/>
              </w:rPr>
            </w:pPr>
            <w:r w:rsidRPr="00196C74">
              <w:rPr>
                <w:sz w:val="28"/>
                <w:szCs w:val="28"/>
              </w:rPr>
              <w:t>kg</w:t>
            </w:r>
          </w:p>
        </w:tc>
        <w:tc>
          <w:tcPr>
            <w:tcW w:w="1440" w:type="dxa"/>
          </w:tcPr>
          <w:p w14:paraId="211A3246" w14:textId="77777777" w:rsidR="00C25ED3" w:rsidRPr="00196C74" w:rsidRDefault="00C25ED3" w:rsidP="00196C74">
            <w:pPr>
              <w:pStyle w:val="TableParagraph"/>
              <w:spacing w:before="0"/>
              <w:ind w:left="111" w:right="101"/>
              <w:jc w:val="center"/>
              <w:rPr>
                <w:sz w:val="28"/>
                <w:szCs w:val="28"/>
              </w:rPr>
            </w:pPr>
            <w:r w:rsidRPr="00196C74">
              <w:rPr>
                <w:sz w:val="28"/>
                <w:szCs w:val="28"/>
              </w:rPr>
              <w:t>0,2</w:t>
            </w:r>
          </w:p>
        </w:tc>
      </w:tr>
      <w:tr w:rsidR="00C25ED3" w:rsidRPr="00196C74" w14:paraId="326E4369" w14:textId="77777777" w:rsidTr="005D3D8C">
        <w:trPr>
          <w:trHeight w:val="356"/>
        </w:trPr>
        <w:tc>
          <w:tcPr>
            <w:tcW w:w="600" w:type="dxa"/>
          </w:tcPr>
          <w:p w14:paraId="05E6CB94" w14:textId="77777777" w:rsidR="00C25ED3" w:rsidRPr="00196C74" w:rsidRDefault="00C25ED3" w:rsidP="00196C74">
            <w:pPr>
              <w:pStyle w:val="TableParagraph"/>
              <w:spacing w:before="0"/>
              <w:ind w:left="9"/>
              <w:jc w:val="center"/>
              <w:rPr>
                <w:sz w:val="28"/>
                <w:szCs w:val="28"/>
              </w:rPr>
            </w:pPr>
            <w:r w:rsidRPr="00196C74">
              <w:rPr>
                <w:sz w:val="28"/>
                <w:szCs w:val="28"/>
              </w:rPr>
              <w:t>6</w:t>
            </w:r>
          </w:p>
        </w:tc>
        <w:tc>
          <w:tcPr>
            <w:tcW w:w="5700" w:type="dxa"/>
            <w:gridSpan w:val="2"/>
          </w:tcPr>
          <w:p w14:paraId="021CA018" w14:textId="77777777" w:rsidR="00C25ED3" w:rsidRPr="00196C74" w:rsidRDefault="00C25ED3" w:rsidP="00196C74">
            <w:pPr>
              <w:pStyle w:val="TableParagraph"/>
              <w:spacing w:before="0"/>
              <w:ind w:left="107"/>
              <w:rPr>
                <w:sz w:val="28"/>
                <w:szCs w:val="28"/>
              </w:rPr>
            </w:pPr>
            <w:r w:rsidRPr="00196C74">
              <w:rPr>
                <w:sz w:val="28"/>
                <w:szCs w:val="28"/>
              </w:rPr>
              <w:t>Ống nghiệm</w:t>
            </w:r>
          </w:p>
        </w:tc>
        <w:tc>
          <w:tcPr>
            <w:tcW w:w="1380" w:type="dxa"/>
          </w:tcPr>
          <w:p w14:paraId="1F367C75" w14:textId="77777777" w:rsidR="00C25ED3" w:rsidRPr="00196C74" w:rsidRDefault="00C25ED3" w:rsidP="00196C74">
            <w:pPr>
              <w:pStyle w:val="TableParagraph"/>
              <w:spacing w:before="0"/>
              <w:ind w:left="88" w:right="78"/>
              <w:jc w:val="center"/>
              <w:rPr>
                <w:sz w:val="28"/>
                <w:szCs w:val="28"/>
              </w:rPr>
            </w:pPr>
            <w:r w:rsidRPr="00196C74">
              <w:rPr>
                <w:sz w:val="28"/>
                <w:szCs w:val="28"/>
              </w:rPr>
              <w:t>cái</w:t>
            </w:r>
          </w:p>
        </w:tc>
        <w:tc>
          <w:tcPr>
            <w:tcW w:w="1440" w:type="dxa"/>
          </w:tcPr>
          <w:p w14:paraId="08514FC7" w14:textId="77777777" w:rsidR="00C25ED3" w:rsidRPr="00196C74" w:rsidRDefault="00C25ED3" w:rsidP="00196C74">
            <w:pPr>
              <w:pStyle w:val="TableParagraph"/>
              <w:spacing w:before="0"/>
              <w:ind w:left="110" w:right="101"/>
              <w:jc w:val="center"/>
              <w:rPr>
                <w:sz w:val="28"/>
                <w:szCs w:val="28"/>
              </w:rPr>
            </w:pPr>
            <w:r w:rsidRPr="00196C74">
              <w:rPr>
                <w:sz w:val="28"/>
                <w:szCs w:val="28"/>
              </w:rPr>
              <w:t>3.000</w:t>
            </w:r>
          </w:p>
        </w:tc>
      </w:tr>
      <w:tr w:rsidR="00C25ED3" w:rsidRPr="00196C74" w14:paraId="42B64C19" w14:textId="77777777" w:rsidTr="005D3D8C">
        <w:trPr>
          <w:trHeight w:val="355"/>
        </w:trPr>
        <w:tc>
          <w:tcPr>
            <w:tcW w:w="600" w:type="dxa"/>
          </w:tcPr>
          <w:p w14:paraId="4B1CDCE0" w14:textId="77777777" w:rsidR="00C25ED3" w:rsidRPr="00196C74" w:rsidRDefault="00C25ED3" w:rsidP="00196C74">
            <w:pPr>
              <w:pStyle w:val="TableParagraph"/>
              <w:spacing w:before="0"/>
              <w:ind w:left="9"/>
              <w:jc w:val="center"/>
              <w:rPr>
                <w:sz w:val="28"/>
                <w:szCs w:val="28"/>
              </w:rPr>
            </w:pPr>
            <w:r w:rsidRPr="00196C74">
              <w:rPr>
                <w:sz w:val="28"/>
                <w:szCs w:val="28"/>
              </w:rPr>
              <w:t>7</w:t>
            </w:r>
          </w:p>
        </w:tc>
        <w:tc>
          <w:tcPr>
            <w:tcW w:w="5700" w:type="dxa"/>
            <w:gridSpan w:val="2"/>
          </w:tcPr>
          <w:p w14:paraId="2D524D06" w14:textId="77777777" w:rsidR="00C25ED3" w:rsidRPr="00196C74" w:rsidRDefault="00C25ED3" w:rsidP="00196C74">
            <w:pPr>
              <w:pStyle w:val="TableParagraph"/>
              <w:spacing w:before="0"/>
              <w:ind w:left="107"/>
              <w:rPr>
                <w:sz w:val="28"/>
                <w:szCs w:val="28"/>
              </w:rPr>
            </w:pPr>
            <w:r w:rsidRPr="00196C74">
              <w:rPr>
                <w:sz w:val="28"/>
                <w:szCs w:val="28"/>
              </w:rPr>
              <w:t>Bông nút không thấm nước</w:t>
            </w:r>
          </w:p>
        </w:tc>
        <w:tc>
          <w:tcPr>
            <w:tcW w:w="1380" w:type="dxa"/>
          </w:tcPr>
          <w:p w14:paraId="4961BC3E" w14:textId="77777777" w:rsidR="00C25ED3" w:rsidRPr="00196C74" w:rsidRDefault="00C25ED3" w:rsidP="00196C74">
            <w:pPr>
              <w:pStyle w:val="TableParagraph"/>
              <w:spacing w:before="0"/>
              <w:ind w:left="88" w:right="79"/>
              <w:jc w:val="center"/>
              <w:rPr>
                <w:sz w:val="28"/>
                <w:szCs w:val="28"/>
              </w:rPr>
            </w:pPr>
            <w:r w:rsidRPr="00196C74">
              <w:rPr>
                <w:sz w:val="28"/>
                <w:szCs w:val="28"/>
              </w:rPr>
              <w:t>kg</w:t>
            </w:r>
          </w:p>
        </w:tc>
        <w:tc>
          <w:tcPr>
            <w:tcW w:w="1440" w:type="dxa"/>
          </w:tcPr>
          <w:p w14:paraId="457F60ED" w14:textId="77777777" w:rsidR="00C25ED3" w:rsidRPr="00196C74" w:rsidRDefault="00C25ED3" w:rsidP="00196C74">
            <w:pPr>
              <w:pStyle w:val="TableParagraph"/>
              <w:spacing w:before="0"/>
              <w:ind w:left="110" w:right="101"/>
              <w:jc w:val="center"/>
              <w:rPr>
                <w:sz w:val="28"/>
                <w:szCs w:val="28"/>
              </w:rPr>
            </w:pPr>
            <w:r w:rsidRPr="00196C74">
              <w:rPr>
                <w:sz w:val="28"/>
                <w:szCs w:val="28"/>
              </w:rPr>
              <w:t>500</w:t>
            </w:r>
          </w:p>
        </w:tc>
      </w:tr>
      <w:tr w:rsidR="00C25ED3" w:rsidRPr="00196C74" w14:paraId="722EF182" w14:textId="77777777" w:rsidTr="005D3D8C">
        <w:trPr>
          <w:trHeight w:val="357"/>
        </w:trPr>
        <w:tc>
          <w:tcPr>
            <w:tcW w:w="600" w:type="dxa"/>
          </w:tcPr>
          <w:p w14:paraId="6692396A" w14:textId="77777777" w:rsidR="00C25ED3" w:rsidRPr="00196C74" w:rsidRDefault="00C25ED3" w:rsidP="00196C74">
            <w:pPr>
              <w:pStyle w:val="TableParagraph"/>
              <w:spacing w:before="0"/>
              <w:ind w:left="9"/>
              <w:jc w:val="center"/>
              <w:rPr>
                <w:sz w:val="28"/>
                <w:szCs w:val="28"/>
              </w:rPr>
            </w:pPr>
            <w:r w:rsidRPr="00196C74">
              <w:rPr>
                <w:sz w:val="28"/>
                <w:szCs w:val="28"/>
              </w:rPr>
              <w:t>8</w:t>
            </w:r>
          </w:p>
        </w:tc>
        <w:tc>
          <w:tcPr>
            <w:tcW w:w="5700" w:type="dxa"/>
            <w:gridSpan w:val="2"/>
          </w:tcPr>
          <w:p w14:paraId="12B18BA6" w14:textId="77777777" w:rsidR="00C25ED3" w:rsidRPr="00196C74" w:rsidRDefault="00C25ED3" w:rsidP="00196C74">
            <w:pPr>
              <w:pStyle w:val="TableParagraph"/>
              <w:spacing w:before="0"/>
              <w:ind w:left="107"/>
              <w:rPr>
                <w:sz w:val="28"/>
                <w:szCs w:val="28"/>
              </w:rPr>
            </w:pPr>
            <w:r w:rsidRPr="00196C74">
              <w:rPr>
                <w:sz w:val="28"/>
                <w:szCs w:val="28"/>
              </w:rPr>
              <w:t>Bộ dụng cụ phòng cấy</w:t>
            </w:r>
          </w:p>
        </w:tc>
        <w:tc>
          <w:tcPr>
            <w:tcW w:w="1380" w:type="dxa"/>
          </w:tcPr>
          <w:p w14:paraId="4047279C" w14:textId="77777777" w:rsidR="00C25ED3" w:rsidRPr="00196C74" w:rsidRDefault="00C25ED3" w:rsidP="00196C74">
            <w:pPr>
              <w:pStyle w:val="TableParagraph"/>
              <w:spacing w:before="0"/>
              <w:ind w:left="88" w:right="79"/>
              <w:jc w:val="center"/>
              <w:rPr>
                <w:sz w:val="28"/>
                <w:szCs w:val="28"/>
              </w:rPr>
            </w:pPr>
            <w:r w:rsidRPr="00196C74">
              <w:rPr>
                <w:sz w:val="28"/>
                <w:szCs w:val="28"/>
              </w:rPr>
              <w:t>bộ</w:t>
            </w:r>
          </w:p>
        </w:tc>
        <w:tc>
          <w:tcPr>
            <w:tcW w:w="1440" w:type="dxa"/>
          </w:tcPr>
          <w:p w14:paraId="04C77061" w14:textId="77777777" w:rsidR="00C25ED3" w:rsidRPr="00196C74" w:rsidRDefault="00C25ED3" w:rsidP="00196C74">
            <w:pPr>
              <w:pStyle w:val="TableParagraph"/>
              <w:spacing w:before="0"/>
              <w:ind w:left="9"/>
              <w:jc w:val="center"/>
              <w:rPr>
                <w:sz w:val="28"/>
                <w:szCs w:val="28"/>
              </w:rPr>
            </w:pPr>
            <w:r w:rsidRPr="00196C74">
              <w:rPr>
                <w:sz w:val="28"/>
                <w:szCs w:val="28"/>
              </w:rPr>
              <w:t>3</w:t>
            </w:r>
          </w:p>
        </w:tc>
      </w:tr>
    </w:tbl>
    <w:p w14:paraId="0DF3F1E1" w14:textId="77777777" w:rsidR="00C25ED3" w:rsidRPr="00196C74" w:rsidRDefault="00C25ED3" w:rsidP="00196C74">
      <w:pPr>
        <w:widowControl w:val="0"/>
        <w:autoSpaceDE w:val="0"/>
        <w:autoSpaceDN w:val="0"/>
        <w:spacing w:after="0" w:line="240" w:lineRule="auto"/>
        <w:ind w:left="710"/>
        <w:rPr>
          <w:rFonts w:eastAsia="Times New Roman"/>
          <w:b/>
          <w:sz w:val="28"/>
          <w:szCs w:val="28"/>
        </w:rPr>
      </w:pPr>
    </w:p>
    <w:p w14:paraId="6292FCB5" w14:textId="77777777"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tab/>
      </w:r>
      <w:r w:rsidRPr="00196C74">
        <w:rPr>
          <w:rFonts w:eastAsia="Times New Roman"/>
          <w:sz w:val="28"/>
          <w:szCs w:val="28"/>
        </w:rPr>
        <w:t>3.2.2. Hoàn thiện quy trình khảo nghiệm giống nấm</w:t>
      </w:r>
    </w:p>
    <w:p w14:paraId="3BF59FE5" w14:textId="120BF452"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sz w:val="28"/>
          <w:szCs w:val="28"/>
        </w:rPr>
        <w:tab/>
      </w:r>
      <w:r w:rsidR="000769F5" w:rsidRPr="00196C74">
        <w:rPr>
          <w:rFonts w:eastAsia="Times New Roman"/>
          <w:sz w:val="28"/>
          <w:szCs w:val="28"/>
        </w:rPr>
        <w:t>a)</w:t>
      </w:r>
      <w:r w:rsidRPr="00196C74">
        <w:rPr>
          <w:rFonts w:eastAsia="Times New Roman"/>
          <w:sz w:val="28"/>
          <w:szCs w:val="28"/>
        </w:rPr>
        <w:t xml:space="preserve"> Định mức lao động</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5640"/>
        <w:gridCol w:w="1440"/>
        <w:gridCol w:w="1440"/>
      </w:tblGrid>
      <w:tr w:rsidR="00C25ED3" w:rsidRPr="00196C74" w14:paraId="5749FEE2" w14:textId="77777777" w:rsidTr="005D3D8C">
        <w:trPr>
          <w:cantSplit/>
          <w:trHeight w:val="356"/>
        </w:trPr>
        <w:tc>
          <w:tcPr>
            <w:tcW w:w="600" w:type="dxa"/>
          </w:tcPr>
          <w:p w14:paraId="5903DC7F" w14:textId="77777777" w:rsidR="00C25ED3" w:rsidRPr="00196C74" w:rsidRDefault="00C25ED3" w:rsidP="00196C74">
            <w:pPr>
              <w:pStyle w:val="TableParagraph"/>
              <w:spacing w:before="0"/>
              <w:ind w:left="99" w:right="90"/>
              <w:jc w:val="center"/>
              <w:rPr>
                <w:b/>
                <w:sz w:val="28"/>
                <w:szCs w:val="28"/>
              </w:rPr>
            </w:pPr>
            <w:r w:rsidRPr="00196C74">
              <w:rPr>
                <w:b/>
                <w:sz w:val="28"/>
                <w:szCs w:val="28"/>
              </w:rPr>
              <w:t>TT</w:t>
            </w:r>
          </w:p>
        </w:tc>
        <w:tc>
          <w:tcPr>
            <w:tcW w:w="5640" w:type="dxa"/>
          </w:tcPr>
          <w:p w14:paraId="042ED8D8" w14:textId="77777777" w:rsidR="00C25ED3" w:rsidRPr="00196C74" w:rsidRDefault="00C25ED3" w:rsidP="00196C74">
            <w:pPr>
              <w:pStyle w:val="TableParagraph"/>
              <w:spacing w:before="0"/>
              <w:ind w:left="2145" w:right="2137"/>
              <w:jc w:val="center"/>
              <w:rPr>
                <w:b/>
                <w:sz w:val="28"/>
                <w:szCs w:val="28"/>
              </w:rPr>
            </w:pPr>
            <w:r w:rsidRPr="00196C74">
              <w:rPr>
                <w:b/>
                <w:sz w:val="28"/>
                <w:szCs w:val="28"/>
              </w:rPr>
              <w:t>Danh mục</w:t>
            </w:r>
          </w:p>
        </w:tc>
        <w:tc>
          <w:tcPr>
            <w:tcW w:w="1440" w:type="dxa"/>
          </w:tcPr>
          <w:p w14:paraId="14418EBE" w14:textId="77777777" w:rsidR="00C25ED3" w:rsidRPr="00196C74" w:rsidRDefault="00C25ED3" w:rsidP="00196C74">
            <w:pPr>
              <w:pStyle w:val="TableParagraph"/>
              <w:spacing w:before="0"/>
              <w:ind w:left="109" w:right="101"/>
              <w:jc w:val="center"/>
              <w:rPr>
                <w:b/>
                <w:sz w:val="28"/>
                <w:szCs w:val="28"/>
              </w:rPr>
            </w:pPr>
            <w:r w:rsidRPr="00196C74">
              <w:rPr>
                <w:b/>
                <w:sz w:val="28"/>
                <w:szCs w:val="28"/>
              </w:rPr>
              <w:t>Đơn vị tính</w:t>
            </w:r>
          </w:p>
        </w:tc>
        <w:tc>
          <w:tcPr>
            <w:tcW w:w="1440" w:type="dxa"/>
          </w:tcPr>
          <w:p w14:paraId="320DD24F" w14:textId="77777777" w:rsidR="00C25ED3" w:rsidRPr="00196C74" w:rsidRDefault="00C25ED3" w:rsidP="00196C74">
            <w:pPr>
              <w:pStyle w:val="TableParagraph"/>
              <w:spacing w:before="0"/>
              <w:ind w:left="109" w:right="101"/>
              <w:jc w:val="center"/>
              <w:rPr>
                <w:b/>
                <w:sz w:val="28"/>
                <w:szCs w:val="28"/>
              </w:rPr>
            </w:pPr>
            <w:r w:rsidRPr="00196C74">
              <w:rPr>
                <w:b/>
                <w:sz w:val="28"/>
                <w:szCs w:val="28"/>
              </w:rPr>
              <w:t>Số lượng</w:t>
            </w:r>
          </w:p>
        </w:tc>
      </w:tr>
      <w:tr w:rsidR="00C25ED3" w:rsidRPr="00196C74" w14:paraId="3BCD6756" w14:textId="77777777" w:rsidTr="005D3D8C">
        <w:trPr>
          <w:cantSplit/>
          <w:trHeight w:val="355"/>
        </w:trPr>
        <w:tc>
          <w:tcPr>
            <w:tcW w:w="600" w:type="dxa"/>
          </w:tcPr>
          <w:p w14:paraId="4CC40A4E" w14:textId="77777777" w:rsidR="00C25ED3" w:rsidRPr="00196C74" w:rsidRDefault="00C25ED3" w:rsidP="00196C74">
            <w:pPr>
              <w:pStyle w:val="TableParagraph"/>
              <w:spacing w:before="0"/>
              <w:ind w:left="9"/>
              <w:jc w:val="center"/>
              <w:rPr>
                <w:b/>
                <w:sz w:val="28"/>
                <w:szCs w:val="28"/>
              </w:rPr>
            </w:pPr>
            <w:r w:rsidRPr="00196C74">
              <w:rPr>
                <w:b/>
                <w:sz w:val="28"/>
                <w:szCs w:val="28"/>
              </w:rPr>
              <w:t>I</w:t>
            </w:r>
          </w:p>
        </w:tc>
        <w:tc>
          <w:tcPr>
            <w:tcW w:w="5640" w:type="dxa"/>
          </w:tcPr>
          <w:p w14:paraId="17CC22E3" w14:textId="77777777" w:rsidR="00C25ED3" w:rsidRPr="00196C74" w:rsidRDefault="00C25ED3" w:rsidP="00196C74">
            <w:pPr>
              <w:pStyle w:val="TableParagraph"/>
              <w:spacing w:before="0"/>
              <w:ind w:left="107"/>
              <w:rPr>
                <w:b/>
                <w:sz w:val="28"/>
                <w:szCs w:val="28"/>
                <w:lang w:val="en-US"/>
              </w:rPr>
            </w:pPr>
            <w:r w:rsidRPr="00196C74">
              <w:rPr>
                <w:b/>
                <w:sz w:val="28"/>
                <w:szCs w:val="28"/>
                <w:lang w:val="en-US"/>
              </w:rPr>
              <w:t xml:space="preserve">Công lao động trực tiếp: </w:t>
            </w:r>
            <w:r w:rsidRPr="00196C74">
              <w:rPr>
                <w:i/>
                <w:sz w:val="28"/>
                <w:szCs w:val="28"/>
                <w:lang w:val="en-US"/>
              </w:rPr>
              <w:t>Nghiên cứu viên hạng III bậc 5/9 (hoặc tương đương)</w:t>
            </w:r>
          </w:p>
        </w:tc>
        <w:tc>
          <w:tcPr>
            <w:tcW w:w="1440" w:type="dxa"/>
          </w:tcPr>
          <w:p w14:paraId="0D631C0F" w14:textId="77777777" w:rsidR="00C25ED3" w:rsidRPr="00196C74" w:rsidRDefault="00C25ED3" w:rsidP="00196C74">
            <w:pPr>
              <w:pStyle w:val="TableParagraph"/>
              <w:spacing w:before="0"/>
              <w:rPr>
                <w:sz w:val="28"/>
                <w:szCs w:val="28"/>
              </w:rPr>
            </w:pPr>
          </w:p>
        </w:tc>
        <w:tc>
          <w:tcPr>
            <w:tcW w:w="1440" w:type="dxa"/>
          </w:tcPr>
          <w:p w14:paraId="2E382AC4" w14:textId="77777777" w:rsidR="00C25ED3" w:rsidRPr="00196C74" w:rsidRDefault="00C25ED3" w:rsidP="00196C74">
            <w:pPr>
              <w:pStyle w:val="TableParagraph"/>
              <w:spacing w:before="0"/>
              <w:jc w:val="center"/>
              <w:rPr>
                <w:sz w:val="28"/>
                <w:szCs w:val="28"/>
                <w:lang w:val="en-US"/>
              </w:rPr>
            </w:pPr>
            <w:r w:rsidRPr="00196C74">
              <w:rPr>
                <w:sz w:val="28"/>
                <w:szCs w:val="28"/>
                <w:lang w:val="en-US"/>
              </w:rPr>
              <w:t>140</w:t>
            </w:r>
          </w:p>
        </w:tc>
      </w:tr>
      <w:tr w:rsidR="00C25ED3" w:rsidRPr="00196C74" w14:paraId="2C5E35CC" w14:textId="77777777" w:rsidTr="005D3D8C">
        <w:trPr>
          <w:cantSplit/>
          <w:trHeight w:val="356"/>
        </w:trPr>
        <w:tc>
          <w:tcPr>
            <w:tcW w:w="600" w:type="dxa"/>
          </w:tcPr>
          <w:p w14:paraId="520228AE" w14:textId="77777777" w:rsidR="00C25ED3" w:rsidRPr="00196C74" w:rsidRDefault="00C25ED3" w:rsidP="00196C74">
            <w:pPr>
              <w:pStyle w:val="TableParagraph"/>
              <w:spacing w:before="0"/>
              <w:ind w:left="9"/>
              <w:jc w:val="center"/>
              <w:rPr>
                <w:b/>
                <w:sz w:val="28"/>
                <w:szCs w:val="28"/>
              </w:rPr>
            </w:pPr>
            <w:r w:rsidRPr="00196C74">
              <w:rPr>
                <w:b/>
                <w:sz w:val="28"/>
                <w:szCs w:val="28"/>
              </w:rPr>
              <w:t>1</w:t>
            </w:r>
          </w:p>
        </w:tc>
        <w:tc>
          <w:tcPr>
            <w:tcW w:w="5640" w:type="dxa"/>
          </w:tcPr>
          <w:p w14:paraId="37DF7E44" w14:textId="77777777" w:rsidR="00C25ED3" w:rsidRPr="00196C74" w:rsidRDefault="00C25ED3" w:rsidP="00196C74">
            <w:pPr>
              <w:pStyle w:val="TableParagraph"/>
              <w:spacing w:before="0"/>
              <w:ind w:left="107"/>
              <w:rPr>
                <w:b/>
                <w:sz w:val="28"/>
                <w:szCs w:val="28"/>
              </w:rPr>
            </w:pPr>
            <w:r w:rsidRPr="00196C74">
              <w:rPr>
                <w:b/>
                <w:sz w:val="28"/>
                <w:szCs w:val="28"/>
              </w:rPr>
              <w:t>Nuôi trồng thí nghiệm giống nấm</w:t>
            </w:r>
          </w:p>
        </w:tc>
        <w:tc>
          <w:tcPr>
            <w:tcW w:w="1440" w:type="dxa"/>
          </w:tcPr>
          <w:p w14:paraId="13FBD57E" w14:textId="77777777" w:rsidR="00C25ED3" w:rsidRPr="00196C74" w:rsidRDefault="00C25ED3" w:rsidP="00196C74">
            <w:pPr>
              <w:pStyle w:val="TableParagraph"/>
              <w:spacing w:before="0"/>
              <w:rPr>
                <w:sz w:val="28"/>
                <w:szCs w:val="28"/>
              </w:rPr>
            </w:pPr>
          </w:p>
        </w:tc>
        <w:tc>
          <w:tcPr>
            <w:tcW w:w="1440" w:type="dxa"/>
          </w:tcPr>
          <w:p w14:paraId="3F39EDA2" w14:textId="77777777" w:rsidR="00C25ED3" w:rsidRPr="00196C74" w:rsidRDefault="00C25ED3" w:rsidP="00196C74">
            <w:pPr>
              <w:pStyle w:val="TableParagraph"/>
              <w:spacing w:before="0"/>
              <w:jc w:val="center"/>
              <w:rPr>
                <w:sz w:val="28"/>
                <w:szCs w:val="28"/>
                <w:lang w:val="en-US"/>
              </w:rPr>
            </w:pPr>
            <w:r w:rsidRPr="00196C74">
              <w:rPr>
                <w:sz w:val="28"/>
                <w:szCs w:val="28"/>
                <w:lang w:val="en-US"/>
              </w:rPr>
              <w:t>70</w:t>
            </w:r>
          </w:p>
        </w:tc>
      </w:tr>
      <w:tr w:rsidR="00C25ED3" w:rsidRPr="00196C74" w14:paraId="157DC2D0" w14:textId="77777777" w:rsidTr="005D3D8C">
        <w:trPr>
          <w:cantSplit/>
          <w:trHeight w:val="354"/>
        </w:trPr>
        <w:tc>
          <w:tcPr>
            <w:tcW w:w="600" w:type="dxa"/>
          </w:tcPr>
          <w:p w14:paraId="354293B3" w14:textId="77777777" w:rsidR="00C25ED3" w:rsidRPr="00196C74" w:rsidRDefault="00C25ED3" w:rsidP="00196C74">
            <w:pPr>
              <w:pStyle w:val="TableParagraph"/>
              <w:spacing w:before="0"/>
              <w:rPr>
                <w:sz w:val="28"/>
                <w:szCs w:val="28"/>
              </w:rPr>
            </w:pPr>
          </w:p>
        </w:tc>
        <w:tc>
          <w:tcPr>
            <w:tcW w:w="5640" w:type="dxa"/>
          </w:tcPr>
          <w:p w14:paraId="56290388" w14:textId="77777777" w:rsidR="00C25ED3" w:rsidRPr="00196C74" w:rsidRDefault="00C25ED3" w:rsidP="00196C74">
            <w:pPr>
              <w:pStyle w:val="TableParagraph"/>
              <w:spacing w:before="0"/>
              <w:ind w:left="107"/>
              <w:rPr>
                <w:sz w:val="28"/>
                <w:szCs w:val="28"/>
              </w:rPr>
            </w:pPr>
            <w:r w:rsidRPr="00196C74">
              <w:rPr>
                <w:sz w:val="28"/>
                <w:szCs w:val="28"/>
              </w:rPr>
              <w:t>Chuẩn bị các điều kiện phục vụ thí nghiệm</w:t>
            </w:r>
          </w:p>
        </w:tc>
        <w:tc>
          <w:tcPr>
            <w:tcW w:w="1440" w:type="dxa"/>
          </w:tcPr>
          <w:p w14:paraId="7E795983" w14:textId="77777777" w:rsidR="00C25ED3" w:rsidRPr="00196C74" w:rsidRDefault="00C25ED3" w:rsidP="00196C74">
            <w:pPr>
              <w:pStyle w:val="TableParagraph"/>
              <w:spacing w:before="0"/>
              <w:ind w:left="109" w:right="101"/>
              <w:jc w:val="center"/>
              <w:rPr>
                <w:sz w:val="28"/>
                <w:szCs w:val="28"/>
              </w:rPr>
            </w:pPr>
            <w:r w:rsidRPr="00196C74">
              <w:rPr>
                <w:sz w:val="28"/>
                <w:szCs w:val="28"/>
              </w:rPr>
              <w:t>công</w:t>
            </w:r>
          </w:p>
        </w:tc>
        <w:tc>
          <w:tcPr>
            <w:tcW w:w="1440" w:type="dxa"/>
          </w:tcPr>
          <w:p w14:paraId="106BE004" w14:textId="77777777" w:rsidR="00C25ED3" w:rsidRPr="00196C74" w:rsidRDefault="00C25ED3" w:rsidP="00196C74">
            <w:pPr>
              <w:pStyle w:val="TableParagraph"/>
              <w:spacing w:before="0"/>
              <w:ind w:left="10"/>
              <w:jc w:val="center"/>
              <w:rPr>
                <w:sz w:val="28"/>
                <w:szCs w:val="28"/>
              </w:rPr>
            </w:pPr>
            <w:r w:rsidRPr="00196C74">
              <w:rPr>
                <w:sz w:val="28"/>
                <w:szCs w:val="28"/>
              </w:rPr>
              <w:t>5</w:t>
            </w:r>
          </w:p>
        </w:tc>
      </w:tr>
      <w:tr w:rsidR="00C25ED3" w:rsidRPr="00196C74" w14:paraId="1A1C2606" w14:textId="77777777" w:rsidTr="005D3D8C">
        <w:trPr>
          <w:cantSplit/>
          <w:trHeight w:val="356"/>
        </w:trPr>
        <w:tc>
          <w:tcPr>
            <w:tcW w:w="600" w:type="dxa"/>
          </w:tcPr>
          <w:p w14:paraId="14A7525F" w14:textId="77777777" w:rsidR="00C25ED3" w:rsidRPr="00196C74" w:rsidRDefault="00C25ED3" w:rsidP="00196C74">
            <w:pPr>
              <w:pStyle w:val="TableParagraph"/>
              <w:spacing w:before="0"/>
              <w:rPr>
                <w:sz w:val="28"/>
                <w:szCs w:val="28"/>
              </w:rPr>
            </w:pPr>
          </w:p>
        </w:tc>
        <w:tc>
          <w:tcPr>
            <w:tcW w:w="5640" w:type="dxa"/>
          </w:tcPr>
          <w:p w14:paraId="720FD1D0" w14:textId="77777777" w:rsidR="00C25ED3" w:rsidRPr="00196C74" w:rsidRDefault="00C25ED3" w:rsidP="00196C74">
            <w:pPr>
              <w:pStyle w:val="TableParagraph"/>
              <w:spacing w:before="0"/>
              <w:ind w:left="107"/>
              <w:rPr>
                <w:sz w:val="28"/>
                <w:szCs w:val="28"/>
              </w:rPr>
            </w:pPr>
            <w:r w:rsidRPr="00196C74">
              <w:rPr>
                <w:sz w:val="28"/>
                <w:szCs w:val="28"/>
              </w:rPr>
              <w:t>Xử lý nguyên liệu, cơ chất trồng nấm</w:t>
            </w:r>
          </w:p>
        </w:tc>
        <w:tc>
          <w:tcPr>
            <w:tcW w:w="1440" w:type="dxa"/>
          </w:tcPr>
          <w:p w14:paraId="63F10774" w14:textId="77777777" w:rsidR="00C25ED3" w:rsidRPr="00196C74" w:rsidRDefault="00C25ED3" w:rsidP="00196C74">
            <w:pPr>
              <w:pStyle w:val="TableParagraph"/>
              <w:spacing w:before="0"/>
              <w:ind w:left="110" w:right="101"/>
              <w:jc w:val="center"/>
              <w:rPr>
                <w:sz w:val="28"/>
                <w:szCs w:val="28"/>
              </w:rPr>
            </w:pPr>
            <w:r w:rsidRPr="00196C74">
              <w:rPr>
                <w:sz w:val="28"/>
                <w:szCs w:val="28"/>
              </w:rPr>
              <w:t>công</w:t>
            </w:r>
          </w:p>
        </w:tc>
        <w:tc>
          <w:tcPr>
            <w:tcW w:w="1440" w:type="dxa"/>
          </w:tcPr>
          <w:p w14:paraId="30B7E6C0" w14:textId="77777777" w:rsidR="00C25ED3" w:rsidRPr="00196C74" w:rsidRDefault="00C25ED3" w:rsidP="00196C74">
            <w:pPr>
              <w:pStyle w:val="TableParagraph"/>
              <w:spacing w:before="0"/>
              <w:ind w:left="9"/>
              <w:jc w:val="center"/>
              <w:rPr>
                <w:sz w:val="28"/>
                <w:szCs w:val="28"/>
                <w:lang w:val="en-US"/>
              </w:rPr>
            </w:pPr>
            <w:r w:rsidRPr="00196C74">
              <w:rPr>
                <w:sz w:val="28"/>
                <w:szCs w:val="28"/>
                <w:lang w:val="en-US"/>
              </w:rPr>
              <w:t>10</w:t>
            </w:r>
          </w:p>
        </w:tc>
      </w:tr>
      <w:tr w:rsidR="00C25ED3" w:rsidRPr="00196C74" w14:paraId="7E36A83E" w14:textId="77777777" w:rsidTr="005D3D8C">
        <w:trPr>
          <w:cantSplit/>
          <w:trHeight w:val="356"/>
        </w:trPr>
        <w:tc>
          <w:tcPr>
            <w:tcW w:w="600" w:type="dxa"/>
          </w:tcPr>
          <w:p w14:paraId="44EB7897" w14:textId="77777777" w:rsidR="00C25ED3" w:rsidRPr="00196C74" w:rsidRDefault="00C25ED3" w:rsidP="00196C74">
            <w:pPr>
              <w:pStyle w:val="TableParagraph"/>
              <w:spacing w:before="0"/>
              <w:rPr>
                <w:sz w:val="28"/>
                <w:szCs w:val="28"/>
              </w:rPr>
            </w:pPr>
          </w:p>
        </w:tc>
        <w:tc>
          <w:tcPr>
            <w:tcW w:w="5640" w:type="dxa"/>
          </w:tcPr>
          <w:p w14:paraId="187E0C7A" w14:textId="77777777" w:rsidR="00C25ED3" w:rsidRPr="00196C74" w:rsidRDefault="00C25ED3" w:rsidP="00196C74">
            <w:pPr>
              <w:pStyle w:val="TableParagraph"/>
              <w:spacing w:before="0"/>
              <w:ind w:left="107"/>
              <w:rPr>
                <w:sz w:val="28"/>
                <w:szCs w:val="28"/>
              </w:rPr>
            </w:pPr>
            <w:r w:rsidRPr="00196C74">
              <w:rPr>
                <w:sz w:val="28"/>
                <w:szCs w:val="28"/>
              </w:rPr>
              <w:t>Chăm sóc, kiểm tra và thu thập số liệu</w:t>
            </w:r>
          </w:p>
        </w:tc>
        <w:tc>
          <w:tcPr>
            <w:tcW w:w="1440" w:type="dxa"/>
          </w:tcPr>
          <w:p w14:paraId="36B17312" w14:textId="77777777" w:rsidR="00C25ED3" w:rsidRPr="00196C74" w:rsidRDefault="00C25ED3" w:rsidP="00196C74">
            <w:pPr>
              <w:pStyle w:val="TableParagraph"/>
              <w:spacing w:before="0"/>
              <w:ind w:left="109" w:right="101"/>
              <w:jc w:val="center"/>
              <w:rPr>
                <w:sz w:val="28"/>
                <w:szCs w:val="28"/>
              </w:rPr>
            </w:pPr>
            <w:r w:rsidRPr="00196C74">
              <w:rPr>
                <w:sz w:val="28"/>
                <w:szCs w:val="28"/>
              </w:rPr>
              <w:t>công</w:t>
            </w:r>
          </w:p>
        </w:tc>
        <w:tc>
          <w:tcPr>
            <w:tcW w:w="1440" w:type="dxa"/>
          </w:tcPr>
          <w:p w14:paraId="50984FB5" w14:textId="77777777" w:rsidR="00C25ED3" w:rsidRPr="00196C74" w:rsidRDefault="00C25ED3" w:rsidP="00196C74">
            <w:pPr>
              <w:pStyle w:val="TableParagraph"/>
              <w:spacing w:before="0"/>
              <w:ind w:left="110" w:right="101"/>
              <w:jc w:val="center"/>
              <w:rPr>
                <w:sz w:val="28"/>
                <w:szCs w:val="28"/>
              </w:rPr>
            </w:pPr>
            <w:r w:rsidRPr="00196C74">
              <w:rPr>
                <w:sz w:val="28"/>
                <w:szCs w:val="28"/>
              </w:rPr>
              <w:t>10</w:t>
            </w:r>
          </w:p>
        </w:tc>
      </w:tr>
      <w:tr w:rsidR="00C25ED3" w:rsidRPr="00196C74" w14:paraId="5CDE3526" w14:textId="77777777" w:rsidTr="005D3D8C">
        <w:trPr>
          <w:trHeight w:val="356"/>
        </w:trPr>
        <w:tc>
          <w:tcPr>
            <w:tcW w:w="600" w:type="dxa"/>
          </w:tcPr>
          <w:p w14:paraId="11E15C65" w14:textId="77777777" w:rsidR="00C25ED3" w:rsidRPr="00196C74" w:rsidRDefault="00C25ED3" w:rsidP="00196C74">
            <w:pPr>
              <w:pStyle w:val="TableParagraph"/>
              <w:spacing w:before="0"/>
              <w:rPr>
                <w:sz w:val="28"/>
                <w:szCs w:val="28"/>
              </w:rPr>
            </w:pPr>
          </w:p>
        </w:tc>
        <w:tc>
          <w:tcPr>
            <w:tcW w:w="5640" w:type="dxa"/>
          </w:tcPr>
          <w:p w14:paraId="0DA24A90" w14:textId="77777777" w:rsidR="00C25ED3" w:rsidRPr="00196C74" w:rsidRDefault="00C25ED3" w:rsidP="00196C74">
            <w:pPr>
              <w:pStyle w:val="TableParagraph"/>
              <w:spacing w:before="0"/>
              <w:ind w:left="107"/>
              <w:rPr>
                <w:sz w:val="28"/>
                <w:szCs w:val="28"/>
                <w:lang w:val="en-US"/>
              </w:rPr>
            </w:pPr>
            <w:r w:rsidRPr="00196C74">
              <w:rPr>
                <w:sz w:val="28"/>
                <w:szCs w:val="28"/>
              </w:rPr>
              <w:t>Tổng hợp, phân tích đánh giá các chỉ số</w:t>
            </w:r>
            <w:r w:rsidRPr="00196C74">
              <w:rPr>
                <w:sz w:val="28"/>
                <w:szCs w:val="28"/>
                <w:lang w:val="en-US"/>
              </w:rPr>
              <w:t>.</w:t>
            </w:r>
          </w:p>
        </w:tc>
        <w:tc>
          <w:tcPr>
            <w:tcW w:w="1440" w:type="dxa"/>
          </w:tcPr>
          <w:p w14:paraId="26132ECF" w14:textId="77777777" w:rsidR="00C25ED3" w:rsidRPr="00196C74" w:rsidRDefault="00C25ED3" w:rsidP="00196C74">
            <w:pPr>
              <w:pStyle w:val="TableParagraph"/>
              <w:spacing w:before="0"/>
              <w:ind w:left="109" w:right="101"/>
              <w:jc w:val="center"/>
              <w:rPr>
                <w:sz w:val="28"/>
                <w:szCs w:val="28"/>
              </w:rPr>
            </w:pPr>
            <w:r w:rsidRPr="00196C74">
              <w:rPr>
                <w:sz w:val="28"/>
                <w:szCs w:val="28"/>
              </w:rPr>
              <w:t>công</w:t>
            </w:r>
          </w:p>
        </w:tc>
        <w:tc>
          <w:tcPr>
            <w:tcW w:w="1440" w:type="dxa"/>
          </w:tcPr>
          <w:p w14:paraId="48F79364" w14:textId="77777777" w:rsidR="00C25ED3" w:rsidRPr="00196C74" w:rsidRDefault="00C25ED3" w:rsidP="00196C74">
            <w:pPr>
              <w:pStyle w:val="TableParagraph"/>
              <w:spacing w:before="0"/>
              <w:ind w:left="111" w:right="101"/>
              <w:jc w:val="center"/>
              <w:rPr>
                <w:sz w:val="28"/>
                <w:szCs w:val="28"/>
              </w:rPr>
            </w:pPr>
            <w:r w:rsidRPr="00196C74">
              <w:rPr>
                <w:sz w:val="28"/>
                <w:szCs w:val="28"/>
              </w:rPr>
              <w:t>20</w:t>
            </w:r>
          </w:p>
        </w:tc>
      </w:tr>
      <w:tr w:rsidR="00C25ED3" w:rsidRPr="00196C74" w14:paraId="478232D3" w14:textId="77777777" w:rsidTr="005D3D8C">
        <w:trPr>
          <w:cantSplit/>
          <w:trHeight w:val="356"/>
        </w:trPr>
        <w:tc>
          <w:tcPr>
            <w:tcW w:w="600" w:type="dxa"/>
          </w:tcPr>
          <w:p w14:paraId="53A9DA21" w14:textId="77777777" w:rsidR="00C25ED3" w:rsidRPr="00196C74" w:rsidRDefault="00C25ED3" w:rsidP="00196C74">
            <w:pPr>
              <w:pStyle w:val="TableParagraph"/>
              <w:spacing w:before="0"/>
              <w:rPr>
                <w:sz w:val="28"/>
                <w:szCs w:val="28"/>
                <w:lang w:val="en-US"/>
              </w:rPr>
            </w:pPr>
          </w:p>
        </w:tc>
        <w:tc>
          <w:tcPr>
            <w:tcW w:w="5640" w:type="dxa"/>
          </w:tcPr>
          <w:p w14:paraId="36221056" w14:textId="77777777" w:rsidR="00C25ED3" w:rsidRPr="00196C74" w:rsidRDefault="00C25ED3" w:rsidP="00196C74">
            <w:pPr>
              <w:pStyle w:val="TableParagraph"/>
              <w:spacing w:before="0"/>
              <w:ind w:left="107"/>
              <w:rPr>
                <w:sz w:val="28"/>
                <w:szCs w:val="28"/>
                <w:lang w:val="en-US"/>
              </w:rPr>
            </w:pPr>
            <w:r w:rsidRPr="00196C74">
              <w:rPr>
                <w:sz w:val="28"/>
                <w:szCs w:val="28"/>
                <w:lang w:val="en-US"/>
              </w:rPr>
              <w:t>Viết báo cáo</w:t>
            </w:r>
          </w:p>
        </w:tc>
        <w:tc>
          <w:tcPr>
            <w:tcW w:w="1440" w:type="dxa"/>
          </w:tcPr>
          <w:p w14:paraId="53D97FBE" w14:textId="77777777" w:rsidR="00C25ED3" w:rsidRPr="00196C74" w:rsidRDefault="00C25ED3" w:rsidP="00196C74">
            <w:pPr>
              <w:pStyle w:val="TableParagraph"/>
              <w:spacing w:before="0"/>
              <w:ind w:left="109" w:right="101"/>
              <w:jc w:val="center"/>
              <w:rPr>
                <w:sz w:val="28"/>
                <w:szCs w:val="28"/>
              </w:rPr>
            </w:pPr>
            <w:r w:rsidRPr="00196C74">
              <w:rPr>
                <w:sz w:val="28"/>
                <w:szCs w:val="28"/>
              </w:rPr>
              <w:t>công</w:t>
            </w:r>
          </w:p>
        </w:tc>
        <w:tc>
          <w:tcPr>
            <w:tcW w:w="1440" w:type="dxa"/>
          </w:tcPr>
          <w:p w14:paraId="5A068752" w14:textId="77777777" w:rsidR="00C25ED3" w:rsidRPr="00196C74" w:rsidRDefault="00C25ED3" w:rsidP="00196C74">
            <w:pPr>
              <w:pStyle w:val="TableParagraph"/>
              <w:spacing w:before="0"/>
              <w:ind w:left="111" w:right="101"/>
              <w:jc w:val="center"/>
              <w:rPr>
                <w:sz w:val="28"/>
                <w:szCs w:val="28"/>
                <w:lang w:val="en-US"/>
              </w:rPr>
            </w:pPr>
            <w:r w:rsidRPr="00196C74">
              <w:rPr>
                <w:sz w:val="28"/>
                <w:szCs w:val="28"/>
                <w:lang w:val="en-US"/>
              </w:rPr>
              <w:t>5</w:t>
            </w:r>
          </w:p>
        </w:tc>
      </w:tr>
      <w:tr w:rsidR="00C25ED3" w:rsidRPr="00196C74" w14:paraId="13EBFED2" w14:textId="77777777" w:rsidTr="005D3D8C">
        <w:trPr>
          <w:cantSplit/>
          <w:trHeight w:val="356"/>
        </w:trPr>
        <w:tc>
          <w:tcPr>
            <w:tcW w:w="600" w:type="dxa"/>
          </w:tcPr>
          <w:p w14:paraId="68E4A0EA" w14:textId="77777777" w:rsidR="00C25ED3" w:rsidRPr="00196C74" w:rsidRDefault="00C25ED3" w:rsidP="00196C74">
            <w:pPr>
              <w:pStyle w:val="TableParagraph"/>
              <w:spacing w:before="0"/>
              <w:ind w:left="9"/>
              <w:jc w:val="center"/>
              <w:rPr>
                <w:b/>
                <w:sz w:val="28"/>
                <w:szCs w:val="28"/>
              </w:rPr>
            </w:pPr>
            <w:r w:rsidRPr="00196C74">
              <w:rPr>
                <w:b/>
                <w:sz w:val="28"/>
                <w:szCs w:val="28"/>
              </w:rPr>
              <w:t>2</w:t>
            </w:r>
          </w:p>
        </w:tc>
        <w:tc>
          <w:tcPr>
            <w:tcW w:w="5640" w:type="dxa"/>
          </w:tcPr>
          <w:p w14:paraId="25FE302A" w14:textId="77777777" w:rsidR="00C25ED3" w:rsidRPr="00196C74" w:rsidRDefault="00C25ED3" w:rsidP="00196C74">
            <w:pPr>
              <w:pStyle w:val="TableParagraph"/>
              <w:spacing w:before="0"/>
              <w:ind w:left="107"/>
              <w:rPr>
                <w:b/>
                <w:sz w:val="28"/>
                <w:szCs w:val="28"/>
              </w:rPr>
            </w:pPr>
            <w:r w:rsidRPr="00196C74">
              <w:rPr>
                <w:b/>
                <w:sz w:val="28"/>
                <w:szCs w:val="28"/>
              </w:rPr>
              <w:t>Nuôi trồng khảo nghiệm</w:t>
            </w:r>
          </w:p>
        </w:tc>
        <w:tc>
          <w:tcPr>
            <w:tcW w:w="1440" w:type="dxa"/>
          </w:tcPr>
          <w:p w14:paraId="238A781A" w14:textId="77777777" w:rsidR="00C25ED3" w:rsidRPr="00196C74" w:rsidRDefault="00C25ED3" w:rsidP="00196C74">
            <w:pPr>
              <w:pStyle w:val="TableParagraph"/>
              <w:spacing w:before="0"/>
              <w:rPr>
                <w:sz w:val="28"/>
                <w:szCs w:val="28"/>
              </w:rPr>
            </w:pPr>
          </w:p>
        </w:tc>
        <w:tc>
          <w:tcPr>
            <w:tcW w:w="1440" w:type="dxa"/>
          </w:tcPr>
          <w:p w14:paraId="122E43CE" w14:textId="77777777" w:rsidR="00C25ED3" w:rsidRPr="00196C74" w:rsidRDefault="00C25ED3" w:rsidP="00196C74">
            <w:pPr>
              <w:pStyle w:val="TableParagraph"/>
              <w:spacing w:before="0"/>
              <w:jc w:val="center"/>
              <w:rPr>
                <w:strike/>
                <w:sz w:val="28"/>
                <w:szCs w:val="28"/>
                <w:lang w:val="en-US"/>
              </w:rPr>
            </w:pPr>
            <w:r w:rsidRPr="00196C74">
              <w:rPr>
                <w:strike/>
                <w:sz w:val="28"/>
                <w:szCs w:val="28"/>
                <w:lang w:val="en-US"/>
              </w:rPr>
              <w:t>70</w:t>
            </w:r>
          </w:p>
        </w:tc>
      </w:tr>
      <w:tr w:rsidR="00C25ED3" w:rsidRPr="00196C74" w14:paraId="1D1EB638" w14:textId="77777777" w:rsidTr="005D3D8C">
        <w:trPr>
          <w:cantSplit/>
          <w:trHeight w:val="355"/>
        </w:trPr>
        <w:tc>
          <w:tcPr>
            <w:tcW w:w="600" w:type="dxa"/>
          </w:tcPr>
          <w:p w14:paraId="5F9B6E9E" w14:textId="77777777" w:rsidR="00C25ED3" w:rsidRPr="00196C74" w:rsidRDefault="00C25ED3" w:rsidP="00196C74">
            <w:pPr>
              <w:pStyle w:val="TableParagraph"/>
              <w:spacing w:before="0"/>
              <w:rPr>
                <w:sz w:val="28"/>
                <w:szCs w:val="28"/>
              </w:rPr>
            </w:pPr>
          </w:p>
        </w:tc>
        <w:tc>
          <w:tcPr>
            <w:tcW w:w="5640" w:type="dxa"/>
          </w:tcPr>
          <w:p w14:paraId="68EF834E" w14:textId="77777777" w:rsidR="00C25ED3" w:rsidRPr="00196C74" w:rsidRDefault="00C25ED3" w:rsidP="00196C74">
            <w:pPr>
              <w:pStyle w:val="TableParagraph"/>
              <w:spacing w:before="0"/>
              <w:ind w:left="107"/>
              <w:rPr>
                <w:sz w:val="28"/>
                <w:szCs w:val="28"/>
              </w:rPr>
            </w:pPr>
            <w:r w:rsidRPr="00196C74">
              <w:rPr>
                <w:sz w:val="28"/>
                <w:szCs w:val="28"/>
              </w:rPr>
              <w:t>Chuẩn bị điều kiện phục vụ khảo nghiệm</w:t>
            </w:r>
          </w:p>
        </w:tc>
        <w:tc>
          <w:tcPr>
            <w:tcW w:w="1440" w:type="dxa"/>
          </w:tcPr>
          <w:p w14:paraId="478D345B" w14:textId="77777777" w:rsidR="00C25ED3" w:rsidRPr="00196C74" w:rsidRDefault="00C25ED3" w:rsidP="00196C74">
            <w:pPr>
              <w:pStyle w:val="TableParagraph"/>
              <w:spacing w:before="0"/>
              <w:ind w:left="109" w:right="101"/>
              <w:jc w:val="center"/>
              <w:rPr>
                <w:sz w:val="28"/>
                <w:szCs w:val="28"/>
              </w:rPr>
            </w:pPr>
            <w:r w:rsidRPr="00196C74">
              <w:rPr>
                <w:sz w:val="28"/>
                <w:szCs w:val="28"/>
              </w:rPr>
              <w:t>công</w:t>
            </w:r>
          </w:p>
        </w:tc>
        <w:tc>
          <w:tcPr>
            <w:tcW w:w="1440" w:type="dxa"/>
          </w:tcPr>
          <w:p w14:paraId="0F1E6BEA" w14:textId="77777777" w:rsidR="00C25ED3" w:rsidRPr="00196C74" w:rsidRDefault="00C25ED3" w:rsidP="00196C74">
            <w:pPr>
              <w:pStyle w:val="TableParagraph"/>
              <w:spacing w:before="0"/>
              <w:ind w:left="10"/>
              <w:jc w:val="center"/>
              <w:rPr>
                <w:sz w:val="28"/>
                <w:szCs w:val="28"/>
              </w:rPr>
            </w:pPr>
            <w:r w:rsidRPr="00196C74">
              <w:rPr>
                <w:sz w:val="28"/>
                <w:szCs w:val="28"/>
              </w:rPr>
              <w:t>5</w:t>
            </w:r>
          </w:p>
        </w:tc>
      </w:tr>
      <w:tr w:rsidR="00C25ED3" w:rsidRPr="00196C74" w14:paraId="20EDB56A" w14:textId="77777777" w:rsidTr="005D3D8C">
        <w:trPr>
          <w:cantSplit/>
          <w:trHeight w:val="356"/>
        </w:trPr>
        <w:tc>
          <w:tcPr>
            <w:tcW w:w="600" w:type="dxa"/>
          </w:tcPr>
          <w:p w14:paraId="3E413D63" w14:textId="77777777" w:rsidR="00C25ED3" w:rsidRPr="00196C74" w:rsidRDefault="00C25ED3" w:rsidP="00196C74">
            <w:pPr>
              <w:pStyle w:val="TableParagraph"/>
              <w:spacing w:before="0"/>
              <w:rPr>
                <w:sz w:val="28"/>
                <w:szCs w:val="28"/>
              </w:rPr>
            </w:pPr>
          </w:p>
        </w:tc>
        <w:tc>
          <w:tcPr>
            <w:tcW w:w="5640" w:type="dxa"/>
          </w:tcPr>
          <w:p w14:paraId="67DCDDE6" w14:textId="77777777" w:rsidR="00C25ED3" w:rsidRPr="00196C74" w:rsidRDefault="00C25ED3" w:rsidP="00196C74">
            <w:pPr>
              <w:pStyle w:val="TableParagraph"/>
              <w:spacing w:before="0"/>
              <w:ind w:left="107"/>
              <w:rPr>
                <w:sz w:val="28"/>
                <w:szCs w:val="28"/>
              </w:rPr>
            </w:pPr>
            <w:r w:rsidRPr="00196C74">
              <w:rPr>
                <w:sz w:val="28"/>
                <w:szCs w:val="28"/>
              </w:rPr>
              <w:t>Xử lý nguyên liệu, cơ chất trồng nấm</w:t>
            </w:r>
          </w:p>
        </w:tc>
        <w:tc>
          <w:tcPr>
            <w:tcW w:w="1440" w:type="dxa"/>
          </w:tcPr>
          <w:p w14:paraId="1F399FB7" w14:textId="77777777" w:rsidR="00C25ED3" w:rsidRPr="00196C74" w:rsidRDefault="00C25ED3" w:rsidP="00196C74">
            <w:pPr>
              <w:pStyle w:val="TableParagraph"/>
              <w:spacing w:before="0"/>
              <w:ind w:left="110" w:right="101"/>
              <w:jc w:val="center"/>
              <w:rPr>
                <w:sz w:val="28"/>
                <w:szCs w:val="28"/>
              </w:rPr>
            </w:pPr>
            <w:r w:rsidRPr="00196C74">
              <w:rPr>
                <w:sz w:val="28"/>
                <w:szCs w:val="28"/>
              </w:rPr>
              <w:t>công</w:t>
            </w:r>
          </w:p>
        </w:tc>
        <w:tc>
          <w:tcPr>
            <w:tcW w:w="1440" w:type="dxa"/>
          </w:tcPr>
          <w:p w14:paraId="00B0FD2F" w14:textId="77777777" w:rsidR="00C25ED3" w:rsidRPr="00196C74" w:rsidRDefault="00C25ED3" w:rsidP="00196C74">
            <w:pPr>
              <w:pStyle w:val="TableParagraph"/>
              <w:spacing w:before="0"/>
              <w:ind w:left="9"/>
              <w:jc w:val="center"/>
              <w:rPr>
                <w:sz w:val="28"/>
                <w:szCs w:val="28"/>
                <w:lang w:val="en-US"/>
              </w:rPr>
            </w:pPr>
            <w:r w:rsidRPr="00196C74">
              <w:rPr>
                <w:sz w:val="28"/>
                <w:szCs w:val="28"/>
                <w:lang w:val="en-US"/>
              </w:rPr>
              <w:t>10</w:t>
            </w:r>
          </w:p>
        </w:tc>
      </w:tr>
      <w:tr w:rsidR="00C25ED3" w:rsidRPr="00196C74" w14:paraId="6446DA69" w14:textId="77777777" w:rsidTr="005D3D8C">
        <w:trPr>
          <w:cantSplit/>
          <w:trHeight w:val="356"/>
        </w:trPr>
        <w:tc>
          <w:tcPr>
            <w:tcW w:w="600" w:type="dxa"/>
          </w:tcPr>
          <w:p w14:paraId="5A5565F8" w14:textId="77777777" w:rsidR="00C25ED3" w:rsidRPr="00196C74" w:rsidRDefault="00C25ED3" w:rsidP="00196C74">
            <w:pPr>
              <w:pStyle w:val="TableParagraph"/>
              <w:spacing w:before="0"/>
              <w:rPr>
                <w:sz w:val="28"/>
                <w:szCs w:val="28"/>
              </w:rPr>
            </w:pPr>
          </w:p>
        </w:tc>
        <w:tc>
          <w:tcPr>
            <w:tcW w:w="5640" w:type="dxa"/>
          </w:tcPr>
          <w:p w14:paraId="1935C4DC" w14:textId="77777777" w:rsidR="00C25ED3" w:rsidRPr="00196C74" w:rsidRDefault="00C25ED3" w:rsidP="00196C74">
            <w:pPr>
              <w:pStyle w:val="TableParagraph"/>
              <w:spacing w:before="0"/>
              <w:ind w:left="107"/>
              <w:rPr>
                <w:sz w:val="28"/>
                <w:szCs w:val="28"/>
              </w:rPr>
            </w:pPr>
            <w:r w:rsidRPr="00196C74">
              <w:rPr>
                <w:sz w:val="28"/>
                <w:szCs w:val="28"/>
              </w:rPr>
              <w:t>Chăm sóc, kiểm tra và thu thập số liệu</w:t>
            </w:r>
          </w:p>
        </w:tc>
        <w:tc>
          <w:tcPr>
            <w:tcW w:w="1440" w:type="dxa"/>
          </w:tcPr>
          <w:p w14:paraId="3ECDDAFA" w14:textId="77777777" w:rsidR="00C25ED3" w:rsidRPr="00196C74" w:rsidRDefault="00C25ED3" w:rsidP="00196C74">
            <w:pPr>
              <w:pStyle w:val="TableParagraph"/>
              <w:spacing w:before="0"/>
              <w:ind w:left="109" w:right="101"/>
              <w:jc w:val="center"/>
              <w:rPr>
                <w:sz w:val="28"/>
                <w:szCs w:val="28"/>
              </w:rPr>
            </w:pPr>
            <w:r w:rsidRPr="00196C74">
              <w:rPr>
                <w:sz w:val="28"/>
                <w:szCs w:val="28"/>
              </w:rPr>
              <w:t>công</w:t>
            </w:r>
          </w:p>
        </w:tc>
        <w:tc>
          <w:tcPr>
            <w:tcW w:w="1440" w:type="dxa"/>
          </w:tcPr>
          <w:p w14:paraId="7A56855B" w14:textId="77777777" w:rsidR="00C25ED3" w:rsidRPr="00196C74" w:rsidRDefault="00C25ED3" w:rsidP="00196C74">
            <w:pPr>
              <w:pStyle w:val="TableParagraph"/>
              <w:spacing w:before="0"/>
              <w:ind w:left="110" w:right="101"/>
              <w:jc w:val="center"/>
              <w:rPr>
                <w:sz w:val="28"/>
                <w:szCs w:val="28"/>
              </w:rPr>
            </w:pPr>
            <w:r w:rsidRPr="00196C74">
              <w:rPr>
                <w:sz w:val="28"/>
                <w:szCs w:val="28"/>
              </w:rPr>
              <w:t>10</w:t>
            </w:r>
          </w:p>
        </w:tc>
      </w:tr>
      <w:tr w:rsidR="00C25ED3" w:rsidRPr="00196C74" w14:paraId="5268CF0C" w14:textId="77777777" w:rsidTr="005D3D8C">
        <w:trPr>
          <w:cantSplit/>
          <w:trHeight w:val="355"/>
        </w:trPr>
        <w:tc>
          <w:tcPr>
            <w:tcW w:w="600" w:type="dxa"/>
          </w:tcPr>
          <w:p w14:paraId="0D35CCC8" w14:textId="77777777" w:rsidR="00C25ED3" w:rsidRPr="00196C74" w:rsidRDefault="00C25ED3" w:rsidP="00196C74">
            <w:pPr>
              <w:pStyle w:val="TableParagraph"/>
              <w:spacing w:before="0"/>
              <w:rPr>
                <w:sz w:val="28"/>
                <w:szCs w:val="28"/>
              </w:rPr>
            </w:pPr>
          </w:p>
        </w:tc>
        <w:tc>
          <w:tcPr>
            <w:tcW w:w="5640" w:type="dxa"/>
          </w:tcPr>
          <w:p w14:paraId="63FDD7F1" w14:textId="77777777" w:rsidR="00C25ED3" w:rsidRPr="00196C74" w:rsidRDefault="00C25ED3" w:rsidP="00196C74">
            <w:pPr>
              <w:pStyle w:val="TableParagraph"/>
              <w:spacing w:before="0"/>
              <w:ind w:left="107"/>
              <w:rPr>
                <w:sz w:val="28"/>
                <w:szCs w:val="28"/>
              </w:rPr>
            </w:pPr>
            <w:r w:rsidRPr="00196C74">
              <w:rPr>
                <w:sz w:val="28"/>
                <w:szCs w:val="28"/>
              </w:rPr>
              <w:t>Tổng hợp, phân tích đánh giá các chỉ số</w:t>
            </w:r>
          </w:p>
        </w:tc>
        <w:tc>
          <w:tcPr>
            <w:tcW w:w="1440" w:type="dxa"/>
          </w:tcPr>
          <w:p w14:paraId="1C5216BD" w14:textId="77777777" w:rsidR="00C25ED3" w:rsidRPr="00196C74" w:rsidRDefault="00C25ED3" w:rsidP="00196C74">
            <w:pPr>
              <w:pStyle w:val="TableParagraph"/>
              <w:spacing w:before="0"/>
              <w:ind w:left="109" w:right="101"/>
              <w:jc w:val="center"/>
              <w:rPr>
                <w:sz w:val="28"/>
                <w:szCs w:val="28"/>
              </w:rPr>
            </w:pPr>
            <w:r w:rsidRPr="00196C74">
              <w:rPr>
                <w:sz w:val="28"/>
                <w:szCs w:val="28"/>
              </w:rPr>
              <w:t>công</w:t>
            </w:r>
          </w:p>
        </w:tc>
        <w:tc>
          <w:tcPr>
            <w:tcW w:w="1440" w:type="dxa"/>
          </w:tcPr>
          <w:p w14:paraId="143F1081" w14:textId="77777777" w:rsidR="00C25ED3" w:rsidRPr="00196C74" w:rsidRDefault="00C25ED3" w:rsidP="00196C74">
            <w:pPr>
              <w:pStyle w:val="TableParagraph"/>
              <w:spacing w:before="0"/>
              <w:ind w:left="111" w:right="101"/>
              <w:jc w:val="center"/>
              <w:rPr>
                <w:sz w:val="28"/>
                <w:szCs w:val="28"/>
              </w:rPr>
            </w:pPr>
            <w:r w:rsidRPr="00196C74">
              <w:rPr>
                <w:sz w:val="28"/>
                <w:szCs w:val="28"/>
              </w:rPr>
              <w:t>20</w:t>
            </w:r>
          </w:p>
        </w:tc>
      </w:tr>
      <w:tr w:rsidR="00C25ED3" w:rsidRPr="00196C74" w14:paraId="37E5B926" w14:textId="77777777" w:rsidTr="005D3D8C">
        <w:trPr>
          <w:cantSplit/>
          <w:trHeight w:val="355"/>
        </w:trPr>
        <w:tc>
          <w:tcPr>
            <w:tcW w:w="600" w:type="dxa"/>
          </w:tcPr>
          <w:p w14:paraId="19DBE351" w14:textId="77777777" w:rsidR="00C25ED3" w:rsidRPr="00196C74" w:rsidRDefault="00C25ED3" w:rsidP="00196C74">
            <w:pPr>
              <w:pStyle w:val="TableParagraph"/>
              <w:spacing w:before="0"/>
              <w:rPr>
                <w:sz w:val="28"/>
                <w:szCs w:val="28"/>
              </w:rPr>
            </w:pPr>
          </w:p>
        </w:tc>
        <w:tc>
          <w:tcPr>
            <w:tcW w:w="5640" w:type="dxa"/>
          </w:tcPr>
          <w:p w14:paraId="23AC59BE" w14:textId="77777777" w:rsidR="00C25ED3" w:rsidRPr="00196C74" w:rsidRDefault="00C25ED3" w:rsidP="00196C74">
            <w:pPr>
              <w:pStyle w:val="TableParagraph"/>
              <w:spacing w:before="0"/>
              <w:ind w:left="107"/>
              <w:rPr>
                <w:sz w:val="28"/>
                <w:szCs w:val="28"/>
                <w:lang w:val="en-US"/>
              </w:rPr>
            </w:pPr>
            <w:r w:rsidRPr="00196C74">
              <w:rPr>
                <w:sz w:val="28"/>
                <w:szCs w:val="28"/>
                <w:lang w:val="en-US"/>
              </w:rPr>
              <w:t>Viết báo cáo</w:t>
            </w:r>
          </w:p>
        </w:tc>
        <w:tc>
          <w:tcPr>
            <w:tcW w:w="1440" w:type="dxa"/>
          </w:tcPr>
          <w:p w14:paraId="25FB9429" w14:textId="77777777" w:rsidR="00C25ED3" w:rsidRPr="00196C74" w:rsidRDefault="00C25ED3" w:rsidP="00196C74">
            <w:pPr>
              <w:pStyle w:val="TableParagraph"/>
              <w:spacing w:before="0"/>
              <w:ind w:left="109" w:right="101"/>
              <w:jc w:val="center"/>
              <w:rPr>
                <w:sz w:val="28"/>
                <w:szCs w:val="28"/>
              </w:rPr>
            </w:pPr>
          </w:p>
        </w:tc>
        <w:tc>
          <w:tcPr>
            <w:tcW w:w="1440" w:type="dxa"/>
          </w:tcPr>
          <w:p w14:paraId="3F6F9CF8" w14:textId="77777777" w:rsidR="00C25ED3" w:rsidRPr="00196C74" w:rsidRDefault="00C25ED3" w:rsidP="00196C74">
            <w:pPr>
              <w:pStyle w:val="TableParagraph"/>
              <w:spacing w:before="0"/>
              <w:ind w:left="111" w:right="101"/>
              <w:jc w:val="center"/>
              <w:rPr>
                <w:strike/>
                <w:sz w:val="28"/>
                <w:szCs w:val="28"/>
                <w:lang w:val="en-US"/>
              </w:rPr>
            </w:pPr>
            <w:r w:rsidRPr="00196C74">
              <w:rPr>
                <w:sz w:val="28"/>
                <w:szCs w:val="28"/>
                <w:lang w:val="en-US"/>
              </w:rPr>
              <w:t>5</w:t>
            </w:r>
          </w:p>
        </w:tc>
      </w:tr>
      <w:tr w:rsidR="00C25ED3" w:rsidRPr="00196C74" w14:paraId="5A39F70E" w14:textId="77777777" w:rsidTr="005D3D8C">
        <w:trPr>
          <w:cantSplit/>
          <w:trHeight w:val="355"/>
        </w:trPr>
        <w:tc>
          <w:tcPr>
            <w:tcW w:w="600" w:type="dxa"/>
          </w:tcPr>
          <w:p w14:paraId="02FCC598" w14:textId="77777777" w:rsidR="00C25ED3" w:rsidRPr="00196C74" w:rsidRDefault="00C25ED3" w:rsidP="00196C74">
            <w:pPr>
              <w:pStyle w:val="TableParagraph"/>
              <w:spacing w:before="0"/>
              <w:ind w:left="143" w:right="134"/>
              <w:jc w:val="center"/>
              <w:rPr>
                <w:b/>
                <w:sz w:val="28"/>
                <w:szCs w:val="28"/>
                <w:lang w:val="en-US"/>
              </w:rPr>
            </w:pPr>
            <w:r w:rsidRPr="00196C74">
              <w:rPr>
                <w:b/>
                <w:sz w:val="28"/>
                <w:szCs w:val="28"/>
                <w:lang w:val="en-US"/>
              </w:rPr>
              <w:t>II</w:t>
            </w:r>
          </w:p>
        </w:tc>
        <w:tc>
          <w:tcPr>
            <w:tcW w:w="5640" w:type="dxa"/>
          </w:tcPr>
          <w:p w14:paraId="36350314" w14:textId="77777777" w:rsidR="00C25ED3" w:rsidRPr="00196C74" w:rsidRDefault="00C25ED3" w:rsidP="00196C74">
            <w:pPr>
              <w:pStyle w:val="TableParagraph"/>
              <w:spacing w:before="0"/>
              <w:ind w:left="107"/>
              <w:rPr>
                <w:b/>
                <w:sz w:val="28"/>
                <w:szCs w:val="28"/>
                <w:lang w:val="en-US"/>
              </w:rPr>
            </w:pPr>
            <w:r w:rsidRPr="00196C74">
              <w:rPr>
                <w:b/>
                <w:sz w:val="28"/>
                <w:szCs w:val="28"/>
                <w:lang w:val="en-US"/>
              </w:rPr>
              <w:t>Công lao động gián tiếp</w:t>
            </w:r>
          </w:p>
        </w:tc>
        <w:tc>
          <w:tcPr>
            <w:tcW w:w="1440" w:type="dxa"/>
          </w:tcPr>
          <w:p w14:paraId="2AC3EC36" w14:textId="77777777" w:rsidR="00C25ED3" w:rsidRPr="00196C74" w:rsidRDefault="00C25ED3" w:rsidP="00196C74">
            <w:pPr>
              <w:pStyle w:val="TableParagraph"/>
              <w:spacing w:before="0"/>
              <w:ind w:left="163" w:right="155"/>
              <w:jc w:val="center"/>
              <w:rPr>
                <w:b/>
                <w:sz w:val="28"/>
                <w:szCs w:val="28"/>
                <w:lang w:val="en-US"/>
              </w:rPr>
            </w:pPr>
            <w:r w:rsidRPr="00196C74">
              <w:rPr>
                <w:b/>
                <w:sz w:val="28"/>
                <w:szCs w:val="28"/>
                <w:lang w:val="en-US"/>
              </w:rPr>
              <w:t>công</w:t>
            </w:r>
          </w:p>
        </w:tc>
        <w:tc>
          <w:tcPr>
            <w:tcW w:w="1440" w:type="dxa"/>
          </w:tcPr>
          <w:p w14:paraId="3949AB36" w14:textId="77777777" w:rsidR="00C25ED3" w:rsidRPr="00196C74" w:rsidRDefault="00C25ED3" w:rsidP="00196C74">
            <w:pPr>
              <w:pStyle w:val="TableParagraph"/>
              <w:spacing w:before="0"/>
              <w:ind w:left="111" w:right="101"/>
              <w:jc w:val="center"/>
              <w:rPr>
                <w:sz w:val="28"/>
                <w:szCs w:val="28"/>
                <w:lang w:val="en-US"/>
              </w:rPr>
            </w:pPr>
            <w:r w:rsidRPr="00196C74">
              <w:rPr>
                <w:sz w:val="28"/>
                <w:szCs w:val="28"/>
                <w:lang w:val="en-US"/>
              </w:rPr>
              <w:t>21</w:t>
            </w:r>
          </w:p>
        </w:tc>
      </w:tr>
      <w:tr w:rsidR="00C25ED3" w:rsidRPr="00196C74" w14:paraId="6ADB57D1" w14:textId="77777777" w:rsidTr="005D3D8C">
        <w:trPr>
          <w:cantSplit/>
          <w:trHeight w:val="355"/>
        </w:trPr>
        <w:tc>
          <w:tcPr>
            <w:tcW w:w="600" w:type="dxa"/>
          </w:tcPr>
          <w:p w14:paraId="7CC7B604" w14:textId="77777777" w:rsidR="00C25ED3" w:rsidRPr="00196C74" w:rsidRDefault="00C25ED3" w:rsidP="00196C74">
            <w:pPr>
              <w:pStyle w:val="TableParagraph"/>
              <w:spacing w:before="0"/>
              <w:ind w:left="143" w:right="134"/>
              <w:jc w:val="center"/>
              <w:rPr>
                <w:b/>
                <w:sz w:val="28"/>
                <w:szCs w:val="28"/>
              </w:rPr>
            </w:pPr>
          </w:p>
        </w:tc>
        <w:tc>
          <w:tcPr>
            <w:tcW w:w="5640" w:type="dxa"/>
          </w:tcPr>
          <w:p w14:paraId="149EA0CE" w14:textId="77777777" w:rsidR="00C25ED3" w:rsidRPr="00196C74" w:rsidRDefault="00C25ED3" w:rsidP="00196C74">
            <w:pPr>
              <w:pStyle w:val="TableParagraph"/>
              <w:spacing w:before="0"/>
              <w:ind w:left="107"/>
              <w:rPr>
                <w:sz w:val="28"/>
                <w:szCs w:val="28"/>
                <w:lang w:val="en-US"/>
              </w:rPr>
            </w:pPr>
            <w:r w:rsidRPr="00196C74">
              <w:rPr>
                <w:sz w:val="28"/>
                <w:szCs w:val="28"/>
                <w:lang w:val="en-US"/>
              </w:rPr>
              <w:t>Quản lý (15% công lao động trực tiếp)</w:t>
            </w:r>
          </w:p>
        </w:tc>
        <w:tc>
          <w:tcPr>
            <w:tcW w:w="1440" w:type="dxa"/>
          </w:tcPr>
          <w:p w14:paraId="248BC14D" w14:textId="77777777" w:rsidR="00C25ED3" w:rsidRPr="00196C74" w:rsidRDefault="00C25ED3" w:rsidP="00196C74">
            <w:pPr>
              <w:pStyle w:val="TableParagraph"/>
              <w:spacing w:before="0"/>
              <w:jc w:val="center"/>
              <w:rPr>
                <w:sz w:val="28"/>
                <w:szCs w:val="28"/>
                <w:lang w:val="en-US"/>
              </w:rPr>
            </w:pPr>
            <w:r w:rsidRPr="00196C74">
              <w:rPr>
                <w:sz w:val="28"/>
                <w:szCs w:val="28"/>
                <w:lang w:val="en-US"/>
              </w:rPr>
              <w:t>công</w:t>
            </w:r>
          </w:p>
        </w:tc>
        <w:tc>
          <w:tcPr>
            <w:tcW w:w="1440" w:type="dxa"/>
          </w:tcPr>
          <w:p w14:paraId="20835EDF" w14:textId="77777777" w:rsidR="00C25ED3" w:rsidRPr="00196C74" w:rsidRDefault="00C25ED3" w:rsidP="00196C74">
            <w:pPr>
              <w:pStyle w:val="TableParagraph"/>
              <w:spacing w:before="0"/>
              <w:ind w:left="111" w:right="101"/>
              <w:jc w:val="center"/>
              <w:rPr>
                <w:sz w:val="28"/>
                <w:szCs w:val="28"/>
                <w:lang w:val="en-US"/>
              </w:rPr>
            </w:pPr>
            <w:r w:rsidRPr="00196C74">
              <w:rPr>
                <w:sz w:val="28"/>
                <w:szCs w:val="28"/>
                <w:lang w:val="en-US"/>
              </w:rPr>
              <w:t>21</w:t>
            </w:r>
          </w:p>
        </w:tc>
      </w:tr>
    </w:tbl>
    <w:p w14:paraId="7BC4DFB6"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5BE70E6E" w14:textId="3A0D7632"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tab/>
      </w:r>
      <w:r w:rsidR="000769F5" w:rsidRPr="00196C74">
        <w:rPr>
          <w:rFonts w:eastAsia="Times New Roman"/>
          <w:sz w:val="28"/>
          <w:szCs w:val="28"/>
        </w:rPr>
        <w:t>b)</w:t>
      </w:r>
      <w:r w:rsidRPr="00196C74">
        <w:rPr>
          <w:rFonts w:eastAsia="Times New Roman"/>
          <w:sz w:val="28"/>
          <w:szCs w:val="28"/>
        </w:rPr>
        <w:t xml:space="preserve"> Định mức thiết bị máy móc</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5494"/>
        <w:gridCol w:w="1533"/>
        <w:gridCol w:w="1419"/>
      </w:tblGrid>
      <w:tr w:rsidR="00C25ED3" w:rsidRPr="00196C74" w14:paraId="6C3529C9" w14:textId="77777777" w:rsidTr="005D3D8C">
        <w:trPr>
          <w:trHeight w:val="315"/>
          <w:jc w:val="center"/>
        </w:trPr>
        <w:tc>
          <w:tcPr>
            <w:tcW w:w="714" w:type="dxa"/>
          </w:tcPr>
          <w:p w14:paraId="4A2170D2" w14:textId="77777777" w:rsidR="00C25ED3" w:rsidRPr="00196C74" w:rsidRDefault="00C25ED3" w:rsidP="00196C74">
            <w:pPr>
              <w:widowControl w:val="0"/>
              <w:autoSpaceDE w:val="0"/>
              <w:autoSpaceDN w:val="0"/>
              <w:spacing w:after="0" w:line="240" w:lineRule="auto"/>
              <w:ind w:left="122" w:right="112"/>
              <w:jc w:val="center"/>
              <w:rPr>
                <w:rFonts w:eastAsia="Times New Roman"/>
                <w:b/>
                <w:sz w:val="28"/>
                <w:szCs w:val="28"/>
              </w:rPr>
            </w:pPr>
            <w:r w:rsidRPr="00196C74">
              <w:rPr>
                <w:rFonts w:eastAsia="Times New Roman"/>
                <w:b/>
                <w:sz w:val="28"/>
                <w:szCs w:val="28"/>
              </w:rPr>
              <w:t>TT</w:t>
            </w:r>
          </w:p>
        </w:tc>
        <w:tc>
          <w:tcPr>
            <w:tcW w:w="5494" w:type="dxa"/>
          </w:tcPr>
          <w:p w14:paraId="7FF2007A" w14:textId="77777777" w:rsidR="00C25ED3" w:rsidRPr="00196C74" w:rsidRDefault="00C25ED3" w:rsidP="00196C74">
            <w:pPr>
              <w:pStyle w:val="TableParagraph"/>
              <w:spacing w:before="0"/>
              <w:ind w:left="112"/>
              <w:jc w:val="center"/>
              <w:rPr>
                <w:b/>
                <w:sz w:val="28"/>
                <w:szCs w:val="28"/>
                <w:lang w:val="en-US"/>
              </w:rPr>
            </w:pPr>
            <w:r w:rsidRPr="00196C74">
              <w:rPr>
                <w:b/>
                <w:sz w:val="28"/>
                <w:szCs w:val="28"/>
                <w:lang w:val="en-US"/>
              </w:rPr>
              <w:t>Danh mục</w:t>
            </w:r>
          </w:p>
        </w:tc>
        <w:tc>
          <w:tcPr>
            <w:tcW w:w="1533" w:type="dxa"/>
          </w:tcPr>
          <w:p w14:paraId="02094082" w14:textId="77777777" w:rsidR="00C25ED3" w:rsidRPr="00196C74" w:rsidRDefault="00C25ED3" w:rsidP="00196C74">
            <w:pPr>
              <w:pStyle w:val="TableParagraph"/>
              <w:spacing w:before="0"/>
              <w:ind w:right="68"/>
              <w:jc w:val="center"/>
              <w:rPr>
                <w:b/>
                <w:sz w:val="28"/>
                <w:szCs w:val="28"/>
                <w:lang w:val="en-US"/>
              </w:rPr>
            </w:pPr>
            <w:r w:rsidRPr="00196C74">
              <w:rPr>
                <w:b/>
                <w:sz w:val="28"/>
                <w:szCs w:val="28"/>
                <w:lang w:val="en-US"/>
              </w:rPr>
              <w:t>Đơn vị tính</w:t>
            </w:r>
          </w:p>
        </w:tc>
        <w:tc>
          <w:tcPr>
            <w:tcW w:w="1419" w:type="dxa"/>
          </w:tcPr>
          <w:p w14:paraId="37FC7C31" w14:textId="77777777" w:rsidR="00C25ED3" w:rsidRPr="00196C74" w:rsidRDefault="00C25ED3" w:rsidP="00196C74">
            <w:pPr>
              <w:pStyle w:val="TableParagraph"/>
              <w:spacing w:before="0"/>
              <w:ind w:left="18"/>
              <w:jc w:val="center"/>
              <w:rPr>
                <w:b/>
                <w:sz w:val="28"/>
                <w:szCs w:val="28"/>
                <w:lang w:val="en-US"/>
              </w:rPr>
            </w:pPr>
            <w:r w:rsidRPr="00196C74">
              <w:rPr>
                <w:b/>
                <w:sz w:val="28"/>
                <w:szCs w:val="28"/>
                <w:lang w:val="en-US"/>
              </w:rPr>
              <w:t>Số lượng</w:t>
            </w:r>
          </w:p>
        </w:tc>
      </w:tr>
      <w:tr w:rsidR="00C25ED3" w:rsidRPr="00196C74" w14:paraId="2E6979E9" w14:textId="77777777" w:rsidTr="005D3D8C">
        <w:trPr>
          <w:trHeight w:val="315"/>
          <w:jc w:val="center"/>
        </w:trPr>
        <w:tc>
          <w:tcPr>
            <w:tcW w:w="714" w:type="dxa"/>
          </w:tcPr>
          <w:p w14:paraId="4E90E786"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w:t>
            </w:r>
          </w:p>
        </w:tc>
        <w:tc>
          <w:tcPr>
            <w:tcW w:w="5494" w:type="dxa"/>
          </w:tcPr>
          <w:p w14:paraId="280EE1EA" w14:textId="77777777" w:rsidR="00C25ED3" w:rsidRPr="00196C74" w:rsidRDefault="00C25ED3" w:rsidP="00196C74">
            <w:pPr>
              <w:pStyle w:val="TableParagraph"/>
              <w:spacing w:before="0"/>
              <w:ind w:left="112"/>
              <w:rPr>
                <w:sz w:val="28"/>
                <w:szCs w:val="28"/>
                <w:lang w:val="en-US"/>
              </w:rPr>
            </w:pPr>
            <w:r w:rsidRPr="00196C74">
              <w:rPr>
                <w:sz w:val="28"/>
                <w:szCs w:val="28"/>
                <w:lang w:val="en-US"/>
              </w:rPr>
              <w:t>Nồi hấp khử trùng</w:t>
            </w:r>
          </w:p>
        </w:tc>
        <w:tc>
          <w:tcPr>
            <w:tcW w:w="1533" w:type="dxa"/>
          </w:tcPr>
          <w:p w14:paraId="5DFD8681"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621DDB0D"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09CB526E" w14:textId="77777777" w:rsidTr="005D3D8C">
        <w:trPr>
          <w:trHeight w:val="315"/>
          <w:jc w:val="center"/>
        </w:trPr>
        <w:tc>
          <w:tcPr>
            <w:tcW w:w="714" w:type="dxa"/>
          </w:tcPr>
          <w:p w14:paraId="1F76A09C"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2</w:t>
            </w:r>
          </w:p>
        </w:tc>
        <w:tc>
          <w:tcPr>
            <w:tcW w:w="5494" w:type="dxa"/>
          </w:tcPr>
          <w:p w14:paraId="24FC46A8"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pH</w:t>
            </w:r>
          </w:p>
        </w:tc>
        <w:tc>
          <w:tcPr>
            <w:tcW w:w="1533" w:type="dxa"/>
          </w:tcPr>
          <w:p w14:paraId="7D2F6788"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1EA3B7B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397F5863" w14:textId="77777777" w:rsidTr="005D3D8C">
        <w:trPr>
          <w:trHeight w:val="315"/>
          <w:jc w:val="center"/>
        </w:trPr>
        <w:tc>
          <w:tcPr>
            <w:tcW w:w="714" w:type="dxa"/>
          </w:tcPr>
          <w:p w14:paraId="5825F7DD"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3</w:t>
            </w:r>
          </w:p>
        </w:tc>
        <w:tc>
          <w:tcPr>
            <w:tcW w:w="5494" w:type="dxa"/>
          </w:tcPr>
          <w:p w14:paraId="43A2B213"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khuấy từ gia nhiệt</w:t>
            </w:r>
          </w:p>
        </w:tc>
        <w:tc>
          <w:tcPr>
            <w:tcW w:w="1533" w:type="dxa"/>
          </w:tcPr>
          <w:p w14:paraId="5396661B"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4BD80687"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0F8BDA62" w14:textId="77777777" w:rsidTr="005D3D8C">
        <w:trPr>
          <w:trHeight w:val="315"/>
          <w:jc w:val="center"/>
        </w:trPr>
        <w:tc>
          <w:tcPr>
            <w:tcW w:w="714" w:type="dxa"/>
          </w:tcPr>
          <w:p w14:paraId="656EA4A8"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4</w:t>
            </w:r>
          </w:p>
        </w:tc>
        <w:tc>
          <w:tcPr>
            <w:tcW w:w="5494" w:type="dxa"/>
          </w:tcPr>
          <w:p w14:paraId="60AFA0F0" w14:textId="77777777" w:rsidR="00C25ED3" w:rsidRPr="00196C74" w:rsidRDefault="00C25ED3" w:rsidP="00196C74">
            <w:pPr>
              <w:pStyle w:val="TableParagraph"/>
              <w:spacing w:before="0"/>
              <w:ind w:left="112"/>
              <w:rPr>
                <w:sz w:val="28"/>
                <w:szCs w:val="28"/>
                <w:lang w:val="en-US"/>
              </w:rPr>
            </w:pPr>
            <w:r w:rsidRPr="00196C74">
              <w:rPr>
                <w:sz w:val="28"/>
                <w:szCs w:val="28"/>
                <w:lang w:val="en-US"/>
              </w:rPr>
              <w:t>Box cấy vô khuẩn</w:t>
            </w:r>
          </w:p>
        </w:tc>
        <w:tc>
          <w:tcPr>
            <w:tcW w:w="1533" w:type="dxa"/>
          </w:tcPr>
          <w:p w14:paraId="4CBE0435"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30B44A1C"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78858097" w14:textId="77777777" w:rsidTr="005D3D8C">
        <w:trPr>
          <w:trHeight w:val="315"/>
          <w:jc w:val="center"/>
        </w:trPr>
        <w:tc>
          <w:tcPr>
            <w:tcW w:w="714" w:type="dxa"/>
          </w:tcPr>
          <w:p w14:paraId="03459CA6"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5</w:t>
            </w:r>
          </w:p>
        </w:tc>
        <w:tc>
          <w:tcPr>
            <w:tcW w:w="5494" w:type="dxa"/>
          </w:tcPr>
          <w:p w14:paraId="209744E1" w14:textId="77777777" w:rsidR="00C25ED3" w:rsidRPr="00196C74" w:rsidRDefault="00C25ED3" w:rsidP="00196C74">
            <w:pPr>
              <w:pStyle w:val="TableParagraph"/>
              <w:spacing w:before="0"/>
              <w:ind w:left="112"/>
              <w:rPr>
                <w:sz w:val="28"/>
                <w:szCs w:val="28"/>
                <w:lang w:val="en-US"/>
              </w:rPr>
            </w:pPr>
            <w:r w:rsidRPr="00196C74">
              <w:rPr>
                <w:sz w:val="28"/>
                <w:szCs w:val="28"/>
                <w:lang w:val="en-US"/>
              </w:rPr>
              <w:t>Bếp từ</w:t>
            </w:r>
          </w:p>
        </w:tc>
        <w:tc>
          <w:tcPr>
            <w:tcW w:w="1533" w:type="dxa"/>
          </w:tcPr>
          <w:p w14:paraId="663A2489"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F988079"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08B07B07" w14:textId="77777777" w:rsidTr="005D3D8C">
        <w:trPr>
          <w:trHeight w:val="315"/>
          <w:jc w:val="center"/>
        </w:trPr>
        <w:tc>
          <w:tcPr>
            <w:tcW w:w="714" w:type="dxa"/>
          </w:tcPr>
          <w:p w14:paraId="34A30A81"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6</w:t>
            </w:r>
          </w:p>
        </w:tc>
        <w:tc>
          <w:tcPr>
            <w:tcW w:w="5494" w:type="dxa"/>
          </w:tcPr>
          <w:p w14:paraId="6DD6D532" w14:textId="77777777" w:rsidR="00C25ED3" w:rsidRPr="00196C74" w:rsidRDefault="00C25ED3" w:rsidP="00196C74">
            <w:pPr>
              <w:pStyle w:val="TableParagraph"/>
              <w:spacing w:before="0"/>
              <w:ind w:left="112"/>
              <w:rPr>
                <w:sz w:val="28"/>
                <w:szCs w:val="28"/>
                <w:lang w:val="en-US"/>
              </w:rPr>
            </w:pPr>
            <w:r w:rsidRPr="00196C74">
              <w:rPr>
                <w:sz w:val="28"/>
                <w:szCs w:val="28"/>
                <w:lang w:val="en-US"/>
              </w:rPr>
              <w:t xml:space="preserve">Cân phân tích </w:t>
            </w:r>
          </w:p>
        </w:tc>
        <w:tc>
          <w:tcPr>
            <w:tcW w:w="1533" w:type="dxa"/>
          </w:tcPr>
          <w:p w14:paraId="65BDD34D"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3E601FCB"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48BF41CE" w14:textId="77777777" w:rsidTr="005D3D8C">
        <w:trPr>
          <w:trHeight w:val="315"/>
          <w:jc w:val="center"/>
        </w:trPr>
        <w:tc>
          <w:tcPr>
            <w:tcW w:w="714" w:type="dxa"/>
          </w:tcPr>
          <w:p w14:paraId="756C6B92"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7</w:t>
            </w:r>
          </w:p>
        </w:tc>
        <w:tc>
          <w:tcPr>
            <w:tcW w:w="5494" w:type="dxa"/>
          </w:tcPr>
          <w:p w14:paraId="5B67AA70"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cất nước 2 lần</w:t>
            </w:r>
          </w:p>
        </w:tc>
        <w:tc>
          <w:tcPr>
            <w:tcW w:w="1533" w:type="dxa"/>
          </w:tcPr>
          <w:p w14:paraId="330261D5"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7D6FE55E"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2</w:t>
            </w:r>
          </w:p>
        </w:tc>
      </w:tr>
      <w:tr w:rsidR="00C25ED3" w:rsidRPr="00196C74" w14:paraId="21149B9F" w14:textId="77777777" w:rsidTr="005D3D8C">
        <w:trPr>
          <w:trHeight w:val="315"/>
          <w:jc w:val="center"/>
        </w:trPr>
        <w:tc>
          <w:tcPr>
            <w:tcW w:w="714" w:type="dxa"/>
          </w:tcPr>
          <w:p w14:paraId="6C4C6303"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8</w:t>
            </w:r>
          </w:p>
        </w:tc>
        <w:tc>
          <w:tcPr>
            <w:tcW w:w="5494" w:type="dxa"/>
          </w:tcPr>
          <w:p w14:paraId="497F4880"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độ ẩm</w:t>
            </w:r>
          </w:p>
        </w:tc>
        <w:tc>
          <w:tcPr>
            <w:tcW w:w="1533" w:type="dxa"/>
          </w:tcPr>
          <w:p w14:paraId="330D2B3F"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1B40D413"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46460EC5" w14:textId="77777777" w:rsidTr="005D3D8C">
        <w:trPr>
          <w:trHeight w:val="315"/>
          <w:jc w:val="center"/>
        </w:trPr>
        <w:tc>
          <w:tcPr>
            <w:tcW w:w="714" w:type="dxa"/>
          </w:tcPr>
          <w:p w14:paraId="2EA2D783"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9</w:t>
            </w:r>
          </w:p>
        </w:tc>
        <w:tc>
          <w:tcPr>
            <w:tcW w:w="5494" w:type="dxa"/>
          </w:tcPr>
          <w:p w14:paraId="383291A2"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ánh sáng</w:t>
            </w:r>
          </w:p>
        </w:tc>
        <w:tc>
          <w:tcPr>
            <w:tcW w:w="1533" w:type="dxa"/>
          </w:tcPr>
          <w:p w14:paraId="0709D3EA"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1F13663E"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7BCCBC8A" w14:textId="77777777" w:rsidTr="005D3D8C">
        <w:trPr>
          <w:trHeight w:val="315"/>
          <w:jc w:val="center"/>
        </w:trPr>
        <w:tc>
          <w:tcPr>
            <w:tcW w:w="714" w:type="dxa"/>
          </w:tcPr>
          <w:p w14:paraId="08B188E4"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lastRenderedPageBreak/>
              <w:t>10</w:t>
            </w:r>
          </w:p>
        </w:tc>
        <w:tc>
          <w:tcPr>
            <w:tcW w:w="5494" w:type="dxa"/>
          </w:tcPr>
          <w:p w14:paraId="1DDD46D5"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nhiệt độ</w:t>
            </w:r>
          </w:p>
        </w:tc>
        <w:tc>
          <w:tcPr>
            <w:tcW w:w="1533" w:type="dxa"/>
          </w:tcPr>
          <w:p w14:paraId="4CF30F1A"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23973B5A"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6C0D1E82" w14:textId="77777777" w:rsidTr="005D3D8C">
        <w:trPr>
          <w:trHeight w:val="315"/>
          <w:jc w:val="center"/>
        </w:trPr>
        <w:tc>
          <w:tcPr>
            <w:tcW w:w="714" w:type="dxa"/>
          </w:tcPr>
          <w:p w14:paraId="7869F9F5"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11</w:t>
            </w:r>
          </w:p>
        </w:tc>
        <w:tc>
          <w:tcPr>
            <w:tcW w:w="5494" w:type="dxa"/>
          </w:tcPr>
          <w:p w14:paraId="14A727B7" w14:textId="77777777" w:rsidR="00C25ED3" w:rsidRPr="00196C74" w:rsidRDefault="00C25ED3" w:rsidP="00196C74">
            <w:pPr>
              <w:pStyle w:val="TableParagraph"/>
              <w:spacing w:before="0"/>
              <w:ind w:left="112"/>
              <w:rPr>
                <w:sz w:val="28"/>
                <w:szCs w:val="28"/>
                <w:lang w:val="en-US"/>
              </w:rPr>
            </w:pPr>
            <w:r w:rsidRPr="00196C74">
              <w:rPr>
                <w:sz w:val="28"/>
                <w:szCs w:val="28"/>
                <w:lang w:val="en-US"/>
              </w:rPr>
              <w:t>Phòng vô khuẩn</w:t>
            </w:r>
          </w:p>
        </w:tc>
        <w:tc>
          <w:tcPr>
            <w:tcW w:w="1533" w:type="dxa"/>
          </w:tcPr>
          <w:p w14:paraId="6BAB46C2"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24C671EC"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bl>
    <w:p w14:paraId="4E584EC5"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0701E40B" w14:textId="52764522"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tab/>
      </w:r>
      <w:r w:rsidR="000769F5" w:rsidRPr="00196C74">
        <w:rPr>
          <w:rFonts w:eastAsia="Times New Roman"/>
          <w:sz w:val="28"/>
          <w:szCs w:val="28"/>
        </w:rPr>
        <w:t>c)</w:t>
      </w:r>
      <w:r w:rsidRPr="00196C74">
        <w:rPr>
          <w:rFonts w:eastAsia="Times New Roman"/>
          <w:sz w:val="28"/>
          <w:szCs w:val="28"/>
        </w:rPr>
        <w:t xml:space="preserve"> Định mức vật tư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5640"/>
        <w:gridCol w:w="1440"/>
        <w:gridCol w:w="1440"/>
      </w:tblGrid>
      <w:tr w:rsidR="00C25ED3" w:rsidRPr="00196C74" w14:paraId="491D1AAE" w14:textId="77777777" w:rsidTr="005D3D8C">
        <w:trPr>
          <w:trHeight w:val="356"/>
        </w:trPr>
        <w:tc>
          <w:tcPr>
            <w:tcW w:w="600" w:type="dxa"/>
          </w:tcPr>
          <w:p w14:paraId="6E964107" w14:textId="77777777" w:rsidR="00C25ED3" w:rsidRPr="00196C74" w:rsidRDefault="00C25ED3" w:rsidP="00196C74">
            <w:pPr>
              <w:pStyle w:val="TableParagraph"/>
              <w:spacing w:before="0"/>
              <w:ind w:right="195"/>
              <w:jc w:val="center"/>
              <w:rPr>
                <w:b/>
                <w:sz w:val="28"/>
                <w:szCs w:val="28"/>
                <w:lang w:val="en-US"/>
              </w:rPr>
            </w:pPr>
            <w:r w:rsidRPr="00196C74">
              <w:rPr>
                <w:b/>
                <w:sz w:val="28"/>
                <w:szCs w:val="28"/>
                <w:lang w:val="en-US"/>
              </w:rPr>
              <w:t>TT</w:t>
            </w:r>
          </w:p>
        </w:tc>
        <w:tc>
          <w:tcPr>
            <w:tcW w:w="5640" w:type="dxa"/>
          </w:tcPr>
          <w:p w14:paraId="15498AE1" w14:textId="77777777" w:rsidR="00C25ED3" w:rsidRPr="00196C74" w:rsidRDefault="00C25ED3" w:rsidP="00196C74">
            <w:pPr>
              <w:pStyle w:val="TableParagraph"/>
              <w:spacing w:before="0"/>
              <w:ind w:left="107"/>
              <w:jc w:val="center"/>
              <w:rPr>
                <w:b/>
                <w:sz w:val="28"/>
                <w:szCs w:val="28"/>
                <w:lang w:val="en-US"/>
              </w:rPr>
            </w:pPr>
            <w:r w:rsidRPr="00196C74">
              <w:rPr>
                <w:b/>
                <w:sz w:val="28"/>
                <w:szCs w:val="28"/>
                <w:lang w:val="en-US"/>
              </w:rPr>
              <w:t>Danh mục</w:t>
            </w:r>
          </w:p>
        </w:tc>
        <w:tc>
          <w:tcPr>
            <w:tcW w:w="1440" w:type="dxa"/>
          </w:tcPr>
          <w:p w14:paraId="41618B6A" w14:textId="77777777" w:rsidR="00C25ED3" w:rsidRPr="00196C74" w:rsidRDefault="00C25ED3" w:rsidP="00196C74">
            <w:pPr>
              <w:pStyle w:val="TableParagraph"/>
              <w:spacing w:before="0"/>
              <w:jc w:val="center"/>
              <w:rPr>
                <w:b/>
                <w:sz w:val="28"/>
                <w:szCs w:val="28"/>
                <w:lang w:val="en-US"/>
              </w:rPr>
            </w:pPr>
            <w:r w:rsidRPr="00196C74">
              <w:rPr>
                <w:b/>
                <w:sz w:val="28"/>
                <w:szCs w:val="28"/>
                <w:lang w:val="en-US"/>
              </w:rPr>
              <w:t>Đơn vị tính</w:t>
            </w:r>
          </w:p>
        </w:tc>
        <w:tc>
          <w:tcPr>
            <w:tcW w:w="1440" w:type="dxa"/>
          </w:tcPr>
          <w:p w14:paraId="562E4BC1" w14:textId="77777777" w:rsidR="00C25ED3" w:rsidRPr="00196C74" w:rsidRDefault="00C25ED3" w:rsidP="00196C74">
            <w:pPr>
              <w:pStyle w:val="TableParagraph"/>
              <w:spacing w:before="0"/>
              <w:jc w:val="center"/>
              <w:rPr>
                <w:b/>
                <w:sz w:val="28"/>
                <w:szCs w:val="28"/>
                <w:lang w:val="en-US"/>
              </w:rPr>
            </w:pPr>
            <w:r w:rsidRPr="00196C74">
              <w:rPr>
                <w:b/>
                <w:sz w:val="28"/>
                <w:szCs w:val="28"/>
                <w:lang w:val="en-US"/>
              </w:rPr>
              <w:t>Số lượng</w:t>
            </w:r>
          </w:p>
        </w:tc>
      </w:tr>
      <w:tr w:rsidR="00C25ED3" w:rsidRPr="00196C74" w14:paraId="20D2EFA8" w14:textId="77777777" w:rsidTr="005D3D8C">
        <w:trPr>
          <w:trHeight w:val="356"/>
        </w:trPr>
        <w:tc>
          <w:tcPr>
            <w:tcW w:w="600" w:type="dxa"/>
          </w:tcPr>
          <w:p w14:paraId="7C9570CE" w14:textId="77777777" w:rsidR="00C25ED3" w:rsidRPr="00196C74" w:rsidRDefault="00C25ED3" w:rsidP="00196C74">
            <w:pPr>
              <w:pStyle w:val="TableParagraph"/>
              <w:spacing w:before="0"/>
              <w:ind w:right="195"/>
              <w:jc w:val="right"/>
              <w:rPr>
                <w:b/>
                <w:sz w:val="28"/>
                <w:szCs w:val="28"/>
                <w:lang w:val="en-US"/>
              </w:rPr>
            </w:pPr>
            <w:r w:rsidRPr="00196C74">
              <w:rPr>
                <w:b/>
                <w:sz w:val="28"/>
                <w:szCs w:val="28"/>
              </w:rPr>
              <w:t>I</w:t>
            </w:r>
          </w:p>
        </w:tc>
        <w:tc>
          <w:tcPr>
            <w:tcW w:w="5640" w:type="dxa"/>
          </w:tcPr>
          <w:p w14:paraId="0C1588BF" w14:textId="77777777" w:rsidR="00C25ED3" w:rsidRPr="00196C74" w:rsidRDefault="00C25ED3" w:rsidP="00196C74">
            <w:pPr>
              <w:pStyle w:val="TableParagraph"/>
              <w:spacing w:before="0"/>
              <w:ind w:left="107"/>
              <w:rPr>
                <w:b/>
                <w:sz w:val="28"/>
                <w:szCs w:val="28"/>
              </w:rPr>
            </w:pPr>
            <w:r w:rsidRPr="00196C74">
              <w:rPr>
                <w:b/>
                <w:sz w:val="28"/>
                <w:szCs w:val="28"/>
              </w:rPr>
              <w:t>Nguyên vật liệu, vật tư chuyên dụng và năng lượng</w:t>
            </w:r>
          </w:p>
        </w:tc>
        <w:tc>
          <w:tcPr>
            <w:tcW w:w="1440" w:type="dxa"/>
          </w:tcPr>
          <w:p w14:paraId="312BCF3F" w14:textId="77777777" w:rsidR="00C25ED3" w:rsidRPr="00196C74" w:rsidRDefault="00C25ED3" w:rsidP="00196C74">
            <w:pPr>
              <w:pStyle w:val="TableParagraph"/>
              <w:spacing w:before="0"/>
              <w:rPr>
                <w:sz w:val="28"/>
                <w:szCs w:val="28"/>
              </w:rPr>
            </w:pPr>
          </w:p>
        </w:tc>
        <w:tc>
          <w:tcPr>
            <w:tcW w:w="1440" w:type="dxa"/>
          </w:tcPr>
          <w:p w14:paraId="78BA5EC7" w14:textId="77777777" w:rsidR="00C25ED3" w:rsidRPr="00196C74" w:rsidRDefault="00C25ED3" w:rsidP="00196C74">
            <w:pPr>
              <w:pStyle w:val="TableParagraph"/>
              <w:spacing w:before="0"/>
              <w:rPr>
                <w:sz w:val="28"/>
                <w:szCs w:val="28"/>
              </w:rPr>
            </w:pPr>
          </w:p>
        </w:tc>
      </w:tr>
      <w:tr w:rsidR="00C25ED3" w:rsidRPr="00196C74" w14:paraId="7BF94722" w14:textId="77777777" w:rsidTr="005D3D8C">
        <w:trPr>
          <w:trHeight w:val="356"/>
        </w:trPr>
        <w:tc>
          <w:tcPr>
            <w:tcW w:w="600" w:type="dxa"/>
          </w:tcPr>
          <w:p w14:paraId="5740C125" w14:textId="77777777" w:rsidR="00C25ED3" w:rsidRPr="00196C74" w:rsidRDefault="00C25ED3" w:rsidP="00196C74">
            <w:pPr>
              <w:pStyle w:val="TableParagraph"/>
              <w:spacing w:before="0"/>
              <w:ind w:right="228"/>
              <w:jc w:val="right"/>
              <w:rPr>
                <w:sz w:val="28"/>
                <w:szCs w:val="28"/>
              </w:rPr>
            </w:pPr>
            <w:r w:rsidRPr="00196C74">
              <w:rPr>
                <w:sz w:val="28"/>
                <w:szCs w:val="28"/>
              </w:rPr>
              <w:t>1</w:t>
            </w:r>
          </w:p>
        </w:tc>
        <w:tc>
          <w:tcPr>
            <w:tcW w:w="5640" w:type="dxa"/>
          </w:tcPr>
          <w:p w14:paraId="6A3E7C5C" w14:textId="77777777" w:rsidR="00C25ED3" w:rsidRPr="00196C74" w:rsidRDefault="00C25ED3" w:rsidP="00196C74">
            <w:pPr>
              <w:pStyle w:val="TableParagraph"/>
              <w:spacing w:before="0"/>
              <w:ind w:left="167"/>
              <w:rPr>
                <w:sz w:val="28"/>
                <w:szCs w:val="28"/>
              </w:rPr>
            </w:pPr>
            <w:r w:rsidRPr="00196C74">
              <w:rPr>
                <w:sz w:val="28"/>
                <w:szCs w:val="28"/>
              </w:rPr>
              <w:t>Điện</w:t>
            </w:r>
          </w:p>
        </w:tc>
        <w:tc>
          <w:tcPr>
            <w:tcW w:w="1440" w:type="dxa"/>
          </w:tcPr>
          <w:p w14:paraId="7A35C00B" w14:textId="77777777" w:rsidR="00C25ED3" w:rsidRPr="00196C74" w:rsidRDefault="00C25ED3" w:rsidP="00196C74">
            <w:pPr>
              <w:pStyle w:val="TableParagraph"/>
              <w:spacing w:before="0"/>
              <w:ind w:left="110" w:right="101"/>
              <w:jc w:val="center"/>
              <w:rPr>
                <w:sz w:val="28"/>
                <w:szCs w:val="28"/>
              </w:rPr>
            </w:pPr>
            <w:r w:rsidRPr="00196C74">
              <w:rPr>
                <w:sz w:val="28"/>
                <w:szCs w:val="28"/>
              </w:rPr>
              <w:t>kw</w:t>
            </w:r>
          </w:p>
        </w:tc>
        <w:tc>
          <w:tcPr>
            <w:tcW w:w="1440" w:type="dxa"/>
          </w:tcPr>
          <w:p w14:paraId="7B15520A" w14:textId="77777777" w:rsidR="00C25ED3" w:rsidRPr="00196C74" w:rsidRDefault="00C25ED3" w:rsidP="00196C74">
            <w:pPr>
              <w:pStyle w:val="TableParagraph"/>
              <w:spacing w:before="0"/>
              <w:ind w:left="111" w:right="101"/>
              <w:jc w:val="center"/>
              <w:rPr>
                <w:sz w:val="28"/>
                <w:szCs w:val="28"/>
              </w:rPr>
            </w:pPr>
            <w:r w:rsidRPr="00196C74">
              <w:rPr>
                <w:sz w:val="28"/>
                <w:szCs w:val="28"/>
              </w:rPr>
              <w:t>1.000</w:t>
            </w:r>
          </w:p>
        </w:tc>
      </w:tr>
      <w:tr w:rsidR="00C25ED3" w:rsidRPr="00196C74" w14:paraId="1663F6CE" w14:textId="77777777" w:rsidTr="005D3D8C">
        <w:trPr>
          <w:trHeight w:val="355"/>
        </w:trPr>
        <w:tc>
          <w:tcPr>
            <w:tcW w:w="600" w:type="dxa"/>
          </w:tcPr>
          <w:p w14:paraId="252AED26" w14:textId="77777777" w:rsidR="00C25ED3" w:rsidRPr="00196C74" w:rsidRDefault="00C25ED3" w:rsidP="00196C74">
            <w:pPr>
              <w:pStyle w:val="TableParagraph"/>
              <w:spacing w:before="0"/>
              <w:ind w:right="228"/>
              <w:jc w:val="right"/>
              <w:rPr>
                <w:sz w:val="28"/>
                <w:szCs w:val="28"/>
              </w:rPr>
            </w:pPr>
            <w:r w:rsidRPr="00196C74">
              <w:rPr>
                <w:sz w:val="28"/>
                <w:szCs w:val="28"/>
              </w:rPr>
              <w:t>2</w:t>
            </w:r>
          </w:p>
        </w:tc>
        <w:tc>
          <w:tcPr>
            <w:tcW w:w="5640" w:type="dxa"/>
          </w:tcPr>
          <w:p w14:paraId="7AD87FC7" w14:textId="77777777" w:rsidR="00C25ED3" w:rsidRPr="00196C74" w:rsidRDefault="00C25ED3" w:rsidP="00196C74">
            <w:pPr>
              <w:pStyle w:val="TableParagraph"/>
              <w:spacing w:before="0"/>
              <w:ind w:left="167"/>
              <w:rPr>
                <w:sz w:val="28"/>
                <w:szCs w:val="28"/>
              </w:rPr>
            </w:pPr>
            <w:r w:rsidRPr="00196C74">
              <w:rPr>
                <w:sz w:val="28"/>
                <w:szCs w:val="28"/>
              </w:rPr>
              <w:t>Nước</w:t>
            </w:r>
          </w:p>
        </w:tc>
        <w:tc>
          <w:tcPr>
            <w:tcW w:w="1440" w:type="dxa"/>
          </w:tcPr>
          <w:p w14:paraId="5EAADF3D" w14:textId="77777777" w:rsidR="00C25ED3" w:rsidRPr="00196C74" w:rsidRDefault="00C25ED3" w:rsidP="00196C74">
            <w:pPr>
              <w:pStyle w:val="TableParagraph"/>
              <w:spacing w:before="0"/>
              <w:ind w:left="108" w:right="101"/>
              <w:jc w:val="center"/>
              <w:rPr>
                <w:sz w:val="28"/>
                <w:szCs w:val="28"/>
              </w:rPr>
            </w:pPr>
            <w:r w:rsidRPr="00196C74">
              <w:rPr>
                <w:position w:val="-10"/>
                <w:sz w:val="28"/>
                <w:szCs w:val="28"/>
              </w:rPr>
              <w:t>m</w:t>
            </w:r>
            <w:r w:rsidRPr="00196C74">
              <w:rPr>
                <w:sz w:val="28"/>
                <w:szCs w:val="28"/>
              </w:rPr>
              <w:t>3</w:t>
            </w:r>
          </w:p>
        </w:tc>
        <w:tc>
          <w:tcPr>
            <w:tcW w:w="1440" w:type="dxa"/>
          </w:tcPr>
          <w:p w14:paraId="5C43215E" w14:textId="77777777" w:rsidR="00C25ED3" w:rsidRPr="00196C74" w:rsidRDefault="00C25ED3" w:rsidP="00196C74">
            <w:pPr>
              <w:pStyle w:val="TableParagraph"/>
              <w:spacing w:before="0"/>
              <w:ind w:left="110" w:right="101"/>
              <w:jc w:val="center"/>
              <w:rPr>
                <w:sz w:val="28"/>
                <w:szCs w:val="28"/>
              </w:rPr>
            </w:pPr>
            <w:r w:rsidRPr="00196C74">
              <w:rPr>
                <w:sz w:val="28"/>
                <w:szCs w:val="28"/>
              </w:rPr>
              <w:t>500</w:t>
            </w:r>
          </w:p>
        </w:tc>
      </w:tr>
      <w:tr w:rsidR="00C25ED3" w:rsidRPr="00196C74" w14:paraId="573263F8" w14:textId="77777777" w:rsidTr="005D3D8C">
        <w:trPr>
          <w:trHeight w:val="356"/>
        </w:trPr>
        <w:tc>
          <w:tcPr>
            <w:tcW w:w="600" w:type="dxa"/>
          </w:tcPr>
          <w:p w14:paraId="140006A5" w14:textId="77777777" w:rsidR="00C25ED3" w:rsidRPr="00196C74" w:rsidRDefault="00C25ED3" w:rsidP="00196C74">
            <w:pPr>
              <w:pStyle w:val="TableParagraph"/>
              <w:spacing w:before="0"/>
              <w:ind w:right="228"/>
              <w:jc w:val="right"/>
              <w:rPr>
                <w:sz w:val="28"/>
                <w:szCs w:val="28"/>
              </w:rPr>
            </w:pPr>
            <w:r w:rsidRPr="00196C74">
              <w:rPr>
                <w:sz w:val="28"/>
                <w:szCs w:val="28"/>
              </w:rPr>
              <w:t>3</w:t>
            </w:r>
          </w:p>
        </w:tc>
        <w:tc>
          <w:tcPr>
            <w:tcW w:w="5640" w:type="dxa"/>
          </w:tcPr>
          <w:p w14:paraId="600B9832" w14:textId="77777777" w:rsidR="00C25ED3" w:rsidRPr="00196C74" w:rsidRDefault="00C25ED3" w:rsidP="00196C74">
            <w:pPr>
              <w:pStyle w:val="TableParagraph"/>
              <w:spacing w:before="0"/>
              <w:ind w:left="107"/>
              <w:rPr>
                <w:sz w:val="28"/>
                <w:szCs w:val="28"/>
              </w:rPr>
            </w:pPr>
            <w:r w:rsidRPr="00196C74">
              <w:rPr>
                <w:sz w:val="28"/>
                <w:szCs w:val="28"/>
              </w:rPr>
              <w:t>Xăng dầu</w:t>
            </w:r>
          </w:p>
        </w:tc>
        <w:tc>
          <w:tcPr>
            <w:tcW w:w="1440" w:type="dxa"/>
          </w:tcPr>
          <w:p w14:paraId="37DA8F1B" w14:textId="77777777" w:rsidR="00C25ED3" w:rsidRPr="00196C74" w:rsidRDefault="00C25ED3" w:rsidP="00196C74">
            <w:pPr>
              <w:pStyle w:val="TableParagraph"/>
              <w:spacing w:before="0"/>
              <w:ind w:left="110" w:right="101"/>
              <w:jc w:val="center"/>
              <w:rPr>
                <w:sz w:val="28"/>
                <w:szCs w:val="28"/>
              </w:rPr>
            </w:pPr>
            <w:r w:rsidRPr="00196C74">
              <w:rPr>
                <w:sz w:val="28"/>
                <w:szCs w:val="28"/>
              </w:rPr>
              <w:t>lít</w:t>
            </w:r>
          </w:p>
        </w:tc>
        <w:tc>
          <w:tcPr>
            <w:tcW w:w="1440" w:type="dxa"/>
          </w:tcPr>
          <w:p w14:paraId="56B0C996" w14:textId="77777777" w:rsidR="00C25ED3" w:rsidRPr="00196C74" w:rsidRDefault="00C25ED3" w:rsidP="00196C74">
            <w:pPr>
              <w:pStyle w:val="TableParagraph"/>
              <w:spacing w:before="0"/>
              <w:ind w:left="109" w:right="101"/>
              <w:jc w:val="center"/>
              <w:rPr>
                <w:sz w:val="28"/>
                <w:szCs w:val="28"/>
              </w:rPr>
            </w:pPr>
            <w:r w:rsidRPr="00196C74">
              <w:rPr>
                <w:sz w:val="28"/>
                <w:szCs w:val="28"/>
              </w:rPr>
              <w:t>1.000</w:t>
            </w:r>
          </w:p>
        </w:tc>
      </w:tr>
      <w:tr w:rsidR="00C25ED3" w:rsidRPr="00196C74" w14:paraId="0617F128" w14:textId="77777777" w:rsidTr="005D3D8C">
        <w:trPr>
          <w:trHeight w:val="356"/>
        </w:trPr>
        <w:tc>
          <w:tcPr>
            <w:tcW w:w="600" w:type="dxa"/>
          </w:tcPr>
          <w:p w14:paraId="43321130" w14:textId="77777777" w:rsidR="00C25ED3" w:rsidRPr="00196C74" w:rsidRDefault="00C25ED3" w:rsidP="00196C74">
            <w:pPr>
              <w:pStyle w:val="TableParagraph"/>
              <w:spacing w:before="0"/>
              <w:ind w:right="228"/>
              <w:jc w:val="right"/>
              <w:rPr>
                <w:sz w:val="28"/>
                <w:szCs w:val="28"/>
              </w:rPr>
            </w:pPr>
            <w:r w:rsidRPr="00196C74">
              <w:rPr>
                <w:sz w:val="28"/>
                <w:szCs w:val="28"/>
              </w:rPr>
              <w:t>4</w:t>
            </w:r>
          </w:p>
        </w:tc>
        <w:tc>
          <w:tcPr>
            <w:tcW w:w="5640" w:type="dxa"/>
          </w:tcPr>
          <w:p w14:paraId="72CA2E15" w14:textId="77777777" w:rsidR="00C25ED3" w:rsidRPr="00196C74" w:rsidRDefault="00C25ED3" w:rsidP="00196C74">
            <w:pPr>
              <w:pStyle w:val="TableParagraph"/>
              <w:spacing w:before="0"/>
              <w:ind w:left="107"/>
              <w:rPr>
                <w:sz w:val="28"/>
                <w:szCs w:val="28"/>
              </w:rPr>
            </w:pPr>
            <w:r w:rsidRPr="00196C74">
              <w:rPr>
                <w:sz w:val="28"/>
                <w:szCs w:val="28"/>
              </w:rPr>
              <w:t>Vật tư chuyên dùng</w:t>
            </w:r>
          </w:p>
        </w:tc>
        <w:tc>
          <w:tcPr>
            <w:tcW w:w="1440" w:type="dxa"/>
          </w:tcPr>
          <w:p w14:paraId="5156DF0D" w14:textId="77777777" w:rsidR="00C25ED3" w:rsidRPr="00196C74" w:rsidRDefault="00C25ED3" w:rsidP="00196C74">
            <w:pPr>
              <w:pStyle w:val="TableParagraph"/>
              <w:spacing w:before="0"/>
              <w:rPr>
                <w:sz w:val="28"/>
                <w:szCs w:val="28"/>
              </w:rPr>
            </w:pPr>
          </w:p>
        </w:tc>
        <w:tc>
          <w:tcPr>
            <w:tcW w:w="1440" w:type="dxa"/>
          </w:tcPr>
          <w:p w14:paraId="0CB7E6A5" w14:textId="77777777" w:rsidR="00C25ED3" w:rsidRPr="00196C74" w:rsidRDefault="00C25ED3" w:rsidP="00196C74">
            <w:pPr>
              <w:pStyle w:val="TableParagraph"/>
              <w:spacing w:before="0"/>
              <w:rPr>
                <w:sz w:val="28"/>
                <w:szCs w:val="28"/>
              </w:rPr>
            </w:pPr>
          </w:p>
        </w:tc>
      </w:tr>
      <w:tr w:rsidR="00C25ED3" w:rsidRPr="00196C74" w14:paraId="6D355CC0" w14:textId="77777777" w:rsidTr="005D3D8C">
        <w:trPr>
          <w:trHeight w:val="355"/>
        </w:trPr>
        <w:tc>
          <w:tcPr>
            <w:tcW w:w="600" w:type="dxa"/>
          </w:tcPr>
          <w:p w14:paraId="5F8B3B42" w14:textId="77777777" w:rsidR="00C25ED3" w:rsidRPr="00196C74" w:rsidRDefault="00C25ED3" w:rsidP="00196C74">
            <w:pPr>
              <w:pStyle w:val="TableParagraph"/>
              <w:spacing w:before="0"/>
              <w:rPr>
                <w:sz w:val="28"/>
                <w:szCs w:val="28"/>
              </w:rPr>
            </w:pPr>
          </w:p>
        </w:tc>
        <w:tc>
          <w:tcPr>
            <w:tcW w:w="5640" w:type="dxa"/>
          </w:tcPr>
          <w:p w14:paraId="7B6D47DD" w14:textId="77777777" w:rsidR="00C25ED3" w:rsidRPr="00196C74" w:rsidRDefault="00C25ED3" w:rsidP="00196C74">
            <w:pPr>
              <w:pStyle w:val="TableParagraph"/>
              <w:spacing w:before="0"/>
              <w:ind w:left="107"/>
              <w:rPr>
                <w:sz w:val="28"/>
                <w:szCs w:val="28"/>
              </w:rPr>
            </w:pPr>
            <w:r w:rsidRPr="00196C74">
              <w:rPr>
                <w:sz w:val="28"/>
                <w:szCs w:val="28"/>
              </w:rPr>
              <w:t>Magnesium sulfate</w:t>
            </w:r>
          </w:p>
        </w:tc>
        <w:tc>
          <w:tcPr>
            <w:tcW w:w="1440" w:type="dxa"/>
          </w:tcPr>
          <w:p w14:paraId="2A6AD0EA" w14:textId="77777777" w:rsidR="00C25ED3" w:rsidRPr="00196C74" w:rsidRDefault="00C25ED3" w:rsidP="00196C74">
            <w:pPr>
              <w:pStyle w:val="TableParagraph"/>
              <w:spacing w:before="0"/>
              <w:ind w:left="109" w:right="101"/>
              <w:jc w:val="center"/>
              <w:rPr>
                <w:sz w:val="28"/>
                <w:szCs w:val="28"/>
              </w:rPr>
            </w:pPr>
            <w:r w:rsidRPr="00196C74">
              <w:rPr>
                <w:sz w:val="28"/>
                <w:szCs w:val="28"/>
              </w:rPr>
              <w:t>kg</w:t>
            </w:r>
          </w:p>
        </w:tc>
        <w:tc>
          <w:tcPr>
            <w:tcW w:w="1440" w:type="dxa"/>
          </w:tcPr>
          <w:p w14:paraId="5EDD5C93" w14:textId="77777777" w:rsidR="00C25ED3" w:rsidRPr="00196C74" w:rsidRDefault="00C25ED3" w:rsidP="00196C74">
            <w:pPr>
              <w:pStyle w:val="TableParagraph"/>
              <w:spacing w:before="0"/>
              <w:ind w:left="9"/>
              <w:jc w:val="center"/>
              <w:rPr>
                <w:sz w:val="28"/>
                <w:szCs w:val="28"/>
              </w:rPr>
            </w:pPr>
            <w:r w:rsidRPr="00196C74">
              <w:rPr>
                <w:sz w:val="28"/>
                <w:szCs w:val="28"/>
              </w:rPr>
              <w:t>2</w:t>
            </w:r>
          </w:p>
        </w:tc>
      </w:tr>
      <w:tr w:rsidR="00C25ED3" w:rsidRPr="00196C74" w14:paraId="688E693D" w14:textId="77777777" w:rsidTr="005D3D8C">
        <w:trPr>
          <w:trHeight w:val="356"/>
        </w:trPr>
        <w:tc>
          <w:tcPr>
            <w:tcW w:w="600" w:type="dxa"/>
          </w:tcPr>
          <w:p w14:paraId="33341A6D" w14:textId="77777777" w:rsidR="00C25ED3" w:rsidRPr="00196C74" w:rsidRDefault="00C25ED3" w:rsidP="00196C74">
            <w:pPr>
              <w:pStyle w:val="TableParagraph"/>
              <w:spacing w:before="0"/>
              <w:rPr>
                <w:sz w:val="28"/>
                <w:szCs w:val="28"/>
              </w:rPr>
            </w:pPr>
          </w:p>
        </w:tc>
        <w:tc>
          <w:tcPr>
            <w:tcW w:w="5640" w:type="dxa"/>
          </w:tcPr>
          <w:p w14:paraId="70E697FE" w14:textId="77777777" w:rsidR="00C25ED3" w:rsidRPr="00196C74" w:rsidRDefault="00C25ED3" w:rsidP="00196C74">
            <w:pPr>
              <w:pStyle w:val="TableParagraph"/>
              <w:spacing w:before="0"/>
              <w:ind w:left="107"/>
              <w:rPr>
                <w:sz w:val="28"/>
                <w:szCs w:val="28"/>
              </w:rPr>
            </w:pPr>
            <w:r w:rsidRPr="00196C74">
              <w:rPr>
                <w:sz w:val="28"/>
                <w:szCs w:val="28"/>
              </w:rPr>
              <w:t>Calcium carbonate</w:t>
            </w:r>
          </w:p>
        </w:tc>
        <w:tc>
          <w:tcPr>
            <w:tcW w:w="1440" w:type="dxa"/>
          </w:tcPr>
          <w:p w14:paraId="5961E7A7" w14:textId="77777777" w:rsidR="00C25ED3" w:rsidRPr="00196C74" w:rsidRDefault="00C25ED3" w:rsidP="00196C74">
            <w:pPr>
              <w:pStyle w:val="TableParagraph"/>
              <w:spacing w:before="0"/>
              <w:ind w:left="110" w:right="101"/>
              <w:jc w:val="center"/>
              <w:rPr>
                <w:sz w:val="28"/>
                <w:szCs w:val="28"/>
              </w:rPr>
            </w:pPr>
            <w:r w:rsidRPr="00196C74">
              <w:rPr>
                <w:sz w:val="28"/>
                <w:szCs w:val="28"/>
              </w:rPr>
              <w:t>kg</w:t>
            </w:r>
          </w:p>
        </w:tc>
        <w:tc>
          <w:tcPr>
            <w:tcW w:w="1440" w:type="dxa"/>
          </w:tcPr>
          <w:p w14:paraId="1C00DF97" w14:textId="77777777" w:rsidR="00C25ED3" w:rsidRPr="00196C74" w:rsidRDefault="00C25ED3" w:rsidP="00196C74">
            <w:pPr>
              <w:pStyle w:val="TableParagraph"/>
              <w:spacing w:before="0"/>
              <w:ind w:left="9"/>
              <w:jc w:val="center"/>
              <w:rPr>
                <w:sz w:val="28"/>
                <w:szCs w:val="28"/>
              </w:rPr>
            </w:pPr>
            <w:r w:rsidRPr="00196C74">
              <w:rPr>
                <w:sz w:val="28"/>
                <w:szCs w:val="28"/>
              </w:rPr>
              <w:t>5</w:t>
            </w:r>
          </w:p>
        </w:tc>
      </w:tr>
      <w:tr w:rsidR="00C25ED3" w:rsidRPr="00196C74" w14:paraId="3983B156" w14:textId="77777777" w:rsidTr="005D3D8C">
        <w:trPr>
          <w:trHeight w:val="356"/>
        </w:trPr>
        <w:tc>
          <w:tcPr>
            <w:tcW w:w="600" w:type="dxa"/>
          </w:tcPr>
          <w:p w14:paraId="3A682AA4" w14:textId="77777777" w:rsidR="00C25ED3" w:rsidRPr="00196C74" w:rsidRDefault="00C25ED3" w:rsidP="00196C74">
            <w:pPr>
              <w:pStyle w:val="TableParagraph"/>
              <w:spacing w:before="0"/>
              <w:rPr>
                <w:sz w:val="28"/>
                <w:szCs w:val="28"/>
              </w:rPr>
            </w:pPr>
          </w:p>
        </w:tc>
        <w:tc>
          <w:tcPr>
            <w:tcW w:w="5640" w:type="dxa"/>
          </w:tcPr>
          <w:p w14:paraId="4938BB7B" w14:textId="77777777" w:rsidR="00C25ED3" w:rsidRPr="00196C74" w:rsidRDefault="00C25ED3" w:rsidP="00196C74">
            <w:pPr>
              <w:pStyle w:val="TableParagraph"/>
              <w:spacing w:before="0"/>
              <w:ind w:left="107"/>
              <w:rPr>
                <w:sz w:val="28"/>
                <w:szCs w:val="28"/>
              </w:rPr>
            </w:pPr>
            <w:r w:rsidRPr="00196C74">
              <w:rPr>
                <w:sz w:val="28"/>
                <w:szCs w:val="28"/>
              </w:rPr>
              <w:t>Cám gạo</w:t>
            </w:r>
          </w:p>
        </w:tc>
        <w:tc>
          <w:tcPr>
            <w:tcW w:w="1440" w:type="dxa"/>
          </w:tcPr>
          <w:p w14:paraId="207D38B9" w14:textId="77777777" w:rsidR="00C25ED3" w:rsidRPr="00196C74" w:rsidRDefault="00C25ED3" w:rsidP="00196C74">
            <w:pPr>
              <w:pStyle w:val="TableParagraph"/>
              <w:spacing w:before="0"/>
              <w:ind w:left="110" w:right="101"/>
              <w:jc w:val="center"/>
              <w:rPr>
                <w:sz w:val="28"/>
                <w:szCs w:val="28"/>
              </w:rPr>
            </w:pPr>
            <w:r w:rsidRPr="00196C74">
              <w:rPr>
                <w:sz w:val="28"/>
                <w:szCs w:val="28"/>
              </w:rPr>
              <w:t>kg</w:t>
            </w:r>
          </w:p>
        </w:tc>
        <w:tc>
          <w:tcPr>
            <w:tcW w:w="1440" w:type="dxa"/>
          </w:tcPr>
          <w:p w14:paraId="7EF5DF47" w14:textId="77777777" w:rsidR="00C25ED3" w:rsidRPr="00196C74" w:rsidRDefault="00C25ED3" w:rsidP="00196C74">
            <w:pPr>
              <w:pStyle w:val="TableParagraph"/>
              <w:spacing w:before="0"/>
              <w:ind w:left="110" w:right="101"/>
              <w:jc w:val="center"/>
              <w:rPr>
                <w:sz w:val="28"/>
                <w:szCs w:val="28"/>
              </w:rPr>
            </w:pPr>
            <w:r w:rsidRPr="00196C74">
              <w:rPr>
                <w:sz w:val="28"/>
                <w:szCs w:val="28"/>
              </w:rPr>
              <w:t>500</w:t>
            </w:r>
          </w:p>
        </w:tc>
      </w:tr>
      <w:tr w:rsidR="00C25ED3" w:rsidRPr="00196C74" w14:paraId="18F3BB8A" w14:textId="77777777" w:rsidTr="005D3D8C">
        <w:trPr>
          <w:trHeight w:val="356"/>
        </w:trPr>
        <w:tc>
          <w:tcPr>
            <w:tcW w:w="600" w:type="dxa"/>
          </w:tcPr>
          <w:p w14:paraId="0C37048A" w14:textId="77777777" w:rsidR="00C25ED3" w:rsidRPr="00196C74" w:rsidRDefault="00C25ED3" w:rsidP="00196C74">
            <w:pPr>
              <w:pStyle w:val="TableParagraph"/>
              <w:spacing w:before="0"/>
              <w:rPr>
                <w:sz w:val="28"/>
                <w:szCs w:val="28"/>
              </w:rPr>
            </w:pPr>
          </w:p>
        </w:tc>
        <w:tc>
          <w:tcPr>
            <w:tcW w:w="5640" w:type="dxa"/>
          </w:tcPr>
          <w:p w14:paraId="35B5E2DF" w14:textId="77777777" w:rsidR="00C25ED3" w:rsidRPr="00196C74" w:rsidRDefault="00C25ED3" w:rsidP="00196C74">
            <w:pPr>
              <w:pStyle w:val="TableParagraph"/>
              <w:spacing w:before="0"/>
              <w:ind w:left="107"/>
              <w:rPr>
                <w:sz w:val="28"/>
                <w:szCs w:val="28"/>
              </w:rPr>
            </w:pPr>
            <w:r w:rsidRPr="00196C74">
              <w:rPr>
                <w:sz w:val="28"/>
                <w:szCs w:val="28"/>
              </w:rPr>
              <w:t>Cám ngô</w:t>
            </w:r>
          </w:p>
        </w:tc>
        <w:tc>
          <w:tcPr>
            <w:tcW w:w="1440" w:type="dxa"/>
          </w:tcPr>
          <w:p w14:paraId="1DCD5C75" w14:textId="77777777" w:rsidR="00C25ED3" w:rsidRPr="00196C74" w:rsidRDefault="00C25ED3" w:rsidP="00196C74">
            <w:pPr>
              <w:pStyle w:val="TableParagraph"/>
              <w:spacing w:before="0"/>
              <w:ind w:left="110" w:right="101"/>
              <w:jc w:val="center"/>
              <w:rPr>
                <w:sz w:val="28"/>
                <w:szCs w:val="28"/>
              </w:rPr>
            </w:pPr>
            <w:r w:rsidRPr="00196C74">
              <w:rPr>
                <w:sz w:val="28"/>
                <w:szCs w:val="28"/>
              </w:rPr>
              <w:t>kg</w:t>
            </w:r>
          </w:p>
        </w:tc>
        <w:tc>
          <w:tcPr>
            <w:tcW w:w="1440" w:type="dxa"/>
          </w:tcPr>
          <w:p w14:paraId="6A60A701" w14:textId="77777777" w:rsidR="00C25ED3" w:rsidRPr="00196C74" w:rsidRDefault="00C25ED3" w:rsidP="00196C74">
            <w:pPr>
              <w:pStyle w:val="TableParagraph"/>
              <w:spacing w:before="0"/>
              <w:ind w:left="110" w:right="101"/>
              <w:jc w:val="center"/>
              <w:rPr>
                <w:sz w:val="28"/>
                <w:szCs w:val="28"/>
              </w:rPr>
            </w:pPr>
            <w:r w:rsidRPr="00196C74">
              <w:rPr>
                <w:sz w:val="28"/>
                <w:szCs w:val="28"/>
              </w:rPr>
              <w:t>500</w:t>
            </w:r>
          </w:p>
        </w:tc>
      </w:tr>
      <w:tr w:rsidR="00C25ED3" w:rsidRPr="00196C74" w14:paraId="211E5D7E" w14:textId="77777777" w:rsidTr="005D3D8C">
        <w:trPr>
          <w:trHeight w:val="356"/>
        </w:trPr>
        <w:tc>
          <w:tcPr>
            <w:tcW w:w="600" w:type="dxa"/>
          </w:tcPr>
          <w:p w14:paraId="596E5F5E" w14:textId="77777777" w:rsidR="00C25ED3" w:rsidRPr="00196C74" w:rsidRDefault="00C25ED3" w:rsidP="00196C74">
            <w:pPr>
              <w:pStyle w:val="TableParagraph"/>
              <w:spacing w:before="0"/>
              <w:rPr>
                <w:sz w:val="28"/>
                <w:szCs w:val="28"/>
              </w:rPr>
            </w:pPr>
          </w:p>
        </w:tc>
        <w:tc>
          <w:tcPr>
            <w:tcW w:w="5640" w:type="dxa"/>
          </w:tcPr>
          <w:p w14:paraId="7A4D88DD" w14:textId="77777777" w:rsidR="00C25ED3" w:rsidRPr="00196C74" w:rsidRDefault="00C25ED3" w:rsidP="00196C74">
            <w:pPr>
              <w:pStyle w:val="TableParagraph"/>
              <w:spacing w:before="0"/>
              <w:ind w:left="107"/>
              <w:rPr>
                <w:sz w:val="28"/>
                <w:szCs w:val="28"/>
              </w:rPr>
            </w:pPr>
            <w:r w:rsidRPr="00196C74">
              <w:rPr>
                <w:sz w:val="28"/>
                <w:szCs w:val="28"/>
              </w:rPr>
              <w:t>Chai thuỷ tinh, ống nghiệm</w:t>
            </w:r>
          </w:p>
        </w:tc>
        <w:tc>
          <w:tcPr>
            <w:tcW w:w="1440" w:type="dxa"/>
          </w:tcPr>
          <w:p w14:paraId="0B887FD3" w14:textId="77777777" w:rsidR="00C25ED3" w:rsidRPr="00196C74" w:rsidRDefault="00C25ED3" w:rsidP="00196C74">
            <w:pPr>
              <w:pStyle w:val="TableParagraph"/>
              <w:spacing w:before="0"/>
              <w:ind w:left="110" w:right="101"/>
              <w:jc w:val="center"/>
              <w:rPr>
                <w:sz w:val="28"/>
                <w:szCs w:val="28"/>
              </w:rPr>
            </w:pPr>
            <w:r w:rsidRPr="00196C74">
              <w:rPr>
                <w:sz w:val="28"/>
                <w:szCs w:val="28"/>
              </w:rPr>
              <w:t>cái</w:t>
            </w:r>
          </w:p>
        </w:tc>
        <w:tc>
          <w:tcPr>
            <w:tcW w:w="1440" w:type="dxa"/>
          </w:tcPr>
          <w:p w14:paraId="0E9C66BF" w14:textId="77777777" w:rsidR="00C25ED3" w:rsidRPr="00196C74" w:rsidRDefault="00C25ED3" w:rsidP="00196C74">
            <w:pPr>
              <w:pStyle w:val="TableParagraph"/>
              <w:spacing w:before="0"/>
              <w:ind w:left="110" w:right="101"/>
              <w:jc w:val="center"/>
              <w:rPr>
                <w:sz w:val="28"/>
                <w:szCs w:val="28"/>
              </w:rPr>
            </w:pPr>
            <w:r w:rsidRPr="00196C74">
              <w:rPr>
                <w:sz w:val="28"/>
                <w:szCs w:val="28"/>
              </w:rPr>
              <w:t>5.000</w:t>
            </w:r>
          </w:p>
        </w:tc>
      </w:tr>
      <w:tr w:rsidR="00C25ED3" w:rsidRPr="00196C74" w14:paraId="0EDD0AB0" w14:textId="77777777" w:rsidTr="005D3D8C">
        <w:trPr>
          <w:trHeight w:val="356"/>
        </w:trPr>
        <w:tc>
          <w:tcPr>
            <w:tcW w:w="600" w:type="dxa"/>
          </w:tcPr>
          <w:p w14:paraId="24F575C7" w14:textId="77777777" w:rsidR="00C25ED3" w:rsidRPr="00196C74" w:rsidRDefault="00C25ED3" w:rsidP="00196C74">
            <w:pPr>
              <w:pStyle w:val="TableParagraph"/>
              <w:spacing w:before="0"/>
              <w:rPr>
                <w:sz w:val="28"/>
                <w:szCs w:val="28"/>
              </w:rPr>
            </w:pPr>
          </w:p>
        </w:tc>
        <w:tc>
          <w:tcPr>
            <w:tcW w:w="5640" w:type="dxa"/>
          </w:tcPr>
          <w:p w14:paraId="77B4264F" w14:textId="77777777" w:rsidR="00C25ED3" w:rsidRPr="00196C74" w:rsidRDefault="00C25ED3" w:rsidP="00196C74">
            <w:pPr>
              <w:pStyle w:val="TableParagraph"/>
              <w:spacing w:before="0"/>
              <w:ind w:left="107"/>
              <w:rPr>
                <w:sz w:val="28"/>
                <w:szCs w:val="28"/>
              </w:rPr>
            </w:pPr>
            <w:r w:rsidRPr="00196C74">
              <w:rPr>
                <w:sz w:val="28"/>
                <w:szCs w:val="28"/>
              </w:rPr>
              <w:t>Nilon chịu nhiệt các loại</w:t>
            </w:r>
          </w:p>
        </w:tc>
        <w:tc>
          <w:tcPr>
            <w:tcW w:w="1440" w:type="dxa"/>
          </w:tcPr>
          <w:p w14:paraId="552EAECB" w14:textId="77777777" w:rsidR="00C25ED3" w:rsidRPr="00196C74" w:rsidRDefault="00C25ED3" w:rsidP="00196C74">
            <w:pPr>
              <w:pStyle w:val="TableParagraph"/>
              <w:spacing w:before="0"/>
              <w:ind w:left="111" w:right="101"/>
              <w:jc w:val="center"/>
              <w:rPr>
                <w:sz w:val="28"/>
                <w:szCs w:val="28"/>
              </w:rPr>
            </w:pPr>
            <w:r w:rsidRPr="00196C74">
              <w:rPr>
                <w:sz w:val="28"/>
                <w:szCs w:val="28"/>
              </w:rPr>
              <w:t>kg</w:t>
            </w:r>
          </w:p>
        </w:tc>
        <w:tc>
          <w:tcPr>
            <w:tcW w:w="1440" w:type="dxa"/>
          </w:tcPr>
          <w:p w14:paraId="7AF47297" w14:textId="77777777" w:rsidR="00C25ED3" w:rsidRPr="00196C74" w:rsidRDefault="00C25ED3" w:rsidP="00196C74">
            <w:pPr>
              <w:pStyle w:val="TableParagraph"/>
              <w:spacing w:before="0"/>
              <w:ind w:left="110" w:right="101"/>
              <w:jc w:val="center"/>
              <w:rPr>
                <w:sz w:val="28"/>
                <w:szCs w:val="28"/>
              </w:rPr>
            </w:pPr>
            <w:r w:rsidRPr="00196C74">
              <w:rPr>
                <w:sz w:val="28"/>
                <w:szCs w:val="28"/>
              </w:rPr>
              <w:t>500</w:t>
            </w:r>
          </w:p>
        </w:tc>
      </w:tr>
      <w:tr w:rsidR="00C25ED3" w:rsidRPr="00196C74" w14:paraId="6A929618" w14:textId="77777777" w:rsidTr="005D3D8C">
        <w:trPr>
          <w:trHeight w:val="356"/>
        </w:trPr>
        <w:tc>
          <w:tcPr>
            <w:tcW w:w="600" w:type="dxa"/>
          </w:tcPr>
          <w:p w14:paraId="50EFB0EB" w14:textId="77777777" w:rsidR="00C25ED3" w:rsidRPr="00196C74" w:rsidRDefault="00C25ED3" w:rsidP="00196C74">
            <w:pPr>
              <w:pStyle w:val="TableParagraph"/>
              <w:spacing w:before="0"/>
              <w:rPr>
                <w:sz w:val="28"/>
                <w:szCs w:val="28"/>
              </w:rPr>
            </w:pPr>
          </w:p>
        </w:tc>
        <w:tc>
          <w:tcPr>
            <w:tcW w:w="5640" w:type="dxa"/>
          </w:tcPr>
          <w:p w14:paraId="1662FCF1" w14:textId="77777777" w:rsidR="00C25ED3" w:rsidRPr="00196C74" w:rsidRDefault="00C25ED3" w:rsidP="00196C74">
            <w:pPr>
              <w:pStyle w:val="TableParagraph"/>
              <w:spacing w:before="0"/>
              <w:ind w:left="107"/>
              <w:rPr>
                <w:sz w:val="28"/>
                <w:szCs w:val="28"/>
              </w:rPr>
            </w:pPr>
            <w:r w:rsidRPr="00196C74">
              <w:rPr>
                <w:sz w:val="28"/>
                <w:szCs w:val="28"/>
              </w:rPr>
              <w:t>Cổ nắp nhựa chịu nhiệt</w:t>
            </w:r>
          </w:p>
        </w:tc>
        <w:tc>
          <w:tcPr>
            <w:tcW w:w="1440" w:type="dxa"/>
          </w:tcPr>
          <w:p w14:paraId="6E8E6DA8" w14:textId="77777777" w:rsidR="00C25ED3" w:rsidRPr="00196C74" w:rsidRDefault="00C25ED3" w:rsidP="00196C74">
            <w:pPr>
              <w:pStyle w:val="TableParagraph"/>
              <w:spacing w:before="0"/>
              <w:ind w:left="110" w:right="101"/>
              <w:jc w:val="center"/>
              <w:rPr>
                <w:sz w:val="28"/>
                <w:szCs w:val="28"/>
              </w:rPr>
            </w:pPr>
            <w:r w:rsidRPr="00196C74">
              <w:rPr>
                <w:sz w:val="28"/>
                <w:szCs w:val="28"/>
              </w:rPr>
              <w:t>kg</w:t>
            </w:r>
          </w:p>
        </w:tc>
        <w:tc>
          <w:tcPr>
            <w:tcW w:w="1440" w:type="dxa"/>
          </w:tcPr>
          <w:p w14:paraId="6911CA81" w14:textId="77777777" w:rsidR="00C25ED3" w:rsidRPr="00196C74" w:rsidRDefault="00C25ED3" w:rsidP="00196C74">
            <w:pPr>
              <w:pStyle w:val="TableParagraph"/>
              <w:spacing w:before="0"/>
              <w:ind w:left="110" w:right="101"/>
              <w:jc w:val="center"/>
              <w:rPr>
                <w:sz w:val="28"/>
                <w:szCs w:val="28"/>
              </w:rPr>
            </w:pPr>
            <w:r w:rsidRPr="00196C74">
              <w:rPr>
                <w:sz w:val="28"/>
                <w:szCs w:val="28"/>
              </w:rPr>
              <w:t>500</w:t>
            </w:r>
          </w:p>
        </w:tc>
      </w:tr>
      <w:tr w:rsidR="00C25ED3" w:rsidRPr="00196C74" w14:paraId="146AECE9" w14:textId="77777777" w:rsidTr="005D3D8C">
        <w:trPr>
          <w:trHeight w:val="356"/>
        </w:trPr>
        <w:tc>
          <w:tcPr>
            <w:tcW w:w="600" w:type="dxa"/>
          </w:tcPr>
          <w:p w14:paraId="149511C1" w14:textId="77777777" w:rsidR="00C25ED3" w:rsidRPr="00196C74" w:rsidRDefault="00C25ED3" w:rsidP="00196C74">
            <w:pPr>
              <w:pStyle w:val="TableParagraph"/>
              <w:spacing w:before="0"/>
              <w:rPr>
                <w:sz w:val="28"/>
                <w:szCs w:val="28"/>
              </w:rPr>
            </w:pPr>
          </w:p>
        </w:tc>
        <w:tc>
          <w:tcPr>
            <w:tcW w:w="5640" w:type="dxa"/>
          </w:tcPr>
          <w:p w14:paraId="35D6D655" w14:textId="77777777" w:rsidR="00C25ED3" w:rsidRPr="00196C74" w:rsidRDefault="00C25ED3" w:rsidP="00196C74">
            <w:pPr>
              <w:pStyle w:val="TableParagraph"/>
              <w:spacing w:before="0"/>
              <w:ind w:left="107"/>
              <w:rPr>
                <w:sz w:val="28"/>
                <w:szCs w:val="28"/>
              </w:rPr>
            </w:pPr>
            <w:r w:rsidRPr="00196C74">
              <w:rPr>
                <w:sz w:val="28"/>
                <w:szCs w:val="28"/>
              </w:rPr>
              <w:t>Bông nút không thấm nước</w:t>
            </w:r>
          </w:p>
        </w:tc>
        <w:tc>
          <w:tcPr>
            <w:tcW w:w="1440" w:type="dxa"/>
          </w:tcPr>
          <w:p w14:paraId="0DE93DB8" w14:textId="77777777" w:rsidR="00C25ED3" w:rsidRPr="00196C74" w:rsidRDefault="00C25ED3" w:rsidP="00196C74">
            <w:pPr>
              <w:pStyle w:val="TableParagraph"/>
              <w:spacing w:before="0"/>
              <w:ind w:left="110" w:right="101"/>
              <w:jc w:val="center"/>
              <w:rPr>
                <w:sz w:val="28"/>
                <w:szCs w:val="28"/>
              </w:rPr>
            </w:pPr>
            <w:r w:rsidRPr="00196C74">
              <w:rPr>
                <w:sz w:val="28"/>
                <w:szCs w:val="28"/>
              </w:rPr>
              <w:t>kg</w:t>
            </w:r>
          </w:p>
        </w:tc>
        <w:tc>
          <w:tcPr>
            <w:tcW w:w="1440" w:type="dxa"/>
          </w:tcPr>
          <w:p w14:paraId="47F17038" w14:textId="77777777" w:rsidR="00C25ED3" w:rsidRPr="00196C74" w:rsidRDefault="00C25ED3" w:rsidP="00196C74">
            <w:pPr>
              <w:pStyle w:val="TableParagraph"/>
              <w:spacing w:before="0"/>
              <w:ind w:left="110" w:right="101"/>
              <w:jc w:val="center"/>
              <w:rPr>
                <w:sz w:val="28"/>
                <w:szCs w:val="28"/>
              </w:rPr>
            </w:pPr>
            <w:r w:rsidRPr="00196C74">
              <w:rPr>
                <w:sz w:val="28"/>
                <w:szCs w:val="28"/>
              </w:rPr>
              <w:t>500</w:t>
            </w:r>
          </w:p>
        </w:tc>
      </w:tr>
      <w:tr w:rsidR="00C25ED3" w:rsidRPr="00196C74" w14:paraId="4F6C891B" w14:textId="77777777" w:rsidTr="005D3D8C">
        <w:trPr>
          <w:trHeight w:val="356"/>
        </w:trPr>
        <w:tc>
          <w:tcPr>
            <w:tcW w:w="600" w:type="dxa"/>
          </w:tcPr>
          <w:p w14:paraId="650F74F1" w14:textId="77777777" w:rsidR="00C25ED3" w:rsidRPr="00196C74" w:rsidRDefault="00C25ED3" w:rsidP="00196C74">
            <w:pPr>
              <w:pStyle w:val="TableParagraph"/>
              <w:spacing w:before="0"/>
              <w:rPr>
                <w:sz w:val="28"/>
                <w:szCs w:val="28"/>
              </w:rPr>
            </w:pPr>
          </w:p>
        </w:tc>
        <w:tc>
          <w:tcPr>
            <w:tcW w:w="5640" w:type="dxa"/>
          </w:tcPr>
          <w:p w14:paraId="1D063AA3" w14:textId="77777777" w:rsidR="00C25ED3" w:rsidRPr="00196C74" w:rsidRDefault="00C25ED3" w:rsidP="00196C74">
            <w:pPr>
              <w:pStyle w:val="TableParagraph"/>
              <w:spacing w:before="0"/>
              <w:ind w:left="107"/>
              <w:rPr>
                <w:sz w:val="28"/>
                <w:szCs w:val="28"/>
              </w:rPr>
            </w:pPr>
            <w:r w:rsidRPr="00196C74">
              <w:rPr>
                <w:sz w:val="28"/>
                <w:szCs w:val="28"/>
              </w:rPr>
              <w:t>Đạm Urê</w:t>
            </w:r>
          </w:p>
        </w:tc>
        <w:tc>
          <w:tcPr>
            <w:tcW w:w="1440" w:type="dxa"/>
          </w:tcPr>
          <w:p w14:paraId="13044713" w14:textId="77777777" w:rsidR="00C25ED3" w:rsidRPr="00196C74" w:rsidRDefault="00C25ED3" w:rsidP="00196C74">
            <w:pPr>
              <w:pStyle w:val="TableParagraph"/>
              <w:spacing w:before="0"/>
              <w:ind w:left="110" w:right="101"/>
              <w:jc w:val="center"/>
              <w:rPr>
                <w:sz w:val="28"/>
                <w:szCs w:val="28"/>
              </w:rPr>
            </w:pPr>
            <w:r w:rsidRPr="00196C74">
              <w:rPr>
                <w:sz w:val="28"/>
                <w:szCs w:val="28"/>
              </w:rPr>
              <w:t>kg</w:t>
            </w:r>
          </w:p>
        </w:tc>
        <w:tc>
          <w:tcPr>
            <w:tcW w:w="1440" w:type="dxa"/>
          </w:tcPr>
          <w:p w14:paraId="26275ECC" w14:textId="77777777" w:rsidR="00C25ED3" w:rsidRPr="00196C74" w:rsidRDefault="00C25ED3" w:rsidP="00196C74">
            <w:pPr>
              <w:pStyle w:val="TableParagraph"/>
              <w:spacing w:before="0"/>
              <w:ind w:left="110" w:right="101"/>
              <w:jc w:val="center"/>
              <w:rPr>
                <w:sz w:val="28"/>
                <w:szCs w:val="28"/>
              </w:rPr>
            </w:pPr>
            <w:r w:rsidRPr="00196C74">
              <w:rPr>
                <w:sz w:val="28"/>
                <w:szCs w:val="28"/>
              </w:rPr>
              <w:t>50</w:t>
            </w:r>
          </w:p>
        </w:tc>
      </w:tr>
      <w:tr w:rsidR="00C25ED3" w:rsidRPr="00196C74" w14:paraId="2714B003" w14:textId="77777777" w:rsidTr="005D3D8C">
        <w:trPr>
          <w:trHeight w:val="355"/>
        </w:trPr>
        <w:tc>
          <w:tcPr>
            <w:tcW w:w="600" w:type="dxa"/>
          </w:tcPr>
          <w:p w14:paraId="11D4B836" w14:textId="77777777" w:rsidR="00C25ED3" w:rsidRPr="00196C74" w:rsidRDefault="00C25ED3" w:rsidP="00196C74">
            <w:pPr>
              <w:pStyle w:val="TableParagraph"/>
              <w:spacing w:before="0"/>
              <w:rPr>
                <w:sz w:val="28"/>
                <w:szCs w:val="28"/>
              </w:rPr>
            </w:pPr>
          </w:p>
        </w:tc>
        <w:tc>
          <w:tcPr>
            <w:tcW w:w="5640" w:type="dxa"/>
          </w:tcPr>
          <w:p w14:paraId="28ABBC92" w14:textId="77777777" w:rsidR="00C25ED3" w:rsidRPr="00196C74" w:rsidRDefault="00C25ED3" w:rsidP="00196C74">
            <w:pPr>
              <w:pStyle w:val="TableParagraph"/>
              <w:spacing w:before="0"/>
              <w:ind w:left="107"/>
              <w:rPr>
                <w:sz w:val="28"/>
                <w:szCs w:val="28"/>
              </w:rPr>
            </w:pPr>
            <w:r w:rsidRPr="00196C74">
              <w:rPr>
                <w:sz w:val="28"/>
                <w:szCs w:val="28"/>
              </w:rPr>
              <w:t>Đạm sunphat amon</w:t>
            </w:r>
          </w:p>
        </w:tc>
        <w:tc>
          <w:tcPr>
            <w:tcW w:w="1440" w:type="dxa"/>
          </w:tcPr>
          <w:p w14:paraId="5F6DF56B" w14:textId="77777777" w:rsidR="00C25ED3" w:rsidRPr="00196C74" w:rsidRDefault="00C25ED3" w:rsidP="00196C74">
            <w:pPr>
              <w:pStyle w:val="TableParagraph"/>
              <w:spacing w:before="0"/>
              <w:ind w:left="108" w:right="101"/>
              <w:jc w:val="center"/>
              <w:rPr>
                <w:sz w:val="28"/>
                <w:szCs w:val="28"/>
              </w:rPr>
            </w:pPr>
            <w:r w:rsidRPr="00196C74">
              <w:rPr>
                <w:sz w:val="28"/>
                <w:szCs w:val="28"/>
              </w:rPr>
              <w:t>kg</w:t>
            </w:r>
          </w:p>
        </w:tc>
        <w:tc>
          <w:tcPr>
            <w:tcW w:w="1440" w:type="dxa"/>
          </w:tcPr>
          <w:p w14:paraId="186CF58C" w14:textId="77777777" w:rsidR="00C25ED3" w:rsidRPr="00196C74" w:rsidRDefault="00C25ED3" w:rsidP="00196C74">
            <w:pPr>
              <w:pStyle w:val="TableParagraph"/>
              <w:spacing w:before="0"/>
              <w:ind w:left="109" w:right="101"/>
              <w:jc w:val="center"/>
              <w:rPr>
                <w:sz w:val="28"/>
                <w:szCs w:val="28"/>
              </w:rPr>
            </w:pPr>
            <w:r w:rsidRPr="00196C74">
              <w:rPr>
                <w:sz w:val="28"/>
                <w:szCs w:val="28"/>
              </w:rPr>
              <w:t>200</w:t>
            </w:r>
          </w:p>
        </w:tc>
      </w:tr>
      <w:tr w:rsidR="00C25ED3" w:rsidRPr="00196C74" w14:paraId="4A51C9C8" w14:textId="77777777" w:rsidTr="005D3D8C">
        <w:trPr>
          <w:trHeight w:val="356"/>
        </w:trPr>
        <w:tc>
          <w:tcPr>
            <w:tcW w:w="600" w:type="dxa"/>
          </w:tcPr>
          <w:p w14:paraId="5FB126C0" w14:textId="77777777" w:rsidR="00C25ED3" w:rsidRPr="00196C74" w:rsidRDefault="00C25ED3" w:rsidP="00196C74">
            <w:pPr>
              <w:pStyle w:val="TableParagraph"/>
              <w:spacing w:before="0"/>
              <w:rPr>
                <w:sz w:val="28"/>
                <w:szCs w:val="28"/>
              </w:rPr>
            </w:pPr>
          </w:p>
        </w:tc>
        <w:tc>
          <w:tcPr>
            <w:tcW w:w="5640" w:type="dxa"/>
          </w:tcPr>
          <w:p w14:paraId="2A286E6A" w14:textId="77777777" w:rsidR="00C25ED3" w:rsidRPr="00196C74" w:rsidRDefault="00C25ED3" w:rsidP="00196C74">
            <w:pPr>
              <w:pStyle w:val="TableParagraph"/>
              <w:spacing w:before="0"/>
              <w:ind w:left="107"/>
              <w:rPr>
                <w:sz w:val="28"/>
                <w:szCs w:val="28"/>
              </w:rPr>
            </w:pPr>
            <w:r w:rsidRPr="00196C74">
              <w:rPr>
                <w:sz w:val="28"/>
                <w:szCs w:val="28"/>
              </w:rPr>
              <w:t>Super lân</w:t>
            </w:r>
          </w:p>
        </w:tc>
        <w:tc>
          <w:tcPr>
            <w:tcW w:w="1440" w:type="dxa"/>
          </w:tcPr>
          <w:p w14:paraId="6C20AA1A" w14:textId="77777777" w:rsidR="00C25ED3" w:rsidRPr="00196C74" w:rsidRDefault="00C25ED3" w:rsidP="00196C74">
            <w:pPr>
              <w:pStyle w:val="TableParagraph"/>
              <w:spacing w:before="0"/>
              <w:ind w:left="109" w:right="101"/>
              <w:jc w:val="center"/>
              <w:rPr>
                <w:sz w:val="28"/>
                <w:szCs w:val="28"/>
              </w:rPr>
            </w:pPr>
            <w:r w:rsidRPr="00196C74">
              <w:rPr>
                <w:sz w:val="28"/>
                <w:szCs w:val="28"/>
              </w:rPr>
              <w:t>kg</w:t>
            </w:r>
          </w:p>
        </w:tc>
        <w:tc>
          <w:tcPr>
            <w:tcW w:w="1440" w:type="dxa"/>
          </w:tcPr>
          <w:p w14:paraId="3C2AA03B" w14:textId="77777777" w:rsidR="00C25ED3" w:rsidRPr="00196C74" w:rsidRDefault="00C25ED3" w:rsidP="00196C74">
            <w:pPr>
              <w:pStyle w:val="TableParagraph"/>
              <w:spacing w:before="0"/>
              <w:ind w:left="110" w:right="101"/>
              <w:jc w:val="center"/>
              <w:rPr>
                <w:sz w:val="28"/>
                <w:szCs w:val="28"/>
              </w:rPr>
            </w:pPr>
            <w:r w:rsidRPr="00196C74">
              <w:rPr>
                <w:sz w:val="28"/>
                <w:szCs w:val="28"/>
              </w:rPr>
              <w:t>600</w:t>
            </w:r>
          </w:p>
        </w:tc>
      </w:tr>
      <w:tr w:rsidR="00C25ED3" w:rsidRPr="00196C74" w14:paraId="7C6BF829" w14:textId="77777777" w:rsidTr="005D3D8C">
        <w:trPr>
          <w:trHeight w:val="356"/>
        </w:trPr>
        <w:tc>
          <w:tcPr>
            <w:tcW w:w="600" w:type="dxa"/>
          </w:tcPr>
          <w:p w14:paraId="3EB6C909" w14:textId="77777777" w:rsidR="00C25ED3" w:rsidRPr="00196C74" w:rsidRDefault="00C25ED3" w:rsidP="00196C74">
            <w:pPr>
              <w:pStyle w:val="TableParagraph"/>
              <w:spacing w:before="0"/>
              <w:rPr>
                <w:sz w:val="28"/>
                <w:szCs w:val="28"/>
              </w:rPr>
            </w:pPr>
          </w:p>
        </w:tc>
        <w:tc>
          <w:tcPr>
            <w:tcW w:w="5640" w:type="dxa"/>
          </w:tcPr>
          <w:p w14:paraId="054B2DC6" w14:textId="77777777" w:rsidR="00C25ED3" w:rsidRPr="00196C74" w:rsidRDefault="00C25ED3" w:rsidP="00196C74">
            <w:pPr>
              <w:pStyle w:val="TableParagraph"/>
              <w:spacing w:before="0"/>
              <w:ind w:left="107"/>
              <w:rPr>
                <w:sz w:val="28"/>
                <w:szCs w:val="28"/>
              </w:rPr>
            </w:pPr>
            <w:r w:rsidRPr="00196C74">
              <w:rPr>
                <w:sz w:val="28"/>
                <w:szCs w:val="28"/>
              </w:rPr>
              <w:t>Bột nhẹ thường</w:t>
            </w:r>
          </w:p>
        </w:tc>
        <w:tc>
          <w:tcPr>
            <w:tcW w:w="1440" w:type="dxa"/>
          </w:tcPr>
          <w:p w14:paraId="3027ADB1" w14:textId="77777777" w:rsidR="00C25ED3" w:rsidRPr="00196C74" w:rsidRDefault="00C25ED3" w:rsidP="00196C74">
            <w:pPr>
              <w:pStyle w:val="TableParagraph"/>
              <w:spacing w:before="0"/>
              <w:ind w:left="110" w:right="101"/>
              <w:jc w:val="center"/>
              <w:rPr>
                <w:sz w:val="28"/>
                <w:szCs w:val="28"/>
              </w:rPr>
            </w:pPr>
            <w:r w:rsidRPr="00196C74">
              <w:rPr>
                <w:sz w:val="28"/>
                <w:szCs w:val="28"/>
              </w:rPr>
              <w:t>kg</w:t>
            </w:r>
          </w:p>
        </w:tc>
        <w:tc>
          <w:tcPr>
            <w:tcW w:w="1440" w:type="dxa"/>
          </w:tcPr>
          <w:p w14:paraId="7D3F31F1" w14:textId="77777777" w:rsidR="00C25ED3" w:rsidRPr="00196C74" w:rsidRDefault="00C25ED3" w:rsidP="00196C74">
            <w:pPr>
              <w:pStyle w:val="TableParagraph"/>
              <w:spacing w:before="0"/>
              <w:ind w:left="110" w:right="101"/>
              <w:jc w:val="center"/>
              <w:rPr>
                <w:sz w:val="28"/>
                <w:szCs w:val="28"/>
              </w:rPr>
            </w:pPr>
            <w:r w:rsidRPr="00196C74">
              <w:rPr>
                <w:sz w:val="28"/>
                <w:szCs w:val="28"/>
              </w:rPr>
              <w:t>600</w:t>
            </w:r>
          </w:p>
        </w:tc>
      </w:tr>
      <w:tr w:rsidR="00C25ED3" w:rsidRPr="00196C74" w14:paraId="0DE6CCE1" w14:textId="77777777" w:rsidTr="005D3D8C">
        <w:trPr>
          <w:trHeight w:val="355"/>
        </w:trPr>
        <w:tc>
          <w:tcPr>
            <w:tcW w:w="600" w:type="dxa"/>
          </w:tcPr>
          <w:p w14:paraId="551C48C9" w14:textId="77777777" w:rsidR="00C25ED3" w:rsidRPr="00196C74" w:rsidRDefault="00C25ED3" w:rsidP="00196C74">
            <w:pPr>
              <w:pStyle w:val="TableParagraph"/>
              <w:spacing w:before="0"/>
              <w:ind w:right="228"/>
              <w:jc w:val="right"/>
              <w:rPr>
                <w:sz w:val="28"/>
                <w:szCs w:val="28"/>
              </w:rPr>
            </w:pPr>
            <w:r w:rsidRPr="00196C74">
              <w:rPr>
                <w:sz w:val="28"/>
                <w:szCs w:val="28"/>
              </w:rPr>
              <w:t>5</w:t>
            </w:r>
          </w:p>
        </w:tc>
        <w:tc>
          <w:tcPr>
            <w:tcW w:w="5640" w:type="dxa"/>
          </w:tcPr>
          <w:p w14:paraId="392125A8" w14:textId="77777777" w:rsidR="00C25ED3" w:rsidRPr="00196C74" w:rsidRDefault="00C25ED3" w:rsidP="00196C74">
            <w:pPr>
              <w:pStyle w:val="TableParagraph"/>
              <w:spacing w:before="0"/>
              <w:ind w:left="107"/>
              <w:rPr>
                <w:sz w:val="28"/>
                <w:szCs w:val="28"/>
              </w:rPr>
            </w:pPr>
            <w:r w:rsidRPr="00196C74">
              <w:rPr>
                <w:sz w:val="28"/>
                <w:szCs w:val="28"/>
              </w:rPr>
              <w:t>Nguyên liệu</w:t>
            </w:r>
          </w:p>
        </w:tc>
        <w:tc>
          <w:tcPr>
            <w:tcW w:w="1440" w:type="dxa"/>
          </w:tcPr>
          <w:p w14:paraId="47AE6151" w14:textId="77777777" w:rsidR="00C25ED3" w:rsidRPr="00196C74" w:rsidRDefault="00C25ED3" w:rsidP="00196C74">
            <w:pPr>
              <w:pStyle w:val="TableParagraph"/>
              <w:spacing w:before="0"/>
              <w:rPr>
                <w:sz w:val="28"/>
                <w:szCs w:val="28"/>
              </w:rPr>
            </w:pPr>
          </w:p>
        </w:tc>
        <w:tc>
          <w:tcPr>
            <w:tcW w:w="1440" w:type="dxa"/>
          </w:tcPr>
          <w:p w14:paraId="07D83E9D" w14:textId="77777777" w:rsidR="00C25ED3" w:rsidRPr="00196C74" w:rsidRDefault="00C25ED3" w:rsidP="00196C74">
            <w:pPr>
              <w:pStyle w:val="TableParagraph"/>
              <w:spacing w:before="0"/>
              <w:rPr>
                <w:sz w:val="28"/>
                <w:szCs w:val="28"/>
              </w:rPr>
            </w:pPr>
          </w:p>
        </w:tc>
      </w:tr>
      <w:tr w:rsidR="00C25ED3" w:rsidRPr="00196C74" w14:paraId="774F81D7" w14:textId="77777777" w:rsidTr="005D3D8C">
        <w:trPr>
          <w:trHeight w:val="356"/>
        </w:trPr>
        <w:tc>
          <w:tcPr>
            <w:tcW w:w="600" w:type="dxa"/>
          </w:tcPr>
          <w:p w14:paraId="6A4E7DEC" w14:textId="77777777" w:rsidR="00C25ED3" w:rsidRPr="00196C74" w:rsidRDefault="00C25ED3" w:rsidP="00196C74">
            <w:pPr>
              <w:pStyle w:val="TableParagraph"/>
              <w:spacing w:before="0"/>
              <w:rPr>
                <w:sz w:val="28"/>
                <w:szCs w:val="28"/>
              </w:rPr>
            </w:pPr>
          </w:p>
        </w:tc>
        <w:tc>
          <w:tcPr>
            <w:tcW w:w="5640" w:type="dxa"/>
          </w:tcPr>
          <w:p w14:paraId="6041AAB0" w14:textId="77777777" w:rsidR="00C25ED3" w:rsidRPr="00196C74" w:rsidRDefault="00C25ED3" w:rsidP="00196C74">
            <w:pPr>
              <w:pStyle w:val="TableParagraph"/>
              <w:spacing w:before="0"/>
              <w:ind w:left="107"/>
              <w:rPr>
                <w:sz w:val="28"/>
                <w:szCs w:val="28"/>
              </w:rPr>
            </w:pPr>
            <w:r w:rsidRPr="00196C74">
              <w:rPr>
                <w:sz w:val="28"/>
                <w:szCs w:val="28"/>
              </w:rPr>
              <w:t>Mùn cưa</w:t>
            </w:r>
          </w:p>
        </w:tc>
        <w:tc>
          <w:tcPr>
            <w:tcW w:w="1440" w:type="dxa"/>
          </w:tcPr>
          <w:p w14:paraId="523E079D" w14:textId="77777777" w:rsidR="00C25ED3" w:rsidRPr="00196C74" w:rsidRDefault="00C25ED3" w:rsidP="00196C74">
            <w:pPr>
              <w:pStyle w:val="TableParagraph"/>
              <w:spacing w:before="0"/>
              <w:ind w:left="109" w:right="101"/>
              <w:jc w:val="center"/>
              <w:rPr>
                <w:sz w:val="28"/>
                <w:szCs w:val="28"/>
              </w:rPr>
            </w:pPr>
            <w:r w:rsidRPr="00196C74">
              <w:rPr>
                <w:sz w:val="28"/>
                <w:szCs w:val="28"/>
              </w:rPr>
              <w:t>tấn</w:t>
            </w:r>
          </w:p>
        </w:tc>
        <w:tc>
          <w:tcPr>
            <w:tcW w:w="1440" w:type="dxa"/>
          </w:tcPr>
          <w:p w14:paraId="30B6FE88" w14:textId="77777777" w:rsidR="00C25ED3" w:rsidRPr="00196C74" w:rsidRDefault="00C25ED3" w:rsidP="00196C74">
            <w:pPr>
              <w:pStyle w:val="TableParagraph"/>
              <w:spacing w:before="0"/>
              <w:ind w:left="9"/>
              <w:jc w:val="center"/>
              <w:rPr>
                <w:sz w:val="28"/>
                <w:szCs w:val="28"/>
              </w:rPr>
            </w:pPr>
            <w:r w:rsidRPr="00196C74">
              <w:rPr>
                <w:sz w:val="28"/>
                <w:szCs w:val="28"/>
              </w:rPr>
              <w:t>5</w:t>
            </w:r>
          </w:p>
        </w:tc>
      </w:tr>
      <w:tr w:rsidR="00C25ED3" w:rsidRPr="00196C74" w14:paraId="567D97FC" w14:textId="77777777" w:rsidTr="005D3D8C">
        <w:trPr>
          <w:trHeight w:val="354"/>
        </w:trPr>
        <w:tc>
          <w:tcPr>
            <w:tcW w:w="600" w:type="dxa"/>
          </w:tcPr>
          <w:p w14:paraId="40351E86" w14:textId="77777777" w:rsidR="00C25ED3" w:rsidRPr="00196C74" w:rsidRDefault="00C25ED3" w:rsidP="00196C74">
            <w:pPr>
              <w:pStyle w:val="TableParagraph"/>
              <w:spacing w:before="0"/>
              <w:rPr>
                <w:sz w:val="28"/>
                <w:szCs w:val="28"/>
              </w:rPr>
            </w:pPr>
          </w:p>
        </w:tc>
        <w:tc>
          <w:tcPr>
            <w:tcW w:w="5640" w:type="dxa"/>
          </w:tcPr>
          <w:p w14:paraId="50E0D99D" w14:textId="77777777" w:rsidR="00C25ED3" w:rsidRPr="00196C74" w:rsidRDefault="00C25ED3" w:rsidP="00196C74">
            <w:pPr>
              <w:pStyle w:val="TableParagraph"/>
              <w:spacing w:before="0"/>
              <w:ind w:left="107"/>
              <w:rPr>
                <w:sz w:val="28"/>
                <w:szCs w:val="28"/>
              </w:rPr>
            </w:pPr>
            <w:r w:rsidRPr="00196C74">
              <w:rPr>
                <w:sz w:val="28"/>
                <w:szCs w:val="28"/>
              </w:rPr>
              <w:t>Bã mía</w:t>
            </w:r>
          </w:p>
        </w:tc>
        <w:tc>
          <w:tcPr>
            <w:tcW w:w="1440" w:type="dxa"/>
          </w:tcPr>
          <w:p w14:paraId="5D093B31" w14:textId="77777777" w:rsidR="00C25ED3" w:rsidRPr="00196C74" w:rsidRDefault="00C25ED3" w:rsidP="00196C74">
            <w:pPr>
              <w:pStyle w:val="TableParagraph"/>
              <w:spacing w:before="0"/>
              <w:ind w:left="109" w:right="101"/>
              <w:jc w:val="center"/>
              <w:rPr>
                <w:sz w:val="28"/>
                <w:szCs w:val="28"/>
              </w:rPr>
            </w:pPr>
            <w:r w:rsidRPr="00196C74">
              <w:rPr>
                <w:sz w:val="28"/>
                <w:szCs w:val="28"/>
              </w:rPr>
              <w:t>tấn</w:t>
            </w:r>
          </w:p>
        </w:tc>
        <w:tc>
          <w:tcPr>
            <w:tcW w:w="1440" w:type="dxa"/>
          </w:tcPr>
          <w:p w14:paraId="4630BADD" w14:textId="77777777" w:rsidR="00C25ED3" w:rsidRPr="00196C74" w:rsidRDefault="00C25ED3" w:rsidP="00196C74">
            <w:pPr>
              <w:pStyle w:val="TableParagraph"/>
              <w:spacing w:before="0"/>
              <w:ind w:left="9"/>
              <w:jc w:val="center"/>
              <w:rPr>
                <w:sz w:val="28"/>
                <w:szCs w:val="28"/>
              </w:rPr>
            </w:pPr>
            <w:r w:rsidRPr="00196C74">
              <w:rPr>
                <w:sz w:val="28"/>
                <w:szCs w:val="28"/>
              </w:rPr>
              <w:t>5</w:t>
            </w:r>
          </w:p>
        </w:tc>
      </w:tr>
      <w:tr w:rsidR="00C25ED3" w:rsidRPr="00196C74" w14:paraId="74AAAE51" w14:textId="77777777" w:rsidTr="005D3D8C">
        <w:trPr>
          <w:trHeight w:val="356"/>
        </w:trPr>
        <w:tc>
          <w:tcPr>
            <w:tcW w:w="600" w:type="dxa"/>
          </w:tcPr>
          <w:p w14:paraId="2B3C8760" w14:textId="77777777" w:rsidR="00C25ED3" w:rsidRPr="00196C74" w:rsidRDefault="00C25ED3" w:rsidP="00196C74">
            <w:pPr>
              <w:pStyle w:val="TableParagraph"/>
              <w:spacing w:before="0"/>
              <w:rPr>
                <w:sz w:val="28"/>
                <w:szCs w:val="28"/>
              </w:rPr>
            </w:pPr>
          </w:p>
        </w:tc>
        <w:tc>
          <w:tcPr>
            <w:tcW w:w="5640" w:type="dxa"/>
          </w:tcPr>
          <w:p w14:paraId="4C2225C5" w14:textId="77777777" w:rsidR="00C25ED3" w:rsidRPr="00196C74" w:rsidRDefault="00C25ED3" w:rsidP="00196C74">
            <w:pPr>
              <w:pStyle w:val="TableParagraph"/>
              <w:spacing w:before="0"/>
              <w:ind w:left="107"/>
              <w:rPr>
                <w:sz w:val="28"/>
                <w:szCs w:val="28"/>
              </w:rPr>
            </w:pPr>
            <w:r w:rsidRPr="00196C74">
              <w:rPr>
                <w:sz w:val="28"/>
                <w:szCs w:val="28"/>
              </w:rPr>
              <w:t>Rơm rạ</w:t>
            </w:r>
          </w:p>
        </w:tc>
        <w:tc>
          <w:tcPr>
            <w:tcW w:w="1440" w:type="dxa"/>
          </w:tcPr>
          <w:p w14:paraId="550FE3BC" w14:textId="77777777" w:rsidR="00C25ED3" w:rsidRPr="00196C74" w:rsidRDefault="00C25ED3" w:rsidP="00196C74">
            <w:pPr>
              <w:pStyle w:val="TableParagraph"/>
              <w:spacing w:before="0"/>
              <w:ind w:left="109" w:right="101"/>
              <w:jc w:val="center"/>
              <w:rPr>
                <w:sz w:val="28"/>
                <w:szCs w:val="28"/>
              </w:rPr>
            </w:pPr>
            <w:r w:rsidRPr="00196C74">
              <w:rPr>
                <w:sz w:val="28"/>
                <w:szCs w:val="28"/>
              </w:rPr>
              <w:t>tấn</w:t>
            </w:r>
          </w:p>
        </w:tc>
        <w:tc>
          <w:tcPr>
            <w:tcW w:w="1440" w:type="dxa"/>
          </w:tcPr>
          <w:p w14:paraId="5DA09616" w14:textId="77777777" w:rsidR="00C25ED3" w:rsidRPr="00196C74" w:rsidRDefault="00C25ED3" w:rsidP="00196C74">
            <w:pPr>
              <w:pStyle w:val="TableParagraph"/>
              <w:spacing w:before="0"/>
              <w:ind w:left="9"/>
              <w:jc w:val="center"/>
              <w:rPr>
                <w:sz w:val="28"/>
                <w:szCs w:val="28"/>
              </w:rPr>
            </w:pPr>
            <w:r w:rsidRPr="00196C74">
              <w:rPr>
                <w:sz w:val="28"/>
                <w:szCs w:val="28"/>
              </w:rPr>
              <w:t>5</w:t>
            </w:r>
          </w:p>
        </w:tc>
      </w:tr>
      <w:tr w:rsidR="00C25ED3" w:rsidRPr="00196C74" w14:paraId="3DF14481" w14:textId="77777777" w:rsidTr="005D3D8C">
        <w:trPr>
          <w:trHeight w:val="355"/>
        </w:trPr>
        <w:tc>
          <w:tcPr>
            <w:tcW w:w="600" w:type="dxa"/>
          </w:tcPr>
          <w:p w14:paraId="52EE61F2" w14:textId="77777777" w:rsidR="00C25ED3" w:rsidRPr="00196C74" w:rsidRDefault="00C25ED3" w:rsidP="00196C74">
            <w:pPr>
              <w:pStyle w:val="TableParagraph"/>
              <w:spacing w:before="0"/>
              <w:rPr>
                <w:sz w:val="28"/>
                <w:szCs w:val="28"/>
              </w:rPr>
            </w:pPr>
          </w:p>
        </w:tc>
        <w:tc>
          <w:tcPr>
            <w:tcW w:w="5640" w:type="dxa"/>
          </w:tcPr>
          <w:p w14:paraId="1E3058F5" w14:textId="77777777" w:rsidR="00C25ED3" w:rsidRPr="00196C74" w:rsidRDefault="00C25ED3" w:rsidP="00196C74">
            <w:pPr>
              <w:pStyle w:val="TableParagraph"/>
              <w:spacing w:before="0"/>
              <w:ind w:left="107"/>
              <w:rPr>
                <w:sz w:val="28"/>
                <w:szCs w:val="28"/>
              </w:rPr>
            </w:pPr>
            <w:r w:rsidRPr="00196C74">
              <w:rPr>
                <w:sz w:val="28"/>
                <w:szCs w:val="28"/>
              </w:rPr>
              <w:t>Bông phế loại</w:t>
            </w:r>
          </w:p>
        </w:tc>
        <w:tc>
          <w:tcPr>
            <w:tcW w:w="1440" w:type="dxa"/>
          </w:tcPr>
          <w:p w14:paraId="3FD172E4" w14:textId="77777777" w:rsidR="00C25ED3" w:rsidRPr="00196C74" w:rsidRDefault="00C25ED3" w:rsidP="00196C74">
            <w:pPr>
              <w:pStyle w:val="TableParagraph"/>
              <w:spacing w:before="0"/>
              <w:ind w:left="109" w:right="101"/>
              <w:jc w:val="center"/>
              <w:rPr>
                <w:sz w:val="28"/>
                <w:szCs w:val="28"/>
              </w:rPr>
            </w:pPr>
            <w:r w:rsidRPr="00196C74">
              <w:rPr>
                <w:sz w:val="28"/>
                <w:szCs w:val="28"/>
              </w:rPr>
              <w:t>tấn</w:t>
            </w:r>
          </w:p>
        </w:tc>
        <w:tc>
          <w:tcPr>
            <w:tcW w:w="1440" w:type="dxa"/>
          </w:tcPr>
          <w:p w14:paraId="61315E08" w14:textId="77777777" w:rsidR="00C25ED3" w:rsidRPr="00196C74" w:rsidRDefault="00C25ED3" w:rsidP="00196C74">
            <w:pPr>
              <w:pStyle w:val="TableParagraph"/>
              <w:spacing w:before="0"/>
              <w:ind w:left="9"/>
              <w:jc w:val="center"/>
              <w:rPr>
                <w:sz w:val="28"/>
                <w:szCs w:val="28"/>
              </w:rPr>
            </w:pPr>
            <w:r w:rsidRPr="00196C74">
              <w:rPr>
                <w:sz w:val="28"/>
                <w:szCs w:val="28"/>
              </w:rPr>
              <w:t>5</w:t>
            </w:r>
          </w:p>
        </w:tc>
      </w:tr>
      <w:tr w:rsidR="00C25ED3" w:rsidRPr="00196C74" w14:paraId="36F6F870" w14:textId="77777777" w:rsidTr="005D3D8C">
        <w:trPr>
          <w:trHeight w:val="356"/>
        </w:trPr>
        <w:tc>
          <w:tcPr>
            <w:tcW w:w="600" w:type="dxa"/>
          </w:tcPr>
          <w:p w14:paraId="6BDDDC68" w14:textId="77777777" w:rsidR="00C25ED3" w:rsidRPr="00196C74" w:rsidRDefault="00C25ED3" w:rsidP="00196C74">
            <w:pPr>
              <w:pStyle w:val="TableParagraph"/>
              <w:spacing w:before="0"/>
              <w:rPr>
                <w:sz w:val="28"/>
                <w:szCs w:val="28"/>
              </w:rPr>
            </w:pPr>
          </w:p>
        </w:tc>
        <w:tc>
          <w:tcPr>
            <w:tcW w:w="5640" w:type="dxa"/>
          </w:tcPr>
          <w:p w14:paraId="395D6FED" w14:textId="77777777" w:rsidR="00C25ED3" w:rsidRPr="00196C74" w:rsidRDefault="00C25ED3" w:rsidP="00196C74">
            <w:pPr>
              <w:pStyle w:val="TableParagraph"/>
              <w:spacing w:before="0"/>
              <w:ind w:left="107"/>
              <w:rPr>
                <w:sz w:val="28"/>
                <w:szCs w:val="28"/>
              </w:rPr>
            </w:pPr>
            <w:r w:rsidRPr="00196C74">
              <w:rPr>
                <w:sz w:val="28"/>
                <w:szCs w:val="28"/>
              </w:rPr>
              <w:t>Thân lõi ngô</w:t>
            </w:r>
          </w:p>
        </w:tc>
        <w:tc>
          <w:tcPr>
            <w:tcW w:w="1440" w:type="dxa"/>
          </w:tcPr>
          <w:p w14:paraId="509BB189" w14:textId="77777777" w:rsidR="00C25ED3" w:rsidRPr="00196C74" w:rsidRDefault="00C25ED3" w:rsidP="00196C74">
            <w:pPr>
              <w:pStyle w:val="TableParagraph"/>
              <w:spacing w:before="0"/>
              <w:ind w:left="110" w:right="101"/>
              <w:jc w:val="center"/>
              <w:rPr>
                <w:sz w:val="28"/>
                <w:szCs w:val="28"/>
              </w:rPr>
            </w:pPr>
            <w:r w:rsidRPr="00196C74">
              <w:rPr>
                <w:sz w:val="28"/>
                <w:szCs w:val="28"/>
              </w:rPr>
              <w:t>tấn</w:t>
            </w:r>
          </w:p>
        </w:tc>
        <w:tc>
          <w:tcPr>
            <w:tcW w:w="1440" w:type="dxa"/>
          </w:tcPr>
          <w:p w14:paraId="7FF6B7D2" w14:textId="77777777" w:rsidR="00C25ED3" w:rsidRPr="00196C74" w:rsidRDefault="00C25ED3" w:rsidP="00196C74">
            <w:pPr>
              <w:pStyle w:val="TableParagraph"/>
              <w:spacing w:before="0"/>
              <w:ind w:left="9"/>
              <w:jc w:val="center"/>
              <w:rPr>
                <w:sz w:val="28"/>
                <w:szCs w:val="28"/>
              </w:rPr>
            </w:pPr>
            <w:r w:rsidRPr="00196C74">
              <w:rPr>
                <w:sz w:val="28"/>
                <w:szCs w:val="28"/>
              </w:rPr>
              <w:t>5</w:t>
            </w:r>
          </w:p>
        </w:tc>
      </w:tr>
      <w:tr w:rsidR="00C25ED3" w:rsidRPr="00196C74" w14:paraId="496DFFD9" w14:textId="77777777" w:rsidTr="005D3D8C">
        <w:trPr>
          <w:trHeight w:val="355"/>
        </w:trPr>
        <w:tc>
          <w:tcPr>
            <w:tcW w:w="600" w:type="dxa"/>
          </w:tcPr>
          <w:p w14:paraId="3BA5B1FC" w14:textId="77777777" w:rsidR="00C25ED3" w:rsidRPr="00196C74" w:rsidRDefault="00C25ED3" w:rsidP="00196C74">
            <w:pPr>
              <w:pStyle w:val="TableParagraph"/>
              <w:spacing w:before="0"/>
              <w:ind w:left="9"/>
              <w:jc w:val="center"/>
              <w:rPr>
                <w:sz w:val="28"/>
                <w:szCs w:val="28"/>
              </w:rPr>
            </w:pPr>
            <w:r w:rsidRPr="00196C74">
              <w:rPr>
                <w:sz w:val="28"/>
                <w:szCs w:val="28"/>
              </w:rPr>
              <w:t>6</w:t>
            </w:r>
          </w:p>
        </w:tc>
        <w:tc>
          <w:tcPr>
            <w:tcW w:w="5640" w:type="dxa"/>
          </w:tcPr>
          <w:p w14:paraId="5EA9ED75" w14:textId="77777777" w:rsidR="00C25ED3" w:rsidRPr="00196C74" w:rsidRDefault="00C25ED3" w:rsidP="00196C74">
            <w:pPr>
              <w:pStyle w:val="TableParagraph"/>
              <w:spacing w:before="0"/>
              <w:ind w:left="107"/>
              <w:rPr>
                <w:sz w:val="28"/>
                <w:szCs w:val="28"/>
              </w:rPr>
            </w:pPr>
            <w:r w:rsidRPr="00196C74">
              <w:rPr>
                <w:sz w:val="28"/>
                <w:szCs w:val="28"/>
              </w:rPr>
              <w:t>Bộ dụng cụ cấy giống nấm</w:t>
            </w:r>
          </w:p>
        </w:tc>
        <w:tc>
          <w:tcPr>
            <w:tcW w:w="1440" w:type="dxa"/>
          </w:tcPr>
          <w:p w14:paraId="38078456" w14:textId="77777777" w:rsidR="00C25ED3" w:rsidRPr="00196C74" w:rsidRDefault="00C25ED3" w:rsidP="00196C74">
            <w:pPr>
              <w:pStyle w:val="TableParagraph"/>
              <w:spacing w:before="0"/>
              <w:ind w:left="110" w:right="101"/>
              <w:jc w:val="center"/>
              <w:rPr>
                <w:sz w:val="28"/>
                <w:szCs w:val="28"/>
              </w:rPr>
            </w:pPr>
            <w:r w:rsidRPr="00196C74">
              <w:rPr>
                <w:sz w:val="28"/>
                <w:szCs w:val="28"/>
              </w:rPr>
              <w:t>bộ</w:t>
            </w:r>
          </w:p>
        </w:tc>
        <w:tc>
          <w:tcPr>
            <w:tcW w:w="1440" w:type="dxa"/>
          </w:tcPr>
          <w:p w14:paraId="136CA120" w14:textId="77777777" w:rsidR="00C25ED3" w:rsidRPr="00196C74" w:rsidRDefault="00C25ED3" w:rsidP="00196C74">
            <w:pPr>
              <w:pStyle w:val="TableParagraph"/>
              <w:spacing w:before="0"/>
              <w:ind w:left="9"/>
              <w:jc w:val="center"/>
              <w:rPr>
                <w:sz w:val="28"/>
                <w:szCs w:val="28"/>
              </w:rPr>
            </w:pPr>
            <w:r w:rsidRPr="00196C74">
              <w:rPr>
                <w:sz w:val="28"/>
                <w:szCs w:val="28"/>
              </w:rPr>
              <w:t>3</w:t>
            </w:r>
          </w:p>
        </w:tc>
      </w:tr>
      <w:tr w:rsidR="00C25ED3" w:rsidRPr="00196C74" w14:paraId="34F68266" w14:textId="77777777" w:rsidTr="005D3D8C">
        <w:trPr>
          <w:trHeight w:val="355"/>
        </w:trPr>
        <w:tc>
          <w:tcPr>
            <w:tcW w:w="600" w:type="dxa"/>
          </w:tcPr>
          <w:p w14:paraId="1BFCFCA7" w14:textId="77777777" w:rsidR="00C25ED3" w:rsidRPr="00196C74" w:rsidRDefault="00C25ED3" w:rsidP="00196C74">
            <w:pPr>
              <w:pStyle w:val="TableParagraph"/>
              <w:spacing w:before="0"/>
              <w:ind w:left="9"/>
              <w:jc w:val="center"/>
              <w:rPr>
                <w:sz w:val="28"/>
                <w:szCs w:val="28"/>
                <w:lang w:val="en-US"/>
              </w:rPr>
            </w:pPr>
            <w:r w:rsidRPr="00196C74">
              <w:rPr>
                <w:sz w:val="28"/>
                <w:szCs w:val="28"/>
                <w:lang w:val="en-US"/>
              </w:rPr>
              <w:t>7</w:t>
            </w:r>
          </w:p>
        </w:tc>
        <w:tc>
          <w:tcPr>
            <w:tcW w:w="5640" w:type="dxa"/>
          </w:tcPr>
          <w:p w14:paraId="53755DD2" w14:textId="77777777" w:rsidR="00C25ED3" w:rsidRPr="00196C74" w:rsidRDefault="00C25ED3" w:rsidP="00196C74">
            <w:pPr>
              <w:pStyle w:val="TableParagraph"/>
              <w:spacing w:before="0"/>
              <w:ind w:left="107"/>
              <w:rPr>
                <w:sz w:val="28"/>
                <w:szCs w:val="28"/>
              </w:rPr>
            </w:pPr>
            <w:r w:rsidRPr="00196C74">
              <w:rPr>
                <w:sz w:val="28"/>
                <w:szCs w:val="28"/>
              </w:rPr>
              <w:t>Dụng cụ rẻ tiền mau hỏng</w:t>
            </w:r>
          </w:p>
        </w:tc>
        <w:tc>
          <w:tcPr>
            <w:tcW w:w="1440" w:type="dxa"/>
          </w:tcPr>
          <w:p w14:paraId="589D223F" w14:textId="77777777" w:rsidR="00C25ED3" w:rsidRPr="00196C74" w:rsidRDefault="00C25ED3" w:rsidP="00196C74">
            <w:pPr>
              <w:pStyle w:val="TableParagraph"/>
              <w:spacing w:before="0"/>
              <w:rPr>
                <w:sz w:val="28"/>
                <w:szCs w:val="28"/>
              </w:rPr>
            </w:pPr>
          </w:p>
        </w:tc>
        <w:tc>
          <w:tcPr>
            <w:tcW w:w="1440" w:type="dxa"/>
          </w:tcPr>
          <w:p w14:paraId="1F37A660" w14:textId="77777777" w:rsidR="00C25ED3" w:rsidRPr="00196C74" w:rsidRDefault="00C25ED3" w:rsidP="00196C74">
            <w:pPr>
              <w:pStyle w:val="TableParagraph"/>
              <w:spacing w:before="0"/>
              <w:rPr>
                <w:sz w:val="28"/>
                <w:szCs w:val="28"/>
              </w:rPr>
            </w:pPr>
          </w:p>
        </w:tc>
      </w:tr>
      <w:tr w:rsidR="00C25ED3" w:rsidRPr="00196C74" w14:paraId="2B1095BE" w14:textId="77777777" w:rsidTr="005D3D8C">
        <w:trPr>
          <w:trHeight w:val="356"/>
        </w:trPr>
        <w:tc>
          <w:tcPr>
            <w:tcW w:w="600" w:type="dxa"/>
          </w:tcPr>
          <w:p w14:paraId="6FF54E81" w14:textId="77777777" w:rsidR="00C25ED3" w:rsidRPr="00196C74" w:rsidRDefault="00C25ED3" w:rsidP="00196C74">
            <w:pPr>
              <w:pStyle w:val="TableParagraph"/>
              <w:spacing w:before="0"/>
              <w:jc w:val="center"/>
              <w:rPr>
                <w:sz w:val="28"/>
                <w:szCs w:val="28"/>
                <w:lang w:val="en-US"/>
              </w:rPr>
            </w:pPr>
            <w:r w:rsidRPr="00196C74">
              <w:rPr>
                <w:sz w:val="28"/>
                <w:szCs w:val="28"/>
                <w:lang w:val="en-US"/>
              </w:rPr>
              <w:t>8</w:t>
            </w:r>
          </w:p>
        </w:tc>
        <w:tc>
          <w:tcPr>
            <w:tcW w:w="5640" w:type="dxa"/>
          </w:tcPr>
          <w:p w14:paraId="30D1A7B2" w14:textId="77777777" w:rsidR="00C25ED3" w:rsidRPr="00196C74" w:rsidRDefault="00C25ED3" w:rsidP="00196C74">
            <w:pPr>
              <w:pStyle w:val="TableParagraph"/>
              <w:spacing w:before="0"/>
              <w:ind w:left="107"/>
              <w:rPr>
                <w:sz w:val="28"/>
                <w:szCs w:val="28"/>
              </w:rPr>
            </w:pPr>
            <w:r w:rsidRPr="00196C74">
              <w:rPr>
                <w:sz w:val="28"/>
                <w:szCs w:val="28"/>
              </w:rPr>
              <w:t>Bình tưới nấm</w:t>
            </w:r>
          </w:p>
        </w:tc>
        <w:tc>
          <w:tcPr>
            <w:tcW w:w="1440" w:type="dxa"/>
          </w:tcPr>
          <w:p w14:paraId="761B22D0" w14:textId="77777777" w:rsidR="00C25ED3" w:rsidRPr="00196C74" w:rsidRDefault="00C25ED3" w:rsidP="00196C74">
            <w:pPr>
              <w:pStyle w:val="TableParagraph"/>
              <w:spacing w:before="0"/>
              <w:ind w:left="111" w:right="101"/>
              <w:jc w:val="center"/>
              <w:rPr>
                <w:sz w:val="28"/>
                <w:szCs w:val="28"/>
              </w:rPr>
            </w:pPr>
            <w:r w:rsidRPr="00196C74">
              <w:rPr>
                <w:sz w:val="28"/>
                <w:szCs w:val="28"/>
              </w:rPr>
              <w:t>cái</w:t>
            </w:r>
          </w:p>
        </w:tc>
        <w:tc>
          <w:tcPr>
            <w:tcW w:w="1440" w:type="dxa"/>
          </w:tcPr>
          <w:p w14:paraId="0A138CE3" w14:textId="77777777" w:rsidR="00C25ED3" w:rsidRPr="00196C74" w:rsidRDefault="00C25ED3" w:rsidP="00196C74">
            <w:pPr>
              <w:pStyle w:val="TableParagraph"/>
              <w:spacing w:before="0"/>
              <w:ind w:left="9"/>
              <w:jc w:val="center"/>
              <w:rPr>
                <w:sz w:val="28"/>
                <w:szCs w:val="28"/>
              </w:rPr>
            </w:pPr>
            <w:r w:rsidRPr="00196C74">
              <w:rPr>
                <w:sz w:val="28"/>
                <w:szCs w:val="28"/>
              </w:rPr>
              <w:t>2</w:t>
            </w:r>
          </w:p>
        </w:tc>
      </w:tr>
      <w:tr w:rsidR="00C25ED3" w:rsidRPr="00196C74" w14:paraId="70BE2CDF" w14:textId="77777777" w:rsidTr="005D3D8C">
        <w:trPr>
          <w:trHeight w:val="357"/>
        </w:trPr>
        <w:tc>
          <w:tcPr>
            <w:tcW w:w="600" w:type="dxa"/>
          </w:tcPr>
          <w:p w14:paraId="364D531F" w14:textId="77777777" w:rsidR="00C25ED3" w:rsidRPr="00196C74" w:rsidRDefault="00C25ED3" w:rsidP="00196C74">
            <w:pPr>
              <w:pStyle w:val="TableParagraph"/>
              <w:spacing w:before="0"/>
              <w:jc w:val="center"/>
              <w:rPr>
                <w:sz w:val="28"/>
                <w:szCs w:val="28"/>
                <w:lang w:val="en-US"/>
              </w:rPr>
            </w:pPr>
            <w:r w:rsidRPr="00196C74">
              <w:rPr>
                <w:sz w:val="28"/>
                <w:szCs w:val="28"/>
                <w:lang w:val="en-US"/>
              </w:rPr>
              <w:t>9</w:t>
            </w:r>
          </w:p>
        </w:tc>
        <w:tc>
          <w:tcPr>
            <w:tcW w:w="5640" w:type="dxa"/>
          </w:tcPr>
          <w:p w14:paraId="4F7A8F79" w14:textId="77777777" w:rsidR="00C25ED3" w:rsidRPr="00196C74" w:rsidRDefault="00C25ED3" w:rsidP="00196C74">
            <w:pPr>
              <w:pStyle w:val="TableParagraph"/>
              <w:spacing w:before="0"/>
              <w:ind w:left="107"/>
              <w:rPr>
                <w:sz w:val="28"/>
                <w:szCs w:val="28"/>
              </w:rPr>
            </w:pPr>
            <w:r w:rsidRPr="00196C74">
              <w:rPr>
                <w:sz w:val="28"/>
                <w:szCs w:val="28"/>
              </w:rPr>
              <w:t>Dây treo bịch nấm</w:t>
            </w:r>
          </w:p>
        </w:tc>
        <w:tc>
          <w:tcPr>
            <w:tcW w:w="1440" w:type="dxa"/>
          </w:tcPr>
          <w:p w14:paraId="2BDEEC2D" w14:textId="77777777" w:rsidR="00C25ED3" w:rsidRPr="00196C74" w:rsidRDefault="00C25ED3" w:rsidP="00196C74">
            <w:pPr>
              <w:pStyle w:val="TableParagraph"/>
              <w:spacing w:before="0"/>
              <w:ind w:left="110" w:right="101"/>
              <w:jc w:val="center"/>
              <w:rPr>
                <w:sz w:val="28"/>
                <w:szCs w:val="28"/>
              </w:rPr>
            </w:pPr>
            <w:r w:rsidRPr="00196C74">
              <w:rPr>
                <w:sz w:val="28"/>
                <w:szCs w:val="28"/>
              </w:rPr>
              <w:t>kg</w:t>
            </w:r>
          </w:p>
        </w:tc>
        <w:tc>
          <w:tcPr>
            <w:tcW w:w="1440" w:type="dxa"/>
          </w:tcPr>
          <w:p w14:paraId="22173E4F" w14:textId="77777777" w:rsidR="00C25ED3" w:rsidRPr="00196C74" w:rsidRDefault="00C25ED3" w:rsidP="00196C74">
            <w:pPr>
              <w:pStyle w:val="TableParagraph"/>
              <w:spacing w:before="0"/>
              <w:ind w:left="110" w:right="101"/>
              <w:jc w:val="center"/>
              <w:rPr>
                <w:sz w:val="28"/>
                <w:szCs w:val="28"/>
              </w:rPr>
            </w:pPr>
            <w:r w:rsidRPr="00196C74">
              <w:rPr>
                <w:sz w:val="28"/>
                <w:szCs w:val="28"/>
              </w:rPr>
              <w:t>50</w:t>
            </w:r>
          </w:p>
        </w:tc>
      </w:tr>
    </w:tbl>
    <w:p w14:paraId="4ACC4E7D"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1AEBE568" w14:textId="77777777" w:rsidR="00C25ED3" w:rsidRPr="00196C74" w:rsidRDefault="00C25ED3" w:rsidP="00196C74">
      <w:pPr>
        <w:widowControl w:val="0"/>
        <w:tabs>
          <w:tab w:val="left" w:pos="711"/>
        </w:tabs>
        <w:autoSpaceDE w:val="0"/>
        <w:autoSpaceDN w:val="0"/>
        <w:spacing w:after="0" w:line="240" w:lineRule="auto"/>
        <w:ind w:left="710"/>
        <w:rPr>
          <w:rFonts w:eastAsia="Times New Roman"/>
          <w:b/>
          <w:sz w:val="28"/>
          <w:szCs w:val="28"/>
        </w:rPr>
      </w:pPr>
    </w:p>
    <w:p w14:paraId="66CC9202" w14:textId="77777777"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tab/>
      </w:r>
      <w:r w:rsidRPr="00196C74">
        <w:rPr>
          <w:rFonts w:eastAsia="Times New Roman"/>
          <w:sz w:val="28"/>
          <w:szCs w:val="28"/>
        </w:rPr>
        <w:t xml:space="preserve">3.4. </w:t>
      </w:r>
      <w:r w:rsidRPr="00196C74">
        <w:rPr>
          <w:rFonts w:eastAsia="Times New Roman"/>
          <w:sz w:val="28"/>
          <w:szCs w:val="28"/>
          <w:lang w:val="vi"/>
        </w:rPr>
        <w:t>Xây dựng mô hình sản xuất giống</w:t>
      </w:r>
      <w:r w:rsidRPr="00196C74">
        <w:rPr>
          <w:rFonts w:eastAsia="Times New Roman"/>
          <w:spacing w:val="-13"/>
          <w:sz w:val="28"/>
          <w:szCs w:val="28"/>
          <w:lang w:val="vi"/>
        </w:rPr>
        <w:t xml:space="preserve"> </w:t>
      </w:r>
      <w:r w:rsidRPr="00196C74">
        <w:rPr>
          <w:rFonts w:eastAsia="Times New Roman"/>
          <w:sz w:val="28"/>
          <w:szCs w:val="28"/>
          <w:lang w:val="vi"/>
        </w:rPr>
        <w:t>nấm</w:t>
      </w:r>
    </w:p>
    <w:p w14:paraId="510A3EA7" w14:textId="3519CA0A"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sz w:val="28"/>
          <w:szCs w:val="28"/>
        </w:rPr>
        <w:tab/>
      </w:r>
      <w:r w:rsidR="000769F5" w:rsidRPr="00196C74">
        <w:rPr>
          <w:rFonts w:eastAsia="Times New Roman"/>
          <w:sz w:val="28"/>
          <w:szCs w:val="28"/>
        </w:rPr>
        <w:t>a)</w:t>
      </w:r>
      <w:r w:rsidRPr="00196C74">
        <w:rPr>
          <w:rFonts w:eastAsia="Times New Roman"/>
          <w:sz w:val="28"/>
          <w:szCs w:val="28"/>
        </w:rPr>
        <w:t xml:space="preserve"> Định mức lao động</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5640"/>
        <w:gridCol w:w="1496"/>
        <w:gridCol w:w="1383"/>
      </w:tblGrid>
      <w:tr w:rsidR="00C25ED3" w:rsidRPr="00196C74" w14:paraId="5E1C89A7" w14:textId="77777777" w:rsidTr="005D3D8C">
        <w:trPr>
          <w:trHeight w:val="356"/>
        </w:trPr>
        <w:tc>
          <w:tcPr>
            <w:tcW w:w="600" w:type="dxa"/>
            <w:tcBorders>
              <w:top w:val="single" w:sz="4" w:space="0" w:color="000000"/>
              <w:left w:val="single" w:sz="4" w:space="0" w:color="000000"/>
              <w:bottom w:val="single" w:sz="4" w:space="0" w:color="000000"/>
              <w:right w:val="single" w:sz="4" w:space="0" w:color="000000"/>
            </w:tcBorders>
          </w:tcPr>
          <w:p w14:paraId="1112640A" w14:textId="77777777" w:rsidR="00C25ED3" w:rsidRPr="00196C74" w:rsidRDefault="00C25ED3" w:rsidP="00196C74">
            <w:pPr>
              <w:spacing w:after="0" w:line="240" w:lineRule="auto"/>
              <w:jc w:val="center"/>
              <w:rPr>
                <w:rFonts w:eastAsia="Times New Roman"/>
                <w:b/>
                <w:sz w:val="28"/>
                <w:szCs w:val="28"/>
                <w:lang w:val="vi"/>
              </w:rPr>
            </w:pPr>
            <w:r w:rsidRPr="00196C74">
              <w:rPr>
                <w:rFonts w:eastAsia="Times New Roman"/>
                <w:b/>
                <w:sz w:val="28"/>
                <w:szCs w:val="28"/>
                <w:lang w:val="vi"/>
              </w:rPr>
              <w:t>TT</w:t>
            </w:r>
          </w:p>
        </w:tc>
        <w:tc>
          <w:tcPr>
            <w:tcW w:w="5640" w:type="dxa"/>
            <w:tcBorders>
              <w:top w:val="single" w:sz="4" w:space="0" w:color="000000"/>
              <w:left w:val="single" w:sz="4" w:space="0" w:color="000000"/>
              <w:bottom w:val="single" w:sz="4" w:space="0" w:color="000000"/>
              <w:right w:val="single" w:sz="4" w:space="0" w:color="000000"/>
            </w:tcBorders>
          </w:tcPr>
          <w:p w14:paraId="09947F2B" w14:textId="77777777" w:rsidR="00C25ED3" w:rsidRPr="00196C74" w:rsidRDefault="00C25ED3" w:rsidP="00196C74">
            <w:pPr>
              <w:spacing w:after="0" w:line="240" w:lineRule="auto"/>
              <w:jc w:val="center"/>
              <w:rPr>
                <w:rFonts w:eastAsia="Times New Roman"/>
                <w:b/>
                <w:sz w:val="28"/>
                <w:szCs w:val="28"/>
                <w:lang w:val="vi"/>
              </w:rPr>
            </w:pPr>
            <w:r w:rsidRPr="00196C74">
              <w:rPr>
                <w:rFonts w:eastAsia="Times New Roman"/>
                <w:b/>
                <w:sz w:val="28"/>
                <w:szCs w:val="28"/>
                <w:lang w:val="vi"/>
              </w:rPr>
              <w:t>Danh mục</w:t>
            </w:r>
          </w:p>
        </w:tc>
        <w:tc>
          <w:tcPr>
            <w:tcW w:w="1496" w:type="dxa"/>
            <w:tcBorders>
              <w:top w:val="single" w:sz="4" w:space="0" w:color="000000"/>
              <w:left w:val="single" w:sz="4" w:space="0" w:color="000000"/>
              <w:bottom w:val="single" w:sz="4" w:space="0" w:color="000000"/>
              <w:right w:val="single" w:sz="4" w:space="0" w:color="000000"/>
            </w:tcBorders>
          </w:tcPr>
          <w:p w14:paraId="20DF5C8E" w14:textId="77777777" w:rsidR="00C25ED3" w:rsidRPr="00196C74" w:rsidRDefault="00C25ED3" w:rsidP="00196C74">
            <w:pPr>
              <w:spacing w:after="0" w:line="240" w:lineRule="auto"/>
              <w:jc w:val="center"/>
              <w:rPr>
                <w:rFonts w:eastAsia="Times New Roman"/>
                <w:b/>
                <w:sz w:val="28"/>
                <w:szCs w:val="28"/>
                <w:lang w:val="vi"/>
              </w:rPr>
            </w:pPr>
            <w:r w:rsidRPr="00196C74">
              <w:rPr>
                <w:rFonts w:eastAsia="Times New Roman"/>
                <w:b/>
                <w:sz w:val="28"/>
                <w:szCs w:val="28"/>
                <w:lang w:val="vi"/>
              </w:rPr>
              <w:t>Đơn vị tính</w:t>
            </w:r>
          </w:p>
        </w:tc>
        <w:tc>
          <w:tcPr>
            <w:tcW w:w="1383" w:type="dxa"/>
            <w:tcBorders>
              <w:top w:val="single" w:sz="4" w:space="0" w:color="000000"/>
              <w:left w:val="single" w:sz="4" w:space="0" w:color="000000"/>
              <w:bottom w:val="single" w:sz="4" w:space="0" w:color="000000"/>
              <w:right w:val="single" w:sz="4" w:space="0" w:color="000000"/>
            </w:tcBorders>
          </w:tcPr>
          <w:p w14:paraId="33EE7573" w14:textId="77777777" w:rsidR="00C25ED3" w:rsidRPr="00196C74" w:rsidRDefault="00C25ED3" w:rsidP="00196C74">
            <w:pPr>
              <w:spacing w:after="0" w:line="240" w:lineRule="auto"/>
              <w:jc w:val="center"/>
              <w:rPr>
                <w:rFonts w:eastAsia="Times New Roman"/>
                <w:b/>
                <w:sz w:val="28"/>
                <w:szCs w:val="28"/>
                <w:lang w:val="vi"/>
              </w:rPr>
            </w:pPr>
            <w:r w:rsidRPr="00196C74">
              <w:rPr>
                <w:rFonts w:eastAsia="Times New Roman"/>
                <w:b/>
                <w:sz w:val="28"/>
                <w:szCs w:val="28"/>
                <w:lang w:val="vi"/>
              </w:rPr>
              <w:t>Số lượng</w:t>
            </w:r>
          </w:p>
        </w:tc>
      </w:tr>
      <w:tr w:rsidR="00C25ED3" w:rsidRPr="00196C74" w14:paraId="0CB83678" w14:textId="77777777" w:rsidTr="005D3D8C">
        <w:trPr>
          <w:trHeight w:val="356"/>
        </w:trPr>
        <w:tc>
          <w:tcPr>
            <w:tcW w:w="600" w:type="dxa"/>
            <w:tcBorders>
              <w:top w:val="single" w:sz="4" w:space="0" w:color="000000"/>
              <w:left w:val="single" w:sz="4" w:space="0" w:color="000000"/>
              <w:bottom w:val="single" w:sz="4" w:space="0" w:color="000000"/>
              <w:right w:val="single" w:sz="4" w:space="0" w:color="000000"/>
            </w:tcBorders>
          </w:tcPr>
          <w:p w14:paraId="07D9B373" w14:textId="77777777" w:rsidR="00C25ED3" w:rsidRPr="00196C74" w:rsidRDefault="00C25ED3" w:rsidP="00196C74">
            <w:pPr>
              <w:spacing w:after="0" w:line="240" w:lineRule="auto"/>
              <w:ind w:right="128"/>
              <w:jc w:val="right"/>
              <w:rPr>
                <w:rFonts w:eastAsia="Times New Roman"/>
                <w:b/>
                <w:sz w:val="28"/>
                <w:szCs w:val="28"/>
                <w:lang w:val="vi"/>
              </w:rPr>
            </w:pPr>
            <w:r w:rsidRPr="00196C74">
              <w:rPr>
                <w:rFonts w:eastAsia="Times New Roman"/>
                <w:b/>
                <w:sz w:val="28"/>
                <w:szCs w:val="28"/>
                <w:lang w:val="vi"/>
              </w:rPr>
              <w:t>I</w:t>
            </w:r>
          </w:p>
        </w:tc>
        <w:tc>
          <w:tcPr>
            <w:tcW w:w="5640" w:type="dxa"/>
            <w:tcBorders>
              <w:top w:val="single" w:sz="4" w:space="0" w:color="000000"/>
              <w:left w:val="single" w:sz="4" w:space="0" w:color="000000"/>
              <w:bottom w:val="single" w:sz="4" w:space="0" w:color="000000"/>
              <w:right w:val="single" w:sz="4" w:space="0" w:color="000000"/>
            </w:tcBorders>
          </w:tcPr>
          <w:p w14:paraId="45C5E5D8" w14:textId="77777777" w:rsidR="00C25ED3" w:rsidRPr="00196C74" w:rsidRDefault="00C25ED3" w:rsidP="00196C74">
            <w:pPr>
              <w:spacing w:after="0" w:line="240" w:lineRule="auto"/>
              <w:ind w:right="174"/>
              <w:jc w:val="both"/>
              <w:rPr>
                <w:rFonts w:eastAsia="Times New Roman"/>
                <w:b/>
                <w:sz w:val="28"/>
                <w:szCs w:val="28"/>
              </w:rPr>
            </w:pPr>
            <w:r w:rsidRPr="00196C74">
              <w:rPr>
                <w:rFonts w:eastAsia="Times New Roman"/>
                <w:b/>
                <w:sz w:val="28"/>
                <w:szCs w:val="28"/>
              </w:rPr>
              <w:t xml:space="preserve">Công lao động trực tiếp: </w:t>
            </w:r>
            <w:r w:rsidRPr="00196C74">
              <w:rPr>
                <w:i/>
                <w:sz w:val="28"/>
                <w:szCs w:val="28"/>
              </w:rPr>
              <w:t>Nghiên cứu viên hạng III bậc 5/9 (hoặc tương đương)</w:t>
            </w:r>
          </w:p>
        </w:tc>
        <w:tc>
          <w:tcPr>
            <w:tcW w:w="1496" w:type="dxa"/>
            <w:tcBorders>
              <w:top w:val="single" w:sz="4" w:space="0" w:color="000000"/>
              <w:left w:val="single" w:sz="4" w:space="0" w:color="000000"/>
              <w:bottom w:val="single" w:sz="4" w:space="0" w:color="000000"/>
              <w:right w:val="single" w:sz="4" w:space="0" w:color="000000"/>
            </w:tcBorders>
          </w:tcPr>
          <w:p w14:paraId="540F699B" w14:textId="77777777" w:rsidR="00C25ED3" w:rsidRPr="00196C74" w:rsidRDefault="00C25ED3" w:rsidP="00196C74">
            <w:pPr>
              <w:spacing w:after="0" w:line="240" w:lineRule="auto"/>
              <w:ind w:right="138"/>
              <w:jc w:val="center"/>
              <w:rPr>
                <w:rFonts w:eastAsia="Times New Roman"/>
                <w:b/>
                <w:sz w:val="28"/>
                <w:szCs w:val="28"/>
                <w:lang w:val="vi"/>
              </w:rPr>
            </w:pPr>
          </w:p>
        </w:tc>
        <w:tc>
          <w:tcPr>
            <w:tcW w:w="1383" w:type="dxa"/>
            <w:tcBorders>
              <w:top w:val="single" w:sz="4" w:space="0" w:color="000000"/>
              <w:left w:val="single" w:sz="4" w:space="0" w:color="000000"/>
              <w:bottom w:val="single" w:sz="4" w:space="0" w:color="000000"/>
              <w:right w:val="single" w:sz="4" w:space="0" w:color="000000"/>
            </w:tcBorders>
          </w:tcPr>
          <w:p w14:paraId="6E534CDA" w14:textId="77777777" w:rsidR="00C25ED3" w:rsidRPr="00196C74" w:rsidRDefault="00C25ED3" w:rsidP="00196C74">
            <w:pPr>
              <w:spacing w:after="0" w:line="240" w:lineRule="auto"/>
              <w:ind w:right="206"/>
              <w:jc w:val="center"/>
              <w:rPr>
                <w:rFonts w:eastAsia="Times New Roman"/>
                <w:b/>
                <w:sz w:val="28"/>
                <w:szCs w:val="28"/>
              </w:rPr>
            </w:pPr>
            <w:r w:rsidRPr="00196C74">
              <w:rPr>
                <w:rFonts w:eastAsia="Times New Roman"/>
                <w:b/>
                <w:sz w:val="28"/>
                <w:szCs w:val="28"/>
              </w:rPr>
              <w:t>150</w:t>
            </w:r>
          </w:p>
        </w:tc>
      </w:tr>
      <w:tr w:rsidR="00C25ED3" w:rsidRPr="00196C74" w14:paraId="0212BCF4" w14:textId="77777777" w:rsidTr="005D3D8C">
        <w:trPr>
          <w:trHeight w:val="356"/>
        </w:trPr>
        <w:tc>
          <w:tcPr>
            <w:tcW w:w="600" w:type="dxa"/>
            <w:tcBorders>
              <w:top w:val="single" w:sz="4" w:space="0" w:color="000000"/>
              <w:left w:val="single" w:sz="4" w:space="0" w:color="000000"/>
              <w:bottom w:val="single" w:sz="4" w:space="0" w:color="000000"/>
              <w:right w:val="single" w:sz="4" w:space="0" w:color="000000"/>
            </w:tcBorders>
          </w:tcPr>
          <w:p w14:paraId="120E4308" w14:textId="77777777" w:rsidR="00C25ED3" w:rsidRPr="00196C74" w:rsidRDefault="00C25ED3" w:rsidP="00196C74">
            <w:pPr>
              <w:spacing w:after="0" w:line="240" w:lineRule="auto"/>
              <w:ind w:right="128"/>
              <w:jc w:val="center"/>
              <w:rPr>
                <w:rFonts w:eastAsia="Times New Roman"/>
                <w:sz w:val="28"/>
                <w:szCs w:val="28"/>
              </w:rPr>
            </w:pPr>
            <w:r w:rsidRPr="00196C74">
              <w:rPr>
                <w:rFonts w:eastAsia="Times New Roman"/>
                <w:sz w:val="28"/>
                <w:szCs w:val="28"/>
              </w:rPr>
              <w:lastRenderedPageBreak/>
              <w:t>1</w:t>
            </w:r>
          </w:p>
        </w:tc>
        <w:tc>
          <w:tcPr>
            <w:tcW w:w="5640" w:type="dxa"/>
            <w:tcBorders>
              <w:top w:val="single" w:sz="4" w:space="0" w:color="000000"/>
              <w:left w:val="single" w:sz="4" w:space="0" w:color="000000"/>
              <w:bottom w:val="single" w:sz="4" w:space="0" w:color="000000"/>
              <w:right w:val="single" w:sz="4" w:space="0" w:color="000000"/>
            </w:tcBorders>
          </w:tcPr>
          <w:p w14:paraId="482E4E8A" w14:textId="77777777" w:rsidR="00C25ED3" w:rsidRPr="00196C74" w:rsidRDefault="00C25ED3" w:rsidP="00196C74">
            <w:pPr>
              <w:spacing w:after="0" w:line="240" w:lineRule="auto"/>
              <w:jc w:val="both"/>
              <w:rPr>
                <w:rFonts w:eastAsia="Times New Roman"/>
                <w:sz w:val="28"/>
                <w:szCs w:val="28"/>
                <w:lang w:val="vi"/>
              </w:rPr>
            </w:pPr>
            <w:r w:rsidRPr="00196C74">
              <w:rPr>
                <w:rFonts w:eastAsia="Times New Roman"/>
                <w:sz w:val="28"/>
                <w:szCs w:val="28"/>
              </w:rPr>
              <w:t>C</w:t>
            </w:r>
            <w:r w:rsidRPr="00196C74">
              <w:rPr>
                <w:rFonts w:eastAsia="Times New Roman"/>
                <w:sz w:val="28"/>
                <w:szCs w:val="28"/>
                <w:lang w:val="vi"/>
              </w:rPr>
              <w:t>hỉ đạo xây dựng mô hình trình diễn</w:t>
            </w:r>
          </w:p>
        </w:tc>
        <w:tc>
          <w:tcPr>
            <w:tcW w:w="1496" w:type="dxa"/>
            <w:tcBorders>
              <w:top w:val="single" w:sz="4" w:space="0" w:color="000000"/>
              <w:left w:val="single" w:sz="4" w:space="0" w:color="000000"/>
              <w:bottom w:val="single" w:sz="4" w:space="0" w:color="000000"/>
              <w:right w:val="single" w:sz="4" w:space="0" w:color="000000"/>
            </w:tcBorders>
          </w:tcPr>
          <w:p w14:paraId="3387ECA9" w14:textId="77777777" w:rsidR="00C25ED3" w:rsidRPr="00196C74" w:rsidRDefault="00C25ED3" w:rsidP="00196C74">
            <w:pPr>
              <w:spacing w:after="0" w:line="240" w:lineRule="auto"/>
              <w:ind w:right="138"/>
              <w:jc w:val="center"/>
              <w:rPr>
                <w:rFonts w:eastAsia="Times New Roman"/>
                <w:sz w:val="28"/>
                <w:szCs w:val="28"/>
                <w:lang w:val="vi"/>
              </w:rPr>
            </w:pPr>
            <w:r w:rsidRPr="00196C74">
              <w:rPr>
                <w:rFonts w:eastAsia="Times New Roman"/>
                <w:sz w:val="28"/>
                <w:szCs w:val="28"/>
                <w:lang w:val="vi"/>
              </w:rPr>
              <w:t>công</w:t>
            </w:r>
          </w:p>
        </w:tc>
        <w:tc>
          <w:tcPr>
            <w:tcW w:w="1383" w:type="dxa"/>
            <w:tcBorders>
              <w:top w:val="single" w:sz="4" w:space="0" w:color="000000"/>
              <w:left w:val="single" w:sz="4" w:space="0" w:color="000000"/>
              <w:bottom w:val="single" w:sz="4" w:space="0" w:color="000000"/>
              <w:right w:val="single" w:sz="4" w:space="0" w:color="000000"/>
            </w:tcBorders>
          </w:tcPr>
          <w:p w14:paraId="008ED1C9" w14:textId="77777777" w:rsidR="00C25ED3" w:rsidRPr="00196C74" w:rsidRDefault="00C25ED3" w:rsidP="00196C74">
            <w:pPr>
              <w:spacing w:after="0" w:line="240" w:lineRule="auto"/>
              <w:jc w:val="center"/>
              <w:rPr>
                <w:rFonts w:eastAsia="Times New Roman"/>
                <w:sz w:val="28"/>
                <w:szCs w:val="28"/>
                <w:lang w:val="vi"/>
              </w:rPr>
            </w:pPr>
            <w:r w:rsidRPr="00196C74">
              <w:rPr>
                <w:rFonts w:eastAsia="Times New Roman"/>
                <w:sz w:val="28"/>
                <w:szCs w:val="28"/>
                <w:lang w:val="vi"/>
              </w:rPr>
              <w:t>50</w:t>
            </w:r>
          </w:p>
        </w:tc>
      </w:tr>
      <w:tr w:rsidR="00C25ED3" w:rsidRPr="00196C74" w14:paraId="52E6D06A" w14:textId="77777777" w:rsidTr="005D3D8C">
        <w:trPr>
          <w:trHeight w:val="356"/>
        </w:trPr>
        <w:tc>
          <w:tcPr>
            <w:tcW w:w="600" w:type="dxa"/>
            <w:tcBorders>
              <w:top w:val="single" w:sz="4" w:space="0" w:color="000000"/>
              <w:left w:val="single" w:sz="4" w:space="0" w:color="000000"/>
              <w:bottom w:val="single" w:sz="4" w:space="0" w:color="000000"/>
              <w:right w:val="single" w:sz="4" w:space="0" w:color="000000"/>
            </w:tcBorders>
          </w:tcPr>
          <w:p w14:paraId="23E78135" w14:textId="77777777" w:rsidR="00C25ED3" w:rsidRPr="00196C74" w:rsidRDefault="00C25ED3" w:rsidP="00196C74">
            <w:pPr>
              <w:spacing w:after="0" w:line="240" w:lineRule="auto"/>
              <w:ind w:right="128"/>
              <w:jc w:val="center"/>
              <w:rPr>
                <w:rFonts w:eastAsia="Times New Roman"/>
                <w:sz w:val="28"/>
                <w:szCs w:val="28"/>
              </w:rPr>
            </w:pPr>
            <w:r w:rsidRPr="00196C74">
              <w:rPr>
                <w:rFonts w:eastAsia="Times New Roman"/>
                <w:sz w:val="28"/>
                <w:szCs w:val="28"/>
              </w:rPr>
              <w:t>2</w:t>
            </w:r>
          </w:p>
        </w:tc>
        <w:tc>
          <w:tcPr>
            <w:tcW w:w="5640" w:type="dxa"/>
            <w:tcBorders>
              <w:top w:val="single" w:sz="4" w:space="0" w:color="000000"/>
              <w:left w:val="single" w:sz="4" w:space="0" w:color="000000"/>
              <w:bottom w:val="single" w:sz="4" w:space="0" w:color="000000"/>
              <w:right w:val="single" w:sz="4" w:space="0" w:color="000000"/>
            </w:tcBorders>
          </w:tcPr>
          <w:p w14:paraId="0354A5CF" w14:textId="77777777" w:rsidR="00C25ED3" w:rsidRPr="00196C74" w:rsidRDefault="00C25ED3" w:rsidP="00196C74">
            <w:pPr>
              <w:spacing w:after="0" w:line="240" w:lineRule="auto"/>
              <w:jc w:val="both"/>
              <w:rPr>
                <w:rFonts w:eastAsia="Times New Roman"/>
                <w:sz w:val="28"/>
                <w:szCs w:val="28"/>
                <w:lang w:val="vi"/>
              </w:rPr>
            </w:pPr>
            <w:r w:rsidRPr="00196C74">
              <w:rPr>
                <w:rFonts w:eastAsia="Times New Roman"/>
                <w:sz w:val="28"/>
                <w:szCs w:val="28"/>
                <w:lang w:val="vi"/>
              </w:rPr>
              <w:t>Chuẩn bị các điều kiện thực nghiệm</w:t>
            </w:r>
          </w:p>
        </w:tc>
        <w:tc>
          <w:tcPr>
            <w:tcW w:w="1496" w:type="dxa"/>
            <w:tcBorders>
              <w:top w:val="single" w:sz="4" w:space="0" w:color="000000"/>
              <w:left w:val="single" w:sz="4" w:space="0" w:color="000000"/>
              <w:bottom w:val="single" w:sz="4" w:space="0" w:color="000000"/>
              <w:right w:val="single" w:sz="4" w:space="0" w:color="000000"/>
            </w:tcBorders>
          </w:tcPr>
          <w:p w14:paraId="6169AF55" w14:textId="77777777" w:rsidR="00C25ED3" w:rsidRPr="00196C74" w:rsidRDefault="00C25ED3" w:rsidP="00196C74">
            <w:pPr>
              <w:spacing w:after="0" w:line="240" w:lineRule="auto"/>
              <w:ind w:right="138"/>
              <w:jc w:val="center"/>
              <w:rPr>
                <w:rFonts w:eastAsia="Times New Roman"/>
                <w:sz w:val="28"/>
                <w:szCs w:val="28"/>
                <w:lang w:val="vi"/>
              </w:rPr>
            </w:pPr>
            <w:r w:rsidRPr="00196C74">
              <w:rPr>
                <w:rFonts w:eastAsia="Times New Roman"/>
                <w:sz w:val="28"/>
                <w:szCs w:val="28"/>
                <w:lang w:val="vi"/>
              </w:rPr>
              <w:t>công</w:t>
            </w:r>
          </w:p>
        </w:tc>
        <w:tc>
          <w:tcPr>
            <w:tcW w:w="1383" w:type="dxa"/>
            <w:tcBorders>
              <w:top w:val="single" w:sz="4" w:space="0" w:color="000000"/>
              <w:left w:val="single" w:sz="4" w:space="0" w:color="000000"/>
              <w:bottom w:val="single" w:sz="4" w:space="0" w:color="000000"/>
              <w:right w:val="single" w:sz="4" w:space="0" w:color="000000"/>
            </w:tcBorders>
          </w:tcPr>
          <w:p w14:paraId="2E7829C2" w14:textId="77777777" w:rsidR="00C25ED3" w:rsidRPr="00196C74" w:rsidRDefault="00C25ED3" w:rsidP="00196C74">
            <w:pPr>
              <w:spacing w:after="0" w:line="240" w:lineRule="auto"/>
              <w:jc w:val="center"/>
              <w:rPr>
                <w:rFonts w:eastAsia="Times New Roman"/>
                <w:sz w:val="28"/>
                <w:szCs w:val="28"/>
                <w:lang w:val="vi"/>
              </w:rPr>
            </w:pPr>
            <w:r w:rsidRPr="00196C74">
              <w:rPr>
                <w:rFonts w:eastAsia="Times New Roman"/>
                <w:sz w:val="28"/>
                <w:szCs w:val="28"/>
                <w:lang w:val="vi"/>
              </w:rPr>
              <w:t>10</w:t>
            </w:r>
          </w:p>
        </w:tc>
      </w:tr>
      <w:tr w:rsidR="00C25ED3" w:rsidRPr="00196C74" w14:paraId="7E4C8001" w14:textId="77777777" w:rsidTr="005D3D8C">
        <w:trPr>
          <w:trHeight w:val="356"/>
        </w:trPr>
        <w:tc>
          <w:tcPr>
            <w:tcW w:w="600" w:type="dxa"/>
            <w:tcBorders>
              <w:top w:val="single" w:sz="4" w:space="0" w:color="000000"/>
              <w:left w:val="single" w:sz="4" w:space="0" w:color="000000"/>
              <w:bottom w:val="single" w:sz="4" w:space="0" w:color="000000"/>
              <w:right w:val="single" w:sz="4" w:space="0" w:color="000000"/>
            </w:tcBorders>
          </w:tcPr>
          <w:p w14:paraId="7BD663A5" w14:textId="77777777" w:rsidR="00C25ED3" w:rsidRPr="00196C74" w:rsidRDefault="00C25ED3" w:rsidP="00196C74">
            <w:pPr>
              <w:spacing w:after="0" w:line="240" w:lineRule="auto"/>
              <w:ind w:right="128"/>
              <w:jc w:val="center"/>
              <w:rPr>
                <w:rFonts w:eastAsia="Times New Roman"/>
                <w:sz w:val="28"/>
                <w:szCs w:val="28"/>
              </w:rPr>
            </w:pPr>
            <w:r w:rsidRPr="00196C74">
              <w:rPr>
                <w:rFonts w:eastAsia="Times New Roman"/>
                <w:sz w:val="28"/>
                <w:szCs w:val="28"/>
              </w:rPr>
              <w:t>3</w:t>
            </w:r>
          </w:p>
        </w:tc>
        <w:tc>
          <w:tcPr>
            <w:tcW w:w="5640" w:type="dxa"/>
            <w:tcBorders>
              <w:top w:val="single" w:sz="4" w:space="0" w:color="000000"/>
              <w:left w:val="single" w:sz="4" w:space="0" w:color="000000"/>
              <w:bottom w:val="single" w:sz="4" w:space="0" w:color="000000"/>
              <w:right w:val="single" w:sz="4" w:space="0" w:color="000000"/>
            </w:tcBorders>
          </w:tcPr>
          <w:p w14:paraId="6AB9BBC8" w14:textId="77777777" w:rsidR="00C25ED3" w:rsidRPr="00196C74" w:rsidRDefault="00C25ED3" w:rsidP="00196C74">
            <w:pPr>
              <w:spacing w:after="0" w:line="240" w:lineRule="auto"/>
              <w:jc w:val="both"/>
              <w:rPr>
                <w:rFonts w:eastAsia="Times New Roman"/>
                <w:sz w:val="28"/>
                <w:szCs w:val="28"/>
                <w:lang w:val="vi"/>
              </w:rPr>
            </w:pPr>
            <w:r w:rsidRPr="00196C74">
              <w:rPr>
                <w:rFonts w:eastAsia="Times New Roman"/>
                <w:sz w:val="28"/>
                <w:szCs w:val="28"/>
                <w:lang w:val="vi"/>
              </w:rPr>
              <w:t>Thiết kế các sơ đồ thực nghiệm nhân giống nấm</w:t>
            </w:r>
          </w:p>
        </w:tc>
        <w:tc>
          <w:tcPr>
            <w:tcW w:w="1496" w:type="dxa"/>
            <w:tcBorders>
              <w:top w:val="single" w:sz="4" w:space="0" w:color="000000"/>
              <w:left w:val="single" w:sz="4" w:space="0" w:color="000000"/>
              <w:bottom w:val="single" w:sz="4" w:space="0" w:color="000000"/>
              <w:right w:val="single" w:sz="4" w:space="0" w:color="000000"/>
            </w:tcBorders>
          </w:tcPr>
          <w:p w14:paraId="7265D7D2" w14:textId="77777777" w:rsidR="00C25ED3" w:rsidRPr="00196C74" w:rsidRDefault="00C25ED3" w:rsidP="00196C74">
            <w:pPr>
              <w:spacing w:after="0" w:line="240" w:lineRule="auto"/>
              <w:ind w:right="138"/>
              <w:jc w:val="center"/>
              <w:rPr>
                <w:rFonts w:eastAsia="Times New Roman"/>
                <w:sz w:val="28"/>
                <w:szCs w:val="28"/>
                <w:lang w:val="vi"/>
              </w:rPr>
            </w:pPr>
            <w:r w:rsidRPr="00196C74">
              <w:rPr>
                <w:rFonts w:eastAsia="Times New Roman"/>
                <w:sz w:val="28"/>
                <w:szCs w:val="28"/>
                <w:lang w:val="vi"/>
              </w:rPr>
              <w:t>công</w:t>
            </w:r>
          </w:p>
        </w:tc>
        <w:tc>
          <w:tcPr>
            <w:tcW w:w="1383" w:type="dxa"/>
            <w:tcBorders>
              <w:top w:val="single" w:sz="4" w:space="0" w:color="000000"/>
              <w:left w:val="single" w:sz="4" w:space="0" w:color="000000"/>
              <w:bottom w:val="single" w:sz="4" w:space="0" w:color="000000"/>
              <w:right w:val="single" w:sz="4" w:space="0" w:color="000000"/>
            </w:tcBorders>
          </w:tcPr>
          <w:p w14:paraId="48159045" w14:textId="77777777" w:rsidR="00C25ED3" w:rsidRPr="00196C74" w:rsidRDefault="00C25ED3" w:rsidP="00196C74">
            <w:pPr>
              <w:spacing w:after="0" w:line="240" w:lineRule="auto"/>
              <w:jc w:val="center"/>
              <w:rPr>
                <w:rFonts w:eastAsia="Times New Roman"/>
                <w:sz w:val="28"/>
                <w:szCs w:val="28"/>
                <w:lang w:val="vi"/>
              </w:rPr>
            </w:pPr>
            <w:r w:rsidRPr="00196C74">
              <w:rPr>
                <w:rFonts w:eastAsia="Times New Roman"/>
                <w:sz w:val="28"/>
                <w:szCs w:val="28"/>
                <w:lang w:val="vi"/>
              </w:rPr>
              <w:t>15</w:t>
            </w:r>
          </w:p>
        </w:tc>
      </w:tr>
      <w:tr w:rsidR="00C25ED3" w:rsidRPr="00196C74" w14:paraId="20572951" w14:textId="77777777" w:rsidTr="005D3D8C">
        <w:trPr>
          <w:trHeight w:val="356"/>
        </w:trPr>
        <w:tc>
          <w:tcPr>
            <w:tcW w:w="600" w:type="dxa"/>
            <w:tcBorders>
              <w:top w:val="single" w:sz="4" w:space="0" w:color="000000"/>
              <w:left w:val="single" w:sz="4" w:space="0" w:color="000000"/>
              <w:bottom w:val="single" w:sz="4" w:space="0" w:color="000000"/>
              <w:right w:val="single" w:sz="4" w:space="0" w:color="000000"/>
            </w:tcBorders>
          </w:tcPr>
          <w:p w14:paraId="57D79781" w14:textId="77777777" w:rsidR="00C25ED3" w:rsidRPr="00196C74" w:rsidRDefault="00C25ED3" w:rsidP="00196C74">
            <w:pPr>
              <w:spacing w:after="0" w:line="240" w:lineRule="auto"/>
              <w:ind w:right="128"/>
              <w:jc w:val="center"/>
              <w:rPr>
                <w:rFonts w:eastAsia="Times New Roman"/>
                <w:sz w:val="28"/>
                <w:szCs w:val="28"/>
              </w:rPr>
            </w:pPr>
            <w:r w:rsidRPr="00196C74">
              <w:rPr>
                <w:rFonts w:eastAsia="Times New Roman"/>
                <w:sz w:val="28"/>
                <w:szCs w:val="28"/>
              </w:rPr>
              <w:t>4</w:t>
            </w:r>
          </w:p>
        </w:tc>
        <w:tc>
          <w:tcPr>
            <w:tcW w:w="5640" w:type="dxa"/>
            <w:tcBorders>
              <w:top w:val="single" w:sz="4" w:space="0" w:color="000000"/>
              <w:left w:val="single" w:sz="4" w:space="0" w:color="000000"/>
              <w:bottom w:val="single" w:sz="4" w:space="0" w:color="000000"/>
              <w:right w:val="single" w:sz="4" w:space="0" w:color="000000"/>
            </w:tcBorders>
          </w:tcPr>
          <w:p w14:paraId="04DC147F" w14:textId="77777777" w:rsidR="00C25ED3" w:rsidRPr="00196C74" w:rsidRDefault="00C25ED3" w:rsidP="00196C74">
            <w:pPr>
              <w:spacing w:after="0" w:line="240" w:lineRule="auto"/>
              <w:jc w:val="both"/>
              <w:rPr>
                <w:rFonts w:eastAsia="Times New Roman"/>
                <w:sz w:val="28"/>
                <w:szCs w:val="28"/>
                <w:lang w:val="vi"/>
              </w:rPr>
            </w:pPr>
            <w:r w:rsidRPr="00196C74">
              <w:rPr>
                <w:rFonts w:eastAsia="Times New Roman"/>
                <w:sz w:val="28"/>
                <w:szCs w:val="28"/>
                <w:lang w:val="vi"/>
              </w:rPr>
              <w:t>Xác định các bước trong sơ đồ thực nghiệm nhân giống nấm</w:t>
            </w:r>
          </w:p>
        </w:tc>
        <w:tc>
          <w:tcPr>
            <w:tcW w:w="1496" w:type="dxa"/>
            <w:tcBorders>
              <w:top w:val="single" w:sz="4" w:space="0" w:color="000000"/>
              <w:left w:val="single" w:sz="4" w:space="0" w:color="000000"/>
              <w:bottom w:val="single" w:sz="4" w:space="0" w:color="000000"/>
              <w:right w:val="single" w:sz="4" w:space="0" w:color="000000"/>
            </w:tcBorders>
          </w:tcPr>
          <w:p w14:paraId="0A0AFD71" w14:textId="77777777" w:rsidR="00C25ED3" w:rsidRPr="00196C74" w:rsidRDefault="00C25ED3" w:rsidP="00196C74">
            <w:pPr>
              <w:spacing w:after="0" w:line="240" w:lineRule="auto"/>
              <w:ind w:right="138"/>
              <w:jc w:val="center"/>
              <w:rPr>
                <w:rFonts w:eastAsia="Times New Roman"/>
                <w:sz w:val="28"/>
                <w:szCs w:val="28"/>
                <w:lang w:val="vi"/>
              </w:rPr>
            </w:pPr>
            <w:r w:rsidRPr="00196C74">
              <w:rPr>
                <w:rFonts w:eastAsia="Times New Roman"/>
                <w:sz w:val="28"/>
                <w:szCs w:val="28"/>
                <w:lang w:val="vi"/>
              </w:rPr>
              <w:t>công</w:t>
            </w:r>
          </w:p>
        </w:tc>
        <w:tc>
          <w:tcPr>
            <w:tcW w:w="1383" w:type="dxa"/>
            <w:tcBorders>
              <w:top w:val="single" w:sz="4" w:space="0" w:color="000000"/>
              <w:left w:val="single" w:sz="4" w:space="0" w:color="000000"/>
              <w:bottom w:val="single" w:sz="4" w:space="0" w:color="000000"/>
              <w:right w:val="single" w:sz="4" w:space="0" w:color="000000"/>
            </w:tcBorders>
          </w:tcPr>
          <w:p w14:paraId="62A99F75" w14:textId="77777777" w:rsidR="00C25ED3" w:rsidRPr="00196C74" w:rsidRDefault="00C25ED3" w:rsidP="00196C74">
            <w:pPr>
              <w:spacing w:after="0" w:line="240" w:lineRule="auto"/>
              <w:jc w:val="center"/>
              <w:rPr>
                <w:rFonts w:eastAsia="Times New Roman"/>
                <w:sz w:val="28"/>
                <w:szCs w:val="28"/>
                <w:lang w:val="vi"/>
              </w:rPr>
            </w:pPr>
            <w:r w:rsidRPr="00196C74">
              <w:rPr>
                <w:rFonts w:eastAsia="Times New Roman"/>
                <w:sz w:val="28"/>
                <w:szCs w:val="28"/>
                <w:lang w:val="vi"/>
              </w:rPr>
              <w:t>15</w:t>
            </w:r>
          </w:p>
        </w:tc>
      </w:tr>
      <w:tr w:rsidR="00C25ED3" w:rsidRPr="00196C74" w14:paraId="0474E164" w14:textId="77777777" w:rsidTr="005D3D8C">
        <w:trPr>
          <w:trHeight w:val="356"/>
        </w:trPr>
        <w:tc>
          <w:tcPr>
            <w:tcW w:w="600" w:type="dxa"/>
            <w:tcBorders>
              <w:top w:val="single" w:sz="4" w:space="0" w:color="000000"/>
              <w:left w:val="single" w:sz="4" w:space="0" w:color="000000"/>
              <w:bottom w:val="single" w:sz="4" w:space="0" w:color="000000"/>
              <w:right w:val="single" w:sz="4" w:space="0" w:color="000000"/>
            </w:tcBorders>
          </w:tcPr>
          <w:p w14:paraId="4AD8CBC9" w14:textId="77777777" w:rsidR="00C25ED3" w:rsidRPr="00196C74" w:rsidRDefault="00C25ED3" w:rsidP="00196C74">
            <w:pPr>
              <w:spacing w:after="0" w:line="240" w:lineRule="auto"/>
              <w:ind w:right="128"/>
              <w:jc w:val="center"/>
              <w:rPr>
                <w:rFonts w:eastAsia="Times New Roman"/>
                <w:sz w:val="28"/>
                <w:szCs w:val="28"/>
              </w:rPr>
            </w:pPr>
            <w:r w:rsidRPr="00196C74">
              <w:rPr>
                <w:rFonts w:eastAsia="Times New Roman"/>
                <w:sz w:val="28"/>
                <w:szCs w:val="28"/>
              </w:rPr>
              <w:t>5</w:t>
            </w:r>
          </w:p>
        </w:tc>
        <w:tc>
          <w:tcPr>
            <w:tcW w:w="5640" w:type="dxa"/>
            <w:tcBorders>
              <w:top w:val="single" w:sz="4" w:space="0" w:color="000000"/>
              <w:left w:val="single" w:sz="4" w:space="0" w:color="000000"/>
              <w:bottom w:val="single" w:sz="4" w:space="0" w:color="000000"/>
              <w:right w:val="single" w:sz="4" w:space="0" w:color="000000"/>
            </w:tcBorders>
          </w:tcPr>
          <w:p w14:paraId="7A0EC32B" w14:textId="77777777" w:rsidR="00C25ED3" w:rsidRPr="00196C74" w:rsidRDefault="00C25ED3" w:rsidP="00196C74">
            <w:pPr>
              <w:spacing w:after="0" w:line="240" w:lineRule="auto"/>
              <w:jc w:val="both"/>
              <w:rPr>
                <w:rFonts w:eastAsia="Times New Roman"/>
                <w:sz w:val="28"/>
                <w:szCs w:val="28"/>
                <w:lang w:val="vi"/>
              </w:rPr>
            </w:pPr>
            <w:r w:rsidRPr="00196C74">
              <w:rPr>
                <w:rFonts w:eastAsia="Times New Roman"/>
                <w:sz w:val="28"/>
                <w:szCs w:val="28"/>
                <w:lang w:val="vi"/>
              </w:rPr>
              <w:t>Đánh giá, nghiệm thu và viết báo cáo kết quả xây dựng mô hình</w:t>
            </w:r>
          </w:p>
        </w:tc>
        <w:tc>
          <w:tcPr>
            <w:tcW w:w="1496" w:type="dxa"/>
            <w:tcBorders>
              <w:top w:val="single" w:sz="4" w:space="0" w:color="000000"/>
              <w:left w:val="single" w:sz="4" w:space="0" w:color="000000"/>
              <w:bottom w:val="single" w:sz="4" w:space="0" w:color="000000"/>
              <w:right w:val="single" w:sz="4" w:space="0" w:color="000000"/>
            </w:tcBorders>
          </w:tcPr>
          <w:p w14:paraId="23625111" w14:textId="77777777" w:rsidR="00C25ED3" w:rsidRPr="00196C74" w:rsidRDefault="00C25ED3" w:rsidP="00196C74">
            <w:pPr>
              <w:spacing w:after="0" w:line="240" w:lineRule="auto"/>
              <w:ind w:right="138"/>
              <w:jc w:val="center"/>
              <w:rPr>
                <w:rFonts w:eastAsia="Times New Roman"/>
                <w:sz w:val="28"/>
                <w:szCs w:val="28"/>
                <w:lang w:val="vi"/>
              </w:rPr>
            </w:pPr>
            <w:r w:rsidRPr="00196C74">
              <w:rPr>
                <w:rFonts w:eastAsia="Times New Roman"/>
                <w:sz w:val="28"/>
                <w:szCs w:val="28"/>
                <w:lang w:val="vi"/>
              </w:rPr>
              <w:t>công</w:t>
            </w:r>
          </w:p>
        </w:tc>
        <w:tc>
          <w:tcPr>
            <w:tcW w:w="1383" w:type="dxa"/>
            <w:tcBorders>
              <w:top w:val="single" w:sz="4" w:space="0" w:color="000000"/>
              <w:left w:val="single" w:sz="4" w:space="0" w:color="000000"/>
              <w:bottom w:val="single" w:sz="4" w:space="0" w:color="000000"/>
              <w:right w:val="single" w:sz="4" w:space="0" w:color="000000"/>
            </w:tcBorders>
          </w:tcPr>
          <w:p w14:paraId="0DCCCA2D" w14:textId="77777777" w:rsidR="00C25ED3" w:rsidRPr="00196C74" w:rsidRDefault="00C25ED3" w:rsidP="00196C74">
            <w:pPr>
              <w:spacing w:after="0" w:line="240" w:lineRule="auto"/>
              <w:jc w:val="center"/>
              <w:rPr>
                <w:rFonts w:eastAsia="Times New Roman"/>
                <w:sz w:val="28"/>
                <w:szCs w:val="28"/>
                <w:lang w:val="vi"/>
              </w:rPr>
            </w:pPr>
            <w:r w:rsidRPr="00196C74">
              <w:rPr>
                <w:rFonts w:eastAsia="Times New Roman"/>
                <w:sz w:val="28"/>
                <w:szCs w:val="28"/>
                <w:lang w:val="vi"/>
              </w:rPr>
              <w:t>10</w:t>
            </w:r>
          </w:p>
        </w:tc>
      </w:tr>
      <w:tr w:rsidR="00C25ED3" w:rsidRPr="00196C74" w14:paraId="05CA516B" w14:textId="77777777" w:rsidTr="005D3D8C">
        <w:trPr>
          <w:trHeight w:val="356"/>
        </w:trPr>
        <w:tc>
          <w:tcPr>
            <w:tcW w:w="600" w:type="dxa"/>
            <w:tcBorders>
              <w:top w:val="single" w:sz="4" w:space="0" w:color="000000"/>
              <w:left w:val="single" w:sz="4" w:space="0" w:color="000000"/>
              <w:bottom w:val="single" w:sz="4" w:space="0" w:color="000000"/>
              <w:right w:val="single" w:sz="4" w:space="0" w:color="000000"/>
            </w:tcBorders>
          </w:tcPr>
          <w:p w14:paraId="12F75FEB" w14:textId="77777777" w:rsidR="00C25ED3" w:rsidRPr="00196C74" w:rsidRDefault="00C25ED3" w:rsidP="00196C74">
            <w:pPr>
              <w:spacing w:after="0" w:line="240" w:lineRule="auto"/>
              <w:ind w:right="128"/>
              <w:jc w:val="center"/>
              <w:rPr>
                <w:rFonts w:eastAsia="Times New Roman"/>
                <w:sz w:val="28"/>
                <w:szCs w:val="28"/>
              </w:rPr>
            </w:pPr>
            <w:r w:rsidRPr="00196C74">
              <w:rPr>
                <w:rFonts w:eastAsia="Times New Roman"/>
                <w:sz w:val="28"/>
                <w:szCs w:val="28"/>
              </w:rPr>
              <w:t>6</w:t>
            </w:r>
          </w:p>
        </w:tc>
        <w:tc>
          <w:tcPr>
            <w:tcW w:w="5640" w:type="dxa"/>
            <w:tcBorders>
              <w:top w:val="single" w:sz="4" w:space="0" w:color="000000"/>
              <w:left w:val="single" w:sz="4" w:space="0" w:color="000000"/>
              <w:bottom w:val="single" w:sz="4" w:space="0" w:color="000000"/>
              <w:right w:val="single" w:sz="4" w:space="0" w:color="000000"/>
            </w:tcBorders>
          </w:tcPr>
          <w:p w14:paraId="372782C1" w14:textId="77777777" w:rsidR="00C25ED3" w:rsidRPr="00196C74" w:rsidRDefault="00C25ED3" w:rsidP="00196C74">
            <w:pPr>
              <w:spacing w:after="0" w:line="240" w:lineRule="auto"/>
              <w:jc w:val="both"/>
              <w:rPr>
                <w:rFonts w:eastAsia="Times New Roman"/>
                <w:sz w:val="28"/>
                <w:szCs w:val="28"/>
                <w:lang w:val="vi"/>
              </w:rPr>
            </w:pPr>
            <w:r w:rsidRPr="00196C74">
              <w:rPr>
                <w:rFonts w:eastAsia="Times New Roman"/>
                <w:sz w:val="28"/>
                <w:szCs w:val="28"/>
                <w:lang w:val="vi"/>
              </w:rPr>
              <w:t>Thực hiện các bước trong sơ đồ thực nghiệm nhân giống nấm</w:t>
            </w:r>
          </w:p>
        </w:tc>
        <w:tc>
          <w:tcPr>
            <w:tcW w:w="1496" w:type="dxa"/>
            <w:tcBorders>
              <w:top w:val="single" w:sz="4" w:space="0" w:color="000000"/>
              <w:left w:val="single" w:sz="4" w:space="0" w:color="000000"/>
              <w:bottom w:val="single" w:sz="4" w:space="0" w:color="000000"/>
              <w:right w:val="single" w:sz="4" w:space="0" w:color="000000"/>
            </w:tcBorders>
          </w:tcPr>
          <w:p w14:paraId="01CFEB6D" w14:textId="77777777" w:rsidR="00C25ED3" w:rsidRPr="00196C74" w:rsidRDefault="00C25ED3" w:rsidP="00196C74">
            <w:pPr>
              <w:spacing w:after="0" w:line="240" w:lineRule="auto"/>
              <w:ind w:right="138"/>
              <w:jc w:val="center"/>
              <w:rPr>
                <w:rFonts w:eastAsia="Times New Roman"/>
                <w:sz w:val="28"/>
                <w:szCs w:val="28"/>
                <w:lang w:val="vi"/>
              </w:rPr>
            </w:pPr>
            <w:r w:rsidRPr="00196C74">
              <w:rPr>
                <w:rFonts w:eastAsia="Times New Roman"/>
                <w:sz w:val="28"/>
                <w:szCs w:val="28"/>
                <w:lang w:val="vi"/>
              </w:rPr>
              <w:t>công</w:t>
            </w:r>
          </w:p>
        </w:tc>
        <w:tc>
          <w:tcPr>
            <w:tcW w:w="1383" w:type="dxa"/>
            <w:tcBorders>
              <w:top w:val="single" w:sz="4" w:space="0" w:color="000000"/>
              <w:left w:val="single" w:sz="4" w:space="0" w:color="000000"/>
              <w:bottom w:val="single" w:sz="4" w:space="0" w:color="000000"/>
              <w:right w:val="single" w:sz="4" w:space="0" w:color="000000"/>
            </w:tcBorders>
          </w:tcPr>
          <w:p w14:paraId="208768C0" w14:textId="77777777" w:rsidR="00C25ED3" w:rsidRPr="00196C74" w:rsidRDefault="00C25ED3" w:rsidP="00196C74">
            <w:pPr>
              <w:spacing w:after="0" w:line="240" w:lineRule="auto"/>
              <w:jc w:val="center"/>
              <w:rPr>
                <w:rFonts w:eastAsia="Times New Roman"/>
                <w:sz w:val="28"/>
                <w:szCs w:val="28"/>
                <w:lang w:val="vi"/>
              </w:rPr>
            </w:pPr>
            <w:r w:rsidRPr="00196C74">
              <w:rPr>
                <w:rFonts w:eastAsia="Times New Roman"/>
                <w:sz w:val="28"/>
                <w:szCs w:val="28"/>
                <w:lang w:val="vi"/>
              </w:rPr>
              <w:t>50</w:t>
            </w:r>
          </w:p>
        </w:tc>
      </w:tr>
      <w:tr w:rsidR="00C25ED3" w:rsidRPr="00196C74" w14:paraId="5A17A9EC" w14:textId="77777777" w:rsidTr="005D3D8C">
        <w:trPr>
          <w:trHeight w:val="356"/>
        </w:trPr>
        <w:tc>
          <w:tcPr>
            <w:tcW w:w="600" w:type="dxa"/>
            <w:tcBorders>
              <w:top w:val="single" w:sz="4" w:space="0" w:color="000000"/>
              <w:left w:val="single" w:sz="4" w:space="0" w:color="000000"/>
              <w:bottom w:val="single" w:sz="4" w:space="0" w:color="000000"/>
              <w:right w:val="single" w:sz="4" w:space="0" w:color="000000"/>
            </w:tcBorders>
          </w:tcPr>
          <w:p w14:paraId="3DA21AD0" w14:textId="77777777" w:rsidR="00C25ED3" w:rsidRPr="00196C74" w:rsidRDefault="00C25ED3" w:rsidP="00196C74">
            <w:pPr>
              <w:pStyle w:val="TableParagraph"/>
              <w:spacing w:before="0"/>
              <w:ind w:left="143" w:right="134"/>
              <w:jc w:val="center"/>
              <w:rPr>
                <w:b/>
                <w:sz w:val="28"/>
                <w:szCs w:val="28"/>
                <w:lang w:val="en-US"/>
              </w:rPr>
            </w:pPr>
            <w:r w:rsidRPr="00196C74">
              <w:rPr>
                <w:b/>
                <w:sz w:val="28"/>
                <w:szCs w:val="28"/>
                <w:lang w:val="en-US"/>
              </w:rPr>
              <w:t>II</w:t>
            </w:r>
          </w:p>
        </w:tc>
        <w:tc>
          <w:tcPr>
            <w:tcW w:w="5640" w:type="dxa"/>
            <w:tcBorders>
              <w:top w:val="single" w:sz="4" w:space="0" w:color="000000"/>
              <w:left w:val="single" w:sz="4" w:space="0" w:color="000000"/>
              <w:bottom w:val="single" w:sz="4" w:space="0" w:color="000000"/>
              <w:right w:val="single" w:sz="4" w:space="0" w:color="000000"/>
            </w:tcBorders>
          </w:tcPr>
          <w:p w14:paraId="0EEB6619" w14:textId="77777777" w:rsidR="00C25ED3" w:rsidRPr="00196C74" w:rsidRDefault="00C25ED3" w:rsidP="00196C74">
            <w:pPr>
              <w:pStyle w:val="TableParagraph"/>
              <w:spacing w:before="0"/>
              <w:ind w:left="107"/>
              <w:rPr>
                <w:b/>
                <w:sz w:val="28"/>
                <w:szCs w:val="28"/>
                <w:lang w:val="en-US"/>
              </w:rPr>
            </w:pPr>
            <w:r w:rsidRPr="00196C74">
              <w:rPr>
                <w:b/>
                <w:sz w:val="28"/>
                <w:szCs w:val="28"/>
                <w:lang w:val="en-US"/>
              </w:rPr>
              <w:t>Công lao động gián tiếp</w:t>
            </w:r>
          </w:p>
        </w:tc>
        <w:tc>
          <w:tcPr>
            <w:tcW w:w="1496" w:type="dxa"/>
            <w:tcBorders>
              <w:top w:val="single" w:sz="4" w:space="0" w:color="000000"/>
              <w:left w:val="single" w:sz="4" w:space="0" w:color="000000"/>
              <w:bottom w:val="single" w:sz="4" w:space="0" w:color="000000"/>
              <w:right w:val="single" w:sz="4" w:space="0" w:color="000000"/>
            </w:tcBorders>
          </w:tcPr>
          <w:p w14:paraId="77B879F6" w14:textId="77777777" w:rsidR="00C25ED3" w:rsidRPr="00196C74" w:rsidRDefault="00C25ED3" w:rsidP="00196C74">
            <w:pPr>
              <w:pStyle w:val="TableParagraph"/>
              <w:spacing w:before="0"/>
              <w:ind w:left="163" w:right="155"/>
              <w:jc w:val="center"/>
              <w:rPr>
                <w:b/>
                <w:sz w:val="28"/>
                <w:szCs w:val="28"/>
                <w:lang w:val="en-US"/>
              </w:rPr>
            </w:pPr>
            <w:r w:rsidRPr="00196C74">
              <w:rPr>
                <w:b/>
                <w:sz w:val="28"/>
                <w:szCs w:val="28"/>
                <w:lang w:val="en-US"/>
              </w:rPr>
              <w:t>công</w:t>
            </w:r>
          </w:p>
        </w:tc>
        <w:tc>
          <w:tcPr>
            <w:tcW w:w="1383" w:type="dxa"/>
            <w:tcBorders>
              <w:top w:val="single" w:sz="4" w:space="0" w:color="000000"/>
              <w:left w:val="single" w:sz="4" w:space="0" w:color="000000"/>
              <w:bottom w:val="single" w:sz="4" w:space="0" w:color="000000"/>
              <w:right w:val="single" w:sz="4" w:space="0" w:color="000000"/>
            </w:tcBorders>
          </w:tcPr>
          <w:p w14:paraId="7B2BCB00" w14:textId="77777777" w:rsidR="00C25ED3" w:rsidRPr="00196C74" w:rsidRDefault="00C25ED3" w:rsidP="00196C74">
            <w:pPr>
              <w:spacing w:after="0" w:line="240" w:lineRule="auto"/>
              <w:jc w:val="center"/>
              <w:rPr>
                <w:rFonts w:eastAsia="Times New Roman"/>
                <w:sz w:val="28"/>
                <w:szCs w:val="28"/>
                <w:lang w:val="vi"/>
              </w:rPr>
            </w:pPr>
          </w:p>
        </w:tc>
      </w:tr>
      <w:tr w:rsidR="00C25ED3" w:rsidRPr="00196C74" w14:paraId="144BA609" w14:textId="77777777" w:rsidTr="005D3D8C">
        <w:trPr>
          <w:trHeight w:val="356"/>
        </w:trPr>
        <w:tc>
          <w:tcPr>
            <w:tcW w:w="600" w:type="dxa"/>
            <w:tcBorders>
              <w:top w:val="single" w:sz="4" w:space="0" w:color="000000"/>
              <w:left w:val="single" w:sz="4" w:space="0" w:color="000000"/>
              <w:bottom w:val="single" w:sz="4" w:space="0" w:color="000000"/>
              <w:right w:val="single" w:sz="4" w:space="0" w:color="000000"/>
            </w:tcBorders>
          </w:tcPr>
          <w:p w14:paraId="58DEA45D" w14:textId="77777777" w:rsidR="00C25ED3" w:rsidRPr="00196C74" w:rsidRDefault="00C25ED3" w:rsidP="00196C74">
            <w:pPr>
              <w:pStyle w:val="TableParagraph"/>
              <w:spacing w:before="0"/>
              <w:ind w:left="143" w:right="134"/>
              <w:jc w:val="center"/>
              <w:rPr>
                <w:b/>
                <w:sz w:val="28"/>
                <w:szCs w:val="28"/>
              </w:rPr>
            </w:pPr>
          </w:p>
        </w:tc>
        <w:tc>
          <w:tcPr>
            <w:tcW w:w="5640" w:type="dxa"/>
            <w:tcBorders>
              <w:top w:val="single" w:sz="4" w:space="0" w:color="000000"/>
              <w:left w:val="single" w:sz="4" w:space="0" w:color="000000"/>
              <w:bottom w:val="single" w:sz="4" w:space="0" w:color="000000"/>
              <w:right w:val="single" w:sz="4" w:space="0" w:color="000000"/>
            </w:tcBorders>
          </w:tcPr>
          <w:p w14:paraId="7054779F" w14:textId="77777777" w:rsidR="00C25ED3" w:rsidRPr="00196C74" w:rsidRDefault="00C25ED3" w:rsidP="00196C74">
            <w:pPr>
              <w:pStyle w:val="TableParagraph"/>
              <w:spacing w:before="0"/>
              <w:ind w:left="107"/>
              <w:rPr>
                <w:sz w:val="28"/>
                <w:szCs w:val="28"/>
                <w:lang w:val="en-US"/>
              </w:rPr>
            </w:pPr>
            <w:r w:rsidRPr="00196C74">
              <w:rPr>
                <w:sz w:val="28"/>
                <w:szCs w:val="28"/>
                <w:lang w:val="en-US"/>
              </w:rPr>
              <w:t>Quản lý (15% công lao động trực tiếp)</w:t>
            </w:r>
          </w:p>
        </w:tc>
        <w:tc>
          <w:tcPr>
            <w:tcW w:w="1496" w:type="dxa"/>
            <w:tcBorders>
              <w:top w:val="single" w:sz="4" w:space="0" w:color="000000"/>
              <w:left w:val="single" w:sz="4" w:space="0" w:color="000000"/>
              <w:bottom w:val="single" w:sz="4" w:space="0" w:color="000000"/>
              <w:right w:val="single" w:sz="4" w:space="0" w:color="000000"/>
            </w:tcBorders>
          </w:tcPr>
          <w:p w14:paraId="737E07EB" w14:textId="77777777" w:rsidR="00C25ED3" w:rsidRPr="00196C74" w:rsidRDefault="00C25ED3" w:rsidP="00196C74">
            <w:pPr>
              <w:pStyle w:val="TableParagraph"/>
              <w:spacing w:before="0"/>
              <w:jc w:val="center"/>
              <w:rPr>
                <w:sz w:val="28"/>
                <w:szCs w:val="28"/>
                <w:lang w:val="en-US"/>
              </w:rPr>
            </w:pPr>
            <w:r w:rsidRPr="00196C74">
              <w:rPr>
                <w:sz w:val="28"/>
                <w:szCs w:val="28"/>
                <w:lang w:val="en-US"/>
              </w:rPr>
              <w:t>công</w:t>
            </w:r>
          </w:p>
        </w:tc>
        <w:tc>
          <w:tcPr>
            <w:tcW w:w="1383" w:type="dxa"/>
            <w:tcBorders>
              <w:top w:val="single" w:sz="4" w:space="0" w:color="000000"/>
              <w:left w:val="single" w:sz="4" w:space="0" w:color="000000"/>
              <w:bottom w:val="single" w:sz="4" w:space="0" w:color="000000"/>
              <w:right w:val="single" w:sz="4" w:space="0" w:color="000000"/>
            </w:tcBorders>
          </w:tcPr>
          <w:p w14:paraId="4502B7A2" w14:textId="77777777" w:rsidR="00C25ED3" w:rsidRPr="00196C74" w:rsidRDefault="00C25ED3" w:rsidP="00196C74">
            <w:pPr>
              <w:spacing w:after="0" w:line="240" w:lineRule="auto"/>
              <w:jc w:val="center"/>
              <w:rPr>
                <w:rFonts w:eastAsia="Times New Roman"/>
                <w:sz w:val="28"/>
                <w:szCs w:val="28"/>
                <w:lang w:val="vi"/>
              </w:rPr>
            </w:pPr>
          </w:p>
        </w:tc>
      </w:tr>
    </w:tbl>
    <w:p w14:paraId="352D5520"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334FCA0A" w14:textId="01BB3DDF"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tab/>
      </w:r>
      <w:r w:rsidR="000769F5" w:rsidRPr="00196C74">
        <w:rPr>
          <w:rFonts w:eastAsia="Times New Roman"/>
          <w:sz w:val="28"/>
          <w:szCs w:val="28"/>
        </w:rPr>
        <w:t>b)</w:t>
      </w:r>
      <w:r w:rsidRPr="00196C74">
        <w:rPr>
          <w:rFonts w:eastAsia="Times New Roman"/>
          <w:sz w:val="28"/>
          <w:szCs w:val="28"/>
        </w:rPr>
        <w:t xml:space="preserve"> Định mức thiết bị máy móc</w:t>
      </w:r>
    </w:p>
    <w:tbl>
      <w:tblPr>
        <w:tblW w:w="9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5494"/>
        <w:gridCol w:w="1533"/>
        <w:gridCol w:w="1419"/>
      </w:tblGrid>
      <w:tr w:rsidR="00C25ED3" w:rsidRPr="00196C74" w14:paraId="2E94C6B7" w14:textId="77777777" w:rsidTr="005D3D8C">
        <w:trPr>
          <w:trHeight w:val="315"/>
          <w:jc w:val="center"/>
        </w:trPr>
        <w:tc>
          <w:tcPr>
            <w:tcW w:w="714" w:type="dxa"/>
          </w:tcPr>
          <w:p w14:paraId="1706BA20" w14:textId="77777777" w:rsidR="00C25ED3" w:rsidRPr="00196C74" w:rsidRDefault="00C25ED3" w:rsidP="00196C74">
            <w:pPr>
              <w:widowControl w:val="0"/>
              <w:autoSpaceDE w:val="0"/>
              <w:autoSpaceDN w:val="0"/>
              <w:spacing w:after="0" w:line="240" w:lineRule="auto"/>
              <w:ind w:left="122" w:right="112"/>
              <w:jc w:val="center"/>
              <w:rPr>
                <w:rFonts w:eastAsia="Times New Roman"/>
                <w:b/>
                <w:sz w:val="28"/>
                <w:szCs w:val="28"/>
              </w:rPr>
            </w:pPr>
            <w:r w:rsidRPr="00196C74">
              <w:rPr>
                <w:rFonts w:eastAsia="Times New Roman"/>
                <w:b/>
                <w:sz w:val="28"/>
                <w:szCs w:val="28"/>
              </w:rPr>
              <w:t>TT</w:t>
            </w:r>
          </w:p>
        </w:tc>
        <w:tc>
          <w:tcPr>
            <w:tcW w:w="5494" w:type="dxa"/>
          </w:tcPr>
          <w:p w14:paraId="781F24F4" w14:textId="77777777" w:rsidR="00C25ED3" w:rsidRPr="00196C74" w:rsidRDefault="00C25ED3" w:rsidP="00196C74">
            <w:pPr>
              <w:pStyle w:val="TableParagraph"/>
              <w:spacing w:before="0"/>
              <w:ind w:left="112"/>
              <w:jc w:val="center"/>
              <w:rPr>
                <w:b/>
                <w:sz w:val="28"/>
                <w:szCs w:val="28"/>
                <w:lang w:val="en-US"/>
              </w:rPr>
            </w:pPr>
            <w:r w:rsidRPr="00196C74">
              <w:rPr>
                <w:b/>
                <w:sz w:val="28"/>
                <w:szCs w:val="28"/>
                <w:lang w:val="en-US"/>
              </w:rPr>
              <w:t>Danh mục</w:t>
            </w:r>
          </w:p>
        </w:tc>
        <w:tc>
          <w:tcPr>
            <w:tcW w:w="1533" w:type="dxa"/>
          </w:tcPr>
          <w:p w14:paraId="5DD9A1D8" w14:textId="77777777" w:rsidR="00C25ED3" w:rsidRPr="00196C74" w:rsidRDefault="00C25ED3" w:rsidP="00196C74">
            <w:pPr>
              <w:pStyle w:val="TableParagraph"/>
              <w:spacing w:before="0"/>
              <w:ind w:right="68"/>
              <w:jc w:val="center"/>
              <w:rPr>
                <w:b/>
                <w:sz w:val="28"/>
                <w:szCs w:val="28"/>
                <w:lang w:val="en-US"/>
              </w:rPr>
            </w:pPr>
            <w:r w:rsidRPr="00196C74">
              <w:rPr>
                <w:b/>
                <w:sz w:val="28"/>
                <w:szCs w:val="28"/>
                <w:lang w:val="en-US"/>
              </w:rPr>
              <w:t>Đơn vị tính</w:t>
            </w:r>
          </w:p>
        </w:tc>
        <w:tc>
          <w:tcPr>
            <w:tcW w:w="1419" w:type="dxa"/>
          </w:tcPr>
          <w:p w14:paraId="0122C965" w14:textId="77777777" w:rsidR="00C25ED3" w:rsidRPr="00196C74" w:rsidRDefault="00C25ED3" w:rsidP="00196C74">
            <w:pPr>
              <w:pStyle w:val="TableParagraph"/>
              <w:spacing w:before="0"/>
              <w:ind w:left="18"/>
              <w:jc w:val="center"/>
              <w:rPr>
                <w:b/>
                <w:sz w:val="28"/>
                <w:szCs w:val="28"/>
                <w:lang w:val="en-US"/>
              </w:rPr>
            </w:pPr>
            <w:r w:rsidRPr="00196C74">
              <w:rPr>
                <w:b/>
                <w:sz w:val="28"/>
                <w:szCs w:val="28"/>
                <w:lang w:val="en-US"/>
              </w:rPr>
              <w:t>Số lượng</w:t>
            </w:r>
          </w:p>
        </w:tc>
      </w:tr>
      <w:tr w:rsidR="00C25ED3" w:rsidRPr="00196C74" w14:paraId="358D2D7B" w14:textId="77777777" w:rsidTr="005D3D8C">
        <w:trPr>
          <w:trHeight w:val="315"/>
          <w:jc w:val="center"/>
        </w:trPr>
        <w:tc>
          <w:tcPr>
            <w:tcW w:w="714" w:type="dxa"/>
          </w:tcPr>
          <w:p w14:paraId="1C98159A"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w:t>
            </w:r>
          </w:p>
        </w:tc>
        <w:tc>
          <w:tcPr>
            <w:tcW w:w="5494" w:type="dxa"/>
          </w:tcPr>
          <w:p w14:paraId="11817FFD" w14:textId="77777777" w:rsidR="00C25ED3" w:rsidRPr="00196C74" w:rsidRDefault="00C25ED3" w:rsidP="00196C74">
            <w:pPr>
              <w:pStyle w:val="TableParagraph"/>
              <w:spacing w:before="0"/>
              <w:ind w:left="112"/>
              <w:rPr>
                <w:sz w:val="28"/>
                <w:szCs w:val="28"/>
                <w:lang w:val="en-US"/>
              </w:rPr>
            </w:pPr>
            <w:r w:rsidRPr="00196C74">
              <w:rPr>
                <w:sz w:val="28"/>
                <w:szCs w:val="28"/>
                <w:lang w:val="en-US"/>
              </w:rPr>
              <w:t>Nồi hấp khử trùng</w:t>
            </w:r>
          </w:p>
        </w:tc>
        <w:tc>
          <w:tcPr>
            <w:tcW w:w="1533" w:type="dxa"/>
          </w:tcPr>
          <w:p w14:paraId="3017D03C"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1C9C5C49"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2E919789" w14:textId="77777777" w:rsidTr="005D3D8C">
        <w:trPr>
          <w:trHeight w:val="315"/>
          <w:jc w:val="center"/>
        </w:trPr>
        <w:tc>
          <w:tcPr>
            <w:tcW w:w="714" w:type="dxa"/>
          </w:tcPr>
          <w:p w14:paraId="0416986C"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2</w:t>
            </w:r>
          </w:p>
        </w:tc>
        <w:tc>
          <w:tcPr>
            <w:tcW w:w="5494" w:type="dxa"/>
          </w:tcPr>
          <w:p w14:paraId="71E22306"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pH</w:t>
            </w:r>
          </w:p>
        </w:tc>
        <w:tc>
          <w:tcPr>
            <w:tcW w:w="1533" w:type="dxa"/>
          </w:tcPr>
          <w:p w14:paraId="0B669B70"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7A65CDB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3269849A" w14:textId="77777777" w:rsidTr="005D3D8C">
        <w:trPr>
          <w:trHeight w:val="315"/>
          <w:jc w:val="center"/>
        </w:trPr>
        <w:tc>
          <w:tcPr>
            <w:tcW w:w="714" w:type="dxa"/>
          </w:tcPr>
          <w:p w14:paraId="226F2323"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3</w:t>
            </w:r>
          </w:p>
        </w:tc>
        <w:tc>
          <w:tcPr>
            <w:tcW w:w="5494" w:type="dxa"/>
          </w:tcPr>
          <w:p w14:paraId="1CA3AA51"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khuấy từ gia nhiệt</w:t>
            </w:r>
          </w:p>
        </w:tc>
        <w:tc>
          <w:tcPr>
            <w:tcW w:w="1533" w:type="dxa"/>
          </w:tcPr>
          <w:p w14:paraId="4DC9AC88"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4CECC5B5"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3633FB36" w14:textId="77777777" w:rsidTr="005D3D8C">
        <w:trPr>
          <w:trHeight w:val="315"/>
          <w:jc w:val="center"/>
        </w:trPr>
        <w:tc>
          <w:tcPr>
            <w:tcW w:w="714" w:type="dxa"/>
          </w:tcPr>
          <w:p w14:paraId="1510C53D"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4</w:t>
            </w:r>
          </w:p>
        </w:tc>
        <w:tc>
          <w:tcPr>
            <w:tcW w:w="5494" w:type="dxa"/>
          </w:tcPr>
          <w:p w14:paraId="3F6B7EF7" w14:textId="77777777" w:rsidR="00C25ED3" w:rsidRPr="00196C74" w:rsidRDefault="00C25ED3" w:rsidP="00196C74">
            <w:pPr>
              <w:pStyle w:val="TableParagraph"/>
              <w:spacing w:before="0"/>
              <w:ind w:left="112"/>
              <w:rPr>
                <w:sz w:val="28"/>
                <w:szCs w:val="28"/>
                <w:lang w:val="en-US"/>
              </w:rPr>
            </w:pPr>
            <w:r w:rsidRPr="00196C74">
              <w:rPr>
                <w:sz w:val="28"/>
                <w:szCs w:val="28"/>
                <w:lang w:val="en-US"/>
              </w:rPr>
              <w:t>Box cấy vô khuẩn</w:t>
            </w:r>
          </w:p>
        </w:tc>
        <w:tc>
          <w:tcPr>
            <w:tcW w:w="1533" w:type="dxa"/>
          </w:tcPr>
          <w:p w14:paraId="19F2A05A"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0BFE4F47"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r w:rsidR="00C25ED3" w:rsidRPr="00196C74" w14:paraId="6E2212FC" w14:textId="77777777" w:rsidTr="005D3D8C">
        <w:trPr>
          <w:trHeight w:val="315"/>
          <w:jc w:val="center"/>
        </w:trPr>
        <w:tc>
          <w:tcPr>
            <w:tcW w:w="714" w:type="dxa"/>
          </w:tcPr>
          <w:p w14:paraId="033904BD"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5</w:t>
            </w:r>
          </w:p>
        </w:tc>
        <w:tc>
          <w:tcPr>
            <w:tcW w:w="5494" w:type="dxa"/>
          </w:tcPr>
          <w:p w14:paraId="3D776A07" w14:textId="77777777" w:rsidR="00C25ED3" w:rsidRPr="00196C74" w:rsidRDefault="00C25ED3" w:rsidP="00196C74">
            <w:pPr>
              <w:pStyle w:val="TableParagraph"/>
              <w:spacing w:before="0"/>
              <w:ind w:left="112"/>
              <w:rPr>
                <w:sz w:val="28"/>
                <w:szCs w:val="28"/>
                <w:lang w:val="en-US"/>
              </w:rPr>
            </w:pPr>
            <w:r w:rsidRPr="00196C74">
              <w:rPr>
                <w:sz w:val="28"/>
                <w:szCs w:val="28"/>
                <w:lang w:val="en-US"/>
              </w:rPr>
              <w:t>Bếp từ</w:t>
            </w:r>
          </w:p>
        </w:tc>
        <w:tc>
          <w:tcPr>
            <w:tcW w:w="1533" w:type="dxa"/>
          </w:tcPr>
          <w:p w14:paraId="292B5E32"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7FC971DC"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3F90DD86" w14:textId="77777777" w:rsidTr="005D3D8C">
        <w:trPr>
          <w:trHeight w:val="315"/>
          <w:jc w:val="center"/>
        </w:trPr>
        <w:tc>
          <w:tcPr>
            <w:tcW w:w="714" w:type="dxa"/>
          </w:tcPr>
          <w:p w14:paraId="2C3F3660"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6</w:t>
            </w:r>
          </w:p>
        </w:tc>
        <w:tc>
          <w:tcPr>
            <w:tcW w:w="5494" w:type="dxa"/>
          </w:tcPr>
          <w:p w14:paraId="1015B8DA" w14:textId="77777777" w:rsidR="00C25ED3" w:rsidRPr="00196C74" w:rsidRDefault="00C25ED3" w:rsidP="00196C74">
            <w:pPr>
              <w:pStyle w:val="TableParagraph"/>
              <w:spacing w:before="0"/>
              <w:ind w:left="112"/>
              <w:rPr>
                <w:sz w:val="28"/>
                <w:szCs w:val="28"/>
                <w:lang w:val="en-US"/>
              </w:rPr>
            </w:pPr>
            <w:r w:rsidRPr="00196C74">
              <w:rPr>
                <w:sz w:val="28"/>
                <w:szCs w:val="28"/>
                <w:lang w:val="en-US"/>
              </w:rPr>
              <w:t xml:space="preserve">Cân phân tích </w:t>
            </w:r>
          </w:p>
        </w:tc>
        <w:tc>
          <w:tcPr>
            <w:tcW w:w="1533" w:type="dxa"/>
          </w:tcPr>
          <w:p w14:paraId="2C612A9C"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26AC6AFB"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2AECFCE6" w14:textId="77777777" w:rsidTr="005D3D8C">
        <w:trPr>
          <w:trHeight w:val="315"/>
          <w:jc w:val="center"/>
        </w:trPr>
        <w:tc>
          <w:tcPr>
            <w:tcW w:w="714" w:type="dxa"/>
          </w:tcPr>
          <w:p w14:paraId="338F3C51"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7</w:t>
            </w:r>
          </w:p>
        </w:tc>
        <w:tc>
          <w:tcPr>
            <w:tcW w:w="5494" w:type="dxa"/>
          </w:tcPr>
          <w:p w14:paraId="1909B2B7"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cất nước 2 lần</w:t>
            </w:r>
          </w:p>
        </w:tc>
        <w:tc>
          <w:tcPr>
            <w:tcW w:w="1533" w:type="dxa"/>
          </w:tcPr>
          <w:p w14:paraId="2419CE4E"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0D0C462E"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2</w:t>
            </w:r>
          </w:p>
        </w:tc>
      </w:tr>
      <w:tr w:rsidR="00C25ED3" w:rsidRPr="00196C74" w14:paraId="7E6D870A" w14:textId="77777777" w:rsidTr="005D3D8C">
        <w:trPr>
          <w:trHeight w:val="315"/>
          <w:jc w:val="center"/>
        </w:trPr>
        <w:tc>
          <w:tcPr>
            <w:tcW w:w="714" w:type="dxa"/>
          </w:tcPr>
          <w:p w14:paraId="60AEC125"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8</w:t>
            </w:r>
          </w:p>
        </w:tc>
        <w:tc>
          <w:tcPr>
            <w:tcW w:w="5494" w:type="dxa"/>
          </w:tcPr>
          <w:p w14:paraId="2B348E1F"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độ ẩm</w:t>
            </w:r>
          </w:p>
        </w:tc>
        <w:tc>
          <w:tcPr>
            <w:tcW w:w="1533" w:type="dxa"/>
          </w:tcPr>
          <w:p w14:paraId="1A3D0166"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316B5A22"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77A797F6" w14:textId="77777777" w:rsidTr="005D3D8C">
        <w:trPr>
          <w:trHeight w:val="315"/>
          <w:jc w:val="center"/>
        </w:trPr>
        <w:tc>
          <w:tcPr>
            <w:tcW w:w="714" w:type="dxa"/>
          </w:tcPr>
          <w:p w14:paraId="4AE28FC8"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9</w:t>
            </w:r>
          </w:p>
        </w:tc>
        <w:tc>
          <w:tcPr>
            <w:tcW w:w="5494" w:type="dxa"/>
          </w:tcPr>
          <w:p w14:paraId="70B2BCF3"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ánh sáng</w:t>
            </w:r>
          </w:p>
        </w:tc>
        <w:tc>
          <w:tcPr>
            <w:tcW w:w="1533" w:type="dxa"/>
          </w:tcPr>
          <w:p w14:paraId="1407B98E"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0766390F"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47778670" w14:textId="77777777" w:rsidTr="005D3D8C">
        <w:trPr>
          <w:trHeight w:val="315"/>
          <w:jc w:val="center"/>
        </w:trPr>
        <w:tc>
          <w:tcPr>
            <w:tcW w:w="714" w:type="dxa"/>
          </w:tcPr>
          <w:p w14:paraId="737DBC50"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10</w:t>
            </w:r>
          </w:p>
        </w:tc>
        <w:tc>
          <w:tcPr>
            <w:tcW w:w="5494" w:type="dxa"/>
          </w:tcPr>
          <w:p w14:paraId="39AE4452" w14:textId="77777777" w:rsidR="00C25ED3" w:rsidRPr="00196C74" w:rsidRDefault="00C25ED3" w:rsidP="00196C74">
            <w:pPr>
              <w:pStyle w:val="TableParagraph"/>
              <w:spacing w:before="0"/>
              <w:ind w:left="112"/>
              <w:rPr>
                <w:sz w:val="28"/>
                <w:szCs w:val="28"/>
                <w:lang w:val="en-US"/>
              </w:rPr>
            </w:pPr>
            <w:r w:rsidRPr="00196C74">
              <w:rPr>
                <w:sz w:val="28"/>
                <w:szCs w:val="28"/>
                <w:lang w:val="en-US"/>
              </w:rPr>
              <w:t>Máy đo nhiệt độ</w:t>
            </w:r>
          </w:p>
        </w:tc>
        <w:tc>
          <w:tcPr>
            <w:tcW w:w="1533" w:type="dxa"/>
          </w:tcPr>
          <w:p w14:paraId="6D7FCFFC"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5B5ADA5A"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0,25</w:t>
            </w:r>
          </w:p>
        </w:tc>
      </w:tr>
      <w:tr w:rsidR="00C25ED3" w:rsidRPr="00196C74" w14:paraId="7A38A674" w14:textId="77777777" w:rsidTr="005D3D8C">
        <w:trPr>
          <w:trHeight w:val="315"/>
          <w:jc w:val="center"/>
        </w:trPr>
        <w:tc>
          <w:tcPr>
            <w:tcW w:w="714" w:type="dxa"/>
          </w:tcPr>
          <w:p w14:paraId="4F6D4510" w14:textId="77777777" w:rsidR="00C25ED3" w:rsidRPr="00196C74" w:rsidRDefault="00C25ED3" w:rsidP="00196C74">
            <w:pPr>
              <w:widowControl w:val="0"/>
              <w:autoSpaceDE w:val="0"/>
              <w:autoSpaceDN w:val="0"/>
              <w:spacing w:after="0" w:line="240" w:lineRule="auto"/>
              <w:ind w:left="122" w:right="112"/>
              <w:jc w:val="center"/>
              <w:rPr>
                <w:rFonts w:eastAsia="Times New Roman"/>
                <w:sz w:val="28"/>
                <w:szCs w:val="28"/>
              </w:rPr>
            </w:pPr>
            <w:r w:rsidRPr="00196C74">
              <w:rPr>
                <w:rFonts w:eastAsia="Times New Roman"/>
                <w:sz w:val="28"/>
                <w:szCs w:val="28"/>
              </w:rPr>
              <w:t>11</w:t>
            </w:r>
          </w:p>
        </w:tc>
        <w:tc>
          <w:tcPr>
            <w:tcW w:w="5494" w:type="dxa"/>
          </w:tcPr>
          <w:p w14:paraId="2DFF5081" w14:textId="77777777" w:rsidR="00C25ED3" w:rsidRPr="00196C74" w:rsidRDefault="00C25ED3" w:rsidP="00196C74">
            <w:pPr>
              <w:pStyle w:val="TableParagraph"/>
              <w:spacing w:before="0"/>
              <w:ind w:left="112"/>
              <w:rPr>
                <w:sz w:val="28"/>
                <w:szCs w:val="28"/>
                <w:lang w:val="en-US"/>
              </w:rPr>
            </w:pPr>
            <w:r w:rsidRPr="00196C74">
              <w:rPr>
                <w:sz w:val="28"/>
                <w:szCs w:val="28"/>
                <w:lang w:val="en-US"/>
              </w:rPr>
              <w:t>Phòng vô khuẩn</w:t>
            </w:r>
          </w:p>
        </w:tc>
        <w:tc>
          <w:tcPr>
            <w:tcW w:w="1533" w:type="dxa"/>
          </w:tcPr>
          <w:p w14:paraId="36C02899" w14:textId="77777777" w:rsidR="00C25ED3" w:rsidRPr="00196C74" w:rsidRDefault="00C25ED3" w:rsidP="00196C74">
            <w:pPr>
              <w:pStyle w:val="TableParagraph"/>
              <w:spacing w:before="0"/>
              <w:ind w:right="68"/>
              <w:jc w:val="center"/>
              <w:rPr>
                <w:sz w:val="28"/>
                <w:szCs w:val="28"/>
                <w:lang w:val="en-US"/>
              </w:rPr>
            </w:pPr>
            <w:r w:rsidRPr="00196C74">
              <w:rPr>
                <w:sz w:val="28"/>
                <w:szCs w:val="28"/>
                <w:lang w:val="en-US"/>
              </w:rPr>
              <w:t>ca</w:t>
            </w:r>
          </w:p>
        </w:tc>
        <w:tc>
          <w:tcPr>
            <w:tcW w:w="1419" w:type="dxa"/>
          </w:tcPr>
          <w:p w14:paraId="04E25738" w14:textId="77777777" w:rsidR="00C25ED3" w:rsidRPr="00196C74" w:rsidRDefault="00C25ED3" w:rsidP="00196C74">
            <w:pPr>
              <w:pStyle w:val="TableParagraph"/>
              <w:spacing w:before="0"/>
              <w:ind w:left="18"/>
              <w:jc w:val="center"/>
              <w:rPr>
                <w:sz w:val="28"/>
                <w:szCs w:val="28"/>
                <w:lang w:val="en-US"/>
              </w:rPr>
            </w:pPr>
            <w:r w:rsidRPr="00196C74">
              <w:rPr>
                <w:sz w:val="28"/>
                <w:szCs w:val="28"/>
                <w:lang w:val="en-US"/>
              </w:rPr>
              <w:t>1</w:t>
            </w:r>
          </w:p>
        </w:tc>
      </w:tr>
    </w:tbl>
    <w:p w14:paraId="6A56A94C"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1FE5F81E" w14:textId="24B70775" w:rsidR="00C25ED3" w:rsidRPr="00196C74" w:rsidRDefault="00C25ED3" w:rsidP="00196C74">
      <w:pPr>
        <w:widowControl w:val="0"/>
        <w:tabs>
          <w:tab w:val="left" w:pos="567"/>
        </w:tabs>
        <w:autoSpaceDE w:val="0"/>
        <w:autoSpaceDN w:val="0"/>
        <w:spacing w:after="0" w:line="240" w:lineRule="auto"/>
        <w:rPr>
          <w:rFonts w:eastAsia="Times New Roman"/>
          <w:sz w:val="28"/>
          <w:szCs w:val="28"/>
        </w:rPr>
      </w:pPr>
      <w:r w:rsidRPr="00196C74">
        <w:rPr>
          <w:rFonts w:eastAsia="Times New Roman"/>
          <w:b/>
          <w:sz w:val="28"/>
          <w:szCs w:val="28"/>
        </w:rPr>
        <w:tab/>
      </w:r>
      <w:r w:rsidR="000769F5" w:rsidRPr="00196C74">
        <w:rPr>
          <w:rFonts w:eastAsia="Times New Roman"/>
          <w:sz w:val="28"/>
          <w:szCs w:val="28"/>
        </w:rPr>
        <w:t>c)</w:t>
      </w:r>
      <w:r w:rsidRPr="00196C74">
        <w:rPr>
          <w:rFonts w:eastAsia="Times New Roman"/>
          <w:sz w:val="28"/>
          <w:szCs w:val="28"/>
        </w:rPr>
        <w:t xml:space="preserve"> Định mức vật tư</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5560"/>
        <w:gridCol w:w="1496"/>
        <w:gridCol w:w="1383"/>
      </w:tblGrid>
      <w:tr w:rsidR="00C25ED3" w:rsidRPr="00196C74" w14:paraId="02CB0E03" w14:textId="77777777" w:rsidTr="005D3D8C">
        <w:trPr>
          <w:trHeight w:val="356"/>
        </w:trPr>
        <w:tc>
          <w:tcPr>
            <w:tcW w:w="709" w:type="dxa"/>
          </w:tcPr>
          <w:p w14:paraId="546C6426" w14:textId="77777777" w:rsidR="00C25ED3" w:rsidRPr="00196C74" w:rsidRDefault="00C25ED3" w:rsidP="00196C74">
            <w:pPr>
              <w:pStyle w:val="TableParagraph"/>
              <w:spacing w:before="0"/>
              <w:ind w:right="228"/>
              <w:jc w:val="center"/>
              <w:rPr>
                <w:b/>
                <w:sz w:val="28"/>
                <w:szCs w:val="28"/>
                <w:lang w:val="en-US"/>
              </w:rPr>
            </w:pPr>
            <w:r w:rsidRPr="00196C74">
              <w:rPr>
                <w:b/>
                <w:sz w:val="28"/>
                <w:szCs w:val="28"/>
                <w:lang w:val="en-US"/>
              </w:rPr>
              <w:t>TT</w:t>
            </w:r>
          </w:p>
        </w:tc>
        <w:tc>
          <w:tcPr>
            <w:tcW w:w="5560" w:type="dxa"/>
          </w:tcPr>
          <w:p w14:paraId="5D4AEA0F" w14:textId="77777777" w:rsidR="00C25ED3" w:rsidRPr="00196C74" w:rsidRDefault="00C25ED3" w:rsidP="00196C74">
            <w:pPr>
              <w:pStyle w:val="TableParagraph"/>
              <w:spacing w:before="0"/>
              <w:ind w:left="107"/>
              <w:jc w:val="center"/>
              <w:rPr>
                <w:b/>
                <w:sz w:val="28"/>
                <w:szCs w:val="28"/>
                <w:lang w:val="en-US"/>
              </w:rPr>
            </w:pPr>
            <w:r w:rsidRPr="00196C74">
              <w:rPr>
                <w:b/>
                <w:sz w:val="28"/>
                <w:szCs w:val="28"/>
                <w:lang w:val="en-US"/>
              </w:rPr>
              <w:t>Danh mục</w:t>
            </w:r>
          </w:p>
        </w:tc>
        <w:tc>
          <w:tcPr>
            <w:tcW w:w="1496" w:type="dxa"/>
          </w:tcPr>
          <w:p w14:paraId="1E021CA4" w14:textId="77777777" w:rsidR="00C25ED3" w:rsidRPr="00196C74" w:rsidRDefault="00C25ED3" w:rsidP="00196C74">
            <w:pPr>
              <w:pStyle w:val="TableParagraph"/>
              <w:spacing w:before="0"/>
              <w:jc w:val="center"/>
              <w:rPr>
                <w:b/>
                <w:sz w:val="28"/>
                <w:szCs w:val="28"/>
                <w:lang w:val="en-US"/>
              </w:rPr>
            </w:pPr>
            <w:r w:rsidRPr="00196C74">
              <w:rPr>
                <w:b/>
                <w:sz w:val="28"/>
                <w:szCs w:val="28"/>
                <w:lang w:val="en-US"/>
              </w:rPr>
              <w:t>Đơn vị tính</w:t>
            </w:r>
          </w:p>
        </w:tc>
        <w:tc>
          <w:tcPr>
            <w:tcW w:w="1383" w:type="dxa"/>
          </w:tcPr>
          <w:p w14:paraId="5211753A" w14:textId="77777777" w:rsidR="00C25ED3" w:rsidRPr="00196C74" w:rsidRDefault="00C25ED3" w:rsidP="00196C74">
            <w:pPr>
              <w:pStyle w:val="TableParagraph"/>
              <w:spacing w:before="0"/>
              <w:jc w:val="center"/>
              <w:rPr>
                <w:b/>
                <w:sz w:val="28"/>
                <w:szCs w:val="28"/>
                <w:lang w:val="en-US"/>
              </w:rPr>
            </w:pPr>
            <w:r w:rsidRPr="00196C74">
              <w:rPr>
                <w:b/>
                <w:sz w:val="28"/>
                <w:szCs w:val="28"/>
                <w:lang w:val="en-US"/>
              </w:rPr>
              <w:t>Số lượng</w:t>
            </w:r>
          </w:p>
        </w:tc>
      </w:tr>
      <w:tr w:rsidR="00C25ED3" w:rsidRPr="00196C74" w14:paraId="7B164565" w14:textId="77777777" w:rsidTr="005D3D8C">
        <w:trPr>
          <w:trHeight w:val="356"/>
        </w:trPr>
        <w:tc>
          <w:tcPr>
            <w:tcW w:w="709" w:type="dxa"/>
          </w:tcPr>
          <w:p w14:paraId="42E537B2" w14:textId="77777777" w:rsidR="00C25ED3" w:rsidRPr="00196C74" w:rsidRDefault="00C25ED3" w:rsidP="00196C74">
            <w:pPr>
              <w:pStyle w:val="TableParagraph"/>
              <w:spacing w:before="0"/>
              <w:ind w:right="228"/>
              <w:jc w:val="right"/>
              <w:rPr>
                <w:sz w:val="28"/>
                <w:szCs w:val="28"/>
              </w:rPr>
            </w:pPr>
            <w:r w:rsidRPr="00196C74">
              <w:rPr>
                <w:sz w:val="28"/>
                <w:szCs w:val="28"/>
              </w:rPr>
              <w:t>1</w:t>
            </w:r>
          </w:p>
        </w:tc>
        <w:tc>
          <w:tcPr>
            <w:tcW w:w="5560" w:type="dxa"/>
          </w:tcPr>
          <w:p w14:paraId="6E9680C1" w14:textId="77777777" w:rsidR="00C25ED3" w:rsidRPr="00196C74" w:rsidRDefault="00C25ED3" w:rsidP="00196C74">
            <w:pPr>
              <w:pStyle w:val="TableParagraph"/>
              <w:spacing w:before="0"/>
              <w:ind w:left="107"/>
              <w:rPr>
                <w:sz w:val="28"/>
                <w:szCs w:val="28"/>
              </w:rPr>
            </w:pPr>
            <w:r w:rsidRPr="00196C74">
              <w:rPr>
                <w:sz w:val="28"/>
                <w:szCs w:val="28"/>
              </w:rPr>
              <w:t>Vật tư chuyên dùng</w:t>
            </w:r>
          </w:p>
        </w:tc>
        <w:tc>
          <w:tcPr>
            <w:tcW w:w="1496" w:type="dxa"/>
          </w:tcPr>
          <w:p w14:paraId="1ED65BD5" w14:textId="77777777" w:rsidR="00C25ED3" w:rsidRPr="00196C74" w:rsidRDefault="00C25ED3" w:rsidP="00196C74">
            <w:pPr>
              <w:pStyle w:val="TableParagraph"/>
              <w:spacing w:before="0"/>
              <w:rPr>
                <w:sz w:val="28"/>
                <w:szCs w:val="28"/>
              </w:rPr>
            </w:pPr>
          </w:p>
        </w:tc>
        <w:tc>
          <w:tcPr>
            <w:tcW w:w="1383" w:type="dxa"/>
          </w:tcPr>
          <w:p w14:paraId="208DCDA0" w14:textId="77777777" w:rsidR="00C25ED3" w:rsidRPr="00196C74" w:rsidRDefault="00C25ED3" w:rsidP="00196C74">
            <w:pPr>
              <w:pStyle w:val="TableParagraph"/>
              <w:spacing w:before="0"/>
              <w:rPr>
                <w:sz w:val="28"/>
                <w:szCs w:val="28"/>
              </w:rPr>
            </w:pPr>
          </w:p>
        </w:tc>
      </w:tr>
      <w:tr w:rsidR="00C25ED3" w:rsidRPr="00196C74" w14:paraId="2B5C8454" w14:textId="77777777" w:rsidTr="005D3D8C">
        <w:trPr>
          <w:trHeight w:val="632"/>
        </w:trPr>
        <w:tc>
          <w:tcPr>
            <w:tcW w:w="709" w:type="dxa"/>
          </w:tcPr>
          <w:p w14:paraId="20711E77" w14:textId="77777777" w:rsidR="00C25ED3" w:rsidRPr="00196C74" w:rsidRDefault="00C25ED3" w:rsidP="00196C74">
            <w:pPr>
              <w:pStyle w:val="TableParagraph"/>
              <w:spacing w:before="0"/>
              <w:ind w:right="138"/>
              <w:jc w:val="right"/>
              <w:rPr>
                <w:sz w:val="28"/>
                <w:szCs w:val="28"/>
              </w:rPr>
            </w:pPr>
            <w:r w:rsidRPr="00196C74">
              <w:rPr>
                <w:sz w:val="28"/>
                <w:szCs w:val="28"/>
              </w:rPr>
              <w:t>1.1</w:t>
            </w:r>
          </w:p>
        </w:tc>
        <w:tc>
          <w:tcPr>
            <w:tcW w:w="5560" w:type="dxa"/>
          </w:tcPr>
          <w:p w14:paraId="2EAA8EED" w14:textId="77777777" w:rsidR="00C25ED3" w:rsidRPr="00196C74" w:rsidRDefault="00C25ED3" w:rsidP="00196C74">
            <w:pPr>
              <w:pStyle w:val="TableParagraph"/>
              <w:spacing w:before="0"/>
              <w:ind w:left="107" w:right="486"/>
              <w:rPr>
                <w:sz w:val="28"/>
                <w:szCs w:val="28"/>
              </w:rPr>
            </w:pPr>
            <w:r w:rsidRPr="00196C74">
              <w:rPr>
                <w:sz w:val="28"/>
                <w:szCs w:val="28"/>
              </w:rPr>
              <w:t>Mô hình nhân giống trên môi trường tổng hợp thạch nghiêng</w:t>
            </w:r>
          </w:p>
        </w:tc>
        <w:tc>
          <w:tcPr>
            <w:tcW w:w="1496" w:type="dxa"/>
          </w:tcPr>
          <w:p w14:paraId="6039EFD0" w14:textId="77777777" w:rsidR="00C25ED3" w:rsidRPr="00196C74" w:rsidRDefault="00C25ED3" w:rsidP="00196C74">
            <w:pPr>
              <w:pStyle w:val="TableParagraph"/>
              <w:spacing w:before="0"/>
              <w:rPr>
                <w:sz w:val="28"/>
                <w:szCs w:val="28"/>
              </w:rPr>
            </w:pPr>
          </w:p>
        </w:tc>
        <w:tc>
          <w:tcPr>
            <w:tcW w:w="1383" w:type="dxa"/>
          </w:tcPr>
          <w:p w14:paraId="29B1F6F9" w14:textId="77777777" w:rsidR="00C25ED3" w:rsidRPr="00196C74" w:rsidRDefault="00C25ED3" w:rsidP="00196C74">
            <w:pPr>
              <w:pStyle w:val="TableParagraph"/>
              <w:spacing w:before="0"/>
              <w:rPr>
                <w:sz w:val="28"/>
                <w:szCs w:val="28"/>
              </w:rPr>
            </w:pPr>
          </w:p>
        </w:tc>
      </w:tr>
      <w:tr w:rsidR="00C25ED3" w:rsidRPr="00196C74" w14:paraId="689A1952" w14:textId="77777777" w:rsidTr="005D3D8C">
        <w:trPr>
          <w:trHeight w:val="356"/>
        </w:trPr>
        <w:tc>
          <w:tcPr>
            <w:tcW w:w="709" w:type="dxa"/>
          </w:tcPr>
          <w:p w14:paraId="174D4423" w14:textId="77777777" w:rsidR="00C25ED3" w:rsidRPr="00196C74" w:rsidRDefault="00C25ED3" w:rsidP="00196C74">
            <w:pPr>
              <w:pStyle w:val="TableParagraph"/>
              <w:spacing w:before="0"/>
              <w:rPr>
                <w:sz w:val="28"/>
                <w:szCs w:val="28"/>
              </w:rPr>
            </w:pPr>
          </w:p>
        </w:tc>
        <w:tc>
          <w:tcPr>
            <w:tcW w:w="5560" w:type="dxa"/>
          </w:tcPr>
          <w:p w14:paraId="0A3BC058" w14:textId="77777777" w:rsidR="00C25ED3" w:rsidRPr="00196C74" w:rsidRDefault="00C25ED3" w:rsidP="00196C74">
            <w:pPr>
              <w:pStyle w:val="TableParagraph"/>
              <w:spacing w:before="0"/>
              <w:ind w:left="107"/>
              <w:rPr>
                <w:sz w:val="28"/>
                <w:szCs w:val="28"/>
              </w:rPr>
            </w:pPr>
            <w:r w:rsidRPr="00196C74">
              <w:rPr>
                <w:sz w:val="28"/>
                <w:szCs w:val="28"/>
              </w:rPr>
              <w:t>Thạch Agar</w:t>
            </w:r>
          </w:p>
        </w:tc>
        <w:tc>
          <w:tcPr>
            <w:tcW w:w="1496" w:type="dxa"/>
          </w:tcPr>
          <w:p w14:paraId="314EAA57" w14:textId="77777777" w:rsidR="00C25ED3" w:rsidRPr="00196C74" w:rsidRDefault="00C25ED3" w:rsidP="00196C74">
            <w:pPr>
              <w:pStyle w:val="TableParagraph"/>
              <w:spacing w:before="0"/>
              <w:ind w:left="147" w:right="138"/>
              <w:jc w:val="center"/>
              <w:rPr>
                <w:sz w:val="28"/>
                <w:szCs w:val="28"/>
              </w:rPr>
            </w:pPr>
            <w:r w:rsidRPr="00196C74">
              <w:rPr>
                <w:sz w:val="28"/>
                <w:szCs w:val="28"/>
              </w:rPr>
              <w:t>kg</w:t>
            </w:r>
          </w:p>
        </w:tc>
        <w:tc>
          <w:tcPr>
            <w:tcW w:w="1383" w:type="dxa"/>
          </w:tcPr>
          <w:p w14:paraId="31E99230" w14:textId="77777777" w:rsidR="00C25ED3" w:rsidRPr="00196C74" w:rsidRDefault="00C25ED3" w:rsidP="00196C74">
            <w:pPr>
              <w:pStyle w:val="TableParagraph"/>
              <w:spacing w:before="0"/>
              <w:ind w:left="10"/>
              <w:jc w:val="center"/>
              <w:rPr>
                <w:sz w:val="28"/>
                <w:szCs w:val="28"/>
              </w:rPr>
            </w:pPr>
            <w:r w:rsidRPr="00196C74">
              <w:rPr>
                <w:sz w:val="28"/>
                <w:szCs w:val="28"/>
              </w:rPr>
              <w:t>4</w:t>
            </w:r>
          </w:p>
        </w:tc>
      </w:tr>
      <w:tr w:rsidR="00C25ED3" w:rsidRPr="00196C74" w14:paraId="0CBC5294" w14:textId="77777777" w:rsidTr="005D3D8C">
        <w:trPr>
          <w:trHeight w:val="355"/>
        </w:trPr>
        <w:tc>
          <w:tcPr>
            <w:tcW w:w="709" w:type="dxa"/>
          </w:tcPr>
          <w:p w14:paraId="7ACA4F7A" w14:textId="77777777" w:rsidR="00C25ED3" w:rsidRPr="00196C74" w:rsidRDefault="00C25ED3" w:rsidP="00196C74">
            <w:pPr>
              <w:pStyle w:val="TableParagraph"/>
              <w:spacing w:before="0"/>
              <w:rPr>
                <w:sz w:val="28"/>
                <w:szCs w:val="28"/>
              </w:rPr>
            </w:pPr>
          </w:p>
        </w:tc>
        <w:tc>
          <w:tcPr>
            <w:tcW w:w="5560" w:type="dxa"/>
          </w:tcPr>
          <w:p w14:paraId="3E5802B7" w14:textId="77777777" w:rsidR="00C25ED3" w:rsidRPr="00196C74" w:rsidRDefault="00C25ED3" w:rsidP="00196C74">
            <w:pPr>
              <w:pStyle w:val="TableParagraph"/>
              <w:spacing w:before="0"/>
              <w:ind w:left="107"/>
              <w:rPr>
                <w:sz w:val="28"/>
                <w:szCs w:val="28"/>
              </w:rPr>
            </w:pPr>
            <w:r w:rsidRPr="00196C74">
              <w:rPr>
                <w:sz w:val="28"/>
                <w:szCs w:val="28"/>
              </w:rPr>
              <w:t>Đường Glucosa</w:t>
            </w:r>
          </w:p>
        </w:tc>
        <w:tc>
          <w:tcPr>
            <w:tcW w:w="1496" w:type="dxa"/>
          </w:tcPr>
          <w:p w14:paraId="516D0903" w14:textId="77777777" w:rsidR="00C25ED3" w:rsidRPr="00196C74" w:rsidRDefault="00C25ED3" w:rsidP="00196C74">
            <w:pPr>
              <w:pStyle w:val="TableParagraph"/>
              <w:spacing w:before="0"/>
              <w:ind w:left="145" w:right="138"/>
              <w:jc w:val="center"/>
              <w:rPr>
                <w:sz w:val="28"/>
                <w:szCs w:val="28"/>
              </w:rPr>
            </w:pPr>
            <w:r w:rsidRPr="00196C74">
              <w:rPr>
                <w:sz w:val="28"/>
                <w:szCs w:val="28"/>
              </w:rPr>
              <w:t>kg</w:t>
            </w:r>
          </w:p>
        </w:tc>
        <w:tc>
          <w:tcPr>
            <w:tcW w:w="1383" w:type="dxa"/>
          </w:tcPr>
          <w:p w14:paraId="5EFF8C75" w14:textId="77777777" w:rsidR="00C25ED3" w:rsidRPr="00196C74" w:rsidRDefault="00C25ED3" w:rsidP="00196C74">
            <w:pPr>
              <w:pStyle w:val="TableParagraph"/>
              <w:spacing w:before="0"/>
              <w:ind w:left="8"/>
              <w:jc w:val="center"/>
              <w:rPr>
                <w:sz w:val="28"/>
                <w:szCs w:val="28"/>
              </w:rPr>
            </w:pPr>
            <w:r w:rsidRPr="00196C74">
              <w:rPr>
                <w:sz w:val="28"/>
                <w:szCs w:val="28"/>
              </w:rPr>
              <w:t>4</w:t>
            </w:r>
          </w:p>
        </w:tc>
      </w:tr>
      <w:tr w:rsidR="00C25ED3" w:rsidRPr="00196C74" w14:paraId="7914DD36" w14:textId="77777777" w:rsidTr="005D3D8C">
        <w:trPr>
          <w:trHeight w:val="356"/>
        </w:trPr>
        <w:tc>
          <w:tcPr>
            <w:tcW w:w="709" w:type="dxa"/>
          </w:tcPr>
          <w:p w14:paraId="2FB8A4B9" w14:textId="77777777" w:rsidR="00C25ED3" w:rsidRPr="00196C74" w:rsidRDefault="00C25ED3" w:rsidP="00196C74">
            <w:pPr>
              <w:pStyle w:val="TableParagraph"/>
              <w:spacing w:before="0"/>
              <w:rPr>
                <w:sz w:val="28"/>
                <w:szCs w:val="28"/>
              </w:rPr>
            </w:pPr>
          </w:p>
        </w:tc>
        <w:tc>
          <w:tcPr>
            <w:tcW w:w="5560" w:type="dxa"/>
          </w:tcPr>
          <w:p w14:paraId="59942672" w14:textId="77777777" w:rsidR="00C25ED3" w:rsidRPr="00196C74" w:rsidRDefault="00C25ED3" w:rsidP="00196C74">
            <w:pPr>
              <w:pStyle w:val="TableParagraph"/>
              <w:spacing w:before="0"/>
              <w:ind w:left="107"/>
              <w:rPr>
                <w:sz w:val="28"/>
                <w:szCs w:val="28"/>
              </w:rPr>
            </w:pPr>
            <w:r w:rsidRPr="00196C74">
              <w:rPr>
                <w:sz w:val="28"/>
                <w:szCs w:val="28"/>
              </w:rPr>
              <w:t>Magnesium sulfate (PA)</w:t>
            </w:r>
          </w:p>
        </w:tc>
        <w:tc>
          <w:tcPr>
            <w:tcW w:w="1496" w:type="dxa"/>
          </w:tcPr>
          <w:p w14:paraId="2393CA11" w14:textId="77777777" w:rsidR="00C25ED3" w:rsidRPr="00196C74" w:rsidRDefault="00C25ED3" w:rsidP="00196C74">
            <w:pPr>
              <w:pStyle w:val="TableParagraph"/>
              <w:spacing w:before="0"/>
              <w:ind w:left="146" w:right="138"/>
              <w:jc w:val="center"/>
              <w:rPr>
                <w:sz w:val="28"/>
                <w:szCs w:val="28"/>
              </w:rPr>
            </w:pPr>
            <w:r w:rsidRPr="00196C74">
              <w:rPr>
                <w:sz w:val="28"/>
                <w:szCs w:val="28"/>
              </w:rPr>
              <w:t>kg</w:t>
            </w:r>
          </w:p>
        </w:tc>
        <w:tc>
          <w:tcPr>
            <w:tcW w:w="1383" w:type="dxa"/>
          </w:tcPr>
          <w:p w14:paraId="77BBC22B" w14:textId="77777777" w:rsidR="00C25ED3" w:rsidRPr="00196C74" w:rsidRDefault="00C25ED3" w:rsidP="00196C74">
            <w:pPr>
              <w:pStyle w:val="TableParagraph"/>
              <w:spacing w:before="0"/>
              <w:ind w:left="10"/>
              <w:jc w:val="center"/>
              <w:rPr>
                <w:sz w:val="28"/>
                <w:szCs w:val="28"/>
              </w:rPr>
            </w:pPr>
            <w:r w:rsidRPr="00196C74">
              <w:rPr>
                <w:sz w:val="28"/>
                <w:szCs w:val="28"/>
              </w:rPr>
              <w:t>1</w:t>
            </w:r>
          </w:p>
        </w:tc>
      </w:tr>
      <w:tr w:rsidR="00C25ED3" w:rsidRPr="00196C74" w14:paraId="0CC05489" w14:textId="77777777" w:rsidTr="005D3D8C">
        <w:trPr>
          <w:trHeight w:val="355"/>
        </w:trPr>
        <w:tc>
          <w:tcPr>
            <w:tcW w:w="709" w:type="dxa"/>
          </w:tcPr>
          <w:p w14:paraId="3077488B" w14:textId="77777777" w:rsidR="00C25ED3" w:rsidRPr="00196C74" w:rsidRDefault="00C25ED3" w:rsidP="00196C74">
            <w:pPr>
              <w:pStyle w:val="TableParagraph"/>
              <w:spacing w:before="0"/>
              <w:rPr>
                <w:sz w:val="28"/>
                <w:szCs w:val="28"/>
              </w:rPr>
            </w:pPr>
          </w:p>
        </w:tc>
        <w:tc>
          <w:tcPr>
            <w:tcW w:w="5560" w:type="dxa"/>
          </w:tcPr>
          <w:p w14:paraId="6B26D3EF" w14:textId="77777777" w:rsidR="00C25ED3" w:rsidRPr="00196C74" w:rsidRDefault="00C25ED3" w:rsidP="00196C74">
            <w:pPr>
              <w:pStyle w:val="TableParagraph"/>
              <w:spacing w:before="0"/>
              <w:ind w:left="107"/>
              <w:rPr>
                <w:sz w:val="28"/>
                <w:szCs w:val="28"/>
              </w:rPr>
            </w:pPr>
            <w:r w:rsidRPr="00196C74">
              <w:rPr>
                <w:sz w:val="28"/>
                <w:szCs w:val="28"/>
              </w:rPr>
              <w:t>Calcium carbonate (P.A)</w:t>
            </w:r>
          </w:p>
        </w:tc>
        <w:tc>
          <w:tcPr>
            <w:tcW w:w="1496" w:type="dxa"/>
          </w:tcPr>
          <w:p w14:paraId="4B9D770D" w14:textId="77777777" w:rsidR="00C25ED3" w:rsidRPr="00196C74" w:rsidRDefault="00C25ED3" w:rsidP="00196C74">
            <w:pPr>
              <w:pStyle w:val="TableParagraph"/>
              <w:spacing w:before="0"/>
              <w:ind w:left="144" w:right="138"/>
              <w:jc w:val="center"/>
              <w:rPr>
                <w:sz w:val="28"/>
                <w:szCs w:val="28"/>
              </w:rPr>
            </w:pPr>
            <w:r w:rsidRPr="00196C74">
              <w:rPr>
                <w:sz w:val="28"/>
                <w:szCs w:val="28"/>
              </w:rPr>
              <w:t>kg</w:t>
            </w:r>
          </w:p>
        </w:tc>
        <w:tc>
          <w:tcPr>
            <w:tcW w:w="1383" w:type="dxa"/>
          </w:tcPr>
          <w:p w14:paraId="72ED180B" w14:textId="77777777" w:rsidR="00C25ED3" w:rsidRPr="00196C74" w:rsidRDefault="00C25ED3" w:rsidP="00196C74">
            <w:pPr>
              <w:pStyle w:val="TableParagraph"/>
              <w:spacing w:before="0"/>
              <w:ind w:left="8"/>
              <w:jc w:val="center"/>
              <w:rPr>
                <w:sz w:val="28"/>
                <w:szCs w:val="28"/>
              </w:rPr>
            </w:pPr>
            <w:r w:rsidRPr="00196C74">
              <w:rPr>
                <w:sz w:val="28"/>
                <w:szCs w:val="28"/>
              </w:rPr>
              <w:t>1</w:t>
            </w:r>
          </w:p>
        </w:tc>
      </w:tr>
      <w:tr w:rsidR="00C25ED3" w:rsidRPr="00196C74" w14:paraId="7C049606" w14:textId="77777777" w:rsidTr="005D3D8C">
        <w:trPr>
          <w:trHeight w:val="356"/>
        </w:trPr>
        <w:tc>
          <w:tcPr>
            <w:tcW w:w="709" w:type="dxa"/>
          </w:tcPr>
          <w:p w14:paraId="4977CD08" w14:textId="77777777" w:rsidR="00C25ED3" w:rsidRPr="00196C74" w:rsidRDefault="00C25ED3" w:rsidP="00196C74">
            <w:pPr>
              <w:pStyle w:val="TableParagraph"/>
              <w:spacing w:before="0"/>
              <w:rPr>
                <w:sz w:val="28"/>
                <w:szCs w:val="28"/>
              </w:rPr>
            </w:pPr>
          </w:p>
        </w:tc>
        <w:tc>
          <w:tcPr>
            <w:tcW w:w="5560" w:type="dxa"/>
          </w:tcPr>
          <w:p w14:paraId="14018DC4" w14:textId="77777777" w:rsidR="00C25ED3" w:rsidRPr="00196C74" w:rsidRDefault="00C25ED3" w:rsidP="00196C74">
            <w:pPr>
              <w:pStyle w:val="TableParagraph"/>
              <w:spacing w:before="0"/>
              <w:ind w:left="107"/>
              <w:rPr>
                <w:sz w:val="28"/>
                <w:szCs w:val="28"/>
              </w:rPr>
            </w:pPr>
            <w:r w:rsidRPr="00196C74">
              <w:rPr>
                <w:sz w:val="28"/>
                <w:szCs w:val="28"/>
              </w:rPr>
              <w:t>Copper sulfate (P.A)</w:t>
            </w:r>
          </w:p>
        </w:tc>
        <w:tc>
          <w:tcPr>
            <w:tcW w:w="1496" w:type="dxa"/>
          </w:tcPr>
          <w:p w14:paraId="1AA85439" w14:textId="77777777" w:rsidR="00C25ED3" w:rsidRPr="00196C74" w:rsidRDefault="00C25ED3" w:rsidP="00196C74">
            <w:pPr>
              <w:pStyle w:val="TableParagraph"/>
              <w:spacing w:before="0"/>
              <w:ind w:left="147" w:right="138"/>
              <w:jc w:val="center"/>
              <w:rPr>
                <w:sz w:val="28"/>
                <w:szCs w:val="28"/>
              </w:rPr>
            </w:pPr>
            <w:r w:rsidRPr="00196C74">
              <w:rPr>
                <w:sz w:val="28"/>
                <w:szCs w:val="28"/>
              </w:rPr>
              <w:t>kg</w:t>
            </w:r>
          </w:p>
        </w:tc>
        <w:tc>
          <w:tcPr>
            <w:tcW w:w="1383" w:type="dxa"/>
          </w:tcPr>
          <w:p w14:paraId="46B3D524" w14:textId="77777777" w:rsidR="00C25ED3" w:rsidRPr="00196C74" w:rsidRDefault="00C25ED3" w:rsidP="00196C74">
            <w:pPr>
              <w:pStyle w:val="TableParagraph"/>
              <w:spacing w:before="0"/>
              <w:ind w:left="10"/>
              <w:jc w:val="center"/>
              <w:rPr>
                <w:sz w:val="28"/>
                <w:szCs w:val="28"/>
              </w:rPr>
            </w:pPr>
            <w:r w:rsidRPr="00196C74">
              <w:rPr>
                <w:sz w:val="28"/>
                <w:szCs w:val="28"/>
              </w:rPr>
              <w:t>1</w:t>
            </w:r>
          </w:p>
        </w:tc>
      </w:tr>
      <w:tr w:rsidR="00C25ED3" w:rsidRPr="00196C74" w14:paraId="21ACB665" w14:textId="77777777" w:rsidTr="005D3D8C">
        <w:trPr>
          <w:trHeight w:val="355"/>
        </w:trPr>
        <w:tc>
          <w:tcPr>
            <w:tcW w:w="709" w:type="dxa"/>
          </w:tcPr>
          <w:p w14:paraId="56FC5D1D" w14:textId="77777777" w:rsidR="00C25ED3" w:rsidRPr="00196C74" w:rsidRDefault="00C25ED3" w:rsidP="00196C74">
            <w:pPr>
              <w:pStyle w:val="TableParagraph"/>
              <w:spacing w:before="0"/>
              <w:rPr>
                <w:sz w:val="28"/>
                <w:szCs w:val="28"/>
              </w:rPr>
            </w:pPr>
          </w:p>
        </w:tc>
        <w:tc>
          <w:tcPr>
            <w:tcW w:w="5560" w:type="dxa"/>
          </w:tcPr>
          <w:p w14:paraId="2A8D01F8" w14:textId="7DB41341" w:rsidR="00C25ED3" w:rsidRPr="00196C74" w:rsidRDefault="000769F5" w:rsidP="00196C74">
            <w:pPr>
              <w:pStyle w:val="TableParagraph"/>
              <w:spacing w:before="0"/>
              <w:ind w:left="107"/>
              <w:rPr>
                <w:sz w:val="28"/>
                <w:szCs w:val="28"/>
              </w:rPr>
            </w:pPr>
            <w:r w:rsidRPr="00196C74">
              <w:rPr>
                <w:sz w:val="28"/>
                <w:szCs w:val="28"/>
              </w:rPr>
              <w:t>A)</w:t>
            </w:r>
            <w:r w:rsidR="00C25ED3" w:rsidRPr="00196C74">
              <w:rPr>
                <w:sz w:val="28"/>
                <w:szCs w:val="28"/>
              </w:rPr>
              <w:t>ascobic</w:t>
            </w:r>
          </w:p>
        </w:tc>
        <w:tc>
          <w:tcPr>
            <w:tcW w:w="1496" w:type="dxa"/>
          </w:tcPr>
          <w:p w14:paraId="7E91582A" w14:textId="77777777" w:rsidR="00C25ED3" w:rsidRPr="00196C74" w:rsidRDefault="00C25ED3" w:rsidP="00196C74">
            <w:pPr>
              <w:pStyle w:val="TableParagraph"/>
              <w:spacing w:before="0"/>
              <w:ind w:left="146" w:right="138"/>
              <w:jc w:val="center"/>
              <w:rPr>
                <w:sz w:val="28"/>
                <w:szCs w:val="28"/>
              </w:rPr>
            </w:pPr>
            <w:r w:rsidRPr="00196C74">
              <w:rPr>
                <w:sz w:val="28"/>
                <w:szCs w:val="28"/>
              </w:rPr>
              <w:t>kg</w:t>
            </w:r>
          </w:p>
        </w:tc>
        <w:tc>
          <w:tcPr>
            <w:tcW w:w="1383" w:type="dxa"/>
          </w:tcPr>
          <w:p w14:paraId="28F031A1" w14:textId="77777777" w:rsidR="00C25ED3" w:rsidRPr="00196C74" w:rsidRDefault="00C25ED3" w:rsidP="00196C74">
            <w:pPr>
              <w:pStyle w:val="TableParagraph"/>
              <w:spacing w:before="0"/>
              <w:ind w:left="216" w:right="206"/>
              <w:jc w:val="center"/>
              <w:rPr>
                <w:sz w:val="28"/>
                <w:szCs w:val="28"/>
              </w:rPr>
            </w:pPr>
            <w:r w:rsidRPr="00196C74">
              <w:rPr>
                <w:sz w:val="28"/>
                <w:szCs w:val="28"/>
              </w:rPr>
              <w:t>0,1</w:t>
            </w:r>
          </w:p>
        </w:tc>
      </w:tr>
      <w:tr w:rsidR="00C25ED3" w:rsidRPr="00196C74" w14:paraId="3FC986CE" w14:textId="77777777" w:rsidTr="005D3D8C">
        <w:trPr>
          <w:trHeight w:val="354"/>
        </w:trPr>
        <w:tc>
          <w:tcPr>
            <w:tcW w:w="709" w:type="dxa"/>
          </w:tcPr>
          <w:p w14:paraId="79DE1069" w14:textId="77777777" w:rsidR="00C25ED3" w:rsidRPr="00196C74" w:rsidRDefault="00C25ED3" w:rsidP="00196C74">
            <w:pPr>
              <w:pStyle w:val="TableParagraph"/>
              <w:spacing w:before="0"/>
              <w:rPr>
                <w:sz w:val="28"/>
                <w:szCs w:val="28"/>
              </w:rPr>
            </w:pPr>
          </w:p>
        </w:tc>
        <w:tc>
          <w:tcPr>
            <w:tcW w:w="5560" w:type="dxa"/>
          </w:tcPr>
          <w:p w14:paraId="57289689" w14:textId="77777777" w:rsidR="00C25ED3" w:rsidRPr="00196C74" w:rsidRDefault="00C25ED3" w:rsidP="00196C74">
            <w:pPr>
              <w:pStyle w:val="TableParagraph"/>
              <w:spacing w:before="0"/>
              <w:ind w:left="107"/>
              <w:rPr>
                <w:sz w:val="28"/>
                <w:szCs w:val="28"/>
              </w:rPr>
            </w:pPr>
            <w:r w:rsidRPr="00196C74">
              <w:rPr>
                <w:sz w:val="28"/>
                <w:szCs w:val="28"/>
              </w:rPr>
              <w:t>B1, B2,...</w:t>
            </w:r>
          </w:p>
        </w:tc>
        <w:tc>
          <w:tcPr>
            <w:tcW w:w="1496" w:type="dxa"/>
          </w:tcPr>
          <w:p w14:paraId="4B23F27D" w14:textId="77777777" w:rsidR="00C25ED3" w:rsidRPr="00196C74" w:rsidRDefault="00C25ED3" w:rsidP="00196C74">
            <w:pPr>
              <w:pStyle w:val="TableParagraph"/>
              <w:spacing w:before="0"/>
              <w:ind w:left="147" w:right="138"/>
              <w:jc w:val="center"/>
              <w:rPr>
                <w:sz w:val="28"/>
                <w:szCs w:val="28"/>
              </w:rPr>
            </w:pPr>
            <w:r w:rsidRPr="00196C74">
              <w:rPr>
                <w:sz w:val="28"/>
                <w:szCs w:val="28"/>
              </w:rPr>
              <w:t>kg</w:t>
            </w:r>
          </w:p>
        </w:tc>
        <w:tc>
          <w:tcPr>
            <w:tcW w:w="1383" w:type="dxa"/>
          </w:tcPr>
          <w:p w14:paraId="3D1A94C1" w14:textId="77777777" w:rsidR="00C25ED3" w:rsidRPr="00196C74" w:rsidRDefault="00C25ED3" w:rsidP="00196C74">
            <w:pPr>
              <w:pStyle w:val="TableParagraph"/>
              <w:spacing w:before="0"/>
              <w:ind w:left="216" w:right="206"/>
              <w:jc w:val="center"/>
              <w:rPr>
                <w:sz w:val="28"/>
                <w:szCs w:val="28"/>
              </w:rPr>
            </w:pPr>
            <w:r w:rsidRPr="00196C74">
              <w:rPr>
                <w:sz w:val="28"/>
                <w:szCs w:val="28"/>
              </w:rPr>
              <w:t>0,2</w:t>
            </w:r>
          </w:p>
        </w:tc>
      </w:tr>
      <w:tr w:rsidR="00C25ED3" w:rsidRPr="00196C74" w14:paraId="4350E1D3" w14:textId="77777777" w:rsidTr="005D3D8C">
        <w:trPr>
          <w:trHeight w:val="632"/>
        </w:trPr>
        <w:tc>
          <w:tcPr>
            <w:tcW w:w="709" w:type="dxa"/>
          </w:tcPr>
          <w:p w14:paraId="31456CBF" w14:textId="77777777" w:rsidR="00C25ED3" w:rsidRPr="00196C74" w:rsidRDefault="00C25ED3" w:rsidP="00196C74">
            <w:pPr>
              <w:pStyle w:val="TableParagraph"/>
              <w:spacing w:before="0"/>
              <w:ind w:left="99" w:right="90"/>
              <w:jc w:val="center"/>
              <w:rPr>
                <w:sz w:val="28"/>
                <w:szCs w:val="28"/>
              </w:rPr>
            </w:pPr>
            <w:r w:rsidRPr="00196C74">
              <w:rPr>
                <w:sz w:val="28"/>
                <w:szCs w:val="28"/>
              </w:rPr>
              <w:t>1.2</w:t>
            </w:r>
          </w:p>
        </w:tc>
        <w:tc>
          <w:tcPr>
            <w:tcW w:w="5560" w:type="dxa"/>
          </w:tcPr>
          <w:p w14:paraId="4F69A20B" w14:textId="77777777" w:rsidR="00C25ED3" w:rsidRPr="00196C74" w:rsidRDefault="00C25ED3" w:rsidP="00196C74">
            <w:pPr>
              <w:pStyle w:val="TableParagraph"/>
              <w:spacing w:before="0"/>
              <w:ind w:left="107" w:right="563"/>
              <w:rPr>
                <w:sz w:val="28"/>
                <w:szCs w:val="28"/>
              </w:rPr>
            </w:pPr>
            <w:r w:rsidRPr="00196C74">
              <w:rPr>
                <w:sz w:val="28"/>
                <w:szCs w:val="28"/>
              </w:rPr>
              <w:t>Mô hình nhân giống trên môi trường cơ chất bán tự nhiên</w:t>
            </w:r>
          </w:p>
        </w:tc>
        <w:tc>
          <w:tcPr>
            <w:tcW w:w="1496" w:type="dxa"/>
          </w:tcPr>
          <w:p w14:paraId="227A64DA" w14:textId="77777777" w:rsidR="00C25ED3" w:rsidRPr="00196C74" w:rsidRDefault="00C25ED3" w:rsidP="00196C74">
            <w:pPr>
              <w:pStyle w:val="TableParagraph"/>
              <w:spacing w:before="0"/>
              <w:rPr>
                <w:sz w:val="28"/>
                <w:szCs w:val="28"/>
              </w:rPr>
            </w:pPr>
          </w:p>
        </w:tc>
        <w:tc>
          <w:tcPr>
            <w:tcW w:w="1383" w:type="dxa"/>
          </w:tcPr>
          <w:p w14:paraId="4C7BC567" w14:textId="77777777" w:rsidR="00C25ED3" w:rsidRPr="00196C74" w:rsidRDefault="00C25ED3" w:rsidP="00196C74">
            <w:pPr>
              <w:pStyle w:val="TableParagraph"/>
              <w:spacing w:before="0"/>
              <w:rPr>
                <w:sz w:val="28"/>
                <w:szCs w:val="28"/>
              </w:rPr>
            </w:pPr>
          </w:p>
        </w:tc>
      </w:tr>
      <w:tr w:rsidR="00C25ED3" w:rsidRPr="00196C74" w14:paraId="3AB2E1A8" w14:textId="77777777" w:rsidTr="005D3D8C">
        <w:trPr>
          <w:trHeight w:val="356"/>
        </w:trPr>
        <w:tc>
          <w:tcPr>
            <w:tcW w:w="709" w:type="dxa"/>
          </w:tcPr>
          <w:p w14:paraId="10F43A97" w14:textId="77777777" w:rsidR="00C25ED3" w:rsidRPr="00196C74" w:rsidRDefault="00C25ED3" w:rsidP="00196C74">
            <w:pPr>
              <w:pStyle w:val="TableParagraph"/>
              <w:spacing w:before="0"/>
              <w:rPr>
                <w:sz w:val="28"/>
                <w:szCs w:val="28"/>
              </w:rPr>
            </w:pPr>
          </w:p>
        </w:tc>
        <w:tc>
          <w:tcPr>
            <w:tcW w:w="5560" w:type="dxa"/>
          </w:tcPr>
          <w:p w14:paraId="04786BA8" w14:textId="77777777" w:rsidR="00C25ED3" w:rsidRPr="00196C74" w:rsidRDefault="00C25ED3" w:rsidP="00196C74">
            <w:pPr>
              <w:pStyle w:val="TableParagraph"/>
              <w:spacing w:before="0"/>
              <w:ind w:left="107"/>
              <w:rPr>
                <w:sz w:val="28"/>
                <w:szCs w:val="28"/>
              </w:rPr>
            </w:pPr>
            <w:r w:rsidRPr="00196C74">
              <w:rPr>
                <w:sz w:val="28"/>
                <w:szCs w:val="28"/>
              </w:rPr>
              <w:t>Thóc tẻ loại tốt</w:t>
            </w:r>
          </w:p>
        </w:tc>
        <w:tc>
          <w:tcPr>
            <w:tcW w:w="1496" w:type="dxa"/>
          </w:tcPr>
          <w:p w14:paraId="1AC6B35F" w14:textId="77777777" w:rsidR="00C25ED3" w:rsidRPr="00196C74" w:rsidRDefault="00C25ED3" w:rsidP="00196C74">
            <w:pPr>
              <w:pStyle w:val="TableParagraph"/>
              <w:spacing w:before="0"/>
              <w:ind w:left="146" w:right="138"/>
              <w:jc w:val="center"/>
              <w:rPr>
                <w:sz w:val="28"/>
                <w:szCs w:val="28"/>
              </w:rPr>
            </w:pPr>
            <w:r w:rsidRPr="00196C74">
              <w:rPr>
                <w:sz w:val="28"/>
                <w:szCs w:val="28"/>
              </w:rPr>
              <w:t>kg</w:t>
            </w:r>
          </w:p>
        </w:tc>
        <w:tc>
          <w:tcPr>
            <w:tcW w:w="1383" w:type="dxa"/>
          </w:tcPr>
          <w:p w14:paraId="53DC04D9" w14:textId="77777777" w:rsidR="00C25ED3" w:rsidRPr="00196C74" w:rsidRDefault="00C25ED3" w:rsidP="00196C74">
            <w:pPr>
              <w:pStyle w:val="TableParagraph"/>
              <w:spacing w:before="0"/>
              <w:ind w:left="215" w:right="206"/>
              <w:jc w:val="center"/>
              <w:rPr>
                <w:sz w:val="28"/>
                <w:szCs w:val="28"/>
              </w:rPr>
            </w:pPr>
            <w:r w:rsidRPr="00196C74">
              <w:rPr>
                <w:sz w:val="28"/>
                <w:szCs w:val="28"/>
              </w:rPr>
              <w:t>1.000</w:t>
            </w:r>
          </w:p>
        </w:tc>
      </w:tr>
      <w:tr w:rsidR="00C25ED3" w:rsidRPr="00196C74" w14:paraId="62B1FD6B" w14:textId="77777777" w:rsidTr="005D3D8C">
        <w:trPr>
          <w:trHeight w:val="355"/>
        </w:trPr>
        <w:tc>
          <w:tcPr>
            <w:tcW w:w="709" w:type="dxa"/>
          </w:tcPr>
          <w:p w14:paraId="7B87C84A" w14:textId="77777777" w:rsidR="00C25ED3" w:rsidRPr="00196C74" w:rsidRDefault="00C25ED3" w:rsidP="00196C74">
            <w:pPr>
              <w:pStyle w:val="TableParagraph"/>
              <w:spacing w:before="0"/>
              <w:rPr>
                <w:sz w:val="28"/>
                <w:szCs w:val="28"/>
              </w:rPr>
            </w:pPr>
          </w:p>
        </w:tc>
        <w:tc>
          <w:tcPr>
            <w:tcW w:w="5560" w:type="dxa"/>
          </w:tcPr>
          <w:p w14:paraId="231BAC0E" w14:textId="77777777" w:rsidR="00C25ED3" w:rsidRPr="00196C74" w:rsidRDefault="00C25ED3" w:rsidP="00196C74">
            <w:pPr>
              <w:pStyle w:val="TableParagraph"/>
              <w:spacing w:before="0"/>
              <w:ind w:left="107"/>
              <w:rPr>
                <w:sz w:val="28"/>
                <w:szCs w:val="28"/>
              </w:rPr>
            </w:pPr>
            <w:r w:rsidRPr="00196C74">
              <w:rPr>
                <w:sz w:val="28"/>
                <w:szCs w:val="28"/>
              </w:rPr>
              <w:t>Bột nhẹ cao cấp</w:t>
            </w:r>
          </w:p>
        </w:tc>
        <w:tc>
          <w:tcPr>
            <w:tcW w:w="1496" w:type="dxa"/>
          </w:tcPr>
          <w:p w14:paraId="77A46196" w14:textId="77777777" w:rsidR="00C25ED3" w:rsidRPr="00196C74" w:rsidRDefault="00C25ED3" w:rsidP="00196C74">
            <w:pPr>
              <w:pStyle w:val="TableParagraph"/>
              <w:spacing w:before="0"/>
              <w:ind w:left="146" w:right="138"/>
              <w:jc w:val="center"/>
              <w:rPr>
                <w:sz w:val="28"/>
                <w:szCs w:val="28"/>
              </w:rPr>
            </w:pPr>
            <w:r w:rsidRPr="00196C74">
              <w:rPr>
                <w:sz w:val="28"/>
                <w:szCs w:val="28"/>
              </w:rPr>
              <w:t>kg</w:t>
            </w:r>
          </w:p>
        </w:tc>
        <w:tc>
          <w:tcPr>
            <w:tcW w:w="1383" w:type="dxa"/>
          </w:tcPr>
          <w:p w14:paraId="7840A2C9" w14:textId="77777777" w:rsidR="00C25ED3" w:rsidRPr="00196C74" w:rsidRDefault="00C25ED3" w:rsidP="00196C74">
            <w:pPr>
              <w:pStyle w:val="TableParagraph"/>
              <w:spacing w:before="0"/>
              <w:ind w:left="215" w:right="206"/>
              <w:jc w:val="center"/>
              <w:rPr>
                <w:sz w:val="28"/>
                <w:szCs w:val="28"/>
              </w:rPr>
            </w:pPr>
            <w:r w:rsidRPr="00196C74">
              <w:rPr>
                <w:sz w:val="28"/>
                <w:szCs w:val="28"/>
              </w:rPr>
              <w:t>100</w:t>
            </w:r>
          </w:p>
        </w:tc>
      </w:tr>
      <w:tr w:rsidR="00C25ED3" w:rsidRPr="00196C74" w14:paraId="29E304E8" w14:textId="77777777" w:rsidTr="005D3D8C">
        <w:trPr>
          <w:trHeight w:val="355"/>
        </w:trPr>
        <w:tc>
          <w:tcPr>
            <w:tcW w:w="709" w:type="dxa"/>
          </w:tcPr>
          <w:p w14:paraId="6153CA36" w14:textId="77777777" w:rsidR="00C25ED3" w:rsidRPr="00196C74" w:rsidRDefault="00C25ED3" w:rsidP="00196C74">
            <w:pPr>
              <w:pStyle w:val="TableParagraph"/>
              <w:spacing w:before="0"/>
              <w:rPr>
                <w:sz w:val="28"/>
                <w:szCs w:val="28"/>
              </w:rPr>
            </w:pPr>
          </w:p>
        </w:tc>
        <w:tc>
          <w:tcPr>
            <w:tcW w:w="5560" w:type="dxa"/>
          </w:tcPr>
          <w:p w14:paraId="66815960" w14:textId="77777777" w:rsidR="00C25ED3" w:rsidRPr="00196C74" w:rsidRDefault="00C25ED3" w:rsidP="00196C74">
            <w:pPr>
              <w:pStyle w:val="TableParagraph"/>
              <w:spacing w:before="0"/>
              <w:ind w:left="107"/>
              <w:rPr>
                <w:sz w:val="28"/>
                <w:szCs w:val="28"/>
              </w:rPr>
            </w:pPr>
            <w:r w:rsidRPr="00196C74">
              <w:rPr>
                <w:sz w:val="28"/>
                <w:szCs w:val="28"/>
              </w:rPr>
              <w:t>Cổ nắp chịu nhiệt</w:t>
            </w:r>
          </w:p>
        </w:tc>
        <w:tc>
          <w:tcPr>
            <w:tcW w:w="1496" w:type="dxa"/>
          </w:tcPr>
          <w:p w14:paraId="0B4E96F6" w14:textId="77777777" w:rsidR="00C25ED3" w:rsidRPr="00196C74" w:rsidRDefault="00C25ED3" w:rsidP="00196C74">
            <w:pPr>
              <w:pStyle w:val="TableParagraph"/>
              <w:spacing w:before="0"/>
              <w:ind w:left="146" w:right="138"/>
              <w:jc w:val="center"/>
              <w:rPr>
                <w:sz w:val="28"/>
                <w:szCs w:val="28"/>
              </w:rPr>
            </w:pPr>
            <w:r w:rsidRPr="00196C74">
              <w:rPr>
                <w:sz w:val="28"/>
                <w:szCs w:val="28"/>
              </w:rPr>
              <w:t>kg</w:t>
            </w:r>
          </w:p>
        </w:tc>
        <w:tc>
          <w:tcPr>
            <w:tcW w:w="1383" w:type="dxa"/>
          </w:tcPr>
          <w:p w14:paraId="61022219" w14:textId="77777777" w:rsidR="00C25ED3" w:rsidRPr="00196C74" w:rsidRDefault="00C25ED3" w:rsidP="00196C74">
            <w:pPr>
              <w:pStyle w:val="TableParagraph"/>
              <w:spacing w:before="0"/>
              <w:ind w:left="216" w:right="206"/>
              <w:jc w:val="center"/>
              <w:rPr>
                <w:sz w:val="28"/>
                <w:szCs w:val="28"/>
              </w:rPr>
            </w:pPr>
            <w:r w:rsidRPr="00196C74">
              <w:rPr>
                <w:sz w:val="28"/>
                <w:szCs w:val="28"/>
              </w:rPr>
              <w:t>100</w:t>
            </w:r>
          </w:p>
        </w:tc>
      </w:tr>
      <w:tr w:rsidR="00C25ED3" w:rsidRPr="00196C74" w14:paraId="3722FA0A" w14:textId="77777777" w:rsidTr="005D3D8C">
        <w:trPr>
          <w:trHeight w:val="356"/>
        </w:trPr>
        <w:tc>
          <w:tcPr>
            <w:tcW w:w="709" w:type="dxa"/>
          </w:tcPr>
          <w:p w14:paraId="053FFA5F" w14:textId="77777777" w:rsidR="00C25ED3" w:rsidRPr="00196C74" w:rsidRDefault="00C25ED3" w:rsidP="00196C74">
            <w:pPr>
              <w:pStyle w:val="TableParagraph"/>
              <w:spacing w:before="0"/>
              <w:rPr>
                <w:sz w:val="28"/>
                <w:szCs w:val="28"/>
              </w:rPr>
            </w:pPr>
          </w:p>
        </w:tc>
        <w:tc>
          <w:tcPr>
            <w:tcW w:w="5560" w:type="dxa"/>
          </w:tcPr>
          <w:p w14:paraId="0274C9EF" w14:textId="77777777" w:rsidR="00C25ED3" w:rsidRPr="00196C74" w:rsidRDefault="00C25ED3" w:rsidP="00196C74">
            <w:pPr>
              <w:pStyle w:val="TableParagraph"/>
              <w:spacing w:before="0"/>
              <w:ind w:left="107"/>
              <w:rPr>
                <w:sz w:val="28"/>
                <w:szCs w:val="28"/>
              </w:rPr>
            </w:pPr>
            <w:r w:rsidRPr="00196C74">
              <w:rPr>
                <w:sz w:val="28"/>
                <w:szCs w:val="28"/>
              </w:rPr>
              <w:t>Nilon chịu nhiệt</w:t>
            </w:r>
          </w:p>
        </w:tc>
        <w:tc>
          <w:tcPr>
            <w:tcW w:w="1496" w:type="dxa"/>
          </w:tcPr>
          <w:p w14:paraId="55738ADF" w14:textId="77777777" w:rsidR="00C25ED3" w:rsidRPr="00196C74" w:rsidRDefault="00C25ED3" w:rsidP="00196C74">
            <w:pPr>
              <w:pStyle w:val="TableParagraph"/>
              <w:spacing w:before="0"/>
              <w:ind w:left="146" w:right="138"/>
              <w:jc w:val="center"/>
              <w:rPr>
                <w:sz w:val="28"/>
                <w:szCs w:val="28"/>
              </w:rPr>
            </w:pPr>
            <w:r w:rsidRPr="00196C74">
              <w:rPr>
                <w:sz w:val="28"/>
                <w:szCs w:val="28"/>
              </w:rPr>
              <w:t>kg</w:t>
            </w:r>
          </w:p>
        </w:tc>
        <w:tc>
          <w:tcPr>
            <w:tcW w:w="1383" w:type="dxa"/>
          </w:tcPr>
          <w:p w14:paraId="4CA37DEE" w14:textId="77777777" w:rsidR="00C25ED3" w:rsidRPr="00196C74" w:rsidRDefault="00C25ED3" w:rsidP="00196C74">
            <w:pPr>
              <w:pStyle w:val="TableParagraph"/>
              <w:spacing w:before="0"/>
              <w:ind w:left="216" w:right="206"/>
              <w:jc w:val="center"/>
              <w:rPr>
                <w:sz w:val="28"/>
                <w:szCs w:val="28"/>
              </w:rPr>
            </w:pPr>
            <w:r w:rsidRPr="00196C74">
              <w:rPr>
                <w:sz w:val="28"/>
                <w:szCs w:val="28"/>
              </w:rPr>
              <w:t>200</w:t>
            </w:r>
          </w:p>
        </w:tc>
      </w:tr>
      <w:tr w:rsidR="00C25ED3" w:rsidRPr="00196C74" w14:paraId="7A349F62" w14:textId="77777777" w:rsidTr="005D3D8C">
        <w:trPr>
          <w:trHeight w:val="355"/>
        </w:trPr>
        <w:tc>
          <w:tcPr>
            <w:tcW w:w="709" w:type="dxa"/>
          </w:tcPr>
          <w:p w14:paraId="53DF1EA9" w14:textId="77777777" w:rsidR="00C25ED3" w:rsidRPr="00196C74" w:rsidRDefault="00C25ED3" w:rsidP="00196C74">
            <w:pPr>
              <w:pStyle w:val="TableParagraph"/>
              <w:spacing w:before="0"/>
              <w:rPr>
                <w:sz w:val="28"/>
                <w:szCs w:val="28"/>
              </w:rPr>
            </w:pPr>
          </w:p>
        </w:tc>
        <w:tc>
          <w:tcPr>
            <w:tcW w:w="5560" w:type="dxa"/>
          </w:tcPr>
          <w:p w14:paraId="31A808BF" w14:textId="77777777" w:rsidR="00C25ED3" w:rsidRPr="00196C74" w:rsidRDefault="00C25ED3" w:rsidP="00196C74">
            <w:pPr>
              <w:pStyle w:val="TableParagraph"/>
              <w:spacing w:before="0"/>
              <w:ind w:left="107"/>
              <w:rPr>
                <w:sz w:val="28"/>
                <w:szCs w:val="28"/>
              </w:rPr>
            </w:pPr>
            <w:r w:rsidRPr="00196C74">
              <w:rPr>
                <w:sz w:val="28"/>
                <w:szCs w:val="28"/>
              </w:rPr>
              <w:t>Magnesium sulfate (P.A)</w:t>
            </w:r>
          </w:p>
        </w:tc>
        <w:tc>
          <w:tcPr>
            <w:tcW w:w="1496" w:type="dxa"/>
          </w:tcPr>
          <w:p w14:paraId="16644894" w14:textId="77777777" w:rsidR="00C25ED3" w:rsidRPr="00196C74" w:rsidRDefault="00C25ED3" w:rsidP="00196C74">
            <w:pPr>
              <w:pStyle w:val="TableParagraph"/>
              <w:spacing w:before="0"/>
              <w:ind w:left="145" w:right="138"/>
              <w:jc w:val="center"/>
              <w:rPr>
                <w:sz w:val="28"/>
                <w:szCs w:val="28"/>
              </w:rPr>
            </w:pPr>
            <w:r w:rsidRPr="00196C74">
              <w:rPr>
                <w:sz w:val="28"/>
                <w:szCs w:val="28"/>
              </w:rPr>
              <w:t>kg</w:t>
            </w:r>
          </w:p>
        </w:tc>
        <w:tc>
          <w:tcPr>
            <w:tcW w:w="1383" w:type="dxa"/>
          </w:tcPr>
          <w:p w14:paraId="20410A4B" w14:textId="77777777" w:rsidR="00C25ED3" w:rsidRPr="00196C74" w:rsidRDefault="00C25ED3" w:rsidP="00196C74">
            <w:pPr>
              <w:pStyle w:val="TableParagraph"/>
              <w:spacing w:before="0"/>
              <w:ind w:left="9"/>
              <w:jc w:val="center"/>
              <w:rPr>
                <w:sz w:val="28"/>
                <w:szCs w:val="28"/>
              </w:rPr>
            </w:pPr>
            <w:r w:rsidRPr="00196C74">
              <w:rPr>
                <w:sz w:val="28"/>
                <w:szCs w:val="28"/>
              </w:rPr>
              <w:t>2</w:t>
            </w:r>
          </w:p>
        </w:tc>
      </w:tr>
      <w:tr w:rsidR="00C25ED3" w:rsidRPr="00196C74" w14:paraId="1D59E169" w14:textId="77777777" w:rsidTr="005D3D8C">
        <w:trPr>
          <w:trHeight w:val="356"/>
        </w:trPr>
        <w:tc>
          <w:tcPr>
            <w:tcW w:w="709" w:type="dxa"/>
          </w:tcPr>
          <w:p w14:paraId="4FD35F06" w14:textId="77777777" w:rsidR="00C25ED3" w:rsidRPr="00196C74" w:rsidRDefault="00C25ED3" w:rsidP="00196C74">
            <w:pPr>
              <w:pStyle w:val="TableParagraph"/>
              <w:spacing w:before="0"/>
              <w:rPr>
                <w:sz w:val="28"/>
                <w:szCs w:val="28"/>
              </w:rPr>
            </w:pPr>
          </w:p>
        </w:tc>
        <w:tc>
          <w:tcPr>
            <w:tcW w:w="5560" w:type="dxa"/>
          </w:tcPr>
          <w:p w14:paraId="7AF13CB9" w14:textId="77777777" w:rsidR="00C25ED3" w:rsidRPr="00196C74" w:rsidRDefault="00C25ED3" w:rsidP="00196C74">
            <w:pPr>
              <w:pStyle w:val="TableParagraph"/>
              <w:spacing w:before="0"/>
              <w:ind w:left="107"/>
              <w:rPr>
                <w:sz w:val="28"/>
                <w:szCs w:val="28"/>
              </w:rPr>
            </w:pPr>
            <w:r w:rsidRPr="00196C74">
              <w:rPr>
                <w:sz w:val="28"/>
                <w:szCs w:val="28"/>
              </w:rPr>
              <w:t>Calcium carbonate (P.A)</w:t>
            </w:r>
          </w:p>
        </w:tc>
        <w:tc>
          <w:tcPr>
            <w:tcW w:w="1496" w:type="dxa"/>
          </w:tcPr>
          <w:p w14:paraId="13B3735B" w14:textId="77777777" w:rsidR="00C25ED3" w:rsidRPr="00196C74" w:rsidRDefault="00C25ED3" w:rsidP="00196C74">
            <w:pPr>
              <w:pStyle w:val="TableParagraph"/>
              <w:spacing w:before="0"/>
              <w:ind w:left="144" w:right="138"/>
              <w:jc w:val="center"/>
              <w:rPr>
                <w:sz w:val="28"/>
                <w:szCs w:val="28"/>
              </w:rPr>
            </w:pPr>
            <w:r w:rsidRPr="00196C74">
              <w:rPr>
                <w:sz w:val="28"/>
                <w:szCs w:val="28"/>
              </w:rPr>
              <w:t>kg</w:t>
            </w:r>
          </w:p>
        </w:tc>
        <w:tc>
          <w:tcPr>
            <w:tcW w:w="1383" w:type="dxa"/>
          </w:tcPr>
          <w:p w14:paraId="665D1E22" w14:textId="77777777" w:rsidR="00C25ED3" w:rsidRPr="00196C74" w:rsidRDefault="00C25ED3" w:rsidP="00196C74">
            <w:pPr>
              <w:pStyle w:val="TableParagraph"/>
              <w:spacing w:before="0"/>
              <w:ind w:left="8"/>
              <w:jc w:val="center"/>
              <w:rPr>
                <w:sz w:val="28"/>
                <w:szCs w:val="28"/>
              </w:rPr>
            </w:pPr>
            <w:r w:rsidRPr="00196C74">
              <w:rPr>
                <w:sz w:val="28"/>
                <w:szCs w:val="28"/>
              </w:rPr>
              <w:t>3</w:t>
            </w:r>
          </w:p>
        </w:tc>
      </w:tr>
      <w:tr w:rsidR="00C25ED3" w:rsidRPr="00196C74" w14:paraId="2FC01BBB" w14:textId="77777777" w:rsidTr="005D3D8C">
        <w:trPr>
          <w:trHeight w:val="355"/>
        </w:trPr>
        <w:tc>
          <w:tcPr>
            <w:tcW w:w="709" w:type="dxa"/>
          </w:tcPr>
          <w:p w14:paraId="1C293191" w14:textId="77777777" w:rsidR="00C25ED3" w:rsidRPr="00196C74" w:rsidRDefault="00C25ED3" w:rsidP="00196C74">
            <w:pPr>
              <w:pStyle w:val="TableParagraph"/>
              <w:spacing w:before="0"/>
              <w:ind w:left="9"/>
              <w:jc w:val="center"/>
              <w:rPr>
                <w:sz w:val="28"/>
                <w:szCs w:val="28"/>
                <w:lang w:val="en-US"/>
              </w:rPr>
            </w:pPr>
            <w:r w:rsidRPr="00196C74">
              <w:rPr>
                <w:sz w:val="28"/>
                <w:szCs w:val="28"/>
                <w:lang w:val="en-US"/>
              </w:rPr>
              <w:t>2</w:t>
            </w:r>
          </w:p>
        </w:tc>
        <w:tc>
          <w:tcPr>
            <w:tcW w:w="5560" w:type="dxa"/>
          </w:tcPr>
          <w:p w14:paraId="735F58E5" w14:textId="77777777" w:rsidR="00C25ED3" w:rsidRPr="00196C74" w:rsidRDefault="00C25ED3" w:rsidP="00196C74">
            <w:pPr>
              <w:pStyle w:val="TableParagraph"/>
              <w:spacing w:before="0"/>
              <w:ind w:left="107"/>
              <w:rPr>
                <w:sz w:val="28"/>
                <w:szCs w:val="28"/>
              </w:rPr>
            </w:pPr>
            <w:r w:rsidRPr="00196C74">
              <w:rPr>
                <w:sz w:val="28"/>
                <w:szCs w:val="28"/>
              </w:rPr>
              <w:t>Chai thủy tinh, ống nghiệm</w:t>
            </w:r>
          </w:p>
        </w:tc>
        <w:tc>
          <w:tcPr>
            <w:tcW w:w="1496" w:type="dxa"/>
          </w:tcPr>
          <w:p w14:paraId="2BE24580" w14:textId="77777777" w:rsidR="00C25ED3" w:rsidRPr="00196C74" w:rsidRDefault="00C25ED3" w:rsidP="00196C74">
            <w:pPr>
              <w:pStyle w:val="TableParagraph"/>
              <w:spacing w:before="0"/>
              <w:ind w:left="146" w:right="138"/>
              <w:jc w:val="center"/>
              <w:rPr>
                <w:sz w:val="28"/>
                <w:szCs w:val="28"/>
              </w:rPr>
            </w:pPr>
            <w:r w:rsidRPr="00196C74">
              <w:rPr>
                <w:sz w:val="28"/>
                <w:szCs w:val="28"/>
              </w:rPr>
              <w:t>cái</w:t>
            </w:r>
          </w:p>
        </w:tc>
        <w:tc>
          <w:tcPr>
            <w:tcW w:w="1383" w:type="dxa"/>
          </w:tcPr>
          <w:p w14:paraId="2291002A" w14:textId="77777777" w:rsidR="00C25ED3" w:rsidRPr="00196C74" w:rsidRDefault="00C25ED3" w:rsidP="00196C74">
            <w:pPr>
              <w:pStyle w:val="TableParagraph"/>
              <w:spacing w:before="0"/>
              <w:ind w:left="215" w:right="206"/>
              <w:jc w:val="center"/>
              <w:rPr>
                <w:sz w:val="28"/>
                <w:szCs w:val="28"/>
              </w:rPr>
            </w:pPr>
            <w:r w:rsidRPr="00196C74">
              <w:rPr>
                <w:sz w:val="28"/>
                <w:szCs w:val="28"/>
              </w:rPr>
              <w:t>3.000</w:t>
            </w:r>
          </w:p>
        </w:tc>
      </w:tr>
      <w:tr w:rsidR="00C25ED3" w:rsidRPr="00196C74" w14:paraId="638C0957" w14:textId="77777777" w:rsidTr="005D3D8C">
        <w:trPr>
          <w:trHeight w:val="355"/>
        </w:trPr>
        <w:tc>
          <w:tcPr>
            <w:tcW w:w="709" w:type="dxa"/>
          </w:tcPr>
          <w:p w14:paraId="77F4B1EB" w14:textId="77777777" w:rsidR="00C25ED3" w:rsidRPr="00196C74" w:rsidRDefault="00C25ED3" w:rsidP="00196C74">
            <w:pPr>
              <w:pStyle w:val="TableParagraph"/>
              <w:spacing w:before="0"/>
              <w:ind w:left="9"/>
              <w:jc w:val="center"/>
              <w:rPr>
                <w:sz w:val="28"/>
                <w:szCs w:val="28"/>
                <w:lang w:val="en-US"/>
              </w:rPr>
            </w:pPr>
            <w:r w:rsidRPr="00196C74">
              <w:rPr>
                <w:sz w:val="28"/>
                <w:szCs w:val="28"/>
                <w:lang w:val="en-US"/>
              </w:rPr>
              <w:t>3</w:t>
            </w:r>
          </w:p>
        </w:tc>
        <w:tc>
          <w:tcPr>
            <w:tcW w:w="5560" w:type="dxa"/>
          </w:tcPr>
          <w:p w14:paraId="015A6E2D" w14:textId="77777777" w:rsidR="00C25ED3" w:rsidRPr="00196C74" w:rsidRDefault="00C25ED3" w:rsidP="00196C74">
            <w:pPr>
              <w:pStyle w:val="TableParagraph"/>
              <w:spacing w:before="0"/>
              <w:ind w:left="107"/>
              <w:rPr>
                <w:sz w:val="28"/>
                <w:szCs w:val="28"/>
              </w:rPr>
            </w:pPr>
            <w:r w:rsidRPr="00196C74">
              <w:rPr>
                <w:sz w:val="28"/>
                <w:szCs w:val="28"/>
              </w:rPr>
              <w:t>Bông nút không thấm nước</w:t>
            </w:r>
          </w:p>
        </w:tc>
        <w:tc>
          <w:tcPr>
            <w:tcW w:w="1496" w:type="dxa"/>
          </w:tcPr>
          <w:p w14:paraId="054153BF" w14:textId="77777777" w:rsidR="00C25ED3" w:rsidRPr="00196C74" w:rsidRDefault="00C25ED3" w:rsidP="00196C74">
            <w:pPr>
              <w:pStyle w:val="TableParagraph"/>
              <w:spacing w:before="0"/>
              <w:ind w:left="146" w:right="138"/>
              <w:jc w:val="center"/>
              <w:rPr>
                <w:sz w:val="28"/>
                <w:szCs w:val="28"/>
              </w:rPr>
            </w:pPr>
            <w:r w:rsidRPr="00196C74">
              <w:rPr>
                <w:sz w:val="28"/>
                <w:szCs w:val="28"/>
              </w:rPr>
              <w:t>kg</w:t>
            </w:r>
          </w:p>
        </w:tc>
        <w:tc>
          <w:tcPr>
            <w:tcW w:w="1383" w:type="dxa"/>
          </w:tcPr>
          <w:p w14:paraId="36367DFC" w14:textId="77777777" w:rsidR="00C25ED3" w:rsidRPr="00196C74" w:rsidRDefault="00C25ED3" w:rsidP="00196C74">
            <w:pPr>
              <w:pStyle w:val="TableParagraph"/>
              <w:spacing w:before="0"/>
              <w:ind w:left="216" w:right="206"/>
              <w:jc w:val="center"/>
              <w:rPr>
                <w:sz w:val="28"/>
                <w:szCs w:val="28"/>
              </w:rPr>
            </w:pPr>
            <w:r w:rsidRPr="00196C74">
              <w:rPr>
                <w:sz w:val="28"/>
                <w:szCs w:val="28"/>
              </w:rPr>
              <w:t>100</w:t>
            </w:r>
          </w:p>
        </w:tc>
      </w:tr>
      <w:tr w:rsidR="00C25ED3" w:rsidRPr="00196C74" w14:paraId="1E4BC496" w14:textId="77777777" w:rsidTr="005D3D8C">
        <w:trPr>
          <w:trHeight w:val="357"/>
        </w:trPr>
        <w:tc>
          <w:tcPr>
            <w:tcW w:w="709" w:type="dxa"/>
          </w:tcPr>
          <w:p w14:paraId="0E4F3290" w14:textId="77777777" w:rsidR="00C25ED3" w:rsidRPr="00196C74" w:rsidRDefault="00C25ED3" w:rsidP="00196C74">
            <w:pPr>
              <w:pStyle w:val="TableParagraph"/>
              <w:spacing w:before="0"/>
              <w:ind w:left="9"/>
              <w:jc w:val="center"/>
              <w:rPr>
                <w:sz w:val="28"/>
                <w:szCs w:val="28"/>
                <w:lang w:val="en-US"/>
              </w:rPr>
            </w:pPr>
            <w:r w:rsidRPr="00196C74">
              <w:rPr>
                <w:sz w:val="28"/>
                <w:szCs w:val="28"/>
                <w:lang w:val="en-US"/>
              </w:rPr>
              <w:t>4</w:t>
            </w:r>
          </w:p>
        </w:tc>
        <w:tc>
          <w:tcPr>
            <w:tcW w:w="5560" w:type="dxa"/>
          </w:tcPr>
          <w:p w14:paraId="0F537DA1" w14:textId="77777777" w:rsidR="00C25ED3" w:rsidRPr="00196C74" w:rsidRDefault="00C25ED3" w:rsidP="00196C74">
            <w:pPr>
              <w:pStyle w:val="TableParagraph"/>
              <w:spacing w:before="0"/>
              <w:ind w:left="107"/>
              <w:rPr>
                <w:sz w:val="28"/>
                <w:szCs w:val="28"/>
              </w:rPr>
            </w:pPr>
            <w:r w:rsidRPr="00196C74">
              <w:rPr>
                <w:sz w:val="28"/>
                <w:szCs w:val="28"/>
              </w:rPr>
              <w:t>Bộ dụng cụ phòng cấy</w:t>
            </w:r>
          </w:p>
        </w:tc>
        <w:tc>
          <w:tcPr>
            <w:tcW w:w="1496" w:type="dxa"/>
          </w:tcPr>
          <w:p w14:paraId="11074FA0" w14:textId="77777777" w:rsidR="00C25ED3" w:rsidRPr="00196C74" w:rsidRDefault="00C25ED3" w:rsidP="00196C74">
            <w:pPr>
              <w:pStyle w:val="TableParagraph"/>
              <w:spacing w:before="0"/>
              <w:ind w:left="146" w:right="138"/>
              <w:jc w:val="center"/>
              <w:rPr>
                <w:sz w:val="28"/>
                <w:szCs w:val="28"/>
              </w:rPr>
            </w:pPr>
            <w:r w:rsidRPr="00196C74">
              <w:rPr>
                <w:sz w:val="28"/>
                <w:szCs w:val="28"/>
              </w:rPr>
              <w:t>bộ</w:t>
            </w:r>
          </w:p>
        </w:tc>
        <w:tc>
          <w:tcPr>
            <w:tcW w:w="1383" w:type="dxa"/>
          </w:tcPr>
          <w:p w14:paraId="60866133" w14:textId="77777777" w:rsidR="00C25ED3" w:rsidRPr="00196C74" w:rsidRDefault="00C25ED3" w:rsidP="00196C74">
            <w:pPr>
              <w:pStyle w:val="TableParagraph"/>
              <w:spacing w:before="0"/>
              <w:ind w:left="9"/>
              <w:jc w:val="center"/>
              <w:rPr>
                <w:sz w:val="28"/>
                <w:szCs w:val="28"/>
              </w:rPr>
            </w:pPr>
            <w:r w:rsidRPr="00196C74">
              <w:rPr>
                <w:sz w:val="28"/>
                <w:szCs w:val="28"/>
              </w:rPr>
              <w:t>1</w:t>
            </w:r>
          </w:p>
        </w:tc>
      </w:tr>
    </w:tbl>
    <w:p w14:paraId="5BC166E9" w14:textId="77777777" w:rsidR="00C25ED3" w:rsidRPr="00196C74" w:rsidRDefault="00C25ED3" w:rsidP="00196C74">
      <w:pPr>
        <w:widowControl w:val="0"/>
        <w:tabs>
          <w:tab w:val="left" w:pos="567"/>
        </w:tabs>
        <w:autoSpaceDE w:val="0"/>
        <w:autoSpaceDN w:val="0"/>
        <w:spacing w:after="0" w:line="240" w:lineRule="auto"/>
        <w:rPr>
          <w:rFonts w:eastAsia="Times New Roman"/>
          <w:i/>
          <w:sz w:val="28"/>
          <w:szCs w:val="28"/>
        </w:rPr>
      </w:pPr>
      <w:r w:rsidRPr="00196C74">
        <w:rPr>
          <w:rFonts w:eastAsia="Times New Roman"/>
          <w:i/>
          <w:sz w:val="28"/>
          <w:szCs w:val="28"/>
        </w:rPr>
        <w:t>* Ghi chú: Đơn giá định mức trên được tính vào thời điểm lập kế hoạch, dự toán.</w:t>
      </w:r>
    </w:p>
    <w:p w14:paraId="2595F03B" w14:textId="396CD6B6" w:rsidR="00C25ED3" w:rsidRPr="00196C74" w:rsidRDefault="00026EFB" w:rsidP="00196C74">
      <w:pPr>
        <w:rPr>
          <w:rFonts w:eastAsia="Times New Roman"/>
          <w:b/>
          <w:bCs/>
          <w:sz w:val="28"/>
          <w:szCs w:val="28"/>
        </w:rPr>
      </w:pPr>
      <w:r w:rsidRPr="00196C74">
        <w:rPr>
          <w:rFonts w:eastAsia="Times New Roman"/>
          <w:b/>
          <w:bCs/>
          <w:noProof/>
          <w:sz w:val="28"/>
          <w:szCs w:val="28"/>
        </w:rPr>
        <mc:AlternateContent>
          <mc:Choice Requires="wps">
            <w:drawing>
              <wp:anchor distT="0" distB="0" distL="114300" distR="114300" simplePos="0" relativeHeight="251672576" behindDoc="0" locked="0" layoutInCell="1" allowOverlap="1" wp14:anchorId="33366651" wp14:editId="06DF5C8B">
                <wp:simplePos x="0" y="0"/>
                <wp:positionH relativeFrom="column">
                  <wp:posOffset>2104390</wp:posOffset>
                </wp:positionH>
                <wp:positionV relativeFrom="paragraph">
                  <wp:posOffset>209550</wp:posOffset>
                </wp:positionV>
                <wp:extent cx="1908810" cy="0"/>
                <wp:effectExtent l="0" t="0" r="152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392DC1" id="_x0000_t32" coordsize="21600,21600" o:spt="32" o:oned="t" path="m,l21600,21600e" filled="f">
                <v:path arrowok="t" fillok="f" o:connecttype="none"/>
                <o:lock v:ext="edit" shapetype="t"/>
              </v:shapetype>
              <v:shape id="Straight Arrow Connector 1" o:spid="_x0000_s1026" type="#_x0000_t32" style="position:absolute;margin-left:165.7pt;margin-top:16.5pt;width:150.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"/>
            </w:pict>
          </mc:Fallback>
        </mc:AlternateContent>
      </w:r>
    </w:p>
    <w:p w14:paraId="042DDD61" w14:textId="67300CED" w:rsidR="00C25ED3" w:rsidRPr="007A6176" w:rsidRDefault="00C25ED3" w:rsidP="00196C74">
      <w:pPr>
        <w:rPr>
          <w:rFonts w:eastAsia="Times New Roman"/>
          <w:b/>
          <w:bCs/>
          <w:sz w:val="28"/>
          <w:szCs w:val="28"/>
        </w:rPr>
      </w:pPr>
    </w:p>
    <w:p w14:paraId="6E9292D3" w14:textId="77777777" w:rsidR="00C25ED3" w:rsidRPr="007A6176" w:rsidRDefault="00C25ED3" w:rsidP="00196C74">
      <w:pPr>
        <w:widowControl w:val="0"/>
        <w:tabs>
          <w:tab w:val="left" w:pos="592"/>
        </w:tabs>
        <w:autoSpaceDE w:val="0"/>
        <w:autoSpaceDN w:val="0"/>
        <w:spacing w:after="0" w:line="312" w:lineRule="auto"/>
        <w:jc w:val="both"/>
        <w:rPr>
          <w:sz w:val="28"/>
          <w:szCs w:val="28"/>
        </w:rPr>
      </w:pPr>
    </w:p>
    <w:p w14:paraId="4526A637" w14:textId="77777777" w:rsidR="00C25ED3" w:rsidRPr="007A6176" w:rsidRDefault="00C25ED3" w:rsidP="00196C74">
      <w:pPr>
        <w:jc w:val="center"/>
        <w:rPr>
          <w:rFonts w:cs="Times New Roman"/>
          <w:sz w:val="28"/>
          <w:szCs w:val="28"/>
          <w:lang w:val="nl-NL"/>
        </w:rPr>
      </w:pPr>
    </w:p>
    <w:p w14:paraId="309F68AC" w14:textId="77777777" w:rsidR="00B17938" w:rsidRPr="007A6176" w:rsidRDefault="00B17938" w:rsidP="00196C74">
      <w:pPr>
        <w:jc w:val="both"/>
        <w:rPr>
          <w:rFonts w:cs="Times New Roman"/>
          <w:sz w:val="28"/>
          <w:szCs w:val="28"/>
          <w:lang w:val="nl-NL"/>
        </w:rPr>
      </w:pPr>
    </w:p>
    <w:sectPr w:rsidR="00B17938" w:rsidRPr="007A6176" w:rsidSect="000B769E">
      <w:headerReference w:type="default" r:id="rId11"/>
      <w:pgSz w:w="11907" w:h="16840" w:code="9"/>
      <w:pgMar w:top="1134" w:right="851" w:bottom="1134" w:left="1701" w:header="510"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260A" w14:textId="77777777" w:rsidR="0078106E" w:rsidRDefault="0078106E">
      <w:pPr>
        <w:spacing w:after="0" w:line="240" w:lineRule="auto"/>
      </w:pPr>
      <w:r>
        <w:separator/>
      </w:r>
    </w:p>
  </w:endnote>
  <w:endnote w:type="continuationSeparator" w:id="0">
    <w:p w14:paraId="2CD0F2F3" w14:textId="77777777" w:rsidR="0078106E" w:rsidRDefault="0078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B671" w14:textId="77777777" w:rsidR="0078106E" w:rsidRDefault="0078106E">
      <w:pPr>
        <w:spacing w:after="0" w:line="240" w:lineRule="auto"/>
      </w:pPr>
      <w:r>
        <w:separator/>
      </w:r>
    </w:p>
  </w:footnote>
  <w:footnote w:type="continuationSeparator" w:id="0">
    <w:p w14:paraId="4014ECD8" w14:textId="77777777" w:rsidR="0078106E" w:rsidRDefault="00781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40550"/>
    </w:sdtPr>
    <w:sdtContent>
      <w:p w14:paraId="32FA816E" w14:textId="2DB93679" w:rsidR="00D72C43" w:rsidRDefault="00D72C43" w:rsidP="008B7841">
        <w:pPr>
          <w:pStyle w:val="Header"/>
          <w:jc w:val="center"/>
        </w:pPr>
        <w:r>
          <w:fldChar w:fldCharType="begin"/>
        </w:r>
        <w:r>
          <w:instrText>PAGE \* MERGEFORMAT</w:instrText>
        </w:r>
        <w:r>
          <w:fldChar w:fldCharType="separate"/>
        </w:r>
        <w:r w:rsidR="00AC1B6B">
          <w:rPr>
            <w:noProof/>
          </w:rPr>
          <w:t>130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A64A0A62"/>
    <w:lvl w:ilvl="0">
      <w:start w:val="5"/>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5"/>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5"/>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5"/>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5"/>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5"/>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5"/>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5"/>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5"/>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15:restartNumberingAfterBreak="0">
    <w:nsid w:val="6E9C1E80"/>
    <w:multiLevelType w:val="multilevel"/>
    <w:tmpl w:val="7048DD3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1752659332">
    <w:abstractNumId w:val="0"/>
  </w:num>
  <w:num w:numId="2" w16cid:durableId="784537775">
    <w:abstractNumId w:val="1"/>
  </w:num>
  <w:num w:numId="3" w16cid:durableId="28523500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28F"/>
    <w:rsid w:val="00020CA5"/>
    <w:rsid w:val="00026EFB"/>
    <w:rsid w:val="00034AF4"/>
    <w:rsid w:val="000567F2"/>
    <w:rsid w:val="00061980"/>
    <w:rsid w:val="00066532"/>
    <w:rsid w:val="00076005"/>
    <w:rsid w:val="000769F5"/>
    <w:rsid w:val="000A5A94"/>
    <w:rsid w:val="000B769E"/>
    <w:rsid w:val="000C1FD5"/>
    <w:rsid w:val="000E3AB7"/>
    <w:rsid w:val="000F2292"/>
    <w:rsid w:val="000F6A84"/>
    <w:rsid w:val="000F6CEF"/>
    <w:rsid w:val="00135A07"/>
    <w:rsid w:val="001365B4"/>
    <w:rsid w:val="001428B4"/>
    <w:rsid w:val="00142D8C"/>
    <w:rsid w:val="001511D9"/>
    <w:rsid w:val="001565C7"/>
    <w:rsid w:val="001625B0"/>
    <w:rsid w:val="001752B2"/>
    <w:rsid w:val="00196C74"/>
    <w:rsid w:val="001B3242"/>
    <w:rsid w:val="001D0336"/>
    <w:rsid w:val="001D4C33"/>
    <w:rsid w:val="001D6A1B"/>
    <w:rsid w:val="001E4BBB"/>
    <w:rsid w:val="001E4C5D"/>
    <w:rsid w:val="0020658D"/>
    <w:rsid w:val="00213C42"/>
    <w:rsid w:val="00216785"/>
    <w:rsid w:val="002301A0"/>
    <w:rsid w:val="0023258D"/>
    <w:rsid w:val="00240AAA"/>
    <w:rsid w:val="00241778"/>
    <w:rsid w:val="002419C6"/>
    <w:rsid w:val="002454B1"/>
    <w:rsid w:val="0024647E"/>
    <w:rsid w:val="0025758E"/>
    <w:rsid w:val="00265F49"/>
    <w:rsid w:val="00266474"/>
    <w:rsid w:val="00270474"/>
    <w:rsid w:val="00277F66"/>
    <w:rsid w:val="002876BF"/>
    <w:rsid w:val="0029121C"/>
    <w:rsid w:val="00297BD7"/>
    <w:rsid w:val="002C35D5"/>
    <w:rsid w:val="002C3DC1"/>
    <w:rsid w:val="002C574D"/>
    <w:rsid w:val="002E4C14"/>
    <w:rsid w:val="0030445B"/>
    <w:rsid w:val="003062F1"/>
    <w:rsid w:val="00310E40"/>
    <w:rsid w:val="0031315F"/>
    <w:rsid w:val="00313738"/>
    <w:rsid w:val="003341F2"/>
    <w:rsid w:val="003637A5"/>
    <w:rsid w:val="00370CA7"/>
    <w:rsid w:val="00375B11"/>
    <w:rsid w:val="00384343"/>
    <w:rsid w:val="003B0253"/>
    <w:rsid w:val="003C1EA0"/>
    <w:rsid w:val="003C226E"/>
    <w:rsid w:val="003C48AF"/>
    <w:rsid w:val="003D7DCD"/>
    <w:rsid w:val="003E105E"/>
    <w:rsid w:val="003E3014"/>
    <w:rsid w:val="003F58C0"/>
    <w:rsid w:val="003F74B3"/>
    <w:rsid w:val="0040102C"/>
    <w:rsid w:val="0040630C"/>
    <w:rsid w:val="00410FF1"/>
    <w:rsid w:val="00417974"/>
    <w:rsid w:val="00422163"/>
    <w:rsid w:val="00426F77"/>
    <w:rsid w:val="00427617"/>
    <w:rsid w:val="00441268"/>
    <w:rsid w:val="00450F81"/>
    <w:rsid w:val="00464AAF"/>
    <w:rsid w:val="004767C2"/>
    <w:rsid w:val="00480AF0"/>
    <w:rsid w:val="0048595F"/>
    <w:rsid w:val="004C07FA"/>
    <w:rsid w:val="004C0E4F"/>
    <w:rsid w:val="004C52EE"/>
    <w:rsid w:val="004D0075"/>
    <w:rsid w:val="004E09C7"/>
    <w:rsid w:val="004E5129"/>
    <w:rsid w:val="004F703B"/>
    <w:rsid w:val="005037A6"/>
    <w:rsid w:val="00506B26"/>
    <w:rsid w:val="00516162"/>
    <w:rsid w:val="00543C6E"/>
    <w:rsid w:val="00567EAC"/>
    <w:rsid w:val="005779EC"/>
    <w:rsid w:val="00585D9C"/>
    <w:rsid w:val="00587B76"/>
    <w:rsid w:val="00592F85"/>
    <w:rsid w:val="00596A7B"/>
    <w:rsid w:val="0059785B"/>
    <w:rsid w:val="005A0971"/>
    <w:rsid w:val="005B4981"/>
    <w:rsid w:val="005B5F6C"/>
    <w:rsid w:val="005D0A97"/>
    <w:rsid w:val="005D2634"/>
    <w:rsid w:val="005D366D"/>
    <w:rsid w:val="005D3D8C"/>
    <w:rsid w:val="006104EF"/>
    <w:rsid w:val="00614FBA"/>
    <w:rsid w:val="00616942"/>
    <w:rsid w:val="00616F6E"/>
    <w:rsid w:val="006171DF"/>
    <w:rsid w:val="00617817"/>
    <w:rsid w:val="006250E5"/>
    <w:rsid w:val="00626285"/>
    <w:rsid w:val="006349E7"/>
    <w:rsid w:val="00643C4A"/>
    <w:rsid w:val="00644335"/>
    <w:rsid w:val="006450CF"/>
    <w:rsid w:val="006519BC"/>
    <w:rsid w:val="0066304E"/>
    <w:rsid w:val="00684B5A"/>
    <w:rsid w:val="00691DAF"/>
    <w:rsid w:val="0069745F"/>
    <w:rsid w:val="006A3AA1"/>
    <w:rsid w:val="006B59E1"/>
    <w:rsid w:val="006B7735"/>
    <w:rsid w:val="006E5803"/>
    <w:rsid w:val="006F0909"/>
    <w:rsid w:val="007179A1"/>
    <w:rsid w:val="007225E7"/>
    <w:rsid w:val="00736675"/>
    <w:rsid w:val="00740F44"/>
    <w:rsid w:val="0074330D"/>
    <w:rsid w:val="007618D0"/>
    <w:rsid w:val="00764418"/>
    <w:rsid w:val="0076544C"/>
    <w:rsid w:val="007670F4"/>
    <w:rsid w:val="0077064B"/>
    <w:rsid w:val="00772DC5"/>
    <w:rsid w:val="0078106E"/>
    <w:rsid w:val="00794C5A"/>
    <w:rsid w:val="007968EE"/>
    <w:rsid w:val="007A46E2"/>
    <w:rsid w:val="007A6176"/>
    <w:rsid w:val="007A71C7"/>
    <w:rsid w:val="007B2531"/>
    <w:rsid w:val="007B7162"/>
    <w:rsid w:val="007B71E9"/>
    <w:rsid w:val="007C0FB5"/>
    <w:rsid w:val="007D4F3A"/>
    <w:rsid w:val="007D68AB"/>
    <w:rsid w:val="007F3404"/>
    <w:rsid w:val="0080517A"/>
    <w:rsid w:val="00814A50"/>
    <w:rsid w:val="00814F05"/>
    <w:rsid w:val="008154FC"/>
    <w:rsid w:val="00815DE4"/>
    <w:rsid w:val="008219B0"/>
    <w:rsid w:val="00830ABD"/>
    <w:rsid w:val="008323EC"/>
    <w:rsid w:val="00832984"/>
    <w:rsid w:val="008400A5"/>
    <w:rsid w:val="00840567"/>
    <w:rsid w:val="00845DBD"/>
    <w:rsid w:val="00864E9F"/>
    <w:rsid w:val="00866452"/>
    <w:rsid w:val="00876E59"/>
    <w:rsid w:val="008A1135"/>
    <w:rsid w:val="008B213A"/>
    <w:rsid w:val="008B7841"/>
    <w:rsid w:val="008C61B2"/>
    <w:rsid w:val="008E5255"/>
    <w:rsid w:val="008F1FFF"/>
    <w:rsid w:val="008F5B8C"/>
    <w:rsid w:val="009038D0"/>
    <w:rsid w:val="009055B6"/>
    <w:rsid w:val="00907402"/>
    <w:rsid w:val="0091090F"/>
    <w:rsid w:val="0091613D"/>
    <w:rsid w:val="0092044E"/>
    <w:rsid w:val="00922A04"/>
    <w:rsid w:val="0092685E"/>
    <w:rsid w:val="009340B8"/>
    <w:rsid w:val="00935196"/>
    <w:rsid w:val="00937441"/>
    <w:rsid w:val="009450E2"/>
    <w:rsid w:val="00946CAE"/>
    <w:rsid w:val="00971A50"/>
    <w:rsid w:val="009762C8"/>
    <w:rsid w:val="00981CBB"/>
    <w:rsid w:val="009940BA"/>
    <w:rsid w:val="009B7E30"/>
    <w:rsid w:val="009C4218"/>
    <w:rsid w:val="009D57BE"/>
    <w:rsid w:val="009D6D9E"/>
    <w:rsid w:val="00A107C3"/>
    <w:rsid w:val="00A14C01"/>
    <w:rsid w:val="00A162C7"/>
    <w:rsid w:val="00A16ECA"/>
    <w:rsid w:val="00A34241"/>
    <w:rsid w:val="00A441EC"/>
    <w:rsid w:val="00A519AB"/>
    <w:rsid w:val="00A51D53"/>
    <w:rsid w:val="00A55857"/>
    <w:rsid w:val="00A567F7"/>
    <w:rsid w:val="00A60AEF"/>
    <w:rsid w:val="00A64B25"/>
    <w:rsid w:val="00A70AAD"/>
    <w:rsid w:val="00A71E3D"/>
    <w:rsid w:val="00A76685"/>
    <w:rsid w:val="00A81D0A"/>
    <w:rsid w:val="00A86552"/>
    <w:rsid w:val="00A86D8D"/>
    <w:rsid w:val="00AA0CB5"/>
    <w:rsid w:val="00AA1DFC"/>
    <w:rsid w:val="00AB134A"/>
    <w:rsid w:val="00AB145F"/>
    <w:rsid w:val="00AB2E52"/>
    <w:rsid w:val="00AC0C49"/>
    <w:rsid w:val="00AC1B6B"/>
    <w:rsid w:val="00AC2388"/>
    <w:rsid w:val="00AE3ADC"/>
    <w:rsid w:val="00AE637A"/>
    <w:rsid w:val="00AF7BC2"/>
    <w:rsid w:val="00B071D8"/>
    <w:rsid w:val="00B10D46"/>
    <w:rsid w:val="00B17938"/>
    <w:rsid w:val="00B203A3"/>
    <w:rsid w:val="00B20475"/>
    <w:rsid w:val="00B20D9E"/>
    <w:rsid w:val="00B53AF1"/>
    <w:rsid w:val="00B5590F"/>
    <w:rsid w:val="00B56753"/>
    <w:rsid w:val="00B579F8"/>
    <w:rsid w:val="00B658B1"/>
    <w:rsid w:val="00B71658"/>
    <w:rsid w:val="00B77E09"/>
    <w:rsid w:val="00BA6CBD"/>
    <w:rsid w:val="00BB55FA"/>
    <w:rsid w:val="00BB572D"/>
    <w:rsid w:val="00BC1152"/>
    <w:rsid w:val="00BE7826"/>
    <w:rsid w:val="00C125F5"/>
    <w:rsid w:val="00C136EE"/>
    <w:rsid w:val="00C17619"/>
    <w:rsid w:val="00C25ED3"/>
    <w:rsid w:val="00C27E89"/>
    <w:rsid w:val="00C44BC4"/>
    <w:rsid w:val="00C66B43"/>
    <w:rsid w:val="00C7195C"/>
    <w:rsid w:val="00C81397"/>
    <w:rsid w:val="00C84EA1"/>
    <w:rsid w:val="00C93C44"/>
    <w:rsid w:val="00CA01B0"/>
    <w:rsid w:val="00CA054D"/>
    <w:rsid w:val="00CA523E"/>
    <w:rsid w:val="00CB522A"/>
    <w:rsid w:val="00CC228F"/>
    <w:rsid w:val="00CC41C6"/>
    <w:rsid w:val="00CC734D"/>
    <w:rsid w:val="00CE0F15"/>
    <w:rsid w:val="00CE68CE"/>
    <w:rsid w:val="00CF6EC3"/>
    <w:rsid w:val="00D05FC6"/>
    <w:rsid w:val="00D102BC"/>
    <w:rsid w:val="00D12AE8"/>
    <w:rsid w:val="00D27319"/>
    <w:rsid w:val="00D348A6"/>
    <w:rsid w:val="00D51165"/>
    <w:rsid w:val="00D67498"/>
    <w:rsid w:val="00D72C43"/>
    <w:rsid w:val="00D8785D"/>
    <w:rsid w:val="00D94790"/>
    <w:rsid w:val="00D962DF"/>
    <w:rsid w:val="00DA62B9"/>
    <w:rsid w:val="00DA7388"/>
    <w:rsid w:val="00DB7849"/>
    <w:rsid w:val="00DC427B"/>
    <w:rsid w:val="00DC50F6"/>
    <w:rsid w:val="00DC7B9D"/>
    <w:rsid w:val="00DD3296"/>
    <w:rsid w:val="00DD4A2A"/>
    <w:rsid w:val="00DD61C3"/>
    <w:rsid w:val="00DE0568"/>
    <w:rsid w:val="00E12D0C"/>
    <w:rsid w:val="00E32DB5"/>
    <w:rsid w:val="00E35E0E"/>
    <w:rsid w:val="00E42BDE"/>
    <w:rsid w:val="00E51766"/>
    <w:rsid w:val="00E52C1A"/>
    <w:rsid w:val="00E53580"/>
    <w:rsid w:val="00E55AED"/>
    <w:rsid w:val="00E75BF0"/>
    <w:rsid w:val="00E824D3"/>
    <w:rsid w:val="00EA1373"/>
    <w:rsid w:val="00EB12BA"/>
    <w:rsid w:val="00EB1C4A"/>
    <w:rsid w:val="00EC01C1"/>
    <w:rsid w:val="00EC134E"/>
    <w:rsid w:val="00ED43AB"/>
    <w:rsid w:val="00ED5083"/>
    <w:rsid w:val="00F1766E"/>
    <w:rsid w:val="00F34A87"/>
    <w:rsid w:val="00F36CE5"/>
    <w:rsid w:val="00F431C2"/>
    <w:rsid w:val="00F51CEC"/>
    <w:rsid w:val="00F57792"/>
    <w:rsid w:val="00F60256"/>
    <w:rsid w:val="00F63884"/>
    <w:rsid w:val="00F729E1"/>
    <w:rsid w:val="00FB0857"/>
    <w:rsid w:val="00FB59F0"/>
    <w:rsid w:val="00FD6D56"/>
    <w:rsid w:val="00FE4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E3B56"/>
  <w15:docId w15:val="{B4F1CC5C-880A-424A-ABAF-52BA3479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sz w:val="26"/>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after="0" w:line="240" w:lineRule="auto"/>
      <w:jc w:val="center"/>
      <w:outlineLvl w:val="0"/>
    </w:pPr>
    <w:rPr>
      <w:rFonts w:ascii=".VnTimeH" w:eastAsia="Times New Roman" w:hAnsi=".VnTimeH" w:cs="Times New Roman"/>
      <w:sz w:val="32"/>
      <w:szCs w:val="20"/>
    </w:rPr>
  </w:style>
  <w:style w:type="paragraph" w:styleId="Heading2">
    <w:name w:val="heading 2"/>
    <w:basedOn w:val="Normal"/>
    <w:next w:val="Normal"/>
    <w:uiPriority w:val="9"/>
    <w:qFormat/>
    <w:pPr>
      <w:keepNext/>
      <w:spacing w:after="0" w:line="240" w:lineRule="auto"/>
      <w:jc w:val="center"/>
      <w:outlineLvl w:val="1"/>
    </w:pPr>
    <w:rPr>
      <w:rFonts w:ascii=".VnTime" w:eastAsia="Times New Roman" w:hAnsi=".VnTime" w:cs="Times New Roman"/>
      <w:b/>
      <w:sz w:val="32"/>
      <w:szCs w:val="20"/>
    </w:rPr>
  </w:style>
  <w:style w:type="paragraph" w:styleId="Heading3">
    <w:name w:val="heading 3"/>
    <w:basedOn w:val="Normal"/>
    <w:next w:val="Normal"/>
    <w:link w:val="Heading3Char"/>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qFormat/>
    <w:pPr>
      <w:keepNext/>
      <w:spacing w:after="0" w:line="240" w:lineRule="auto"/>
      <w:jc w:val="center"/>
      <w:outlineLvl w:val="3"/>
    </w:pPr>
    <w:rPr>
      <w:rFonts w:ascii=".VnTimeH" w:eastAsia="Times New Roman" w:hAnsi=".VnTimeH" w:cs="Times New Roman"/>
      <w:b/>
      <w:sz w:val="22"/>
      <w:szCs w:val="20"/>
    </w:rPr>
  </w:style>
  <w:style w:type="paragraph" w:styleId="Heading5">
    <w:name w:val="heading 5"/>
    <w:basedOn w:val="Normal"/>
    <w:next w:val="Normal"/>
    <w:qFormat/>
    <w:pPr>
      <w:keepNext/>
      <w:spacing w:after="0" w:line="240" w:lineRule="auto"/>
      <w:jc w:val="center"/>
      <w:outlineLvl w:val="4"/>
    </w:pPr>
    <w:rPr>
      <w:rFonts w:ascii=".VnTime" w:eastAsia="Times New Roman" w:hAnsi=".VnTime" w:cs="Times New Roman"/>
      <w:b/>
      <w:bCs/>
      <w:sz w:val="28"/>
      <w:szCs w:val="24"/>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link w:val="TitleChar"/>
    <w:uiPriority w:val="1"/>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table" w:customStyle="1" w:styleId="GenStyleDefTable">
    <w:name w:val="GenStyleDefTable"/>
    <w:pPr>
      <w:spacing w:after="0" w:line="240" w:lineRule="auto"/>
    </w:pPr>
    <w:rPr>
      <w:rFonts w:ascii="Calibri" w:hAnsi="Calibri" w:cs="Times New Roman"/>
      <w:sz w:val="20"/>
      <w:lang w:bidi="en-US"/>
    </w:r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rPr>
      <w:rFonts w:ascii=".VnTimeH" w:eastAsia="Times New Roman" w:hAnsi=".VnTimeH" w:cs="Times New Roman"/>
      <w:sz w:val="32"/>
      <w:szCs w:val="20"/>
    </w:rPr>
  </w:style>
  <w:style w:type="character" w:customStyle="1" w:styleId="Heading2Char">
    <w:name w:val="Heading 2 Char"/>
    <w:basedOn w:val="DefaultParagraphFont"/>
    <w:uiPriority w:val="9"/>
    <w:rPr>
      <w:rFonts w:ascii=".VnTime" w:eastAsia="Times New Roman" w:hAnsi=".VnTime" w:cs="Times New Roman"/>
      <w:b/>
      <w:sz w:val="32"/>
      <w:szCs w:val="20"/>
    </w:rPr>
  </w:style>
  <w:style w:type="character" w:customStyle="1" w:styleId="Heading4Char">
    <w:name w:val="Heading 4 Char"/>
    <w:basedOn w:val="DefaultParagraphFont"/>
    <w:uiPriority w:val="9"/>
    <w:rPr>
      <w:rFonts w:ascii=".VnTimeH" w:eastAsia="Times New Roman" w:hAnsi=".VnTimeH" w:cs="Times New Roman"/>
      <w:b/>
      <w:sz w:val="22"/>
      <w:szCs w:val="20"/>
    </w:rPr>
  </w:style>
  <w:style w:type="character" w:customStyle="1" w:styleId="Heading5Char">
    <w:name w:val="Heading 5 Char"/>
    <w:basedOn w:val="DefaultParagraphFont"/>
    <w:rPr>
      <w:rFonts w:ascii=".VnTime" w:eastAsia="Times New Roman" w:hAnsi=".VnTime" w:cs="Times New Roman"/>
      <w:b/>
      <w:bCs/>
      <w:sz w:val="28"/>
      <w:szCs w:val="24"/>
    </w:rPr>
  </w:style>
  <w:style w:type="paragraph" w:styleId="BodyText">
    <w:name w:val="Body Text"/>
    <w:aliases w:val="Main text,Main text Char"/>
    <w:basedOn w:val="Normal"/>
    <w:uiPriority w:val="1"/>
    <w:unhideWhenUsed/>
    <w:qFormat/>
    <w:pPr>
      <w:spacing w:after="120" w:line="276" w:lineRule="auto"/>
    </w:pPr>
    <w:rPr>
      <w:rFonts w:cs="Times New Roman"/>
      <w:sz w:val="24"/>
    </w:rPr>
  </w:style>
  <w:style w:type="character" w:customStyle="1" w:styleId="BodyTextChar">
    <w:name w:val="Body Text Char"/>
    <w:aliases w:val="Main text Char1,Main text Char Char"/>
    <w:basedOn w:val="DefaultParagraphFont"/>
    <w:uiPriority w:val="1"/>
    <w:rPr>
      <w:rFonts w:eastAsia="Calibri" w:cs="Times New Roman"/>
      <w:sz w:val="24"/>
    </w:rPr>
  </w:style>
  <w:style w:type="paragraph" w:styleId="ListParagraph">
    <w:name w:val="List Paragraph"/>
    <w:basedOn w:val="Normal"/>
    <w:uiPriority w:val="34"/>
    <w:qFormat/>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qFormat/>
    <w:pPr>
      <w:spacing w:before="100" w:beforeAutospacing="1" w:after="100" w:afterAutospacing="1" w:line="240" w:lineRule="auto"/>
    </w:pPr>
    <w:rPr>
      <w:rFonts w:eastAsia="Times New Roman" w:cs="Times New Roman"/>
      <w:sz w:val="24"/>
      <w:szCs w:val="24"/>
      <w:lang w:val="en-GB" w:eastAsia="en-GB"/>
    </w:rPr>
  </w:style>
  <w:style w:type="paragraph" w:styleId="Header">
    <w:name w:val="header"/>
    <w:basedOn w:val="Normal"/>
    <w:uiPriority w:val="99"/>
    <w:unhideWhenUsed/>
    <w:pPr>
      <w:tabs>
        <w:tab w:val="center" w:pos="4680"/>
        <w:tab w:val="right" w:pos="9360"/>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customStyle="1" w:styleId="Default">
    <w:name w:val="Default"/>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000000"/>
      <w:sz w:val="24"/>
      <w:szCs w:val="24"/>
    </w:rPr>
  </w:style>
  <w:style w:type="character" w:customStyle="1" w:styleId="storybody">
    <w:name w:val="story_body"/>
    <w:basedOn w:val="DefaultParagraphFont"/>
  </w:style>
  <w:style w:type="paragraph" w:styleId="BalloonText">
    <w:name w:val="Balloon Text"/>
    <w:basedOn w:val="Normal"/>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Pr>
      <w:rFonts w:ascii="Tahoma" w:hAnsi="Tahoma" w:cs="Tahoma"/>
      <w:sz w:val="16"/>
      <w:szCs w:val="16"/>
    </w:rPr>
  </w:style>
  <w:style w:type="paragraph" w:customStyle="1" w:styleId="Char">
    <w:name w:val="Char"/>
    <w:basedOn w:val="Normal"/>
    <w:uiPriority w:val="99"/>
    <w:pPr>
      <w:pBdr>
        <w:top w:val="none" w:sz="0" w:space="0" w:color="auto"/>
        <w:left w:val="none" w:sz="0" w:space="0" w:color="auto"/>
        <w:bottom w:val="none" w:sz="0" w:space="0" w:color="auto"/>
        <w:right w:val="none" w:sz="0" w:space="0" w:color="auto"/>
        <w:between w:val="none" w:sz="0" w:space="0" w:color="auto"/>
      </w:pBdr>
      <w:spacing w:line="240" w:lineRule="atLeast"/>
      <w:jc w:val="both"/>
    </w:pPr>
    <w:rPr>
      <w:rFonts w:ascii="Verdana" w:eastAsia="SimSun" w:hAnsi="Verdana" w:cs="Times New Roman"/>
      <w:sz w:val="22"/>
      <w:szCs w:val="20"/>
      <w:lang w:val="en-ZA"/>
    </w:rPr>
  </w:style>
  <w:style w:type="paragraph" w:styleId="BodyTextIndent">
    <w:name w:val="Body Text Indent"/>
    <w:basedOn w:val="Normal"/>
    <w:link w:val="BodyTextIndentChar"/>
    <w:unhideWhenUsed/>
    <w:rsid w:val="009762C8"/>
    <w:pPr>
      <w:spacing w:after="120"/>
      <w:ind w:left="283"/>
    </w:pPr>
  </w:style>
  <w:style w:type="character" w:customStyle="1" w:styleId="BodyTextIndentChar">
    <w:name w:val="Body Text Indent Char"/>
    <w:basedOn w:val="DefaultParagraphFont"/>
    <w:link w:val="BodyTextIndent"/>
    <w:rsid w:val="009762C8"/>
  </w:style>
  <w:style w:type="paragraph" w:styleId="BodyText2">
    <w:name w:val="Body Text 2"/>
    <w:basedOn w:val="Normal"/>
    <w:link w:val="BodyText2Char"/>
    <w:unhideWhenUsed/>
    <w:rsid w:val="009762C8"/>
    <w:pPr>
      <w:spacing w:after="120" w:line="480" w:lineRule="auto"/>
    </w:pPr>
  </w:style>
  <w:style w:type="character" w:customStyle="1" w:styleId="BodyText2Char">
    <w:name w:val="Body Text 2 Char"/>
    <w:basedOn w:val="DefaultParagraphFont"/>
    <w:link w:val="BodyText2"/>
    <w:rsid w:val="009762C8"/>
  </w:style>
  <w:style w:type="character" w:customStyle="1" w:styleId="Heading3Char">
    <w:name w:val="Heading 3 Char"/>
    <w:basedOn w:val="DefaultParagraphFont"/>
    <w:link w:val="Heading3"/>
    <w:rsid w:val="004767C2"/>
    <w:rPr>
      <w:rFonts w:ascii="Arial" w:eastAsia="Arial" w:hAnsi="Arial" w:cs="Arial"/>
      <w:b/>
      <w:bCs/>
      <w:i/>
      <w:iCs/>
      <w:color w:val="000000" w:themeColor="text1"/>
      <w:sz w:val="36"/>
      <w:szCs w:val="36"/>
    </w:rPr>
  </w:style>
  <w:style w:type="character" w:customStyle="1" w:styleId="NormalWebChar">
    <w:name w:val="Normal (Web) Char"/>
    <w:link w:val="NormalWeb"/>
    <w:uiPriority w:val="99"/>
    <w:qFormat/>
    <w:rsid w:val="00596A7B"/>
    <w:rPr>
      <w:rFonts w:eastAsia="Times New Roman" w:cs="Times New Roman"/>
      <w:sz w:val="24"/>
      <w:szCs w:val="24"/>
      <w:lang w:val="en-GB" w:eastAsia="en-GB"/>
    </w:rPr>
  </w:style>
  <w:style w:type="character" w:customStyle="1" w:styleId="fontstyle01">
    <w:name w:val="fontstyle01"/>
    <w:rsid w:val="00C25ED3"/>
    <w:rPr>
      <w:rFonts w:ascii="Times New Roman" w:hAnsi="Times New Roman" w:cs="Times New Roman" w:hint="default"/>
      <w:b w:val="0"/>
      <w:bCs w:val="0"/>
      <w:i/>
      <w:iCs/>
      <w:color w:val="000000"/>
      <w:sz w:val="28"/>
      <w:szCs w:val="28"/>
    </w:rPr>
  </w:style>
  <w:style w:type="character" w:customStyle="1" w:styleId="a">
    <w:name w:val="其他_"/>
    <w:link w:val="a0"/>
    <w:uiPriority w:val="99"/>
    <w:rsid w:val="00C25ED3"/>
    <w:rPr>
      <w:sz w:val="10"/>
      <w:szCs w:val="10"/>
      <w:shd w:val="clear" w:color="auto" w:fill="FFFFFF"/>
    </w:rPr>
  </w:style>
  <w:style w:type="paragraph" w:customStyle="1" w:styleId="a0">
    <w:name w:val="其他"/>
    <w:basedOn w:val="Normal"/>
    <w:link w:val="a"/>
    <w:uiPriority w:val="99"/>
    <w:rsid w:val="00C25ED3"/>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pPr>
    <w:rPr>
      <w:sz w:val="10"/>
      <w:szCs w:val="10"/>
    </w:rPr>
  </w:style>
  <w:style w:type="numbering" w:customStyle="1" w:styleId="NoList1">
    <w:name w:val="No List1"/>
    <w:next w:val="NoList"/>
    <w:uiPriority w:val="99"/>
    <w:semiHidden/>
    <w:unhideWhenUsed/>
    <w:rsid w:val="00C25ED3"/>
  </w:style>
  <w:style w:type="character" w:customStyle="1" w:styleId="TitleChar">
    <w:name w:val="Title Char"/>
    <w:basedOn w:val="DefaultParagraphFont"/>
    <w:link w:val="Title"/>
    <w:uiPriority w:val="1"/>
    <w:rsid w:val="00C25ED3"/>
    <w:rPr>
      <w:b/>
      <w:color w:val="000000"/>
      <w:sz w:val="72"/>
    </w:rPr>
  </w:style>
  <w:style w:type="paragraph" w:customStyle="1" w:styleId="TableParagraph">
    <w:name w:val="Table Paragraph"/>
    <w:basedOn w:val="Normal"/>
    <w:uiPriority w:val="1"/>
    <w:qFormat/>
    <w:rsid w:val="00C25ED3"/>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37" w:after="0" w:line="240" w:lineRule="auto"/>
    </w:pPr>
    <w:rPr>
      <w:rFonts w:eastAsia="Times New Roman" w:cs="Times New Roman"/>
      <w:sz w:val="22"/>
      <w:lang w:val="vi"/>
    </w:rPr>
  </w:style>
  <w:style w:type="paragraph" w:styleId="TOC2">
    <w:name w:val="toc 2"/>
    <w:basedOn w:val="Normal"/>
    <w:next w:val="Normal"/>
    <w:autoRedefine/>
    <w:uiPriority w:val="39"/>
    <w:unhideWhenUsed/>
    <w:qFormat/>
    <w:rsid w:val="00C25ED3"/>
    <w:pPr>
      <w:pBdr>
        <w:top w:val="none" w:sz="0" w:space="0" w:color="auto"/>
        <w:left w:val="none" w:sz="0" w:space="0" w:color="auto"/>
        <w:bottom w:val="none" w:sz="0" w:space="0" w:color="auto"/>
        <w:right w:val="none" w:sz="0" w:space="0" w:color="auto"/>
        <w:between w:val="none" w:sz="0" w:space="0" w:color="auto"/>
      </w:pBdr>
      <w:tabs>
        <w:tab w:val="right" w:pos="9350"/>
      </w:tabs>
      <w:spacing w:after="120" w:line="240" w:lineRule="auto"/>
      <w:ind w:firstLine="720"/>
      <w:jc w:val="both"/>
    </w:pPr>
    <w:rPr>
      <w:rFonts w:cs="Times New Roman"/>
      <w:b/>
      <w:sz w:val="28"/>
      <w:lang w:val="sv-SE"/>
    </w:rPr>
  </w:style>
  <w:style w:type="character" w:customStyle="1" w:styleId="Bodytext0">
    <w:name w:val="Body text_"/>
    <w:link w:val="BodyText1"/>
    <w:rsid w:val="00C25ED3"/>
    <w:rPr>
      <w:szCs w:val="26"/>
      <w:shd w:val="clear" w:color="auto" w:fill="FFFFFF"/>
    </w:rPr>
  </w:style>
  <w:style w:type="paragraph" w:customStyle="1" w:styleId="BodyText1">
    <w:name w:val="Body Text1"/>
    <w:basedOn w:val="Normal"/>
    <w:link w:val="Bodytext0"/>
    <w:qFormat/>
    <w:rsid w:val="00C25ED3"/>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38" w:lineRule="auto"/>
      <w:ind w:firstLine="400"/>
    </w:pPr>
    <w:rPr>
      <w:szCs w:val="26"/>
    </w:rPr>
  </w:style>
  <w:style w:type="paragraph" w:styleId="TOCHeading">
    <w:name w:val="TOC Heading"/>
    <w:basedOn w:val="Heading1"/>
    <w:next w:val="Normal"/>
    <w:uiPriority w:val="39"/>
    <w:unhideWhenUsed/>
    <w:qFormat/>
    <w:rsid w:val="00C25ED3"/>
    <w:pPr>
      <w:keepLines/>
      <w:pBdr>
        <w:top w:val="none" w:sz="0" w:space="0" w:color="auto"/>
        <w:left w:val="none" w:sz="0" w:space="0" w:color="auto"/>
        <w:bottom w:val="none" w:sz="0" w:space="0" w:color="auto"/>
        <w:right w:val="none" w:sz="0" w:space="0" w:color="auto"/>
        <w:between w:val="none" w:sz="0" w:space="0" w:color="auto"/>
      </w:pBdr>
      <w:spacing w:before="240" w:after="120" w:line="259" w:lineRule="auto"/>
      <w:jc w:val="both"/>
      <w:outlineLvl w:val="9"/>
    </w:pPr>
    <w:rPr>
      <w:rFonts w:ascii="Times New Roman" w:hAnsi="Times New Roman"/>
      <w:b/>
      <w:szCs w:val="32"/>
    </w:rPr>
  </w:style>
  <w:style w:type="paragraph" w:styleId="TOC3">
    <w:name w:val="toc 3"/>
    <w:basedOn w:val="Normal"/>
    <w:next w:val="Normal"/>
    <w:autoRedefine/>
    <w:uiPriority w:val="39"/>
    <w:unhideWhenUsed/>
    <w:qFormat/>
    <w:rsid w:val="00C25ED3"/>
    <w:pPr>
      <w:pBdr>
        <w:top w:val="none" w:sz="0" w:space="0" w:color="auto"/>
        <w:left w:val="none" w:sz="0" w:space="0" w:color="auto"/>
        <w:bottom w:val="none" w:sz="0" w:space="0" w:color="auto"/>
        <w:right w:val="none" w:sz="0" w:space="0" w:color="auto"/>
        <w:between w:val="none" w:sz="0" w:space="0" w:color="auto"/>
      </w:pBdr>
      <w:spacing w:after="100"/>
      <w:ind w:left="560"/>
    </w:pPr>
    <w:rPr>
      <w:rFonts w:cs="Times New Roman"/>
      <w:sz w:val="28"/>
    </w:rPr>
  </w:style>
  <w:style w:type="character" w:styleId="Emphasis">
    <w:name w:val="Emphasis"/>
    <w:uiPriority w:val="20"/>
    <w:qFormat/>
    <w:rsid w:val="00C25ED3"/>
    <w:rPr>
      <w:i/>
      <w:iCs/>
    </w:rPr>
  </w:style>
  <w:style w:type="paragraph" w:styleId="TOC1">
    <w:name w:val="toc 1"/>
    <w:basedOn w:val="Normal"/>
    <w:next w:val="Normal"/>
    <w:autoRedefine/>
    <w:uiPriority w:val="39"/>
    <w:unhideWhenUsed/>
    <w:qFormat/>
    <w:rsid w:val="00C25ED3"/>
    <w:pPr>
      <w:pBdr>
        <w:top w:val="none" w:sz="0" w:space="0" w:color="auto"/>
        <w:left w:val="none" w:sz="0" w:space="0" w:color="auto"/>
        <w:bottom w:val="none" w:sz="0" w:space="0" w:color="auto"/>
        <w:right w:val="none" w:sz="0" w:space="0" w:color="auto"/>
        <w:between w:val="none" w:sz="0" w:space="0" w:color="auto"/>
      </w:pBdr>
      <w:spacing w:after="100"/>
    </w:pPr>
    <w:rPr>
      <w:rFonts w:cs="Times New Roman"/>
      <w:sz w:val="28"/>
    </w:rPr>
  </w:style>
  <w:style w:type="character" w:customStyle="1" w:styleId="BodyText20">
    <w:name w:val="Body Text2"/>
    <w:rsid w:val="00C25ED3"/>
    <w:rPr>
      <w:rFonts w:ascii="Times New Roman" w:hAnsi="Times New Roman" w:cs="Times New Roman"/>
      <w:sz w:val="27"/>
      <w:szCs w:val="27"/>
      <w:u w:val="none"/>
      <w:shd w:val="clear" w:color="auto" w:fill="FFFFFF"/>
    </w:rPr>
  </w:style>
  <w:style w:type="paragraph" w:customStyle="1" w:styleId="Bodytext10">
    <w:name w:val="Body text1"/>
    <w:basedOn w:val="Normal"/>
    <w:rsid w:val="00C25ED3"/>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pPr>
    <w:rPr>
      <w:rFonts w:eastAsia="Courier New" w:cs="Times New Roman"/>
      <w:sz w:val="27"/>
      <w:szCs w:val="27"/>
      <w:lang w:val="vi-VN" w:eastAsia="vi-VN"/>
    </w:rPr>
  </w:style>
  <w:style w:type="character" w:customStyle="1" w:styleId="Bodytext21">
    <w:name w:val="Body text (2)_"/>
    <w:link w:val="Bodytext210"/>
    <w:rsid w:val="00C25ED3"/>
    <w:rPr>
      <w:b/>
      <w:bCs/>
      <w:sz w:val="27"/>
      <w:szCs w:val="27"/>
      <w:shd w:val="clear" w:color="auto" w:fill="FFFFFF"/>
    </w:rPr>
  </w:style>
  <w:style w:type="character" w:customStyle="1" w:styleId="Bodytext22">
    <w:name w:val="Body text (2)"/>
    <w:rsid w:val="00C25ED3"/>
  </w:style>
  <w:style w:type="paragraph" w:customStyle="1" w:styleId="Bodytext210">
    <w:name w:val="Body text (2)1"/>
    <w:basedOn w:val="Normal"/>
    <w:link w:val="Bodytext21"/>
    <w:rsid w:val="00C25ED3"/>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26" w:lineRule="exact"/>
      <w:ind w:hanging="140"/>
      <w:jc w:val="both"/>
    </w:pPr>
    <w:rPr>
      <w:b/>
      <w:bCs/>
      <w:sz w:val="27"/>
      <w:szCs w:val="27"/>
    </w:rPr>
  </w:style>
  <w:style w:type="character" w:customStyle="1" w:styleId="Bodytext13">
    <w:name w:val="Body text13"/>
    <w:rsid w:val="00C25ED3"/>
    <w:rPr>
      <w:rFonts w:ascii="Times New Roman" w:hAnsi="Times New Roman" w:cs="Times New Roman"/>
      <w:sz w:val="27"/>
      <w:szCs w:val="27"/>
      <w:u w:val="none"/>
      <w:shd w:val="clear" w:color="auto" w:fill="FFFFFF"/>
    </w:rPr>
  </w:style>
  <w:style w:type="character" w:customStyle="1" w:styleId="Bodytext12">
    <w:name w:val="Body text12"/>
    <w:rsid w:val="00C25ED3"/>
    <w:rPr>
      <w:rFonts w:ascii="Times New Roman" w:hAnsi="Times New Roman" w:cs="Times New Roman"/>
      <w:sz w:val="27"/>
      <w:szCs w:val="27"/>
      <w:u w:val="none"/>
      <w:shd w:val="clear" w:color="auto" w:fill="FFFFFF"/>
    </w:rPr>
  </w:style>
  <w:style w:type="character" w:customStyle="1" w:styleId="BodytextBold">
    <w:name w:val="Body text + Bold"/>
    <w:rsid w:val="00C25ED3"/>
    <w:rPr>
      <w:rFonts w:ascii="Times New Roman" w:hAnsi="Times New Roman" w:cs="Times New Roman"/>
      <w:b/>
      <w:bCs/>
      <w:sz w:val="27"/>
      <w:szCs w:val="27"/>
      <w:u w:val="none"/>
    </w:rPr>
  </w:style>
  <w:style w:type="character" w:customStyle="1" w:styleId="BodytextBold5">
    <w:name w:val="Body text + Bold5"/>
    <w:rsid w:val="00C25ED3"/>
    <w:rPr>
      <w:rFonts w:ascii="Times New Roman" w:hAnsi="Times New Roman" w:cs="Times New Roman"/>
      <w:b/>
      <w:bCs/>
      <w:sz w:val="27"/>
      <w:szCs w:val="27"/>
      <w:u w:val="none"/>
    </w:rPr>
  </w:style>
  <w:style w:type="character" w:customStyle="1" w:styleId="Heading20">
    <w:name w:val="Heading #2_"/>
    <w:link w:val="Heading21"/>
    <w:rsid w:val="00C25ED3"/>
    <w:rPr>
      <w:sz w:val="27"/>
      <w:szCs w:val="27"/>
      <w:shd w:val="clear" w:color="auto" w:fill="FFFFFF"/>
    </w:rPr>
  </w:style>
  <w:style w:type="character" w:customStyle="1" w:styleId="Heading22">
    <w:name w:val="Heading #2"/>
    <w:rsid w:val="00C25ED3"/>
  </w:style>
  <w:style w:type="character" w:customStyle="1" w:styleId="BodytextItalic">
    <w:name w:val="Body text + Italic"/>
    <w:aliases w:val="Spacing 0 pt18"/>
    <w:rsid w:val="00C25ED3"/>
    <w:rPr>
      <w:rFonts w:ascii="Times New Roman" w:hAnsi="Times New Roman" w:cs="Times New Roman"/>
      <w:i/>
      <w:iCs/>
      <w:noProof/>
      <w:spacing w:val="-10"/>
      <w:sz w:val="27"/>
      <w:szCs w:val="27"/>
      <w:u w:val="none"/>
    </w:rPr>
  </w:style>
  <w:style w:type="paragraph" w:customStyle="1" w:styleId="Heading21">
    <w:name w:val="Heading #21"/>
    <w:basedOn w:val="Normal"/>
    <w:link w:val="Heading20"/>
    <w:rsid w:val="00C25ED3"/>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451" w:lineRule="exact"/>
      <w:ind w:firstLine="720"/>
      <w:jc w:val="both"/>
      <w:outlineLvl w:val="1"/>
    </w:pPr>
    <w:rPr>
      <w:sz w:val="27"/>
      <w:szCs w:val="27"/>
    </w:rPr>
  </w:style>
  <w:style w:type="character" w:customStyle="1" w:styleId="Headerorfooter">
    <w:name w:val="Header or footer_"/>
    <w:link w:val="Headerorfooter1"/>
    <w:rsid w:val="00C25ED3"/>
    <w:rPr>
      <w:sz w:val="27"/>
      <w:szCs w:val="27"/>
      <w:shd w:val="clear" w:color="auto" w:fill="FFFFFF"/>
    </w:rPr>
  </w:style>
  <w:style w:type="character" w:customStyle="1" w:styleId="Headerorfooter0">
    <w:name w:val="Header or footer"/>
    <w:rsid w:val="00C25ED3"/>
  </w:style>
  <w:style w:type="character" w:customStyle="1" w:styleId="Heading32">
    <w:name w:val="Heading #3 (2)_"/>
    <w:link w:val="Heading320"/>
    <w:rsid w:val="00C25ED3"/>
    <w:rPr>
      <w:b/>
      <w:bCs/>
      <w:sz w:val="29"/>
      <w:szCs w:val="29"/>
      <w:shd w:val="clear" w:color="auto" w:fill="FFFFFF"/>
    </w:rPr>
  </w:style>
  <w:style w:type="character" w:customStyle="1" w:styleId="Heading3213">
    <w:name w:val="Heading #3 (2) + 13"/>
    <w:aliases w:val="5 pt99"/>
    <w:rsid w:val="00C25ED3"/>
    <w:rPr>
      <w:rFonts w:ascii="Times New Roman" w:hAnsi="Times New Roman" w:cs="Times New Roman"/>
      <w:b/>
      <w:bCs/>
      <w:sz w:val="27"/>
      <w:szCs w:val="27"/>
      <w:u w:val="none"/>
    </w:rPr>
  </w:style>
  <w:style w:type="paragraph" w:customStyle="1" w:styleId="Headerorfooter1">
    <w:name w:val="Header or footer1"/>
    <w:basedOn w:val="Normal"/>
    <w:link w:val="Headerorfooter"/>
    <w:rsid w:val="00C25ED3"/>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pPr>
    <w:rPr>
      <w:sz w:val="27"/>
      <w:szCs w:val="27"/>
    </w:rPr>
  </w:style>
  <w:style w:type="paragraph" w:customStyle="1" w:styleId="Heading320">
    <w:name w:val="Heading #3 (2)"/>
    <w:basedOn w:val="Normal"/>
    <w:link w:val="Heading32"/>
    <w:rsid w:val="00C25ED3"/>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446" w:lineRule="exact"/>
      <w:ind w:firstLine="720"/>
      <w:jc w:val="both"/>
      <w:outlineLvl w:val="2"/>
    </w:pPr>
    <w:rPr>
      <w:b/>
      <w:bCs/>
      <w:sz w:val="29"/>
      <w:szCs w:val="29"/>
    </w:rPr>
  </w:style>
  <w:style w:type="character" w:customStyle="1" w:styleId="Bodytext3">
    <w:name w:val="Body text3"/>
    <w:rsid w:val="00C25ED3"/>
    <w:rPr>
      <w:sz w:val="25"/>
      <w:szCs w:val="25"/>
      <w:shd w:val="clear" w:color="auto" w:fill="FFFFFF"/>
    </w:rPr>
  </w:style>
  <w:style w:type="character" w:styleId="FollowedHyperlink">
    <w:name w:val="FollowedHyperlink"/>
    <w:uiPriority w:val="99"/>
    <w:semiHidden/>
    <w:unhideWhenUsed/>
    <w:rsid w:val="00C25ED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FA4B1-5BF8-47D8-A8B3-A1DF6B109B79}">
  <ds:schemaRefs>
    <ds:schemaRef ds:uri="http://schemas.openxmlformats.org/officeDocument/2006/bibliography"/>
  </ds:schemaRefs>
</ds:datastoreItem>
</file>

<file path=customXml/itemProps2.xml><?xml version="1.0" encoding="utf-8"?>
<ds:datastoreItem xmlns:ds="http://schemas.openxmlformats.org/officeDocument/2006/customXml" ds:itemID="{F7E4CA5A-C0E3-410C-98C8-5D0B9BFD8D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6FA9E6-6385-42A5-A9A0-D521C5A04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1A196B-D397-4093-BA05-2DE4AF586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24975</Words>
  <Characters>142363</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167004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BÙI NGỌC LOAN</cp:lastModifiedBy>
  <cp:revision>6</cp:revision>
  <cp:lastPrinted>2022-10-10T01:05:00Z</cp:lastPrinted>
  <dcterms:created xsi:type="dcterms:W3CDTF">2022-11-16T09:39:00Z</dcterms:created>
  <dcterms:modified xsi:type="dcterms:W3CDTF">2022-11-17T02:41:00Z</dcterms:modified>
</cp:coreProperties>
</file>