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5670"/>
      </w:tblGrid>
      <w:tr w:rsidR="00B37023" w:rsidRPr="00B37023" w:rsidTr="002D4A34">
        <w:trPr>
          <w:trHeight w:val="1420"/>
        </w:trPr>
        <w:tc>
          <w:tcPr>
            <w:tcW w:w="4253" w:type="dxa"/>
          </w:tcPr>
          <w:p w:rsidR="00F11891" w:rsidRPr="00B37023" w:rsidRDefault="00F11891" w:rsidP="000353B7">
            <w:pPr>
              <w:jc w:val="center"/>
              <w:rPr>
                <w:sz w:val="26"/>
                <w:szCs w:val="26"/>
              </w:rPr>
            </w:pPr>
            <w:r w:rsidRPr="00B37023">
              <w:rPr>
                <w:sz w:val="26"/>
                <w:szCs w:val="26"/>
              </w:rPr>
              <w:t>UBND TỈNH LAI CHÂU</w:t>
            </w:r>
          </w:p>
          <w:p w:rsidR="00F11891" w:rsidRPr="00B37023" w:rsidRDefault="002D4A34" w:rsidP="000353B7">
            <w:pPr>
              <w:jc w:val="center"/>
              <w:rPr>
                <w:b/>
                <w:sz w:val="26"/>
                <w:szCs w:val="26"/>
                <w:lang w:val="vi-VN"/>
              </w:rPr>
            </w:pPr>
            <w:r w:rsidRPr="00B37023">
              <w:rPr>
                <w:b/>
                <w:sz w:val="26"/>
                <w:szCs w:val="26"/>
                <w:lang w:val="vi-VN"/>
              </w:rPr>
              <w:t>BAN QUẢN LÝ KHU KINH TẾ</w:t>
            </w:r>
          </w:p>
          <w:p w:rsidR="00DB5B75" w:rsidRPr="00B37023" w:rsidRDefault="00D6553B" w:rsidP="00FB62FD">
            <w:pPr>
              <w:spacing w:before="200"/>
              <w:jc w:val="center"/>
              <w:rPr>
                <w:sz w:val="26"/>
                <w:szCs w:val="26"/>
              </w:rPr>
            </w:pPr>
            <w:r>
              <w:rPr>
                <w:b/>
                <w:noProof/>
                <w:sz w:val="26"/>
                <w:szCs w:val="26"/>
              </w:rPr>
              <w:pict>
                <v:line id="Line 4" o:spid="_x0000_s1026" style="position:absolute;left:0;text-align:left;z-index:251659264;visibility:visible" from="66.95pt,-.2pt" to="14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d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"/>
              </w:pict>
            </w:r>
            <w:r w:rsidR="00F11891" w:rsidRPr="00B37023">
              <w:rPr>
                <w:sz w:val="26"/>
                <w:szCs w:val="26"/>
                <w:lang w:val="vi-VN"/>
              </w:rPr>
              <w:t>Số:        /</w:t>
            </w:r>
            <w:r w:rsidR="002D4A34" w:rsidRPr="00B37023">
              <w:rPr>
                <w:sz w:val="26"/>
                <w:szCs w:val="26"/>
                <w:lang w:val="vi-VN"/>
              </w:rPr>
              <w:t>TTr-BQL</w:t>
            </w:r>
          </w:p>
        </w:tc>
        <w:tc>
          <w:tcPr>
            <w:tcW w:w="5670" w:type="dxa"/>
          </w:tcPr>
          <w:p w:rsidR="00F11891" w:rsidRPr="00B37023" w:rsidRDefault="00F11891" w:rsidP="000353B7">
            <w:pPr>
              <w:jc w:val="center"/>
              <w:rPr>
                <w:b/>
                <w:sz w:val="26"/>
                <w:szCs w:val="26"/>
                <w:lang w:val="vi-VN"/>
              </w:rPr>
            </w:pPr>
            <w:r w:rsidRPr="00B37023">
              <w:rPr>
                <w:b/>
                <w:sz w:val="26"/>
                <w:szCs w:val="26"/>
                <w:lang w:val="vi-VN"/>
              </w:rPr>
              <w:t>CỘNG HÒA XÃ HỘI CHỦ NGHĨA VIỆT NAM</w:t>
            </w:r>
          </w:p>
          <w:p w:rsidR="00F11891" w:rsidRPr="00B37023" w:rsidRDefault="00D6553B" w:rsidP="000353B7">
            <w:pPr>
              <w:jc w:val="center"/>
              <w:rPr>
                <w:b/>
                <w:sz w:val="28"/>
              </w:rPr>
            </w:pPr>
            <w:r>
              <w:rPr>
                <w:b/>
                <w:noProof/>
              </w:rPr>
              <w:pict>
                <v:line id="Line 5" o:spid="_x0000_s1029" style="position:absolute;left:0;text-align:left;z-index:251660288;visibility:visible" from="52.65pt,16.1pt" to="220.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P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"/>
              </w:pict>
            </w:r>
            <w:r w:rsidR="00F11891" w:rsidRPr="00B37023">
              <w:rPr>
                <w:b/>
                <w:sz w:val="28"/>
              </w:rPr>
              <w:t>Độc lập - Tự do - Hạnh phúc</w:t>
            </w:r>
          </w:p>
          <w:p w:rsidR="00F11891" w:rsidRPr="00B37023" w:rsidRDefault="00ED2A92" w:rsidP="00B32239">
            <w:pPr>
              <w:spacing w:before="180"/>
              <w:jc w:val="center"/>
              <w:rPr>
                <w:sz w:val="28"/>
                <w:lang w:val="vi-VN"/>
              </w:rPr>
            </w:pPr>
            <w:r w:rsidRPr="00B37023">
              <w:rPr>
                <w:i/>
                <w:sz w:val="28"/>
              </w:rPr>
              <w:t>Lai Châu, ngày      tháng</w:t>
            </w:r>
            <w:r w:rsidR="00416CCB">
              <w:rPr>
                <w:i/>
                <w:sz w:val="28"/>
                <w:lang w:val="vi-VN"/>
              </w:rPr>
              <w:t xml:space="preserve">    </w:t>
            </w:r>
            <w:r w:rsidR="00F11891" w:rsidRPr="00B37023">
              <w:rPr>
                <w:i/>
                <w:sz w:val="28"/>
              </w:rPr>
              <w:t>năm 202</w:t>
            </w:r>
            <w:r w:rsidR="002D4A34" w:rsidRPr="00B37023">
              <w:rPr>
                <w:i/>
                <w:sz w:val="28"/>
                <w:lang w:val="vi-VN"/>
              </w:rPr>
              <w:t>3</w:t>
            </w:r>
          </w:p>
        </w:tc>
      </w:tr>
    </w:tbl>
    <w:p w:rsidR="00FB62FD" w:rsidRPr="00B37023" w:rsidRDefault="00D6553B" w:rsidP="00FB62FD">
      <w:pPr>
        <w:pStyle w:val="Caption"/>
        <w:jc w:val="left"/>
        <w:rPr>
          <w:color w:val="auto"/>
          <w:lang w:val="en-US"/>
        </w:rPr>
      </w:pPr>
      <w:r>
        <w:rPr>
          <w:noProof/>
          <w:color w:val="auto"/>
          <w:sz w:val="26"/>
          <w:szCs w:val="26"/>
          <w:lang w:val="en-US"/>
        </w:rPr>
        <w:pict>
          <v:rect id="Rectangle 12" o:spid="_x0000_s1028" style="position:absolute;margin-left:42.75pt;margin-top:.75pt;width:90.75pt;height:25.3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" fillcolor="window" strokecolor="windowText" strokeweight=".5pt">
            <v:path arrowok="t"/>
            <v:textbox>
              <w:txbxContent>
                <w:p w:rsidR="001473F8" w:rsidRPr="00416CCB" w:rsidRDefault="001473F8" w:rsidP="001473F8">
                  <w:pPr>
                    <w:shd w:val="clear" w:color="auto" w:fill="FFFFFF"/>
                    <w:jc w:val="center"/>
                    <w:rPr>
                      <w:b/>
                      <w:lang w:val="vi-VN"/>
                    </w:rPr>
                  </w:pPr>
                  <w:r w:rsidRPr="00416CCB">
                    <w:rPr>
                      <w:b/>
                    </w:rPr>
                    <w:t>D</w:t>
                  </w:r>
                  <w:r w:rsidRPr="00416CCB">
                    <w:rPr>
                      <w:b/>
                      <w:lang w:val="vi-VN"/>
                    </w:rPr>
                    <w:t>Ự THẢO</w:t>
                  </w:r>
                </w:p>
                <w:p w:rsidR="00FB62FD" w:rsidRPr="000931A0" w:rsidRDefault="00FB62FD" w:rsidP="000931A0">
                  <w:pPr>
                    <w:pStyle w:val="Caption"/>
                    <w:jc w:val="left"/>
                    <w:rPr>
                      <w:color w:val="auto"/>
                      <w:lang w:val="en-US"/>
                    </w:rPr>
                  </w:pPr>
                </w:p>
                <w:p w:rsidR="001473F8" w:rsidRDefault="001473F8"/>
              </w:txbxContent>
            </v:textbox>
          </v:rect>
        </w:pict>
      </w:r>
    </w:p>
    <w:p w:rsidR="00FB62FD" w:rsidRPr="00B37023" w:rsidRDefault="00FB62FD" w:rsidP="0023629D">
      <w:pPr>
        <w:pStyle w:val="Caption"/>
        <w:rPr>
          <w:color w:val="auto"/>
          <w:lang w:val="en-US"/>
        </w:rPr>
      </w:pPr>
    </w:p>
    <w:p w:rsidR="002D4A34" w:rsidRPr="00B37023" w:rsidRDefault="002D4A34" w:rsidP="0023629D">
      <w:pPr>
        <w:pStyle w:val="Caption"/>
        <w:rPr>
          <w:color w:val="auto"/>
        </w:rPr>
      </w:pPr>
      <w:r w:rsidRPr="00B37023">
        <w:rPr>
          <w:color w:val="auto"/>
        </w:rPr>
        <w:t>TỜ TRÌNH</w:t>
      </w:r>
    </w:p>
    <w:p w:rsidR="00B86713" w:rsidRPr="00B37023" w:rsidRDefault="007F0BD7" w:rsidP="00845326">
      <w:pPr>
        <w:spacing w:line="360" w:lineRule="atLeast"/>
        <w:jc w:val="center"/>
        <w:rPr>
          <w:rFonts w:cs="Times New Roman"/>
          <w:b/>
        </w:rPr>
      </w:pPr>
      <w:r w:rsidRPr="00B37023">
        <w:rPr>
          <w:b/>
        </w:rPr>
        <w:t xml:space="preserve">Dự thảo </w:t>
      </w:r>
      <w:r w:rsidR="00B86713" w:rsidRPr="00B37023">
        <w:rPr>
          <w:b/>
          <w:lang w:val="vi-VN"/>
        </w:rPr>
        <w:t xml:space="preserve">Nghị quyết quy định </w:t>
      </w:r>
      <w:r w:rsidR="00B86713" w:rsidRPr="00B37023">
        <w:rPr>
          <w:b/>
          <w:shd w:val="clear" w:color="auto" w:fill="FFFFFF"/>
          <w:lang w:val="vi-VN"/>
        </w:rPr>
        <w:t xml:space="preserve">chính sách </w:t>
      </w:r>
      <w:r w:rsidR="00B86713" w:rsidRPr="00B37023">
        <w:rPr>
          <w:b/>
          <w:bCs/>
          <w:lang w:val="vi-VN"/>
        </w:rPr>
        <w:t xml:space="preserve">ưu đãi, khuyến khích, hỗ trợ </w:t>
      </w:r>
      <w:r w:rsidR="00B86713" w:rsidRPr="00B37023">
        <w:rPr>
          <w:b/>
          <w:spacing w:val="2"/>
          <w:lang w:val="vi-VN"/>
        </w:rPr>
        <w:t>tuyển dụng, sử dụng và đào tạo nghề đối với người lao động làm việc trong khu công nghiệp, khu kinh tế trên địa bàn tỉnh Lai Châu</w:t>
      </w:r>
    </w:p>
    <w:p w:rsidR="00845326" w:rsidRPr="00B37023" w:rsidRDefault="00D6553B" w:rsidP="00845326">
      <w:pPr>
        <w:spacing w:line="360" w:lineRule="atLeast"/>
        <w:jc w:val="center"/>
        <w:rPr>
          <w:b/>
          <w:bCs/>
          <w:lang w:val="vi-VN"/>
        </w:rPr>
      </w:pPr>
      <w:r>
        <w:rPr>
          <w:b/>
          <w:bCs/>
          <w:noProof/>
        </w:rPr>
        <w:pict>
          <v:shapetype id="_x0000_t32" coordsize="21600,21600" o:spt="32" o:oned="t" path="m,l21600,21600e" filled="f">
            <v:path arrowok="t" fillok="f" o:connecttype="none"/>
            <o:lock v:ext="edit" shapetype="t"/>
          </v:shapetype>
          <v:shape id="AutoShape 6" o:spid="_x0000_s1027" type="#_x0000_t32" style="position:absolute;left:0;text-align:left;margin-left:195.65pt;margin-top:3pt;width:79.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um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"/>
        </w:pict>
      </w:r>
    </w:p>
    <w:p w:rsidR="00F11891" w:rsidRPr="00B37023" w:rsidRDefault="00F11891" w:rsidP="00845326">
      <w:pPr>
        <w:spacing w:line="360" w:lineRule="atLeast"/>
        <w:jc w:val="center"/>
        <w:rPr>
          <w:lang w:val="vi-VN"/>
        </w:rPr>
      </w:pPr>
      <w:r w:rsidRPr="00B37023">
        <w:rPr>
          <w:lang w:val="vi-VN"/>
        </w:rPr>
        <w:t xml:space="preserve">Kính gửi: </w:t>
      </w:r>
      <w:r w:rsidR="008E3F4A" w:rsidRPr="00B37023">
        <w:rPr>
          <w:lang w:val="vi-VN"/>
        </w:rPr>
        <w:t>Ủy ban nhân dân</w:t>
      </w:r>
      <w:r w:rsidR="002D4A34" w:rsidRPr="00B37023">
        <w:rPr>
          <w:lang w:val="vi-VN"/>
        </w:rPr>
        <w:t xml:space="preserve"> tỉnh</w:t>
      </w:r>
      <w:r w:rsidRPr="00B37023">
        <w:rPr>
          <w:lang w:val="vi-VN"/>
        </w:rPr>
        <w:t>.</w:t>
      </w:r>
    </w:p>
    <w:p w:rsidR="007C26AB" w:rsidRPr="00B37023" w:rsidRDefault="007C26AB" w:rsidP="00845326">
      <w:pPr>
        <w:spacing w:line="360" w:lineRule="atLeast"/>
        <w:jc w:val="center"/>
        <w:rPr>
          <w:lang w:val="vi-VN"/>
        </w:rPr>
      </w:pPr>
    </w:p>
    <w:p w:rsidR="004D5CE4" w:rsidRPr="002A5F86" w:rsidRDefault="00F11891" w:rsidP="004D5CE4">
      <w:pPr>
        <w:spacing w:before="120" w:after="120" w:line="340" w:lineRule="atLeast"/>
        <w:ind w:firstLine="709"/>
        <w:jc w:val="both"/>
        <w:rPr>
          <w:rFonts w:cs="Times New Roman"/>
          <w:spacing w:val="4"/>
          <w:lang w:val="vi-VN"/>
        </w:rPr>
      </w:pPr>
      <w:r w:rsidRPr="002A5F86">
        <w:rPr>
          <w:rFonts w:cs="Times New Roman"/>
          <w:lang w:val="vi-VN"/>
        </w:rPr>
        <w:tab/>
      </w:r>
      <w:r w:rsidR="004D5CE4" w:rsidRPr="002A5F86">
        <w:rPr>
          <w:rFonts w:cs="Times New Roman"/>
          <w:spacing w:val="4"/>
          <w:lang w:val="vi-VN"/>
        </w:rPr>
        <w:t xml:space="preserve">Thực hiện quy định của Luật Ban hành văn bản quy phạm pháp luật năm 2015, thực hiện </w:t>
      </w:r>
      <w:r w:rsidR="004D5CE4" w:rsidRPr="002A5F86">
        <w:rPr>
          <w:rFonts w:cs="Times New Roman"/>
          <w:bCs/>
          <w:iCs/>
          <w:lang w:val="nl-NL"/>
        </w:rPr>
        <w:t>Quyết định số 07/QĐ-HĐND ngày 12 tháng 01 năm 2023 của Hội đồng nhân dân tỉnh Lai Châu về danh mục các nghị quyết trình Hội đồng nhân dân tỉnh ban hành trong năm 2023</w:t>
      </w:r>
      <w:r w:rsidR="004D5CE4" w:rsidRPr="002A5F86">
        <w:rPr>
          <w:rFonts w:cs="Times New Roman"/>
          <w:spacing w:val="4"/>
          <w:lang w:val="vi-VN"/>
        </w:rPr>
        <w:t xml:space="preserve">, thực hiện chức năng, nhiệm vụ được giao, theo sự phân công của Chủ tịch Ủy ban nhân dân tỉnh, </w:t>
      </w:r>
      <w:r w:rsidR="004D5CE4" w:rsidRPr="002A5F86">
        <w:rPr>
          <w:rFonts w:cs="Times New Roman"/>
          <w:lang w:val="vi-VN"/>
        </w:rPr>
        <w:t xml:space="preserve">Ban quản lý khu kinh tế </w:t>
      </w:r>
      <w:r w:rsidR="004D5CE4" w:rsidRPr="002A5F86">
        <w:rPr>
          <w:rFonts w:cs="Times New Roman"/>
          <w:spacing w:val="4"/>
          <w:lang w:val="vi-VN"/>
        </w:rPr>
        <w:t xml:space="preserve">đã chủ trì, phối hợp với các cơ quan có liên quan tổ chức soạn thảo dự thảo </w:t>
      </w:r>
      <w:r w:rsidR="004D5CE4" w:rsidRPr="002A5F86">
        <w:rPr>
          <w:rFonts w:cs="Times New Roman"/>
          <w:lang w:val="vi-VN"/>
        </w:rPr>
        <w:t xml:space="preserve">Nghị quyết quy định </w:t>
      </w:r>
      <w:r w:rsidR="004D5CE4" w:rsidRPr="002A5F86">
        <w:rPr>
          <w:rFonts w:cs="Times New Roman"/>
          <w:shd w:val="clear" w:color="auto" w:fill="FFFFFF"/>
          <w:lang w:val="vi-VN"/>
        </w:rPr>
        <w:t xml:space="preserve">chính sách </w:t>
      </w:r>
      <w:r w:rsidR="004D5CE4" w:rsidRPr="002A5F86">
        <w:rPr>
          <w:rFonts w:cs="Times New Roman"/>
          <w:bCs/>
          <w:lang w:val="vi-VN"/>
        </w:rPr>
        <w:t xml:space="preserve">ưu đãi, khuyến khích, hỗ trợ </w:t>
      </w:r>
      <w:r w:rsidR="004D5CE4" w:rsidRPr="002A5F86">
        <w:rPr>
          <w:rFonts w:cs="Times New Roman"/>
          <w:spacing w:val="2"/>
          <w:lang w:val="vi-VN"/>
        </w:rPr>
        <w:t>tuyển dụng, sử dụng và đào tạo nghề đối với người lao động làm việc trong khu công nghiệp, khu kinh tế trên địa bàn tỉnh Lai Châu</w:t>
      </w:r>
      <w:r w:rsidR="004D5CE4" w:rsidRPr="002A5F86">
        <w:rPr>
          <w:rFonts w:cs="Times New Roman"/>
          <w:spacing w:val="4"/>
          <w:lang w:val="vi-VN"/>
        </w:rPr>
        <w:t>, cụ thể như sau:</w:t>
      </w:r>
    </w:p>
    <w:p w:rsidR="002D4A34" w:rsidRPr="002A5F86" w:rsidRDefault="002D4A34" w:rsidP="006304D0">
      <w:pPr>
        <w:pStyle w:val="Heading1"/>
        <w:spacing w:line="340" w:lineRule="atLeast"/>
        <w:ind w:firstLine="709"/>
        <w:rPr>
          <w:color w:val="auto"/>
        </w:rPr>
      </w:pPr>
      <w:r w:rsidRPr="002A5F86">
        <w:rPr>
          <w:color w:val="auto"/>
        </w:rPr>
        <w:t>I. SỰ CẦN THIẾT BAN HÀNH NGHỊ QUYẾT</w:t>
      </w:r>
    </w:p>
    <w:p w:rsidR="00AA7D51" w:rsidRPr="002A5F86" w:rsidRDefault="00681490" w:rsidP="006304D0">
      <w:pPr>
        <w:pStyle w:val="BodyTextIndent3"/>
        <w:spacing w:line="340" w:lineRule="atLeast"/>
        <w:ind w:firstLine="709"/>
        <w:jc w:val="both"/>
        <w:rPr>
          <w:iCs/>
          <w:color w:val="auto"/>
          <w:lang w:val="vi-VN"/>
        </w:rPr>
      </w:pPr>
      <w:r w:rsidRPr="002A5F86">
        <w:rPr>
          <w:color w:val="auto"/>
          <w:lang w:val="vi-VN"/>
        </w:rPr>
        <w:t>Theo quy định tại k</w:t>
      </w:r>
      <w:r w:rsidR="00AA7D51" w:rsidRPr="002A5F86">
        <w:rPr>
          <w:color w:val="auto"/>
          <w:lang w:val="vi-VN"/>
        </w:rPr>
        <w:t>hoản 4, Điều 66 Nghị định số 35/2022/NĐ-CP ngày 28/5/2022 của Chính phủ</w:t>
      </w:r>
      <w:r w:rsidR="00416CCB" w:rsidRPr="002A5F86">
        <w:rPr>
          <w:color w:val="auto"/>
          <w:lang w:val="vi-VN"/>
        </w:rPr>
        <w:t xml:space="preserve"> </w:t>
      </w:r>
      <w:r w:rsidR="00AA7D51" w:rsidRPr="002A5F86">
        <w:rPr>
          <w:iCs/>
          <w:color w:val="auto"/>
          <w:lang w:val="vi-VN"/>
        </w:rPr>
        <w:t xml:space="preserve">quy định về quản lý khu công nghiệp và khu kinh tế. Quyền hạn, trách nhiệm của Ủy ban nhân dân cấp tỉnh </w:t>
      </w:r>
      <w:r w:rsidR="00AA7D51" w:rsidRPr="002A5F86">
        <w:rPr>
          <w:i/>
          <w:iCs/>
          <w:color w:val="auto"/>
          <w:lang w:val="vi-VN"/>
        </w:rPr>
        <w:t xml:space="preserve">“Ban hành các chính sách ưu đãi khuyến khích cụ thể phù hợp với quy định của pháp luật đối với </w:t>
      </w:r>
      <w:r w:rsidR="00D408AF" w:rsidRPr="002A5F86">
        <w:rPr>
          <w:i/>
          <w:iCs/>
          <w:color w:val="auto"/>
          <w:lang w:val="vi-VN"/>
        </w:rPr>
        <w:t>v</w:t>
      </w:r>
      <w:r w:rsidR="00AA7D51" w:rsidRPr="002A5F86">
        <w:rPr>
          <w:i/>
          <w:iCs/>
          <w:color w:val="auto"/>
          <w:lang w:val="vi-VN"/>
        </w:rPr>
        <w:t>iệc ưu tiên tuyển dụng và sử dụng lao động tại chỗ, lao động có</w:t>
      </w:r>
      <w:r w:rsidR="00416CCB" w:rsidRPr="002A5F86">
        <w:rPr>
          <w:i/>
          <w:iCs/>
          <w:color w:val="auto"/>
          <w:lang w:val="vi-VN"/>
        </w:rPr>
        <w:t xml:space="preserve"> chuyên môn cao, tay nghề giỏi; </w:t>
      </w:r>
      <w:r w:rsidR="00AA7D51" w:rsidRPr="002A5F86">
        <w:rPr>
          <w:i/>
          <w:iCs/>
          <w:color w:val="auto"/>
          <w:lang w:val="vi-VN"/>
        </w:rPr>
        <w:t>hỗ trợ đào tạo nghề đối với người lao động làm việc trong các khu công nghiệp, khu kinh tế;”</w:t>
      </w:r>
      <w:r w:rsidR="00AA7D51" w:rsidRPr="002A5F86">
        <w:rPr>
          <w:iCs/>
          <w:color w:val="auto"/>
          <w:lang w:val="vi-VN"/>
        </w:rPr>
        <w:t xml:space="preserve">. </w:t>
      </w:r>
    </w:p>
    <w:p w:rsidR="00A72FDB" w:rsidRPr="002A5F86" w:rsidRDefault="00A72FDB" w:rsidP="006304D0">
      <w:pPr>
        <w:pStyle w:val="BodyTextIndent3"/>
        <w:spacing w:line="340" w:lineRule="atLeast"/>
        <w:ind w:firstLine="709"/>
        <w:jc w:val="both"/>
        <w:rPr>
          <w:iCs/>
          <w:color w:val="auto"/>
          <w:lang w:val="vi-VN"/>
        </w:rPr>
      </w:pPr>
      <w:r w:rsidRPr="002A5F86">
        <w:rPr>
          <w:color w:val="auto"/>
          <w:lang w:val="vi-VN"/>
        </w:rPr>
        <w:t>Hiện nay, các dự án đầu tư trong khu kinh tế, khu công nghiệp trên địa bàn cả nước được hưởng các chính sách theo Nghị định số 35/2022/NĐ-CP ngày 28/5/2022 của Chính phủ</w:t>
      </w:r>
      <w:r w:rsidR="00416CCB" w:rsidRPr="002A5F86">
        <w:rPr>
          <w:color w:val="auto"/>
          <w:lang w:val="vi-VN"/>
        </w:rPr>
        <w:t xml:space="preserve"> </w:t>
      </w:r>
      <w:r w:rsidRPr="002A5F86">
        <w:rPr>
          <w:iCs/>
          <w:color w:val="auto"/>
          <w:lang w:val="vi-VN"/>
        </w:rPr>
        <w:t>quy định về quản lý khu công nghiệp và khu kinh tế;</w:t>
      </w:r>
      <w:r w:rsidR="00416CCB" w:rsidRPr="002A5F86">
        <w:rPr>
          <w:iCs/>
          <w:color w:val="auto"/>
          <w:lang w:val="vi-VN"/>
        </w:rPr>
        <w:t xml:space="preserve"> </w:t>
      </w:r>
      <w:r w:rsidRPr="002A5F86">
        <w:rPr>
          <w:color w:val="auto"/>
          <w:lang w:val="vi-VN"/>
        </w:rPr>
        <w:t>theo đó,</w:t>
      </w:r>
      <w:r w:rsidR="00416CCB" w:rsidRPr="002A5F86">
        <w:rPr>
          <w:color w:val="auto"/>
          <w:lang w:val="vi-VN"/>
        </w:rPr>
        <w:t xml:space="preserve"> </w:t>
      </w:r>
      <w:r w:rsidRPr="002A5F86">
        <w:rPr>
          <w:iCs/>
          <w:color w:val="auto"/>
          <w:lang w:val="vi-VN"/>
        </w:rPr>
        <w:t>khu công nghiệp và khu kinh tế là địa bàn ưu đãi đầu tư, đầu tư trong khu công nghiệp được hưởng ưu đãi đầu tư áp dụng đối với địa bàn có điều kiện kinh tế - xã hội khó khăn; đầu tư trong khu kinh tế được hưởng ưu đãi đầu tư áp dụng đối với địa bàn có điều kiện kinh tế - xã hội đặc biệt khó khăn. Do đó, các dự án đầu tư trong khu công nghiệp, khu kinh tế đã được hưởng các chính sách ưu đãi cao nhất theo quy định của pháp luật hiện hành.</w:t>
      </w:r>
    </w:p>
    <w:p w:rsidR="00A72FDB" w:rsidRPr="002A5F86" w:rsidRDefault="00D54336" w:rsidP="006304D0">
      <w:pPr>
        <w:pStyle w:val="BodyTextIndent3"/>
        <w:spacing w:line="340" w:lineRule="atLeast"/>
        <w:ind w:firstLine="709"/>
        <w:jc w:val="both"/>
        <w:rPr>
          <w:iCs/>
          <w:color w:val="auto"/>
          <w:lang w:val="vi-VN"/>
        </w:rPr>
      </w:pPr>
      <w:r w:rsidRPr="002A5F86">
        <w:rPr>
          <w:iCs/>
          <w:color w:val="auto"/>
          <w:lang w:val="vi-VN"/>
        </w:rPr>
        <w:lastRenderedPageBreak/>
        <w:t xml:space="preserve">Hiện </w:t>
      </w:r>
      <w:r w:rsidRPr="002A5F86">
        <w:rPr>
          <w:color w:val="auto"/>
          <w:lang w:val="vi-VN"/>
        </w:rPr>
        <w:t>Hội đồng nhân dân</w:t>
      </w:r>
      <w:r w:rsidR="00A72FDB" w:rsidRPr="002A5F86">
        <w:rPr>
          <w:color w:val="auto"/>
          <w:lang w:val="vi-VN"/>
        </w:rPr>
        <w:t>, Ủy ban nhân dân tỉnh</w:t>
      </w:r>
      <w:r w:rsidR="00416CCB" w:rsidRPr="002A5F86">
        <w:rPr>
          <w:color w:val="auto"/>
          <w:lang w:val="vi-VN"/>
        </w:rPr>
        <w:t xml:space="preserve"> </w:t>
      </w:r>
      <w:r w:rsidRPr="002A5F86">
        <w:rPr>
          <w:color w:val="auto"/>
          <w:lang w:val="vi-VN"/>
        </w:rPr>
        <w:t xml:space="preserve">đã ban hành một số chính sách khuyến khích, hỗ trợ phát triển công nghiệp chế biến nông, lâm, thủy sản; chính sách về phát triển nông nghiệp hàng hóa tập trung giai đoạn 2021-2025; chính sách hỗ trợ tiếp cận tín dụng và phương thức hỗ trợ lãi suất; chính sách hỗ </w:t>
      </w:r>
      <w:r w:rsidR="00A72FDB" w:rsidRPr="002A5F86">
        <w:rPr>
          <w:color w:val="auto"/>
          <w:lang w:val="vi-VN"/>
        </w:rPr>
        <w:t>trợ hạ tầng phục vụ liên kết,…; chính sách đào tạo trình độ sơ cấp và đào tạo dưới 3 tháng lao động nông thôn trên địa bàn tỉnh Lai Châu, t</w:t>
      </w:r>
      <w:r w:rsidRPr="002A5F86">
        <w:rPr>
          <w:color w:val="auto"/>
          <w:lang w:val="vi-VN"/>
        </w:rPr>
        <w:t>uy nhiên</w:t>
      </w:r>
      <w:r w:rsidR="00A72FDB" w:rsidRPr="002A5F86">
        <w:rPr>
          <w:color w:val="auto"/>
          <w:lang w:val="vi-VN"/>
        </w:rPr>
        <w:t>,</w:t>
      </w:r>
      <w:r w:rsidR="00416CCB" w:rsidRPr="002A5F86">
        <w:rPr>
          <w:color w:val="auto"/>
          <w:lang w:val="vi-VN"/>
        </w:rPr>
        <w:t xml:space="preserve"> </w:t>
      </w:r>
      <w:r w:rsidR="00A72FDB" w:rsidRPr="002A5F86">
        <w:rPr>
          <w:color w:val="auto"/>
          <w:lang w:val="vi-VN"/>
        </w:rPr>
        <w:t>hiện</w:t>
      </w:r>
      <w:r w:rsidRPr="002A5F86">
        <w:rPr>
          <w:color w:val="auto"/>
          <w:lang w:val="vi-VN"/>
        </w:rPr>
        <w:t xml:space="preserve"> chưa </w:t>
      </w:r>
      <w:r w:rsidR="00D72F31" w:rsidRPr="002A5F86">
        <w:rPr>
          <w:color w:val="auto"/>
          <w:lang w:val="vi-VN"/>
        </w:rPr>
        <w:t>có</w:t>
      </w:r>
      <w:r w:rsidRPr="002A5F86">
        <w:rPr>
          <w:color w:val="auto"/>
          <w:lang w:val="vi-VN"/>
        </w:rPr>
        <w:t xml:space="preserve"> chính sách </w:t>
      </w:r>
      <w:r w:rsidRPr="002A5F86">
        <w:rPr>
          <w:iCs/>
          <w:color w:val="auto"/>
          <w:lang w:val="vi-VN"/>
        </w:rPr>
        <w:t>ưu đãi, hỗ trợ</w:t>
      </w:r>
      <w:r w:rsidR="00D72F31" w:rsidRPr="002A5F86">
        <w:rPr>
          <w:iCs/>
          <w:color w:val="auto"/>
          <w:lang w:val="vi-VN"/>
        </w:rPr>
        <w:t xml:space="preserve"> tuyển dụng</w:t>
      </w:r>
      <w:r w:rsidR="00416CCB" w:rsidRPr="002A5F86">
        <w:rPr>
          <w:iCs/>
          <w:color w:val="auto"/>
          <w:lang w:val="vi-VN"/>
        </w:rPr>
        <w:t xml:space="preserve"> </w:t>
      </w:r>
      <w:r w:rsidRPr="002A5F86">
        <w:rPr>
          <w:iCs/>
          <w:color w:val="auto"/>
          <w:lang w:val="vi-VN"/>
        </w:rPr>
        <w:t>lao động</w:t>
      </w:r>
      <w:r w:rsidR="00D72F31" w:rsidRPr="002A5F86">
        <w:rPr>
          <w:iCs/>
          <w:color w:val="auto"/>
          <w:lang w:val="vi-VN"/>
        </w:rPr>
        <w:t xml:space="preserve"> tại chỗ, lao động có chuyên môn cao, tay nghề g</w:t>
      </w:r>
      <w:r w:rsidR="00692817" w:rsidRPr="002A5F86">
        <w:rPr>
          <w:iCs/>
          <w:color w:val="auto"/>
          <w:lang w:val="vi-VN"/>
        </w:rPr>
        <w:t>i</w:t>
      </w:r>
      <w:r w:rsidR="00D72F31" w:rsidRPr="002A5F86">
        <w:rPr>
          <w:iCs/>
          <w:color w:val="auto"/>
          <w:lang w:val="vi-VN"/>
        </w:rPr>
        <w:t>ỏi, hỗ trợ đào tạo lao động</w:t>
      </w:r>
      <w:r w:rsidRPr="002A5F86">
        <w:rPr>
          <w:iCs/>
          <w:color w:val="auto"/>
          <w:lang w:val="vi-VN"/>
        </w:rPr>
        <w:t xml:space="preserve"> làm việc trong khu công nghiệp, khu kinh tế</w:t>
      </w:r>
      <w:r w:rsidR="00416CCB" w:rsidRPr="002A5F86">
        <w:rPr>
          <w:iCs/>
          <w:color w:val="auto"/>
          <w:lang w:val="vi-VN"/>
        </w:rPr>
        <w:t xml:space="preserve"> </w:t>
      </w:r>
      <w:r w:rsidRPr="002A5F86">
        <w:rPr>
          <w:bCs/>
          <w:color w:val="auto"/>
          <w:lang w:val="vi-VN"/>
        </w:rPr>
        <w:t>trên địa bàn tỉnh Lai Châu.</w:t>
      </w:r>
    </w:p>
    <w:p w:rsidR="001D256B" w:rsidRPr="002A5F86" w:rsidRDefault="00CD23A2" w:rsidP="006304D0">
      <w:pPr>
        <w:pStyle w:val="BodyTextIndent3"/>
        <w:spacing w:line="340" w:lineRule="atLeast"/>
        <w:ind w:firstLine="709"/>
        <w:jc w:val="both"/>
        <w:rPr>
          <w:color w:val="auto"/>
          <w:lang w:val="de-DE"/>
        </w:rPr>
      </w:pPr>
      <w:r w:rsidRPr="002A5F86">
        <w:rPr>
          <w:color w:val="auto"/>
          <w:lang w:val="nl-NL"/>
        </w:rPr>
        <w:t>Trong khu kinh tế cửa khẩu Ma Lù Thàng hiện nay có</w:t>
      </w:r>
      <w:r w:rsidRPr="002A5F86">
        <w:rPr>
          <w:color w:val="auto"/>
          <w:lang w:val="de-DE"/>
        </w:rPr>
        <w:t xml:space="preserve"> 43 nhà đầu tư đăng ký kinh doanh với </w:t>
      </w:r>
      <w:r w:rsidRPr="002A5F86">
        <w:rPr>
          <w:color w:val="auto"/>
          <w:lang w:val="nl-NL"/>
        </w:rPr>
        <w:t>49</w:t>
      </w:r>
      <w:r w:rsidRPr="002A5F86">
        <w:rPr>
          <w:color w:val="auto"/>
          <w:lang w:val="de-DE"/>
        </w:rPr>
        <w:t xml:space="preserve"> dự án </w:t>
      </w:r>
      <w:r w:rsidRPr="002A5F86">
        <w:rPr>
          <w:color w:val="auto"/>
          <w:lang w:val="zu-ZA"/>
        </w:rPr>
        <w:t>với, tổng số vốn đăng ký đầu tư trên 6.000 tỷ đồng</w:t>
      </w:r>
      <w:r w:rsidRPr="002A5F86">
        <w:rPr>
          <w:i/>
          <w:color w:val="auto"/>
          <w:lang w:val="zu-ZA"/>
        </w:rPr>
        <w:t xml:space="preserve"> </w:t>
      </w:r>
      <w:r w:rsidRPr="002A5F86">
        <w:rPr>
          <w:i/>
          <w:color w:val="auto"/>
          <w:lang w:val="de-DE"/>
        </w:rPr>
        <w:t>(UBND tỉnh cấp phép 17 dự án, Ban cấp phép 32 dự án)</w:t>
      </w:r>
      <w:r w:rsidRPr="002A5F86">
        <w:rPr>
          <w:color w:val="auto"/>
          <w:lang w:val="de-DE"/>
        </w:rPr>
        <w:t xml:space="preserve">, tổng số lao động hiện đang sử dụng là </w:t>
      </w:r>
      <w:r w:rsidR="00A73E81" w:rsidRPr="002A5F86">
        <w:rPr>
          <w:color w:val="auto"/>
          <w:lang w:val="de-DE"/>
        </w:rPr>
        <w:t>8</w:t>
      </w:r>
      <w:r w:rsidR="00476DD8" w:rsidRPr="002A5F86">
        <w:rPr>
          <w:color w:val="auto"/>
          <w:lang w:val="de-DE"/>
        </w:rPr>
        <w:t>21</w:t>
      </w:r>
      <w:r w:rsidRPr="002A5F86">
        <w:rPr>
          <w:color w:val="auto"/>
          <w:lang w:val="de-DE"/>
        </w:rPr>
        <w:t xml:space="preserve"> lao động, trong đó: lao động phổ thông 6</w:t>
      </w:r>
      <w:r w:rsidR="00476DD8" w:rsidRPr="002A5F86">
        <w:rPr>
          <w:color w:val="auto"/>
          <w:lang w:val="de-DE"/>
        </w:rPr>
        <w:t>91</w:t>
      </w:r>
      <w:r w:rsidRPr="002A5F86">
        <w:rPr>
          <w:color w:val="auto"/>
          <w:lang w:val="de-DE"/>
        </w:rPr>
        <w:t>,  sơ cấp 4</w:t>
      </w:r>
      <w:r w:rsidR="00A73E81" w:rsidRPr="002A5F86">
        <w:rPr>
          <w:color w:val="auto"/>
          <w:lang w:val="de-DE"/>
        </w:rPr>
        <w:t>7</w:t>
      </w:r>
      <w:r w:rsidRPr="002A5F86">
        <w:rPr>
          <w:color w:val="auto"/>
          <w:lang w:val="de-DE"/>
        </w:rPr>
        <w:t>; trung cấp</w:t>
      </w:r>
      <w:r w:rsidR="00416CCB" w:rsidRPr="002A5F86">
        <w:rPr>
          <w:color w:val="auto"/>
          <w:lang w:val="vi-VN"/>
        </w:rPr>
        <w:t xml:space="preserve"> </w:t>
      </w:r>
      <w:r w:rsidR="007C6119" w:rsidRPr="002A5F86">
        <w:rPr>
          <w:color w:val="auto"/>
          <w:lang w:val="de-DE"/>
        </w:rPr>
        <w:t>trở lên</w:t>
      </w:r>
      <w:r w:rsidR="00416CCB" w:rsidRPr="002A5F86">
        <w:rPr>
          <w:color w:val="auto"/>
          <w:lang w:val="vi-VN"/>
        </w:rPr>
        <w:t xml:space="preserve"> </w:t>
      </w:r>
      <w:r w:rsidR="00A73E81" w:rsidRPr="002A5F86">
        <w:rPr>
          <w:color w:val="auto"/>
          <w:lang w:val="de-DE"/>
        </w:rPr>
        <w:t>8</w:t>
      </w:r>
      <w:r w:rsidR="00476DD8" w:rsidRPr="002A5F86">
        <w:rPr>
          <w:color w:val="auto"/>
          <w:lang w:val="de-DE"/>
        </w:rPr>
        <w:t>3</w:t>
      </w:r>
      <w:r w:rsidRPr="002A5F86">
        <w:rPr>
          <w:color w:val="auto"/>
          <w:lang w:val="de-DE"/>
        </w:rPr>
        <w:t>. Qua làm việc với các doanh nghiệp thì việc tuyển dụng lao động trong khu kinh tế nói riêng và tỉnh Lai Châu nói chung còn nhiều khó khăn, khó cạnh tranh với khu vực miền xuôi, khó tuyển lao động c</w:t>
      </w:r>
      <w:r w:rsidR="001D256B" w:rsidRPr="002A5F86">
        <w:rPr>
          <w:color w:val="auto"/>
          <w:lang w:val="de-DE"/>
        </w:rPr>
        <w:t>ó chuyên môn cao, tay nghề giỏi; t</w:t>
      </w:r>
      <w:r w:rsidRPr="002A5F86">
        <w:rPr>
          <w:color w:val="auto"/>
          <w:lang w:val="de-DE"/>
        </w:rPr>
        <w:t>rong khi đó nhu cầu t</w:t>
      </w:r>
      <w:r w:rsidR="001D256B" w:rsidRPr="002A5F86">
        <w:rPr>
          <w:color w:val="auto"/>
          <w:lang w:val="de-DE"/>
        </w:rPr>
        <w:t>uyển dụng</w:t>
      </w:r>
      <w:r w:rsidR="0027039F" w:rsidRPr="002A5F86">
        <w:rPr>
          <w:color w:val="auto"/>
          <w:lang w:val="de-DE"/>
        </w:rPr>
        <w:t xml:space="preserve"> lao động</w:t>
      </w:r>
      <w:r w:rsidR="001D256B" w:rsidRPr="002A5F86">
        <w:rPr>
          <w:color w:val="auto"/>
          <w:lang w:val="de-DE"/>
        </w:rPr>
        <w:t xml:space="preserve"> đến năm 2030 là rất lớn.</w:t>
      </w:r>
    </w:p>
    <w:p w:rsidR="00CD23A2" w:rsidRPr="002A5F86" w:rsidRDefault="00A04F2C" w:rsidP="006304D0">
      <w:pPr>
        <w:pStyle w:val="BodyTextIndent3"/>
        <w:spacing w:line="340" w:lineRule="atLeast"/>
        <w:ind w:firstLine="709"/>
        <w:jc w:val="both"/>
        <w:rPr>
          <w:color w:val="auto"/>
          <w:lang w:val="de-DE"/>
        </w:rPr>
      </w:pPr>
      <w:r w:rsidRPr="002A5F86">
        <w:rPr>
          <w:color w:val="auto"/>
          <w:lang w:val="de-DE"/>
        </w:rPr>
        <w:t xml:space="preserve">Đồng thời, trong thời gian tới, với dự báo phát triển thuận lợi, trong đó, quan hệ hợp tác giữa Việt Nam và Trung quốc nói chung, </w:t>
      </w:r>
      <w:r w:rsidRPr="002A5F86">
        <w:rPr>
          <w:color w:val="auto"/>
          <w:spacing w:val="-2"/>
          <w:kern w:val="28"/>
          <w:lang w:val="de-DE"/>
        </w:rPr>
        <w:t>tỉnh Lai Châu với tỉnh Vân Nam nói riêng ngày càng được đẩy mạnh, đi vào chiều sâu ; t</w:t>
      </w:r>
      <w:r w:rsidRPr="002A5F86">
        <w:rPr>
          <w:color w:val="auto"/>
          <w:spacing w:val="-2"/>
          <w:lang w:val="sv-SE"/>
        </w:rPr>
        <w:t>rong chiến lược khai phá miền Tây, phía Trung Quốc đã tập trung đầu tư hạ tầng kết nối đến các vùng sâu, vùng xa, vùng biên giới, t</w:t>
      </w:r>
      <w:r w:rsidRPr="002A5F86">
        <w:rPr>
          <w:color w:val="auto"/>
          <w:lang w:val="sv-SE"/>
        </w:rPr>
        <w:t xml:space="preserve">ập trung </w:t>
      </w:r>
      <w:r w:rsidRPr="002A5F86">
        <w:rPr>
          <w:color w:val="auto"/>
          <w:lang w:val="pt-BR"/>
        </w:rPr>
        <w:t xml:space="preserve">xây dựng Vân Nam thành trung tâm lớn, nối Trung Quốc với các Quốc gia Đông Nam Á; </w:t>
      </w:r>
      <w:r w:rsidRPr="002A5F86">
        <w:rPr>
          <w:color w:val="auto"/>
          <w:spacing w:val="-2"/>
          <w:lang w:val="sv-SE"/>
        </w:rPr>
        <w:t xml:space="preserve">đặc biệt là hoàn thành tuyến đường cao tốc nối cửa khẩu Ma Lù Thàng - Kim Thủy Hà với Vân Nam, vừa khánh thành tuyến đường sát cao tốc từ châu Hồng Hà – Vân Nam; triển khai đầu tư, hoàn thiện tuyến đường cao tốc từ cửa khẩu Kim Thủy Hà nối với </w:t>
      </w:r>
      <w:r w:rsidRPr="002A5F86">
        <w:rPr>
          <w:color w:val="auto"/>
          <w:lang w:val="sv-SE"/>
        </w:rPr>
        <w:t>Lào, Myanmar</w:t>
      </w:r>
      <w:r w:rsidRPr="002A5F86">
        <w:rPr>
          <w:color w:val="auto"/>
          <w:spacing w:val="-2"/>
          <w:lang w:val="sv-SE"/>
        </w:rPr>
        <w:t xml:space="preserve">. Để đẩy mạnh phát triển khu kinh tế cửa khẩu Kim Thủy Hà và </w:t>
      </w:r>
      <w:r w:rsidRPr="002A5F86">
        <w:rPr>
          <w:color w:val="auto"/>
          <w:lang w:val="sv-SE"/>
        </w:rPr>
        <w:t>nâng cấp cửa khẩu Ma Lù Thàng - Kim Thủy Hà lên cửa khẩu quốc tế, phía tỉnh Vân Nam đã Quy hoạch phát triển khu kinh tế cửa khẩu Kim Thủy Hà mở rộng tầm nhìn đến năm 2050 với tổng diện tích 769 km2, bao gồm trấn Kim Thủy Hà và trấn Mường Là với nhân khẩu 100.000 người, trong đó xây dựng Kim Thủy Hà là thành phố cửa khẩu Quốc tế; tổng đầu tư xây dựng cửa khẩu Kim Thủy Hà khoảng 25.500 tỷ đồng; hai bên đang</w:t>
      </w:r>
      <w:r w:rsidR="00416CCB" w:rsidRPr="002A5F86">
        <w:rPr>
          <w:color w:val="auto"/>
          <w:lang w:val="vi-VN"/>
        </w:rPr>
        <w:t xml:space="preserve"> </w:t>
      </w:r>
      <w:r w:rsidRPr="002A5F86">
        <w:rPr>
          <w:color w:val="auto"/>
          <w:spacing w:val="-2"/>
          <w:kern w:val="28"/>
          <w:lang w:val="sv-SE"/>
        </w:rPr>
        <w:t>tích cực để công bố cặp cửa khẩu quốc tế</w:t>
      </w:r>
      <w:r w:rsidRPr="002A5F86">
        <w:rPr>
          <w:color w:val="auto"/>
          <w:lang w:val="pt-BR"/>
        </w:rPr>
        <w:t xml:space="preserve"> là điều kiện để thúc đẩy phát triển kinh tế biên mậu, du lịch, dịch vụ tại khu kinh tế và các cửa khẩu, lối mở</w:t>
      </w:r>
      <w:r w:rsidRPr="002A5F86">
        <w:rPr>
          <w:color w:val="auto"/>
          <w:spacing w:val="-2"/>
          <w:lang w:val="sv-SE"/>
        </w:rPr>
        <w:t xml:space="preserve">, là cơ hội trao đổi hàng hóa với thị trường rộng lớn của tỉnh Vân Nam - Trung quốc với dân số đông, sức mua lớn, mức thu nhập cao </w:t>
      </w:r>
      <w:r w:rsidRPr="002A5F86">
        <w:rPr>
          <w:i/>
          <w:color w:val="auto"/>
          <w:spacing w:val="-2"/>
          <w:lang w:val="sv-SE"/>
        </w:rPr>
        <w:t>(với dân số trên 48 triệu người, quy mô GDP trên 432 tỷ USD – GDP bình quân đầu người đạt trên 9.000USD; trên 12 sân bay dân dụng, hàng năm đón 800 triệu lượt khách du lịch; kết nối giao thông thuận lợi, với khoảng cách từ trung tâm tỉnh Lai Châu đến Vân Nam khoảng 550km)</w:t>
      </w:r>
      <w:r w:rsidRPr="002A5F86">
        <w:rPr>
          <w:color w:val="auto"/>
          <w:spacing w:val="-2"/>
          <w:kern w:val="28"/>
          <w:lang w:val="sv-SE"/>
        </w:rPr>
        <w:t>,...</w:t>
      </w:r>
    </w:p>
    <w:p w:rsidR="00204E3B" w:rsidRPr="002A5F86" w:rsidRDefault="00AA7D51" w:rsidP="00204E3B">
      <w:pPr>
        <w:pStyle w:val="BodyTextIndent3"/>
        <w:spacing w:line="340" w:lineRule="atLeast"/>
        <w:ind w:firstLine="709"/>
        <w:jc w:val="both"/>
        <w:rPr>
          <w:bCs/>
          <w:color w:val="auto"/>
          <w:lang w:val="vi-VN"/>
        </w:rPr>
      </w:pPr>
      <w:r w:rsidRPr="002A5F86">
        <w:rPr>
          <w:iCs/>
          <w:color w:val="auto"/>
          <w:lang w:val="vi-VN"/>
        </w:rPr>
        <w:t>Đ</w:t>
      </w:r>
      <w:r w:rsidR="00FD5A49" w:rsidRPr="002A5F86">
        <w:rPr>
          <w:color w:val="auto"/>
          <w:lang w:val="vi-VN"/>
        </w:rPr>
        <w:t>ể</w:t>
      </w:r>
      <w:r w:rsidR="00416CCB" w:rsidRPr="002A5F86">
        <w:rPr>
          <w:color w:val="auto"/>
          <w:lang w:val="vi-VN"/>
        </w:rPr>
        <w:t xml:space="preserve"> </w:t>
      </w:r>
      <w:r w:rsidR="00D72F31" w:rsidRPr="002A5F86">
        <w:rPr>
          <w:color w:val="auto"/>
          <w:lang w:val="de-DE"/>
        </w:rPr>
        <w:t>khuyến khích doanh nghiệp</w:t>
      </w:r>
      <w:r w:rsidR="00FD5A49" w:rsidRPr="002A5F86">
        <w:rPr>
          <w:color w:val="auto"/>
          <w:lang w:val="vi-VN"/>
        </w:rPr>
        <w:t xml:space="preserve"> tuyển dụng và sử dụng lao động tại chỗ, thu hút được lao động có chuyên môn cao, tay nghề giỏi và hỗ trợ đào tạo nghề đối với </w:t>
      </w:r>
      <w:r w:rsidR="00FD5A49" w:rsidRPr="002A5F86">
        <w:rPr>
          <w:color w:val="auto"/>
          <w:lang w:val="vi-VN"/>
        </w:rPr>
        <w:lastRenderedPageBreak/>
        <w:t>người lao động làm việc trong khu công nghiệp, khu kinh tế</w:t>
      </w:r>
      <w:r w:rsidR="00D72F31" w:rsidRPr="002A5F86">
        <w:rPr>
          <w:color w:val="auto"/>
          <w:lang w:val="de-DE"/>
        </w:rPr>
        <w:t xml:space="preserve"> trên địa bàn</w:t>
      </w:r>
      <w:r w:rsidR="00FD5A49" w:rsidRPr="002A5F86">
        <w:rPr>
          <w:color w:val="auto"/>
          <w:lang w:val="vi-VN"/>
        </w:rPr>
        <w:t xml:space="preserve"> tỉnh Lai Châu</w:t>
      </w:r>
      <w:r w:rsidR="0094280C" w:rsidRPr="002A5F86">
        <w:rPr>
          <w:color w:val="auto"/>
          <w:lang w:val="de-DE"/>
        </w:rPr>
        <w:t xml:space="preserve">, </w:t>
      </w:r>
      <w:r w:rsidR="009553D7" w:rsidRPr="002A5F86">
        <w:rPr>
          <w:color w:val="auto"/>
          <w:lang w:val="de-DE"/>
        </w:rPr>
        <w:t xml:space="preserve">tăng cường </w:t>
      </w:r>
      <w:r w:rsidR="0094280C" w:rsidRPr="002A5F86">
        <w:rPr>
          <w:color w:val="auto"/>
          <w:lang w:val="de-DE"/>
        </w:rPr>
        <w:t>thu hút đầu tư vào khu kinh tế, khu công nghiệp và các khu chức năng trong khu kinh tế cửa khẩu Ma Lù Thàng</w:t>
      </w:r>
      <w:r w:rsidR="00D2795E" w:rsidRPr="002A5F86">
        <w:rPr>
          <w:color w:val="auto"/>
          <w:lang w:val="de-DE"/>
        </w:rPr>
        <w:t>, đẩy mạnh phát triển kinh tế biên mậu,</w:t>
      </w:r>
      <w:r w:rsidR="009553D7" w:rsidRPr="002A5F86">
        <w:rPr>
          <w:color w:val="auto"/>
          <w:lang w:val="de-DE"/>
        </w:rPr>
        <w:t xml:space="preserve"> xuất nhập khẩu hàng hóa,</w:t>
      </w:r>
      <w:r w:rsidR="00416CCB" w:rsidRPr="002A5F86">
        <w:rPr>
          <w:color w:val="auto"/>
          <w:lang w:val="vi-VN"/>
        </w:rPr>
        <w:t xml:space="preserve"> </w:t>
      </w:r>
      <w:r w:rsidR="00D2795E" w:rsidRPr="002A5F86">
        <w:rPr>
          <w:color w:val="auto"/>
          <w:lang w:val="nl-NL"/>
        </w:rPr>
        <w:t>xây dựng khu kinh tế cửa khẩu đa ngành, đa lĩnh vực, điểm đột phá về kinh tế của tỉnh Lai Châu và các tỉnh miền núi phía Tây Bắc</w:t>
      </w:r>
      <w:r w:rsidR="00204E3B" w:rsidRPr="002A5F86">
        <w:rPr>
          <w:color w:val="auto"/>
          <w:lang w:val="nl-NL"/>
        </w:rPr>
        <w:t xml:space="preserve">. Vì vậy việc ban hành </w:t>
      </w:r>
      <w:r w:rsidR="00204E3B" w:rsidRPr="002A5F86">
        <w:rPr>
          <w:color w:val="auto"/>
          <w:shd w:val="clear" w:color="auto" w:fill="FFFFFF"/>
          <w:lang w:val="vi-VN"/>
        </w:rPr>
        <w:t xml:space="preserve">chính sách </w:t>
      </w:r>
      <w:r w:rsidR="00204E3B" w:rsidRPr="002A5F86">
        <w:rPr>
          <w:bCs/>
          <w:color w:val="auto"/>
          <w:lang w:val="vi-VN"/>
        </w:rPr>
        <w:t xml:space="preserve">ưu đãi, khuyến khích, hỗ trợ </w:t>
      </w:r>
      <w:r w:rsidR="00204E3B" w:rsidRPr="002A5F86">
        <w:rPr>
          <w:color w:val="auto"/>
          <w:spacing w:val="2"/>
          <w:lang w:val="vi-VN"/>
        </w:rPr>
        <w:t>tuyển dụng, sử dụng và đào tạo nghề đối với người lao động làm việc trong khu công nghiệp, khu kinh tế trên địa bàn tỉnh Lai Châu</w:t>
      </w:r>
      <w:r w:rsidR="00204E3B" w:rsidRPr="002A5F86">
        <w:rPr>
          <w:bCs/>
          <w:color w:val="auto"/>
          <w:lang w:val="vi-VN"/>
        </w:rPr>
        <w:t>là cần thiết.</w:t>
      </w:r>
    </w:p>
    <w:p w:rsidR="002D4A34" w:rsidRPr="002A5F86" w:rsidRDefault="002D4A34" w:rsidP="006304D0">
      <w:pPr>
        <w:spacing w:before="120" w:after="120" w:line="340" w:lineRule="atLeast"/>
        <w:ind w:firstLine="709"/>
        <w:jc w:val="both"/>
        <w:rPr>
          <w:rFonts w:cs="Times New Roman"/>
          <w:b/>
          <w:iCs/>
          <w:lang w:val="vi-VN"/>
        </w:rPr>
      </w:pPr>
      <w:r w:rsidRPr="002A5F86">
        <w:rPr>
          <w:rFonts w:cs="Times New Roman"/>
          <w:b/>
          <w:iCs/>
          <w:lang w:val="vi-VN"/>
        </w:rPr>
        <w:t>II. MỤC ĐÍCH, QUAN ĐIỂM</w:t>
      </w:r>
      <w:r w:rsidR="007F0BD7" w:rsidRPr="002A5F86">
        <w:rPr>
          <w:rFonts w:cs="Times New Roman"/>
          <w:b/>
          <w:iCs/>
          <w:lang w:val="vi-VN"/>
        </w:rPr>
        <w:t xml:space="preserve"> CHỈ ĐẠO VIỆC</w:t>
      </w:r>
      <w:r w:rsidRPr="002A5F86">
        <w:rPr>
          <w:rFonts w:cs="Times New Roman"/>
          <w:b/>
          <w:iCs/>
          <w:lang w:val="vi-VN"/>
        </w:rPr>
        <w:t xml:space="preserve"> XÂY DỰNG</w:t>
      </w:r>
      <w:r w:rsidR="007F0BD7" w:rsidRPr="002A5F86">
        <w:rPr>
          <w:rFonts w:cs="Times New Roman"/>
          <w:b/>
          <w:iCs/>
          <w:lang w:val="vi-VN"/>
        </w:rPr>
        <w:t xml:space="preserve"> DỰ THẢO</w:t>
      </w:r>
      <w:r w:rsidRPr="002A5F86">
        <w:rPr>
          <w:rFonts w:cs="Times New Roman"/>
          <w:b/>
          <w:iCs/>
          <w:lang w:val="vi-VN"/>
        </w:rPr>
        <w:t xml:space="preserve"> NGHỊ QUYẾT</w:t>
      </w:r>
    </w:p>
    <w:p w:rsidR="002D4A34" w:rsidRPr="002A5F86" w:rsidRDefault="002D4A34" w:rsidP="006304D0">
      <w:pPr>
        <w:spacing w:before="120" w:after="120" w:line="340" w:lineRule="atLeast"/>
        <w:ind w:firstLine="709"/>
        <w:jc w:val="both"/>
        <w:rPr>
          <w:rFonts w:cs="Times New Roman"/>
          <w:b/>
          <w:iCs/>
          <w:lang w:val="vi-VN"/>
        </w:rPr>
      </w:pPr>
      <w:r w:rsidRPr="002A5F86">
        <w:rPr>
          <w:rFonts w:cs="Times New Roman"/>
          <w:b/>
          <w:iCs/>
          <w:lang w:val="vi-VN"/>
        </w:rPr>
        <w:t>1 Mục đích</w:t>
      </w:r>
    </w:p>
    <w:p w:rsidR="00DB31AB" w:rsidRPr="002A5F86" w:rsidRDefault="00DB31AB" w:rsidP="006304D0">
      <w:pPr>
        <w:spacing w:before="120" w:after="120" w:line="340" w:lineRule="atLeast"/>
        <w:ind w:firstLine="709"/>
        <w:jc w:val="both"/>
        <w:rPr>
          <w:rFonts w:cs="Times New Roman"/>
          <w:lang w:val="vi-VN"/>
        </w:rPr>
      </w:pPr>
      <w:r w:rsidRPr="002A5F86">
        <w:rPr>
          <w:rFonts w:cs="Times New Roman"/>
          <w:lang w:val="vi-VN"/>
        </w:rPr>
        <w:t xml:space="preserve">Nhằm thu hút, khuyến khích doanh nghiệp </w:t>
      </w:r>
      <w:r w:rsidR="00692817" w:rsidRPr="002A5F86">
        <w:rPr>
          <w:rFonts w:cs="Times New Roman"/>
          <w:lang w:val="vi-VN"/>
        </w:rPr>
        <w:t xml:space="preserve">hoạt động </w:t>
      </w:r>
      <w:r w:rsidRPr="002A5F86">
        <w:rPr>
          <w:rFonts w:cs="Times New Roman"/>
          <w:lang w:val="vi-VN"/>
        </w:rPr>
        <w:t xml:space="preserve">đầu tư, sản xuất, kinh doanh trong khu công nghiệp, khu kinh tế </w:t>
      </w:r>
      <w:r w:rsidR="00692817" w:rsidRPr="002A5F86">
        <w:rPr>
          <w:rFonts w:cs="Times New Roman"/>
          <w:lang w:val="vi-VN"/>
        </w:rPr>
        <w:t xml:space="preserve">trên địa bàn </w:t>
      </w:r>
      <w:r w:rsidRPr="002A5F86">
        <w:rPr>
          <w:rFonts w:cs="Times New Roman"/>
          <w:lang w:val="vi-VN"/>
        </w:rPr>
        <w:t>tỉnh Lai</w:t>
      </w:r>
      <w:r w:rsidR="00416CCB" w:rsidRPr="002A5F86">
        <w:rPr>
          <w:rFonts w:cs="Times New Roman"/>
          <w:lang w:val="vi-VN"/>
        </w:rPr>
        <w:t xml:space="preserve"> </w:t>
      </w:r>
      <w:r w:rsidRPr="002A5F86">
        <w:rPr>
          <w:rFonts w:cs="Times New Roman"/>
          <w:lang w:val="vi-VN"/>
        </w:rPr>
        <w:t>Châu tuyển dụng, sử dụng lao động tại chỗ; thu hút lao động có chuyên môn cao, tay nghề giỏi vào làm việc tại các doanh nghiệp góp phần nâng cao năng lực cạnh tranh</w:t>
      </w:r>
      <w:r w:rsidR="009553D7" w:rsidRPr="002A5F86">
        <w:rPr>
          <w:rFonts w:cs="Times New Roman"/>
          <w:lang w:val="vi-VN"/>
        </w:rPr>
        <w:t>, thu hút</w:t>
      </w:r>
      <w:r w:rsidRPr="002A5F86">
        <w:rPr>
          <w:rFonts w:cs="Times New Roman"/>
          <w:lang w:val="vi-VN"/>
        </w:rPr>
        <w:t xml:space="preserve"> các doanh nghiệp hoạt động trong khu công nghiệp, khu kinh tế </w:t>
      </w:r>
      <w:r w:rsidR="00692817" w:rsidRPr="002A5F86">
        <w:rPr>
          <w:rFonts w:cs="Times New Roman"/>
          <w:lang w:val="vi-VN"/>
        </w:rPr>
        <w:t xml:space="preserve">trên địa bàn </w:t>
      </w:r>
      <w:r w:rsidRPr="002A5F86">
        <w:rPr>
          <w:rFonts w:cs="Times New Roman"/>
          <w:lang w:val="vi-VN"/>
        </w:rPr>
        <w:t>tỉnh</w:t>
      </w:r>
      <w:r w:rsidR="009553D7" w:rsidRPr="002A5F86">
        <w:rPr>
          <w:rFonts w:cs="Times New Roman"/>
          <w:lang w:val="vi-VN"/>
        </w:rPr>
        <w:t>.</w:t>
      </w:r>
    </w:p>
    <w:p w:rsidR="00DB31AB" w:rsidRPr="002A5F86" w:rsidRDefault="00DB31AB" w:rsidP="006304D0">
      <w:pPr>
        <w:spacing w:before="120" w:after="120" w:line="340" w:lineRule="atLeast"/>
        <w:ind w:firstLine="709"/>
        <w:jc w:val="both"/>
        <w:rPr>
          <w:rFonts w:cs="Times New Roman"/>
          <w:iCs/>
          <w:lang w:val="vi-VN"/>
        </w:rPr>
      </w:pPr>
      <w:r w:rsidRPr="002A5F86">
        <w:rPr>
          <w:rFonts w:cs="Times New Roman"/>
          <w:iCs/>
          <w:lang w:val="vi-VN"/>
        </w:rPr>
        <w:t>Hỗ trợ doanh nghiệp đào tạo, nâng cao trình độ tay nghề nhằm tăng năng suất lao động, chất lượng sản phẩm</w:t>
      </w:r>
      <w:r w:rsidR="00BD26CA" w:rsidRPr="002A5F86">
        <w:rPr>
          <w:rFonts w:cs="Times New Roman"/>
          <w:iCs/>
          <w:lang w:val="vi-VN"/>
        </w:rPr>
        <w:t>, sức cạnh tranh của doanh nghiệp</w:t>
      </w:r>
      <w:r w:rsidRPr="002A5F86">
        <w:rPr>
          <w:rFonts w:cs="Times New Roman"/>
          <w:iCs/>
          <w:lang w:val="vi-VN"/>
        </w:rPr>
        <w:t>; t</w:t>
      </w:r>
      <w:r w:rsidRPr="002A5F86">
        <w:rPr>
          <w:rFonts w:cs="Times New Roman"/>
          <w:lang w:val="vi-VN"/>
        </w:rPr>
        <w:t>ừng bước nâng cao số lượng, chất lượng nguồn nhân lực địa phương, gắn với giải quyết việc làm, tăng thu nhập cho người lao động, góp phần giảm nghèo bền vững, thúc đẩy phát triển kinh tế - xã hội</w:t>
      </w:r>
      <w:r w:rsidR="00E94EF5" w:rsidRPr="002A5F86">
        <w:rPr>
          <w:rFonts w:cs="Times New Roman"/>
          <w:lang w:val="vi-VN"/>
        </w:rPr>
        <w:t>.</w:t>
      </w:r>
    </w:p>
    <w:p w:rsidR="002D4A34" w:rsidRPr="002A5F86" w:rsidRDefault="002D4A34" w:rsidP="006304D0">
      <w:pPr>
        <w:spacing w:before="120" w:after="120" w:line="340" w:lineRule="atLeast"/>
        <w:ind w:firstLine="709"/>
        <w:jc w:val="both"/>
        <w:rPr>
          <w:rFonts w:cs="Times New Roman"/>
          <w:b/>
          <w:iCs/>
          <w:lang w:val="vi-VN"/>
        </w:rPr>
      </w:pPr>
      <w:r w:rsidRPr="002A5F86">
        <w:rPr>
          <w:rFonts w:cs="Times New Roman"/>
          <w:b/>
          <w:iCs/>
          <w:lang w:val="vi-VN"/>
        </w:rPr>
        <w:t xml:space="preserve">2. Quan điểm </w:t>
      </w:r>
      <w:r w:rsidR="007F0BD7" w:rsidRPr="002A5F86">
        <w:rPr>
          <w:rFonts w:cs="Times New Roman"/>
          <w:b/>
          <w:iCs/>
          <w:lang w:val="vi-VN"/>
        </w:rPr>
        <w:t>chỉ đạo</w:t>
      </w:r>
    </w:p>
    <w:p w:rsidR="002C7FDB" w:rsidRPr="002A5F86" w:rsidRDefault="00804192" w:rsidP="006304D0">
      <w:pPr>
        <w:tabs>
          <w:tab w:val="right" w:leader="dot" w:pos="7920"/>
        </w:tabs>
        <w:snapToGrid w:val="0"/>
        <w:spacing w:before="120" w:after="120" w:line="340" w:lineRule="atLeast"/>
        <w:ind w:firstLine="709"/>
        <w:jc w:val="both"/>
        <w:rPr>
          <w:rFonts w:cs="Times New Roman"/>
          <w:lang w:val="vi-VN"/>
        </w:rPr>
      </w:pPr>
      <w:r w:rsidRPr="002A5F86">
        <w:rPr>
          <w:rFonts w:cs="Times New Roman"/>
          <w:lang w:val="es-ES"/>
        </w:rPr>
        <w:t xml:space="preserve">Đảm bảo tính hợp pháp và tính thống nhất của các văn bản quy phạm pháp luật quy định: </w:t>
      </w:r>
      <w:r w:rsidR="002C7FDB" w:rsidRPr="002A5F86">
        <w:rPr>
          <w:rFonts w:cs="Times New Roman"/>
          <w:lang w:val="es-ES"/>
        </w:rPr>
        <w:t xml:space="preserve">Luật </w:t>
      </w:r>
      <w:r w:rsidR="00DA7606" w:rsidRPr="002A5F86">
        <w:rPr>
          <w:rFonts w:cs="Times New Roman"/>
          <w:lang w:val="vi-VN"/>
        </w:rPr>
        <w:t>Lao động số 45/2019/QH14 ngày 20/11/2019</w:t>
      </w:r>
      <w:r w:rsidR="00A07DBF" w:rsidRPr="002A5F86">
        <w:rPr>
          <w:rFonts w:cs="Times New Roman"/>
          <w:lang w:val="vi-VN"/>
        </w:rPr>
        <w:t xml:space="preserve">; </w:t>
      </w:r>
      <w:r w:rsidR="002C7FDB" w:rsidRPr="002A5F86">
        <w:rPr>
          <w:rFonts w:cs="Times New Roman"/>
          <w:lang w:val="es-ES"/>
        </w:rPr>
        <w:t xml:space="preserve">Nghị định số </w:t>
      </w:r>
      <w:r w:rsidRPr="002A5F86">
        <w:rPr>
          <w:rFonts w:cs="Times New Roman"/>
          <w:lang w:val="es-ES"/>
        </w:rPr>
        <w:t>1</w:t>
      </w:r>
      <w:r w:rsidR="00DA7606" w:rsidRPr="002A5F86">
        <w:rPr>
          <w:rFonts w:cs="Times New Roman"/>
          <w:lang w:val="vi-VN"/>
        </w:rPr>
        <w:t>45/2020</w:t>
      </w:r>
      <w:r w:rsidR="002C7FDB" w:rsidRPr="002A5F86">
        <w:rPr>
          <w:rFonts w:cs="Times New Roman"/>
          <w:lang w:val="es-ES"/>
        </w:rPr>
        <w:t xml:space="preserve">/NĐ-CP ngày </w:t>
      </w:r>
      <w:r w:rsidR="00DA7606" w:rsidRPr="002A5F86">
        <w:rPr>
          <w:rFonts w:cs="Times New Roman"/>
          <w:lang w:val="vi-VN"/>
        </w:rPr>
        <w:t>14/12/2020</w:t>
      </w:r>
      <w:r w:rsidR="002C7FDB" w:rsidRPr="002A5F86">
        <w:rPr>
          <w:rFonts w:cs="Times New Roman"/>
          <w:lang w:val="es-ES"/>
        </w:rPr>
        <w:t xml:space="preserve"> của Chính phủ quy định chi tiết và hướng dẫn một số điều của Luật </w:t>
      </w:r>
      <w:r w:rsidR="00DA7606" w:rsidRPr="002A5F86">
        <w:rPr>
          <w:rFonts w:cs="Times New Roman"/>
          <w:lang w:val="vi-VN"/>
        </w:rPr>
        <w:t>Lao động và điều kiện lao động và quan hệ lao động</w:t>
      </w:r>
      <w:r w:rsidR="00A07DBF" w:rsidRPr="002A5F86">
        <w:rPr>
          <w:rFonts w:cs="Times New Roman"/>
          <w:lang w:val="vi-VN"/>
        </w:rPr>
        <w:t>; Nghị định số 35/2022/NĐ-CP ngày 28/5/2022 của Chính phủ</w:t>
      </w:r>
      <w:r w:rsidR="00A07DBF" w:rsidRPr="002A5F86">
        <w:rPr>
          <w:rFonts w:cs="Times New Roman"/>
          <w:iCs/>
          <w:lang w:val="vi-VN"/>
        </w:rPr>
        <w:t>quy định về quản lý khu công nghiệp và khu kinh tế</w:t>
      </w:r>
      <w:r w:rsidR="002C7FDB" w:rsidRPr="002A5F86">
        <w:rPr>
          <w:rFonts w:cs="Times New Roman"/>
          <w:lang w:val="es-ES"/>
        </w:rPr>
        <w:t>.</w:t>
      </w:r>
    </w:p>
    <w:p w:rsidR="00056964" w:rsidRPr="002A5F86" w:rsidRDefault="00056964" w:rsidP="00E94EF5">
      <w:pPr>
        <w:spacing w:before="120" w:after="120" w:line="340" w:lineRule="atLeast"/>
        <w:ind w:firstLine="720"/>
        <w:jc w:val="both"/>
        <w:rPr>
          <w:rFonts w:cs="Times New Roman"/>
          <w:lang w:val="vi-VN"/>
        </w:rPr>
      </w:pPr>
      <w:r w:rsidRPr="002A5F86">
        <w:rPr>
          <w:rFonts w:cs="Times New Roman"/>
          <w:lang w:val="vi-VN"/>
        </w:rPr>
        <w:t xml:space="preserve">Nhằm </w:t>
      </w:r>
      <w:r w:rsidR="00804192" w:rsidRPr="002A5F86">
        <w:rPr>
          <w:rFonts w:cs="Times New Roman"/>
          <w:lang w:val="vi-VN"/>
        </w:rPr>
        <w:t>khuyến khích</w:t>
      </w:r>
      <w:r w:rsidR="002D6CDB" w:rsidRPr="002A5F86">
        <w:rPr>
          <w:rFonts w:cs="Times New Roman"/>
          <w:lang w:val="vi-VN"/>
        </w:rPr>
        <w:t xml:space="preserve"> doanh nghiệp</w:t>
      </w:r>
      <w:r w:rsidR="00E94EF5" w:rsidRPr="002A5F86">
        <w:rPr>
          <w:rFonts w:cs="Times New Roman"/>
          <w:lang w:val="vi-VN"/>
        </w:rPr>
        <w:t>, người lao động</w:t>
      </w:r>
      <w:r w:rsidR="002D6CDB" w:rsidRPr="002A5F86">
        <w:rPr>
          <w:rFonts w:cs="Times New Roman"/>
          <w:lang w:val="vi-VN"/>
        </w:rPr>
        <w:t xml:space="preserve"> trong khu công nghiệp, khu kinh tế</w:t>
      </w:r>
      <w:r w:rsidR="00E94EF5" w:rsidRPr="002A5F86">
        <w:rPr>
          <w:rFonts w:cs="Times New Roman"/>
          <w:shd w:val="clear" w:color="auto" w:fill="FFFFFF"/>
          <w:lang w:val="vi-VN"/>
        </w:rPr>
        <w:t xml:space="preserve">được </w:t>
      </w:r>
      <w:r w:rsidR="002D6CDB" w:rsidRPr="002A5F86">
        <w:rPr>
          <w:rFonts w:cs="Times New Roman"/>
          <w:lang w:val="vi-VN"/>
        </w:rPr>
        <w:t>tỉnh h</w:t>
      </w:r>
      <w:r w:rsidR="005139F2" w:rsidRPr="002A5F86">
        <w:rPr>
          <w:rFonts w:cs="Times New Roman"/>
          <w:lang w:val="vi-VN"/>
        </w:rPr>
        <w:t>ỗ trợ một phần kinh phí</w:t>
      </w:r>
      <w:r w:rsidR="00E94EF5" w:rsidRPr="002A5F86">
        <w:rPr>
          <w:rFonts w:cs="Times New Roman"/>
          <w:lang w:val="vi-VN"/>
        </w:rPr>
        <w:t xml:space="preserve"> để tuyển dụng, sử dụng, đào tạo</w:t>
      </w:r>
      <w:r w:rsidR="00E94EF5" w:rsidRPr="002A5F86">
        <w:rPr>
          <w:rFonts w:cs="Times New Roman"/>
          <w:iCs/>
          <w:lang w:val="vi-VN"/>
        </w:rPr>
        <w:t xml:space="preserve"> lao động địa phương, lao động có chuyên môn cao, tay nghề giỏi trong và ngoài tỉnh</w:t>
      </w:r>
      <w:r w:rsidR="00416CCB" w:rsidRPr="002A5F86">
        <w:rPr>
          <w:rFonts w:cs="Times New Roman"/>
          <w:iCs/>
          <w:lang w:val="vi-VN"/>
        </w:rPr>
        <w:t xml:space="preserve"> </w:t>
      </w:r>
      <w:r w:rsidR="00E94EF5" w:rsidRPr="002A5F86">
        <w:rPr>
          <w:rFonts w:cs="Times New Roman"/>
          <w:lang w:val="vi-VN"/>
        </w:rPr>
        <w:t xml:space="preserve">đáp ứng </w:t>
      </w:r>
      <w:r w:rsidR="00A07DBF" w:rsidRPr="002A5F86">
        <w:rPr>
          <w:rFonts w:cs="Times New Roman"/>
          <w:lang w:val="vi-VN"/>
        </w:rPr>
        <w:t xml:space="preserve">nhu cầu </w:t>
      </w:r>
      <w:r w:rsidR="005139F2" w:rsidRPr="002A5F86">
        <w:rPr>
          <w:rFonts w:cs="Times New Roman"/>
          <w:lang w:val="vi-VN"/>
        </w:rPr>
        <w:t>sử</w:t>
      </w:r>
      <w:r w:rsidR="00A07DBF" w:rsidRPr="002A5F86">
        <w:rPr>
          <w:rFonts w:cs="Times New Roman"/>
          <w:lang w:val="vi-VN"/>
        </w:rPr>
        <w:t xml:space="preserve"> dụng lao động của d</w:t>
      </w:r>
      <w:r w:rsidRPr="002A5F86">
        <w:rPr>
          <w:rFonts w:cs="Times New Roman"/>
          <w:lang w:val="vi-VN"/>
        </w:rPr>
        <w:t>oanh nghiệp</w:t>
      </w:r>
      <w:r w:rsidR="00513A76" w:rsidRPr="002A5F86">
        <w:rPr>
          <w:rFonts w:cs="Times New Roman"/>
          <w:lang w:val="vi-VN"/>
        </w:rPr>
        <w:t xml:space="preserve">, </w:t>
      </w:r>
      <w:r w:rsidR="00A07DBF" w:rsidRPr="002A5F86">
        <w:rPr>
          <w:rFonts w:cs="Times New Roman"/>
          <w:lang w:val="vi-VN"/>
        </w:rPr>
        <w:t>đ</w:t>
      </w:r>
      <w:r w:rsidRPr="002A5F86">
        <w:rPr>
          <w:rFonts w:cs="Times New Roman"/>
          <w:lang w:val="vi-VN"/>
        </w:rPr>
        <w:t xml:space="preserve">ảm bảo tính khả thi, phù hợp với </w:t>
      </w:r>
      <w:r w:rsidR="005139F2" w:rsidRPr="002A5F86">
        <w:rPr>
          <w:rFonts w:cs="Times New Roman"/>
          <w:lang w:val="vi-VN"/>
        </w:rPr>
        <w:t>yêu</w:t>
      </w:r>
      <w:r w:rsidRPr="002A5F86">
        <w:rPr>
          <w:rFonts w:cs="Times New Roman"/>
          <w:lang w:val="vi-VN"/>
        </w:rPr>
        <w:t xml:space="preserve"> cầu thực </w:t>
      </w:r>
      <w:r w:rsidR="00E94EF5" w:rsidRPr="002A5F86">
        <w:rPr>
          <w:rFonts w:cs="Times New Roman"/>
          <w:lang w:val="vi-VN"/>
        </w:rPr>
        <w:t>tiễn</w:t>
      </w:r>
      <w:r w:rsidRPr="002A5F86">
        <w:rPr>
          <w:rFonts w:cs="Times New Roman"/>
          <w:iCs/>
          <w:lang w:val="vi-VN"/>
        </w:rPr>
        <w:t xml:space="preserve"> phục vụ sản xuất</w:t>
      </w:r>
      <w:r w:rsidR="00401D73" w:rsidRPr="002A5F86">
        <w:rPr>
          <w:rFonts w:cs="Times New Roman"/>
          <w:iCs/>
          <w:lang w:val="vi-VN"/>
        </w:rPr>
        <w:t xml:space="preserve"> trong khu công nghiệp, khu kinh tế</w:t>
      </w:r>
      <w:r w:rsidR="005139F2" w:rsidRPr="002A5F86">
        <w:rPr>
          <w:rFonts w:cs="Times New Roman"/>
          <w:iCs/>
          <w:lang w:val="vi-VN"/>
        </w:rPr>
        <w:t xml:space="preserve"> trên địa bàn</w:t>
      </w:r>
      <w:r w:rsidR="00401D73" w:rsidRPr="002A5F86">
        <w:rPr>
          <w:rFonts w:cs="Times New Roman"/>
          <w:iCs/>
          <w:lang w:val="vi-VN"/>
        </w:rPr>
        <w:t xml:space="preserve"> tỉnh</w:t>
      </w:r>
      <w:r w:rsidRPr="002A5F86">
        <w:rPr>
          <w:rFonts w:cs="Times New Roman"/>
          <w:lang w:val="vi-VN"/>
        </w:rPr>
        <w:t>.</w:t>
      </w:r>
    </w:p>
    <w:p w:rsidR="00F12B0E" w:rsidRPr="002A5F86" w:rsidRDefault="00F12B0E" w:rsidP="00F12B0E">
      <w:pPr>
        <w:spacing w:before="60" w:after="60" w:line="380" w:lineRule="exact"/>
        <w:ind w:firstLine="720"/>
        <w:jc w:val="both"/>
        <w:rPr>
          <w:rFonts w:cs="Times New Roman"/>
          <w:b/>
          <w:spacing w:val="-4"/>
          <w:shd w:val="clear" w:color="auto" w:fill="FFFFFF"/>
          <w:lang w:val="vi-VN"/>
        </w:rPr>
      </w:pPr>
      <w:r w:rsidRPr="002A5F86">
        <w:rPr>
          <w:rFonts w:cs="Times New Roman"/>
          <w:b/>
          <w:spacing w:val="-4"/>
          <w:shd w:val="clear" w:color="auto" w:fill="FFFFFF"/>
          <w:lang w:val="vi-VN"/>
        </w:rPr>
        <w:t>III. QUÁ TRÌNH XÂY DỰNG DỰ THẢO NGHỊ QUYẾT</w:t>
      </w:r>
    </w:p>
    <w:p w:rsidR="00F12B0E" w:rsidRPr="002A5F86" w:rsidRDefault="00F12B0E" w:rsidP="00F12B0E">
      <w:pPr>
        <w:spacing w:before="120" w:after="120" w:line="340" w:lineRule="atLeast"/>
        <w:ind w:firstLine="709"/>
        <w:jc w:val="both"/>
        <w:rPr>
          <w:rFonts w:cs="Times New Roman"/>
          <w:spacing w:val="4"/>
          <w:lang w:val="vi-VN"/>
        </w:rPr>
      </w:pPr>
      <w:r w:rsidRPr="002A5F86">
        <w:rPr>
          <w:rFonts w:cs="Times New Roman"/>
          <w:spacing w:val="-4"/>
          <w:shd w:val="clear" w:color="auto" w:fill="FFFFFF"/>
          <w:lang w:val="vi-VN"/>
        </w:rPr>
        <w:t xml:space="preserve">Thực hiện sự chỉ đạo của Chủ tịch Ủy ban nhân dân tỉnh Lai Châu giao </w:t>
      </w:r>
      <w:r w:rsidRPr="002A5F86">
        <w:rPr>
          <w:rFonts w:cs="Times New Roman"/>
          <w:lang w:val="vi-VN"/>
        </w:rPr>
        <w:t xml:space="preserve">Ban quản lý khu kinh tế </w:t>
      </w:r>
      <w:r w:rsidRPr="002A5F86">
        <w:rPr>
          <w:rFonts w:cs="Times New Roman"/>
          <w:spacing w:val="4"/>
          <w:lang w:val="vi-VN"/>
        </w:rPr>
        <w:t xml:space="preserve">chủ trì, phối hợp với các cơ quan có liên quan tổ chức soạn thảo dự thảo </w:t>
      </w:r>
      <w:r w:rsidRPr="002A5F86">
        <w:rPr>
          <w:rFonts w:cs="Times New Roman"/>
          <w:lang w:val="vi-VN"/>
        </w:rPr>
        <w:t xml:space="preserve">Nghị quyết quy định </w:t>
      </w:r>
      <w:r w:rsidRPr="002A5F86">
        <w:rPr>
          <w:rFonts w:cs="Times New Roman"/>
          <w:shd w:val="clear" w:color="auto" w:fill="FFFFFF"/>
          <w:lang w:val="vi-VN"/>
        </w:rPr>
        <w:t xml:space="preserve">chính sách </w:t>
      </w:r>
      <w:r w:rsidRPr="002A5F86">
        <w:rPr>
          <w:rFonts w:cs="Times New Roman"/>
          <w:bCs/>
          <w:lang w:val="vi-VN"/>
        </w:rPr>
        <w:t xml:space="preserve">ưu đãi, khuyến khích, hỗ trợ </w:t>
      </w:r>
      <w:r w:rsidRPr="002A5F86">
        <w:rPr>
          <w:rFonts w:cs="Times New Roman"/>
          <w:spacing w:val="2"/>
          <w:lang w:val="vi-VN"/>
        </w:rPr>
        <w:t xml:space="preserve">tuyển </w:t>
      </w:r>
      <w:r w:rsidRPr="002A5F86">
        <w:rPr>
          <w:rFonts w:cs="Times New Roman"/>
          <w:spacing w:val="2"/>
          <w:lang w:val="vi-VN"/>
        </w:rPr>
        <w:lastRenderedPageBreak/>
        <w:t>dụng, sử dụng và đào tạo nghề đối với người lao động làm việc trong khu công nghiệp, khu kinh tế trên địa bàn tỉnh Lai Châu</w:t>
      </w:r>
      <w:r w:rsidRPr="002A5F86">
        <w:rPr>
          <w:rFonts w:cs="Times New Roman"/>
          <w:spacing w:val="4"/>
          <w:lang w:val="vi-VN"/>
        </w:rPr>
        <w:t xml:space="preserve">, </w:t>
      </w:r>
    </w:p>
    <w:p w:rsidR="001413F6" w:rsidRPr="002A5F86" w:rsidRDefault="00677D93" w:rsidP="00677D93">
      <w:pPr>
        <w:spacing w:before="60" w:after="60" w:line="380" w:lineRule="exact"/>
        <w:ind w:firstLine="720"/>
        <w:jc w:val="both"/>
        <w:rPr>
          <w:rFonts w:cs="Times New Roman"/>
          <w:spacing w:val="-4"/>
          <w:shd w:val="clear" w:color="auto" w:fill="FFFFFF"/>
          <w:lang w:val="vi-VN"/>
        </w:rPr>
      </w:pPr>
      <w:r w:rsidRPr="002A5F86">
        <w:rPr>
          <w:rFonts w:cs="Times New Roman"/>
          <w:spacing w:val="-4"/>
          <w:shd w:val="clear" w:color="auto" w:fill="FFFFFF"/>
          <w:lang w:val="vi-VN"/>
        </w:rPr>
        <w:t xml:space="preserve">Dự thảo </w:t>
      </w:r>
      <w:r w:rsidRPr="002A5F86">
        <w:rPr>
          <w:rFonts w:cs="Times New Roman"/>
          <w:lang w:val="vi-VN"/>
        </w:rPr>
        <w:t xml:space="preserve">Nghị quyết quy định </w:t>
      </w:r>
      <w:r w:rsidRPr="002A5F86">
        <w:rPr>
          <w:rFonts w:cs="Times New Roman"/>
          <w:shd w:val="clear" w:color="auto" w:fill="FFFFFF"/>
          <w:lang w:val="vi-VN"/>
        </w:rPr>
        <w:t xml:space="preserve">chính sách </w:t>
      </w:r>
      <w:r w:rsidRPr="002A5F86">
        <w:rPr>
          <w:rFonts w:cs="Times New Roman"/>
          <w:bCs/>
          <w:lang w:val="vi-VN"/>
        </w:rPr>
        <w:t xml:space="preserve">ưu đãi, khuyến khích, hỗ trợ </w:t>
      </w:r>
      <w:r w:rsidRPr="002A5F86">
        <w:rPr>
          <w:rFonts w:cs="Times New Roman"/>
          <w:spacing w:val="2"/>
          <w:lang w:val="vi-VN"/>
        </w:rPr>
        <w:t>tuyển dụng, sử dụng và đào tạo nghề đối với người lao động làm việc trong khu công nghiệp, khu kinh tế trên địa bàn tỉnh Lai Châu</w:t>
      </w:r>
      <w:r w:rsidRPr="002A5F86">
        <w:rPr>
          <w:rFonts w:cs="Times New Roman"/>
          <w:spacing w:val="-4"/>
          <w:shd w:val="clear" w:color="auto" w:fill="FFFFFF"/>
          <w:lang w:val="vi-VN"/>
        </w:rPr>
        <w:t>đã được cơ quan chủ trì soạn thảo tổ chức lấy ý kiến tham gia của các đối tượng chịu sự tác động trực tiếp của nghị quyết; Ủy ban Mặt trận Tổ quốc Việt Nam tỉnh Lai Châu; Các sở, ban, ngành tỉnh, UBND các huyện, thành phố</w:t>
      </w:r>
      <w:r w:rsidR="001413F6" w:rsidRPr="002A5F86">
        <w:rPr>
          <w:rFonts w:cs="Times New Roman"/>
          <w:spacing w:val="-4"/>
          <w:shd w:val="clear" w:color="auto" w:fill="FFFFFF"/>
          <w:lang w:val="vi-VN"/>
        </w:rPr>
        <w:t xml:space="preserve">, </w:t>
      </w:r>
      <w:r w:rsidR="001413F6" w:rsidRPr="002A5F86">
        <w:rPr>
          <w:rFonts w:cs="Times New Roman"/>
          <w:lang w:val="vi-VN"/>
        </w:rPr>
        <w:t>Hội Doanh nghiệp tỉnh Lai Châu</w:t>
      </w:r>
      <w:r w:rsidRPr="002A5F86">
        <w:rPr>
          <w:rFonts w:cs="Times New Roman"/>
          <w:spacing w:val="-4"/>
          <w:shd w:val="clear" w:color="auto" w:fill="FFFFFF"/>
          <w:lang w:val="vi-VN"/>
        </w:rPr>
        <w:t xml:space="preserve"> theo văn bản số …./BQL-NV ngày …. tháng …. năm 2023</w:t>
      </w:r>
      <w:r w:rsidR="001413F6" w:rsidRPr="002A5F86">
        <w:rPr>
          <w:rFonts w:cs="Times New Roman"/>
          <w:spacing w:val="-4"/>
          <w:shd w:val="clear" w:color="auto" w:fill="FFFFFF"/>
          <w:lang w:val="vi-VN"/>
        </w:rPr>
        <w:t xml:space="preserve">, </w:t>
      </w:r>
      <w:r w:rsidR="001413F6" w:rsidRPr="002A5F86">
        <w:rPr>
          <w:rFonts w:cs="Times New Roman"/>
          <w:lang w:val="vi-VN"/>
        </w:rPr>
        <w:t xml:space="preserve">các doanh nghiệp hoạt động trong khu kinh tế theo văn bản số..../BQL-NV ngày..../4/2023 </w:t>
      </w:r>
      <w:r w:rsidRPr="002A5F86">
        <w:rPr>
          <w:rFonts w:cs="Times New Roman"/>
          <w:spacing w:val="-4"/>
          <w:shd w:val="clear" w:color="auto" w:fill="FFFFFF"/>
          <w:lang w:val="vi-VN"/>
        </w:rPr>
        <w:t xml:space="preserve">của </w:t>
      </w:r>
      <w:r w:rsidRPr="002A5F86">
        <w:rPr>
          <w:rFonts w:cs="Times New Roman"/>
          <w:lang w:val="vi-VN"/>
        </w:rPr>
        <w:t>Ban quản lý khu kinh tế</w:t>
      </w:r>
      <w:r w:rsidRPr="002A5F86">
        <w:rPr>
          <w:rFonts w:cs="Times New Roman"/>
          <w:spacing w:val="-4"/>
          <w:shd w:val="clear" w:color="auto" w:fill="FFFFFF"/>
          <w:lang w:val="vi-VN"/>
        </w:rPr>
        <w:t xml:space="preserve">. </w:t>
      </w:r>
      <w:r w:rsidR="001413F6" w:rsidRPr="002A5F86">
        <w:rPr>
          <w:rFonts w:cs="Times New Roman"/>
          <w:lang w:val="vi-VN"/>
        </w:rPr>
        <w:t xml:space="preserve">Toàn bộ nội dung, hồ sơ dự thảo Nghị quyết HĐND tỉnh đã được Ban quản lý khu kinh tế tỉnh gửi Văn phòng Ủy ban nhân dân tỉnh đăng tải lên mục “LẤY Ý KIẾN VỀ DỰ THẢO VĂN BẢN QUY PHẠM PHÁP LUẬT” trên cổng thông tin điện tử tỉnh Lai Châu từ ngày....tháng....năm 2023 đến ngày.....tháng ....năm 2023 và Ban quản lý cũng đã đăng tải trên trang thông tin điện tử của Ban quản lý tại địa chỉ </w:t>
      </w:r>
      <w:hyperlink r:id="rId8" w:history="1">
        <w:r w:rsidR="00416CCB" w:rsidRPr="002A5F86">
          <w:rPr>
            <w:rStyle w:val="Hyperlink"/>
            <w:rFonts w:cs="Times New Roman"/>
            <w:b/>
            <w:spacing w:val="2"/>
            <w:lang w:val="vi-VN"/>
          </w:rPr>
          <w:t>bqlkktckmlt@laichau.gov.vn</w:t>
        </w:r>
      </w:hyperlink>
      <w:r w:rsidR="00416CCB" w:rsidRPr="002A5F86">
        <w:rPr>
          <w:rFonts w:cs="Times New Roman"/>
          <w:b/>
          <w:spacing w:val="2"/>
          <w:lang w:val="vi-VN"/>
        </w:rPr>
        <w:t xml:space="preserve"> </w:t>
      </w:r>
      <w:r w:rsidR="001413F6" w:rsidRPr="002A5F86">
        <w:rPr>
          <w:rFonts w:cs="Times New Roman"/>
          <w:spacing w:val="2"/>
          <w:lang w:val="vi-VN"/>
        </w:rPr>
        <w:t xml:space="preserve">từ ngày...tháng 4 năm 2023 đến ngày....tháng ... năm 2023. </w:t>
      </w:r>
    </w:p>
    <w:p w:rsidR="003F0D7A" w:rsidRPr="002A5F86" w:rsidRDefault="003F0D7A" w:rsidP="003F0D7A">
      <w:pPr>
        <w:spacing w:before="60" w:after="60" w:line="380" w:lineRule="exact"/>
        <w:ind w:firstLine="720"/>
        <w:jc w:val="both"/>
        <w:rPr>
          <w:rFonts w:cs="Times New Roman"/>
          <w:spacing w:val="2"/>
          <w:lang w:val="vi-VN"/>
        </w:rPr>
      </w:pPr>
      <w:r w:rsidRPr="002A5F86">
        <w:rPr>
          <w:rFonts w:cs="Times New Roman"/>
          <w:spacing w:val="-4"/>
          <w:shd w:val="clear" w:color="auto" w:fill="FFFFFF"/>
          <w:lang w:val="vi-VN"/>
        </w:rPr>
        <w:t xml:space="preserve">Trên cơ sở nghiên cứu, tiếp thu ý kiến tham gia của các cơ quan, đơn vị có liên quan, </w:t>
      </w:r>
      <w:r w:rsidRPr="002A5F86">
        <w:rPr>
          <w:rFonts w:cs="Times New Roman"/>
          <w:lang w:val="vi-VN"/>
        </w:rPr>
        <w:t>Ban quản lý khu kinh tế</w:t>
      </w:r>
      <w:r w:rsidRPr="002A5F86">
        <w:rPr>
          <w:rFonts w:cs="Times New Roman"/>
          <w:spacing w:val="-4"/>
          <w:shd w:val="clear" w:color="auto" w:fill="FFFFFF"/>
          <w:lang w:val="vi-VN"/>
        </w:rPr>
        <w:t xml:space="preserve"> đã rà soát để chỉnh sửa, hoàn thiện dự thảo </w:t>
      </w:r>
      <w:r w:rsidRPr="002A5F86">
        <w:rPr>
          <w:rFonts w:cs="Times New Roman"/>
          <w:lang w:val="vi-VN"/>
        </w:rPr>
        <w:t xml:space="preserve">Nghị quyết quy định </w:t>
      </w:r>
      <w:r w:rsidRPr="002A5F86">
        <w:rPr>
          <w:rFonts w:cs="Times New Roman"/>
          <w:shd w:val="clear" w:color="auto" w:fill="FFFFFF"/>
          <w:lang w:val="vi-VN"/>
        </w:rPr>
        <w:t xml:space="preserve">chính sách </w:t>
      </w:r>
      <w:r w:rsidRPr="002A5F86">
        <w:rPr>
          <w:rFonts w:cs="Times New Roman"/>
          <w:bCs/>
          <w:lang w:val="vi-VN"/>
        </w:rPr>
        <w:t xml:space="preserve">ưu đãi, khuyến khích, hỗ trợ </w:t>
      </w:r>
      <w:r w:rsidRPr="002A5F86">
        <w:rPr>
          <w:rFonts w:cs="Times New Roman"/>
          <w:spacing w:val="2"/>
          <w:lang w:val="vi-VN"/>
        </w:rPr>
        <w:t>tuyển dụng, sử dụng và đào tạo nghề đối với người lao động làm việc trong khu công nghiệp, khu kinh tế trên địa bàn tỉnh Lai Châu để gửi Sở Tư pháp thẩm định. Sở Tư pháp đã có ý kiến thẩm định tại Báo cáo thẩm định số......./BC-STP n</w:t>
      </w:r>
      <w:r w:rsidRPr="002A5F86">
        <w:rPr>
          <w:rFonts w:cs="Times New Roman"/>
          <w:spacing w:val="-4"/>
          <w:shd w:val="clear" w:color="auto" w:fill="FFFFFF"/>
          <w:lang w:val="vi-VN"/>
        </w:rPr>
        <w:t xml:space="preserve">gày …..tháng …..năm 20....., trên cơ sở nghiên cứu, tiếp thu ý kiến thẩm định của Sở Tư pháp, </w:t>
      </w:r>
      <w:r w:rsidRPr="002A5F86">
        <w:rPr>
          <w:rFonts w:cs="Times New Roman"/>
          <w:lang w:val="vi-VN"/>
        </w:rPr>
        <w:t xml:space="preserve">Ban quản lý khu kinh tế đã rà soát để chỉnh sửa, hoàn thiện dự thảo Nghị quyết quy định </w:t>
      </w:r>
      <w:r w:rsidRPr="002A5F86">
        <w:rPr>
          <w:rFonts w:cs="Times New Roman"/>
          <w:shd w:val="clear" w:color="auto" w:fill="FFFFFF"/>
          <w:lang w:val="vi-VN"/>
        </w:rPr>
        <w:t xml:space="preserve">chính sách </w:t>
      </w:r>
      <w:r w:rsidRPr="002A5F86">
        <w:rPr>
          <w:rFonts w:cs="Times New Roman"/>
          <w:bCs/>
          <w:lang w:val="vi-VN"/>
        </w:rPr>
        <w:t xml:space="preserve">ưu đãi, khuyến khích, hỗ trợ </w:t>
      </w:r>
      <w:r w:rsidRPr="002A5F86">
        <w:rPr>
          <w:rFonts w:cs="Times New Roman"/>
          <w:spacing w:val="2"/>
          <w:lang w:val="vi-VN"/>
        </w:rPr>
        <w:t>tuyển dụng, sử dụng và đào tạo nghề đối với người lao động làm việc trong khu công nghiệp, khu kinh tế trên địa bàn tỉnh Lai Châu.</w:t>
      </w:r>
    </w:p>
    <w:p w:rsidR="00A47AC8" w:rsidRPr="002A5F86" w:rsidRDefault="00A47AC8" w:rsidP="00A47AC8">
      <w:pPr>
        <w:spacing w:before="60" w:after="60" w:line="380" w:lineRule="exact"/>
        <w:ind w:firstLine="720"/>
        <w:jc w:val="both"/>
        <w:rPr>
          <w:rFonts w:cs="Times New Roman"/>
          <w:b/>
          <w:spacing w:val="-4"/>
          <w:shd w:val="clear" w:color="auto" w:fill="FFFFFF"/>
          <w:lang w:val="vi-VN"/>
        </w:rPr>
      </w:pPr>
      <w:r w:rsidRPr="002A5F86">
        <w:rPr>
          <w:rFonts w:cs="Times New Roman"/>
          <w:b/>
          <w:spacing w:val="-4"/>
          <w:shd w:val="clear" w:color="auto" w:fill="FFFFFF"/>
          <w:lang w:val="vi-VN"/>
        </w:rPr>
        <w:t>IV. BỐ CỤC VÀ NỘI DUNG CƠ BẢN CỦA DỰ THẢO NGHỊ QUYẾT</w:t>
      </w:r>
    </w:p>
    <w:p w:rsidR="00A47AC8" w:rsidRPr="002A5F86" w:rsidRDefault="00A47AC8" w:rsidP="00A47AC8">
      <w:pPr>
        <w:spacing w:before="60" w:after="60" w:line="380" w:lineRule="exact"/>
        <w:ind w:firstLine="720"/>
        <w:jc w:val="both"/>
        <w:rPr>
          <w:rFonts w:cs="Times New Roman"/>
          <w:spacing w:val="-4"/>
          <w:shd w:val="clear" w:color="auto" w:fill="FFFFFF"/>
          <w:lang w:val="nl-NL"/>
        </w:rPr>
      </w:pPr>
      <w:r w:rsidRPr="002A5F86">
        <w:rPr>
          <w:rFonts w:cs="Times New Roman"/>
          <w:b/>
          <w:spacing w:val="-4"/>
          <w:shd w:val="clear" w:color="auto" w:fill="FFFFFF"/>
          <w:lang w:val="nl-NL"/>
        </w:rPr>
        <w:t>1. Bố cục:</w:t>
      </w:r>
      <w:r w:rsidRPr="002A5F86">
        <w:rPr>
          <w:rFonts w:cs="Times New Roman"/>
          <w:spacing w:val="-4"/>
          <w:shd w:val="clear" w:color="auto" w:fill="FFFFFF"/>
          <w:lang w:val="nl-NL"/>
        </w:rPr>
        <w:t xml:space="preserve"> Bố cục dự thảo </w:t>
      </w:r>
      <w:r w:rsidRPr="002A5F86">
        <w:rPr>
          <w:rFonts w:cs="Times New Roman"/>
          <w:lang w:val="vi-VN"/>
        </w:rPr>
        <w:t xml:space="preserve">Nghị quyết quy định </w:t>
      </w:r>
      <w:r w:rsidRPr="002A5F86">
        <w:rPr>
          <w:rFonts w:cs="Times New Roman"/>
          <w:shd w:val="clear" w:color="auto" w:fill="FFFFFF"/>
          <w:lang w:val="vi-VN"/>
        </w:rPr>
        <w:t xml:space="preserve">chính sách </w:t>
      </w:r>
      <w:r w:rsidRPr="002A5F86">
        <w:rPr>
          <w:rFonts w:cs="Times New Roman"/>
          <w:bCs/>
          <w:lang w:val="vi-VN"/>
        </w:rPr>
        <w:t xml:space="preserve">ưu đãi, khuyến khích, hỗ trợ </w:t>
      </w:r>
      <w:r w:rsidRPr="002A5F86">
        <w:rPr>
          <w:rFonts w:cs="Times New Roman"/>
          <w:spacing w:val="2"/>
          <w:lang w:val="vi-VN"/>
        </w:rPr>
        <w:t>tuyển dụng, sử dụng và đào tạo nghề đối với người lao động làm việc trong khu công nghiệp, khu kinh tế trên địa bàn tỉnh Lai Châu</w:t>
      </w:r>
      <w:r w:rsidR="00416CCB" w:rsidRPr="002A5F86">
        <w:rPr>
          <w:rFonts w:cs="Times New Roman"/>
          <w:spacing w:val="2"/>
          <w:lang w:val="vi-VN"/>
        </w:rPr>
        <w:t xml:space="preserve"> </w:t>
      </w:r>
      <w:r w:rsidRPr="002A5F86">
        <w:rPr>
          <w:rFonts w:cs="Times New Roman"/>
          <w:spacing w:val="-4"/>
          <w:shd w:val="clear" w:color="auto" w:fill="FFFFFF"/>
          <w:lang w:val="nl-NL"/>
        </w:rPr>
        <w:t xml:space="preserve">gồm </w:t>
      </w:r>
      <w:r w:rsidR="00B37023" w:rsidRPr="002A5F86">
        <w:rPr>
          <w:rFonts w:cs="Times New Roman"/>
          <w:spacing w:val="-4"/>
          <w:shd w:val="clear" w:color="auto" w:fill="FFFFFF"/>
          <w:lang w:val="nl-NL"/>
        </w:rPr>
        <w:t>0</w:t>
      </w:r>
      <w:r w:rsidRPr="002A5F86">
        <w:rPr>
          <w:rFonts w:cs="Times New Roman"/>
          <w:spacing w:val="-4"/>
          <w:shd w:val="clear" w:color="auto" w:fill="FFFFFF"/>
          <w:lang w:val="nl-NL"/>
        </w:rPr>
        <w:t>3 Điều.</w:t>
      </w:r>
    </w:p>
    <w:p w:rsidR="00A47AC8" w:rsidRPr="002A5F86" w:rsidRDefault="00A47AC8" w:rsidP="00A47AC8">
      <w:pPr>
        <w:spacing w:before="60" w:after="60" w:line="380" w:lineRule="exact"/>
        <w:ind w:firstLine="720"/>
        <w:jc w:val="both"/>
        <w:rPr>
          <w:rFonts w:cs="Times New Roman"/>
          <w:spacing w:val="-4"/>
          <w:shd w:val="clear" w:color="auto" w:fill="FFFFFF"/>
          <w:lang w:val="nl-NL"/>
        </w:rPr>
      </w:pPr>
      <w:r w:rsidRPr="002A5F86">
        <w:rPr>
          <w:rFonts w:cs="Times New Roman"/>
          <w:b/>
          <w:spacing w:val="-4"/>
          <w:shd w:val="clear" w:color="auto" w:fill="FFFFFF"/>
          <w:lang w:val="nl-NL"/>
        </w:rPr>
        <w:t>2. Nội dung cơ bản:</w:t>
      </w:r>
      <w:r w:rsidRPr="002A5F86">
        <w:rPr>
          <w:rFonts w:cs="Times New Roman"/>
          <w:spacing w:val="-4"/>
          <w:shd w:val="clear" w:color="auto" w:fill="FFFFFF"/>
          <w:lang w:val="nl-NL"/>
        </w:rPr>
        <w:t xml:space="preserve"> Dự thảo Nghị quyết quy định các nội dung cơ bản sau:</w:t>
      </w:r>
    </w:p>
    <w:p w:rsidR="00A47AC8" w:rsidRPr="002A5F86" w:rsidRDefault="00A47AC8" w:rsidP="00A47AC8">
      <w:pPr>
        <w:spacing w:line="360" w:lineRule="atLeast"/>
        <w:ind w:firstLine="720"/>
        <w:jc w:val="both"/>
        <w:rPr>
          <w:rFonts w:cs="Times New Roman"/>
          <w:spacing w:val="2"/>
          <w:lang w:val="nl-NL"/>
        </w:rPr>
      </w:pPr>
      <w:r w:rsidRPr="002A5F86">
        <w:rPr>
          <w:rFonts w:cs="Times New Roman"/>
          <w:b/>
          <w:bCs/>
          <w:spacing w:val="-2"/>
          <w:lang w:val="vi-VN"/>
        </w:rPr>
        <w:t>Điều 1.</w:t>
      </w:r>
      <w:r w:rsidRPr="002A5F86">
        <w:rPr>
          <w:rFonts w:cs="Times New Roman"/>
          <w:spacing w:val="-2"/>
          <w:lang w:val="vi-VN"/>
        </w:rPr>
        <w:t> </w:t>
      </w:r>
      <w:r w:rsidRPr="002A5F86">
        <w:rPr>
          <w:rFonts w:cs="Times New Roman"/>
          <w:lang w:val="nl-NL"/>
        </w:rPr>
        <w:t xml:space="preserve">Quy định </w:t>
      </w:r>
      <w:r w:rsidRPr="002A5F86">
        <w:rPr>
          <w:rFonts w:cs="Times New Roman"/>
          <w:shd w:val="clear" w:color="auto" w:fill="FFFFFF"/>
          <w:lang w:val="vi-VN"/>
        </w:rPr>
        <w:t xml:space="preserve">chính sách </w:t>
      </w:r>
      <w:r w:rsidRPr="002A5F86">
        <w:rPr>
          <w:rFonts w:cs="Times New Roman"/>
          <w:bCs/>
          <w:lang w:val="vi-VN"/>
        </w:rPr>
        <w:t xml:space="preserve">ưu đãi, khuyến khích, hỗ trợ </w:t>
      </w:r>
      <w:r w:rsidRPr="002A5F86">
        <w:rPr>
          <w:rFonts w:cs="Times New Roman"/>
          <w:spacing w:val="2"/>
          <w:lang w:val="vi-VN"/>
        </w:rPr>
        <w:t>tuyển dụng, sử dụng và đào tạo nghề đối với người lao động làm việc trong khu công nghiệp, khu kinh tế trên địa bàn tỉnh Lai Châu</w:t>
      </w:r>
      <w:r w:rsidRPr="002A5F86">
        <w:rPr>
          <w:rFonts w:cs="Times New Roman"/>
          <w:spacing w:val="2"/>
          <w:lang w:val="nl-NL"/>
        </w:rPr>
        <w:t>.</w:t>
      </w:r>
    </w:p>
    <w:p w:rsidR="00EF3D4B" w:rsidRPr="002A5F86" w:rsidRDefault="00EF3D4B" w:rsidP="00EF3D4B">
      <w:pPr>
        <w:spacing w:before="120" w:after="120" w:line="340" w:lineRule="atLeast"/>
        <w:ind w:firstLine="720"/>
        <w:jc w:val="both"/>
        <w:rPr>
          <w:rFonts w:cs="Times New Roman"/>
          <w:spacing w:val="2"/>
          <w:lang w:val="nl-NL"/>
        </w:rPr>
      </w:pPr>
      <w:r w:rsidRPr="002A5F86">
        <w:rPr>
          <w:rFonts w:cs="Times New Roman"/>
          <w:iCs/>
          <w:lang w:val="vi-VN"/>
        </w:rPr>
        <w:t>1. Phạm vi điều chỉnh:</w:t>
      </w:r>
      <w:r w:rsidRPr="002A5F86">
        <w:rPr>
          <w:rFonts w:cs="Times New Roman"/>
          <w:iCs/>
          <w:lang w:val="nl-NL"/>
        </w:rPr>
        <w:t xml:space="preserve">Quy định này quy định về </w:t>
      </w:r>
      <w:r w:rsidRPr="002A5F86">
        <w:rPr>
          <w:rFonts w:cs="Times New Roman"/>
          <w:shd w:val="clear" w:color="auto" w:fill="FFFFFF"/>
          <w:lang w:val="vi-VN"/>
        </w:rPr>
        <w:t xml:space="preserve">chính sách </w:t>
      </w:r>
      <w:r w:rsidRPr="002A5F86">
        <w:rPr>
          <w:rFonts w:cs="Times New Roman"/>
          <w:bCs/>
          <w:lang w:val="vi-VN"/>
        </w:rPr>
        <w:t>ưu đãi, khuyến khích, hỗ trợ</w:t>
      </w:r>
      <w:r w:rsidRPr="002A5F86">
        <w:rPr>
          <w:rFonts w:cs="Times New Roman"/>
          <w:bCs/>
          <w:lang w:val="nl-NL"/>
        </w:rPr>
        <w:t xml:space="preserve"> doanh nghiệp, người lao động làm việc</w:t>
      </w:r>
      <w:r w:rsidR="001F2A44" w:rsidRPr="002A5F86">
        <w:rPr>
          <w:rFonts w:cs="Times New Roman"/>
          <w:bCs/>
          <w:lang w:val="vi-VN"/>
        </w:rPr>
        <w:t xml:space="preserve"> </w:t>
      </w:r>
      <w:r w:rsidRPr="002A5F86">
        <w:rPr>
          <w:rFonts w:cs="Times New Roman"/>
          <w:spacing w:val="2"/>
          <w:lang w:val="vi-VN"/>
        </w:rPr>
        <w:t xml:space="preserve">trong khu công nghiệp, khu </w:t>
      </w:r>
      <w:r w:rsidRPr="002A5F86">
        <w:rPr>
          <w:rFonts w:cs="Times New Roman"/>
          <w:spacing w:val="2"/>
          <w:lang w:val="vi-VN"/>
        </w:rPr>
        <w:lastRenderedPageBreak/>
        <w:t xml:space="preserve">kinh tế trên địa bàn tỉnh Lai Châu </w:t>
      </w:r>
      <w:r w:rsidRPr="002A5F86">
        <w:rPr>
          <w:rFonts w:cs="Times New Roman"/>
          <w:spacing w:val="2"/>
          <w:lang w:val="nl-NL"/>
        </w:rPr>
        <w:t>giai đoạn 2023 - 2030, bao gồm: c</w:t>
      </w:r>
      <w:r w:rsidRPr="002A5F86">
        <w:rPr>
          <w:rFonts w:cs="Times New Roman"/>
          <w:bCs/>
          <w:lang w:val="nl-NL"/>
        </w:rPr>
        <w:t xml:space="preserve">hính sách </w:t>
      </w:r>
      <w:r w:rsidRPr="002A5F86">
        <w:rPr>
          <w:rFonts w:cs="Times New Roman"/>
          <w:lang w:val="nl-NL"/>
        </w:rPr>
        <w:t>hỗ trợ tuyển dụng và sử dụng lao động tại chỗ, lao động có chuyên môn cao, tay nghề giỏi; c</w:t>
      </w:r>
      <w:r w:rsidRPr="002A5F86">
        <w:rPr>
          <w:rFonts w:cs="Times New Roman"/>
          <w:shd w:val="clear" w:color="auto" w:fill="FFFFFF"/>
          <w:lang w:val="nl-NL"/>
        </w:rPr>
        <w:t>hính sách hỗ trợ đào tạo nghề.</w:t>
      </w:r>
    </w:p>
    <w:p w:rsidR="00EF3D4B" w:rsidRPr="002A5F86" w:rsidRDefault="00EF3D4B" w:rsidP="00EF3D4B">
      <w:pPr>
        <w:spacing w:before="120" w:after="120" w:line="240" w:lineRule="atLeast"/>
        <w:ind w:firstLine="720"/>
        <w:jc w:val="both"/>
        <w:rPr>
          <w:rFonts w:cs="Times New Roman"/>
          <w:iCs/>
          <w:spacing w:val="-2"/>
          <w:lang w:val="nl-NL"/>
        </w:rPr>
      </w:pPr>
      <w:r w:rsidRPr="002A5F86">
        <w:rPr>
          <w:rFonts w:cs="Times New Roman"/>
          <w:iCs/>
          <w:spacing w:val="-2"/>
          <w:lang w:val="vi-VN"/>
        </w:rPr>
        <w:t>2. Đối tượng áp dụng</w:t>
      </w:r>
    </w:p>
    <w:p w:rsidR="00EF3D4B" w:rsidRPr="002A5F86" w:rsidRDefault="00EF3D4B" w:rsidP="00EF3D4B">
      <w:pPr>
        <w:spacing w:before="120" w:after="120" w:line="340" w:lineRule="atLeast"/>
        <w:ind w:firstLine="709"/>
        <w:jc w:val="both"/>
        <w:rPr>
          <w:rFonts w:cs="Times New Roman"/>
          <w:lang w:val="nl-NL"/>
        </w:rPr>
      </w:pPr>
      <w:r w:rsidRPr="002A5F86">
        <w:rPr>
          <w:rFonts w:cs="Times New Roman"/>
          <w:lang w:val="nl-NL"/>
        </w:rPr>
        <w:t>D</w:t>
      </w:r>
      <w:r w:rsidRPr="002A5F86">
        <w:rPr>
          <w:rFonts w:cs="Times New Roman"/>
          <w:lang w:val="vi-VN"/>
        </w:rPr>
        <w:t>oanh nghiệp</w:t>
      </w:r>
      <w:r w:rsidRPr="002A5F86">
        <w:rPr>
          <w:rFonts w:cs="Times New Roman"/>
          <w:lang w:val="nl-NL"/>
        </w:rPr>
        <w:t xml:space="preserve"> có </w:t>
      </w:r>
      <w:r w:rsidRPr="002A5F86">
        <w:rPr>
          <w:rFonts w:cs="Times New Roman"/>
          <w:lang w:val="vi-VN"/>
        </w:rPr>
        <w:t>hoạt</w:t>
      </w:r>
      <w:r w:rsidRPr="002A5F86">
        <w:rPr>
          <w:rFonts w:cs="Times New Roman"/>
          <w:lang w:val="nl-NL"/>
        </w:rPr>
        <w:t xml:space="preserve"> động đầu tư,</w:t>
      </w:r>
      <w:r w:rsidRPr="002A5F86">
        <w:rPr>
          <w:rFonts w:cs="Times New Roman"/>
          <w:lang w:val="vi-VN"/>
        </w:rPr>
        <w:t xml:space="preserve"> sản xuất, kinh doanh trong khu công nghiệp, khu kinh tế </w:t>
      </w:r>
      <w:r w:rsidRPr="002A5F86">
        <w:rPr>
          <w:rFonts w:cs="Times New Roman"/>
          <w:iCs/>
          <w:lang w:val="nl-NL"/>
        </w:rPr>
        <w:t xml:space="preserve">trên địa bàn </w:t>
      </w:r>
      <w:r w:rsidRPr="002A5F86">
        <w:rPr>
          <w:rFonts w:cs="Times New Roman"/>
          <w:lang w:val="vi-VN"/>
        </w:rPr>
        <w:t>tỉnh Lai Châu</w:t>
      </w:r>
      <w:r w:rsidRPr="002A5F86">
        <w:rPr>
          <w:rFonts w:cs="Times New Roman"/>
          <w:lang w:val="nl-NL"/>
        </w:rPr>
        <w:t>.</w:t>
      </w:r>
    </w:p>
    <w:p w:rsidR="00EF3D4B" w:rsidRPr="002A5F86" w:rsidRDefault="00EF3D4B" w:rsidP="00EF3D4B">
      <w:pPr>
        <w:spacing w:before="120" w:after="120" w:line="340" w:lineRule="atLeast"/>
        <w:ind w:firstLine="709"/>
        <w:jc w:val="both"/>
        <w:rPr>
          <w:rFonts w:cs="Times New Roman"/>
          <w:shd w:val="clear" w:color="auto" w:fill="FFFFFF"/>
          <w:lang w:val="nl-NL"/>
        </w:rPr>
      </w:pPr>
      <w:r w:rsidRPr="002A5F86">
        <w:rPr>
          <w:rFonts w:cs="Times New Roman"/>
          <w:lang w:val="nl-NL"/>
        </w:rPr>
        <w:t>Người lao động làm việc tại c</w:t>
      </w:r>
      <w:r w:rsidRPr="002A5F86">
        <w:rPr>
          <w:rFonts w:cs="Times New Roman"/>
          <w:shd w:val="clear" w:color="auto" w:fill="FFFFFF"/>
          <w:lang w:val="vi-VN"/>
        </w:rPr>
        <w:t>ác d</w:t>
      </w:r>
      <w:r w:rsidRPr="002A5F86">
        <w:rPr>
          <w:rFonts w:cs="Times New Roman"/>
          <w:lang w:val="vi-VN"/>
        </w:rPr>
        <w:t>oanh nghiệp</w:t>
      </w:r>
      <w:r w:rsidR="001F2A44" w:rsidRPr="002A5F86">
        <w:rPr>
          <w:rFonts w:cs="Times New Roman"/>
          <w:lang w:val="vi-VN"/>
        </w:rPr>
        <w:t xml:space="preserve"> </w:t>
      </w:r>
      <w:r w:rsidRPr="002A5F86">
        <w:rPr>
          <w:rFonts w:cs="Times New Roman"/>
          <w:lang w:val="vi-VN"/>
        </w:rPr>
        <w:t>hoạt</w:t>
      </w:r>
      <w:r w:rsidRPr="002A5F86">
        <w:rPr>
          <w:rFonts w:cs="Times New Roman"/>
          <w:lang w:val="nl-NL"/>
        </w:rPr>
        <w:t xml:space="preserve"> động đầu tư,</w:t>
      </w:r>
      <w:r w:rsidRPr="002A5F86">
        <w:rPr>
          <w:rFonts w:cs="Times New Roman"/>
          <w:lang w:val="vi-VN"/>
        </w:rPr>
        <w:t xml:space="preserve"> sản xuất, kinh doanh trong khu công nghiệp, khu kinh tế </w:t>
      </w:r>
      <w:r w:rsidRPr="002A5F86">
        <w:rPr>
          <w:rFonts w:cs="Times New Roman"/>
          <w:iCs/>
          <w:lang w:val="nl-NL"/>
        </w:rPr>
        <w:t xml:space="preserve">trên địa bàn </w:t>
      </w:r>
      <w:r w:rsidRPr="002A5F86">
        <w:rPr>
          <w:rFonts w:cs="Times New Roman"/>
          <w:lang w:val="vi-VN"/>
        </w:rPr>
        <w:t>tỉnh Lai Châu</w:t>
      </w:r>
      <w:r w:rsidRPr="002A5F86">
        <w:rPr>
          <w:rFonts w:cs="Times New Roman"/>
          <w:lang w:val="nl-NL"/>
        </w:rPr>
        <w:t>.</w:t>
      </w:r>
    </w:p>
    <w:p w:rsidR="00EF3D4B" w:rsidRPr="002A5F86" w:rsidRDefault="00EF3D4B" w:rsidP="00EF3D4B">
      <w:pPr>
        <w:spacing w:before="120" w:after="120" w:line="340" w:lineRule="atLeast"/>
        <w:ind w:firstLine="709"/>
        <w:jc w:val="both"/>
        <w:rPr>
          <w:rFonts w:cs="Times New Roman"/>
          <w:spacing w:val="2"/>
          <w:lang w:val="nl-NL"/>
        </w:rPr>
      </w:pPr>
      <w:r w:rsidRPr="002A5F86">
        <w:rPr>
          <w:rFonts w:cs="Times New Roman"/>
          <w:shd w:val="clear" w:color="auto" w:fill="FFFFFF"/>
          <w:lang w:val="nl-NL"/>
        </w:rPr>
        <w:t>Các cơ quan, tổ chức, cá nhân có liên quan đến việc quản lý, thực hiện chính sách ưu đãi</w:t>
      </w:r>
      <w:r w:rsidRPr="002A5F86">
        <w:rPr>
          <w:rFonts w:cs="Times New Roman"/>
          <w:bCs/>
          <w:lang w:val="vi-VN"/>
        </w:rPr>
        <w:t xml:space="preserve">, khuyến khích, hỗ trợ </w:t>
      </w:r>
      <w:r w:rsidRPr="002A5F86">
        <w:rPr>
          <w:rFonts w:cs="Times New Roman"/>
          <w:spacing w:val="2"/>
          <w:lang w:val="vi-VN"/>
        </w:rPr>
        <w:t>tuyển dụng, sử dụng và đào tạo nghề đối với người lao động làm việc trong khu công nghiệp, khu kinh tế trên địa bàn tỉnh Lai Châu</w:t>
      </w:r>
      <w:r w:rsidRPr="002A5F86">
        <w:rPr>
          <w:rFonts w:cs="Times New Roman"/>
          <w:spacing w:val="2"/>
          <w:lang w:val="nl-NL"/>
        </w:rPr>
        <w:t>.</w:t>
      </w:r>
    </w:p>
    <w:p w:rsidR="00EF3D4B" w:rsidRPr="002A5F86" w:rsidRDefault="00EF3D4B" w:rsidP="00EF3D4B">
      <w:pPr>
        <w:shd w:val="clear" w:color="auto" w:fill="FFFFFF"/>
        <w:spacing w:before="120" w:after="120" w:line="240" w:lineRule="atLeast"/>
        <w:ind w:firstLine="709"/>
        <w:jc w:val="both"/>
        <w:rPr>
          <w:rFonts w:cs="Times New Roman"/>
          <w:iCs/>
          <w:lang w:val="nl-NL"/>
        </w:rPr>
      </w:pPr>
      <w:r w:rsidRPr="002A5F86">
        <w:rPr>
          <w:rFonts w:cs="Times New Roman"/>
          <w:iCs/>
          <w:lang w:val="vi-VN"/>
        </w:rPr>
        <w:t xml:space="preserve">3. </w:t>
      </w:r>
      <w:r w:rsidRPr="002A5F86">
        <w:rPr>
          <w:rFonts w:cs="Times New Roman"/>
          <w:iCs/>
          <w:lang w:val="nl-NL"/>
        </w:rPr>
        <w:t>Nguyên tắc</w:t>
      </w:r>
      <w:r w:rsidRPr="002A5F86">
        <w:rPr>
          <w:rFonts w:cs="Times New Roman"/>
          <w:iCs/>
          <w:lang w:val="vi-VN"/>
        </w:rPr>
        <w:t xml:space="preserve"> hỗ trợ</w:t>
      </w:r>
    </w:p>
    <w:p w:rsidR="00EF3D4B" w:rsidRPr="002A5F86" w:rsidRDefault="00EF3D4B" w:rsidP="00EF3D4B">
      <w:pPr>
        <w:spacing w:before="120" w:after="120"/>
        <w:ind w:firstLine="720"/>
        <w:jc w:val="both"/>
        <w:rPr>
          <w:rFonts w:cs="Times New Roman"/>
          <w:lang w:val="nl-NL"/>
        </w:rPr>
      </w:pPr>
      <w:r w:rsidRPr="002A5F86">
        <w:rPr>
          <w:rFonts w:cs="Times New Roman"/>
          <w:lang w:val="nl-NL"/>
        </w:rPr>
        <w:t>3.1 Đảm bảo đúng đối tượng, công khai, minh bạch, không để lợi dụng, trục lợi chính sách.</w:t>
      </w:r>
    </w:p>
    <w:p w:rsidR="00EF3D4B" w:rsidRPr="002A5F86" w:rsidRDefault="00EF3D4B" w:rsidP="00EF3D4B">
      <w:pPr>
        <w:spacing w:before="120" w:after="120"/>
        <w:ind w:firstLine="720"/>
        <w:jc w:val="both"/>
        <w:rPr>
          <w:rFonts w:cs="Times New Roman"/>
          <w:lang w:val="nl-NL"/>
        </w:rPr>
      </w:pPr>
      <w:r w:rsidRPr="002A5F86">
        <w:rPr>
          <w:rFonts w:cs="Times New Roman"/>
          <w:lang w:val="nl-NL"/>
        </w:rPr>
        <w:t>3.2. Mỗi đối tượng chỉ được hưởng một lần trong một chính sách hỗ trợ; trường hợp lao động đủ điều kiện hưởng nhiều chính sách theo Nghị quyết này thì chỉ được hưởng một chế độ chính sách hỗ trợ.</w:t>
      </w:r>
    </w:p>
    <w:p w:rsidR="00EF3D4B" w:rsidRPr="002A5F86" w:rsidRDefault="00EF3D4B" w:rsidP="00EF3D4B">
      <w:pPr>
        <w:spacing w:before="120" w:after="120"/>
        <w:ind w:firstLine="720"/>
        <w:jc w:val="both"/>
        <w:rPr>
          <w:rFonts w:cs="Times New Roman"/>
          <w:lang w:val="nl-NL"/>
        </w:rPr>
      </w:pPr>
      <w:r w:rsidRPr="002A5F86">
        <w:rPr>
          <w:rFonts w:cs="Times New Roman"/>
          <w:lang w:val="nl-NL"/>
        </w:rPr>
        <w:t>3.3. Phù hợp với khả năng cân đối ngân sách của tỉnh.</w:t>
      </w:r>
    </w:p>
    <w:p w:rsidR="00EF3D4B" w:rsidRPr="002A5F86" w:rsidRDefault="00EF3D4B" w:rsidP="00EF3D4B">
      <w:pPr>
        <w:spacing w:before="120" w:after="120"/>
        <w:ind w:firstLine="720"/>
        <w:jc w:val="both"/>
        <w:rPr>
          <w:rFonts w:cs="Times New Roman"/>
          <w:lang w:val="nl-NL"/>
        </w:rPr>
      </w:pPr>
      <w:r w:rsidRPr="002A5F86">
        <w:rPr>
          <w:rFonts w:cs="Times New Roman"/>
          <w:lang w:val="nl-NL"/>
        </w:rPr>
        <w:t>4. Nguồn kinh phí</w:t>
      </w:r>
    </w:p>
    <w:p w:rsidR="00EF3D4B" w:rsidRPr="002A5F86" w:rsidRDefault="00EF3D4B" w:rsidP="00EF3D4B">
      <w:pPr>
        <w:spacing w:before="120" w:after="120"/>
        <w:ind w:firstLine="720"/>
        <w:jc w:val="both"/>
        <w:rPr>
          <w:rFonts w:cs="Times New Roman"/>
          <w:iCs/>
          <w:lang w:val="nl-NL"/>
        </w:rPr>
      </w:pPr>
      <w:r w:rsidRPr="002A5F86">
        <w:rPr>
          <w:rFonts w:cs="Times New Roman"/>
          <w:lang w:val="nl-NL"/>
        </w:rPr>
        <w:t xml:space="preserve">Chính sách này sử dụng nguồn </w:t>
      </w:r>
      <w:r w:rsidRPr="002A5F86">
        <w:rPr>
          <w:rFonts w:cs="Times New Roman"/>
          <w:iCs/>
          <w:lang w:val="vi-VN"/>
        </w:rPr>
        <w:t>Ngân sách nhà nước</w:t>
      </w:r>
      <w:r w:rsidRPr="002A5F86">
        <w:rPr>
          <w:rFonts w:cs="Times New Roman"/>
          <w:iCs/>
          <w:lang w:val="nl-NL"/>
        </w:rPr>
        <w:t xml:space="preserve"> và các nguồn vốn huy động hợp pháp khác.</w:t>
      </w:r>
    </w:p>
    <w:p w:rsidR="00EF3D4B" w:rsidRPr="002A5F86" w:rsidRDefault="00EF3D4B" w:rsidP="00EF3D4B">
      <w:pPr>
        <w:shd w:val="clear" w:color="auto" w:fill="FFFFFF"/>
        <w:spacing w:before="120" w:after="120" w:line="240" w:lineRule="atLeast"/>
        <w:jc w:val="both"/>
        <w:rPr>
          <w:rFonts w:cs="Times New Roman"/>
          <w:iCs/>
          <w:lang w:val="vi-VN"/>
        </w:rPr>
      </w:pPr>
      <w:r w:rsidRPr="002A5F86">
        <w:rPr>
          <w:rFonts w:cs="Times New Roman"/>
          <w:iCs/>
          <w:lang w:val="vi-VN"/>
        </w:rPr>
        <w:tab/>
        <w:t>5. Nội dung hỗ trợ</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bCs/>
          <w:lang w:val="vi-VN"/>
        </w:rPr>
        <w:t xml:space="preserve">5.1. Chính sách </w:t>
      </w:r>
      <w:r w:rsidRPr="002A5F86">
        <w:rPr>
          <w:rFonts w:cs="Times New Roman"/>
          <w:lang w:val="vi-VN"/>
        </w:rPr>
        <w:t>hỗ trợ tuyển dụng và sử dụng lao động tại chỗ, lao động có chuyên môn cao, tay nghề giỏi</w:t>
      </w:r>
    </w:p>
    <w:p w:rsidR="00EF3D4B" w:rsidRPr="002A5F86" w:rsidRDefault="00EF3D4B" w:rsidP="00EF3D4B">
      <w:pPr>
        <w:tabs>
          <w:tab w:val="left" w:pos="2595"/>
        </w:tabs>
        <w:spacing w:before="120" w:after="120" w:line="340" w:lineRule="atLeast"/>
        <w:ind w:firstLine="709"/>
        <w:jc w:val="both"/>
        <w:rPr>
          <w:rFonts w:cs="Times New Roman"/>
          <w:lang w:val="vi-VN"/>
        </w:rPr>
      </w:pPr>
      <w:r w:rsidRPr="002A5F86">
        <w:rPr>
          <w:rFonts w:cs="Times New Roman"/>
          <w:lang w:val="vi-VN"/>
        </w:rPr>
        <w:t>a) Hỗ trợ tuyển dụng và sử dụng lao động tại chỗ</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t xml:space="preserve">- Nội dung hỗ trợ: </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t xml:space="preserve">Hỗ trợ trực tiếp cho Doanh nghiệp tuyển dụng lao động có hộ khẩu thường trú tại tỉnh Lai Châu kể từ ngày Nghị quyết này có hiệu lực thi hành. Mức hỗ trợ không quá 01 triệu đồng/01 lao động; tối đa không vượt quá 500 triệu đồng/dự án. </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t>- Điều kiện hỗ trợ</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t>Doanh nghiệp</w:t>
      </w:r>
      <w:r w:rsidR="001F2A44" w:rsidRPr="002A5F86">
        <w:rPr>
          <w:rFonts w:cs="Times New Roman"/>
          <w:lang w:val="vi-VN"/>
        </w:rPr>
        <w:t xml:space="preserve"> </w:t>
      </w:r>
      <w:r w:rsidRPr="002A5F86">
        <w:rPr>
          <w:rFonts w:cs="Times New Roman"/>
          <w:lang w:val="vi-VN"/>
        </w:rPr>
        <w:t>có tuyển dụng và sử dụng lao động từ 12 tháng trở lên. Có bản cam kết sử dụng lao động hoặc ký kết hợp đồng lao động ít nhất 36 tháng trở lên giữa doanh nghiệp sử dụng lao động và người lao động;</w:t>
      </w:r>
      <w:r w:rsidR="001F2A44" w:rsidRPr="002A5F86">
        <w:rPr>
          <w:rFonts w:cs="Times New Roman"/>
          <w:lang w:val="vi-VN"/>
        </w:rPr>
        <w:t xml:space="preserve"> </w:t>
      </w:r>
      <w:r w:rsidRPr="002A5F86">
        <w:rPr>
          <w:rFonts w:cs="Times New Roman"/>
          <w:lang w:val="vi-VN"/>
        </w:rPr>
        <w:t>văn bản đề nghị hỗ trợ và danh sách lao động tham gia bảo hiểm bắt buộc của doanh nghiệp có xác nhận của cơ quan bảo hiểm xã hội.</w:t>
      </w:r>
    </w:p>
    <w:p w:rsidR="00EF3D4B" w:rsidRPr="002A5F86" w:rsidRDefault="00EF3D4B" w:rsidP="00EF3D4B">
      <w:pPr>
        <w:tabs>
          <w:tab w:val="left" w:pos="2595"/>
        </w:tabs>
        <w:spacing w:before="120" w:after="120" w:line="340" w:lineRule="atLeast"/>
        <w:ind w:firstLine="709"/>
        <w:jc w:val="both"/>
        <w:rPr>
          <w:rFonts w:cs="Times New Roman"/>
          <w:spacing w:val="-4"/>
          <w:lang w:val="vi-VN"/>
        </w:rPr>
      </w:pPr>
      <w:r w:rsidRPr="002A5F86">
        <w:rPr>
          <w:rFonts w:cs="Times New Roman"/>
          <w:spacing w:val="-4"/>
          <w:lang w:val="vi-VN"/>
        </w:rPr>
        <w:t>b) Hỗ trợ tuyển dụng và sử dụng lao động có chuyên môn cao, tay nghề giỏi</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lastRenderedPageBreak/>
        <w:t>- Nội dung hỗ trợ</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t xml:space="preserve">Hỗ trợ trực tiếp cho người lao động có trình độ từ trung cấp trở lên, được doanh nghiệp tuyển dụng kể từ ngày Nghị quyết này có hiệu lực thi hành. Mức hỗ trợ không quá 03 triệu đồng/01 lao động; tối đa không vượt quá 200 triệu đồng/dự án. </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t>- Điều kiện hỗ trợ</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t xml:space="preserve">Lao động có văn bằng thể hiện đã qua đào tạo nghề trình độ từ trung cấp trở lên, chưađược hưởng chính sách hỗ trợ tại tiết a điểm 5.1 khoản 5 Điều 1; </w:t>
      </w:r>
    </w:p>
    <w:p w:rsidR="00EF3D4B" w:rsidRPr="002A5F86" w:rsidRDefault="00EF3D4B" w:rsidP="00EF3D4B">
      <w:pPr>
        <w:spacing w:before="100" w:after="100"/>
        <w:ind w:firstLine="709"/>
        <w:jc w:val="both"/>
        <w:rPr>
          <w:rFonts w:cs="Times New Roman"/>
          <w:lang w:val="vi-VN"/>
        </w:rPr>
      </w:pPr>
      <w:r w:rsidRPr="002A5F86">
        <w:rPr>
          <w:rFonts w:cs="Times New Roman"/>
          <w:lang w:val="vi-VN"/>
        </w:rPr>
        <w:t>Có kinh nghiệm làm việc đúng với nghề đào tạo từ 3 năm trở lên và có thời gian 3 năm đóng bảo hiểm xã hội.</w:t>
      </w:r>
    </w:p>
    <w:p w:rsidR="00EF3D4B" w:rsidRPr="002A5F86" w:rsidRDefault="00EF3D4B" w:rsidP="00EF3D4B">
      <w:pPr>
        <w:spacing w:before="100" w:after="100"/>
        <w:ind w:firstLine="709"/>
        <w:jc w:val="both"/>
        <w:rPr>
          <w:rFonts w:cs="Times New Roman"/>
          <w:lang w:val="vi-VN"/>
        </w:rPr>
      </w:pPr>
      <w:r w:rsidRPr="002A5F86">
        <w:rPr>
          <w:rFonts w:cs="Times New Roman"/>
          <w:spacing w:val="2"/>
          <w:lang w:val="vi-VN"/>
        </w:rPr>
        <w:t>Có bản cam kết sử dụng lao động hoặc hợp đồng lao động ít nhất 36 tháng giữa doanh nghiệp sử dụng lao động và người lao động;</w:t>
      </w:r>
      <w:r w:rsidR="001F2A44" w:rsidRPr="002A5F86">
        <w:rPr>
          <w:rFonts w:cs="Times New Roman"/>
          <w:spacing w:val="2"/>
          <w:lang w:val="vi-VN"/>
        </w:rPr>
        <w:t xml:space="preserve"> </w:t>
      </w:r>
      <w:r w:rsidRPr="002A5F86">
        <w:rPr>
          <w:rFonts w:cs="Times New Roman"/>
          <w:spacing w:val="2"/>
          <w:lang w:val="vi-VN"/>
        </w:rPr>
        <w:t>danh sách lao động</w:t>
      </w:r>
      <w:r w:rsidR="001F2A44" w:rsidRPr="002A5F86">
        <w:rPr>
          <w:rFonts w:cs="Times New Roman"/>
          <w:spacing w:val="2"/>
          <w:lang w:val="vi-VN"/>
        </w:rPr>
        <w:t xml:space="preserve"> </w:t>
      </w:r>
      <w:r w:rsidRPr="002A5F86">
        <w:rPr>
          <w:rFonts w:cs="Times New Roman"/>
          <w:spacing w:val="2"/>
          <w:lang w:val="vi-VN"/>
        </w:rPr>
        <w:t>tham gia bảo hiểm bắt buộc của doanh nghiệp có xác nhận của cơ quan bảo hiểm xã hội.</w:t>
      </w:r>
    </w:p>
    <w:p w:rsidR="00EF3D4B" w:rsidRPr="002A5F86" w:rsidRDefault="00EF3D4B" w:rsidP="00EF3D4B">
      <w:pPr>
        <w:spacing w:before="120" w:after="120" w:line="340" w:lineRule="atLeast"/>
        <w:ind w:firstLine="720"/>
        <w:jc w:val="both"/>
        <w:rPr>
          <w:rFonts w:cs="Times New Roman"/>
          <w:shd w:val="clear" w:color="auto" w:fill="FFFFFF"/>
          <w:lang w:val="vi-VN"/>
        </w:rPr>
      </w:pPr>
      <w:r w:rsidRPr="002A5F86">
        <w:rPr>
          <w:rFonts w:cs="Times New Roman"/>
          <w:lang w:val="vi-VN"/>
        </w:rPr>
        <w:t>5.2.</w:t>
      </w:r>
      <w:r w:rsidRPr="002A5F86">
        <w:rPr>
          <w:rFonts w:cs="Times New Roman"/>
          <w:shd w:val="clear" w:color="auto" w:fill="FFFFFF"/>
          <w:lang w:val="vi-VN"/>
        </w:rPr>
        <w:t>Chính sách hỗ trợ đào tạo nghề</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t>- Nội dung hỗ trợ</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t>Doanh nghiệp tuyển dụng lao động có hộ khẩu thường trú tại tỉnh Lai Châu, có nhu cầu đào tạo lao động trình độ từ sơ cấp trở lên được tỉnh hỗ trợ đào tạo. Mức hỗ trợ tối đa không vượt quá 500 triệu đồng/dự án, cụ thể: đối với đào tạo trình độ sơ cấp nghề, hỗ trợ 02 triệu đồng/01 lao động/ khóa học; đối với đào tạo trình độ từ trung cấp nghề trở lên: hỗ trợ 04 triệu đồng/01 lao động/ khóa học.</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t>- Điều kiện hỗ trợ</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iCs/>
          <w:lang w:val="vi-VN"/>
        </w:rPr>
        <w:t xml:space="preserve">Lao động </w:t>
      </w:r>
      <w:r w:rsidRPr="002A5F86">
        <w:rPr>
          <w:rFonts w:cs="Times New Roman"/>
          <w:lang w:val="vi-VN"/>
        </w:rPr>
        <w:t>chưa qua đào tạo hoặc đã qua đào tạo nhưng văn bằng, chứng chỉ chưa phù hợp với nhu cầu sử dụng lao động của doanh nghiệp; không thuộc đối tượng thụ hưởng các chế độ, chính sách hỗ trợ đào tạo hiện hành đang áp dụng trên địa bàn tỉnh tại thời điểm đề nghị hỗ trợ.</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iCs/>
          <w:lang w:val="vi-VN"/>
        </w:rPr>
        <w:t xml:space="preserve">Doanh nghiệp phải đăng ký kế hoạch, nhu cầu hỗ trợ đào tạo, đào tạo lại từ trình độ từ sơ cấp nghề trở lên với </w:t>
      </w:r>
      <w:r w:rsidRPr="002A5F86">
        <w:rPr>
          <w:rFonts w:cs="Times New Roman"/>
          <w:lang w:val="vi-VN"/>
        </w:rPr>
        <w:t>Ban quản lý Khu kinh tế tỉnh và được chấpthuận đủ điều kiện nhận hỗ trợ.</w:t>
      </w:r>
    </w:p>
    <w:p w:rsidR="00EF3D4B" w:rsidRPr="002A5F86" w:rsidRDefault="00EF3D4B" w:rsidP="00EF3D4B">
      <w:pPr>
        <w:spacing w:before="120" w:after="120" w:line="340" w:lineRule="atLeast"/>
        <w:ind w:firstLine="709"/>
        <w:jc w:val="both"/>
        <w:rPr>
          <w:rFonts w:cs="Times New Roman"/>
          <w:spacing w:val="2"/>
          <w:lang w:val="vi-VN"/>
        </w:rPr>
      </w:pPr>
      <w:r w:rsidRPr="002A5F86">
        <w:rPr>
          <w:rFonts w:cs="Times New Roman"/>
          <w:spacing w:val="2"/>
          <w:lang w:val="vi-VN"/>
        </w:rPr>
        <w:t>Có bản cam kết sử dụng lao động hoặc hợp đồng lao động ít nhất 36 tháng giữa doanh nghiệp sử dụng lao động và người lao động; danh sách lao động tham gia bảo hiểm bắt buộc của doanh nghiệp có xác nhận của cơ quan bảo hiểm xã hội.</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b/>
          <w:lang w:val="vi-VN"/>
        </w:rPr>
        <w:t xml:space="preserve">Điều 2. </w:t>
      </w:r>
      <w:r w:rsidRPr="002A5F86">
        <w:rPr>
          <w:rFonts w:cs="Times New Roman"/>
          <w:lang w:val="vi-VN"/>
        </w:rPr>
        <w:t>Tổ chức thực hiện</w:t>
      </w:r>
    </w:p>
    <w:p w:rsidR="00EF3D4B" w:rsidRPr="002A5F86" w:rsidRDefault="00EF3D4B" w:rsidP="00EF3D4B">
      <w:pPr>
        <w:spacing w:before="120" w:after="120" w:line="340" w:lineRule="atLeast"/>
        <w:ind w:firstLine="709"/>
        <w:jc w:val="both"/>
        <w:rPr>
          <w:rFonts w:cs="Times New Roman"/>
          <w:lang w:val="vi-VN"/>
        </w:rPr>
      </w:pPr>
      <w:r w:rsidRPr="002A5F86">
        <w:rPr>
          <w:rFonts w:cs="Times New Roman"/>
          <w:lang w:val="vi-VN"/>
        </w:rPr>
        <w:t xml:space="preserve">1. Giao Ủy ban nhân dân tỉnh tổ chức thực hiện. </w:t>
      </w:r>
    </w:p>
    <w:p w:rsidR="00EF3D4B" w:rsidRPr="002A5F86" w:rsidRDefault="00EF3D4B" w:rsidP="00EF3D4B">
      <w:pPr>
        <w:spacing w:before="120" w:after="120" w:line="240" w:lineRule="atLeast"/>
        <w:ind w:firstLine="720"/>
        <w:jc w:val="both"/>
        <w:rPr>
          <w:rFonts w:cs="Times New Roman"/>
          <w:lang w:val="vi-VN"/>
        </w:rPr>
      </w:pPr>
      <w:r w:rsidRPr="002A5F86">
        <w:rPr>
          <w:rFonts w:cs="Times New Roman"/>
          <w:lang w:val="vi-VN"/>
        </w:rPr>
        <w:t>2. Thường trực Hội đồng nhân dân tỉnh, các Ban của Hội đồng nhân dân tỉnhvà đại biểu Hội đồng nhân dân tỉnhgiám sát việc thực hiện Nghị quyết.</w:t>
      </w:r>
      <w:r w:rsidRPr="002A5F86">
        <w:rPr>
          <w:rFonts w:cs="Times New Roman"/>
          <w:lang w:val="vi-VN"/>
        </w:rPr>
        <w:tab/>
      </w:r>
    </w:p>
    <w:p w:rsidR="00EF3D4B" w:rsidRPr="002A5F86" w:rsidRDefault="00EF3D4B" w:rsidP="00EF3D4B">
      <w:pPr>
        <w:shd w:val="clear" w:color="auto" w:fill="FFFFFF"/>
        <w:spacing w:before="120" w:after="120" w:line="240" w:lineRule="atLeast"/>
        <w:jc w:val="both"/>
        <w:rPr>
          <w:rFonts w:cs="Times New Roman"/>
          <w:lang w:val="vi-VN"/>
        </w:rPr>
      </w:pPr>
      <w:r w:rsidRPr="002A5F86">
        <w:rPr>
          <w:rFonts w:cs="Times New Roman"/>
          <w:iCs/>
          <w:lang w:val="vi-VN"/>
        </w:rPr>
        <w:lastRenderedPageBreak/>
        <w:tab/>
      </w:r>
      <w:r w:rsidRPr="002A5F86">
        <w:rPr>
          <w:rFonts w:cs="Times New Roman"/>
          <w:b/>
          <w:lang w:val="vi-VN"/>
        </w:rPr>
        <w:t>Điều 3</w:t>
      </w:r>
      <w:r w:rsidRPr="002A5F86">
        <w:rPr>
          <w:rFonts w:cs="Times New Roman"/>
          <w:lang w:val="vi-VN"/>
        </w:rPr>
        <w:t>. Hiệu lực thi hành</w:t>
      </w:r>
    </w:p>
    <w:p w:rsidR="00EF3D4B" w:rsidRPr="002A5F86" w:rsidRDefault="00EF3D4B" w:rsidP="00EF3D4B">
      <w:pPr>
        <w:spacing w:before="120" w:after="120" w:line="240" w:lineRule="atLeast"/>
        <w:ind w:firstLine="720"/>
        <w:jc w:val="both"/>
        <w:rPr>
          <w:rFonts w:cs="Times New Roman"/>
          <w:lang w:val="vi-VN"/>
        </w:rPr>
      </w:pPr>
      <w:r w:rsidRPr="002A5F86">
        <w:rPr>
          <w:rFonts w:cs="Times New Roman"/>
          <w:lang w:val="vi-VN"/>
        </w:rPr>
        <w:t>Nghị quyết này đã được Hội đồng nhân dân tỉnhLai Châu khoá XV, kỳ họp thứ 15 thông qua ngày … tháng … năm 2023 và có hiệu lực thi hành từ ngày … tháng … năm 2023.</w:t>
      </w:r>
    </w:p>
    <w:p w:rsidR="00C01742" w:rsidRPr="002A5F86" w:rsidRDefault="00C01742" w:rsidP="00C01742">
      <w:pPr>
        <w:spacing w:before="120" w:after="120" w:line="340" w:lineRule="atLeast"/>
        <w:ind w:firstLine="709"/>
        <w:jc w:val="both"/>
        <w:rPr>
          <w:rFonts w:cs="Times New Roman"/>
          <w:b/>
          <w:iCs/>
          <w:lang w:val="vi-VN"/>
        </w:rPr>
      </w:pPr>
      <w:r w:rsidRPr="002A5F86">
        <w:rPr>
          <w:rFonts w:cs="Times New Roman"/>
          <w:b/>
          <w:iCs/>
          <w:lang w:val="vi-VN"/>
        </w:rPr>
        <w:t xml:space="preserve">V. DỰ KIẾN NGUỒN LỰC, ĐIỀU KIỆN BẢO ĐẢM CHO VIỆC THI HÀNH NGHỊ QUYẾT </w:t>
      </w:r>
    </w:p>
    <w:p w:rsidR="00C01742" w:rsidRPr="002A5F86" w:rsidRDefault="00C01742" w:rsidP="00C01742">
      <w:pPr>
        <w:tabs>
          <w:tab w:val="left" w:pos="2595"/>
        </w:tabs>
        <w:spacing w:before="120" w:after="120" w:line="340" w:lineRule="atLeast"/>
        <w:ind w:firstLine="709"/>
        <w:jc w:val="both"/>
        <w:rPr>
          <w:rFonts w:cs="Times New Roman"/>
          <w:lang w:val="sv-SE"/>
        </w:rPr>
      </w:pPr>
      <w:r w:rsidRPr="002A5F86">
        <w:rPr>
          <w:rFonts w:cs="Times New Roman"/>
          <w:spacing w:val="2"/>
          <w:lang w:val="vi-VN"/>
        </w:rPr>
        <w:t>1. Nguồn lực để thực hiện chính sách</w:t>
      </w:r>
      <w:r w:rsidR="001F2A44" w:rsidRPr="002A5F86">
        <w:rPr>
          <w:rFonts w:cs="Times New Roman"/>
          <w:spacing w:val="2"/>
          <w:lang w:val="vi-VN"/>
        </w:rPr>
        <w:t xml:space="preserve"> </w:t>
      </w:r>
      <w:r w:rsidRPr="002A5F86">
        <w:rPr>
          <w:rFonts w:cs="Times New Roman"/>
          <w:lang w:val="sv-SE"/>
        </w:rPr>
        <w:t>được thực hiện từ nguồn ngân sách nhà nước</w:t>
      </w:r>
      <w:r w:rsidRPr="002A5F86">
        <w:rPr>
          <w:rFonts w:cs="Times New Roman"/>
          <w:iCs/>
          <w:lang w:val="vi-VN"/>
        </w:rPr>
        <w:t>và các nguồn vốn huy động hợp pháp khác</w:t>
      </w:r>
      <w:r w:rsidRPr="002A5F86">
        <w:rPr>
          <w:rFonts w:cs="Times New Roman"/>
          <w:lang w:val="sv-SE"/>
        </w:rPr>
        <w:t>.</w:t>
      </w:r>
    </w:p>
    <w:p w:rsidR="00D91F45" w:rsidRPr="002A5F86" w:rsidRDefault="00C01742" w:rsidP="00D91F45">
      <w:pPr>
        <w:widowControl w:val="0"/>
        <w:tabs>
          <w:tab w:val="right" w:leader="dot" w:pos="7920"/>
        </w:tabs>
        <w:spacing w:before="60" w:after="60" w:line="360" w:lineRule="exact"/>
        <w:ind w:firstLine="720"/>
        <w:jc w:val="both"/>
        <w:rPr>
          <w:rFonts w:cs="Times New Roman"/>
          <w:lang w:val="sv-SE"/>
        </w:rPr>
      </w:pPr>
      <w:r w:rsidRPr="002A5F86">
        <w:rPr>
          <w:rFonts w:cs="Times New Roman"/>
          <w:lang w:val="sv-SE"/>
        </w:rPr>
        <w:t xml:space="preserve">2. Dự kiến kinh phí thực hiện chính sách </w:t>
      </w:r>
      <w:r w:rsidRPr="002A5F86">
        <w:rPr>
          <w:rFonts w:cs="Times New Roman"/>
          <w:bCs/>
          <w:lang w:val="vi-VN"/>
        </w:rPr>
        <w:t xml:space="preserve">ưu đãi, khuyến khích, hỗ trợ </w:t>
      </w:r>
      <w:r w:rsidRPr="002A5F86">
        <w:rPr>
          <w:rFonts w:cs="Times New Roman"/>
          <w:spacing w:val="2"/>
          <w:lang w:val="vi-VN"/>
        </w:rPr>
        <w:t>tuyển dụng, sử dụng và đào tạo nghề đối với người lao động làm việc trong khu công nghiệp, khu kinh tế trên địa bàn tỉnh Lai Châu</w:t>
      </w:r>
      <w:r w:rsidR="001F2A44" w:rsidRPr="002A5F86">
        <w:rPr>
          <w:rFonts w:cs="Times New Roman"/>
          <w:spacing w:val="2"/>
          <w:lang w:val="vi-VN"/>
        </w:rPr>
        <w:t xml:space="preserve"> </w:t>
      </w:r>
      <w:r w:rsidRPr="002A5F86">
        <w:rPr>
          <w:rFonts w:cs="Times New Roman"/>
          <w:shd w:val="clear" w:color="auto" w:fill="FFFFFF"/>
          <w:lang w:val="sv-SE"/>
        </w:rPr>
        <w:t>giai đoạn 2023 - 2030</w:t>
      </w:r>
      <w:r w:rsidRPr="002A5F86">
        <w:rPr>
          <w:rFonts w:cs="Times New Roman"/>
          <w:lang w:val="sv-SE"/>
        </w:rPr>
        <w:t>: 26.450 triệu đồng</w:t>
      </w:r>
      <w:r w:rsidR="00B11C43">
        <w:rPr>
          <w:rFonts w:cs="Times New Roman"/>
          <w:lang w:val="sv-SE"/>
        </w:rPr>
        <w:t xml:space="preserve"> </w:t>
      </w:r>
      <w:r w:rsidR="00D91F45" w:rsidRPr="002A5F86">
        <w:rPr>
          <w:rFonts w:cs="Times New Roman"/>
          <w:i/>
          <w:lang w:val="nl-NL"/>
        </w:rPr>
        <w:t>(có biểu</w:t>
      </w:r>
      <w:r w:rsidR="00B11C43">
        <w:rPr>
          <w:rFonts w:cs="Times New Roman"/>
          <w:i/>
          <w:lang w:val="nl-NL"/>
        </w:rPr>
        <w:t xml:space="preserve"> </w:t>
      </w:r>
      <w:bookmarkStart w:id="0" w:name="_GoBack"/>
      <w:bookmarkEnd w:id="0"/>
      <w:r w:rsidR="00D91F45" w:rsidRPr="002A5F86">
        <w:rPr>
          <w:rFonts w:cs="Times New Roman"/>
          <w:i/>
          <w:lang w:val="nl-NL"/>
        </w:rPr>
        <w:t xml:space="preserve">khái toán </w:t>
      </w:r>
      <w:r w:rsidR="009E633C" w:rsidRPr="002A5F86">
        <w:rPr>
          <w:rFonts w:cs="Times New Roman"/>
          <w:i/>
          <w:lang w:val="nl-NL"/>
        </w:rPr>
        <w:t>kinh</w:t>
      </w:r>
      <w:r w:rsidR="00D91F45" w:rsidRPr="002A5F86">
        <w:rPr>
          <w:rFonts w:cs="Times New Roman"/>
          <w:i/>
          <w:lang w:val="nl-NL"/>
        </w:rPr>
        <w:t xml:space="preserve"> phí kèm theo).</w:t>
      </w:r>
    </w:p>
    <w:p w:rsidR="00C01742" w:rsidRPr="002A5F86" w:rsidRDefault="00EF3D4B" w:rsidP="00D91F45">
      <w:pPr>
        <w:widowControl w:val="0"/>
        <w:tabs>
          <w:tab w:val="right" w:leader="dot" w:pos="7920"/>
        </w:tabs>
        <w:spacing w:before="60" w:after="60" w:line="380" w:lineRule="exact"/>
        <w:ind w:firstLine="720"/>
        <w:jc w:val="both"/>
        <w:rPr>
          <w:rFonts w:cs="Times New Roman"/>
          <w:lang w:val="sv-SE"/>
        </w:rPr>
      </w:pPr>
      <w:r w:rsidRPr="002A5F86">
        <w:rPr>
          <w:rFonts w:cs="Times New Roman"/>
          <w:lang w:val="sv-SE"/>
        </w:rPr>
        <w:t>Xin gửi kèm theo Tờ trình này các tài liệu:</w:t>
      </w:r>
    </w:p>
    <w:p w:rsidR="00C01742" w:rsidRPr="002A5F86" w:rsidRDefault="00C01742" w:rsidP="00040C74">
      <w:pPr>
        <w:spacing w:before="120" w:after="120" w:line="340" w:lineRule="atLeast"/>
        <w:ind w:firstLine="709"/>
        <w:jc w:val="both"/>
        <w:rPr>
          <w:rFonts w:cs="Times New Roman"/>
          <w:spacing w:val="4"/>
          <w:lang w:val="sv-SE"/>
        </w:rPr>
      </w:pPr>
      <w:r w:rsidRPr="002A5F86">
        <w:rPr>
          <w:rFonts w:cs="Times New Roman"/>
          <w:lang w:val="sv-SE"/>
        </w:rPr>
        <w:t xml:space="preserve">1. </w:t>
      </w:r>
      <w:r w:rsidR="00040C74" w:rsidRPr="002A5F86">
        <w:rPr>
          <w:rFonts w:cs="Times New Roman"/>
          <w:lang w:val="sv-SE"/>
        </w:rPr>
        <w:t xml:space="preserve">Dự thảo </w:t>
      </w:r>
      <w:r w:rsidR="00040C74" w:rsidRPr="002A5F86">
        <w:rPr>
          <w:rFonts w:cs="Times New Roman"/>
          <w:lang w:val="vi-VN"/>
        </w:rPr>
        <w:t xml:space="preserve">Nghị quyết quy định </w:t>
      </w:r>
      <w:r w:rsidR="00040C74" w:rsidRPr="002A5F86">
        <w:rPr>
          <w:rFonts w:cs="Times New Roman"/>
          <w:shd w:val="clear" w:color="auto" w:fill="FFFFFF"/>
          <w:lang w:val="vi-VN"/>
        </w:rPr>
        <w:t xml:space="preserve">chính sách </w:t>
      </w:r>
      <w:r w:rsidR="00040C74" w:rsidRPr="002A5F86">
        <w:rPr>
          <w:rFonts w:cs="Times New Roman"/>
          <w:bCs/>
          <w:lang w:val="vi-VN"/>
        </w:rPr>
        <w:t xml:space="preserve">ưu đãi, khuyến khích, hỗ trợ </w:t>
      </w:r>
      <w:r w:rsidR="00040C74" w:rsidRPr="002A5F86">
        <w:rPr>
          <w:rFonts w:cs="Times New Roman"/>
          <w:spacing w:val="2"/>
          <w:lang w:val="vi-VN"/>
        </w:rPr>
        <w:t>tuyển dụng, sử dụng và đào tạo nghề đối với người lao động làm việc trong khu công nghiệp, khu kinh tế trên địa bàn tỉnh Lai Châu</w:t>
      </w:r>
      <w:r w:rsidR="00040C74" w:rsidRPr="002A5F86">
        <w:rPr>
          <w:rFonts w:cs="Times New Roman"/>
          <w:spacing w:val="4"/>
          <w:lang w:val="sv-SE"/>
        </w:rPr>
        <w:t xml:space="preserve">; </w:t>
      </w:r>
    </w:p>
    <w:p w:rsidR="00C01742" w:rsidRPr="002A5F86" w:rsidRDefault="00C01742" w:rsidP="00040C74">
      <w:pPr>
        <w:spacing w:before="120" w:after="120" w:line="340" w:lineRule="atLeast"/>
        <w:ind w:firstLine="709"/>
        <w:jc w:val="both"/>
        <w:rPr>
          <w:rFonts w:cs="Times New Roman"/>
          <w:lang w:val="sv-SE"/>
        </w:rPr>
      </w:pPr>
      <w:r w:rsidRPr="002A5F86">
        <w:rPr>
          <w:rFonts w:cs="Times New Roman"/>
          <w:lang w:val="sv-SE"/>
        </w:rPr>
        <w:t xml:space="preserve">2. </w:t>
      </w:r>
      <w:r w:rsidR="00040C74" w:rsidRPr="002A5F86">
        <w:rPr>
          <w:rFonts w:cs="Times New Roman"/>
          <w:lang w:val="sv-SE"/>
        </w:rPr>
        <w:t xml:space="preserve">Dự thảo Tờ trình của UBND tỉnh trình HĐND tỉnh; </w:t>
      </w:r>
    </w:p>
    <w:p w:rsidR="00040C74" w:rsidRPr="002A5F86" w:rsidRDefault="00C01742" w:rsidP="00040C74">
      <w:pPr>
        <w:spacing w:before="120" w:after="120" w:line="340" w:lineRule="atLeast"/>
        <w:ind w:firstLine="709"/>
        <w:jc w:val="both"/>
        <w:rPr>
          <w:rFonts w:cs="Times New Roman"/>
          <w:lang w:val="sv-SE"/>
        </w:rPr>
      </w:pPr>
      <w:r w:rsidRPr="002A5F86">
        <w:rPr>
          <w:rFonts w:cs="Times New Roman"/>
          <w:lang w:val="sv-SE"/>
        </w:rPr>
        <w:t xml:space="preserve">3. </w:t>
      </w:r>
      <w:r w:rsidR="00040C74" w:rsidRPr="002A5F86">
        <w:rPr>
          <w:rFonts w:cs="Times New Roman"/>
          <w:lang w:val="sv-SE"/>
        </w:rPr>
        <w:t xml:space="preserve">Các văn bản tham gia ý kiến của các </w:t>
      </w:r>
      <w:r w:rsidR="00A86F7B" w:rsidRPr="002A5F86">
        <w:rPr>
          <w:rFonts w:cs="Times New Roman"/>
          <w:lang w:val="vi-VN"/>
        </w:rPr>
        <w:t>Sở, ban, ngành của tỉnh</w:t>
      </w:r>
      <w:r w:rsidR="00040C74" w:rsidRPr="002A5F86">
        <w:rPr>
          <w:rFonts w:cs="Times New Roman"/>
          <w:lang w:val="sv-SE"/>
        </w:rPr>
        <w:t xml:space="preserve">, </w:t>
      </w:r>
      <w:r w:rsidR="00A86F7B" w:rsidRPr="002A5F86">
        <w:rPr>
          <w:rFonts w:cs="Times New Roman"/>
          <w:lang w:val="vi-VN"/>
        </w:rPr>
        <w:t>Ủy ban MTTQ Việt Nam tỉnh</w:t>
      </w:r>
      <w:r w:rsidR="00A86F7B" w:rsidRPr="002A5F86">
        <w:rPr>
          <w:rFonts w:cs="Times New Roman"/>
          <w:lang w:val="sv-SE"/>
        </w:rPr>
        <w:t xml:space="preserve">, </w:t>
      </w:r>
      <w:r w:rsidR="00040C74" w:rsidRPr="002A5F86">
        <w:rPr>
          <w:rFonts w:cs="Times New Roman"/>
          <w:lang w:val="sv-SE"/>
        </w:rPr>
        <w:t>UBND các huyện, thành phố</w:t>
      </w:r>
      <w:r w:rsidR="00A86F7B" w:rsidRPr="002A5F86">
        <w:rPr>
          <w:rFonts w:cs="Times New Roman"/>
          <w:lang w:val="sv-SE"/>
        </w:rPr>
        <w:t>, Hội Doanh nghiệp tỉnh Lai Châu và các doanh nghiệp hoạt động trên đại bàn tỉnh</w:t>
      </w:r>
      <w:r w:rsidR="00040C74" w:rsidRPr="002A5F86">
        <w:rPr>
          <w:rFonts w:cs="Times New Roman"/>
          <w:lang w:val="sv-SE"/>
        </w:rPr>
        <w:t>.</w:t>
      </w:r>
    </w:p>
    <w:p w:rsidR="00040C74" w:rsidRPr="002A5F86" w:rsidRDefault="00040C74" w:rsidP="00040C74">
      <w:pPr>
        <w:spacing w:before="60" w:after="60" w:line="380" w:lineRule="exact"/>
        <w:ind w:firstLine="720"/>
        <w:jc w:val="both"/>
        <w:rPr>
          <w:rFonts w:cs="Times New Roman"/>
          <w:spacing w:val="-4"/>
          <w:lang w:val="sv-SE"/>
        </w:rPr>
      </w:pPr>
      <w:r w:rsidRPr="002A5F86">
        <w:rPr>
          <w:rFonts w:cs="Times New Roman"/>
          <w:spacing w:val="-4"/>
          <w:lang w:val="sv-SE"/>
        </w:rPr>
        <w:t>4. Báo cáo tổng hợp, giải trình, tiếp thu ý kiến của các đơn vị có liên quan.</w:t>
      </w:r>
    </w:p>
    <w:p w:rsidR="00040C74" w:rsidRPr="002A5F86" w:rsidRDefault="00040C74" w:rsidP="00040C74">
      <w:pPr>
        <w:spacing w:before="60" w:after="60" w:line="380" w:lineRule="exact"/>
        <w:ind w:firstLine="720"/>
        <w:jc w:val="both"/>
        <w:rPr>
          <w:rFonts w:cs="Times New Roman"/>
          <w:lang w:val="sv-SE"/>
        </w:rPr>
      </w:pPr>
      <w:r w:rsidRPr="002A5F86">
        <w:rPr>
          <w:rFonts w:cs="Times New Roman"/>
          <w:lang w:val="sv-SE"/>
        </w:rPr>
        <w:t>5. Báo cáo thẩm định của Sở Tư pháp; Báo cáo giải trình của Ban quản lý Khu kinh tế về các ý kiến thẩm định của Sở Tư pháp.</w:t>
      </w:r>
    </w:p>
    <w:p w:rsidR="00C01742" w:rsidRPr="002A5F86" w:rsidRDefault="00C01742" w:rsidP="00C01742">
      <w:pPr>
        <w:spacing w:before="120" w:after="120" w:line="340" w:lineRule="atLeast"/>
        <w:ind w:firstLine="709"/>
        <w:jc w:val="both"/>
        <w:rPr>
          <w:rFonts w:cs="Times New Roman"/>
          <w:lang w:val="sv-SE"/>
        </w:rPr>
      </w:pPr>
      <w:r w:rsidRPr="002A5F86">
        <w:rPr>
          <w:rFonts w:cs="Times New Roman"/>
          <w:lang w:val="vi-VN"/>
        </w:rPr>
        <w:t>Trên đây là Tờ trình</w:t>
      </w:r>
      <w:r w:rsidRPr="002A5F86">
        <w:rPr>
          <w:rFonts w:cs="Times New Roman"/>
          <w:lang w:val="sv-SE"/>
        </w:rPr>
        <w:t xml:space="preserve"> của Ban quản lý Khu kinh tế về dự thảo N</w:t>
      </w:r>
      <w:r w:rsidRPr="002A5F86">
        <w:rPr>
          <w:rFonts w:cs="Times New Roman"/>
          <w:lang w:val="vi-VN"/>
        </w:rPr>
        <w:t xml:space="preserve">ghị quyết quy định </w:t>
      </w:r>
      <w:r w:rsidRPr="002A5F86">
        <w:rPr>
          <w:rFonts w:cs="Times New Roman"/>
          <w:shd w:val="clear" w:color="auto" w:fill="FFFFFF"/>
          <w:lang w:val="vi-VN"/>
        </w:rPr>
        <w:t xml:space="preserve">về chính sách </w:t>
      </w:r>
      <w:r w:rsidRPr="002A5F86">
        <w:rPr>
          <w:rFonts w:cs="Times New Roman"/>
          <w:bCs/>
          <w:lang w:val="vi-VN"/>
        </w:rPr>
        <w:t xml:space="preserve">ưu đãi, khuyến khích, hỗ trợ </w:t>
      </w:r>
      <w:r w:rsidRPr="002A5F86">
        <w:rPr>
          <w:rFonts w:cs="Times New Roman"/>
          <w:spacing w:val="2"/>
          <w:lang w:val="vi-VN"/>
        </w:rPr>
        <w:t>tuyển dụng, sử dụng và đào tạo nghề đối với người lao động làm việc trong khu công nghiệp, khu kinh tế trên địa bàn tỉnh Lai Châu</w:t>
      </w:r>
      <w:r w:rsidRPr="002A5F86">
        <w:rPr>
          <w:rFonts w:cs="Times New Roman"/>
          <w:lang w:val="vi-VN"/>
        </w:rPr>
        <w:t xml:space="preserve">, Ban quản lý Khu kinh tế xin kính trình </w:t>
      </w:r>
      <w:r w:rsidRPr="002A5F86">
        <w:rPr>
          <w:rFonts w:cs="Times New Roman"/>
          <w:iCs/>
          <w:lang w:val="vi-VN"/>
        </w:rPr>
        <w:t>Ủy ban nhân dân tỉnh</w:t>
      </w:r>
      <w:r w:rsidRPr="002A5F86">
        <w:rPr>
          <w:rFonts w:cs="Times New Roman"/>
          <w:iCs/>
          <w:lang w:val="sv-SE"/>
        </w:rPr>
        <w:t xml:space="preserve"> Lai Châu</w:t>
      </w:r>
      <w:r w:rsidR="001F2A44" w:rsidRPr="002A5F86">
        <w:rPr>
          <w:rFonts w:cs="Times New Roman"/>
          <w:iCs/>
          <w:lang w:val="vi-VN"/>
        </w:rPr>
        <w:t xml:space="preserve"> </w:t>
      </w:r>
      <w:r w:rsidRPr="002A5F86">
        <w:rPr>
          <w:rFonts w:cs="Times New Roman"/>
          <w:lang w:val="vi-VN"/>
        </w:rPr>
        <w:t xml:space="preserve">xem xét, quyết định để trình </w:t>
      </w:r>
      <w:r w:rsidRPr="002A5F86">
        <w:rPr>
          <w:rFonts w:cs="Times New Roman"/>
          <w:iCs/>
          <w:lang w:val="vi-VN"/>
        </w:rPr>
        <w:t>Hội đồng nhân dân tỉnh</w:t>
      </w:r>
      <w:r w:rsidRPr="002A5F86">
        <w:rPr>
          <w:rFonts w:cs="Times New Roman"/>
          <w:iCs/>
          <w:lang w:val="sv-SE"/>
        </w:rPr>
        <w:t xml:space="preserve"> ban hành</w:t>
      </w:r>
      <w:r w:rsidRPr="002A5F86">
        <w:rPr>
          <w:rFonts w:cs="Times New Roman"/>
          <w:lang w:val="vi-VN"/>
        </w:rPr>
        <w:t>./.</w:t>
      </w:r>
    </w:p>
    <w:tbl>
      <w:tblPr>
        <w:tblW w:w="9464" w:type="dxa"/>
        <w:tblLook w:val="01E0" w:firstRow="1" w:lastRow="1" w:firstColumn="1" w:lastColumn="1" w:noHBand="0" w:noVBand="0"/>
      </w:tblPr>
      <w:tblGrid>
        <w:gridCol w:w="5495"/>
        <w:gridCol w:w="3969"/>
      </w:tblGrid>
      <w:tr w:rsidR="005405C1" w:rsidRPr="00B37023" w:rsidTr="005C7596">
        <w:tc>
          <w:tcPr>
            <w:tcW w:w="5495" w:type="dxa"/>
          </w:tcPr>
          <w:p w:rsidR="005405C1" w:rsidRPr="00B37023" w:rsidRDefault="005405C1" w:rsidP="005C7596">
            <w:pPr>
              <w:spacing w:before="120"/>
              <w:jc w:val="both"/>
              <w:rPr>
                <w:i/>
                <w:sz w:val="24"/>
                <w:szCs w:val="24"/>
                <w:lang w:val="nl-NL"/>
              </w:rPr>
            </w:pPr>
            <w:r w:rsidRPr="00B37023">
              <w:rPr>
                <w:b/>
                <w:i/>
                <w:sz w:val="24"/>
                <w:szCs w:val="24"/>
                <w:lang w:val="nl-NL"/>
              </w:rPr>
              <w:t>Nơi nhận</w:t>
            </w:r>
            <w:r w:rsidRPr="00B37023">
              <w:rPr>
                <w:i/>
                <w:sz w:val="24"/>
                <w:szCs w:val="24"/>
                <w:lang w:val="nl-NL"/>
              </w:rPr>
              <w:t xml:space="preserve">: </w:t>
            </w:r>
          </w:p>
          <w:p w:rsidR="005405C1" w:rsidRPr="00B37023" w:rsidRDefault="005405C1" w:rsidP="005C7596">
            <w:pPr>
              <w:jc w:val="both"/>
              <w:rPr>
                <w:sz w:val="22"/>
                <w:lang w:val="nl-NL"/>
              </w:rPr>
            </w:pPr>
            <w:r w:rsidRPr="00B37023">
              <w:rPr>
                <w:sz w:val="22"/>
                <w:lang w:val="nl-NL"/>
              </w:rPr>
              <w:t>- Như trên;</w:t>
            </w:r>
          </w:p>
          <w:p w:rsidR="005405C1" w:rsidRPr="00B37023" w:rsidRDefault="005405C1" w:rsidP="005C7596">
            <w:pPr>
              <w:jc w:val="both"/>
              <w:rPr>
                <w:sz w:val="22"/>
                <w:lang w:val="nl-NL"/>
              </w:rPr>
            </w:pPr>
            <w:r w:rsidRPr="00B37023">
              <w:rPr>
                <w:sz w:val="22"/>
                <w:lang w:val="nl-NL"/>
              </w:rPr>
              <w:t xml:space="preserve">- </w:t>
            </w:r>
            <w:r w:rsidR="008B680D" w:rsidRPr="00B37023">
              <w:rPr>
                <w:sz w:val="22"/>
                <w:lang w:val="nl-NL"/>
              </w:rPr>
              <w:t>Lãnh đạo</w:t>
            </w:r>
            <w:r w:rsidRPr="00B37023">
              <w:rPr>
                <w:sz w:val="22"/>
                <w:lang w:val="nl-NL"/>
              </w:rPr>
              <w:t xml:space="preserve"> Ban;</w:t>
            </w:r>
          </w:p>
          <w:p w:rsidR="005405C1" w:rsidRPr="00B37023" w:rsidRDefault="005405C1" w:rsidP="005C7596">
            <w:pPr>
              <w:jc w:val="both"/>
              <w:rPr>
                <w:sz w:val="22"/>
                <w:lang w:val="vi-VN"/>
              </w:rPr>
            </w:pPr>
            <w:r w:rsidRPr="00B37023">
              <w:rPr>
                <w:sz w:val="22"/>
                <w:lang w:val="vi-VN"/>
              </w:rPr>
              <w:t>- Lưu: VT, NV.</w:t>
            </w:r>
          </w:p>
          <w:p w:rsidR="005405C1" w:rsidRPr="00B37023" w:rsidRDefault="005405C1" w:rsidP="005C7596">
            <w:pPr>
              <w:jc w:val="both"/>
              <w:rPr>
                <w:lang w:val="vi-VN"/>
              </w:rPr>
            </w:pPr>
          </w:p>
        </w:tc>
        <w:tc>
          <w:tcPr>
            <w:tcW w:w="3969" w:type="dxa"/>
          </w:tcPr>
          <w:p w:rsidR="005405C1" w:rsidRPr="00B37023" w:rsidRDefault="005405C1" w:rsidP="005C7596">
            <w:pPr>
              <w:pStyle w:val="Heading2"/>
              <w:rPr>
                <w:lang w:val="en-US"/>
              </w:rPr>
            </w:pPr>
            <w:r w:rsidRPr="00B37023">
              <w:t>TRƯỞNG BAN</w:t>
            </w:r>
          </w:p>
          <w:p w:rsidR="006A4F2A" w:rsidRPr="00B37023" w:rsidRDefault="006A4F2A" w:rsidP="006A4F2A"/>
          <w:p w:rsidR="005405C1" w:rsidRPr="00B37023" w:rsidRDefault="005405C1" w:rsidP="005C7596">
            <w:pPr>
              <w:rPr>
                <w:b/>
                <w:lang w:val="vi-VN"/>
              </w:rPr>
            </w:pPr>
          </w:p>
          <w:p w:rsidR="005405C1" w:rsidRPr="00B37023" w:rsidRDefault="005405C1" w:rsidP="005C7596">
            <w:pPr>
              <w:rPr>
                <w:b/>
                <w:lang w:val="vi-VN"/>
              </w:rPr>
            </w:pPr>
          </w:p>
          <w:p w:rsidR="005405C1" w:rsidRPr="00B37023" w:rsidRDefault="005405C1" w:rsidP="005C7596">
            <w:pPr>
              <w:rPr>
                <w:b/>
                <w:lang w:val="vi-VN"/>
              </w:rPr>
            </w:pPr>
          </w:p>
          <w:p w:rsidR="005405C1" w:rsidRPr="00B37023" w:rsidRDefault="005405C1" w:rsidP="005C7596">
            <w:pPr>
              <w:rPr>
                <w:b/>
                <w:lang w:val="vi-VN"/>
              </w:rPr>
            </w:pPr>
          </w:p>
          <w:p w:rsidR="005405C1" w:rsidRPr="00B37023" w:rsidRDefault="005405C1" w:rsidP="005C7596">
            <w:pPr>
              <w:rPr>
                <w:b/>
                <w:lang w:val="vi-VN"/>
              </w:rPr>
            </w:pPr>
          </w:p>
          <w:p w:rsidR="005405C1" w:rsidRPr="00B37023" w:rsidRDefault="005405C1" w:rsidP="006C03C1">
            <w:pPr>
              <w:jc w:val="center"/>
              <w:rPr>
                <w:b/>
              </w:rPr>
            </w:pPr>
          </w:p>
        </w:tc>
      </w:tr>
    </w:tbl>
    <w:p w:rsidR="002F7F03" w:rsidRPr="00B37023" w:rsidRDefault="002F7F03" w:rsidP="000872A2">
      <w:pPr>
        <w:spacing w:before="120" w:after="120" w:line="240" w:lineRule="atLeast"/>
        <w:jc w:val="both"/>
        <w:rPr>
          <w:rFonts w:cs="Times New Roman"/>
        </w:rPr>
      </w:pPr>
    </w:p>
    <w:sectPr w:rsidR="002F7F03" w:rsidRPr="00B37023" w:rsidSect="00502541">
      <w:headerReference w:type="default" r:id="rId9"/>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3B" w:rsidRDefault="00D6553B" w:rsidP="00502541">
      <w:r>
        <w:separator/>
      </w:r>
    </w:p>
  </w:endnote>
  <w:endnote w:type="continuationSeparator" w:id="0">
    <w:p w:rsidR="00D6553B" w:rsidRDefault="00D6553B" w:rsidP="0050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3B" w:rsidRDefault="00D6553B" w:rsidP="00502541">
      <w:r>
        <w:separator/>
      </w:r>
    </w:p>
  </w:footnote>
  <w:footnote w:type="continuationSeparator" w:id="0">
    <w:p w:rsidR="00D6553B" w:rsidRDefault="00D6553B" w:rsidP="0050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8142"/>
      <w:docPartObj>
        <w:docPartGallery w:val="Page Numbers (Top of Page)"/>
        <w:docPartUnique/>
      </w:docPartObj>
    </w:sdtPr>
    <w:sdtEndPr/>
    <w:sdtContent>
      <w:p w:rsidR="00502541" w:rsidRDefault="00102BB7">
        <w:pPr>
          <w:pStyle w:val="Header"/>
          <w:jc w:val="center"/>
        </w:pPr>
        <w:r>
          <w:fldChar w:fldCharType="begin"/>
        </w:r>
        <w:r w:rsidR="00E652EC">
          <w:instrText xml:space="preserve"> PAGE   \* MERGEFORMAT </w:instrText>
        </w:r>
        <w:r>
          <w:fldChar w:fldCharType="separate"/>
        </w:r>
        <w:r w:rsidR="00B11C43">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B22"/>
    <w:multiLevelType w:val="multilevel"/>
    <w:tmpl w:val="BCF4668C"/>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8A0F5D"/>
    <w:multiLevelType w:val="hybridMultilevel"/>
    <w:tmpl w:val="9F167EDC"/>
    <w:lvl w:ilvl="0" w:tplc="E06AF708">
      <w:numFmt w:val="bullet"/>
      <w:suff w:val="space"/>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709E"/>
    <w:rsid w:val="00000C91"/>
    <w:rsid w:val="000039C6"/>
    <w:rsid w:val="00003CE3"/>
    <w:rsid w:val="00003D15"/>
    <w:rsid w:val="00004F03"/>
    <w:rsid w:val="000059E4"/>
    <w:rsid w:val="00015026"/>
    <w:rsid w:val="000230B9"/>
    <w:rsid w:val="00040C74"/>
    <w:rsid w:val="00056964"/>
    <w:rsid w:val="000574AC"/>
    <w:rsid w:val="00065FC9"/>
    <w:rsid w:val="00066BE2"/>
    <w:rsid w:val="000673DC"/>
    <w:rsid w:val="000715DF"/>
    <w:rsid w:val="00072494"/>
    <w:rsid w:val="0007281B"/>
    <w:rsid w:val="000768F5"/>
    <w:rsid w:val="000872A2"/>
    <w:rsid w:val="000931A0"/>
    <w:rsid w:val="000A09D7"/>
    <w:rsid w:val="000A7646"/>
    <w:rsid w:val="000C2D00"/>
    <w:rsid w:val="000C41C9"/>
    <w:rsid w:val="000C539C"/>
    <w:rsid w:val="000D1C8E"/>
    <w:rsid w:val="000D304C"/>
    <w:rsid w:val="000D34F2"/>
    <w:rsid w:val="000D4329"/>
    <w:rsid w:val="000D47CF"/>
    <w:rsid w:val="000F49BF"/>
    <w:rsid w:val="000F53D5"/>
    <w:rsid w:val="000F6BF3"/>
    <w:rsid w:val="00100336"/>
    <w:rsid w:val="00102BB7"/>
    <w:rsid w:val="00103819"/>
    <w:rsid w:val="0011335F"/>
    <w:rsid w:val="00132DC2"/>
    <w:rsid w:val="00135A6D"/>
    <w:rsid w:val="001368E9"/>
    <w:rsid w:val="001413F6"/>
    <w:rsid w:val="001438FC"/>
    <w:rsid w:val="001473F8"/>
    <w:rsid w:val="0015203E"/>
    <w:rsid w:val="00162198"/>
    <w:rsid w:val="0016282E"/>
    <w:rsid w:val="00165FA4"/>
    <w:rsid w:val="00175DC4"/>
    <w:rsid w:val="00181756"/>
    <w:rsid w:val="00184C0D"/>
    <w:rsid w:val="001875C8"/>
    <w:rsid w:val="00190FF5"/>
    <w:rsid w:val="001976A8"/>
    <w:rsid w:val="001A0B33"/>
    <w:rsid w:val="001A2EC8"/>
    <w:rsid w:val="001A52C7"/>
    <w:rsid w:val="001B6D04"/>
    <w:rsid w:val="001C7FBA"/>
    <w:rsid w:val="001D256B"/>
    <w:rsid w:val="001E4C89"/>
    <w:rsid w:val="001E58B1"/>
    <w:rsid w:val="001F2A44"/>
    <w:rsid w:val="00203EE3"/>
    <w:rsid w:val="00204E3B"/>
    <w:rsid w:val="00207958"/>
    <w:rsid w:val="0021234B"/>
    <w:rsid w:val="00216361"/>
    <w:rsid w:val="00221B09"/>
    <w:rsid w:val="002221A6"/>
    <w:rsid w:val="0022419E"/>
    <w:rsid w:val="00230B2C"/>
    <w:rsid w:val="00232254"/>
    <w:rsid w:val="00234A7C"/>
    <w:rsid w:val="0023629D"/>
    <w:rsid w:val="0023727B"/>
    <w:rsid w:val="002530D0"/>
    <w:rsid w:val="002577B2"/>
    <w:rsid w:val="00262438"/>
    <w:rsid w:val="0027039F"/>
    <w:rsid w:val="00273B33"/>
    <w:rsid w:val="00277C13"/>
    <w:rsid w:val="00284B77"/>
    <w:rsid w:val="002923D0"/>
    <w:rsid w:val="00297249"/>
    <w:rsid w:val="002A0614"/>
    <w:rsid w:val="002A2E03"/>
    <w:rsid w:val="002A5F86"/>
    <w:rsid w:val="002B43AE"/>
    <w:rsid w:val="002C2B08"/>
    <w:rsid w:val="002C42AA"/>
    <w:rsid w:val="002C51C3"/>
    <w:rsid w:val="002C7FDB"/>
    <w:rsid w:val="002D4A34"/>
    <w:rsid w:val="002D6CDB"/>
    <w:rsid w:val="002E2474"/>
    <w:rsid w:val="002F1265"/>
    <w:rsid w:val="002F2B93"/>
    <w:rsid w:val="002F7F03"/>
    <w:rsid w:val="0031058D"/>
    <w:rsid w:val="00313F24"/>
    <w:rsid w:val="00314A51"/>
    <w:rsid w:val="00330B99"/>
    <w:rsid w:val="00330C60"/>
    <w:rsid w:val="0034322A"/>
    <w:rsid w:val="00373D13"/>
    <w:rsid w:val="00376304"/>
    <w:rsid w:val="00376524"/>
    <w:rsid w:val="00382C77"/>
    <w:rsid w:val="00384F2B"/>
    <w:rsid w:val="003863C7"/>
    <w:rsid w:val="00387A67"/>
    <w:rsid w:val="003909F8"/>
    <w:rsid w:val="00394D17"/>
    <w:rsid w:val="00397700"/>
    <w:rsid w:val="003A4455"/>
    <w:rsid w:val="003A50BB"/>
    <w:rsid w:val="003A5810"/>
    <w:rsid w:val="003B44B7"/>
    <w:rsid w:val="003B7EEA"/>
    <w:rsid w:val="003C59D2"/>
    <w:rsid w:val="003D2AB8"/>
    <w:rsid w:val="003E469A"/>
    <w:rsid w:val="003E6061"/>
    <w:rsid w:val="003F0D7A"/>
    <w:rsid w:val="00401D73"/>
    <w:rsid w:val="00401EC9"/>
    <w:rsid w:val="0040767A"/>
    <w:rsid w:val="00416CCB"/>
    <w:rsid w:val="004176FC"/>
    <w:rsid w:val="00423B7F"/>
    <w:rsid w:val="0042470B"/>
    <w:rsid w:val="00435B0C"/>
    <w:rsid w:val="00436596"/>
    <w:rsid w:val="00437164"/>
    <w:rsid w:val="004474C1"/>
    <w:rsid w:val="00452D5C"/>
    <w:rsid w:val="00463C7E"/>
    <w:rsid w:val="00476DD8"/>
    <w:rsid w:val="0047782F"/>
    <w:rsid w:val="00484336"/>
    <w:rsid w:val="004906E8"/>
    <w:rsid w:val="004A4EBD"/>
    <w:rsid w:val="004A7EF7"/>
    <w:rsid w:val="004D5CE4"/>
    <w:rsid w:val="004E1F46"/>
    <w:rsid w:val="004E75A6"/>
    <w:rsid w:val="004F17B6"/>
    <w:rsid w:val="004F1941"/>
    <w:rsid w:val="004F601A"/>
    <w:rsid w:val="004F6F0D"/>
    <w:rsid w:val="004F729E"/>
    <w:rsid w:val="004F755C"/>
    <w:rsid w:val="00502541"/>
    <w:rsid w:val="005036AD"/>
    <w:rsid w:val="00504A26"/>
    <w:rsid w:val="005139F2"/>
    <w:rsid w:val="00513A76"/>
    <w:rsid w:val="00517691"/>
    <w:rsid w:val="00523175"/>
    <w:rsid w:val="00526CA2"/>
    <w:rsid w:val="005400E3"/>
    <w:rsid w:val="005404F6"/>
    <w:rsid w:val="005405C1"/>
    <w:rsid w:val="00541694"/>
    <w:rsid w:val="005517F9"/>
    <w:rsid w:val="00562590"/>
    <w:rsid w:val="005746FA"/>
    <w:rsid w:val="005747A4"/>
    <w:rsid w:val="00577AC6"/>
    <w:rsid w:val="00581465"/>
    <w:rsid w:val="00581D20"/>
    <w:rsid w:val="00581D8B"/>
    <w:rsid w:val="00587471"/>
    <w:rsid w:val="005A00E4"/>
    <w:rsid w:val="005B1E94"/>
    <w:rsid w:val="005B4385"/>
    <w:rsid w:val="005C0F24"/>
    <w:rsid w:val="005D104D"/>
    <w:rsid w:val="005D4628"/>
    <w:rsid w:val="005D7F4E"/>
    <w:rsid w:val="005E2C98"/>
    <w:rsid w:val="005E482A"/>
    <w:rsid w:val="005E5867"/>
    <w:rsid w:val="005E7075"/>
    <w:rsid w:val="005F1255"/>
    <w:rsid w:val="005F4579"/>
    <w:rsid w:val="00604AC4"/>
    <w:rsid w:val="00622EFC"/>
    <w:rsid w:val="006265BA"/>
    <w:rsid w:val="006304D0"/>
    <w:rsid w:val="00636128"/>
    <w:rsid w:val="00637D42"/>
    <w:rsid w:val="006465C4"/>
    <w:rsid w:val="00656905"/>
    <w:rsid w:val="00662868"/>
    <w:rsid w:val="00665602"/>
    <w:rsid w:val="006724F0"/>
    <w:rsid w:val="00674126"/>
    <w:rsid w:val="0067662A"/>
    <w:rsid w:val="00677D93"/>
    <w:rsid w:val="00681490"/>
    <w:rsid w:val="00686534"/>
    <w:rsid w:val="00692817"/>
    <w:rsid w:val="00696DBE"/>
    <w:rsid w:val="006A4F2A"/>
    <w:rsid w:val="006B5BEE"/>
    <w:rsid w:val="006C03C1"/>
    <w:rsid w:val="006C4553"/>
    <w:rsid w:val="006D4909"/>
    <w:rsid w:val="006E48C9"/>
    <w:rsid w:val="00704284"/>
    <w:rsid w:val="00713EDB"/>
    <w:rsid w:val="007142C1"/>
    <w:rsid w:val="00723879"/>
    <w:rsid w:val="00733162"/>
    <w:rsid w:val="0074629C"/>
    <w:rsid w:val="00746893"/>
    <w:rsid w:val="00747006"/>
    <w:rsid w:val="0075240D"/>
    <w:rsid w:val="00757419"/>
    <w:rsid w:val="00766999"/>
    <w:rsid w:val="0077442F"/>
    <w:rsid w:val="007750FB"/>
    <w:rsid w:val="007947AE"/>
    <w:rsid w:val="00796E75"/>
    <w:rsid w:val="007A2216"/>
    <w:rsid w:val="007A3DCA"/>
    <w:rsid w:val="007A45E4"/>
    <w:rsid w:val="007A4AEA"/>
    <w:rsid w:val="007A4EC7"/>
    <w:rsid w:val="007A5379"/>
    <w:rsid w:val="007A537A"/>
    <w:rsid w:val="007B085F"/>
    <w:rsid w:val="007B0B69"/>
    <w:rsid w:val="007B61E7"/>
    <w:rsid w:val="007C1271"/>
    <w:rsid w:val="007C194F"/>
    <w:rsid w:val="007C26AB"/>
    <w:rsid w:val="007C41B9"/>
    <w:rsid w:val="007C6119"/>
    <w:rsid w:val="007C7CBC"/>
    <w:rsid w:val="007F0637"/>
    <w:rsid w:val="007F0BD7"/>
    <w:rsid w:val="007F77CD"/>
    <w:rsid w:val="00800FCA"/>
    <w:rsid w:val="00804192"/>
    <w:rsid w:val="008067C2"/>
    <w:rsid w:val="00815BC9"/>
    <w:rsid w:val="00827D23"/>
    <w:rsid w:val="0083587F"/>
    <w:rsid w:val="00836186"/>
    <w:rsid w:val="00840A10"/>
    <w:rsid w:val="00845326"/>
    <w:rsid w:val="00845F51"/>
    <w:rsid w:val="00857196"/>
    <w:rsid w:val="00857961"/>
    <w:rsid w:val="00860127"/>
    <w:rsid w:val="00861ABB"/>
    <w:rsid w:val="00864836"/>
    <w:rsid w:val="00870A4F"/>
    <w:rsid w:val="008733F1"/>
    <w:rsid w:val="00874FFD"/>
    <w:rsid w:val="008824F1"/>
    <w:rsid w:val="008842A0"/>
    <w:rsid w:val="00892B82"/>
    <w:rsid w:val="00895285"/>
    <w:rsid w:val="008B680D"/>
    <w:rsid w:val="008C0DA6"/>
    <w:rsid w:val="008C2399"/>
    <w:rsid w:val="008D2096"/>
    <w:rsid w:val="008D2516"/>
    <w:rsid w:val="008D2640"/>
    <w:rsid w:val="008E00E0"/>
    <w:rsid w:val="008E3F4A"/>
    <w:rsid w:val="008E4F8A"/>
    <w:rsid w:val="008F20F2"/>
    <w:rsid w:val="008F3AB6"/>
    <w:rsid w:val="00901CCD"/>
    <w:rsid w:val="00906353"/>
    <w:rsid w:val="0090709E"/>
    <w:rsid w:val="009070EF"/>
    <w:rsid w:val="00911711"/>
    <w:rsid w:val="00927C34"/>
    <w:rsid w:val="009332F7"/>
    <w:rsid w:val="0094280C"/>
    <w:rsid w:val="009545AB"/>
    <w:rsid w:val="009553D7"/>
    <w:rsid w:val="00956972"/>
    <w:rsid w:val="00957A68"/>
    <w:rsid w:val="009607CF"/>
    <w:rsid w:val="00964731"/>
    <w:rsid w:val="00964B4B"/>
    <w:rsid w:val="009727D4"/>
    <w:rsid w:val="009732C1"/>
    <w:rsid w:val="00980E09"/>
    <w:rsid w:val="00996ED1"/>
    <w:rsid w:val="009A06E5"/>
    <w:rsid w:val="009A31F7"/>
    <w:rsid w:val="009A6B3B"/>
    <w:rsid w:val="009A6E23"/>
    <w:rsid w:val="009B2EED"/>
    <w:rsid w:val="009C2BAF"/>
    <w:rsid w:val="009E5DDB"/>
    <w:rsid w:val="009E633C"/>
    <w:rsid w:val="009E65C9"/>
    <w:rsid w:val="00A015A5"/>
    <w:rsid w:val="00A04F2C"/>
    <w:rsid w:val="00A07DBF"/>
    <w:rsid w:val="00A20581"/>
    <w:rsid w:val="00A26C11"/>
    <w:rsid w:val="00A361B9"/>
    <w:rsid w:val="00A43114"/>
    <w:rsid w:val="00A43699"/>
    <w:rsid w:val="00A47AC8"/>
    <w:rsid w:val="00A60CA8"/>
    <w:rsid w:val="00A623DD"/>
    <w:rsid w:val="00A72FDB"/>
    <w:rsid w:val="00A73E81"/>
    <w:rsid w:val="00A8171D"/>
    <w:rsid w:val="00A81781"/>
    <w:rsid w:val="00A8606B"/>
    <w:rsid w:val="00A86F7B"/>
    <w:rsid w:val="00A92653"/>
    <w:rsid w:val="00A952C9"/>
    <w:rsid w:val="00AA1C53"/>
    <w:rsid w:val="00AA3A12"/>
    <w:rsid w:val="00AA64B3"/>
    <w:rsid w:val="00AA7D51"/>
    <w:rsid w:val="00AB1761"/>
    <w:rsid w:val="00AB22C5"/>
    <w:rsid w:val="00AC4F90"/>
    <w:rsid w:val="00AC7A74"/>
    <w:rsid w:val="00AD1414"/>
    <w:rsid w:val="00AE0400"/>
    <w:rsid w:val="00AE3078"/>
    <w:rsid w:val="00AE3220"/>
    <w:rsid w:val="00AF4D6F"/>
    <w:rsid w:val="00AF52F5"/>
    <w:rsid w:val="00B00D91"/>
    <w:rsid w:val="00B10BD4"/>
    <w:rsid w:val="00B11C43"/>
    <w:rsid w:val="00B305E9"/>
    <w:rsid w:val="00B32239"/>
    <w:rsid w:val="00B33DB0"/>
    <w:rsid w:val="00B33E24"/>
    <w:rsid w:val="00B3501C"/>
    <w:rsid w:val="00B37023"/>
    <w:rsid w:val="00B441B2"/>
    <w:rsid w:val="00B44EFB"/>
    <w:rsid w:val="00B44F9C"/>
    <w:rsid w:val="00B526E3"/>
    <w:rsid w:val="00B60B2C"/>
    <w:rsid w:val="00B675A6"/>
    <w:rsid w:val="00B723AE"/>
    <w:rsid w:val="00B7559D"/>
    <w:rsid w:val="00B77441"/>
    <w:rsid w:val="00B82A82"/>
    <w:rsid w:val="00B86713"/>
    <w:rsid w:val="00B87230"/>
    <w:rsid w:val="00B87379"/>
    <w:rsid w:val="00B91957"/>
    <w:rsid w:val="00B926CD"/>
    <w:rsid w:val="00B955BB"/>
    <w:rsid w:val="00B96DE3"/>
    <w:rsid w:val="00BB2F33"/>
    <w:rsid w:val="00BC0C5D"/>
    <w:rsid w:val="00BC5A76"/>
    <w:rsid w:val="00BD26CA"/>
    <w:rsid w:val="00BD59FC"/>
    <w:rsid w:val="00BD7B78"/>
    <w:rsid w:val="00BE299E"/>
    <w:rsid w:val="00C01234"/>
    <w:rsid w:val="00C01742"/>
    <w:rsid w:val="00C0532D"/>
    <w:rsid w:val="00C16484"/>
    <w:rsid w:val="00C16DDE"/>
    <w:rsid w:val="00C20312"/>
    <w:rsid w:val="00C204A7"/>
    <w:rsid w:val="00C24132"/>
    <w:rsid w:val="00C322AF"/>
    <w:rsid w:val="00C35182"/>
    <w:rsid w:val="00C54AFC"/>
    <w:rsid w:val="00C6228C"/>
    <w:rsid w:val="00C70457"/>
    <w:rsid w:val="00C71DAF"/>
    <w:rsid w:val="00C80E80"/>
    <w:rsid w:val="00C8134D"/>
    <w:rsid w:val="00C8149B"/>
    <w:rsid w:val="00CB1965"/>
    <w:rsid w:val="00CB68A4"/>
    <w:rsid w:val="00CC1B1C"/>
    <w:rsid w:val="00CC6775"/>
    <w:rsid w:val="00CD23A2"/>
    <w:rsid w:val="00CD3909"/>
    <w:rsid w:val="00CE7C2D"/>
    <w:rsid w:val="00CF3853"/>
    <w:rsid w:val="00D047C5"/>
    <w:rsid w:val="00D16A4A"/>
    <w:rsid w:val="00D20626"/>
    <w:rsid w:val="00D2795E"/>
    <w:rsid w:val="00D30FEA"/>
    <w:rsid w:val="00D408AF"/>
    <w:rsid w:val="00D47FA5"/>
    <w:rsid w:val="00D5209D"/>
    <w:rsid w:val="00D54336"/>
    <w:rsid w:val="00D63361"/>
    <w:rsid w:val="00D643CD"/>
    <w:rsid w:val="00D64482"/>
    <w:rsid w:val="00D6553B"/>
    <w:rsid w:val="00D6619A"/>
    <w:rsid w:val="00D72F31"/>
    <w:rsid w:val="00D7425E"/>
    <w:rsid w:val="00D76E6D"/>
    <w:rsid w:val="00D85A1D"/>
    <w:rsid w:val="00D91F45"/>
    <w:rsid w:val="00D948AD"/>
    <w:rsid w:val="00D94905"/>
    <w:rsid w:val="00D97224"/>
    <w:rsid w:val="00DA6DC4"/>
    <w:rsid w:val="00DA7606"/>
    <w:rsid w:val="00DB31AB"/>
    <w:rsid w:val="00DB486E"/>
    <w:rsid w:val="00DB5B75"/>
    <w:rsid w:val="00DB5FCE"/>
    <w:rsid w:val="00DB6A5E"/>
    <w:rsid w:val="00DC0BFE"/>
    <w:rsid w:val="00DD007D"/>
    <w:rsid w:val="00DD23E6"/>
    <w:rsid w:val="00DE17C5"/>
    <w:rsid w:val="00E01804"/>
    <w:rsid w:val="00E03C37"/>
    <w:rsid w:val="00E06B52"/>
    <w:rsid w:val="00E12432"/>
    <w:rsid w:val="00E2620C"/>
    <w:rsid w:val="00E42BE8"/>
    <w:rsid w:val="00E46157"/>
    <w:rsid w:val="00E468D4"/>
    <w:rsid w:val="00E53939"/>
    <w:rsid w:val="00E652EC"/>
    <w:rsid w:val="00E802AE"/>
    <w:rsid w:val="00E81176"/>
    <w:rsid w:val="00E839F0"/>
    <w:rsid w:val="00E87A6C"/>
    <w:rsid w:val="00E92817"/>
    <w:rsid w:val="00E94EF5"/>
    <w:rsid w:val="00EA1C8C"/>
    <w:rsid w:val="00EA4D64"/>
    <w:rsid w:val="00EC4492"/>
    <w:rsid w:val="00EC4C46"/>
    <w:rsid w:val="00EC59B0"/>
    <w:rsid w:val="00EC62FD"/>
    <w:rsid w:val="00EC7068"/>
    <w:rsid w:val="00ED1D52"/>
    <w:rsid w:val="00ED2A92"/>
    <w:rsid w:val="00EF3D4B"/>
    <w:rsid w:val="00EF6EA5"/>
    <w:rsid w:val="00F062FD"/>
    <w:rsid w:val="00F11891"/>
    <w:rsid w:val="00F11B89"/>
    <w:rsid w:val="00F12B0E"/>
    <w:rsid w:val="00F2074E"/>
    <w:rsid w:val="00F23DC5"/>
    <w:rsid w:val="00F32B20"/>
    <w:rsid w:val="00F472C0"/>
    <w:rsid w:val="00F537CF"/>
    <w:rsid w:val="00F5432C"/>
    <w:rsid w:val="00F70E7F"/>
    <w:rsid w:val="00F7748B"/>
    <w:rsid w:val="00F80495"/>
    <w:rsid w:val="00F81B84"/>
    <w:rsid w:val="00F81F89"/>
    <w:rsid w:val="00F836DE"/>
    <w:rsid w:val="00F93E63"/>
    <w:rsid w:val="00FA439B"/>
    <w:rsid w:val="00FA6E6B"/>
    <w:rsid w:val="00FB152F"/>
    <w:rsid w:val="00FB5D03"/>
    <w:rsid w:val="00FB62FD"/>
    <w:rsid w:val="00FB7FD2"/>
    <w:rsid w:val="00FC4AED"/>
    <w:rsid w:val="00FC50E5"/>
    <w:rsid w:val="00FD314E"/>
    <w:rsid w:val="00FD5A49"/>
    <w:rsid w:val="00FE24D8"/>
    <w:rsid w:val="00FE66D1"/>
    <w:rsid w:val="00FE6F33"/>
    <w:rsid w:val="00FF0DD3"/>
    <w:rsid w:val="00FF2206"/>
    <w:rsid w:val="00FF3DB3"/>
    <w:rsid w:val="00FF5756"/>
    <w:rsid w:val="00FF5F1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0C"/>
    <w:pPr>
      <w:spacing w:after="0" w:line="240" w:lineRule="auto"/>
    </w:pPr>
    <w:rPr>
      <w:rFonts w:eastAsia="Times New Roman" w:cs="Arial"/>
      <w:szCs w:val="28"/>
      <w:lang w:val="en-US"/>
    </w:rPr>
  </w:style>
  <w:style w:type="paragraph" w:styleId="Heading1">
    <w:name w:val="heading 1"/>
    <w:basedOn w:val="Normal"/>
    <w:next w:val="Normal"/>
    <w:link w:val="Heading1Char"/>
    <w:uiPriority w:val="9"/>
    <w:qFormat/>
    <w:rsid w:val="00330B99"/>
    <w:pPr>
      <w:keepNext/>
      <w:spacing w:before="120" w:after="120" w:line="240" w:lineRule="atLeast"/>
      <w:ind w:firstLine="720"/>
      <w:jc w:val="both"/>
      <w:outlineLvl w:val="0"/>
    </w:pPr>
    <w:rPr>
      <w:rFonts w:cs="Times New Roman"/>
      <w:b/>
      <w:iCs/>
      <w:color w:val="0070C0"/>
      <w:lang w:val="vi-VN"/>
    </w:rPr>
  </w:style>
  <w:style w:type="paragraph" w:styleId="Heading2">
    <w:name w:val="heading 2"/>
    <w:basedOn w:val="Normal"/>
    <w:next w:val="Normal"/>
    <w:link w:val="Heading2Char"/>
    <w:uiPriority w:val="9"/>
    <w:unhideWhenUsed/>
    <w:qFormat/>
    <w:rsid w:val="002F7F03"/>
    <w:pPr>
      <w:keepNext/>
      <w:spacing w:before="120"/>
      <w:jc w:val="center"/>
      <w:outlineLvl w:val="1"/>
    </w:pPr>
    <w:rPr>
      <w:b/>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5B0C"/>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534"/>
    <w:pPr>
      <w:ind w:left="720"/>
      <w:contextualSpacing/>
    </w:pPr>
  </w:style>
  <w:style w:type="paragraph" w:styleId="NormalWeb">
    <w:name w:val="Normal (Web)"/>
    <w:basedOn w:val="Normal"/>
    <w:uiPriority w:val="99"/>
    <w:unhideWhenUsed/>
    <w:rsid w:val="002F2B93"/>
    <w:pPr>
      <w:spacing w:before="100" w:beforeAutospacing="1" w:after="100" w:afterAutospacing="1"/>
    </w:pPr>
    <w:rPr>
      <w:rFonts w:cs="Times New Roman"/>
      <w:sz w:val="24"/>
      <w:szCs w:val="24"/>
      <w:lang w:val="vi-VN" w:eastAsia="vi-VN"/>
    </w:rPr>
  </w:style>
  <w:style w:type="character" w:styleId="Hyperlink">
    <w:name w:val="Hyperlink"/>
    <w:basedOn w:val="DefaultParagraphFont"/>
    <w:uiPriority w:val="99"/>
    <w:unhideWhenUsed/>
    <w:rsid w:val="00E03C37"/>
    <w:rPr>
      <w:color w:val="0000FF"/>
      <w:u w:val="single"/>
    </w:rPr>
  </w:style>
  <w:style w:type="character" w:styleId="Strong">
    <w:name w:val="Strong"/>
    <w:uiPriority w:val="22"/>
    <w:qFormat/>
    <w:rsid w:val="007C41B9"/>
    <w:rPr>
      <w:b/>
      <w:bCs/>
    </w:rPr>
  </w:style>
  <w:style w:type="character" w:customStyle="1" w:styleId="fontstyle01">
    <w:name w:val="fontstyle01"/>
    <w:basedOn w:val="DefaultParagraphFont"/>
    <w:rsid w:val="00E42BE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02541"/>
    <w:pPr>
      <w:tabs>
        <w:tab w:val="center" w:pos="4513"/>
        <w:tab w:val="right" w:pos="9026"/>
      </w:tabs>
    </w:pPr>
  </w:style>
  <w:style w:type="character" w:customStyle="1" w:styleId="HeaderChar">
    <w:name w:val="Header Char"/>
    <w:basedOn w:val="DefaultParagraphFont"/>
    <w:link w:val="Header"/>
    <w:uiPriority w:val="99"/>
    <w:rsid w:val="00502541"/>
    <w:rPr>
      <w:rFonts w:eastAsia="Times New Roman" w:cs="Arial"/>
      <w:szCs w:val="28"/>
      <w:lang w:val="en-US"/>
    </w:rPr>
  </w:style>
  <w:style w:type="paragraph" w:styleId="Footer">
    <w:name w:val="footer"/>
    <w:basedOn w:val="Normal"/>
    <w:link w:val="FooterChar"/>
    <w:uiPriority w:val="99"/>
    <w:semiHidden/>
    <w:unhideWhenUsed/>
    <w:rsid w:val="00502541"/>
    <w:pPr>
      <w:tabs>
        <w:tab w:val="center" w:pos="4513"/>
        <w:tab w:val="right" w:pos="9026"/>
      </w:tabs>
    </w:pPr>
  </w:style>
  <w:style w:type="character" w:customStyle="1" w:styleId="FooterChar">
    <w:name w:val="Footer Char"/>
    <w:basedOn w:val="DefaultParagraphFont"/>
    <w:link w:val="Footer"/>
    <w:uiPriority w:val="99"/>
    <w:semiHidden/>
    <w:rsid w:val="00502541"/>
    <w:rPr>
      <w:rFonts w:eastAsia="Times New Roman" w:cs="Arial"/>
      <w:szCs w:val="28"/>
      <w:lang w:val="en-US"/>
    </w:rPr>
  </w:style>
  <w:style w:type="paragraph" w:styleId="Caption">
    <w:name w:val="caption"/>
    <w:basedOn w:val="Normal"/>
    <w:next w:val="Normal"/>
    <w:uiPriority w:val="35"/>
    <w:unhideWhenUsed/>
    <w:qFormat/>
    <w:rsid w:val="0023629D"/>
    <w:pPr>
      <w:spacing w:line="360" w:lineRule="atLeast"/>
      <w:jc w:val="center"/>
    </w:pPr>
    <w:rPr>
      <w:b/>
      <w:color w:val="0070C0"/>
      <w:lang w:val="vi-VN"/>
    </w:rPr>
  </w:style>
  <w:style w:type="character" w:customStyle="1" w:styleId="Heading1Char">
    <w:name w:val="Heading 1 Char"/>
    <w:basedOn w:val="DefaultParagraphFont"/>
    <w:link w:val="Heading1"/>
    <w:uiPriority w:val="9"/>
    <w:rsid w:val="00330B99"/>
    <w:rPr>
      <w:rFonts w:eastAsia="Times New Roman" w:cs="Times New Roman"/>
      <w:b/>
      <w:iCs/>
      <w:color w:val="0070C0"/>
      <w:szCs w:val="28"/>
    </w:rPr>
  </w:style>
  <w:style w:type="paragraph" w:styleId="BodyTextIndent">
    <w:name w:val="Body Text Indent"/>
    <w:basedOn w:val="Normal"/>
    <w:link w:val="BodyTextIndentChar"/>
    <w:uiPriority w:val="99"/>
    <w:unhideWhenUsed/>
    <w:rsid w:val="00330B99"/>
    <w:pPr>
      <w:tabs>
        <w:tab w:val="right" w:leader="dot" w:pos="7920"/>
      </w:tabs>
      <w:snapToGrid w:val="0"/>
      <w:spacing w:before="120" w:after="120" w:line="240" w:lineRule="atLeast"/>
      <w:ind w:firstLine="709"/>
      <w:jc w:val="both"/>
    </w:pPr>
    <w:rPr>
      <w:rFonts w:cs="Times New Roman"/>
      <w:b/>
      <w:iCs/>
      <w:color w:val="0070C0"/>
      <w:lang w:val="vi-VN"/>
    </w:rPr>
  </w:style>
  <w:style w:type="character" w:customStyle="1" w:styleId="BodyTextIndentChar">
    <w:name w:val="Body Text Indent Char"/>
    <w:basedOn w:val="DefaultParagraphFont"/>
    <w:link w:val="BodyTextIndent"/>
    <w:uiPriority w:val="99"/>
    <w:rsid w:val="00330B99"/>
    <w:rPr>
      <w:rFonts w:eastAsia="Times New Roman" w:cs="Times New Roman"/>
      <w:b/>
      <w:iCs/>
      <w:color w:val="0070C0"/>
      <w:szCs w:val="28"/>
    </w:rPr>
  </w:style>
  <w:style w:type="paragraph" w:styleId="BodyTextIndent2">
    <w:name w:val="Body Text Indent 2"/>
    <w:basedOn w:val="Normal"/>
    <w:link w:val="BodyTextIndent2Char"/>
    <w:uiPriority w:val="99"/>
    <w:unhideWhenUsed/>
    <w:rsid w:val="00330B99"/>
    <w:pPr>
      <w:spacing w:before="120" w:after="120" w:line="240" w:lineRule="atLeast"/>
      <w:ind w:firstLine="720"/>
      <w:jc w:val="both"/>
    </w:pPr>
    <w:rPr>
      <w:rFonts w:cs="Times New Roman"/>
      <w:b/>
      <w:iCs/>
      <w:color w:val="0070C0"/>
      <w:lang w:val="vi-VN"/>
    </w:rPr>
  </w:style>
  <w:style w:type="character" w:customStyle="1" w:styleId="BodyTextIndent2Char">
    <w:name w:val="Body Text Indent 2 Char"/>
    <w:basedOn w:val="DefaultParagraphFont"/>
    <w:link w:val="BodyTextIndent2"/>
    <w:uiPriority w:val="99"/>
    <w:rsid w:val="00330B99"/>
    <w:rPr>
      <w:rFonts w:eastAsia="Times New Roman" w:cs="Times New Roman"/>
      <w:b/>
      <w:iCs/>
      <w:color w:val="0070C0"/>
      <w:szCs w:val="28"/>
    </w:rPr>
  </w:style>
  <w:style w:type="paragraph" w:styleId="BodyTextIndent3">
    <w:name w:val="Body Text Indent 3"/>
    <w:basedOn w:val="Normal"/>
    <w:link w:val="BodyTextIndent3Char"/>
    <w:uiPriority w:val="99"/>
    <w:unhideWhenUsed/>
    <w:rsid w:val="00384F2B"/>
    <w:pPr>
      <w:spacing w:before="120" w:after="120" w:line="240" w:lineRule="atLeast"/>
      <w:ind w:firstLine="720"/>
    </w:pPr>
    <w:rPr>
      <w:rFonts w:cs="Times New Roman"/>
      <w:color w:val="000000"/>
    </w:rPr>
  </w:style>
  <w:style w:type="character" w:customStyle="1" w:styleId="BodyTextIndent3Char">
    <w:name w:val="Body Text Indent 3 Char"/>
    <w:basedOn w:val="DefaultParagraphFont"/>
    <w:link w:val="BodyTextIndent3"/>
    <w:uiPriority w:val="99"/>
    <w:rsid w:val="00384F2B"/>
    <w:rPr>
      <w:rFonts w:eastAsia="Times New Roman" w:cs="Times New Roman"/>
      <w:color w:val="000000"/>
      <w:szCs w:val="28"/>
      <w:lang w:val="en-US"/>
    </w:rPr>
  </w:style>
  <w:style w:type="character" w:customStyle="1" w:styleId="Heading2Char">
    <w:name w:val="Heading 2 Char"/>
    <w:basedOn w:val="DefaultParagraphFont"/>
    <w:link w:val="Heading2"/>
    <w:uiPriority w:val="9"/>
    <w:rsid w:val="002F7F03"/>
    <w:rPr>
      <w:rFonts w:eastAsia="Times New Roman" w:cs="Arial"/>
      <w:b/>
      <w:szCs w:val="28"/>
    </w:rPr>
  </w:style>
  <w:style w:type="character" w:customStyle="1" w:styleId="Vnbnnidung">
    <w:name w:val="Văn bản nội dung_"/>
    <w:basedOn w:val="DefaultParagraphFont"/>
    <w:link w:val="Vnbnnidung0"/>
    <w:rsid w:val="00B926CD"/>
    <w:rPr>
      <w:rFonts w:eastAsia="Times New Roman" w:cs="Times New Roman"/>
      <w:color w:val="231F20"/>
    </w:rPr>
  </w:style>
  <w:style w:type="paragraph" w:customStyle="1" w:styleId="Vnbnnidung0">
    <w:name w:val="Văn bản nội dung"/>
    <w:basedOn w:val="Normal"/>
    <w:link w:val="Vnbnnidung"/>
    <w:rsid w:val="00B926CD"/>
    <w:pPr>
      <w:widowControl w:val="0"/>
      <w:spacing w:after="120"/>
      <w:ind w:firstLine="400"/>
    </w:pPr>
    <w:rPr>
      <w:rFonts w:cs="Times New Roman"/>
      <w:color w:val="231F20"/>
      <w:szCs w:val="22"/>
      <w:lang w:val="vi-VN"/>
    </w:rPr>
  </w:style>
  <w:style w:type="paragraph" w:styleId="BalloonText">
    <w:name w:val="Balloon Text"/>
    <w:basedOn w:val="Normal"/>
    <w:link w:val="BalloonTextChar"/>
    <w:uiPriority w:val="99"/>
    <w:semiHidden/>
    <w:unhideWhenUsed/>
    <w:rsid w:val="005B4385"/>
    <w:rPr>
      <w:rFonts w:ascii="Tahoma" w:hAnsi="Tahoma" w:cs="Tahoma"/>
      <w:sz w:val="16"/>
      <w:szCs w:val="16"/>
    </w:rPr>
  </w:style>
  <w:style w:type="character" w:customStyle="1" w:styleId="BalloonTextChar">
    <w:name w:val="Balloon Text Char"/>
    <w:basedOn w:val="DefaultParagraphFont"/>
    <w:link w:val="BalloonText"/>
    <w:uiPriority w:val="99"/>
    <w:semiHidden/>
    <w:rsid w:val="005B4385"/>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F20F2"/>
    <w:rPr>
      <w:sz w:val="16"/>
      <w:szCs w:val="16"/>
    </w:rPr>
  </w:style>
  <w:style w:type="paragraph" w:styleId="CommentText">
    <w:name w:val="annotation text"/>
    <w:basedOn w:val="Normal"/>
    <w:link w:val="CommentTextChar"/>
    <w:uiPriority w:val="99"/>
    <w:semiHidden/>
    <w:unhideWhenUsed/>
    <w:rsid w:val="008F20F2"/>
    <w:rPr>
      <w:sz w:val="20"/>
      <w:szCs w:val="20"/>
    </w:rPr>
  </w:style>
  <w:style w:type="character" w:customStyle="1" w:styleId="CommentTextChar">
    <w:name w:val="Comment Text Char"/>
    <w:basedOn w:val="DefaultParagraphFont"/>
    <w:link w:val="CommentText"/>
    <w:uiPriority w:val="99"/>
    <w:semiHidden/>
    <w:rsid w:val="008F20F2"/>
    <w:rPr>
      <w:rFonts w:eastAsia="Times New Roman" w:cs="Arial"/>
      <w:sz w:val="20"/>
      <w:szCs w:val="20"/>
      <w:lang w:val="en-US"/>
    </w:rPr>
  </w:style>
  <w:style w:type="paragraph" w:styleId="CommentSubject">
    <w:name w:val="annotation subject"/>
    <w:basedOn w:val="CommentText"/>
    <w:next w:val="CommentText"/>
    <w:link w:val="CommentSubjectChar"/>
    <w:uiPriority w:val="99"/>
    <w:semiHidden/>
    <w:unhideWhenUsed/>
    <w:rsid w:val="008F20F2"/>
    <w:rPr>
      <w:b/>
      <w:bCs/>
    </w:rPr>
  </w:style>
  <w:style w:type="character" w:customStyle="1" w:styleId="CommentSubjectChar">
    <w:name w:val="Comment Subject Char"/>
    <w:basedOn w:val="CommentTextChar"/>
    <w:link w:val="CommentSubject"/>
    <w:uiPriority w:val="99"/>
    <w:semiHidden/>
    <w:rsid w:val="008F20F2"/>
    <w:rPr>
      <w:rFonts w:eastAsia="Times New Roman" w:cs="Arial"/>
      <w:b/>
      <w:bCs/>
      <w:sz w:val="20"/>
      <w:szCs w:val="20"/>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footnote text,Char9"/>
    <w:basedOn w:val="Normal"/>
    <w:link w:val="FootnoteTextChar"/>
    <w:qFormat/>
    <w:rsid w:val="003F0D7A"/>
    <w:rPr>
      <w:rFonts w:ascii=".VnTime" w:hAnsi=".VnTime" w:cs="Times New Roman"/>
      <w:color w:val="333333"/>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qFormat/>
    <w:rsid w:val="003F0D7A"/>
    <w:rPr>
      <w:rFonts w:ascii=".VnTime" w:eastAsia="Times New Roman" w:hAnsi=".VnTime" w:cs="Times New Roman"/>
      <w:color w:val="333333"/>
      <w:sz w:val="20"/>
      <w:szCs w:val="20"/>
      <w:lang w:val="en-US"/>
    </w:rPr>
  </w:style>
  <w:style w:type="character" w:styleId="FootnoteReference">
    <w:name w:val="footnote reference"/>
    <w:aliases w:val="Footnote,Footnote text,ftref,BearingPoint,16 Point,Superscript 6 Point,fr,Footnote + Arial,10 pt,Black,(NECG) Footnote Reference,Footnote dich,BVI fnr,footnote ref,SUPERS,BVI fnr Char Char Char Char Char Char,f,Footnote Text1,Ref,R"/>
    <w:link w:val="CharChar1CharCharCharChar1CharCharCharCharCharCharCharChar"/>
    <w:qFormat/>
    <w:rsid w:val="003F0D7A"/>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3F0D7A"/>
    <w:pPr>
      <w:spacing w:after="160" w:line="240" w:lineRule="exact"/>
    </w:pPr>
    <w:rPr>
      <w:rFonts w:eastAsiaTheme="minorHAnsi" w:cstheme="minorBidi"/>
      <w:szCs w:val="22"/>
      <w:vertAlign w:val="superscript"/>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0C"/>
    <w:pPr>
      <w:spacing w:after="0" w:line="240" w:lineRule="auto"/>
    </w:pPr>
    <w:rPr>
      <w:rFonts w:eastAsia="Times New Roman" w:cs="Arial"/>
      <w:szCs w:val="28"/>
      <w:lang w:val="en-US"/>
    </w:rPr>
  </w:style>
  <w:style w:type="paragraph" w:styleId="Heading1">
    <w:name w:val="heading 1"/>
    <w:basedOn w:val="Normal"/>
    <w:next w:val="Normal"/>
    <w:link w:val="Heading1Char"/>
    <w:uiPriority w:val="9"/>
    <w:qFormat/>
    <w:rsid w:val="00330B99"/>
    <w:pPr>
      <w:keepNext/>
      <w:spacing w:before="120" w:after="120" w:line="240" w:lineRule="atLeast"/>
      <w:ind w:firstLine="720"/>
      <w:jc w:val="both"/>
      <w:outlineLvl w:val="0"/>
    </w:pPr>
    <w:rPr>
      <w:rFonts w:cs="Times New Roman"/>
      <w:b/>
      <w:iCs/>
      <w:color w:val="0070C0"/>
      <w:lang w:val="vi-VN"/>
    </w:rPr>
  </w:style>
  <w:style w:type="paragraph" w:styleId="Heading2">
    <w:name w:val="heading 2"/>
    <w:basedOn w:val="Normal"/>
    <w:next w:val="Normal"/>
    <w:link w:val="Heading2Char"/>
    <w:uiPriority w:val="9"/>
    <w:unhideWhenUsed/>
    <w:qFormat/>
    <w:rsid w:val="002F7F03"/>
    <w:pPr>
      <w:keepNext/>
      <w:spacing w:before="120"/>
      <w:jc w:val="center"/>
      <w:outlineLvl w:val="1"/>
    </w:pPr>
    <w:rPr>
      <w:b/>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5B0C"/>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6534"/>
    <w:pPr>
      <w:ind w:left="720"/>
      <w:contextualSpacing/>
    </w:pPr>
  </w:style>
  <w:style w:type="paragraph" w:styleId="NormalWeb">
    <w:name w:val="Normal (Web)"/>
    <w:basedOn w:val="Normal"/>
    <w:uiPriority w:val="99"/>
    <w:unhideWhenUsed/>
    <w:rsid w:val="002F2B93"/>
    <w:pPr>
      <w:spacing w:before="100" w:beforeAutospacing="1" w:after="100" w:afterAutospacing="1"/>
    </w:pPr>
    <w:rPr>
      <w:rFonts w:cs="Times New Roman"/>
      <w:sz w:val="24"/>
      <w:szCs w:val="24"/>
      <w:lang w:val="vi-VN" w:eastAsia="vi-VN"/>
    </w:rPr>
  </w:style>
  <w:style w:type="character" w:styleId="Hyperlink">
    <w:name w:val="Hyperlink"/>
    <w:basedOn w:val="DefaultParagraphFont"/>
    <w:uiPriority w:val="99"/>
    <w:semiHidden/>
    <w:unhideWhenUsed/>
    <w:rsid w:val="00E03C37"/>
    <w:rPr>
      <w:color w:val="0000FF"/>
      <w:u w:val="single"/>
    </w:rPr>
  </w:style>
  <w:style w:type="character" w:styleId="Strong">
    <w:name w:val="Strong"/>
    <w:uiPriority w:val="22"/>
    <w:qFormat/>
    <w:rsid w:val="007C41B9"/>
    <w:rPr>
      <w:b/>
      <w:bCs/>
    </w:rPr>
  </w:style>
  <w:style w:type="character" w:customStyle="1" w:styleId="fontstyle01">
    <w:name w:val="fontstyle01"/>
    <w:basedOn w:val="DefaultParagraphFont"/>
    <w:rsid w:val="00E42BE8"/>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502541"/>
    <w:pPr>
      <w:tabs>
        <w:tab w:val="center" w:pos="4513"/>
        <w:tab w:val="right" w:pos="9026"/>
      </w:tabs>
    </w:pPr>
  </w:style>
  <w:style w:type="character" w:customStyle="1" w:styleId="HeaderChar">
    <w:name w:val="Header Char"/>
    <w:basedOn w:val="DefaultParagraphFont"/>
    <w:link w:val="Header"/>
    <w:uiPriority w:val="99"/>
    <w:rsid w:val="00502541"/>
    <w:rPr>
      <w:rFonts w:eastAsia="Times New Roman" w:cs="Arial"/>
      <w:szCs w:val="28"/>
      <w:lang w:val="en-US"/>
    </w:rPr>
  </w:style>
  <w:style w:type="paragraph" w:styleId="Footer">
    <w:name w:val="footer"/>
    <w:basedOn w:val="Normal"/>
    <w:link w:val="FooterChar"/>
    <w:uiPriority w:val="99"/>
    <w:semiHidden/>
    <w:unhideWhenUsed/>
    <w:rsid w:val="00502541"/>
    <w:pPr>
      <w:tabs>
        <w:tab w:val="center" w:pos="4513"/>
        <w:tab w:val="right" w:pos="9026"/>
      </w:tabs>
    </w:pPr>
  </w:style>
  <w:style w:type="character" w:customStyle="1" w:styleId="FooterChar">
    <w:name w:val="Footer Char"/>
    <w:basedOn w:val="DefaultParagraphFont"/>
    <w:link w:val="Footer"/>
    <w:uiPriority w:val="99"/>
    <w:semiHidden/>
    <w:rsid w:val="00502541"/>
    <w:rPr>
      <w:rFonts w:eastAsia="Times New Roman" w:cs="Arial"/>
      <w:szCs w:val="28"/>
      <w:lang w:val="en-US"/>
    </w:rPr>
  </w:style>
  <w:style w:type="paragraph" w:styleId="Caption">
    <w:name w:val="caption"/>
    <w:basedOn w:val="Normal"/>
    <w:next w:val="Normal"/>
    <w:uiPriority w:val="35"/>
    <w:unhideWhenUsed/>
    <w:qFormat/>
    <w:rsid w:val="0023629D"/>
    <w:pPr>
      <w:spacing w:line="360" w:lineRule="atLeast"/>
      <w:jc w:val="center"/>
    </w:pPr>
    <w:rPr>
      <w:b/>
      <w:color w:val="0070C0"/>
      <w:lang w:val="vi-VN"/>
    </w:rPr>
  </w:style>
  <w:style w:type="character" w:customStyle="1" w:styleId="Heading1Char">
    <w:name w:val="Heading 1 Char"/>
    <w:basedOn w:val="DefaultParagraphFont"/>
    <w:link w:val="Heading1"/>
    <w:uiPriority w:val="9"/>
    <w:rsid w:val="00330B99"/>
    <w:rPr>
      <w:rFonts w:eastAsia="Times New Roman" w:cs="Times New Roman"/>
      <w:b/>
      <w:iCs/>
      <w:color w:val="0070C0"/>
      <w:szCs w:val="28"/>
    </w:rPr>
  </w:style>
  <w:style w:type="paragraph" w:styleId="BodyTextIndent">
    <w:name w:val="Body Text Indent"/>
    <w:basedOn w:val="Normal"/>
    <w:link w:val="BodyTextIndentChar"/>
    <w:uiPriority w:val="99"/>
    <w:unhideWhenUsed/>
    <w:rsid w:val="00330B99"/>
    <w:pPr>
      <w:tabs>
        <w:tab w:val="right" w:leader="dot" w:pos="7920"/>
      </w:tabs>
      <w:snapToGrid w:val="0"/>
      <w:spacing w:before="120" w:after="120" w:line="240" w:lineRule="atLeast"/>
      <w:ind w:firstLine="709"/>
      <w:jc w:val="both"/>
    </w:pPr>
    <w:rPr>
      <w:rFonts w:cs="Times New Roman"/>
      <w:b/>
      <w:iCs/>
      <w:color w:val="0070C0"/>
      <w:lang w:val="vi-VN"/>
    </w:rPr>
  </w:style>
  <w:style w:type="character" w:customStyle="1" w:styleId="BodyTextIndentChar">
    <w:name w:val="Body Text Indent Char"/>
    <w:basedOn w:val="DefaultParagraphFont"/>
    <w:link w:val="BodyTextIndent"/>
    <w:uiPriority w:val="99"/>
    <w:rsid w:val="00330B99"/>
    <w:rPr>
      <w:rFonts w:eastAsia="Times New Roman" w:cs="Times New Roman"/>
      <w:b/>
      <w:iCs/>
      <w:color w:val="0070C0"/>
      <w:szCs w:val="28"/>
    </w:rPr>
  </w:style>
  <w:style w:type="paragraph" w:styleId="BodyTextIndent2">
    <w:name w:val="Body Text Indent 2"/>
    <w:basedOn w:val="Normal"/>
    <w:link w:val="BodyTextIndent2Char"/>
    <w:uiPriority w:val="99"/>
    <w:unhideWhenUsed/>
    <w:rsid w:val="00330B99"/>
    <w:pPr>
      <w:spacing w:before="120" w:after="120" w:line="240" w:lineRule="atLeast"/>
      <w:ind w:firstLine="720"/>
      <w:jc w:val="both"/>
    </w:pPr>
    <w:rPr>
      <w:rFonts w:cs="Times New Roman"/>
      <w:b/>
      <w:iCs/>
      <w:color w:val="0070C0"/>
      <w:lang w:val="vi-VN"/>
    </w:rPr>
  </w:style>
  <w:style w:type="character" w:customStyle="1" w:styleId="BodyTextIndent2Char">
    <w:name w:val="Body Text Indent 2 Char"/>
    <w:basedOn w:val="DefaultParagraphFont"/>
    <w:link w:val="BodyTextIndent2"/>
    <w:uiPriority w:val="99"/>
    <w:rsid w:val="00330B99"/>
    <w:rPr>
      <w:rFonts w:eastAsia="Times New Roman" w:cs="Times New Roman"/>
      <w:b/>
      <w:iCs/>
      <w:color w:val="0070C0"/>
      <w:szCs w:val="28"/>
    </w:rPr>
  </w:style>
  <w:style w:type="paragraph" w:styleId="BodyTextIndent3">
    <w:name w:val="Body Text Indent 3"/>
    <w:basedOn w:val="Normal"/>
    <w:link w:val="BodyTextIndent3Char"/>
    <w:uiPriority w:val="99"/>
    <w:unhideWhenUsed/>
    <w:rsid w:val="00384F2B"/>
    <w:pPr>
      <w:spacing w:before="120" w:after="120" w:line="240" w:lineRule="atLeast"/>
      <w:ind w:firstLine="720"/>
    </w:pPr>
    <w:rPr>
      <w:rFonts w:cs="Times New Roman"/>
      <w:color w:val="000000"/>
    </w:rPr>
  </w:style>
  <w:style w:type="character" w:customStyle="1" w:styleId="BodyTextIndent3Char">
    <w:name w:val="Body Text Indent 3 Char"/>
    <w:basedOn w:val="DefaultParagraphFont"/>
    <w:link w:val="BodyTextIndent3"/>
    <w:uiPriority w:val="99"/>
    <w:rsid w:val="00384F2B"/>
    <w:rPr>
      <w:rFonts w:eastAsia="Times New Roman" w:cs="Times New Roman"/>
      <w:color w:val="000000"/>
      <w:szCs w:val="28"/>
      <w:lang w:val="en-US"/>
    </w:rPr>
  </w:style>
  <w:style w:type="character" w:customStyle="1" w:styleId="Heading2Char">
    <w:name w:val="Heading 2 Char"/>
    <w:basedOn w:val="DefaultParagraphFont"/>
    <w:link w:val="Heading2"/>
    <w:uiPriority w:val="9"/>
    <w:rsid w:val="002F7F03"/>
    <w:rPr>
      <w:rFonts w:eastAsia="Times New Roman" w:cs="Arial"/>
      <w:b/>
      <w:szCs w:val="28"/>
    </w:rPr>
  </w:style>
  <w:style w:type="character" w:customStyle="1" w:styleId="Vnbnnidung">
    <w:name w:val="Văn bản nội dung_"/>
    <w:basedOn w:val="DefaultParagraphFont"/>
    <w:link w:val="Vnbnnidung0"/>
    <w:rsid w:val="00B926CD"/>
    <w:rPr>
      <w:rFonts w:eastAsia="Times New Roman" w:cs="Times New Roman"/>
      <w:color w:val="231F20"/>
    </w:rPr>
  </w:style>
  <w:style w:type="paragraph" w:customStyle="1" w:styleId="Vnbnnidung0">
    <w:name w:val="Văn bản nội dung"/>
    <w:basedOn w:val="Normal"/>
    <w:link w:val="Vnbnnidung"/>
    <w:rsid w:val="00B926CD"/>
    <w:pPr>
      <w:widowControl w:val="0"/>
      <w:spacing w:after="120"/>
      <w:ind w:firstLine="400"/>
    </w:pPr>
    <w:rPr>
      <w:rFonts w:cs="Times New Roman"/>
      <w:color w:val="231F20"/>
      <w:szCs w:val="22"/>
      <w:lang w:val="vi-VN"/>
    </w:rPr>
  </w:style>
  <w:style w:type="paragraph" w:styleId="BalloonText">
    <w:name w:val="Balloon Text"/>
    <w:basedOn w:val="Normal"/>
    <w:link w:val="BalloonTextChar"/>
    <w:uiPriority w:val="99"/>
    <w:semiHidden/>
    <w:unhideWhenUsed/>
    <w:rsid w:val="005B4385"/>
    <w:rPr>
      <w:rFonts w:ascii="Tahoma" w:hAnsi="Tahoma" w:cs="Tahoma"/>
      <w:sz w:val="16"/>
      <w:szCs w:val="16"/>
    </w:rPr>
  </w:style>
  <w:style w:type="character" w:customStyle="1" w:styleId="BalloonTextChar">
    <w:name w:val="Balloon Text Char"/>
    <w:basedOn w:val="DefaultParagraphFont"/>
    <w:link w:val="BalloonText"/>
    <w:uiPriority w:val="99"/>
    <w:semiHidden/>
    <w:rsid w:val="005B438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81812">
      <w:bodyDiv w:val="1"/>
      <w:marLeft w:val="0"/>
      <w:marRight w:val="0"/>
      <w:marTop w:val="0"/>
      <w:marBottom w:val="0"/>
      <w:divBdr>
        <w:top w:val="none" w:sz="0" w:space="0" w:color="auto"/>
        <w:left w:val="none" w:sz="0" w:space="0" w:color="auto"/>
        <w:bottom w:val="none" w:sz="0" w:space="0" w:color="auto"/>
        <w:right w:val="none" w:sz="0" w:space="0" w:color="auto"/>
      </w:divBdr>
    </w:div>
    <w:div w:id="1106969912">
      <w:bodyDiv w:val="1"/>
      <w:marLeft w:val="0"/>
      <w:marRight w:val="0"/>
      <w:marTop w:val="0"/>
      <w:marBottom w:val="0"/>
      <w:divBdr>
        <w:top w:val="none" w:sz="0" w:space="0" w:color="auto"/>
        <w:left w:val="none" w:sz="0" w:space="0" w:color="auto"/>
        <w:bottom w:val="none" w:sz="0" w:space="0" w:color="auto"/>
        <w:right w:val="none" w:sz="0" w:space="0" w:color="auto"/>
      </w:divBdr>
    </w:div>
    <w:div w:id="1339888861">
      <w:bodyDiv w:val="1"/>
      <w:marLeft w:val="0"/>
      <w:marRight w:val="0"/>
      <w:marTop w:val="0"/>
      <w:marBottom w:val="0"/>
      <w:divBdr>
        <w:top w:val="none" w:sz="0" w:space="0" w:color="auto"/>
        <w:left w:val="none" w:sz="0" w:space="0" w:color="auto"/>
        <w:bottom w:val="none" w:sz="0" w:space="0" w:color="auto"/>
        <w:right w:val="none" w:sz="0" w:space="0" w:color="auto"/>
      </w:divBdr>
    </w:div>
    <w:div w:id="16249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qlkktckmlt@laichau.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Van An</dc:creator>
  <cp:lastModifiedBy>SHARP</cp:lastModifiedBy>
  <cp:revision>74</cp:revision>
  <cp:lastPrinted>2023-04-18T13:22:00Z</cp:lastPrinted>
  <dcterms:created xsi:type="dcterms:W3CDTF">2023-04-19T11:39:00Z</dcterms:created>
  <dcterms:modified xsi:type="dcterms:W3CDTF">2023-04-25T15:00:00Z</dcterms:modified>
</cp:coreProperties>
</file>