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5387"/>
      </w:tblGrid>
      <w:tr w:rsidR="0015142B" w:rsidRPr="0015142B" w:rsidTr="0077160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34B52" w:rsidRPr="0015142B" w:rsidRDefault="00E9633C" w:rsidP="004F1BBD">
            <w:pPr>
              <w:shd w:val="clear" w:color="auto" w:fill="FFFFFF"/>
              <w:ind w:left="-113" w:right="-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142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UBND </w:t>
            </w:r>
            <w:r w:rsidR="00334B52" w:rsidRPr="0015142B">
              <w:rPr>
                <w:rFonts w:ascii="Times New Roman" w:hAnsi="Times New Roman"/>
                <w:b/>
                <w:bCs/>
                <w:sz w:val="26"/>
                <w:szCs w:val="26"/>
              </w:rPr>
              <w:t>TỈNH LAI CHÂU</w:t>
            </w:r>
          </w:p>
          <w:p w:rsidR="00E9633C" w:rsidRPr="0015142B" w:rsidRDefault="00164743" w:rsidP="004F1BBD">
            <w:pPr>
              <w:shd w:val="clear" w:color="auto" w:fill="FFFFFF"/>
              <w:ind w:left="-113" w:right="-113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SỞ NÔNG NGHIỆP VÀ MÔI TRƯỜNG</w:t>
            </w:r>
          </w:p>
          <w:p w:rsidR="00334B52" w:rsidRPr="0015142B" w:rsidRDefault="00771608" w:rsidP="004F1BBD">
            <w:pPr>
              <w:shd w:val="clear" w:color="auto" w:fill="FFFFFF"/>
              <w:jc w:val="center"/>
              <w:rPr>
                <w:rFonts w:ascii="Times New Roman" w:hAnsi="Times New Roman"/>
                <w:sz w:val="29"/>
                <w:szCs w:val="29"/>
              </w:rPr>
            </w:pPr>
            <w:r w:rsidRPr="0015142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C2A019" wp14:editId="0E84D22D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20510</wp:posOffset>
                      </wp:positionV>
                      <wp:extent cx="514350" cy="0"/>
                      <wp:effectExtent l="0" t="0" r="1905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C7757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89.8pt;margin-top:1.6pt;width:40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"/>
                  </w:pict>
                </mc:Fallback>
              </mc:AlternateContent>
            </w:r>
          </w:p>
          <w:p w:rsidR="00334B52" w:rsidRPr="0015142B" w:rsidRDefault="00334B52" w:rsidP="004F1BBD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42B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Pr="0015142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</w:t>
            </w:r>
            <w:r w:rsidR="00DF6907" w:rsidRPr="0015142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15142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 w:rsidRPr="0015142B">
              <w:rPr>
                <w:rFonts w:ascii="Times New Roman" w:hAnsi="Times New Roman"/>
                <w:sz w:val="26"/>
                <w:szCs w:val="26"/>
              </w:rPr>
              <w:t>/TTr-</w:t>
            </w:r>
            <w:r w:rsidR="00771608" w:rsidRPr="0015142B">
              <w:rPr>
                <w:rFonts w:ascii="Times New Roman" w:hAnsi="Times New Roman"/>
                <w:sz w:val="26"/>
                <w:szCs w:val="26"/>
              </w:rPr>
              <w:t>S</w:t>
            </w:r>
            <w:r w:rsidR="00C80006">
              <w:rPr>
                <w:rFonts w:ascii="Times New Roman" w:hAnsi="Times New Roman"/>
                <w:sz w:val="26"/>
                <w:szCs w:val="26"/>
              </w:rPr>
              <w:t>N</w:t>
            </w:r>
            <w:r w:rsidR="00771608" w:rsidRPr="0015142B">
              <w:rPr>
                <w:rFonts w:ascii="Times New Roman" w:hAnsi="Times New Roman"/>
                <w:sz w:val="26"/>
                <w:szCs w:val="26"/>
              </w:rPr>
              <w:t>NMT</w:t>
            </w:r>
          </w:p>
          <w:p w:rsidR="00334B52" w:rsidRPr="0015142B" w:rsidRDefault="00334B52" w:rsidP="004F1BB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334B52" w:rsidRPr="0015142B" w:rsidRDefault="00A95689" w:rsidP="004F1BB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42B">
              <w:rPr>
                <w:rFonts w:ascii="Times New Roman" w:hAnsi="Times New Roman"/>
                <w:b/>
                <w:szCs w:val="24"/>
              </w:rPr>
              <w:t>(</w:t>
            </w:r>
            <w:r w:rsidR="00334B52" w:rsidRPr="0015142B">
              <w:rPr>
                <w:rFonts w:ascii="Times New Roman" w:hAnsi="Times New Roman"/>
                <w:b/>
                <w:szCs w:val="24"/>
              </w:rPr>
              <w:t>DỰ THẢO</w:t>
            </w:r>
            <w:r w:rsidRPr="0015142B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34B52" w:rsidRPr="0015142B" w:rsidRDefault="00334B52" w:rsidP="00771608">
            <w:pPr>
              <w:shd w:val="clear" w:color="auto" w:fill="FFFFFF"/>
              <w:ind w:left="-113" w:right="-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5142B"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CỘNG HOÀ XÃ HỘI CHỦ NGHĨA VIỆT NAM</w:t>
            </w:r>
          </w:p>
          <w:p w:rsidR="00334B52" w:rsidRPr="0015142B" w:rsidRDefault="00334B52" w:rsidP="00334B52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15142B"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:rsidR="00334B52" w:rsidRPr="0015142B" w:rsidRDefault="00334B52" w:rsidP="00334B52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sz w:val="29"/>
                <w:szCs w:val="29"/>
              </w:rPr>
            </w:pPr>
            <w:r w:rsidRPr="0015142B">
              <w:rPr>
                <w:rFonts w:ascii="Times New Roman" w:hAnsi="Times New Roman"/>
                <w:i/>
                <w:iCs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9DC7260" wp14:editId="291CB939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22860</wp:posOffset>
                      </wp:positionV>
                      <wp:extent cx="2131060" cy="0"/>
                      <wp:effectExtent l="13970" t="13335" r="7620" b="571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05E224C" id="Straight Arrow Connector 6" o:spid="_x0000_s1026" type="#_x0000_t32" style="position:absolute;margin-left:52.2pt;margin-top:1.8pt;width:167.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4nN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"/>
                  </w:pict>
                </mc:Fallback>
              </mc:AlternateContent>
            </w:r>
          </w:p>
          <w:p w:rsidR="00334B52" w:rsidRPr="0015142B" w:rsidRDefault="00334B52" w:rsidP="00334B52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42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Lai Châu, ngày </w:t>
            </w:r>
            <w:r w:rsidRPr="0015142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   </w:t>
            </w:r>
            <w:r w:rsidRPr="0015142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     năm 20</w:t>
            </w:r>
            <w:r w:rsidRPr="0015142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2</w:t>
            </w:r>
            <w:r w:rsidR="00651011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:rsidR="001E126C" w:rsidRPr="0015142B" w:rsidRDefault="001E126C" w:rsidP="001E126C">
      <w:pPr>
        <w:jc w:val="center"/>
        <w:rPr>
          <w:rFonts w:ascii="Times New Roman" w:hAnsi="Times New Roman"/>
          <w:b/>
          <w:bCs/>
          <w:sz w:val="20"/>
          <w:lang w:val="it-IT"/>
        </w:rPr>
      </w:pPr>
      <w:r w:rsidRPr="0015142B">
        <w:rPr>
          <w:rFonts w:ascii="Times New Roman" w:hAnsi="Times New Roman"/>
          <w:b/>
          <w:bCs/>
          <w:lang w:val="it-IT"/>
        </w:rPr>
        <w:t xml:space="preserve"> </w:t>
      </w:r>
    </w:p>
    <w:p w:rsidR="001E126C" w:rsidRPr="0015142B" w:rsidRDefault="001E126C" w:rsidP="001E126C">
      <w:pPr>
        <w:jc w:val="center"/>
        <w:rPr>
          <w:rFonts w:ascii="Times New Roman" w:hAnsi="Times New Roman"/>
          <w:b/>
          <w:bCs/>
          <w:lang w:val="it-IT"/>
        </w:rPr>
      </w:pPr>
      <w:r w:rsidRPr="0015142B">
        <w:rPr>
          <w:rFonts w:ascii="Times New Roman" w:hAnsi="Times New Roman"/>
          <w:b/>
          <w:bCs/>
          <w:lang w:val="it-IT"/>
        </w:rPr>
        <w:t>TỜ TRÌNH</w:t>
      </w:r>
    </w:p>
    <w:p w:rsidR="00164743" w:rsidRPr="00164743" w:rsidRDefault="00164743" w:rsidP="00164743">
      <w:pPr>
        <w:jc w:val="center"/>
        <w:rPr>
          <w:rFonts w:ascii="Times New Roman" w:hAnsi="Times New Roman"/>
          <w:b/>
        </w:rPr>
      </w:pPr>
      <w:r w:rsidRPr="00164743">
        <w:rPr>
          <w:rFonts w:ascii="Times New Roman" w:hAnsi="Times New Roman"/>
          <w:b/>
        </w:rPr>
        <w:t xml:space="preserve">Dự thảo Quyết </w:t>
      </w:r>
      <w:r w:rsidRPr="00164743">
        <w:rPr>
          <w:rFonts w:ascii="Times New Roman" w:hAnsi="Times New Roman" w:hint="eastAsia"/>
          <w:b/>
        </w:rPr>
        <w:t>đ</w:t>
      </w:r>
      <w:r w:rsidRPr="00164743">
        <w:rPr>
          <w:rFonts w:ascii="Times New Roman" w:hAnsi="Times New Roman"/>
          <w:b/>
        </w:rPr>
        <w:t xml:space="preserve">ịnh </w:t>
      </w:r>
      <w:r w:rsidRPr="00164743">
        <w:rPr>
          <w:rFonts w:ascii="Times New Roman" w:hAnsi="Times New Roman" w:hint="eastAsia"/>
          <w:b/>
        </w:rPr>
        <w:t>đ</w:t>
      </w:r>
      <w:r w:rsidRPr="00164743">
        <w:rPr>
          <w:rFonts w:ascii="Times New Roman" w:hAnsi="Times New Roman"/>
          <w:b/>
        </w:rPr>
        <w:t xml:space="preserve">iều chỉnh, bổ sung Bảng giá </w:t>
      </w:r>
      <w:r w:rsidRPr="00164743">
        <w:rPr>
          <w:rFonts w:ascii="Times New Roman" w:hAnsi="Times New Roman" w:hint="eastAsia"/>
          <w:b/>
        </w:rPr>
        <w:t>đ</w:t>
      </w:r>
      <w:r w:rsidRPr="00164743">
        <w:rPr>
          <w:rFonts w:ascii="Times New Roman" w:hAnsi="Times New Roman"/>
          <w:b/>
        </w:rPr>
        <w:t xml:space="preserve">ất giai </w:t>
      </w:r>
      <w:r w:rsidRPr="00164743">
        <w:rPr>
          <w:rFonts w:ascii="Times New Roman" w:hAnsi="Times New Roman" w:hint="eastAsia"/>
          <w:b/>
        </w:rPr>
        <w:t>đ</w:t>
      </w:r>
      <w:r w:rsidRPr="00164743">
        <w:rPr>
          <w:rFonts w:ascii="Times New Roman" w:hAnsi="Times New Roman"/>
          <w:b/>
        </w:rPr>
        <w:t>oạn 2020-2024</w:t>
      </w:r>
    </w:p>
    <w:p w:rsidR="0071142D" w:rsidRPr="0015142B" w:rsidRDefault="00164743" w:rsidP="00164743">
      <w:pPr>
        <w:jc w:val="center"/>
        <w:rPr>
          <w:rFonts w:ascii="Times New Roman" w:hAnsi="Times New Roman"/>
          <w:b/>
        </w:rPr>
      </w:pPr>
      <w:r w:rsidRPr="00164743">
        <w:rPr>
          <w:rFonts w:ascii="Times New Roman" w:hAnsi="Times New Roman"/>
          <w:b/>
        </w:rPr>
        <w:t xml:space="preserve">trên </w:t>
      </w:r>
      <w:r w:rsidRPr="00164743">
        <w:rPr>
          <w:rFonts w:ascii="Times New Roman" w:hAnsi="Times New Roman" w:hint="eastAsia"/>
          <w:b/>
        </w:rPr>
        <w:t>đ</w:t>
      </w:r>
      <w:r w:rsidRPr="00164743">
        <w:rPr>
          <w:rFonts w:ascii="Times New Roman" w:hAnsi="Times New Roman"/>
          <w:b/>
        </w:rPr>
        <w:t>ịa bàn tỉnh Lai Châu</w:t>
      </w:r>
    </w:p>
    <w:p w:rsidR="001E126C" w:rsidRPr="0015142B" w:rsidRDefault="001E126C" w:rsidP="001E126C">
      <w:pPr>
        <w:rPr>
          <w:rFonts w:ascii="Times New Roman" w:hAnsi="Times New Roman"/>
          <w:sz w:val="20"/>
          <w:szCs w:val="20"/>
        </w:rPr>
      </w:pPr>
      <w:r w:rsidRPr="0015142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B51FC2" wp14:editId="4A901A69">
                <wp:simplePos x="0" y="0"/>
                <wp:positionH relativeFrom="column">
                  <wp:posOffset>1981200</wp:posOffset>
                </wp:positionH>
                <wp:positionV relativeFrom="paragraph">
                  <wp:posOffset>27940</wp:posOffset>
                </wp:positionV>
                <wp:extent cx="18288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976C26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.2pt" to="30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"/>
            </w:pict>
          </mc:Fallback>
        </mc:AlternateContent>
      </w:r>
    </w:p>
    <w:p w:rsidR="001E126C" w:rsidRPr="0015142B" w:rsidRDefault="001E126C" w:rsidP="001E126C">
      <w:pPr>
        <w:jc w:val="center"/>
        <w:rPr>
          <w:rFonts w:ascii="Times New Roman" w:hAnsi="Times New Roman"/>
          <w:sz w:val="4"/>
        </w:rPr>
      </w:pPr>
    </w:p>
    <w:p w:rsidR="001E126C" w:rsidRPr="0015142B" w:rsidRDefault="001E126C" w:rsidP="001E126C">
      <w:pPr>
        <w:jc w:val="center"/>
        <w:rPr>
          <w:rFonts w:ascii="Times New Roman" w:hAnsi="Times New Roman"/>
          <w:sz w:val="16"/>
          <w:szCs w:val="16"/>
        </w:rPr>
      </w:pPr>
    </w:p>
    <w:p w:rsidR="001E126C" w:rsidRPr="0015142B" w:rsidRDefault="001E126C" w:rsidP="001E126C">
      <w:pPr>
        <w:spacing w:after="300"/>
        <w:jc w:val="center"/>
        <w:rPr>
          <w:rFonts w:ascii="Times New Roman" w:hAnsi="Times New Roman"/>
        </w:rPr>
      </w:pPr>
      <w:r w:rsidRPr="0015142B">
        <w:rPr>
          <w:rFonts w:ascii="Times New Roman" w:hAnsi="Times New Roman"/>
        </w:rPr>
        <w:t xml:space="preserve">Kính gửi: </w:t>
      </w:r>
      <w:r w:rsidR="00115C1C">
        <w:rPr>
          <w:rFonts w:ascii="Times New Roman" w:hAnsi="Times New Roman"/>
        </w:rPr>
        <w:t>Ủy ban nhân dân</w:t>
      </w:r>
      <w:r w:rsidRPr="0015142B">
        <w:rPr>
          <w:rFonts w:ascii="Times New Roman" w:hAnsi="Times New Roman"/>
        </w:rPr>
        <w:t xml:space="preserve"> tỉnh Lai Châu</w:t>
      </w:r>
      <w:r w:rsidR="00250DE2" w:rsidRPr="0015142B">
        <w:rPr>
          <w:rFonts w:ascii="Times New Roman" w:hAnsi="Times New Roman"/>
        </w:rPr>
        <w:t>.</w:t>
      </w:r>
    </w:p>
    <w:p w:rsidR="001E126C" w:rsidRPr="004F1BBD" w:rsidRDefault="00407AC6" w:rsidP="00DA6F48">
      <w:pPr>
        <w:spacing w:before="120" w:after="120"/>
        <w:ind w:firstLine="709"/>
        <w:jc w:val="both"/>
        <w:rPr>
          <w:rFonts w:ascii="Times New Roman" w:hAnsi="Times New Roman"/>
        </w:rPr>
      </w:pPr>
      <w:r w:rsidRPr="00407AC6">
        <w:rPr>
          <w:rFonts w:ascii="Times New Roman" w:hAnsi="Times New Roman"/>
        </w:rPr>
        <w:t xml:space="preserve">Thực hiện nhiệm vụ </w:t>
      </w:r>
      <w:r w:rsidRPr="00407AC6">
        <w:rPr>
          <w:rFonts w:ascii="Times New Roman" w:hAnsi="Times New Roman" w:hint="eastAsia"/>
        </w:rPr>
        <w:t>đư</w:t>
      </w:r>
      <w:r w:rsidRPr="00407AC6">
        <w:rPr>
          <w:rFonts w:ascii="Times New Roman" w:hAnsi="Times New Roman"/>
        </w:rPr>
        <w:t xml:space="preserve">ợc UBND tỉnh giao tại Quyết </w:t>
      </w:r>
      <w:r w:rsidRPr="00407AC6">
        <w:rPr>
          <w:rFonts w:ascii="Times New Roman" w:hAnsi="Times New Roman" w:hint="eastAsia"/>
        </w:rPr>
        <w:t>đ</w:t>
      </w:r>
      <w:r w:rsidRPr="00407AC6">
        <w:rPr>
          <w:rFonts w:ascii="Times New Roman" w:hAnsi="Times New Roman"/>
        </w:rPr>
        <w:t>ịnh số 1833/Q</w:t>
      </w:r>
      <w:r w:rsidRPr="00407AC6">
        <w:rPr>
          <w:rFonts w:ascii="Times New Roman" w:hAnsi="Times New Roman" w:hint="eastAsia"/>
        </w:rPr>
        <w:t>Đ</w:t>
      </w:r>
      <w:r w:rsidRPr="00407AC6">
        <w:rPr>
          <w:rFonts w:ascii="Times New Roman" w:hAnsi="Times New Roman"/>
        </w:rPr>
        <w:t xml:space="preserve">- UBND ngày 25/12/2024 về việc Phê duyệt Dự án </w:t>
      </w:r>
      <w:r w:rsidRPr="00407AC6">
        <w:rPr>
          <w:rFonts w:ascii="Times New Roman" w:hAnsi="Times New Roman" w:hint="eastAsia"/>
        </w:rPr>
        <w:t>đ</w:t>
      </w:r>
      <w:r w:rsidRPr="00407AC6">
        <w:rPr>
          <w:rFonts w:ascii="Times New Roman" w:hAnsi="Times New Roman"/>
        </w:rPr>
        <w:t xml:space="preserve">iều chỉnh, bổ sung bảng giá </w:t>
      </w:r>
      <w:r w:rsidRPr="00407AC6">
        <w:rPr>
          <w:rFonts w:ascii="Times New Roman" w:hAnsi="Times New Roman" w:hint="eastAsia"/>
        </w:rPr>
        <w:t>đ</w:t>
      </w:r>
      <w:r w:rsidRPr="00407AC6">
        <w:rPr>
          <w:rFonts w:ascii="Times New Roman" w:hAnsi="Times New Roman"/>
        </w:rPr>
        <w:t xml:space="preserve">ất giai </w:t>
      </w:r>
      <w:r w:rsidRPr="00407AC6">
        <w:rPr>
          <w:rFonts w:ascii="Times New Roman" w:hAnsi="Times New Roman" w:hint="eastAsia"/>
        </w:rPr>
        <w:t>đ</w:t>
      </w:r>
      <w:r w:rsidRPr="00407AC6">
        <w:rPr>
          <w:rFonts w:ascii="Times New Roman" w:hAnsi="Times New Roman"/>
        </w:rPr>
        <w:t xml:space="preserve">oạn 2020 – 2024 trên </w:t>
      </w:r>
      <w:r w:rsidRPr="00407AC6">
        <w:rPr>
          <w:rFonts w:ascii="Times New Roman" w:hAnsi="Times New Roman" w:hint="eastAsia"/>
        </w:rPr>
        <w:t>đ</w:t>
      </w:r>
      <w:r w:rsidRPr="00407AC6">
        <w:rPr>
          <w:rFonts w:ascii="Times New Roman" w:hAnsi="Times New Roman"/>
        </w:rPr>
        <w:t>ịa bàn tỉnh Lai Châu</w:t>
      </w:r>
      <w:r w:rsidR="00DA6F48" w:rsidRPr="00DA6F48">
        <w:rPr>
          <w:rFonts w:ascii="Times New Roman" w:hAnsi="Times New Roman"/>
        </w:rPr>
        <w:t xml:space="preserve">, </w:t>
      </w:r>
      <w:r w:rsidR="008B3ED4">
        <w:rPr>
          <w:rFonts w:ascii="Times New Roman" w:hAnsi="Times New Roman"/>
        </w:rPr>
        <w:t>Sở Nông nghiệp và Môi trường</w:t>
      </w:r>
      <w:r w:rsidR="00DA6F48" w:rsidRPr="00DA6F48">
        <w:rPr>
          <w:rFonts w:ascii="Times New Roman" w:hAnsi="Times New Roman"/>
        </w:rPr>
        <w:t xml:space="preserve"> </w:t>
      </w:r>
      <w:r w:rsidR="00DA6F48" w:rsidRPr="00DA6F48">
        <w:rPr>
          <w:rFonts w:ascii="Times New Roman" w:hAnsi="Times New Roman" w:hint="eastAsia"/>
        </w:rPr>
        <w:t>đã</w:t>
      </w:r>
      <w:r>
        <w:rPr>
          <w:rFonts w:ascii="Times New Roman" w:hAnsi="Times New Roman"/>
        </w:rPr>
        <w:t xml:space="preserve"> </w:t>
      </w:r>
      <w:r w:rsidRPr="00407AC6">
        <w:rPr>
          <w:rFonts w:ascii="Times New Roman" w:hAnsi="Times New Roman"/>
        </w:rPr>
        <w:t xml:space="preserve">phối hợp với UBND các huyện, thành phố </w:t>
      </w:r>
      <w:r w:rsidRPr="00407AC6">
        <w:rPr>
          <w:rFonts w:ascii="Times New Roman" w:hAnsi="Times New Roman" w:hint="eastAsia"/>
        </w:rPr>
        <w:t>đ</w:t>
      </w:r>
      <w:r w:rsidR="005A3222">
        <w:rPr>
          <w:rFonts w:ascii="Times New Roman" w:hAnsi="Times New Roman"/>
        </w:rPr>
        <w:t xml:space="preserve">ể tiến hành rà soát bổ sung giá </w:t>
      </w:r>
      <w:r w:rsidRPr="00407AC6">
        <w:rPr>
          <w:rFonts w:ascii="Times New Roman" w:hAnsi="Times New Roman"/>
        </w:rPr>
        <w:t xml:space="preserve">những </w:t>
      </w:r>
      <w:r w:rsidRPr="00407AC6">
        <w:rPr>
          <w:rFonts w:ascii="Times New Roman" w:hAnsi="Times New Roman" w:hint="eastAsia"/>
        </w:rPr>
        <w:t>đ</w:t>
      </w:r>
      <w:r w:rsidRPr="00407AC6">
        <w:rPr>
          <w:rFonts w:ascii="Times New Roman" w:hAnsi="Times New Roman"/>
        </w:rPr>
        <w:t xml:space="preserve">oạn </w:t>
      </w:r>
      <w:r w:rsidRPr="00407AC6">
        <w:rPr>
          <w:rFonts w:ascii="Times New Roman" w:hAnsi="Times New Roman" w:hint="eastAsia"/>
        </w:rPr>
        <w:t>đư</w:t>
      </w:r>
      <w:r w:rsidRPr="00407AC6">
        <w:rPr>
          <w:rFonts w:ascii="Times New Roman" w:hAnsi="Times New Roman"/>
        </w:rPr>
        <w:t xml:space="preserve">ờng, tuyến phố, ngõ, Khu tái </w:t>
      </w:r>
      <w:r w:rsidRPr="00407AC6">
        <w:rPr>
          <w:rFonts w:ascii="Times New Roman" w:hAnsi="Times New Roman" w:hint="eastAsia"/>
        </w:rPr>
        <w:t>đ</w:t>
      </w:r>
      <w:r w:rsidRPr="00407AC6">
        <w:rPr>
          <w:rFonts w:ascii="Times New Roman" w:hAnsi="Times New Roman"/>
        </w:rPr>
        <w:t>ịnh c</w:t>
      </w:r>
      <w:r w:rsidRPr="00407AC6">
        <w:rPr>
          <w:rFonts w:ascii="Times New Roman" w:hAnsi="Times New Roman" w:hint="eastAsia"/>
        </w:rPr>
        <w:t>ư</w:t>
      </w:r>
      <w:r w:rsidRPr="00407AC6">
        <w:rPr>
          <w:rFonts w:ascii="Times New Roman" w:hAnsi="Times New Roman"/>
        </w:rPr>
        <w:t xml:space="preserve"> mới phát sinh ch</w:t>
      </w:r>
      <w:r w:rsidRPr="00407AC6">
        <w:rPr>
          <w:rFonts w:ascii="Times New Roman" w:hAnsi="Times New Roman" w:hint="eastAsia"/>
        </w:rPr>
        <w:t>ư</w:t>
      </w:r>
      <w:r w:rsidRPr="00407AC6">
        <w:rPr>
          <w:rFonts w:ascii="Times New Roman" w:hAnsi="Times New Roman"/>
        </w:rPr>
        <w:t xml:space="preserve">a </w:t>
      </w:r>
      <w:r w:rsidRPr="00407AC6">
        <w:rPr>
          <w:rFonts w:ascii="Times New Roman" w:hAnsi="Times New Roman" w:hint="eastAsia"/>
        </w:rPr>
        <w:t>đư</w:t>
      </w:r>
      <w:r w:rsidRPr="00407AC6">
        <w:rPr>
          <w:rFonts w:ascii="Times New Roman" w:hAnsi="Times New Roman"/>
        </w:rPr>
        <w:t xml:space="preserve">ợc quy </w:t>
      </w:r>
      <w:r w:rsidRPr="00407AC6">
        <w:rPr>
          <w:rFonts w:ascii="Times New Roman" w:hAnsi="Times New Roman" w:hint="eastAsia"/>
        </w:rPr>
        <w:t>đ</w:t>
      </w:r>
      <w:r w:rsidR="005A3222">
        <w:rPr>
          <w:rFonts w:ascii="Times New Roman" w:hAnsi="Times New Roman"/>
        </w:rPr>
        <w:t xml:space="preserve">ịnh </w:t>
      </w:r>
      <w:r w:rsidRPr="00407AC6">
        <w:rPr>
          <w:rFonts w:ascii="Times New Roman" w:hAnsi="Times New Roman"/>
        </w:rPr>
        <w:t xml:space="preserve">trong bảng giá </w:t>
      </w:r>
      <w:r w:rsidRPr="00407AC6">
        <w:rPr>
          <w:rFonts w:ascii="Times New Roman" w:hAnsi="Times New Roman" w:hint="eastAsia"/>
        </w:rPr>
        <w:t>đ</w:t>
      </w:r>
      <w:r w:rsidR="00FA041B">
        <w:rPr>
          <w:rFonts w:ascii="Times New Roman" w:hAnsi="Times New Roman"/>
        </w:rPr>
        <w:t xml:space="preserve">ất hiện hành; </w:t>
      </w:r>
      <w:r w:rsidRPr="00407AC6">
        <w:rPr>
          <w:rFonts w:ascii="Times New Roman" w:hAnsi="Times New Roman" w:hint="eastAsia"/>
        </w:rPr>
        <w:t>đ</w:t>
      </w:r>
      <w:r w:rsidRPr="00407AC6">
        <w:rPr>
          <w:rFonts w:ascii="Times New Roman" w:hAnsi="Times New Roman"/>
        </w:rPr>
        <w:t xml:space="preserve">ề xuất </w:t>
      </w:r>
      <w:r w:rsidRPr="00407AC6">
        <w:rPr>
          <w:rFonts w:ascii="Times New Roman" w:hAnsi="Times New Roman" w:hint="eastAsia"/>
        </w:rPr>
        <w:t>đ</w:t>
      </w:r>
      <w:r w:rsidR="005A3222">
        <w:rPr>
          <w:rFonts w:ascii="Times New Roman" w:hAnsi="Times New Roman"/>
        </w:rPr>
        <w:t xml:space="preserve">iều chỉnh bảng giá các loại đất </w:t>
      </w:r>
      <w:r w:rsidRPr="00407AC6">
        <w:rPr>
          <w:rFonts w:ascii="Times New Roman" w:hAnsi="Times New Roman" w:hint="eastAsia"/>
        </w:rPr>
        <w:t>đ</w:t>
      </w:r>
      <w:r w:rsidRPr="00407AC6">
        <w:rPr>
          <w:rFonts w:ascii="Times New Roman" w:hAnsi="Times New Roman"/>
        </w:rPr>
        <w:t>ảm bảo phù hợp với tình hình thực tế</w:t>
      </w:r>
      <w:r w:rsidR="00137084">
        <w:rPr>
          <w:rFonts w:ascii="Times New Roman" w:hAnsi="Times New Roman"/>
        </w:rPr>
        <w:t xml:space="preserve"> tại địa phương </w:t>
      </w:r>
      <w:r>
        <w:rPr>
          <w:rFonts w:ascii="Times New Roman" w:hAnsi="Times New Roman"/>
        </w:rPr>
        <w:t>và chỉ đạo Đơn vị tư vấn (</w:t>
      </w:r>
      <w:r w:rsidRPr="00407AC6">
        <w:rPr>
          <w:rFonts w:ascii="Times New Roman" w:hAnsi="Times New Roman"/>
        </w:rPr>
        <w:t xml:space="preserve">Công ty Cổ phần Thẩm </w:t>
      </w:r>
      <w:r w:rsidRPr="00407AC6">
        <w:rPr>
          <w:rFonts w:ascii="Times New Roman" w:hAnsi="Times New Roman" w:hint="eastAsia"/>
        </w:rPr>
        <w:t>đ</w:t>
      </w:r>
      <w:r w:rsidRPr="00407AC6">
        <w:rPr>
          <w:rFonts w:ascii="Times New Roman" w:hAnsi="Times New Roman"/>
        </w:rPr>
        <w:t xml:space="preserve">ịnh và </w:t>
      </w:r>
      <w:r w:rsidRPr="00407AC6">
        <w:rPr>
          <w:rFonts w:ascii="Times New Roman" w:hAnsi="Times New Roman" w:hint="eastAsia"/>
        </w:rPr>
        <w:t>Đ</w:t>
      </w:r>
      <w:r w:rsidRPr="00407AC6">
        <w:rPr>
          <w:rFonts w:ascii="Times New Roman" w:hAnsi="Times New Roman"/>
        </w:rPr>
        <w:t>ầu t</w:t>
      </w:r>
      <w:r w:rsidRPr="00407AC6">
        <w:rPr>
          <w:rFonts w:ascii="Times New Roman" w:hAnsi="Times New Roman" w:hint="eastAsia"/>
        </w:rPr>
        <w:t>ư</w:t>
      </w:r>
      <w:r w:rsidRPr="00407AC6">
        <w:rPr>
          <w:rFonts w:ascii="Times New Roman" w:hAnsi="Times New Roman"/>
        </w:rPr>
        <w:t xml:space="preserve"> Tài chính Hoa Sen</w:t>
      </w:r>
      <w:r>
        <w:rPr>
          <w:rFonts w:ascii="Times New Roman" w:hAnsi="Times New Roman"/>
        </w:rPr>
        <w:t>)</w:t>
      </w:r>
      <w:r w:rsidR="00A14E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tổng hợp kết quả </w:t>
      </w:r>
      <w:r w:rsidR="00DA6F48" w:rsidRPr="00DA6F48">
        <w:rPr>
          <w:rFonts w:ascii="Times New Roman" w:hAnsi="Times New Roman" w:hint="eastAsia"/>
        </w:rPr>
        <w:t>đ</w:t>
      </w:r>
      <w:r w:rsidR="00DA6F48" w:rsidRPr="00DA6F48">
        <w:rPr>
          <w:rFonts w:ascii="Times New Roman" w:hAnsi="Times New Roman"/>
        </w:rPr>
        <w:t>iều</w:t>
      </w:r>
      <w:r w:rsidR="00DA6F48">
        <w:rPr>
          <w:rFonts w:ascii="Times New Roman" w:hAnsi="Times New Roman"/>
        </w:rPr>
        <w:t xml:space="preserve"> </w:t>
      </w:r>
      <w:r w:rsidR="00DA6F48" w:rsidRPr="00DA6F48">
        <w:rPr>
          <w:rFonts w:ascii="Times New Roman" w:hAnsi="Times New Roman"/>
        </w:rPr>
        <w:t xml:space="preserve">tra, </w:t>
      </w:r>
      <w:r>
        <w:rPr>
          <w:rFonts w:ascii="Times New Roman" w:hAnsi="Times New Roman"/>
        </w:rPr>
        <w:t xml:space="preserve">khảo sát, thu thập thông tin phục vụ công tác </w:t>
      </w:r>
      <w:r w:rsidR="00DA6F48" w:rsidRPr="00DA6F48">
        <w:rPr>
          <w:rFonts w:ascii="Times New Roman" w:hAnsi="Times New Roman"/>
        </w:rPr>
        <w:t xml:space="preserve">xây dựng dự thảo bảng giá </w:t>
      </w:r>
      <w:r w:rsidR="00DA6F48" w:rsidRPr="00DA6F48">
        <w:rPr>
          <w:rFonts w:ascii="Times New Roman" w:hAnsi="Times New Roman" w:hint="eastAsia"/>
        </w:rPr>
        <w:t>đ</w:t>
      </w:r>
      <w:r w:rsidR="00DA6F48" w:rsidRPr="00DA6F48">
        <w:rPr>
          <w:rFonts w:ascii="Times New Roman" w:hAnsi="Times New Roman"/>
        </w:rPr>
        <w:t xml:space="preserve">ất </w:t>
      </w:r>
      <w:r w:rsidR="00DA6F48" w:rsidRPr="00DA6F48">
        <w:rPr>
          <w:rFonts w:ascii="Times New Roman" w:hAnsi="Times New Roman" w:hint="eastAsia"/>
        </w:rPr>
        <w:t>đ</w:t>
      </w:r>
      <w:r w:rsidR="00DA6F48" w:rsidRPr="00DA6F48">
        <w:rPr>
          <w:rFonts w:ascii="Times New Roman" w:hAnsi="Times New Roman"/>
        </w:rPr>
        <w:t>iều chỉnh, bổ</w:t>
      </w:r>
      <w:r w:rsidR="00DA6F48">
        <w:rPr>
          <w:rFonts w:ascii="Times New Roman" w:hAnsi="Times New Roman"/>
        </w:rPr>
        <w:t xml:space="preserve"> </w:t>
      </w:r>
      <w:r w:rsidR="00DA6F48" w:rsidRPr="00DA6F48">
        <w:rPr>
          <w:rFonts w:ascii="Times New Roman" w:hAnsi="Times New Roman"/>
        </w:rPr>
        <w:t xml:space="preserve">sung bảng giá </w:t>
      </w:r>
      <w:r w:rsidR="00DA6F48" w:rsidRPr="00DA6F48">
        <w:rPr>
          <w:rFonts w:ascii="Times New Roman" w:hAnsi="Times New Roman" w:hint="eastAsia"/>
        </w:rPr>
        <w:t>đ</w:t>
      </w:r>
      <w:r w:rsidR="00DA6F48" w:rsidRPr="00DA6F48">
        <w:rPr>
          <w:rFonts w:ascii="Times New Roman" w:hAnsi="Times New Roman"/>
        </w:rPr>
        <w:t xml:space="preserve">ất giai </w:t>
      </w:r>
      <w:r w:rsidR="00DA6F48" w:rsidRPr="00DA6F48">
        <w:rPr>
          <w:rFonts w:ascii="Times New Roman" w:hAnsi="Times New Roman" w:hint="eastAsia"/>
        </w:rPr>
        <w:t>đ</w:t>
      </w:r>
      <w:r w:rsidR="00DA6F48" w:rsidRPr="00DA6F48">
        <w:rPr>
          <w:rFonts w:ascii="Times New Roman" w:hAnsi="Times New Roman"/>
        </w:rPr>
        <w:t xml:space="preserve">oạn 2020 - 2024 trên </w:t>
      </w:r>
      <w:r w:rsidR="00DA6F48" w:rsidRPr="00DA6F48">
        <w:rPr>
          <w:rFonts w:ascii="Times New Roman" w:hAnsi="Times New Roman" w:hint="eastAsia"/>
        </w:rPr>
        <w:t>đ</w:t>
      </w:r>
      <w:r w:rsidR="00DA6F48" w:rsidRPr="00DA6F48">
        <w:rPr>
          <w:rFonts w:ascii="Times New Roman" w:hAnsi="Times New Roman"/>
        </w:rPr>
        <w:t>ịa bàn tỉnh Lai Châu ban hành</w:t>
      </w:r>
      <w:r w:rsidR="00DA6F48">
        <w:rPr>
          <w:rFonts w:ascii="Times New Roman" w:hAnsi="Times New Roman"/>
        </w:rPr>
        <w:t xml:space="preserve"> </w:t>
      </w:r>
      <w:r w:rsidR="008B3ED4">
        <w:rPr>
          <w:rFonts w:ascii="Times New Roman" w:hAnsi="Times New Roman"/>
        </w:rPr>
        <w:t xml:space="preserve">kèm theo </w:t>
      </w:r>
      <w:r w:rsidR="008B3ED4" w:rsidRPr="008B3ED4">
        <w:rPr>
          <w:rFonts w:ascii="Times New Roman" w:hAnsi="Times New Roman"/>
        </w:rPr>
        <w:t xml:space="preserve">Quyết </w:t>
      </w:r>
      <w:r w:rsidR="008B3ED4" w:rsidRPr="008B3ED4">
        <w:rPr>
          <w:rFonts w:ascii="Times New Roman" w:hAnsi="Times New Roman" w:hint="eastAsia"/>
        </w:rPr>
        <w:t>đ</w:t>
      </w:r>
      <w:r w:rsidR="008B3ED4" w:rsidRPr="008B3ED4">
        <w:rPr>
          <w:rFonts w:ascii="Times New Roman" w:hAnsi="Times New Roman"/>
        </w:rPr>
        <w:t>ịnh số 45/2019/Q</w:t>
      </w:r>
      <w:r w:rsidR="008B3ED4" w:rsidRPr="008B3ED4">
        <w:rPr>
          <w:rFonts w:ascii="Times New Roman" w:hAnsi="Times New Roman" w:hint="eastAsia"/>
        </w:rPr>
        <w:t>Đ</w:t>
      </w:r>
      <w:r w:rsidR="008B3ED4" w:rsidRPr="008B3ED4">
        <w:rPr>
          <w:rFonts w:ascii="Times New Roman" w:hAnsi="Times New Roman"/>
        </w:rPr>
        <w:t xml:space="preserve">-UBND ngày 20/12/2019 và Quyết </w:t>
      </w:r>
      <w:r w:rsidR="008B3ED4" w:rsidRPr="008B3ED4">
        <w:rPr>
          <w:rFonts w:ascii="Times New Roman" w:hAnsi="Times New Roman" w:hint="eastAsia"/>
        </w:rPr>
        <w:t>đ</w:t>
      </w:r>
      <w:r w:rsidR="008B3ED4" w:rsidRPr="008B3ED4">
        <w:rPr>
          <w:rFonts w:ascii="Times New Roman" w:hAnsi="Times New Roman"/>
        </w:rPr>
        <w:t>ịnh số 44/2021/Q</w:t>
      </w:r>
      <w:r w:rsidR="008B3ED4" w:rsidRPr="008B3ED4">
        <w:rPr>
          <w:rFonts w:ascii="Times New Roman" w:hAnsi="Times New Roman" w:hint="eastAsia"/>
        </w:rPr>
        <w:t>Đ</w:t>
      </w:r>
      <w:r w:rsidR="008B3ED4" w:rsidRPr="008B3ED4">
        <w:rPr>
          <w:rFonts w:ascii="Times New Roman" w:hAnsi="Times New Roman"/>
        </w:rPr>
        <w:t>-UBND ngày 06/12/2021 của UBND tỉnh Lai Châu</w:t>
      </w:r>
      <w:r w:rsidR="00DA6F48" w:rsidRPr="00DA6F48">
        <w:rPr>
          <w:rFonts w:ascii="Times New Roman" w:hAnsi="Times New Roman"/>
        </w:rPr>
        <w:t>,</w:t>
      </w:r>
      <w:r w:rsidR="00DA6F48">
        <w:rPr>
          <w:rFonts w:ascii="Times New Roman" w:hAnsi="Times New Roman"/>
        </w:rPr>
        <w:t xml:space="preserve"> </w:t>
      </w:r>
      <w:r w:rsidR="00DA6F48" w:rsidRPr="00DA6F48">
        <w:rPr>
          <w:rFonts w:ascii="Times New Roman" w:hAnsi="Times New Roman"/>
        </w:rPr>
        <w:t>cụ thể nh</w:t>
      </w:r>
      <w:r w:rsidR="00DA6F48" w:rsidRPr="00DA6F48">
        <w:rPr>
          <w:rFonts w:ascii="Times New Roman" w:hAnsi="Times New Roman" w:hint="eastAsia"/>
        </w:rPr>
        <w:t>ư</w:t>
      </w:r>
      <w:r w:rsidR="00DA6F48" w:rsidRPr="00DA6F48">
        <w:rPr>
          <w:rFonts w:ascii="Times New Roman" w:hAnsi="Times New Roman"/>
        </w:rPr>
        <w:t xml:space="preserve"> sau:</w:t>
      </w:r>
      <w:r w:rsidR="001E126C" w:rsidRPr="004F1BBD">
        <w:rPr>
          <w:rFonts w:ascii="Times New Roman" w:hAnsi="Times New Roman"/>
        </w:rPr>
        <w:t xml:space="preserve"> </w:t>
      </w:r>
    </w:p>
    <w:p w:rsidR="00E96C34" w:rsidRPr="004F1BBD" w:rsidRDefault="001E126C" w:rsidP="004F1BBD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  <w:b/>
        </w:rPr>
      </w:pPr>
      <w:r w:rsidRPr="004F1BBD">
        <w:rPr>
          <w:rFonts w:ascii="Times New Roman" w:hAnsi="Times New Roman"/>
          <w:b/>
        </w:rPr>
        <w:t xml:space="preserve">I. SỰ CẦN THIẾT BAN HÀNH </w:t>
      </w:r>
      <w:r w:rsidR="00EF6B52" w:rsidRPr="004F1BBD">
        <w:rPr>
          <w:rFonts w:ascii="Times New Roman" w:hAnsi="Times New Roman"/>
          <w:b/>
        </w:rPr>
        <w:t>VĂN BẢN</w:t>
      </w:r>
    </w:p>
    <w:p w:rsidR="008B3ED4" w:rsidRPr="008B3ED4" w:rsidRDefault="008B3ED4" w:rsidP="008B3ED4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</w:rPr>
      </w:pPr>
      <w:r w:rsidRPr="008B3ED4">
        <w:rPr>
          <w:rFonts w:ascii="Times New Roman" w:hAnsi="Times New Roman"/>
        </w:rPr>
        <w:t xml:space="preserve">Luật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ất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>ai 2024 (Luật số 31/2024/QH15) có liệu lực từ ngày 01/8/2024</w:t>
      </w:r>
      <w:r>
        <w:rPr>
          <w:rFonts w:ascii="Times New Roman" w:hAnsi="Times New Roman"/>
        </w:rPr>
        <w:t xml:space="preserve"> </w:t>
      </w:r>
      <w:r w:rsidRPr="008B3ED4">
        <w:rPr>
          <w:rFonts w:ascii="Times New Roman" w:hAnsi="Times New Roman"/>
        </w:rPr>
        <w:t xml:space="preserve">thay thế Luật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ất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>ai 2013. T</w:t>
      </w:r>
      <w:r w:rsidR="009534EC">
        <w:rPr>
          <w:rFonts w:ascii="Times New Roman" w:hAnsi="Times New Roman"/>
        </w:rPr>
        <w:t>heo</w:t>
      </w:r>
      <w:r w:rsidRPr="008B3ED4">
        <w:rPr>
          <w:rFonts w:ascii="Times New Roman" w:hAnsi="Times New Roman"/>
        </w:rPr>
        <w:t xml:space="preserve"> </w:t>
      </w:r>
      <w:r w:rsidRPr="008B3ED4">
        <w:rPr>
          <w:rFonts w:ascii="Times New Roman" w:hAnsi="Times New Roman" w:hint="eastAsia"/>
        </w:rPr>
        <w:t>đó</w:t>
      </w:r>
      <w:r w:rsidRPr="008B3ED4">
        <w:rPr>
          <w:rFonts w:ascii="Times New Roman" w:hAnsi="Times New Roman"/>
        </w:rPr>
        <w:t xml:space="preserve">, </w:t>
      </w:r>
      <w:r w:rsidR="009534EC">
        <w:rPr>
          <w:rFonts w:ascii="Times New Roman" w:hAnsi="Times New Roman"/>
        </w:rPr>
        <w:t xml:space="preserve">tại khoản 1 Điều 257 </w:t>
      </w:r>
      <w:r w:rsidRPr="008B3ED4">
        <w:rPr>
          <w:rFonts w:ascii="Times New Roman" w:hAnsi="Times New Roman"/>
        </w:rPr>
        <w:t xml:space="preserve">quy </w:t>
      </w:r>
      <w:r w:rsidRPr="008B3ED4">
        <w:rPr>
          <w:rFonts w:ascii="Times New Roman" w:hAnsi="Times New Roman" w:hint="eastAsia"/>
        </w:rPr>
        <w:t>đ</w:t>
      </w:r>
      <w:r w:rsidR="009534EC">
        <w:rPr>
          <w:rFonts w:ascii="Times New Roman" w:hAnsi="Times New Roman"/>
        </w:rPr>
        <w:t>ịnh</w:t>
      </w:r>
      <w:r w:rsidRPr="008B3ED4">
        <w:rPr>
          <w:rFonts w:ascii="Times New Roman" w:hAnsi="Times New Roman"/>
        </w:rPr>
        <w:t xml:space="preserve">: </w:t>
      </w:r>
      <w:r w:rsidRPr="008B3ED4">
        <w:rPr>
          <w:rFonts w:ascii="Times New Roman" w:hAnsi="Times New Roman"/>
          <w:i/>
        </w:rPr>
        <w:t xml:space="preserve">“Bảng giá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ất do UBND cấp tỉnh ban hành theo quy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ịnh của Luật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ất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ai số 45/2013/QH13 </w:t>
      </w:r>
      <w:r w:rsidRPr="008B3ED4">
        <w:rPr>
          <w:rFonts w:ascii="Times New Roman" w:hAnsi="Times New Roman" w:hint="eastAsia"/>
          <w:i/>
        </w:rPr>
        <w:t>đư</w:t>
      </w:r>
      <w:r w:rsidRPr="008B3ED4">
        <w:rPr>
          <w:rFonts w:ascii="Times New Roman" w:hAnsi="Times New Roman"/>
          <w:i/>
        </w:rPr>
        <w:t xml:space="preserve">ợc tiếp tục </w:t>
      </w:r>
      <w:r w:rsidRPr="008B3ED4">
        <w:rPr>
          <w:rFonts w:ascii="Times New Roman" w:hAnsi="Times New Roman" w:hint="eastAsia"/>
          <w:i/>
        </w:rPr>
        <w:t>á</w:t>
      </w:r>
      <w:r w:rsidRPr="008B3ED4">
        <w:rPr>
          <w:rFonts w:ascii="Times New Roman" w:hAnsi="Times New Roman"/>
          <w:i/>
        </w:rPr>
        <w:t xml:space="preserve">p dụng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>ến hết ngày 31/12/2025; tr</w:t>
      </w:r>
      <w:r w:rsidRPr="008B3ED4">
        <w:rPr>
          <w:rFonts w:ascii="Times New Roman" w:hAnsi="Times New Roman" w:hint="eastAsia"/>
          <w:i/>
        </w:rPr>
        <w:t>ư</w:t>
      </w:r>
      <w:r w:rsidRPr="008B3ED4">
        <w:rPr>
          <w:rFonts w:ascii="Times New Roman" w:hAnsi="Times New Roman"/>
          <w:i/>
        </w:rPr>
        <w:t xml:space="preserve">ờng hợp cần thiết UBND cấp tỉnh quyết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ịnh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iều chỉnh bảng giá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ất theo quy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ịnh của Luật này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ể phù hợp với tình hình thực tế về giá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ất tại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>ịa ph</w:t>
      </w:r>
      <w:r w:rsidRPr="008B3ED4">
        <w:rPr>
          <w:rFonts w:ascii="Times New Roman" w:hAnsi="Times New Roman" w:hint="eastAsia"/>
          <w:i/>
        </w:rPr>
        <w:t>ươ</w:t>
      </w:r>
      <w:r w:rsidRPr="008B3ED4">
        <w:rPr>
          <w:rFonts w:ascii="Times New Roman" w:hAnsi="Times New Roman"/>
          <w:i/>
        </w:rPr>
        <w:t>ng”</w:t>
      </w:r>
      <w:r w:rsidR="002B008D">
        <w:rPr>
          <w:rFonts w:ascii="Times New Roman" w:hAnsi="Times New Roman"/>
        </w:rPr>
        <w:t>.</w:t>
      </w:r>
    </w:p>
    <w:p w:rsidR="00E96C34" w:rsidRDefault="008B3ED4" w:rsidP="008B3ED4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</w:rPr>
      </w:pPr>
      <w:r w:rsidRPr="008B3ED4">
        <w:rPr>
          <w:rFonts w:ascii="Times New Roman" w:hAnsi="Times New Roman"/>
        </w:rPr>
        <w:t xml:space="preserve">Tại khoản 3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iều 111 Luật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ất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ai quy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ịnh: </w:t>
      </w:r>
      <w:r w:rsidRPr="008B3ED4">
        <w:rPr>
          <w:rFonts w:ascii="Times New Roman" w:hAnsi="Times New Roman"/>
          <w:i/>
        </w:rPr>
        <w:t xml:space="preserve">“Giá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ất tính tiền sử dụng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>ất tại n</w:t>
      </w:r>
      <w:r w:rsidRPr="008B3ED4">
        <w:rPr>
          <w:rFonts w:ascii="Times New Roman" w:hAnsi="Times New Roman" w:hint="eastAsia"/>
          <w:i/>
        </w:rPr>
        <w:t>ơ</w:t>
      </w:r>
      <w:r w:rsidRPr="008B3ED4">
        <w:rPr>
          <w:rFonts w:ascii="Times New Roman" w:hAnsi="Times New Roman"/>
          <w:i/>
        </w:rPr>
        <w:t xml:space="preserve">i tái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>ịnh c</w:t>
      </w:r>
      <w:r w:rsidRPr="008B3ED4">
        <w:rPr>
          <w:rFonts w:ascii="Times New Roman" w:hAnsi="Times New Roman" w:hint="eastAsia"/>
          <w:i/>
        </w:rPr>
        <w:t>ư</w:t>
      </w:r>
      <w:r w:rsidRPr="008B3ED4">
        <w:rPr>
          <w:rFonts w:ascii="Times New Roman" w:hAnsi="Times New Roman"/>
          <w:i/>
        </w:rPr>
        <w:t xml:space="preserve">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>ối với ng</w:t>
      </w:r>
      <w:r w:rsidRPr="008B3ED4">
        <w:rPr>
          <w:rFonts w:ascii="Times New Roman" w:hAnsi="Times New Roman" w:hint="eastAsia"/>
          <w:i/>
        </w:rPr>
        <w:t>ư</w:t>
      </w:r>
      <w:r w:rsidRPr="008B3ED4">
        <w:rPr>
          <w:rFonts w:ascii="Times New Roman" w:hAnsi="Times New Roman"/>
          <w:i/>
        </w:rPr>
        <w:t xml:space="preserve">ời </w:t>
      </w:r>
      <w:r w:rsidRPr="008B3ED4">
        <w:rPr>
          <w:rFonts w:ascii="Times New Roman" w:hAnsi="Times New Roman" w:hint="eastAsia"/>
          <w:i/>
        </w:rPr>
        <w:t>đư</w:t>
      </w:r>
      <w:r w:rsidRPr="008B3ED4">
        <w:rPr>
          <w:rFonts w:ascii="Times New Roman" w:hAnsi="Times New Roman"/>
          <w:i/>
        </w:rPr>
        <w:t>ợc bồi th</w:t>
      </w:r>
      <w:r w:rsidRPr="008B3ED4">
        <w:rPr>
          <w:rFonts w:ascii="Times New Roman" w:hAnsi="Times New Roman" w:hint="eastAsia"/>
          <w:i/>
        </w:rPr>
        <w:t>ư</w:t>
      </w:r>
      <w:r w:rsidRPr="008B3ED4">
        <w:rPr>
          <w:rFonts w:ascii="Times New Roman" w:hAnsi="Times New Roman"/>
          <w:i/>
        </w:rPr>
        <w:t xml:space="preserve">ờng về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>ất ở, ng</w:t>
      </w:r>
      <w:r w:rsidRPr="008B3ED4">
        <w:rPr>
          <w:rFonts w:ascii="Times New Roman" w:hAnsi="Times New Roman" w:hint="eastAsia"/>
          <w:i/>
        </w:rPr>
        <w:t>ư</w:t>
      </w:r>
      <w:r w:rsidRPr="008B3ED4">
        <w:rPr>
          <w:rFonts w:ascii="Times New Roman" w:hAnsi="Times New Roman"/>
          <w:i/>
        </w:rPr>
        <w:t xml:space="preserve">ời </w:t>
      </w:r>
      <w:r w:rsidRPr="008B3ED4">
        <w:rPr>
          <w:rFonts w:ascii="Times New Roman" w:hAnsi="Times New Roman" w:hint="eastAsia"/>
          <w:i/>
        </w:rPr>
        <w:t>đư</w:t>
      </w:r>
      <w:r w:rsidRPr="008B3ED4">
        <w:rPr>
          <w:rFonts w:ascii="Times New Roman" w:hAnsi="Times New Roman"/>
          <w:i/>
        </w:rPr>
        <w:t xml:space="preserve">ợc giao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ất ở tái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>ịnh c</w:t>
      </w:r>
      <w:r w:rsidRPr="008B3ED4">
        <w:rPr>
          <w:rFonts w:ascii="Times New Roman" w:hAnsi="Times New Roman" w:hint="eastAsia"/>
          <w:i/>
        </w:rPr>
        <w:t>ư</w:t>
      </w:r>
      <w:r w:rsidRPr="008B3ED4">
        <w:rPr>
          <w:rFonts w:ascii="Times New Roman" w:hAnsi="Times New Roman"/>
          <w:i/>
        </w:rPr>
        <w:t xml:space="preserve"> trong tr</w:t>
      </w:r>
      <w:r w:rsidRPr="008B3ED4">
        <w:rPr>
          <w:rFonts w:ascii="Times New Roman" w:hAnsi="Times New Roman" w:hint="eastAsia"/>
          <w:i/>
        </w:rPr>
        <w:t>ư</w:t>
      </w:r>
      <w:r w:rsidRPr="008B3ED4">
        <w:rPr>
          <w:rFonts w:ascii="Times New Roman" w:hAnsi="Times New Roman"/>
          <w:i/>
        </w:rPr>
        <w:t xml:space="preserve">ờng hợp không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ủ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>iều kiện bồi th</w:t>
      </w:r>
      <w:r w:rsidRPr="008B3ED4">
        <w:rPr>
          <w:rFonts w:ascii="Times New Roman" w:hAnsi="Times New Roman" w:hint="eastAsia"/>
          <w:i/>
        </w:rPr>
        <w:t>ư</w:t>
      </w:r>
      <w:r w:rsidRPr="008B3ED4">
        <w:rPr>
          <w:rFonts w:ascii="Times New Roman" w:hAnsi="Times New Roman"/>
          <w:i/>
        </w:rPr>
        <w:t xml:space="preserve">ờng về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ất ở là giá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ất </w:t>
      </w:r>
      <w:r w:rsidRPr="008B3ED4">
        <w:rPr>
          <w:rFonts w:ascii="Times New Roman" w:hAnsi="Times New Roman" w:hint="eastAsia"/>
          <w:i/>
        </w:rPr>
        <w:t>đư</w:t>
      </w:r>
      <w:r w:rsidRPr="008B3ED4">
        <w:rPr>
          <w:rFonts w:ascii="Times New Roman" w:hAnsi="Times New Roman"/>
          <w:i/>
        </w:rPr>
        <w:t xml:space="preserve">ợc xác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ịnh theo bảng giá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ất tại thời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>iểm phê duyệt ph</w:t>
      </w:r>
      <w:r w:rsidRPr="008B3ED4">
        <w:rPr>
          <w:rFonts w:ascii="Times New Roman" w:hAnsi="Times New Roman" w:hint="eastAsia"/>
          <w:i/>
        </w:rPr>
        <w:t>ươ</w:t>
      </w:r>
      <w:r w:rsidRPr="008B3ED4">
        <w:rPr>
          <w:rFonts w:ascii="Times New Roman" w:hAnsi="Times New Roman"/>
          <w:i/>
        </w:rPr>
        <w:t>ng án bồi th</w:t>
      </w:r>
      <w:r w:rsidRPr="008B3ED4">
        <w:rPr>
          <w:rFonts w:ascii="Times New Roman" w:hAnsi="Times New Roman" w:hint="eastAsia"/>
          <w:i/>
        </w:rPr>
        <w:t>ư</w:t>
      </w:r>
      <w:r w:rsidRPr="008B3ED4">
        <w:rPr>
          <w:rFonts w:ascii="Times New Roman" w:hAnsi="Times New Roman"/>
          <w:i/>
        </w:rPr>
        <w:t xml:space="preserve">ờng, hỗ trợ, tái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>ịnh c</w:t>
      </w:r>
      <w:r w:rsidRPr="008B3ED4">
        <w:rPr>
          <w:rFonts w:ascii="Times New Roman" w:hAnsi="Times New Roman" w:hint="eastAsia"/>
          <w:i/>
        </w:rPr>
        <w:t>ư</w:t>
      </w:r>
      <w:r w:rsidRPr="008B3ED4">
        <w:rPr>
          <w:rFonts w:ascii="Times New Roman" w:hAnsi="Times New Roman"/>
          <w:i/>
        </w:rPr>
        <w:t>. Tr</w:t>
      </w:r>
      <w:r w:rsidRPr="008B3ED4">
        <w:rPr>
          <w:rFonts w:ascii="Times New Roman" w:hAnsi="Times New Roman" w:hint="eastAsia"/>
          <w:i/>
        </w:rPr>
        <w:t>ư</w:t>
      </w:r>
      <w:r w:rsidRPr="008B3ED4">
        <w:rPr>
          <w:rFonts w:ascii="Times New Roman" w:hAnsi="Times New Roman"/>
          <w:i/>
        </w:rPr>
        <w:t>ờng hợp ch</w:t>
      </w:r>
      <w:r w:rsidRPr="008B3ED4">
        <w:rPr>
          <w:rFonts w:ascii="Times New Roman" w:hAnsi="Times New Roman" w:hint="eastAsia"/>
          <w:i/>
        </w:rPr>
        <w:t>ư</w:t>
      </w:r>
      <w:r w:rsidRPr="008B3ED4">
        <w:rPr>
          <w:rFonts w:ascii="Times New Roman" w:hAnsi="Times New Roman"/>
          <w:i/>
        </w:rPr>
        <w:t xml:space="preserve">a có giá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ất trong bảng giá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ất thì phải bổ sung bảng giá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 xml:space="preserve">ất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>ể làm c</w:t>
      </w:r>
      <w:r w:rsidRPr="008B3ED4">
        <w:rPr>
          <w:rFonts w:ascii="Times New Roman" w:hAnsi="Times New Roman" w:hint="eastAsia"/>
          <w:i/>
        </w:rPr>
        <w:t>ă</w:t>
      </w:r>
      <w:r w:rsidRPr="008B3ED4">
        <w:rPr>
          <w:rFonts w:ascii="Times New Roman" w:hAnsi="Times New Roman"/>
          <w:i/>
        </w:rPr>
        <w:t xml:space="preserve">n cứ tính tiền sử dụng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>ất cho ng</w:t>
      </w:r>
      <w:r w:rsidRPr="008B3ED4">
        <w:rPr>
          <w:rFonts w:ascii="Times New Roman" w:hAnsi="Times New Roman" w:hint="eastAsia"/>
          <w:i/>
        </w:rPr>
        <w:t>ư</w:t>
      </w:r>
      <w:r w:rsidRPr="008B3ED4">
        <w:rPr>
          <w:rFonts w:ascii="Times New Roman" w:hAnsi="Times New Roman"/>
          <w:i/>
        </w:rPr>
        <w:t xml:space="preserve">ời </w:t>
      </w:r>
      <w:r w:rsidRPr="008B3ED4">
        <w:rPr>
          <w:rFonts w:ascii="Times New Roman" w:hAnsi="Times New Roman" w:hint="eastAsia"/>
          <w:i/>
        </w:rPr>
        <w:t>đư</w:t>
      </w:r>
      <w:r w:rsidRPr="008B3ED4">
        <w:rPr>
          <w:rFonts w:ascii="Times New Roman" w:hAnsi="Times New Roman"/>
          <w:i/>
        </w:rPr>
        <w:t xml:space="preserve">ợc bố trí tái </w:t>
      </w:r>
      <w:r w:rsidRPr="008B3ED4">
        <w:rPr>
          <w:rFonts w:ascii="Times New Roman" w:hAnsi="Times New Roman" w:hint="eastAsia"/>
          <w:i/>
        </w:rPr>
        <w:t>đ</w:t>
      </w:r>
      <w:r w:rsidRPr="008B3ED4">
        <w:rPr>
          <w:rFonts w:ascii="Times New Roman" w:hAnsi="Times New Roman"/>
          <w:i/>
        </w:rPr>
        <w:t>ịnh c</w:t>
      </w:r>
      <w:r w:rsidRPr="008B3ED4">
        <w:rPr>
          <w:rFonts w:ascii="Times New Roman" w:hAnsi="Times New Roman" w:hint="eastAsia"/>
          <w:i/>
        </w:rPr>
        <w:t>ư”</w:t>
      </w:r>
      <w:r w:rsidRPr="008B3ED4">
        <w:rPr>
          <w:rFonts w:ascii="Times New Roman" w:hAnsi="Times New Roman"/>
        </w:rPr>
        <w:t xml:space="preserve">.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ể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ảm bảo việc áp dụng Bảng giá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ất, tính tiền sử dụng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ất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ể giao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>ất tái</w:t>
      </w:r>
      <w:r>
        <w:rPr>
          <w:rFonts w:ascii="Times New Roman" w:hAnsi="Times New Roman"/>
        </w:rPr>
        <w:t xml:space="preserve">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>ịnh c</w:t>
      </w:r>
      <w:r w:rsidRPr="008B3ED4">
        <w:rPr>
          <w:rFonts w:ascii="Times New Roman" w:hAnsi="Times New Roman" w:hint="eastAsia"/>
        </w:rPr>
        <w:t>ư</w:t>
      </w:r>
      <w:r w:rsidRPr="008B3ED4">
        <w:rPr>
          <w:rFonts w:ascii="Times New Roman" w:hAnsi="Times New Roman"/>
        </w:rPr>
        <w:t xml:space="preserve"> theo </w:t>
      </w:r>
      <w:r w:rsidRPr="008B3ED4">
        <w:rPr>
          <w:rFonts w:ascii="Times New Roman" w:hAnsi="Times New Roman" w:hint="eastAsia"/>
        </w:rPr>
        <w:t>đú</w:t>
      </w:r>
      <w:r w:rsidRPr="008B3ED4">
        <w:rPr>
          <w:rFonts w:ascii="Times New Roman" w:hAnsi="Times New Roman"/>
        </w:rPr>
        <w:t xml:space="preserve">ng quy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ịnh, cần thiết phải xây dựng bảng giá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ất các khu tái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</w:t>
      </w:r>
      <w:r w:rsidRPr="008B3ED4">
        <w:rPr>
          <w:rFonts w:ascii="Times New Roman" w:hAnsi="Times New Roman"/>
        </w:rPr>
        <w:t xml:space="preserve">của trên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ịa bàn tỉnh, bổ sung vào bảng giá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ất giai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 xml:space="preserve">oạn 2020-2024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>ể áp dụng</w:t>
      </w:r>
      <w:r>
        <w:rPr>
          <w:rFonts w:ascii="Times New Roman" w:hAnsi="Times New Roman"/>
        </w:rPr>
        <w:t xml:space="preserve"> </w:t>
      </w:r>
      <w:r w:rsidRPr="008B3ED4">
        <w:rPr>
          <w:rFonts w:ascii="Times New Roman" w:hAnsi="Times New Roman" w:hint="eastAsia"/>
        </w:rPr>
        <w:t>đ</w:t>
      </w:r>
      <w:r w:rsidRPr="008B3ED4">
        <w:rPr>
          <w:rFonts w:ascii="Times New Roman" w:hAnsi="Times New Roman"/>
        </w:rPr>
        <w:t>ến hết 31/12/2025.</w:t>
      </w:r>
    </w:p>
    <w:p w:rsidR="001917C5" w:rsidRDefault="001917C5" w:rsidP="00470BB4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</w:rPr>
      </w:pPr>
      <w:r w:rsidRPr="001917C5">
        <w:rPr>
          <w:rFonts w:ascii="Times New Roman" w:hAnsi="Times New Roman"/>
        </w:rPr>
        <w:lastRenderedPageBreak/>
        <w:t xml:space="preserve">Bên cạnh </w:t>
      </w:r>
      <w:r w:rsidRPr="001917C5">
        <w:rPr>
          <w:rFonts w:ascii="Times New Roman" w:hAnsi="Times New Roman" w:hint="eastAsia"/>
        </w:rPr>
        <w:t>đó</w:t>
      </w:r>
      <w:r w:rsidR="00B255E4">
        <w:rPr>
          <w:rFonts w:ascii="Times New Roman" w:hAnsi="Times New Roman"/>
        </w:rPr>
        <w:t xml:space="preserve">, thực hiện chủ trương </w:t>
      </w:r>
      <w:r w:rsidRPr="001917C5">
        <w:rPr>
          <w:rFonts w:ascii="Times New Roman" w:hAnsi="Times New Roman"/>
        </w:rPr>
        <w:t xml:space="preserve">sắp xếp </w:t>
      </w:r>
      <w:r w:rsidRPr="001917C5">
        <w:rPr>
          <w:rFonts w:ascii="Times New Roman" w:hAnsi="Times New Roman" w:hint="eastAsia"/>
        </w:rPr>
        <w:t>đơ</w:t>
      </w:r>
      <w:r w:rsidRPr="001917C5">
        <w:rPr>
          <w:rFonts w:ascii="Times New Roman" w:hAnsi="Times New Roman"/>
        </w:rPr>
        <w:t xml:space="preserve">n vị hành chính và tổ chức chính quyền </w:t>
      </w:r>
      <w:r w:rsidRPr="001917C5">
        <w:rPr>
          <w:rFonts w:ascii="Times New Roman" w:hAnsi="Times New Roman" w:hint="eastAsia"/>
        </w:rPr>
        <w:t>đ</w:t>
      </w:r>
      <w:r w:rsidRPr="001917C5">
        <w:rPr>
          <w:rFonts w:ascii="Times New Roman" w:hAnsi="Times New Roman"/>
        </w:rPr>
        <w:t>ịa ph</w:t>
      </w:r>
      <w:r w:rsidRPr="001917C5">
        <w:rPr>
          <w:rFonts w:ascii="Times New Roman" w:hAnsi="Times New Roman" w:hint="eastAsia"/>
        </w:rPr>
        <w:t>ươ</w:t>
      </w:r>
      <w:r w:rsidRPr="001917C5">
        <w:rPr>
          <w:rFonts w:ascii="Times New Roman" w:hAnsi="Times New Roman"/>
        </w:rPr>
        <w:t>ng 02</w:t>
      </w:r>
      <w:r>
        <w:rPr>
          <w:rFonts w:ascii="Times New Roman" w:hAnsi="Times New Roman"/>
        </w:rPr>
        <w:t xml:space="preserve"> </w:t>
      </w:r>
      <w:r w:rsidRPr="001917C5">
        <w:rPr>
          <w:rFonts w:ascii="Times New Roman" w:hAnsi="Times New Roman"/>
        </w:rPr>
        <w:t>cấp theo Nghị quyết số 60-NQ/TW ngày 12/4/2025 Nghị quyết hội nghị lần thứ</w:t>
      </w:r>
      <w:r>
        <w:rPr>
          <w:rFonts w:ascii="Times New Roman" w:hAnsi="Times New Roman"/>
        </w:rPr>
        <w:t xml:space="preserve"> </w:t>
      </w:r>
      <w:r w:rsidRPr="001917C5">
        <w:rPr>
          <w:rFonts w:ascii="Times New Roman" w:hAnsi="Times New Roman"/>
        </w:rPr>
        <w:t xml:space="preserve">11 Ban Chấp hành Trung </w:t>
      </w:r>
      <w:r w:rsidRPr="001917C5">
        <w:rPr>
          <w:rFonts w:ascii="Times New Roman" w:hAnsi="Times New Roman" w:hint="eastAsia"/>
        </w:rPr>
        <w:t>ươ</w:t>
      </w:r>
      <w:r w:rsidRPr="001917C5">
        <w:rPr>
          <w:rFonts w:ascii="Times New Roman" w:hAnsi="Times New Roman"/>
        </w:rPr>
        <w:t xml:space="preserve">ng </w:t>
      </w:r>
      <w:r w:rsidRPr="001917C5">
        <w:rPr>
          <w:rFonts w:ascii="Times New Roman" w:hAnsi="Times New Roman" w:hint="eastAsia"/>
        </w:rPr>
        <w:t>Đ</w:t>
      </w:r>
      <w:r w:rsidRPr="001917C5">
        <w:rPr>
          <w:rFonts w:ascii="Times New Roman" w:hAnsi="Times New Roman"/>
        </w:rPr>
        <w:t>ảng khóa XIII, Nghị quyết số</w:t>
      </w:r>
      <w:r>
        <w:rPr>
          <w:rFonts w:ascii="Times New Roman" w:hAnsi="Times New Roman"/>
        </w:rPr>
        <w:t xml:space="preserve"> </w:t>
      </w:r>
      <w:r w:rsidRPr="001917C5">
        <w:rPr>
          <w:rFonts w:ascii="Times New Roman" w:hAnsi="Times New Roman"/>
        </w:rPr>
        <w:t>76/2025/UBTVQH15 ngày 1</w:t>
      </w:r>
      <w:r w:rsidR="00B255E4">
        <w:rPr>
          <w:rFonts w:ascii="Times New Roman" w:hAnsi="Times New Roman"/>
        </w:rPr>
        <w:t>4</w:t>
      </w:r>
      <w:r w:rsidRPr="001917C5">
        <w:rPr>
          <w:rFonts w:ascii="Times New Roman" w:hAnsi="Times New Roman"/>
        </w:rPr>
        <w:t>/4/2025 của Ủy ban th</w:t>
      </w:r>
      <w:r w:rsidRPr="001917C5">
        <w:rPr>
          <w:rFonts w:ascii="Times New Roman" w:hAnsi="Times New Roman" w:hint="eastAsia"/>
        </w:rPr>
        <w:t>ư</w:t>
      </w:r>
      <w:r w:rsidRPr="001917C5">
        <w:rPr>
          <w:rFonts w:ascii="Times New Roman" w:hAnsi="Times New Roman"/>
        </w:rPr>
        <w:t>ờng vụ Quốc hội Khóa 15</w:t>
      </w:r>
      <w:r>
        <w:rPr>
          <w:rFonts w:ascii="Times New Roman" w:hAnsi="Times New Roman"/>
        </w:rPr>
        <w:t xml:space="preserve"> </w:t>
      </w:r>
      <w:r w:rsidRPr="001917C5">
        <w:rPr>
          <w:rFonts w:ascii="Times New Roman" w:hAnsi="Times New Roman"/>
        </w:rPr>
        <w:t xml:space="preserve">về sắp xếp </w:t>
      </w:r>
      <w:r w:rsidRPr="001917C5">
        <w:rPr>
          <w:rFonts w:ascii="Times New Roman" w:hAnsi="Times New Roman" w:hint="eastAsia"/>
        </w:rPr>
        <w:t>đơ</w:t>
      </w:r>
      <w:r w:rsidRPr="001917C5">
        <w:rPr>
          <w:rFonts w:ascii="Times New Roman" w:hAnsi="Times New Roman"/>
        </w:rPr>
        <w:t>n vị hành chính n</w:t>
      </w:r>
      <w:r w:rsidRPr="001917C5">
        <w:rPr>
          <w:rFonts w:ascii="Times New Roman" w:hAnsi="Times New Roman" w:hint="eastAsia"/>
        </w:rPr>
        <w:t>ă</w:t>
      </w:r>
      <w:r w:rsidRPr="001917C5">
        <w:rPr>
          <w:rFonts w:ascii="Times New Roman" w:hAnsi="Times New Roman"/>
        </w:rPr>
        <w:t xml:space="preserve">m 2025. </w:t>
      </w:r>
      <w:r>
        <w:rPr>
          <w:rFonts w:ascii="Times New Roman" w:hAnsi="Times New Roman"/>
        </w:rPr>
        <w:t>N</w:t>
      </w:r>
      <w:r w:rsidR="00B255E4">
        <w:rPr>
          <w:rFonts w:ascii="Times New Roman" w:hAnsi="Times New Roman"/>
        </w:rPr>
        <w:t xml:space="preserve">gày </w:t>
      </w:r>
      <w:r w:rsidR="00B255E4" w:rsidRPr="00B255E4">
        <w:rPr>
          <w:rFonts w:ascii="Times New Roman" w:hAnsi="Times New Roman"/>
        </w:rPr>
        <w:t>28/04/2025</w:t>
      </w:r>
      <w:r w:rsidR="00B255E4">
        <w:rPr>
          <w:rFonts w:ascii="Times New Roman" w:hAnsi="Times New Roman"/>
        </w:rPr>
        <w:t xml:space="preserve"> HĐND tỉnh ban hành Nghị quyết số </w:t>
      </w:r>
      <w:r w:rsidR="00B255E4" w:rsidRPr="00B255E4">
        <w:rPr>
          <w:rFonts w:ascii="Times New Roman" w:hAnsi="Times New Roman"/>
        </w:rPr>
        <w:t>27/NQ-H</w:t>
      </w:r>
      <w:r w:rsidR="00B255E4" w:rsidRPr="00B255E4">
        <w:rPr>
          <w:rFonts w:ascii="Times New Roman" w:hAnsi="Times New Roman" w:hint="eastAsia"/>
        </w:rPr>
        <w:t>Đ</w:t>
      </w:r>
      <w:r w:rsidR="00B255E4" w:rsidRPr="00B255E4">
        <w:rPr>
          <w:rFonts w:ascii="Times New Roman" w:hAnsi="Times New Roman"/>
        </w:rPr>
        <w:t>ND</w:t>
      </w:r>
      <w:r w:rsidR="00B255E4">
        <w:rPr>
          <w:rFonts w:ascii="Times New Roman" w:hAnsi="Times New Roman"/>
        </w:rPr>
        <w:t xml:space="preserve"> </w:t>
      </w:r>
      <w:r w:rsidR="00B255E4" w:rsidRPr="00B255E4">
        <w:rPr>
          <w:rFonts w:ascii="Times New Roman" w:hAnsi="Times New Roman"/>
        </w:rPr>
        <w:t>Thông qua chủ tr</w:t>
      </w:r>
      <w:r w:rsidR="00B255E4" w:rsidRPr="00B255E4">
        <w:rPr>
          <w:rFonts w:ascii="Times New Roman" w:hAnsi="Times New Roman" w:hint="eastAsia"/>
        </w:rPr>
        <w:t>ươ</w:t>
      </w:r>
      <w:r w:rsidR="00B255E4" w:rsidRPr="00B255E4">
        <w:rPr>
          <w:rFonts w:ascii="Times New Roman" w:hAnsi="Times New Roman"/>
        </w:rPr>
        <w:t xml:space="preserve">ng sắp xếp </w:t>
      </w:r>
      <w:r w:rsidR="00B255E4" w:rsidRPr="00B255E4">
        <w:rPr>
          <w:rFonts w:ascii="Times New Roman" w:hAnsi="Times New Roman" w:hint="eastAsia"/>
        </w:rPr>
        <w:t>đơ</w:t>
      </w:r>
      <w:r w:rsidR="00B255E4" w:rsidRPr="00B255E4">
        <w:rPr>
          <w:rFonts w:ascii="Times New Roman" w:hAnsi="Times New Roman"/>
        </w:rPr>
        <w:t>n vị hành chính cấp xã của tỉnh Lai Châu n</w:t>
      </w:r>
      <w:r w:rsidR="00B255E4" w:rsidRPr="00B255E4">
        <w:rPr>
          <w:rFonts w:ascii="Times New Roman" w:hAnsi="Times New Roman" w:hint="eastAsia"/>
        </w:rPr>
        <w:t>ă</w:t>
      </w:r>
      <w:r w:rsidR="00B255E4" w:rsidRPr="00B255E4">
        <w:rPr>
          <w:rFonts w:ascii="Times New Roman" w:hAnsi="Times New Roman"/>
        </w:rPr>
        <w:t>m 2025</w:t>
      </w:r>
      <w:r w:rsidR="009534EC">
        <w:rPr>
          <w:rFonts w:ascii="Times New Roman" w:hAnsi="Times New Roman"/>
        </w:rPr>
        <w:t xml:space="preserve"> và đã </w:t>
      </w:r>
      <w:r w:rsidR="00470BB4">
        <w:rPr>
          <w:rFonts w:ascii="Times New Roman" w:hAnsi="Times New Roman"/>
        </w:rPr>
        <w:t>được</w:t>
      </w:r>
      <w:r w:rsidR="009534EC">
        <w:rPr>
          <w:rFonts w:ascii="Times New Roman" w:hAnsi="Times New Roman"/>
        </w:rPr>
        <w:t xml:space="preserve"> Ủy ban Thường vụ Quốc hội</w:t>
      </w:r>
      <w:r w:rsidR="00470BB4">
        <w:rPr>
          <w:rFonts w:ascii="Times New Roman" w:hAnsi="Times New Roman"/>
        </w:rPr>
        <w:t xml:space="preserve"> thông qua tại Nghị quyết số 1670/NQ-UBTVQH15 ngày 16/6/2025</w:t>
      </w:r>
      <w:r w:rsidR="00B255E4">
        <w:rPr>
          <w:rFonts w:ascii="Times New Roman" w:hAnsi="Times New Roman"/>
        </w:rPr>
        <w:t>, theo đó s</w:t>
      </w:r>
      <w:r w:rsidRPr="001917C5">
        <w:rPr>
          <w:rFonts w:ascii="Times New Roman" w:hAnsi="Times New Roman"/>
        </w:rPr>
        <w:t xml:space="preserve">au khi sắp xếp </w:t>
      </w:r>
      <w:r w:rsidRPr="001917C5">
        <w:rPr>
          <w:rFonts w:ascii="Times New Roman" w:hAnsi="Times New Roman" w:hint="eastAsia"/>
        </w:rPr>
        <w:t>đơ</w:t>
      </w:r>
      <w:r w:rsidRPr="001917C5">
        <w:rPr>
          <w:rFonts w:ascii="Times New Roman" w:hAnsi="Times New Roman"/>
        </w:rPr>
        <w:t>n vị hành</w:t>
      </w:r>
      <w:r>
        <w:rPr>
          <w:rFonts w:ascii="Times New Roman" w:hAnsi="Times New Roman"/>
        </w:rPr>
        <w:t xml:space="preserve"> </w:t>
      </w:r>
      <w:r w:rsidRPr="001917C5">
        <w:rPr>
          <w:rFonts w:ascii="Times New Roman" w:hAnsi="Times New Roman"/>
        </w:rPr>
        <w:t xml:space="preserve">chính cấp xã (toàn tỉnh có </w:t>
      </w:r>
      <w:r w:rsidR="00B255E4">
        <w:rPr>
          <w:rFonts w:ascii="Times New Roman" w:hAnsi="Times New Roman"/>
        </w:rPr>
        <w:t>38</w:t>
      </w:r>
      <w:r w:rsidRPr="001917C5">
        <w:rPr>
          <w:rFonts w:ascii="Times New Roman" w:hAnsi="Times New Roman"/>
        </w:rPr>
        <w:t xml:space="preserve"> </w:t>
      </w:r>
      <w:r w:rsidRPr="001917C5">
        <w:rPr>
          <w:rFonts w:ascii="Times New Roman" w:hAnsi="Times New Roman" w:hint="eastAsia"/>
        </w:rPr>
        <w:t>đơ</w:t>
      </w:r>
      <w:r w:rsidRPr="001917C5">
        <w:rPr>
          <w:rFonts w:ascii="Times New Roman" w:hAnsi="Times New Roman"/>
        </w:rPr>
        <w:t>n vị hành chính</w:t>
      </w:r>
      <w:r w:rsidR="00FA3F84">
        <w:rPr>
          <w:rFonts w:ascii="Times New Roman" w:hAnsi="Times New Roman"/>
        </w:rPr>
        <w:t xml:space="preserve"> xã, phường </w:t>
      </w:r>
      <w:r w:rsidRPr="001917C5">
        <w:rPr>
          <w:rFonts w:ascii="Times New Roman" w:hAnsi="Times New Roman"/>
        </w:rPr>
        <w:t xml:space="preserve">giảm </w:t>
      </w:r>
      <w:r w:rsidR="00B255E4">
        <w:rPr>
          <w:rFonts w:ascii="Times New Roman" w:hAnsi="Times New Roman"/>
        </w:rPr>
        <w:t>68</w:t>
      </w:r>
      <w:r w:rsidRPr="001917C5">
        <w:rPr>
          <w:rFonts w:ascii="Times New Roman" w:hAnsi="Times New Roman"/>
        </w:rPr>
        <w:t xml:space="preserve"> </w:t>
      </w:r>
      <w:r w:rsidRPr="001917C5">
        <w:rPr>
          <w:rFonts w:ascii="Times New Roman" w:hAnsi="Times New Roman" w:hint="eastAsia"/>
        </w:rPr>
        <w:t>đơ</w:t>
      </w:r>
      <w:r w:rsidR="003832A1">
        <w:rPr>
          <w:rFonts w:ascii="Times New Roman" w:hAnsi="Times New Roman"/>
        </w:rPr>
        <w:t>n vị)</w:t>
      </w:r>
      <w:r w:rsidRPr="001917C5">
        <w:rPr>
          <w:rFonts w:ascii="Times New Roman" w:hAnsi="Times New Roman"/>
        </w:rPr>
        <w:t xml:space="preserve">. Vì vậy, bảng giá </w:t>
      </w:r>
      <w:r w:rsidRPr="001917C5">
        <w:rPr>
          <w:rFonts w:ascii="Times New Roman" w:hAnsi="Times New Roman" w:hint="eastAsia"/>
        </w:rPr>
        <w:t>đ</w:t>
      </w:r>
      <w:r w:rsidRPr="001917C5">
        <w:rPr>
          <w:rFonts w:ascii="Times New Roman" w:hAnsi="Times New Roman"/>
        </w:rPr>
        <w:t xml:space="preserve">ất cần </w:t>
      </w:r>
      <w:r w:rsidRPr="001917C5">
        <w:rPr>
          <w:rFonts w:ascii="Times New Roman" w:hAnsi="Times New Roman" w:hint="eastAsia"/>
        </w:rPr>
        <w:t>đư</w:t>
      </w:r>
      <w:r w:rsidRPr="001917C5">
        <w:rPr>
          <w:rFonts w:ascii="Times New Roman" w:hAnsi="Times New Roman"/>
        </w:rPr>
        <w:t xml:space="preserve">ợc rà soát, </w:t>
      </w:r>
      <w:r w:rsidRPr="001917C5">
        <w:rPr>
          <w:rFonts w:ascii="Times New Roman" w:hAnsi="Times New Roman" w:hint="eastAsia"/>
        </w:rPr>
        <w:t>đ</w:t>
      </w:r>
      <w:r w:rsidRPr="001917C5">
        <w:rPr>
          <w:rFonts w:ascii="Times New Roman" w:hAnsi="Times New Roman"/>
        </w:rPr>
        <w:t xml:space="preserve">iều chỉnh </w:t>
      </w:r>
      <w:r w:rsidRPr="001917C5">
        <w:rPr>
          <w:rFonts w:ascii="Times New Roman" w:hAnsi="Times New Roman" w:hint="eastAsia"/>
        </w:rPr>
        <w:t>đ</w:t>
      </w:r>
      <w:r w:rsidRPr="001917C5">
        <w:rPr>
          <w:rFonts w:ascii="Times New Roman" w:hAnsi="Times New Roman"/>
        </w:rPr>
        <w:t>ể việc kéo dài thời gian</w:t>
      </w:r>
      <w:r>
        <w:rPr>
          <w:rFonts w:ascii="Times New Roman" w:hAnsi="Times New Roman"/>
        </w:rPr>
        <w:t xml:space="preserve"> </w:t>
      </w:r>
      <w:r w:rsidRPr="001917C5">
        <w:rPr>
          <w:rFonts w:ascii="Times New Roman" w:hAnsi="Times New Roman" w:hint="eastAsia"/>
        </w:rPr>
        <w:t>á</w:t>
      </w:r>
      <w:r w:rsidRPr="001917C5">
        <w:rPr>
          <w:rFonts w:ascii="Times New Roman" w:hAnsi="Times New Roman"/>
        </w:rPr>
        <w:t xml:space="preserve">p dụng </w:t>
      </w:r>
      <w:r w:rsidRPr="001917C5">
        <w:rPr>
          <w:rFonts w:ascii="Times New Roman" w:hAnsi="Times New Roman" w:hint="eastAsia"/>
        </w:rPr>
        <w:t>đ</w:t>
      </w:r>
      <w:r w:rsidRPr="001917C5">
        <w:rPr>
          <w:rFonts w:ascii="Times New Roman" w:hAnsi="Times New Roman"/>
        </w:rPr>
        <w:t>ến hết n</w:t>
      </w:r>
      <w:r w:rsidRPr="001917C5">
        <w:rPr>
          <w:rFonts w:ascii="Times New Roman" w:hAnsi="Times New Roman" w:hint="eastAsia"/>
        </w:rPr>
        <w:t>ă</w:t>
      </w:r>
      <w:r w:rsidRPr="001917C5">
        <w:rPr>
          <w:rFonts w:ascii="Times New Roman" w:hAnsi="Times New Roman"/>
        </w:rPr>
        <w:t xml:space="preserve">m 2025 phù hợp với </w:t>
      </w:r>
      <w:r w:rsidRPr="001917C5">
        <w:rPr>
          <w:rFonts w:ascii="Times New Roman" w:hAnsi="Times New Roman" w:hint="eastAsia"/>
        </w:rPr>
        <w:t>đơ</w:t>
      </w:r>
      <w:r w:rsidRPr="001917C5">
        <w:rPr>
          <w:rFonts w:ascii="Times New Roman" w:hAnsi="Times New Roman"/>
        </w:rPr>
        <w:t xml:space="preserve">n vị hành chính mới trên </w:t>
      </w:r>
      <w:r w:rsidRPr="001917C5">
        <w:rPr>
          <w:rFonts w:ascii="Times New Roman" w:hAnsi="Times New Roman" w:hint="eastAsia"/>
        </w:rPr>
        <w:t>đ</w:t>
      </w:r>
      <w:r w:rsidRPr="001917C5">
        <w:rPr>
          <w:rFonts w:ascii="Times New Roman" w:hAnsi="Times New Roman"/>
        </w:rPr>
        <w:t>ịa bàn tỉnh</w:t>
      </w:r>
      <w:r w:rsidR="003832A1">
        <w:rPr>
          <w:rFonts w:ascii="Times New Roman" w:hAnsi="Times New Roman"/>
        </w:rPr>
        <w:t>.</w:t>
      </w:r>
    </w:p>
    <w:p w:rsidR="003832A1" w:rsidRPr="004F1BBD" w:rsidRDefault="003832A1" w:rsidP="003832A1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</w:rPr>
      </w:pPr>
      <w:r w:rsidRPr="003832A1">
        <w:rPr>
          <w:rFonts w:ascii="Times New Roman" w:hAnsi="Times New Roman"/>
        </w:rPr>
        <w:t>Ngoài ra</w:t>
      </w:r>
      <w:r w:rsidR="00034BA0">
        <w:rPr>
          <w:rFonts w:ascii="Times New Roman" w:hAnsi="Times New Roman"/>
        </w:rPr>
        <w:t xml:space="preserve"> căn cứ vào Nghị quyết </w:t>
      </w:r>
      <w:r w:rsidR="00034BA0" w:rsidRPr="00034BA0">
        <w:rPr>
          <w:rFonts w:ascii="Times New Roman" w:hAnsi="Times New Roman"/>
        </w:rPr>
        <w:t>26/2024/NQ-H</w:t>
      </w:r>
      <w:r w:rsidR="00034BA0" w:rsidRPr="00034BA0">
        <w:rPr>
          <w:rFonts w:ascii="Times New Roman" w:hAnsi="Times New Roman" w:hint="eastAsia"/>
        </w:rPr>
        <w:t>Đ</w:t>
      </w:r>
      <w:r w:rsidR="00034BA0" w:rsidRPr="00034BA0">
        <w:rPr>
          <w:rFonts w:ascii="Times New Roman" w:hAnsi="Times New Roman"/>
        </w:rPr>
        <w:t>ND</w:t>
      </w:r>
      <w:r w:rsidR="00034BA0">
        <w:rPr>
          <w:rFonts w:ascii="Times New Roman" w:hAnsi="Times New Roman"/>
        </w:rPr>
        <w:t xml:space="preserve"> </w:t>
      </w:r>
      <w:r w:rsidR="00034BA0" w:rsidRPr="00034BA0">
        <w:rPr>
          <w:rFonts w:ascii="Times New Roman" w:hAnsi="Times New Roman"/>
        </w:rPr>
        <w:t>ngày 17 tháng 7 n</w:t>
      </w:r>
      <w:r w:rsidR="00034BA0" w:rsidRPr="00034BA0">
        <w:rPr>
          <w:rFonts w:ascii="Times New Roman" w:hAnsi="Times New Roman" w:hint="eastAsia"/>
        </w:rPr>
        <w:t>ă</w:t>
      </w:r>
      <w:r w:rsidR="00034BA0" w:rsidRPr="00034BA0">
        <w:rPr>
          <w:rFonts w:ascii="Times New Roman" w:hAnsi="Times New Roman"/>
        </w:rPr>
        <w:t>m 2024</w:t>
      </w:r>
      <w:r w:rsidR="00034BA0">
        <w:rPr>
          <w:rFonts w:ascii="Times New Roman" w:hAnsi="Times New Roman"/>
        </w:rPr>
        <w:t xml:space="preserve"> đ</w:t>
      </w:r>
      <w:r w:rsidR="00034BA0" w:rsidRPr="00034BA0">
        <w:rPr>
          <w:rFonts w:ascii="Times New Roman" w:hAnsi="Times New Roman"/>
        </w:rPr>
        <w:t xml:space="preserve">ặt tên </w:t>
      </w:r>
      <w:r w:rsidR="00034BA0" w:rsidRPr="00034BA0">
        <w:rPr>
          <w:rFonts w:ascii="Times New Roman" w:hAnsi="Times New Roman" w:hint="eastAsia"/>
        </w:rPr>
        <w:t>đư</w:t>
      </w:r>
      <w:r w:rsidR="00034BA0" w:rsidRPr="00034BA0">
        <w:rPr>
          <w:rFonts w:ascii="Times New Roman" w:hAnsi="Times New Roman"/>
        </w:rPr>
        <w:t xml:space="preserve">ờng, phố trên </w:t>
      </w:r>
      <w:r w:rsidR="00034BA0" w:rsidRPr="00034BA0">
        <w:rPr>
          <w:rFonts w:ascii="Times New Roman" w:hAnsi="Times New Roman" w:hint="eastAsia"/>
        </w:rPr>
        <w:t>đ</w:t>
      </w:r>
      <w:r w:rsidR="00034BA0" w:rsidRPr="00034BA0">
        <w:rPr>
          <w:rFonts w:ascii="Times New Roman" w:hAnsi="Times New Roman"/>
        </w:rPr>
        <w:t>ịa bàn thành phố Lai Châu</w:t>
      </w:r>
      <w:r w:rsidR="00034BA0">
        <w:rPr>
          <w:rFonts w:ascii="Times New Roman" w:hAnsi="Times New Roman"/>
        </w:rPr>
        <w:t xml:space="preserve"> và </w:t>
      </w:r>
      <w:r w:rsidRPr="003832A1">
        <w:rPr>
          <w:rFonts w:ascii="Times New Roman" w:hAnsi="Times New Roman"/>
        </w:rPr>
        <w:t xml:space="preserve">qua rà soát các thông tin liên quan </w:t>
      </w:r>
      <w:r w:rsidRPr="003832A1">
        <w:rPr>
          <w:rFonts w:ascii="Times New Roman" w:hAnsi="Times New Roman" w:hint="eastAsia"/>
        </w:rPr>
        <w:t>đ</w:t>
      </w:r>
      <w:r w:rsidRPr="003832A1">
        <w:rPr>
          <w:rFonts w:ascii="Times New Roman" w:hAnsi="Times New Roman"/>
        </w:rPr>
        <w:t xml:space="preserve">ến </w:t>
      </w:r>
      <w:r w:rsidRPr="003832A1">
        <w:rPr>
          <w:rFonts w:ascii="Times New Roman" w:hAnsi="Times New Roman" w:hint="eastAsia"/>
        </w:rPr>
        <w:t>đ</w:t>
      </w:r>
      <w:r w:rsidRPr="003832A1">
        <w:rPr>
          <w:rFonts w:ascii="Times New Roman" w:hAnsi="Times New Roman"/>
        </w:rPr>
        <w:t>iều chỉnh, bổ sung bảng</w:t>
      </w:r>
      <w:r>
        <w:rPr>
          <w:rFonts w:ascii="Times New Roman" w:hAnsi="Times New Roman"/>
        </w:rPr>
        <w:t xml:space="preserve"> </w:t>
      </w:r>
      <w:r w:rsidRPr="003832A1">
        <w:rPr>
          <w:rFonts w:ascii="Times New Roman" w:hAnsi="Times New Roman"/>
        </w:rPr>
        <w:t xml:space="preserve">giá </w:t>
      </w:r>
      <w:r w:rsidRPr="003832A1">
        <w:rPr>
          <w:rFonts w:ascii="Times New Roman" w:hAnsi="Times New Roman" w:hint="eastAsia"/>
        </w:rPr>
        <w:t>đ</w:t>
      </w:r>
      <w:r w:rsidR="00D25F7B">
        <w:rPr>
          <w:rFonts w:ascii="Times New Roman" w:hAnsi="Times New Roman"/>
        </w:rPr>
        <w:t xml:space="preserve">ất của UBND các huyện, thành phố (theo </w:t>
      </w:r>
      <w:r w:rsidRPr="003832A1">
        <w:rPr>
          <w:rFonts w:ascii="Times New Roman" w:hAnsi="Times New Roman"/>
        </w:rPr>
        <w:t>Công v</w:t>
      </w:r>
      <w:r w:rsidRPr="003832A1">
        <w:rPr>
          <w:rFonts w:ascii="Times New Roman" w:hAnsi="Times New Roman" w:hint="eastAsia"/>
        </w:rPr>
        <w:t>ă</w:t>
      </w:r>
      <w:r w:rsidRPr="003832A1">
        <w:rPr>
          <w:rFonts w:ascii="Times New Roman" w:hAnsi="Times New Roman"/>
        </w:rPr>
        <w:t xml:space="preserve">n số </w:t>
      </w:r>
      <w:r w:rsidR="00D25F7B">
        <w:rPr>
          <w:rFonts w:ascii="Times New Roman" w:hAnsi="Times New Roman"/>
        </w:rPr>
        <w:t>1011</w:t>
      </w:r>
      <w:r w:rsidRPr="003832A1">
        <w:rPr>
          <w:rFonts w:ascii="Times New Roman" w:hAnsi="Times New Roman"/>
        </w:rPr>
        <w:t>/</w:t>
      </w:r>
      <w:r w:rsidR="00D25F7B">
        <w:rPr>
          <w:rFonts w:ascii="Times New Roman" w:hAnsi="Times New Roman"/>
        </w:rPr>
        <w:t>STNMT-ĐĐB</w:t>
      </w:r>
      <w:r w:rsidR="00034BA0">
        <w:rPr>
          <w:rFonts w:ascii="Times New Roman" w:hAnsi="Times New Roman"/>
        </w:rPr>
        <w:t xml:space="preserve"> ngày </w:t>
      </w:r>
      <w:r w:rsidR="00D25F7B">
        <w:rPr>
          <w:rFonts w:ascii="Times New Roman" w:hAnsi="Times New Roman"/>
        </w:rPr>
        <w:t>03/5/2024</w:t>
      </w:r>
      <w:r w:rsidR="00643A7D">
        <w:rPr>
          <w:rFonts w:ascii="Times New Roman" w:hAnsi="Times New Roman"/>
        </w:rPr>
        <w:t xml:space="preserve">) </w:t>
      </w:r>
      <w:r w:rsidRPr="003832A1">
        <w:rPr>
          <w:rFonts w:ascii="Times New Roman" w:hAnsi="Times New Roman"/>
        </w:rPr>
        <w:t>cho thấy,</w:t>
      </w:r>
      <w:r>
        <w:rPr>
          <w:rFonts w:ascii="Times New Roman" w:hAnsi="Times New Roman"/>
        </w:rPr>
        <w:t xml:space="preserve"> </w:t>
      </w:r>
      <w:r w:rsidR="00AD23F9" w:rsidRPr="00AD23F9">
        <w:rPr>
          <w:rFonts w:ascii="Times New Roman" w:hAnsi="Times New Roman"/>
        </w:rPr>
        <w:t xml:space="preserve">Bảng giá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ất tại Quyết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>ịnh số 45/2019/Q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-UBND ngày 20/12/2019 của UBND tỉnh Lai Châu về việc ban hành bảng giá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ất giai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oạn 2020-2024 trên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ịa bàn tỉnh Lai Châu và Quyết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>ịnh 44/2021/Q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-UBND ngày 6/12/2021 về việc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iều chỉnh, bổ sung bảng giá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ất giai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oạn 2020-2024 trên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ịa bàn tỉnh Lai Châu kèm theo Quyết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>ịnh số 45/2019/Q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-UBND ngày 20/12/2019 cần </w:t>
      </w:r>
      <w:r w:rsidR="00AD23F9" w:rsidRPr="00AD23F9">
        <w:rPr>
          <w:rFonts w:ascii="Times New Roman" w:hAnsi="Times New Roman" w:hint="eastAsia"/>
        </w:rPr>
        <w:t>đư</w:t>
      </w:r>
      <w:r w:rsidR="00AD23F9" w:rsidRPr="00AD23F9">
        <w:rPr>
          <w:rFonts w:ascii="Times New Roman" w:hAnsi="Times New Roman"/>
        </w:rPr>
        <w:t xml:space="preserve">ợc rà soát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iều chỉnh, bổ sung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ể phù </w:t>
      </w:r>
      <w:bookmarkStart w:id="0" w:name="_GoBack"/>
      <w:r w:rsidR="00AD23F9" w:rsidRPr="00AD23F9">
        <w:rPr>
          <w:rFonts w:ascii="Times New Roman" w:hAnsi="Times New Roman"/>
        </w:rPr>
        <w:t xml:space="preserve">hợp với tình </w:t>
      </w:r>
      <w:bookmarkEnd w:id="0"/>
      <w:r w:rsidR="00AD23F9" w:rsidRPr="00AD23F9">
        <w:rPr>
          <w:rFonts w:ascii="Times New Roman" w:hAnsi="Times New Roman"/>
        </w:rPr>
        <w:t xml:space="preserve">hình thực tế và một số quy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ịnh của Luật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ất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>ai nh</w:t>
      </w:r>
      <w:r w:rsidR="00AD23F9" w:rsidRPr="00AD23F9">
        <w:rPr>
          <w:rFonts w:ascii="Times New Roman" w:hAnsi="Times New Roman" w:hint="eastAsia"/>
        </w:rPr>
        <w:t>ư</w:t>
      </w:r>
      <w:r w:rsidR="00AD23F9" w:rsidRPr="00AD23F9">
        <w:rPr>
          <w:rFonts w:ascii="Times New Roman" w:hAnsi="Times New Roman"/>
        </w:rPr>
        <w:t xml:space="preserve">: Bổ sung giá </w:t>
      </w:r>
      <w:r w:rsidR="00AD23F9" w:rsidRPr="00AD23F9">
        <w:rPr>
          <w:rFonts w:ascii="Times New Roman" w:hAnsi="Times New Roman" w:hint="eastAsia"/>
        </w:rPr>
        <w:t>đ</w:t>
      </w:r>
      <w:r w:rsidR="00AD23F9">
        <w:rPr>
          <w:rFonts w:ascii="Times New Roman" w:hAnsi="Times New Roman"/>
        </w:rPr>
        <w:t xml:space="preserve">ất tại Khu công nghiệp; </w:t>
      </w:r>
      <w:r w:rsidR="00AD23F9" w:rsidRPr="00AD23F9">
        <w:rPr>
          <w:rFonts w:ascii="Times New Roman" w:hAnsi="Times New Roman"/>
        </w:rPr>
        <w:t xml:space="preserve">bổ sung quy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ịnh về giá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ối với loại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ất </w:t>
      </w:r>
      <w:r w:rsidR="00425728" w:rsidRPr="00425728">
        <w:rPr>
          <w:rFonts w:ascii="Times New Roman" w:hAnsi="Times New Roman"/>
        </w:rPr>
        <w:t xml:space="preserve">sử dụng cho hoạt </w:t>
      </w:r>
      <w:r w:rsidR="00425728" w:rsidRPr="00425728">
        <w:rPr>
          <w:rFonts w:ascii="Times New Roman" w:hAnsi="Times New Roman" w:hint="eastAsia"/>
        </w:rPr>
        <w:t>đ</w:t>
      </w:r>
      <w:r w:rsidR="00425728" w:rsidRPr="00425728">
        <w:rPr>
          <w:rFonts w:ascii="Times New Roman" w:hAnsi="Times New Roman"/>
        </w:rPr>
        <w:t>ộng khoáng sản</w:t>
      </w:r>
      <w:r w:rsidR="00425728">
        <w:rPr>
          <w:rFonts w:ascii="Times New Roman" w:hAnsi="Times New Roman"/>
        </w:rPr>
        <w:t xml:space="preserve">; bổ sung bảng giá đất chăn nuôi tập </w:t>
      </w:r>
      <w:r w:rsidR="009661F5">
        <w:rPr>
          <w:rFonts w:ascii="Times New Roman" w:hAnsi="Times New Roman"/>
        </w:rPr>
        <w:t>trung</w:t>
      </w:r>
      <w:r w:rsidR="00425728">
        <w:rPr>
          <w:rFonts w:ascii="Times New Roman" w:hAnsi="Times New Roman"/>
        </w:rPr>
        <w:t xml:space="preserve">; </w:t>
      </w:r>
      <w:r w:rsidR="003910B4" w:rsidRPr="003910B4">
        <w:rPr>
          <w:rFonts w:ascii="Times New Roman" w:hAnsi="Times New Roman"/>
        </w:rPr>
        <w:t xml:space="preserve">rà soát, cập nhật các tuyến </w:t>
      </w:r>
      <w:r w:rsidR="003910B4" w:rsidRPr="003910B4">
        <w:rPr>
          <w:rFonts w:ascii="Times New Roman" w:hAnsi="Times New Roman" w:hint="eastAsia"/>
        </w:rPr>
        <w:t>đư</w:t>
      </w:r>
      <w:r w:rsidR="003910B4" w:rsidRPr="003910B4">
        <w:rPr>
          <w:rFonts w:ascii="Times New Roman" w:hAnsi="Times New Roman"/>
        </w:rPr>
        <w:t xml:space="preserve">ờng phát sinh, </w:t>
      </w:r>
      <w:r w:rsidR="003910B4" w:rsidRPr="003910B4">
        <w:rPr>
          <w:rFonts w:ascii="Times New Roman" w:hAnsi="Times New Roman" w:hint="eastAsia"/>
        </w:rPr>
        <w:t>đư</w:t>
      </w:r>
      <w:r w:rsidR="003910B4" w:rsidRPr="003910B4">
        <w:rPr>
          <w:rFonts w:ascii="Times New Roman" w:hAnsi="Times New Roman"/>
        </w:rPr>
        <w:t xml:space="preserve">ờng nâng cấp, mở rộng; thay </w:t>
      </w:r>
      <w:r w:rsidR="003910B4" w:rsidRPr="003910B4">
        <w:rPr>
          <w:rFonts w:ascii="Times New Roman" w:hAnsi="Times New Roman" w:hint="eastAsia"/>
        </w:rPr>
        <w:t>đ</w:t>
      </w:r>
      <w:r w:rsidR="003910B4" w:rsidRPr="003910B4">
        <w:rPr>
          <w:rFonts w:ascii="Times New Roman" w:hAnsi="Times New Roman"/>
        </w:rPr>
        <w:t xml:space="preserve">ổi tên </w:t>
      </w:r>
      <w:r w:rsidR="003910B4" w:rsidRPr="003910B4">
        <w:rPr>
          <w:rFonts w:ascii="Times New Roman" w:hAnsi="Times New Roman" w:hint="eastAsia"/>
        </w:rPr>
        <w:t>đư</w:t>
      </w:r>
      <w:r w:rsidR="003910B4" w:rsidRPr="003910B4">
        <w:rPr>
          <w:rFonts w:ascii="Times New Roman" w:hAnsi="Times New Roman"/>
        </w:rPr>
        <w:t xml:space="preserve">ờng, tên </w:t>
      </w:r>
      <w:r w:rsidR="003910B4" w:rsidRPr="003910B4">
        <w:rPr>
          <w:rFonts w:ascii="Times New Roman" w:hAnsi="Times New Roman" w:hint="eastAsia"/>
        </w:rPr>
        <w:t>đ</w:t>
      </w:r>
      <w:r w:rsidR="009661F5">
        <w:rPr>
          <w:rFonts w:ascii="Times New Roman" w:hAnsi="Times New Roman"/>
        </w:rPr>
        <w:t xml:space="preserve">oạn, điểm đầu, điểm cuối </w:t>
      </w:r>
      <w:r w:rsidR="003910B4" w:rsidRPr="003910B4">
        <w:rPr>
          <w:rFonts w:ascii="Times New Roman" w:hAnsi="Times New Roman" w:hint="eastAsia"/>
        </w:rPr>
        <w:t>đ</w:t>
      </w:r>
      <w:r w:rsidR="003910B4" w:rsidRPr="003910B4">
        <w:rPr>
          <w:rFonts w:ascii="Times New Roman" w:hAnsi="Times New Roman"/>
        </w:rPr>
        <w:t xml:space="preserve">ể phù hợp với tình tình thực tế </w:t>
      </w:r>
      <w:r w:rsidR="003910B4">
        <w:rPr>
          <w:rFonts w:ascii="Times New Roman" w:hAnsi="Times New Roman"/>
        </w:rPr>
        <w:t xml:space="preserve">tại địa phương; </w:t>
      </w:r>
      <w:r w:rsidR="00425728">
        <w:rPr>
          <w:rFonts w:ascii="Times New Roman" w:hAnsi="Times New Roman"/>
        </w:rPr>
        <w:t>đ</w:t>
      </w:r>
      <w:r w:rsidR="009661F5">
        <w:rPr>
          <w:rFonts w:ascii="Times New Roman" w:hAnsi="Times New Roman"/>
        </w:rPr>
        <w:t xml:space="preserve">iều chỉnh bảng giá các loại đất </w:t>
      </w:r>
      <w:r w:rsidR="003910B4" w:rsidRPr="003910B4">
        <w:rPr>
          <w:rFonts w:ascii="Times New Roman" w:hAnsi="Times New Roman"/>
        </w:rPr>
        <w:t xml:space="preserve">nhằm </w:t>
      </w:r>
      <w:r w:rsidR="003910B4" w:rsidRPr="003910B4">
        <w:rPr>
          <w:rFonts w:ascii="Times New Roman" w:hAnsi="Times New Roman" w:hint="eastAsia"/>
        </w:rPr>
        <w:t>đ</w:t>
      </w:r>
      <w:r w:rsidR="003910B4" w:rsidRPr="003910B4">
        <w:rPr>
          <w:rFonts w:ascii="Times New Roman" w:hAnsi="Times New Roman"/>
        </w:rPr>
        <w:t>ảm bảo tính minh bạch, thống nhất và phù hợp với giá thị tr</w:t>
      </w:r>
      <w:r w:rsidR="003910B4" w:rsidRPr="003910B4">
        <w:rPr>
          <w:rFonts w:ascii="Times New Roman" w:hAnsi="Times New Roman" w:hint="eastAsia"/>
        </w:rPr>
        <w:t>ư</w:t>
      </w:r>
      <w:r w:rsidR="003910B4" w:rsidRPr="003910B4">
        <w:rPr>
          <w:rFonts w:ascii="Times New Roman" w:hAnsi="Times New Roman"/>
        </w:rPr>
        <w:t xml:space="preserve">ờng trong quản lý, sử dụng </w:t>
      </w:r>
      <w:r w:rsidR="003910B4" w:rsidRPr="003910B4">
        <w:rPr>
          <w:rFonts w:ascii="Times New Roman" w:hAnsi="Times New Roman" w:hint="eastAsia"/>
        </w:rPr>
        <w:t>đ</w:t>
      </w:r>
      <w:r w:rsidR="003910B4" w:rsidRPr="003910B4">
        <w:rPr>
          <w:rFonts w:ascii="Times New Roman" w:hAnsi="Times New Roman"/>
        </w:rPr>
        <w:t xml:space="preserve">ất </w:t>
      </w:r>
      <w:r w:rsidR="003910B4" w:rsidRPr="003910B4">
        <w:rPr>
          <w:rFonts w:ascii="Times New Roman" w:hAnsi="Times New Roman" w:hint="eastAsia"/>
        </w:rPr>
        <w:t>đ</w:t>
      </w:r>
      <w:r w:rsidR="003910B4" w:rsidRPr="003910B4">
        <w:rPr>
          <w:rFonts w:ascii="Times New Roman" w:hAnsi="Times New Roman"/>
        </w:rPr>
        <w:t>ai, cũng nh</w:t>
      </w:r>
      <w:r w:rsidR="003910B4" w:rsidRPr="003910B4">
        <w:rPr>
          <w:rFonts w:ascii="Times New Roman" w:hAnsi="Times New Roman" w:hint="eastAsia"/>
        </w:rPr>
        <w:t>ư</w:t>
      </w:r>
      <w:r w:rsidR="003910B4" w:rsidRPr="003910B4">
        <w:rPr>
          <w:rFonts w:ascii="Times New Roman" w:hAnsi="Times New Roman"/>
        </w:rPr>
        <w:t xml:space="preserve"> trong việc thu ngân sách nhà n</w:t>
      </w:r>
      <w:r w:rsidR="003910B4" w:rsidRPr="003910B4">
        <w:rPr>
          <w:rFonts w:ascii="Times New Roman" w:hAnsi="Times New Roman" w:hint="eastAsia"/>
        </w:rPr>
        <w:t>ư</w:t>
      </w:r>
      <w:r w:rsidR="003910B4" w:rsidRPr="003910B4">
        <w:rPr>
          <w:rFonts w:ascii="Times New Roman" w:hAnsi="Times New Roman"/>
        </w:rPr>
        <w:t>ớc</w:t>
      </w:r>
      <w:r w:rsidR="003910B4">
        <w:rPr>
          <w:rFonts w:ascii="Times New Roman" w:hAnsi="Times New Roman"/>
        </w:rPr>
        <w:t xml:space="preserve">, </w:t>
      </w:r>
      <w:r w:rsidR="003910B4" w:rsidRPr="003910B4">
        <w:rPr>
          <w:rFonts w:ascii="Times New Roman" w:hAnsi="Times New Roman" w:hint="eastAsia"/>
        </w:rPr>
        <w:t>đ</w:t>
      </w:r>
      <w:r w:rsidR="003910B4" w:rsidRPr="003910B4">
        <w:rPr>
          <w:rFonts w:ascii="Times New Roman" w:hAnsi="Times New Roman"/>
        </w:rPr>
        <w:t>iều chỉnh này cũng h</w:t>
      </w:r>
      <w:r w:rsidR="003910B4" w:rsidRPr="003910B4">
        <w:rPr>
          <w:rFonts w:ascii="Times New Roman" w:hAnsi="Times New Roman" w:hint="eastAsia"/>
        </w:rPr>
        <w:t>ư</w:t>
      </w:r>
      <w:r w:rsidR="003910B4" w:rsidRPr="003910B4">
        <w:rPr>
          <w:rFonts w:ascii="Times New Roman" w:hAnsi="Times New Roman"/>
        </w:rPr>
        <w:t xml:space="preserve">ớng tới việc giảm thiểu sự chênh lệch giữa giá </w:t>
      </w:r>
      <w:r w:rsidR="003910B4" w:rsidRPr="003910B4">
        <w:rPr>
          <w:rFonts w:ascii="Times New Roman" w:hAnsi="Times New Roman" w:hint="eastAsia"/>
        </w:rPr>
        <w:t>đ</w:t>
      </w:r>
      <w:r w:rsidR="003910B4" w:rsidRPr="003910B4">
        <w:rPr>
          <w:rFonts w:ascii="Times New Roman" w:hAnsi="Times New Roman"/>
        </w:rPr>
        <w:t xml:space="preserve">ất trong bảng giá và giá </w:t>
      </w:r>
      <w:r w:rsidR="003910B4" w:rsidRPr="003910B4">
        <w:rPr>
          <w:rFonts w:ascii="Times New Roman" w:hAnsi="Times New Roman" w:hint="eastAsia"/>
        </w:rPr>
        <w:t>đ</w:t>
      </w:r>
      <w:r w:rsidR="003910B4" w:rsidRPr="003910B4">
        <w:rPr>
          <w:rFonts w:ascii="Times New Roman" w:hAnsi="Times New Roman"/>
        </w:rPr>
        <w:t>ất thực tế trên thị tr</w:t>
      </w:r>
      <w:r w:rsidR="003910B4" w:rsidRPr="003910B4">
        <w:rPr>
          <w:rFonts w:ascii="Times New Roman" w:hAnsi="Times New Roman" w:hint="eastAsia"/>
        </w:rPr>
        <w:t>ư</w:t>
      </w:r>
      <w:r w:rsidR="003910B4" w:rsidRPr="003910B4">
        <w:rPr>
          <w:rFonts w:ascii="Times New Roman" w:hAnsi="Times New Roman"/>
        </w:rPr>
        <w:t xml:space="preserve">ờng, từ </w:t>
      </w:r>
      <w:r w:rsidR="003910B4" w:rsidRPr="003910B4">
        <w:rPr>
          <w:rFonts w:ascii="Times New Roman" w:hAnsi="Times New Roman" w:hint="eastAsia"/>
        </w:rPr>
        <w:t>đó</w:t>
      </w:r>
      <w:r w:rsidR="003910B4" w:rsidRPr="003910B4">
        <w:rPr>
          <w:rFonts w:ascii="Times New Roman" w:hAnsi="Times New Roman"/>
        </w:rPr>
        <w:t xml:space="preserve"> tạo ra sự công bằng h</w:t>
      </w:r>
      <w:r w:rsidR="003910B4" w:rsidRPr="003910B4">
        <w:rPr>
          <w:rFonts w:ascii="Times New Roman" w:hAnsi="Times New Roman" w:hint="eastAsia"/>
        </w:rPr>
        <w:t>ơ</w:t>
      </w:r>
      <w:r w:rsidR="003910B4" w:rsidRPr="003910B4">
        <w:rPr>
          <w:rFonts w:ascii="Times New Roman" w:hAnsi="Times New Roman"/>
        </w:rPr>
        <w:t xml:space="preserve">n trong các giao dịch </w:t>
      </w:r>
      <w:r w:rsidR="003910B4" w:rsidRPr="003910B4">
        <w:rPr>
          <w:rFonts w:ascii="Times New Roman" w:hAnsi="Times New Roman" w:hint="eastAsia"/>
        </w:rPr>
        <w:t>đ</w:t>
      </w:r>
      <w:r w:rsidR="003910B4" w:rsidRPr="003910B4">
        <w:rPr>
          <w:rFonts w:ascii="Times New Roman" w:hAnsi="Times New Roman"/>
        </w:rPr>
        <w:t xml:space="preserve">ất </w:t>
      </w:r>
      <w:r w:rsidR="003910B4" w:rsidRPr="003910B4">
        <w:rPr>
          <w:rFonts w:ascii="Times New Roman" w:hAnsi="Times New Roman" w:hint="eastAsia"/>
        </w:rPr>
        <w:t>đ</w:t>
      </w:r>
      <w:r w:rsidR="003910B4" w:rsidRPr="003910B4">
        <w:rPr>
          <w:rFonts w:ascii="Times New Roman" w:hAnsi="Times New Roman"/>
        </w:rPr>
        <w:t xml:space="preserve">ai và các hoạt </w:t>
      </w:r>
      <w:r w:rsidR="003910B4" w:rsidRPr="003910B4">
        <w:rPr>
          <w:rFonts w:ascii="Times New Roman" w:hAnsi="Times New Roman" w:hint="eastAsia"/>
        </w:rPr>
        <w:t>đ</w:t>
      </w:r>
      <w:r w:rsidR="003910B4" w:rsidRPr="003910B4">
        <w:rPr>
          <w:rFonts w:ascii="Times New Roman" w:hAnsi="Times New Roman"/>
        </w:rPr>
        <w:t xml:space="preserve">ộng liên quan </w:t>
      </w:r>
      <w:r w:rsidR="003910B4" w:rsidRPr="003910B4">
        <w:rPr>
          <w:rFonts w:ascii="Times New Roman" w:hAnsi="Times New Roman" w:hint="eastAsia"/>
        </w:rPr>
        <w:t>đ</w:t>
      </w:r>
      <w:r w:rsidR="003910B4" w:rsidRPr="003910B4">
        <w:rPr>
          <w:rFonts w:ascii="Times New Roman" w:hAnsi="Times New Roman"/>
        </w:rPr>
        <w:t xml:space="preserve">ến </w:t>
      </w:r>
      <w:r w:rsidR="003910B4" w:rsidRPr="003910B4">
        <w:rPr>
          <w:rFonts w:ascii="Times New Roman" w:hAnsi="Times New Roman" w:hint="eastAsia"/>
        </w:rPr>
        <w:t>đ</w:t>
      </w:r>
      <w:r w:rsidR="003910B4" w:rsidRPr="003910B4">
        <w:rPr>
          <w:rFonts w:ascii="Times New Roman" w:hAnsi="Times New Roman"/>
        </w:rPr>
        <w:t xml:space="preserve">ất </w:t>
      </w:r>
      <w:r w:rsidR="003910B4" w:rsidRPr="003910B4">
        <w:rPr>
          <w:rFonts w:ascii="Times New Roman" w:hAnsi="Times New Roman" w:hint="eastAsia"/>
        </w:rPr>
        <w:t>đ</w:t>
      </w:r>
      <w:r w:rsidR="003910B4" w:rsidRPr="003910B4">
        <w:rPr>
          <w:rFonts w:ascii="Times New Roman" w:hAnsi="Times New Roman"/>
        </w:rPr>
        <w:t>ai</w:t>
      </w:r>
      <w:r w:rsidR="009661F5">
        <w:rPr>
          <w:rFonts w:ascii="Times New Roman" w:hAnsi="Times New Roman"/>
        </w:rPr>
        <w:t xml:space="preserve">. </w:t>
      </w:r>
      <w:r w:rsidR="00AD23F9" w:rsidRPr="00AD23F9">
        <w:rPr>
          <w:rFonts w:ascii="Times New Roman" w:hAnsi="Times New Roman"/>
        </w:rPr>
        <w:t>C</w:t>
      </w:r>
      <w:r w:rsidR="00AD23F9" w:rsidRPr="00AD23F9">
        <w:rPr>
          <w:rFonts w:ascii="Times New Roman" w:hAnsi="Times New Roman" w:hint="eastAsia"/>
        </w:rPr>
        <w:t>ă</w:t>
      </w:r>
      <w:r w:rsidR="00AD23F9" w:rsidRPr="00AD23F9">
        <w:rPr>
          <w:rFonts w:ascii="Times New Roman" w:hAnsi="Times New Roman"/>
        </w:rPr>
        <w:t xml:space="preserve">n cứ các quy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ịnh về giá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ất và yêu cầu thực tế thực hiện công tác quản lý về tài chính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ất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ai trên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ịa bàn tỉnh; theo chỉ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>ạo của UBND tỉnh Công v</w:t>
      </w:r>
      <w:r w:rsidR="00AD23F9" w:rsidRPr="00AD23F9">
        <w:rPr>
          <w:rFonts w:ascii="Times New Roman" w:hAnsi="Times New Roman" w:hint="eastAsia"/>
        </w:rPr>
        <w:t>ă</w:t>
      </w:r>
      <w:r w:rsidR="00AD23F9" w:rsidRPr="00AD23F9">
        <w:rPr>
          <w:rFonts w:ascii="Times New Roman" w:hAnsi="Times New Roman"/>
        </w:rPr>
        <w:t>n số 3415/UBND-KTN ngày 26/8/2024 về việc giao nhiệm vụ xây dựng v</w:t>
      </w:r>
      <w:r w:rsidR="00AD23F9" w:rsidRPr="00AD23F9">
        <w:rPr>
          <w:rFonts w:ascii="Times New Roman" w:hAnsi="Times New Roman" w:hint="eastAsia"/>
        </w:rPr>
        <w:t>ă</w:t>
      </w:r>
      <w:r w:rsidR="00AD23F9" w:rsidRPr="00AD23F9">
        <w:rPr>
          <w:rFonts w:ascii="Times New Roman" w:hAnsi="Times New Roman"/>
        </w:rPr>
        <w:t xml:space="preserve">n bản quy phạm pháp luật (trong </w:t>
      </w:r>
      <w:r w:rsidR="00AD23F9" w:rsidRPr="00AD23F9">
        <w:rPr>
          <w:rFonts w:ascii="Times New Roman" w:hAnsi="Times New Roman" w:hint="eastAsia"/>
        </w:rPr>
        <w:t>đó</w:t>
      </w:r>
      <w:r w:rsidR="00AD23F9" w:rsidRPr="00AD23F9">
        <w:rPr>
          <w:rFonts w:ascii="Times New Roman" w:hAnsi="Times New Roman"/>
        </w:rPr>
        <w:t xml:space="preserve"> có nhiệm vụ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iều chỉnh, bổ sung bảng giá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ất giai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oạn 2020-2024 trên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ịa bàn tỉnh ban hành kèm theo các Quyết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>ịnh của Uỷ ban nhân dân tỉnh: số 45/2019/Q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>- UBND ngày 20/12/2019 và số 44/2021/Q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 xml:space="preserve">-UBND ngày 06/12/2021) là cần thiết và phù hợp với các quy </w:t>
      </w:r>
      <w:r w:rsidR="00AD23F9" w:rsidRPr="00AD23F9">
        <w:rPr>
          <w:rFonts w:ascii="Times New Roman" w:hAnsi="Times New Roman" w:hint="eastAsia"/>
        </w:rPr>
        <w:t>đ</w:t>
      </w:r>
      <w:r w:rsidR="00AD23F9" w:rsidRPr="00AD23F9">
        <w:rPr>
          <w:rFonts w:ascii="Times New Roman" w:hAnsi="Times New Roman"/>
        </w:rPr>
        <w:t>ịnh hiện hành</w:t>
      </w:r>
      <w:r w:rsidR="00DA2C09">
        <w:rPr>
          <w:rFonts w:ascii="Times New Roman" w:hAnsi="Times New Roman"/>
        </w:rPr>
        <w:t>.</w:t>
      </w:r>
    </w:p>
    <w:p w:rsidR="001E126C" w:rsidRPr="004F1BBD" w:rsidRDefault="001E126C" w:rsidP="00FD02AD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  <w:spacing w:val="-2"/>
        </w:rPr>
      </w:pPr>
      <w:r w:rsidRPr="004F1BBD">
        <w:rPr>
          <w:rFonts w:ascii="Times New Roman" w:hAnsi="Times New Roman"/>
          <w:spacing w:val="-2"/>
        </w:rPr>
        <w:t xml:space="preserve">Do vậy, để kịp thời tham mưu UBND tỉnh ban hành </w:t>
      </w:r>
      <w:r w:rsidR="00F90803" w:rsidRPr="00F90803">
        <w:rPr>
          <w:rFonts w:ascii="Times New Roman" w:hAnsi="Times New Roman"/>
          <w:spacing w:val="-2"/>
        </w:rPr>
        <w:t xml:space="preserve">Quyết </w:t>
      </w:r>
      <w:r w:rsidR="00F90803" w:rsidRPr="00F90803">
        <w:rPr>
          <w:rFonts w:ascii="Times New Roman" w:hAnsi="Times New Roman" w:hint="eastAsia"/>
          <w:spacing w:val="-2"/>
        </w:rPr>
        <w:t>đ</w:t>
      </w:r>
      <w:r w:rsidR="00F90803" w:rsidRPr="00F90803">
        <w:rPr>
          <w:rFonts w:ascii="Times New Roman" w:hAnsi="Times New Roman"/>
          <w:spacing w:val="-2"/>
        </w:rPr>
        <w:t xml:space="preserve">ịnh </w:t>
      </w:r>
      <w:r w:rsidR="00F90803" w:rsidRPr="00F90803">
        <w:rPr>
          <w:rFonts w:ascii="Times New Roman" w:hAnsi="Times New Roman" w:hint="eastAsia"/>
          <w:spacing w:val="-2"/>
        </w:rPr>
        <w:t>đ</w:t>
      </w:r>
      <w:r w:rsidR="00F90803" w:rsidRPr="00F90803">
        <w:rPr>
          <w:rFonts w:ascii="Times New Roman" w:hAnsi="Times New Roman"/>
          <w:spacing w:val="-2"/>
        </w:rPr>
        <w:t xml:space="preserve">iều chỉnh, bổ sung Bảng giá </w:t>
      </w:r>
      <w:r w:rsidR="00F90803" w:rsidRPr="00F90803">
        <w:rPr>
          <w:rFonts w:ascii="Times New Roman" w:hAnsi="Times New Roman" w:hint="eastAsia"/>
          <w:spacing w:val="-2"/>
        </w:rPr>
        <w:t>đ</w:t>
      </w:r>
      <w:r w:rsidR="00F90803" w:rsidRPr="00F90803">
        <w:rPr>
          <w:rFonts w:ascii="Times New Roman" w:hAnsi="Times New Roman"/>
          <w:spacing w:val="-2"/>
        </w:rPr>
        <w:t xml:space="preserve">ất giai </w:t>
      </w:r>
      <w:r w:rsidR="00F90803" w:rsidRPr="00F90803">
        <w:rPr>
          <w:rFonts w:ascii="Times New Roman" w:hAnsi="Times New Roman" w:hint="eastAsia"/>
          <w:spacing w:val="-2"/>
        </w:rPr>
        <w:t>đ</w:t>
      </w:r>
      <w:r w:rsidR="00F90803" w:rsidRPr="00F90803">
        <w:rPr>
          <w:rFonts w:ascii="Times New Roman" w:hAnsi="Times New Roman"/>
          <w:spacing w:val="-2"/>
        </w:rPr>
        <w:t>oạn 2020-2024</w:t>
      </w:r>
      <w:r w:rsidR="00F90803">
        <w:rPr>
          <w:rFonts w:ascii="Times New Roman" w:hAnsi="Times New Roman"/>
          <w:spacing w:val="-2"/>
        </w:rPr>
        <w:t xml:space="preserve"> </w:t>
      </w:r>
      <w:r w:rsidR="00F90803" w:rsidRPr="00F90803">
        <w:rPr>
          <w:rFonts w:ascii="Times New Roman" w:hAnsi="Times New Roman"/>
          <w:spacing w:val="-2"/>
        </w:rPr>
        <w:t xml:space="preserve">trên </w:t>
      </w:r>
      <w:r w:rsidR="00F90803" w:rsidRPr="00F90803">
        <w:rPr>
          <w:rFonts w:ascii="Times New Roman" w:hAnsi="Times New Roman" w:hint="eastAsia"/>
          <w:spacing w:val="-2"/>
        </w:rPr>
        <w:t>đ</w:t>
      </w:r>
      <w:r w:rsidR="00F90803" w:rsidRPr="00F90803">
        <w:rPr>
          <w:rFonts w:ascii="Times New Roman" w:hAnsi="Times New Roman"/>
          <w:spacing w:val="-2"/>
        </w:rPr>
        <w:t>ịa bàn tỉnh Lai Châu</w:t>
      </w:r>
      <w:r w:rsidR="00F90803">
        <w:rPr>
          <w:rFonts w:ascii="Times New Roman" w:hAnsi="Times New Roman"/>
          <w:spacing w:val="-2"/>
        </w:rPr>
        <w:t xml:space="preserve"> để áp dụng</w:t>
      </w:r>
      <w:r w:rsidR="009661F5">
        <w:rPr>
          <w:rFonts w:ascii="Times New Roman" w:hAnsi="Times New Roman"/>
          <w:spacing w:val="-2"/>
        </w:rPr>
        <w:t xml:space="preserve"> đến </w:t>
      </w:r>
      <w:r w:rsidR="00F90803">
        <w:rPr>
          <w:rFonts w:ascii="Times New Roman" w:hAnsi="Times New Roman"/>
          <w:spacing w:val="-2"/>
        </w:rPr>
        <w:t>hết ngày 31/12/2025</w:t>
      </w:r>
      <w:r w:rsidRPr="004F1BBD">
        <w:rPr>
          <w:rFonts w:ascii="Times New Roman" w:hAnsi="Times New Roman"/>
          <w:spacing w:val="-2"/>
        </w:rPr>
        <w:t xml:space="preserve">, </w:t>
      </w:r>
      <w:r w:rsidR="00164743">
        <w:rPr>
          <w:rFonts w:ascii="Times New Roman" w:hAnsi="Times New Roman"/>
          <w:spacing w:val="-2"/>
        </w:rPr>
        <w:t>Sở Nông nghiệp và Môi trường</w:t>
      </w:r>
      <w:r w:rsidR="00FD02AD">
        <w:rPr>
          <w:rFonts w:ascii="Times New Roman" w:hAnsi="Times New Roman"/>
          <w:spacing w:val="-2"/>
        </w:rPr>
        <w:t xml:space="preserve"> đã phối hợp với Cơ quan, Ban, ngành có liên quan và Đơn vị tư vấn xây dựng dự thảo Bảng giá đất điều chỉnh, bổ sung </w:t>
      </w:r>
      <w:r w:rsidRPr="004F1BBD">
        <w:rPr>
          <w:rFonts w:ascii="Times New Roman" w:hAnsi="Times New Roman"/>
          <w:spacing w:val="-2"/>
        </w:rPr>
        <w:t>đảm bảo đầy</w:t>
      </w:r>
      <w:r w:rsidR="00643A7D">
        <w:rPr>
          <w:rFonts w:ascii="Times New Roman" w:hAnsi="Times New Roman"/>
          <w:spacing w:val="-2"/>
        </w:rPr>
        <w:t xml:space="preserve"> đủ các nội dung theo nhiệm vụ </w:t>
      </w:r>
      <w:r w:rsidRPr="004F1BBD">
        <w:rPr>
          <w:rFonts w:ascii="Times New Roman" w:hAnsi="Times New Roman"/>
          <w:spacing w:val="-2"/>
        </w:rPr>
        <w:t>được giao</w:t>
      </w:r>
      <w:r w:rsidR="00854329">
        <w:rPr>
          <w:rFonts w:ascii="Times New Roman" w:hAnsi="Times New Roman"/>
          <w:spacing w:val="-2"/>
        </w:rPr>
        <w:t>.</w:t>
      </w:r>
    </w:p>
    <w:p w:rsidR="001E126C" w:rsidRPr="004F1BBD" w:rsidRDefault="001E126C" w:rsidP="004F1BBD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  <w:b/>
          <w:spacing w:val="-5"/>
        </w:rPr>
      </w:pPr>
      <w:r w:rsidRPr="004F1BBD">
        <w:rPr>
          <w:rFonts w:ascii="Times New Roman" w:hAnsi="Times New Roman"/>
          <w:b/>
          <w:spacing w:val="-5"/>
        </w:rPr>
        <w:lastRenderedPageBreak/>
        <w:t>II. MỤC ĐÍCH</w:t>
      </w:r>
      <w:r w:rsidR="007C2D27" w:rsidRPr="004F1BBD">
        <w:rPr>
          <w:rFonts w:ascii="Times New Roman" w:hAnsi="Times New Roman"/>
          <w:b/>
          <w:spacing w:val="-5"/>
        </w:rPr>
        <w:t xml:space="preserve"> BAN HÀNH</w:t>
      </w:r>
      <w:r w:rsidRPr="004F1BBD">
        <w:rPr>
          <w:rFonts w:ascii="Times New Roman" w:hAnsi="Times New Roman"/>
          <w:b/>
          <w:spacing w:val="-5"/>
        </w:rPr>
        <w:t xml:space="preserve">, QUAN ĐIỂM XÂY DỰNG DỰ </w:t>
      </w:r>
      <w:r w:rsidR="007C2D27" w:rsidRPr="004F1BBD">
        <w:rPr>
          <w:rFonts w:ascii="Times New Roman" w:hAnsi="Times New Roman"/>
          <w:b/>
          <w:spacing w:val="-5"/>
        </w:rPr>
        <w:t>VĂN BẢN</w:t>
      </w:r>
    </w:p>
    <w:p w:rsidR="001E126C" w:rsidRPr="004F1BBD" w:rsidRDefault="001E126C" w:rsidP="004F1BBD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  <w:b/>
        </w:rPr>
      </w:pPr>
      <w:r w:rsidRPr="004F1BBD">
        <w:rPr>
          <w:rFonts w:ascii="Times New Roman" w:hAnsi="Times New Roman"/>
          <w:b/>
        </w:rPr>
        <w:t>1. Mục đích</w:t>
      </w:r>
      <w:r w:rsidR="007C2D27" w:rsidRPr="004F1BBD">
        <w:rPr>
          <w:rFonts w:ascii="Times New Roman" w:hAnsi="Times New Roman"/>
          <w:b/>
        </w:rPr>
        <w:t xml:space="preserve"> ban hành</w:t>
      </w:r>
    </w:p>
    <w:p w:rsidR="001E126C" w:rsidRPr="004F1BBD" w:rsidRDefault="001E126C" w:rsidP="004F1BBD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  <w:lang w:val="nl-NL"/>
        </w:rPr>
      </w:pPr>
      <w:r w:rsidRPr="004F1BBD">
        <w:rPr>
          <w:sz w:val="28"/>
          <w:szCs w:val="28"/>
          <w:lang w:val="nl-NL"/>
        </w:rPr>
        <w:t xml:space="preserve">Xây dựng </w:t>
      </w:r>
      <w:r w:rsidR="00D30B87" w:rsidRPr="004F1BBD">
        <w:rPr>
          <w:sz w:val="28"/>
          <w:szCs w:val="28"/>
        </w:rPr>
        <w:t xml:space="preserve">dự thảo </w:t>
      </w:r>
      <w:r w:rsidR="00854329" w:rsidRPr="00854329">
        <w:rPr>
          <w:sz w:val="28"/>
          <w:szCs w:val="28"/>
        </w:rPr>
        <w:t xml:space="preserve">Quyết </w:t>
      </w:r>
      <w:r w:rsidR="00854329" w:rsidRPr="00854329">
        <w:rPr>
          <w:rFonts w:hint="eastAsia"/>
          <w:sz w:val="28"/>
          <w:szCs w:val="28"/>
        </w:rPr>
        <w:t>đ</w:t>
      </w:r>
      <w:r w:rsidR="00854329" w:rsidRPr="00854329">
        <w:rPr>
          <w:sz w:val="28"/>
          <w:szCs w:val="28"/>
        </w:rPr>
        <w:t xml:space="preserve">ịnh </w:t>
      </w:r>
      <w:r w:rsidR="00854329" w:rsidRPr="00854329">
        <w:rPr>
          <w:rFonts w:hint="eastAsia"/>
          <w:sz w:val="28"/>
          <w:szCs w:val="28"/>
        </w:rPr>
        <w:t>đ</w:t>
      </w:r>
      <w:r w:rsidR="00854329" w:rsidRPr="00854329">
        <w:rPr>
          <w:sz w:val="28"/>
          <w:szCs w:val="28"/>
        </w:rPr>
        <w:t xml:space="preserve">iều chỉnh, bổ sung Bảng giá </w:t>
      </w:r>
      <w:r w:rsidR="00854329" w:rsidRPr="00854329">
        <w:rPr>
          <w:rFonts w:hint="eastAsia"/>
          <w:sz w:val="28"/>
          <w:szCs w:val="28"/>
        </w:rPr>
        <w:t>đ</w:t>
      </w:r>
      <w:r w:rsidR="00854329" w:rsidRPr="00854329">
        <w:rPr>
          <w:sz w:val="28"/>
          <w:szCs w:val="28"/>
        </w:rPr>
        <w:t xml:space="preserve">ất giai </w:t>
      </w:r>
      <w:r w:rsidR="00854329" w:rsidRPr="00854329">
        <w:rPr>
          <w:rFonts w:hint="eastAsia"/>
          <w:sz w:val="28"/>
          <w:szCs w:val="28"/>
        </w:rPr>
        <w:t>đ</w:t>
      </w:r>
      <w:r w:rsidR="00854329" w:rsidRPr="00854329">
        <w:rPr>
          <w:sz w:val="28"/>
          <w:szCs w:val="28"/>
        </w:rPr>
        <w:t xml:space="preserve">oạn 2020-2024 trên </w:t>
      </w:r>
      <w:r w:rsidR="00854329" w:rsidRPr="00854329">
        <w:rPr>
          <w:rFonts w:hint="eastAsia"/>
          <w:sz w:val="28"/>
          <w:szCs w:val="28"/>
        </w:rPr>
        <w:t>đ</w:t>
      </w:r>
      <w:r w:rsidR="00854329" w:rsidRPr="00854329">
        <w:rPr>
          <w:sz w:val="28"/>
          <w:szCs w:val="28"/>
        </w:rPr>
        <w:t>ịa bàn tỉnh Lai Châu</w:t>
      </w:r>
      <w:r w:rsidR="00854329">
        <w:rPr>
          <w:sz w:val="28"/>
          <w:szCs w:val="28"/>
          <w:lang w:val="nl-NL"/>
        </w:rPr>
        <w:t xml:space="preserve"> </w:t>
      </w:r>
      <w:r w:rsidR="00854329" w:rsidRPr="00854329">
        <w:rPr>
          <w:sz w:val="28"/>
          <w:szCs w:val="28"/>
          <w:lang w:val="nl-NL"/>
        </w:rPr>
        <w:t>làm c</w:t>
      </w:r>
      <w:r w:rsidR="00854329" w:rsidRPr="00854329">
        <w:rPr>
          <w:rFonts w:hint="eastAsia"/>
          <w:sz w:val="28"/>
          <w:szCs w:val="28"/>
          <w:lang w:val="nl-NL"/>
        </w:rPr>
        <w:t>ơ</w:t>
      </w:r>
      <w:r w:rsidR="00854329" w:rsidRPr="00854329">
        <w:rPr>
          <w:sz w:val="28"/>
          <w:szCs w:val="28"/>
          <w:lang w:val="nl-NL"/>
        </w:rPr>
        <w:t xml:space="preserve"> sở áp dụng cho các tr</w:t>
      </w:r>
      <w:r w:rsidR="00854329" w:rsidRPr="00854329">
        <w:rPr>
          <w:rFonts w:hint="eastAsia"/>
          <w:sz w:val="28"/>
          <w:szCs w:val="28"/>
          <w:lang w:val="nl-NL"/>
        </w:rPr>
        <w:t>ư</w:t>
      </w:r>
      <w:r w:rsidR="00854329" w:rsidRPr="00854329">
        <w:rPr>
          <w:sz w:val="28"/>
          <w:szCs w:val="28"/>
          <w:lang w:val="nl-NL"/>
        </w:rPr>
        <w:t xml:space="preserve">ờng hợp quy </w:t>
      </w:r>
      <w:r w:rsidR="00854329" w:rsidRPr="00854329">
        <w:rPr>
          <w:rFonts w:hint="eastAsia"/>
          <w:sz w:val="28"/>
          <w:szCs w:val="28"/>
          <w:lang w:val="nl-NL"/>
        </w:rPr>
        <w:t>đ</w:t>
      </w:r>
      <w:r w:rsidR="00854329" w:rsidRPr="00854329">
        <w:rPr>
          <w:sz w:val="28"/>
          <w:szCs w:val="28"/>
          <w:lang w:val="nl-NL"/>
        </w:rPr>
        <w:t xml:space="preserve">ịnh tại </w:t>
      </w:r>
      <w:r w:rsidR="00854329" w:rsidRPr="00854329">
        <w:rPr>
          <w:rFonts w:hint="eastAsia"/>
          <w:sz w:val="28"/>
          <w:szCs w:val="28"/>
          <w:lang w:val="nl-NL"/>
        </w:rPr>
        <w:t>Đ</w:t>
      </w:r>
      <w:r w:rsidR="00854329" w:rsidRPr="00854329">
        <w:rPr>
          <w:sz w:val="28"/>
          <w:szCs w:val="28"/>
          <w:lang w:val="nl-NL"/>
        </w:rPr>
        <w:t xml:space="preserve">iều 159 Luật </w:t>
      </w:r>
      <w:r w:rsidR="00854329" w:rsidRPr="00854329">
        <w:rPr>
          <w:rFonts w:hint="eastAsia"/>
          <w:sz w:val="28"/>
          <w:szCs w:val="28"/>
          <w:lang w:val="nl-NL"/>
        </w:rPr>
        <w:t>Đ</w:t>
      </w:r>
      <w:r w:rsidR="00854329" w:rsidRPr="00854329">
        <w:rPr>
          <w:sz w:val="28"/>
          <w:szCs w:val="28"/>
          <w:lang w:val="nl-NL"/>
        </w:rPr>
        <w:t xml:space="preserve">ất </w:t>
      </w:r>
      <w:r w:rsidR="00854329" w:rsidRPr="00854329">
        <w:rPr>
          <w:rFonts w:hint="eastAsia"/>
          <w:sz w:val="28"/>
          <w:szCs w:val="28"/>
          <w:lang w:val="nl-NL"/>
        </w:rPr>
        <w:t>đ</w:t>
      </w:r>
      <w:r w:rsidR="00854329" w:rsidRPr="00854329">
        <w:rPr>
          <w:sz w:val="28"/>
          <w:szCs w:val="28"/>
          <w:lang w:val="nl-NL"/>
        </w:rPr>
        <w:t>a</w:t>
      </w:r>
      <w:r w:rsidR="00854329">
        <w:rPr>
          <w:sz w:val="28"/>
          <w:szCs w:val="28"/>
          <w:lang w:val="nl-NL"/>
        </w:rPr>
        <w:t>i, b</w:t>
      </w:r>
      <w:r w:rsidR="00854329" w:rsidRPr="00854329">
        <w:rPr>
          <w:sz w:val="28"/>
          <w:szCs w:val="28"/>
          <w:lang w:val="nl-NL"/>
        </w:rPr>
        <w:t xml:space="preserve">ảo </w:t>
      </w:r>
      <w:r w:rsidR="00854329" w:rsidRPr="00854329">
        <w:rPr>
          <w:rFonts w:hint="eastAsia"/>
          <w:sz w:val="28"/>
          <w:szCs w:val="28"/>
          <w:lang w:val="nl-NL"/>
        </w:rPr>
        <w:t>đ</w:t>
      </w:r>
      <w:r w:rsidR="00854329" w:rsidRPr="00854329">
        <w:rPr>
          <w:sz w:val="28"/>
          <w:szCs w:val="28"/>
          <w:lang w:val="nl-NL"/>
        </w:rPr>
        <w:t>ảm tính thống nhất trong hệ thống v</w:t>
      </w:r>
      <w:r w:rsidR="00854329" w:rsidRPr="00854329">
        <w:rPr>
          <w:rFonts w:hint="eastAsia"/>
          <w:sz w:val="28"/>
          <w:szCs w:val="28"/>
          <w:lang w:val="nl-NL"/>
        </w:rPr>
        <w:t>ă</w:t>
      </w:r>
      <w:r w:rsidR="00854329" w:rsidRPr="00854329">
        <w:rPr>
          <w:sz w:val="28"/>
          <w:szCs w:val="28"/>
          <w:lang w:val="nl-NL"/>
        </w:rPr>
        <w:t xml:space="preserve">n bản quy phạm pháp luật khi Luật </w:t>
      </w:r>
      <w:r w:rsidR="00854329" w:rsidRPr="00854329">
        <w:rPr>
          <w:rFonts w:hint="eastAsia"/>
          <w:sz w:val="28"/>
          <w:szCs w:val="28"/>
          <w:lang w:val="nl-NL"/>
        </w:rPr>
        <w:t>Đấ</w:t>
      </w:r>
      <w:r w:rsidR="00854329" w:rsidRPr="00854329">
        <w:rPr>
          <w:sz w:val="28"/>
          <w:szCs w:val="28"/>
          <w:lang w:val="nl-NL"/>
        </w:rPr>
        <w:t xml:space="preserve">t </w:t>
      </w:r>
      <w:r w:rsidR="00854329" w:rsidRPr="00854329">
        <w:rPr>
          <w:rFonts w:hint="eastAsia"/>
          <w:sz w:val="28"/>
          <w:szCs w:val="28"/>
          <w:lang w:val="nl-NL"/>
        </w:rPr>
        <w:t>đ</w:t>
      </w:r>
      <w:r w:rsidR="00854329" w:rsidRPr="00854329">
        <w:rPr>
          <w:sz w:val="28"/>
          <w:szCs w:val="28"/>
          <w:lang w:val="nl-NL"/>
        </w:rPr>
        <w:t>ai n</w:t>
      </w:r>
      <w:r w:rsidR="00854329" w:rsidRPr="00854329">
        <w:rPr>
          <w:rFonts w:hint="eastAsia"/>
          <w:sz w:val="28"/>
          <w:szCs w:val="28"/>
          <w:lang w:val="nl-NL"/>
        </w:rPr>
        <w:t>ă</w:t>
      </w:r>
      <w:r w:rsidR="00854329" w:rsidRPr="00854329">
        <w:rPr>
          <w:sz w:val="28"/>
          <w:szCs w:val="28"/>
          <w:lang w:val="nl-NL"/>
        </w:rPr>
        <w:t xml:space="preserve">m 2024 và các Nghị </w:t>
      </w:r>
      <w:r w:rsidR="00854329" w:rsidRPr="00854329">
        <w:rPr>
          <w:rFonts w:hint="eastAsia"/>
          <w:sz w:val="28"/>
          <w:szCs w:val="28"/>
          <w:lang w:val="nl-NL"/>
        </w:rPr>
        <w:t>đ</w:t>
      </w:r>
      <w:r w:rsidR="00854329" w:rsidRPr="00854329">
        <w:rPr>
          <w:sz w:val="28"/>
          <w:szCs w:val="28"/>
          <w:lang w:val="nl-NL"/>
        </w:rPr>
        <w:t>ịnh của Chính phủ có hiệu l</w:t>
      </w:r>
      <w:r w:rsidR="00854329" w:rsidRPr="00854329">
        <w:rPr>
          <w:rFonts w:hint="eastAsia"/>
          <w:sz w:val="28"/>
          <w:szCs w:val="28"/>
          <w:lang w:val="nl-NL"/>
        </w:rPr>
        <w:t>ự</w:t>
      </w:r>
      <w:r w:rsidR="00854329" w:rsidRPr="00854329">
        <w:rPr>
          <w:sz w:val="28"/>
          <w:szCs w:val="28"/>
          <w:lang w:val="nl-NL"/>
        </w:rPr>
        <w:t>c thi hành</w:t>
      </w:r>
      <w:r w:rsidR="00854329">
        <w:rPr>
          <w:sz w:val="28"/>
          <w:szCs w:val="28"/>
          <w:lang w:val="nl-NL"/>
        </w:rPr>
        <w:t>. P</w:t>
      </w:r>
      <w:r w:rsidR="00ED4069">
        <w:rPr>
          <w:sz w:val="28"/>
          <w:szCs w:val="28"/>
          <w:lang w:val="nl-NL"/>
        </w:rPr>
        <w:t xml:space="preserve">hù hợp với yêu cầu cầu quản lý </w:t>
      </w:r>
      <w:r w:rsidR="00854329">
        <w:rPr>
          <w:sz w:val="28"/>
          <w:szCs w:val="28"/>
          <w:lang w:val="nl-NL"/>
        </w:rPr>
        <w:t xml:space="preserve">đất đai </w:t>
      </w:r>
      <w:r w:rsidR="00ED4069">
        <w:rPr>
          <w:sz w:val="28"/>
          <w:szCs w:val="28"/>
          <w:lang w:val="nl-NL"/>
        </w:rPr>
        <w:t xml:space="preserve">và diễn biến </w:t>
      </w:r>
      <w:r w:rsidR="00854329">
        <w:rPr>
          <w:sz w:val="28"/>
          <w:szCs w:val="28"/>
          <w:lang w:val="nl-NL"/>
        </w:rPr>
        <w:t>tình hình thực tế tại địa phương.</w:t>
      </w:r>
    </w:p>
    <w:p w:rsidR="001E126C" w:rsidRDefault="001E126C" w:rsidP="004F1BBD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  <w:b/>
        </w:rPr>
      </w:pPr>
      <w:r w:rsidRPr="004F1BBD">
        <w:rPr>
          <w:rFonts w:ascii="Times New Roman" w:hAnsi="Times New Roman"/>
          <w:b/>
        </w:rPr>
        <w:t xml:space="preserve">2. Quan điểm </w:t>
      </w:r>
      <w:r w:rsidR="0086405E" w:rsidRPr="004F1BBD">
        <w:rPr>
          <w:rFonts w:ascii="Times New Roman" w:hAnsi="Times New Roman"/>
          <w:b/>
        </w:rPr>
        <w:t>xây dựng văn bản</w:t>
      </w:r>
    </w:p>
    <w:p w:rsidR="00593959" w:rsidRPr="00593959" w:rsidRDefault="00593959" w:rsidP="004F1BBD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</w:rPr>
      </w:pPr>
      <w:r w:rsidRPr="00593959">
        <w:rPr>
          <w:rFonts w:ascii="Times New Roman" w:hAnsi="Times New Roman"/>
        </w:rPr>
        <w:t xml:space="preserve">- Bảo </w:t>
      </w:r>
      <w:r w:rsidRPr="00593959">
        <w:rPr>
          <w:rFonts w:ascii="Times New Roman" w:hAnsi="Times New Roman" w:hint="eastAsia"/>
        </w:rPr>
        <w:t>đ</w:t>
      </w:r>
      <w:r w:rsidRPr="00593959">
        <w:rPr>
          <w:rFonts w:ascii="Times New Roman" w:hAnsi="Times New Roman"/>
        </w:rPr>
        <w:t xml:space="preserve">ảm tính phù hợp và thống nhất của Quyết </w:t>
      </w:r>
      <w:r w:rsidRPr="00593959">
        <w:rPr>
          <w:rFonts w:ascii="Times New Roman" w:hAnsi="Times New Roman" w:hint="eastAsia"/>
        </w:rPr>
        <w:t>đ</w:t>
      </w:r>
      <w:r w:rsidRPr="00593959">
        <w:rPr>
          <w:rFonts w:ascii="Times New Roman" w:hAnsi="Times New Roman"/>
        </w:rPr>
        <w:t xml:space="preserve">ịnh trong hệ thống pháp luật hiện hành; tính công khai, minh bạch trong quá trình xây dựng và ban hành Quyết </w:t>
      </w:r>
      <w:r w:rsidRPr="00593959">
        <w:rPr>
          <w:rFonts w:ascii="Times New Roman" w:hAnsi="Times New Roman" w:hint="eastAsia"/>
        </w:rPr>
        <w:t>đ</w:t>
      </w:r>
      <w:r w:rsidRPr="00593959">
        <w:rPr>
          <w:rFonts w:ascii="Times New Roman" w:hAnsi="Times New Roman"/>
        </w:rPr>
        <w:t>ịnh.</w:t>
      </w:r>
    </w:p>
    <w:p w:rsidR="00FD57AA" w:rsidRPr="00FD57AA" w:rsidRDefault="00FD57AA" w:rsidP="00FD57AA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ối với các quy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ịnh, việc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iều chỉnh, bổ sung phải dựa trên c</w:t>
      </w:r>
      <w:r w:rsidRPr="00FD57AA">
        <w:rPr>
          <w:rFonts w:ascii="Times New Roman" w:hAnsi="Times New Roman" w:hint="eastAsia"/>
        </w:rPr>
        <w:t>ơ</w:t>
      </w:r>
      <w:r>
        <w:rPr>
          <w:rFonts w:ascii="Times New Roman" w:hAnsi="Times New Roman"/>
        </w:rPr>
        <w:t xml:space="preserve"> sở phân </w:t>
      </w:r>
      <w:r w:rsidRPr="00FD57AA">
        <w:rPr>
          <w:rFonts w:ascii="Times New Roman" w:hAnsi="Times New Roman"/>
        </w:rPr>
        <w:t>tích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 w:hint="eastAsia"/>
        </w:rPr>
        <w:t>đá</w:t>
      </w:r>
      <w:r w:rsidRPr="00FD57AA">
        <w:rPr>
          <w:rFonts w:ascii="Times New Roman" w:hAnsi="Times New Roman"/>
        </w:rPr>
        <w:t xml:space="preserve">nh giá những hạn chế, bấp cập trong quá trình áp dụng bảng giá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ất; nội dung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iều chỉnh, bổ sung ngoài việc xử lý </w:t>
      </w:r>
      <w:r w:rsidRPr="00FD57AA">
        <w:rPr>
          <w:rFonts w:ascii="Times New Roman" w:hAnsi="Times New Roman" w:hint="eastAsia"/>
        </w:rPr>
        <w:t>đư</w:t>
      </w:r>
      <w:r w:rsidRPr="00FD57AA">
        <w:rPr>
          <w:rFonts w:ascii="Times New Roman" w:hAnsi="Times New Roman"/>
        </w:rPr>
        <w:t xml:space="preserve">ợc những hạn chế, bấp cập, còn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ảm bảo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/>
        </w:rPr>
        <w:t xml:space="preserve">việc áp dụng phù hợp với quy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ịnh của Luật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ất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ai n</w:t>
      </w:r>
      <w:r w:rsidRPr="00FD57AA">
        <w:rPr>
          <w:rFonts w:ascii="Times New Roman" w:hAnsi="Times New Roman" w:hint="eastAsia"/>
        </w:rPr>
        <w:t>ă</w:t>
      </w:r>
      <w:r w:rsidRPr="00FD57AA">
        <w:rPr>
          <w:rFonts w:ascii="Times New Roman" w:hAnsi="Times New Roman"/>
        </w:rPr>
        <w:t>m 2024.</w:t>
      </w:r>
    </w:p>
    <w:p w:rsidR="00FD57AA" w:rsidRPr="00FD57AA" w:rsidRDefault="00FD57AA" w:rsidP="00FD57AA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ối với bảng giá các loại </w:t>
      </w:r>
      <w:r w:rsidRPr="00FD57AA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ất, </w:t>
      </w:r>
      <w:r w:rsidR="00431B86">
        <w:rPr>
          <w:rFonts w:ascii="Times New Roman" w:hAnsi="Times New Roman"/>
        </w:rPr>
        <w:t xml:space="preserve">rà soát lại các xã, phường </w:t>
      </w:r>
      <w:r w:rsidRPr="00FD57AA">
        <w:rPr>
          <w:rFonts w:ascii="Times New Roman" w:hAnsi="Times New Roman"/>
        </w:rPr>
        <w:t>và nhóm xã</w:t>
      </w:r>
      <w:r w:rsidR="00431B86">
        <w:rPr>
          <w:rFonts w:ascii="Times New Roman" w:hAnsi="Times New Roman"/>
        </w:rPr>
        <w:t>, phường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/>
        </w:rPr>
        <w:t xml:space="preserve">thuộc diện sắp xếp </w:t>
      </w:r>
      <w:r w:rsidRPr="00FD57AA">
        <w:rPr>
          <w:rFonts w:ascii="Times New Roman" w:hAnsi="Times New Roman" w:hint="eastAsia"/>
        </w:rPr>
        <w:t>đơ</w:t>
      </w:r>
      <w:r w:rsidRPr="00FD57AA">
        <w:rPr>
          <w:rFonts w:ascii="Times New Roman" w:hAnsi="Times New Roman"/>
        </w:rPr>
        <w:t>n vị hà</w:t>
      </w:r>
      <w:r>
        <w:rPr>
          <w:rFonts w:ascii="Times New Roman" w:hAnsi="Times New Roman"/>
        </w:rPr>
        <w:t xml:space="preserve">nh chính cấp xã theo Nghị quyết </w:t>
      </w:r>
      <w:r w:rsidRPr="00FD57AA">
        <w:rPr>
          <w:rFonts w:ascii="Times New Roman" w:hAnsi="Times New Roman"/>
        </w:rPr>
        <w:t>số 27/NQ-H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ND</w:t>
      </w:r>
      <w:r w:rsidR="00431B86">
        <w:rPr>
          <w:rFonts w:ascii="Times New Roman" w:hAnsi="Times New Roman"/>
        </w:rPr>
        <w:t xml:space="preserve"> ngày 28/04/2025 của HĐND tỉnh t</w:t>
      </w:r>
      <w:r w:rsidRPr="00FD57AA">
        <w:rPr>
          <w:rFonts w:ascii="Times New Roman" w:hAnsi="Times New Roman"/>
        </w:rPr>
        <w:t>hông qua chủ tr</w:t>
      </w:r>
      <w:r w:rsidRPr="00FD57AA">
        <w:rPr>
          <w:rFonts w:ascii="Times New Roman" w:hAnsi="Times New Roman" w:hint="eastAsia"/>
        </w:rPr>
        <w:t>ươ</w:t>
      </w:r>
      <w:r w:rsidRPr="00FD57AA">
        <w:rPr>
          <w:rFonts w:ascii="Times New Roman" w:hAnsi="Times New Roman"/>
        </w:rPr>
        <w:t xml:space="preserve">ng sắp xếp </w:t>
      </w:r>
      <w:r w:rsidRPr="00FD57AA">
        <w:rPr>
          <w:rFonts w:ascii="Times New Roman" w:hAnsi="Times New Roman" w:hint="eastAsia"/>
        </w:rPr>
        <w:t>đơ</w:t>
      </w:r>
      <w:r w:rsidRPr="00FD57AA">
        <w:rPr>
          <w:rFonts w:ascii="Times New Roman" w:hAnsi="Times New Roman"/>
        </w:rPr>
        <w:t>n vị hành chính cấp xã của tỉnh Lai Châu n</w:t>
      </w:r>
      <w:r w:rsidRPr="00FD57AA">
        <w:rPr>
          <w:rFonts w:ascii="Times New Roman" w:hAnsi="Times New Roman" w:hint="eastAsia"/>
        </w:rPr>
        <w:t>ă</w:t>
      </w:r>
      <w:r w:rsidRPr="00FD57AA">
        <w:rPr>
          <w:rFonts w:ascii="Times New Roman" w:hAnsi="Times New Roman"/>
        </w:rPr>
        <w:t xml:space="preserve">m 2025,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ảm bảo việc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 w:hint="eastAsia"/>
        </w:rPr>
        <w:t>á</w:t>
      </w:r>
      <w:r w:rsidRPr="00FD57AA">
        <w:rPr>
          <w:rFonts w:ascii="Times New Roman" w:hAnsi="Times New Roman"/>
        </w:rPr>
        <w:t xml:space="preserve">p dụng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ến hết n</w:t>
      </w:r>
      <w:r w:rsidRPr="00FD57AA">
        <w:rPr>
          <w:rFonts w:ascii="Times New Roman" w:hAnsi="Times New Roman" w:hint="eastAsia"/>
        </w:rPr>
        <w:t>ă</w:t>
      </w:r>
      <w:r w:rsidRPr="00FD57AA">
        <w:rPr>
          <w:rFonts w:ascii="Times New Roman" w:hAnsi="Times New Roman"/>
        </w:rPr>
        <w:t xml:space="preserve">m 2025 phù hợp với </w:t>
      </w:r>
      <w:r w:rsidRPr="00FD57AA">
        <w:rPr>
          <w:rFonts w:ascii="Times New Roman" w:hAnsi="Times New Roman" w:hint="eastAsia"/>
        </w:rPr>
        <w:t>đơ</w:t>
      </w:r>
      <w:r w:rsidRPr="00FD57AA">
        <w:rPr>
          <w:rFonts w:ascii="Times New Roman" w:hAnsi="Times New Roman"/>
        </w:rPr>
        <w:t xml:space="preserve">n vị hành chính mới trên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ịa bàn tỉnh.</w:t>
      </w:r>
    </w:p>
    <w:p w:rsidR="00FD57AA" w:rsidRPr="00FD57AA" w:rsidRDefault="00FD57AA" w:rsidP="00FD57AA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31B86">
        <w:rPr>
          <w:rFonts w:ascii="Times New Roman" w:hAnsi="Times New Roman"/>
        </w:rPr>
        <w:t>T</w:t>
      </w:r>
      <w:r w:rsidRPr="00FD57AA">
        <w:rPr>
          <w:rFonts w:ascii="Times New Roman" w:hAnsi="Times New Roman"/>
        </w:rPr>
        <w:t>ập trung rà soát, bổ sung các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/>
        </w:rPr>
        <w:t xml:space="preserve">tuyến </w:t>
      </w:r>
      <w:r w:rsidRPr="00FD57AA">
        <w:rPr>
          <w:rFonts w:ascii="Times New Roman" w:hAnsi="Times New Roman" w:hint="eastAsia"/>
        </w:rPr>
        <w:t>đư</w:t>
      </w:r>
      <w:r w:rsidRPr="00FD57AA">
        <w:rPr>
          <w:rFonts w:ascii="Times New Roman" w:hAnsi="Times New Roman"/>
        </w:rPr>
        <w:t xml:space="preserve">ờng mới phát sinh do </w:t>
      </w:r>
      <w:r w:rsidRPr="00FD57AA">
        <w:rPr>
          <w:rFonts w:ascii="Times New Roman" w:hAnsi="Times New Roman" w:hint="eastAsia"/>
        </w:rPr>
        <w:t>đư</w:t>
      </w:r>
      <w:r w:rsidRPr="00FD57AA">
        <w:rPr>
          <w:rFonts w:ascii="Times New Roman" w:hAnsi="Times New Roman"/>
        </w:rPr>
        <w:t xml:space="preserve">ợc xây dựng mới hoặc nâng cấp, mở rộng </w:t>
      </w:r>
      <w:r w:rsidRPr="00FD57AA">
        <w:rPr>
          <w:rFonts w:ascii="Times New Roman" w:hAnsi="Times New Roman" w:hint="eastAsia"/>
        </w:rPr>
        <w:t>đư</w:t>
      </w:r>
      <w:r w:rsidRPr="00FD57A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/>
        </w:rPr>
        <w:t xml:space="preserve">vào quy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ịnh trong bảng giá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ất,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ảm bảo sự phù hợp về mức giá so với các tuyến </w:t>
      </w:r>
      <w:r w:rsidRPr="00FD57AA">
        <w:rPr>
          <w:rFonts w:ascii="Times New Roman" w:hAnsi="Times New Roman" w:hint="eastAsia"/>
        </w:rPr>
        <w:t>đư</w:t>
      </w:r>
      <w:r w:rsidRPr="00FD57AA">
        <w:rPr>
          <w:rFonts w:ascii="Times New Roman" w:hAnsi="Times New Roman"/>
        </w:rPr>
        <w:t>ờng liên quan trong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/>
        </w:rPr>
        <w:t xml:space="preserve">cùng khu vực và phù hợp với tình hình thực tế của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ịa ph</w:t>
      </w:r>
      <w:r w:rsidRPr="00FD57AA">
        <w:rPr>
          <w:rFonts w:ascii="Times New Roman" w:hAnsi="Times New Roman" w:hint="eastAsia"/>
        </w:rPr>
        <w:t>ươ</w:t>
      </w:r>
      <w:r w:rsidRPr="00FD57AA">
        <w:rPr>
          <w:rFonts w:ascii="Times New Roman" w:hAnsi="Times New Roman"/>
        </w:rPr>
        <w:t>ng. Tại các tuyến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 w:hint="eastAsia"/>
        </w:rPr>
        <w:t>đư</w:t>
      </w:r>
      <w:r w:rsidRPr="00FD57AA">
        <w:rPr>
          <w:rFonts w:ascii="Times New Roman" w:hAnsi="Times New Roman"/>
        </w:rPr>
        <w:t xml:space="preserve">ờng </w:t>
      </w:r>
      <w:r w:rsidRPr="00FD57AA">
        <w:rPr>
          <w:rFonts w:ascii="Times New Roman" w:hAnsi="Times New Roman" w:hint="eastAsia"/>
        </w:rPr>
        <w:t>đã</w:t>
      </w:r>
      <w:r w:rsidRPr="00FD57AA"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 w:hint="eastAsia"/>
        </w:rPr>
        <w:t>đư</w:t>
      </w:r>
      <w:r w:rsidRPr="00FD57AA">
        <w:rPr>
          <w:rFonts w:ascii="Times New Roman" w:hAnsi="Times New Roman"/>
        </w:rPr>
        <w:t xml:space="preserve">ợc quy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ịnh trong bảng giá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ất, tập trung rà soát chỉnh sửa tên </w:t>
      </w:r>
      <w:r w:rsidRPr="00FD57AA">
        <w:rPr>
          <w:rFonts w:ascii="Times New Roman" w:hAnsi="Times New Roman" w:hint="eastAsia"/>
        </w:rPr>
        <w:t>đư</w:t>
      </w:r>
      <w:r w:rsidRPr="00FD57AA">
        <w:rPr>
          <w:rFonts w:ascii="Times New Roman" w:hAnsi="Times New Roman"/>
        </w:rPr>
        <w:t>ờng,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/>
        </w:rPr>
        <w:t xml:space="preserve">tên </w:t>
      </w:r>
      <w:r w:rsidRPr="00FD57AA">
        <w:rPr>
          <w:rFonts w:ascii="Times New Roman" w:hAnsi="Times New Roman" w:hint="eastAsia"/>
        </w:rPr>
        <w:t>đ</w:t>
      </w:r>
      <w:r w:rsidR="0095213B">
        <w:rPr>
          <w:rFonts w:ascii="Times New Roman" w:hAnsi="Times New Roman"/>
        </w:rPr>
        <w:t xml:space="preserve">oạn, điểm đầu, điểm cuối; điều chỉnh mức giá </w:t>
      </w:r>
      <w:r w:rsidRPr="00FD57AA">
        <w:rPr>
          <w:rFonts w:ascii="Times New Roman" w:hAnsi="Times New Roman"/>
        </w:rPr>
        <w:t xml:space="preserve">cho phù hợp với tình hình </w:t>
      </w:r>
      <w:r w:rsidR="0095213B">
        <w:rPr>
          <w:rFonts w:ascii="Times New Roman" w:hAnsi="Times New Roman"/>
        </w:rPr>
        <w:t xml:space="preserve">thực tế </w:t>
      </w:r>
      <w:r w:rsidRPr="00FD57AA">
        <w:rPr>
          <w:rFonts w:ascii="Times New Roman" w:hAnsi="Times New Roman"/>
        </w:rPr>
        <w:t>và mặt bằng chung về giá so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/>
        </w:rPr>
        <w:t xml:space="preserve">với các tuyến </w:t>
      </w:r>
      <w:r w:rsidRPr="00FD57AA">
        <w:rPr>
          <w:rFonts w:ascii="Times New Roman" w:hAnsi="Times New Roman" w:hint="eastAsia"/>
        </w:rPr>
        <w:t>đư</w:t>
      </w:r>
      <w:r>
        <w:rPr>
          <w:rFonts w:ascii="Times New Roman" w:hAnsi="Times New Roman"/>
        </w:rPr>
        <w:t>ờng liên quan</w:t>
      </w:r>
      <w:r w:rsidR="0095213B">
        <w:rPr>
          <w:rFonts w:ascii="Times New Roman" w:hAnsi="Times New Roman"/>
        </w:rPr>
        <w:t>.</w:t>
      </w:r>
    </w:p>
    <w:p w:rsidR="001E126C" w:rsidRPr="004F1BBD" w:rsidRDefault="00FD57AA" w:rsidP="00593959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ối với nội dung bổ sung giá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ất tại các khu tái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ịnh c</w:t>
      </w:r>
      <w:r w:rsidRPr="00FD57AA">
        <w:rPr>
          <w:rFonts w:ascii="Times New Roman" w:hAnsi="Times New Roman" w:hint="eastAsia"/>
        </w:rPr>
        <w:t>ư</w:t>
      </w:r>
      <w:r w:rsidRPr="00FD57AA">
        <w:rPr>
          <w:rFonts w:ascii="Times New Roman" w:hAnsi="Times New Roman"/>
        </w:rPr>
        <w:t xml:space="preserve"> vào bảng giá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ất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/>
        </w:rPr>
        <w:t xml:space="preserve">giai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oạn 2020-2024 cần dựa trên quy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ịnh hiện hành về việc xác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ịnh vị trí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ất tại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/>
        </w:rPr>
        <w:t xml:space="preserve">khoản </w:t>
      </w:r>
      <w:r w:rsidR="001C3E6F">
        <w:rPr>
          <w:rFonts w:ascii="Times New Roman" w:hAnsi="Times New Roman"/>
        </w:rPr>
        <w:t>4</w:t>
      </w:r>
      <w:r w:rsidRPr="00FD57AA"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iều </w:t>
      </w:r>
      <w:r w:rsidR="001C3E6F">
        <w:rPr>
          <w:rFonts w:ascii="Times New Roman" w:hAnsi="Times New Roman"/>
        </w:rPr>
        <w:t>2</w:t>
      </w:r>
      <w:r w:rsidRPr="00FD57AA">
        <w:rPr>
          <w:rFonts w:ascii="Times New Roman" w:hAnsi="Times New Roman"/>
        </w:rPr>
        <w:t xml:space="preserve"> của Bảng giá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ất; tiến hành rà soát các tuyến </w:t>
      </w:r>
      <w:r w:rsidRPr="00FD57AA">
        <w:rPr>
          <w:rFonts w:ascii="Times New Roman" w:hAnsi="Times New Roman" w:hint="eastAsia"/>
        </w:rPr>
        <w:t>đư</w:t>
      </w:r>
      <w:r w:rsidRPr="00FD57AA">
        <w:rPr>
          <w:rFonts w:ascii="Times New Roman" w:hAnsi="Times New Roman"/>
        </w:rPr>
        <w:t>ờng nội bộ (theo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/>
        </w:rPr>
        <w:t xml:space="preserve">quy hoạch chi tiết) trong các khu tái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ịnh c</w:t>
      </w:r>
      <w:r w:rsidRPr="00FD57AA">
        <w:rPr>
          <w:rFonts w:ascii="Times New Roman" w:hAnsi="Times New Roman" w:hint="eastAsia"/>
        </w:rPr>
        <w:t>ư</w:t>
      </w:r>
      <w:r w:rsidRPr="00FD57AA"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ể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ề xuất các mức giá khác nhau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/>
        </w:rPr>
        <w:t xml:space="preserve">(nếu có) cho từng tuyến </w:t>
      </w:r>
      <w:r w:rsidRPr="00FD57AA">
        <w:rPr>
          <w:rFonts w:ascii="Times New Roman" w:hAnsi="Times New Roman" w:hint="eastAsia"/>
        </w:rPr>
        <w:t>đư</w:t>
      </w:r>
      <w:r w:rsidRPr="00FD57AA">
        <w:rPr>
          <w:rFonts w:ascii="Times New Roman" w:hAnsi="Times New Roman"/>
        </w:rPr>
        <w:t xml:space="preserve">ờng hoặc nhóm các tuyến </w:t>
      </w:r>
      <w:r w:rsidRPr="00FD57AA">
        <w:rPr>
          <w:rFonts w:ascii="Times New Roman" w:hAnsi="Times New Roman" w:hint="eastAsia"/>
        </w:rPr>
        <w:t>đư</w:t>
      </w:r>
      <w:r w:rsidRPr="00FD57AA">
        <w:rPr>
          <w:rFonts w:ascii="Times New Roman" w:hAnsi="Times New Roman"/>
        </w:rPr>
        <w:t xml:space="preserve">ờng trong khu tái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ịnh c</w:t>
      </w:r>
      <w:r w:rsidRPr="00FD57AA">
        <w:rPr>
          <w:rFonts w:ascii="Times New Roman" w:hAnsi="Times New Roman" w:hint="eastAsia"/>
        </w:rPr>
        <w:t>ư</w:t>
      </w:r>
      <w:r w:rsidRPr="00FD57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ảm bảo sự hợp lý về mức giá so với các tuyến </w:t>
      </w:r>
      <w:r w:rsidRPr="00FD57AA">
        <w:rPr>
          <w:rFonts w:ascii="Times New Roman" w:hAnsi="Times New Roman" w:hint="eastAsia"/>
        </w:rPr>
        <w:t>đư</w:t>
      </w:r>
      <w:r w:rsidRPr="00FD57AA">
        <w:rPr>
          <w:rFonts w:ascii="Times New Roman" w:hAnsi="Times New Roman"/>
        </w:rPr>
        <w:t xml:space="preserve">ờng,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 xml:space="preserve">oạn </w:t>
      </w:r>
      <w:r w:rsidRPr="00FD57AA">
        <w:rPr>
          <w:rFonts w:ascii="Times New Roman" w:hAnsi="Times New Roman" w:hint="eastAsia"/>
        </w:rPr>
        <w:t>đư</w:t>
      </w:r>
      <w:r w:rsidRPr="00FD57AA">
        <w:rPr>
          <w:rFonts w:ascii="Times New Roman" w:hAnsi="Times New Roman"/>
        </w:rPr>
        <w:t>ờng liên quan</w:t>
      </w:r>
      <w:r>
        <w:rPr>
          <w:rFonts w:ascii="Times New Roman" w:hAnsi="Times New Roman"/>
        </w:rPr>
        <w:t xml:space="preserve"> </w:t>
      </w:r>
      <w:r w:rsidRPr="00FD57AA">
        <w:rPr>
          <w:rFonts w:ascii="Times New Roman" w:hAnsi="Times New Roman"/>
        </w:rPr>
        <w:t xml:space="preserve">trong khu vực, tránh sự mâu thuẫn bất hợp lý về mức giá </w:t>
      </w:r>
      <w:r w:rsidRPr="00FD57AA">
        <w:rPr>
          <w:rFonts w:ascii="Times New Roman" w:hAnsi="Times New Roman" w:hint="eastAsia"/>
        </w:rPr>
        <w:t>đ</w:t>
      </w:r>
      <w:r w:rsidRPr="00FD57AA">
        <w:rPr>
          <w:rFonts w:ascii="Times New Roman" w:hAnsi="Times New Roman"/>
        </w:rPr>
        <w:t>ất trong cùng khu vực.</w:t>
      </w:r>
      <w:r>
        <w:rPr>
          <w:rFonts w:ascii="Times New Roman" w:hAnsi="Times New Roman"/>
        </w:rPr>
        <w:t xml:space="preserve"> </w:t>
      </w:r>
    </w:p>
    <w:p w:rsidR="0086405E" w:rsidRPr="004F1BBD" w:rsidRDefault="0086405E" w:rsidP="004F1BBD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pacing w:val="-6"/>
        </w:rPr>
      </w:pPr>
      <w:r w:rsidRPr="004F1BBD">
        <w:rPr>
          <w:rFonts w:ascii="Times New Roman" w:hAnsi="Times New Roman"/>
          <w:b/>
          <w:bCs/>
          <w:spacing w:val="-6"/>
          <w:lang w:val="en-SG"/>
        </w:rPr>
        <w:t>III. PHẠM VI ĐIỀU CHỈNH, ĐỐI TƯỢNG ÁP DỤNG CỦA VĂN BẢN</w:t>
      </w:r>
    </w:p>
    <w:p w:rsidR="0086405E" w:rsidRPr="004F1BBD" w:rsidRDefault="0086405E" w:rsidP="004F1BBD">
      <w:pPr>
        <w:shd w:val="clear" w:color="auto" w:fill="FFFFFF"/>
        <w:spacing w:before="120" w:after="120"/>
        <w:ind w:firstLine="720"/>
        <w:rPr>
          <w:rFonts w:ascii="Times New Roman" w:hAnsi="Times New Roman"/>
          <w:b/>
          <w:bCs/>
        </w:rPr>
      </w:pPr>
      <w:r w:rsidRPr="004F1BBD">
        <w:rPr>
          <w:rFonts w:ascii="Times New Roman" w:hAnsi="Times New Roman"/>
          <w:b/>
          <w:bCs/>
          <w:lang w:val="en-SG"/>
        </w:rPr>
        <w:t>1. </w:t>
      </w:r>
      <w:r w:rsidRPr="004F1BBD">
        <w:rPr>
          <w:rFonts w:ascii="Times New Roman" w:hAnsi="Times New Roman"/>
          <w:b/>
          <w:bCs/>
        </w:rPr>
        <w:t>Phạm vi điều chỉnh</w:t>
      </w:r>
    </w:p>
    <w:p w:rsidR="002A3421" w:rsidRPr="004F1BBD" w:rsidRDefault="006C311A" w:rsidP="004F1BBD">
      <w:pPr>
        <w:spacing w:before="120" w:after="120"/>
        <w:ind w:firstLine="709"/>
        <w:jc w:val="both"/>
        <w:rPr>
          <w:rFonts w:ascii="Times New Roman" w:hAnsi="Times New Roman"/>
        </w:rPr>
      </w:pPr>
      <w:r w:rsidRPr="004F1BBD">
        <w:rPr>
          <w:rFonts w:ascii="Times New Roman" w:hAnsi="Times New Roman"/>
        </w:rPr>
        <w:t xml:space="preserve">Quyết định này </w:t>
      </w:r>
      <w:r w:rsidR="003C7F41">
        <w:rPr>
          <w:rFonts w:ascii="Times New Roman" w:hAnsi="Times New Roman"/>
        </w:rPr>
        <w:t>b</w:t>
      </w:r>
      <w:r w:rsidRPr="004F1BBD">
        <w:rPr>
          <w:rFonts w:ascii="Times New Roman" w:hAnsi="Times New Roman"/>
        </w:rPr>
        <w:t xml:space="preserve">an hành </w:t>
      </w:r>
      <w:r w:rsidR="00F178B8" w:rsidRPr="004F1BBD">
        <w:rPr>
          <w:rFonts w:ascii="Times New Roman" w:hAnsi="Times New Roman"/>
        </w:rPr>
        <w:t>quy</w:t>
      </w:r>
      <w:r w:rsidR="003C7F41">
        <w:rPr>
          <w:rFonts w:ascii="Times New Roman" w:hAnsi="Times New Roman"/>
        </w:rPr>
        <w:t xml:space="preserve"> định Bảng giá điều chỉnh, bổ sung áp dụng </w:t>
      </w:r>
      <w:r w:rsidRPr="004F1BBD">
        <w:rPr>
          <w:rFonts w:ascii="Times New Roman" w:hAnsi="Times New Roman"/>
        </w:rPr>
        <w:t>trên địa bàn tỉnh Lai Châu.</w:t>
      </w:r>
    </w:p>
    <w:p w:rsidR="0086405E" w:rsidRPr="004F1BBD" w:rsidRDefault="0086405E" w:rsidP="004F1BBD">
      <w:pPr>
        <w:shd w:val="clear" w:color="auto" w:fill="FFFFFF"/>
        <w:spacing w:before="120" w:after="120"/>
        <w:ind w:firstLine="720"/>
        <w:rPr>
          <w:rFonts w:ascii="Times New Roman" w:hAnsi="Times New Roman"/>
          <w:b/>
          <w:bCs/>
        </w:rPr>
      </w:pPr>
      <w:r w:rsidRPr="004F1BBD">
        <w:rPr>
          <w:rFonts w:ascii="Times New Roman" w:hAnsi="Times New Roman"/>
          <w:b/>
          <w:bCs/>
          <w:lang w:val="en-SG"/>
        </w:rPr>
        <w:t>2. </w:t>
      </w:r>
      <w:r w:rsidRPr="004F1BBD">
        <w:rPr>
          <w:rFonts w:ascii="Times New Roman" w:hAnsi="Times New Roman"/>
          <w:b/>
          <w:bCs/>
        </w:rPr>
        <w:t>Đối tượng áp dụng</w:t>
      </w:r>
    </w:p>
    <w:p w:rsidR="006C7D01" w:rsidRPr="004F1BBD" w:rsidRDefault="003C7F41" w:rsidP="003C7F41">
      <w:pPr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</w:t>
      </w:r>
      <w:r w:rsidRPr="003C7F41">
        <w:rPr>
          <w:rFonts w:ascii="Times New Roman" w:hAnsi="Times New Roman"/>
        </w:rPr>
        <w:t>ác c</w:t>
      </w:r>
      <w:r w:rsidRPr="003C7F41">
        <w:rPr>
          <w:rFonts w:ascii="Times New Roman" w:hAnsi="Times New Roman" w:hint="eastAsia"/>
        </w:rPr>
        <w:t>ơ</w:t>
      </w:r>
      <w:r w:rsidRPr="003C7F41">
        <w:rPr>
          <w:rFonts w:ascii="Times New Roman" w:hAnsi="Times New Roman"/>
        </w:rPr>
        <w:t xml:space="preserve"> quan, tổ chức thực hiện chức n</w:t>
      </w:r>
      <w:r w:rsidRPr="003C7F41">
        <w:rPr>
          <w:rFonts w:ascii="Times New Roman" w:hAnsi="Times New Roman" w:hint="eastAsia"/>
        </w:rPr>
        <w:t>ă</w:t>
      </w:r>
      <w:r w:rsidRPr="003C7F41">
        <w:rPr>
          <w:rFonts w:ascii="Times New Roman" w:hAnsi="Times New Roman"/>
        </w:rPr>
        <w:t>ng quản lý</w:t>
      </w:r>
      <w:r>
        <w:rPr>
          <w:rFonts w:ascii="Times New Roman" w:hAnsi="Times New Roman"/>
        </w:rPr>
        <w:t xml:space="preserve"> </w:t>
      </w:r>
      <w:r w:rsidRPr="003C7F41">
        <w:rPr>
          <w:rFonts w:ascii="Times New Roman" w:hAnsi="Times New Roman"/>
        </w:rPr>
        <w:t xml:space="preserve">tài chính về </w:t>
      </w:r>
      <w:r w:rsidRPr="003C7F41">
        <w:rPr>
          <w:rFonts w:ascii="Times New Roman" w:hAnsi="Times New Roman" w:hint="eastAsia"/>
        </w:rPr>
        <w:t>đ</w:t>
      </w:r>
      <w:r w:rsidRPr="003C7F41">
        <w:rPr>
          <w:rFonts w:ascii="Times New Roman" w:hAnsi="Times New Roman"/>
        </w:rPr>
        <w:t xml:space="preserve">ất </w:t>
      </w:r>
      <w:r w:rsidRPr="003C7F41">
        <w:rPr>
          <w:rFonts w:ascii="Times New Roman" w:hAnsi="Times New Roman" w:hint="eastAsia"/>
        </w:rPr>
        <w:t>đ</w:t>
      </w:r>
      <w:r w:rsidRPr="003C7F41">
        <w:rPr>
          <w:rFonts w:ascii="Times New Roman" w:hAnsi="Times New Roman"/>
        </w:rPr>
        <w:t xml:space="preserve">ai và giá </w:t>
      </w:r>
      <w:r w:rsidRPr="003C7F41">
        <w:rPr>
          <w:rFonts w:ascii="Times New Roman" w:hAnsi="Times New Roman" w:hint="eastAsia"/>
        </w:rPr>
        <w:t>đ</w:t>
      </w:r>
      <w:r w:rsidRPr="003C7F41">
        <w:rPr>
          <w:rFonts w:ascii="Times New Roman" w:hAnsi="Times New Roman"/>
        </w:rPr>
        <w:t xml:space="preserve">ất; các tổ chức, cá nhân sử dụng </w:t>
      </w:r>
      <w:r w:rsidRPr="003C7F41">
        <w:rPr>
          <w:rFonts w:ascii="Times New Roman" w:hAnsi="Times New Roman" w:hint="eastAsia"/>
        </w:rPr>
        <w:t>đ</w:t>
      </w:r>
      <w:r w:rsidRPr="003C7F41">
        <w:rPr>
          <w:rFonts w:ascii="Times New Roman" w:hAnsi="Times New Roman"/>
        </w:rPr>
        <w:t xml:space="preserve">ất tên </w:t>
      </w:r>
      <w:r w:rsidRPr="003C7F41">
        <w:rPr>
          <w:rFonts w:ascii="Times New Roman" w:hAnsi="Times New Roman" w:hint="eastAsia"/>
        </w:rPr>
        <w:t>đ</w:t>
      </w:r>
      <w:r w:rsidRPr="003C7F41">
        <w:rPr>
          <w:rFonts w:ascii="Times New Roman" w:hAnsi="Times New Roman"/>
        </w:rPr>
        <w:t>ịa bàn tỉnh</w:t>
      </w:r>
      <w:r>
        <w:rPr>
          <w:rFonts w:ascii="Times New Roman" w:hAnsi="Times New Roman"/>
        </w:rPr>
        <w:t>.</w:t>
      </w:r>
    </w:p>
    <w:p w:rsidR="00E4052F" w:rsidRDefault="00E4052F" w:rsidP="004F1BBD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  <w:b/>
        </w:rPr>
      </w:pPr>
      <w:r w:rsidRPr="004F1BBD">
        <w:rPr>
          <w:rFonts w:ascii="Times New Roman" w:hAnsi="Times New Roman"/>
          <w:b/>
        </w:rPr>
        <w:t xml:space="preserve">IV. QUÁ TRÌNH XÂY DỰNG DỰ THẢO </w:t>
      </w:r>
      <w:r w:rsidR="00EF6B52" w:rsidRPr="004F1BBD">
        <w:rPr>
          <w:rFonts w:ascii="Times New Roman" w:hAnsi="Times New Roman"/>
          <w:b/>
        </w:rPr>
        <w:t>VĂN BẢN</w:t>
      </w:r>
    </w:p>
    <w:p w:rsidR="00643A7D" w:rsidRPr="0061500D" w:rsidRDefault="00643A7D" w:rsidP="00A006E9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</w:rPr>
      </w:pPr>
      <w:r w:rsidRPr="00643A7D">
        <w:rPr>
          <w:rFonts w:ascii="Times New Roman" w:hAnsi="Times New Roman"/>
        </w:rPr>
        <w:t xml:space="preserve">Thực hiện nhiệm vụ </w:t>
      </w:r>
      <w:r w:rsidRPr="00643A7D">
        <w:rPr>
          <w:rFonts w:ascii="Times New Roman" w:hAnsi="Times New Roman" w:hint="eastAsia"/>
        </w:rPr>
        <w:t>đư</w:t>
      </w:r>
      <w:r w:rsidRPr="00643A7D">
        <w:rPr>
          <w:rFonts w:ascii="Times New Roman" w:hAnsi="Times New Roman"/>
        </w:rPr>
        <w:t xml:space="preserve">ợc UBND tỉnh giao tại Quyết </w:t>
      </w:r>
      <w:r w:rsidRPr="00643A7D">
        <w:rPr>
          <w:rFonts w:ascii="Times New Roman" w:hAnsi="Times New Roman" w:hint="eastAsia"/>
        </w:rPr>
        <w:t>đ</w:t>
      </w:r>
      <w:r w:rsidRPr="00643A7D">
        <w:rPr>
          <w:rFonts w:ascii="Times New Roman" w:hAnsi="Times New Roman"/>
        </w:rPr>
        <w:t>ịnh số 1833/Q</w:t>
      </w:r>
      <w:r w:rsidRPr="00643A7D">
        <w:rPr>
          <w:rFonts w:ascii="Times New Roman" w:hAnsi="Times New Roman" w:hint="eastAsia"/>
        </w:rPr>
        <w:t>Đ</w:t>
      </w:r>
      <w:r w:rsidRPr="00643A7D">
        <w:rPr>
          <w:rFonts w:ascii="Times New Roman" w:hAnsi="Times New Roman"/>
        </w:rPr>
        <w:t xml:space="preserve">- UBND ngày 25/12/2024 về việc Phê duyệt Dự án </w:t>
      </w:r>
      <w:r w:rsidRPr="00643A7D">
        <w:rPr>
          <w:rFonts w:ascii="Times New Roman" w:hAnsi="Times New Roman" w:hint="eastAsia"/>
        </w:rPr>
        <w:t>đ</w:t>
      </w:r>
      <w:r w:rsidRPr="00643A7D">
        <w:rPr>
          <w:rFonts w:ascii="Times New Roman" w:hAnsi="Times New Roman"/>
        </w:rPr>
        <w:t xml:space="preserve">iều chỉnh, bổ sung bảng giá </w:t>
      </w:r>
      <w:r w:rsidRPr="00643A7D">
        <w:rPr>
          <w:rFonts w:ascii="Times New Roman" w:hAnsi="Times New Roman" w:hint="eastAsia"/>
        </w:rPr>
        <w:t>đ</w:t>
      </w:r>
      <w:r w:rsidRPr="00643A7D">
        <w:rPr>
          <w:rFonts w:ascii="Times New Roman" w:hAnsi="Times New Roman"/>
        </w:rPr>
        <w:t xml:space="preserve">ất giai </w:t>
      </w:r>
      <w:r w:rsidRPr="00643A7D">
        <w:rPr>
          <w:rFonts w:ascii="Times New Roman" w:hAnsi="Times New Roman" w:hint="eastAsia"/>
        </w:rPr>
        <w:t>đ</w:t>
      </w:r>
      <w:r w:rsidRPr="00643A7D">
        <w:rPr>
          <w:rFonts w:ascii="Times New Roman" w:hAnsi="Times New Roman"/>
        </w:rPr>
        <w:t xml:space="preserve">oạn 2020 – 2024 trên </w:t>
      </w:r>
      <w:r w:rsidRPr="00643A7D">
        <w:rPr>
          <w:rFonts w:ascii="Times New Roman" w:hAnsi="Times New Roman" w:hint="eastAsia"/>
        </w:rPr>
        <w:t>đ</w:t>
      </w:r>
      <w:r w:rsidRPr="00643A7D">
        <w:rPr>
          <w:rFonts w:ascii="Times New Roman" w:hAnsi="Times New Roman"/>
        </w:rPr>
        <w:t>ịa bàn tỉnh Lai Châu; C</w:t>
      </w:r>
      <w:r w:rsidRPr="00643A7D">
        <w:rPr>
          <w:rFonts w:ascii="Times New Roman" w:hAnsi="Times New Roman" w:hint="eastAsia"/>
        </w:rPr>
        <w:t>ă</w:t>
      </w:r>
      <w:r w:rsidRPr="00643A7D">
        <w:rPr>
          <w:rFonts w:ascii="Times New Roman" w:hAnsi="Times New Roman"/>
        </w:rPr>
        <w:t xml:space="preserve">n cứ Quyết </w:t>
      </w:r>
      <w:r w:rsidRPr="00643A7D">
        <w:rPr>
          <w:rFonts w:ascii="Times New Roman" w:hAnsi="Times New Roman" w:hint="eastAsia"/>
        </w:rPr>
        <w:t>đ</w:t>
      </w:r>
      <w:r w:rsidRPr="00643A7D">
        <w:rPr>
          <w:rFonts w:ascii="Times New Roman" w:hAnsi="Times New Roman"/>
        </w:rPr>
        <w:t>ịnh số 105/Q</w:t>
      </w:r>
      <w:r w:rsidRPr="00643A7D">
        <w:rPr>
          <w:rFonts w:ascii="Times New Roman" w:hAnsi="Times New Roman" w:hint="eastAsia"/>
        </w:rPr>
        <w:t>Đ</w:t>
      </w:r>
      <w:r w:rsidRPr="00643A7D">
        <w:rPr>
          <w:rFonts w:ascii="Times New Roman" w:hAnsi="Times New Roman"/>
        </w:rPr>
        <w:t>-UBND ngày 16 tháng 01 n</w:t>
      </w:r>
      <w:r w:rsidRPr="00643A7D">
        <w:rPr>
          <w:rFonts w:ascii="Times New Roman" w:hAnsi="Times New Roman" w:hint="eastAsia"/>
        </w:rPr>
        <w:t>ă</w:t>
      </w:r>
      <w:r w:rsidRPr="00643A7D">
        <w:rPr>
          <w:rFonts w:ascii="Times New Roman" w:hAnsi="Times New Roman"/>
        </w:rPr>
        <w:t>m 2025 của UBND tỉnh về việc phê duyệt kế hoạch lựa chọn nhà thầu. Sở Nông nghiệp và Môi tr</w:t>
      </w:r>
      <w:r w:rsidRPr="00643A7D">
        <w:rPr>
          <w:rFonts w:ascii="Times New Roman" w:hAnsi="Times New Roman" w:hint="eastAsia"/>
        </w:rPr>
        <w:t>ư</w:t>
      </w:r>
      <w:r w:rsidRPr="00643A7D">
        <w:rPr>
          <w:rFonts w:ascii="Times New Roman" w:hAnsi="Times New Roman"/>
        </w:rPr>
        <w:t xml:space="preserve">ờng </w:t>
      </w:r>
      <w:r w:rsidRPr="00643A7D">
        <w:rPr>
          <w:rFonts w:ascii="Times New Roman" w:hAnsi="Times New Roman" w:hint="eastAsia"/>
        </w:rPr>
        <w:t>đã</w:t>
      </w:r>
      <w:r w:rsidRPr="00643A7D">
        <w:rPr>
          <w:rFonts w:ascii="Times New Roman" w:hAnsi="Times New Roman"/>
        </w:rPr>
        <w:t xml:space="preserve"> tiến hành </w:t>
      </w:r>
      <w:r w:rsidRPr="00643A7D">
        <w:rPr>
          <w:rFonts w:ascii="Times New Roman" w:hAnsi="Times New Roman" w:hint="eastAsia"/>
        </w:rPr>
        <w:t>đă</w:t>
      </w:r>
      <w:r w:rsidRPr="00643A7D">
        <w:rPr>
          <w:rFonts w:ascii="Times New Roman" w:hAnsi="Times New Roman"/>
        </w:rPr>
        <w:t xml:space="preserve">ng tải thông tin </w:t>
      </w:r>
      <w:r w:rsidRPr="00643A7D">
        <w:rPr>
          <w:rFonts w:ascii="Times New Roman" w:hAnsi="Times New Roman" w:hint="eastAsia"/>
        </w:rPr>
        <w:t>đ</w:t>
      </w:r>
      <w:r w:rsidRPr="00643A7D">
        <w:rPr>
          <w:rFonts w:ascii="Times New Roman" w:hAnsi="Times New Roman"/>
        </w:rPr>
        <w:t xml:space="preserve">ấu thầu và lựa chọn nhà thầu Công ty Cổ phần Thẩm </w:t>
      </w:r>
      <w:r w:rsidRPr="00643A7D">
        <w:rPr>
          <w:rFonts w:ascii="Times New Roman" w:hAnsi="Times New Roman" w:hint="eastAsia"/>
        </w:rPr>
        <w:t>đ</w:t>
      </w:r>
      <w:r w:rsidRPr="00643A7D">
        <w:rPr>
          <w:rFonts w:ascii="Times New Roman" w:hAnsi="Times New Roman"/>
        </w:rPr>
        <w:t xml:space="preserve">ịnh và </w:t>
      </w:r>
      <w:r w:rsidRPr="00643A7D">
        <w:rPr>
          <w:rFonts w:ascii="Times New Roman" w:hAnsi="Times New Roman" w:hint="eastAsia"/>
        </w:rPr>
        <w:t>Đ</w:t>
      </w:r>
      <w:r w:rsidRPr="00643A7D">
        <w:rPr>
          <w:rFonts w:ascii="Times New Roman" w:hAnsi="Times New Roman"/>
        </w:rPr>
        <w:t>ầu t</w:t>
      </w:r>
      <w:r w:rsidRPr="00643A7D">
        <w:rPr>
          <w:rFonts w:ascii="Times New Roman" w:hAnsi="Times New Roman" w:hint="eastAsia"/>
        </w:rPr>
        <w:t>ư</w:t>
      </w:r>
      <w:r w:rsidRPr="00643A7D">
        <w:rPr>
          <w:rFonts w:ascii="Times New Roman" w:hAnsi="Times New Roman"/>
        </w:rPr>
        <w:t xml:space="preserve"> Tài chính Hoa Sen </w:t>
      </w:r>
      <w:r w:rsidRPr="00643A7D">
        <w:rPr>
          <w:rFonts w:ascii="Times New Roman" w:hAnsi="Times New Roman" w:hint="eastAsia"/>
        </w:rPr>
        <w:t>đ</w:t>
      </w:r>
      <w:r w:rsidRPr="00643A7D">
        <w:rPr>
          <w:rFonts w:ascii="Times New Roman" w:hAnsi="Times New Roman"/>
        </w:rPr>
        <w:t>ể thực hiện dự án</w:t>
      </w:r>
      <w:r w:rsidR="0050357B">
        <w:rPr>
          <w:rFonts w:ascii="Times New Roman" w:hAnsi="Times New Roman"/>
        </w:rPr>
        <w:t xml:space="preserve">. </w:t>
      </w:r>
      <w:r w:rsidR="00A006E9">
        <w:rPr>
          <w:rFonts w:ascii="Times New Roman" w:hAnsi="Times New Roman"/>
        </w:rPr>
        <w:t xml:space="preserve">Ngày 19 tháng 3 năm 2025 Sở đã ban hành Văn bản số 260/SNNMT-ĐĐB về việc đề nghị các Cơ quan có liên quan  </w:t>
      </w:r>
      <w:r w:rsidR="00A006E9" w:rsidRPr="00A006E9">
        <w:rPr>
          <w:rFonts w:ascii="Times New Roman" w:hAnsi="Times New Roman"/>
        </w:rPr>
        <w:t>cung cấp hồ s</w:t>
      </w:r>
      <w:r w:rsidR="00A006E9" w:rsidRPr="00A006E9">
        <w:rPr>
          <w:rFonts w:ascii="Times New Roman" w:hAnsi="Times New Roman" w:hint="eastAsia"/>
        </w:rPr>
        <w:t>ơ</w:t>
      </w:r>
      <w:r w:rsidR="00A006E9" w:rsidRPr="00A006E9">
        <w:rPr>
          <w:rFonts w:ascii="Times New Roman" w:hAnsi="Times New Roman"/>
        </w:rPr>
        <w:t>, tài liệu</w:t>
      </w:r>
      <w:r w:rsidR="00A006E9">
        <w:rPr>
          <w:rFonts w:ascii="Times New Roman" w:hAnsi="Times New Roman"/>
        </w:rPr>
        <w:t xml:space="preserve"> </w:t>
      </w:r>
      <w:r w:rsidR="00A006E9" w:rsidRPr="00A006E9">
        <w:rPr>
          <w:rFonts w:ascii="Times New Roman" w:hAnsi="Times New Roman"/>
        </w:rPr>
        <w:t xml:space="preserve">phục vụ dự án </w:t>
      </w:r>
      <w:r w:rsidR="00A006E9" w:rsidRPr="00A006E9">
        <w:rPr>
          <w:rFonts w:ascii="Times New Roman" w:hAnsi="Times New Roman" w:hint="eastAsia"/>
        </w:rPr>
        <w:t>đ</w:t>
      </w:r>
      <w:r w:rsidR="00A006E9" w:rsidRPr="00A006E9">
        <w:rPr>
          <w:rFonts w:ascii="Times New Roman" w:hAnsi="Times New Roman"/>
        </w:rPr>
        <w:t>iều chỉnh, bổ sung bảng</w:t>
      </w:r>
      <w:r w:rsidR="00A006E9">
        <w:rPr>
          <w:rFonts w:ascii="Times New Roman" w:hAnsi="Times New Roman"/>
        </w:rPr>
        <w:t xml:space="preserve"> </w:t>
      </w:r>
      <w:r w:rsidR="00A006E9" w:rsidRPr="00A006E9">
        <w:rPr>
          <w:rFonts w:ascii="Times New Roman" w:hAnsi="Times New Roman"/>
        </w:rPr>
        <w:t xml:space="preserve">giá </w:t>
      </w:r>
      <w:r w:rsidR="00A006E9" w:rsidRPr="00A006E9">
        <w:rPr>
          <w:rFonts w:ascii="Times New Roman" w:hAnsi="Times New Roman" w:hint="eastAsia"/>
        </w:rPr>
        <w:t>đ</w:t>
      </w:r>
      <w:r w:rsidR="00A006E9" w:rsidRPr="00A006E9">
        <w:rPr>
          <w:rFonts w:ascii="Times New Roman" w:hAnsi="Times New Roman"/>
        </w:rPr>
        <w:t xml:space="preserve">ất giai </w:t>
      </w:r>
      <w:r w:rsidR="00A006E9" w:rsidRPr="00A006E9">
        <w:rPr>
          <w:rFonts w:ascii="Times New Roman" w:hAnsi="Times New Roman" w:hint="eastAsia"/>
        </w:rPr>
        <w:t>đ</w:t>
      </w:r>
      <w:r w:rsidR="00A006E9" w:rsidRPr="00A006E9">
        <w:rPr>
          <w:rFonts w:ascii="Times New Roman" w:hAnsi="Times New Roman"/>
        </w:rPr>
        <w:t xml:space="preserve">oạn 2020 – 2024 trên </w:t>
      </w:r>
      <w:r w:rsidR="00A006E9" w:rsidRPr="00A006E9">
        <w:rPr>
          <w:rFonts w:ascii="Times New Roman" w:hAnsi="Times New Roman" w:hint="eastAsia"/>
        </w:rPr>
        <w:t>đ</w:t>
      </w:r>
      <w:r w:rsidR="00A006E9" w:rsidRPr="00A006E9">
        <w:rPr>
          <w:rFonts w:ascii="Times New Roman" w:hAnsi="Times New Roman"/>
        </w:rPr>
        <w:t>ịa</w:t>
      </w:r>
      <w:r w:rsidR="00A006E9">
        <w:rPr>
          <w:rFonts w:ascii="Times New Roman" w:hAnsi="Times New Roman"/>
        </w:rPr>
        <w:t xml:space="preserve"> </w:t>
      </w:r>
      <w:r w:rsidR="00A006E9" w:rsidRPr="00A006E9">
        <w:rPr>
          <w:rFonts w:ascii="Times New Roman" w:hAnsi="Times New Roman"/>
        </w:rPr>
        <w:t>bàn tỉnh Lai Châu</w:t>
      </w:r>
      <w:r w:rsidR="00C304E9">
        <w:rPr>
          <w:rFonts w:ascii="Times New Roman" w:hAnsi="Times New Roman"/>
        </w:rPr>
        <w:t xml:space="preserve">; đồng thời </w:t>
      </w:r>
      <w:r w:rsidR="00A006E9">
        <w:rPr>
          <w:rFonts w:ascii="Times New Roman" w:hAnsi="Times New Roman"/>
        </w:rPr>
        <w:t xml:space="preserve">chỉ đạo đơn vị tư vấn </w:t>
      </w:r>
      <w:r w:rsidRPr="00643A7D">
        <w:rPr>
          <w:rFonts w:ascii="Times New Roman" w:hAnsi="Times New Roman"/>
        </w:rPr>
        <w:t>phối hợp với UBND các huyện, thành phố</w:t>
      </w:r>
      <w:r w:rsidR="0058560A">
        <w:rPr>
          <w:rFonts w:ascii="Times New Roman" w:hAnsi="Times New Roman"/>
        </w:rPr>
        <w:t xml:space="preserve"> để rà soát, </w:t>
      </w:r>
      <w:r w:rsidR="0058560A" w:rsidRPr="0058560A">
        <w:rPr>
          <w:rFonts w:ascii="Times New Roman" w:hAnsi="Times New Roman" w:hint="eastAsia"/>
        </w:rPr>
        <w:t>đá</w:t>
      </w:r>
      <w:r w:rsidR="0058560A" w:rsidRPr="0058560A">
        <w:rPr>
          <w:rFonts w:ascii="Times New Roman" w:hAnsi="Times New Roman"/>
        </w:rPr>
        <w:t xml:space="preserve">nh giá những hạn chế, bấp cập trong quá trình áp dụng bảng giá </w:t>
      </w:r>
      <w:r w:rsidR="0058560A" w:rsidRPr="0058560A">
        <w:rPr>
          <w:rFonts w:ascii="Times New Roman" w:hAnsi="Times New Roman" w:hint="eastAsia"/>
        </w:rPr>
        <w:t>đ</w:t>
      </w:r>
      <w:r w:rsidR="0058560A" w:rsidRPr="0058560A">
        <w:rPr>
          <w:rFonts w:ascii="Times New Roman" w:hAnsi="Times New Roman"/>
        </w:rPr>
        <w:t>ất</w:t>
      </w:r>
      <w:r w:rsidR="0058560A">
        <w:rPr>
          <w:rFonts w:ascii="Times New Roman" w:hAnsi="Times New Roman"/>
        </w:rPr>
        <w:t xml:space="preserve">; </w:t>
      </w:r>
      <w:r w:rsidR="0058560A" w:rsidRPr="0058560A">
        <w:rPr>
          <w:rFonts w:ascii="Times New Roman" w:hAnsi="Times New Roman"/>
        </w:rPr>
        <w:t xml:space="preserve">rà soát bổ sung giá những </w:t>
      </w:r>
      <w:r w:rsidR="0058560A" w:rsidRPr="0058560A">
        <w:rPr>
          <w:rFonts w:ascii="Times New Roman" w:hAnsi="Times New Roman" w:hint="eastAsia"/>
        </w:rPr>
        <w:t>đ</w:t>
      </w:r>
      <w:r w:rsidR="0058560A" w:rsidRPr="0058560A">
        <w:rPr>
          <w:rFonts w:ascii="Times New Roman" w:hAnsi="Times New Roman"/>
        </w:rPr>
        <w:t xml:space="preserve">oạn </w:t>
      </w:r>
      <w:r w:rsidR="0058560A" w:rsidRPr="0058560A">
        <w:rPr>
          <w:rFonts w:ascii="Times New Roman" w:hAnsi="Times New Roman" w:hint="eastAsia"/>
        </w:rPr>
        <w:t>đư</w:t>
      </w:r>
      <w:r w:rsidR="0058560A" w:rsidRPr="0058560A">
        <w:rPr>
          <w:rFonts w:ascii="Times New Roman" w:hAnsi="Times New Roman"/>
        </w:rPr>
        <w:t xml:space="preserve">ờng, tuyến phố, ngõ, Khu tái </w:t>
      </w:r>
      <w:r w:rsidR="0058560A" w:rsidRPr="0058560A">
        <w:rPr>
          <w:rFonts w:ascii="Times New Roman" w:hAnsi="Times New Roman" w:hint="eastAsia"/>
        </w:rPr>
        <w:t>đ</w:t>
      </w:r>
      <w:r w:rsidR="0058560A" w:rsidRPr="0058560A">
        <w:rPr>
          <w:rFonts w:ascii="Times New Roman" w:hAnsi="Times New Roman"/>
        </w:rPr>
        <w:t>ịnh c</w:t>
      </w:r>
      <w:r w:rsidR="0058560A" w:rsidRPr="0058560A">
        <w:rPr>
          <w:rFonts w:ascii="Times New Roman" w:hAnsi="Times New Roman" w:hint="eastAsia"/>
        </w:rPr>
        <w:t>ư</w:t>
      </w:r>
      <w:r w:rsidR="0058560A" w:rsidRPr="0058560A">
        <w:rPr>
          <w:rFonts w:ascii="Times New Roman" w:hAnsi="Times New Roman"/>
        </w:rPr>
        <w:t xml:space="preserve"> mới phát sinh ch</w:t>
      </w:r>
      <w:r w:rsidR="0058560A" w:rsidRPr="0058560A">
        <w:rPr>
          <w:rFonts w:ascii="Times New Roman" w:hAnsi="Times New Roman" w:hint="eastAsia"/>
        </w:rPr>
        <w:t>ư</w:t>
      </w:r>
      <w:r w:rsidR="0058560A" w:rsidRPr="0058560A">
        <w:rPr>
          <w:rFonts w:ascii="Times New Roman" w:hAnsi="Times New Roman"/>
        </w:rPr>
        <w:t xml:space="preserve">a </w:t>
      </w:r>
      <w:r w:rsidR="0058560A" w:rsidRPr="0058560A">
        <w:rPr>
          <w:rFonts w:ascii="Times New Roman" w:hAnsi="Times New Roman" w:hint="eastAsia"/>
        </w:rPr>
        <w:t>đư</w:t>
      </w:r>
      <w:r w:rsidR="0058560A" w:rsidRPr="0058560A">
        <w:rPr>
          <w:rFonts w:ascii="Times New Roman" w:hAnsi="Times New Roman"/>
        </w:rPr>
        <w:t xml:space="preserve">ợc quy </w:t>
      </w:r>
      <w:r w:rsidR="0058560A" w:rsidRPr="0058560A">
        <w:rPr>
          <w:rFonts w:ascii="Times New Roman" w:hAnsi="Times New Roman" w:hint="eastAsia"/>
        </w:rPr>
        <w:t>đ</w:t>
      </w:r>
      <w:r w:rsidR="0058560A" w:rsidRPr="0058560A">
        <w:rPr>
          <w:rFonts w:ascii="Times New Roman" w:hAnsi="Times New Roman"/>
        </w:rPr>
        <w:t xml:space="preserve">ịnh trong bảng giá </w:t>
      </w:r>
      <w:r w:rsidR="0058560A" w:rsidRPr="0058560A">
        <w:rPr>
          <w:rFonts w:ascii="Times New Roman" w:hAnsi="Times New Roman" w:hint="eastAsia"/>
        </w:rPr>
        <w:t>đ</w:t>
      </w:r>
      <w:r w:rsidR="0058560A" w:rsidRPr="0058560A">
        <w:rPr>
          <w:rFonts w:ascii="Times New Roman" w:hAnsi="Times New Roman"/>
        </w:rPr>
        <w:t xml:space="preserve">ất hiện hành; </w:t>
      </w:r>
      <w:r w:rsidR="0058560A" w:rsidRPr="0058560A">
        <w:rPr>
          <w:rFonts w:ascii="Times New Roman" w:hAnsi="Times New Roman" w:hint="eastAsia"/>
        </w:rPr>
        <w:t>đ</w:t>
      </w:r>
      <w:r w:rsidR="0058560A" w:rsidRPr="0058560A">
        <w:rPr>
          <w:rFonts w:ascii="Times New Roman" w:hAnsi="Times New Roman"/>
        </w:rPr>
        <w:t xml:space="preserve">ề xuất </w:t>
      </w:r>
      <w:r w:rsidR="0058560A" w:rsidRPr="0058560A">
        <w:rPr>
          <w:rFonts w:ascii="Times New Roman" w:hAnsi="Times New Roman" w:hint="eastAsia"/>
        </w:rPr>
        <w:t>đ</w:t>
      </w:r>
      <w:r w:rsidR="0058560A" w:rsidRPr="0058560A">
        <w:rPr>
          <w:rFonts w:ascii="Times New Roman" w:hAnsi="Times New Roman"/>
        </w:rPr>
        <w:t xml:space="preserve">iều chỉnh bảng giá các loại </w:t>
      </w:r>
      <w:r w:rsidR="0058560A" w:rsidRPr="0058560A">
        <w:rPr>
          <w:rFonts w:ascii="Times New Roman" w:hAnsi="Times New Roman" w:hint="eastAsia"/>
        </w:rPr>
        <w:t>đ</w:t>
      </w:r>
      <w:r w:rsidR="0058560A" w:rsidRPr="0058560A">
        <w:rPr>
          <w:rFonts w:ascii="Times New Roman" w:hAnsi="Times New Roman"/>
        </w:rPr>
        <w:t xml:space="preserve">ất </w:t>
      </w:r>
      <w:r w:rsidR="0058560A" w:rsidRPr="0058560A">
        <w:rPr>
          <w:rFonts w:ascii="Times New Roman" w:hAnsi="Times New Roman" w:hint="eastAsia"/>
        </w:rPr>
        <w:t>đ</w:t>
      </w:r>
      <w:r w:rsidR="0058560A" w:rsidRPr="0058560A">
        <w:rPr>
          <w:rFonts w:ascii="Times New Roman" w:hAnsi="Times New Roman"/>
        </w:rPr>
        <w:t xml:space="preserve">ảm bảo phù hợp với tình hình thực tế tại </w:t>
      </w:r>
      <w:r w:rsidR="0058560A" w:rsidRPr="0058560A">
        <w:rPr>
          <w:rFonts w:ascii="Times New Roman" w:hAnsi="Times New Roman" w:hint="eastAsia"/>
        </w:rPr>
        <w:t>đ</w:t>
      </w:r>
      <w:r w:rsidR="0058560A" w:rsidRPr="0058560A">
        <w:rPr>
          <w:rFonts w:ascii="Times New Roman" w:hAnsi="Times New Roman"/>
        </w:rPr>
        <w:t>ịa ph</w:t>
      </w:r>
      <w:r w:rsidR="0058560A" w:rsidRPr="0058560A">
        <w:rPr>
          <w:rFonts w:ascii="Times New Roman" w:hAnsi="Times New Roman" w:hint="eastAsia"/>
        </w:rPr>
        <w:t>ươ</w:t>
      </w:r>
      <w:r w:rsidR="0058560A" w:rsidRPr="0058560A">
        <w:rPr>
          <w:rFonts w:ascii="Times New Roman" w:hAnsi="Times New Roman"/>
        </w:rPr>
        <w:t>ng</w:t>
      </w:r>
      <w:r w:rsidR="00A006E9">
        <w:rPr>
          <w:rFonts w:ascii="Times New Roman" w:hAnsi="Times New Roman"/>
        </w:rPr>
        <w:t xml:space="preserve">; </w:t>
      </w:r>
      <w:r w:rsidR="0061500D" w:rsidRPr="0061500D">
        <w:rPr>
          <w:rFonts w:ascii="Times New Roman" w:hAnsi="Times New Roman" w:hint="eastAsia"/>
        </w:rPr>
        <w:t>đ</w:t>
      </w:r>
      <w:r w:rsidR="0061500D" w:rsidRPr="0061500D">
        <w:rPr>
          <w:rFonts w:ascii="Times New Roman" w:hAnsi="Times New Roman"/>
        </w:rPr>
        <w:t xml:space="preserve">iều tra, khảo sát, thu thập thông tin về các yếu tố tự nhiên, kinh tế - xã hội, quản lý và sử dụng </w:t>
      </w:r>
      <w:r w:rsidR="0061500D" w:rsidRPr="0061500D">
        <w:rPr>
          <w:rFonts w:ascii="Times New Roman" w:hAnsi="Times New Roman" w:hint="eastAsia"/>
        </w:rPr>
        <w:t>đ</w:t>
      </w:r>
      <w:r w:rsidR="0061500D" w:rsidRPr="0061500D">
        <w:rPr>
          <w:rFonts w:ascii="Times New Roman" w:hAnsi="Times New Roman"/>
        </w:rPr>
        <w:t xml:space="preserve">ất </w:t>
      </w:r>
      <w:r w:rsidR="0061500D" w:rsidRPr="0061500D">
        <w:rPr>
          <w:rFonts w:ascii="Times New Roman" w:hAnsi="Times New Roman" w:hint="eastAsia"/>
        </w:rPr>
        <w:t>đ</w:t>
      </w:r>
      <w:r w:rsidR="0061500D" w:rsidRPr="0061500D">
        <w:rPr>
          <w:rFonts w:ascii="Times New Roman" w:hAnsi="Times New Roman"/>
        </w:rPr>
        <w:t>ai ảnh h</w:t>
      </w:r>
      <w:r w:rsidR="0061500D" w:rsidRPr="0061500D">
        <w:rPr>
          <w:rFonts w:ascii="Times New Roman" w:hAnsi="Times New Roman" w:hint="eastAsia"/>
        </w:rPr>
        <w:t>ư</w:t>
      </w:r>
      <w:r w:rsidR="0061500D" w:rsidRPr="0061500D">
        <w:rPr>
          <w:rFonts w:ascii="Times New Roman" w:hAnsi="Times New Roman"/>
        </w:rPr>
        <w:t xml:space="preserve">ởng </w:t>
      </w:r>
      <w:r w:rsidR="0061500D" w:rsidRPr="0061500D">
        <w:rPr>
          <w:rFonts w:ascii="Times New Roman" w:hAnsi="Times New Roman" w:hint="eastAsia"/>
        </w:rPr>
        <w:t>đ</w:t>
      </w:r>
      <w:r w:rsidR="0061500D" w:rsidRPr="0061500D">
        <w:rPr>
          <w:rFonts w:ascii="Times New Roman" w:hAnsi="Times New Roman"/>
        </w:rPr>
        <w:t xml:space="preserve">ến giá </w:t>
      </w:r>
      <w:r w:rsidR="0061500D" w:rsidRPr="0061500D">
        <w:rPr>
          <w:rFonts w:ascii="Times New Roman" w:hAnsi="Times New Roman" w:hint="eastAsia"/>
        </w:rPr>
        <w:t>đ</w:t>
      </w:r>
      <w:r w:rsidR="0061500D" w:rsidRPr="0061500D">
        <w:rPr>
          <w:rFonts w:ascii="Times New Roman" w:hAnsi="Times New Roman"/>
        </w:rPr>
        <w:t>ất tại xã, ph</w:t>
      </w:r>
      <w:r w:rsidR="0061500D" w:rsidRPr="0061500D">
        <w:rPr>
          <w:rFonts w:ascii="Times New Roman" w:hAnsi="Times New Roman" w:hint="eastAsia"/>
        </w:rPr>
        <w:t>ư</w:t>
      </w:r>
      <w:r w:rsidR="0061500D" w:rsidRPr="0061500D">
        <w:rPr>
          <w:rFonts w:ascii="Times New Roman" w:hAnsi="Times New Roman"/>
        </w:rPr>
        <w:t>ờng, thị trấn</w:t>
      </w:r>
      <w:r w:rsidR="0061500D">
        <w:rPr>
          <w:rFonts w:ascii="Times New Roman" w:hAnsi="Times New Roman"/>
        </w:rPr>
        <w:t xml:space="preserve">; </w:t>
      </w:r>
      <w:r w:rsidR="0061500D" w:rsidRPr="0061500D">
        <w:rPr>
          <w:rFonts w:ascii="Times New Roman" w:hAnsi="Times New Roman"/>
        </w:rPr>
        <w:t xml:space="preserve">thông tin </w:t>
      </w:r>
      <w:r w:rsidR="0061500D" w:rsidRPr="0061500D">
        <w:rPr>
          <w:rFonts w:ascii="Times New Roman" w:hAnsi="Times New Roman" w:hint="eastAsia"/>
        </w:rPr>
        <w:t>đ</w:t>
      </w:r>
      <w:r w:rsidR="0061500D" w:rsidRPr="0061500D">
        <w:rPr>
          <w:rFonts w:ascii="Times New Roman" w:hAnsi="Times New Roman"/>
        </w:rPr>
        <w:t xml:space="preserve">ầu vào theo quy </w:t>
      </w:r>
      <w:r w:rsidR="0061500D" w:rsidRPr="0061500D">
        <w:rPr>
          <w:rFonts w:ascii="Times New Roman" w:hAnsi="Times New Roman" w:hint="eastAsia"/>
        </w:rPr>
        <w:t>đ</w:t>
      </w:r>
      <w:r w:rsidR="0061500D" w:rsidRPr="0061500D">
        <w:rPr>
          <w:rFonts w:ascii="Times New Roman" w:hAnsi="Times New Roman"/>
        </w:rPr>
        <w:t xml:space="preserve">ịnh tại </w:t>
      </w:r>
      <w:r w:rsidR="0061500D" w:rsidRPr="0061500D">
        <w:rPr>
          <w:rFonts w:ascii="Times New Roman" w:hAnsi="Times New Roman" w:hint="eastAsia"/>
        </w:rPr>
        <w:t>đ</w:t>
      </w:r>
      <w:r w:rsidR="0061500D" w:rsidRPr="0061500D">
        <w:rPr>
          <w:rFonts w:ascii="Times New Roman" w:hAnsi="Times New Roman"/>
        </w:rPr>
        <w:t xml:space="preserve">iểm a và b khoản 2 </w:t>
      </w:r>
      <w:r w:rsidR="0061500D" w:rsidRPr="0061500D">
        <w:rPr>
          <w:rFonts w:ascii="Times New Roman" w:hAnsi="Times New Roman" w:hint="eastAsia"/>
        </w:rPr>
        <w:t>Đ</w:t>
      </w:r>
      <w:r w:rsidR="0061500D" w:rsidRPr="0061500D">
        <w:rPr>
          <w:rFonts w:ascii="Times New Roman" w:hAnsi="Times New Roman"/>
        </w:rPr>
        <w:t xml:space="preserve">iều 4 của Nghị </w:t>
      </w:r>
      <w:r w:rsidR="0061500D" w:rsidRPr="0061500D">
        <w:rPr>
          <w:rFonts w:ascii="Times New Roman" w:hAnsi="Times New Roman" w:hint="eastAsia"/>
        </w:rPr>
        <w:t>đ</w:t>
      </w:r>
      <w:r w:rsidR="0061500D" w:rsidRPr="0061500D">
        <w:rPr>
          <w:rFonts w:ascii="Times New Roman" w:hAnsi="Times New Roman"/>
        </w:rPr>
        <w:t>ịnh</w:t>
      </w:r>
      <w:r w:rsidR="0061500D">
        <w:rPr>
          <w:rFonts w:ascii="Times New Roman" w:hAnsi="Times New Roman"/>
        </w:rPr>
        <w:t xml:space="preserve"> </w:t>
      </w:r>
      <w:r w:rsidR="00FA2960">
        <w:rPr>
          <w:rFonts w:ascii="Times New Roman" w:hAnsi="Times New Roman"/>
        </w:rPr>
        <w:t xml:space="preserve">số </w:t>
      </w:r>
      <w:r w:rsidR="00FA2960" w:rsidRPr="00FA2960">
        <w:rPr>
          <w:rFonts w:ascii="Times New Roman" w:hAnsi="Times New Roman"/>
        </w:rPr>
        <w:t>71/2024/N</w:t>
      </w:r>
      <w:r w:rsidR="00FA2960" w:rsidRPr="00FA2960">
        <w:rPr>
          <w:rFonts w:ascii="Times New Roman" w:hAnsi="Times New Roman" w:hint="eastAsia"/>
        </w:rPr>
        <w:t>Đ</w:t>
      </w:r>
      <w:r w:rsidR="00FA2960" w:rsidRPr="00FA2960">
        <w:rPr>
          <w:rFonts w:ascii="Times New Roman" w:hAnsi="Times New Roman"/>
        </w:rPr>
        <w:t>-CP</w:t>
      </w:r>
      <w:r w:rsidR="00A006E9">
        <w:rPr>
          <w:rFonts w:ascii="Times New Roman" w:hAnsi="Times New Roman"/>
        </w:rPr>
        <w:t>.</w:t>
      </w:r>
    </w:p>
    <w:p w:rsidR="00C80006" w:rsidRPr="00643A7D" w:rsidRDefault="00C80006" w:rsidP="009C37FF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</w:rPr>
      </w:pPr>
      <w:r w:rsidRPr="00C80006">
        <w:rPr>
          <w:rFonts w:ascii="Times New Roman" w:hAnsi="Times New Roman"/>
        </w:rPr>
        <w:t>Trên c</w:t>
      </w:r>
      <w:r w:rsidRPr="00C80006">
        <w:rPr>
          <w:rFonts w:ascii="Times New Roman" w:hAnsi="Times New Roman" w:hint="eastAsia"/>
        </w:rPr>
        <w:t>ơ</w:t>
      </w:r>
      <w:r w:rsidR="00A006E9">
        <w:rPr>
          <w:rFonts w:ascii="Times New Roman" w:hAnsi="Times New Roman"/>
        </w:rPr>
        <w:t xml:space="preserve"> sở tổng hợp </w:t>
      </w:r>
      <w:r w:rsidRPr="00C80006">
        <w:rPr>
          <w:rFonts w:ascii="Times New Roman" w:hAnsi="Times New Roman"/>
        </w:rPr>
        <w:t xml:space="preserve">kết quả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iều tra, thu thập thông tin và phân tích, </w:t>
      </w:r>
      <w:r w:rsidRPr="00C80006">
        <w:rPr>
          <w:rFonts w:ascii="Times New Roman" w:hAnsi="Times New Roman" w:hint="eastAsia"/>
        </w:rPr>
        <w:t>đá</w:t>
      </w:r>
      <w:r w:rsidRPr="00C80006">
        <w:rPr>
          <w:rFonts w:ascii="Times New Roman" w:hAnsi="Times New Roman"/>
        </w:rPr>
        <w:t>nh giá các</w:t>
      </w:r>
      <w:r>
        <w:rPr>
          <w:rFonts w:ascii="Times New Roman" w:hAnsi="Times New Roman"/>
        </w:rPr>
        <w:t xml:space="preserve"> </w:t>
      </w:r>
      <w:r w:rsidRPr="00C80006">
        <w:rPr>
          <w:rFonts w:ascii="Times New Roman" w:hAnsi="Times New Roman"/>
        </w:rPr>
        <w:t>yếu tố ảnh h</w:t>
      </w:r>
      <w:r w:rsidRPr="00C80006">
        <w:rPr>
          <w:rFonts w:ascii="Times New Roman" w:hAnsi="Times New Roman" w:hint="eastAsia"/>
        </w:rPr>
        <w:t>ư</w:t>
      </w:r>
      <w:r w:rsidRPr="00C80006">
        <w:rPr>
          <w:rFonts w:ascii="Times New Roman" w:hAnsi="Times New Roman"/>
        </w:rPr>
        <w:t xml:space="preserve">ởng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ến giá </w:t>
      </w:r>
      <w:r w:rsidRPr="00C80006">
        <w:rPr>
          <w:rFonts w:ascii="Times New Roman" w:hAnsi="Times New Roman" w:hint="eastAsia"/>
        </w:rPr>
        <w:t>đ</w:t>
      </w:r>
      <w:r w:rsidR="00C1049D">
        <w:rPr>
          <w:rFonts w:ascii="Times New Roman" w:hAnsi="Times New Roman"/>
        </w:rPr>
        <w:t xml:space="preserve">ất trên địa bàn tỉnh, ngày </w:t>
      </w:r>
      <w:r w:rsidR="00880122">
        <w:rPr>
          <w:rFonts w:ascii="Times New Roman" w:hAnsi="Times New Roman"/>
        </w:rPr>
        <w:t xml:space="preserve">13/5/2025; </w:t>
      </w:r>
      <w:r w:rsidR="00C1049D">
        <w:rPr>
          <w:rFonts w:ascii="Times New Roman" w:hAnsi="Times New Roman"/>
        </w:rPr>
        <w:t>ngày 16</w:t>
      </w:r>
      <w:r w:rsidR="00880122">
        <w:rPr>
          <w:rFonts w:ascii="Times New Roman" w:hAnsi="Times New Roman"/>
        </w:rPr>
        <w:t xml:space="preserve">/5/2025 </w:t>
      </w:r>
      <w:r w:rsidR="00C1049D">
        <w:rPr>
          <w:rFonts w:ascii="Times New Roman" w:hAnsi="Times New Roman"/>
        </w:rPr>
        <w:t xml:space="preserve">Sở đã ban hành 02 Văn bản: số 1099/SNNMT-ĐĐB và số 1199/SNNMT-ĐĐB về việc </w:t>
      </w:r>
      <w:r w:rsidR="00C1049D" w:rsidRPr="00C1049D">
        <w:rPr>
          <w:rFonts w:ascii="Times New Roman" w:hAnsi="Times New Roman"/>
        </w:rPr>
        <w:t>thống nhất nội dung dự thảo Quyết</w:t>
      </w:r>
      <w:r w:rsidR="00C1049D">
        <w:rPr>
          <w:rFonts w:ascii="Times New Roman" w:hAnsi="Times New Roman"/>
        </w:rPr>
        <w:t xml:space="preserve"> </w:t>
      </w:r>
      <w:r w:rsidR="00C1049D" w:rsidRPr="00C1049D">
        <w:rPr>
          <w:rFonts w:ascii="Times New Roman" w:hAnsi="Times New Roman" w:hint="eastAsia"/>
        </w:rPr>
        <w:t>đ</w:t>
      </w:r>
      <w:r w:rsidR="00C1049D" w:rsidRPr="00C1049D">
        <w:rPr>
          <w:rFonts w:ascii="Times New Roman" w:hAnsi="Times New Roman"/>
        </w:rPr>
        <w:t xml:space="preserve">ịnh </w:t>
      </w:r>
      <w:r w:rsidR="00C1049D" w:rsidRPr="00C1049D">
        <w:rPr>
          <w:rFonts w:ascii="Times New Roman" w:hAnsi="Times New Roman" w:hint="eastAsia"/>
        </w:rPr>
        <w:t>đ</w:t>
      </w:r>
      <w:r w:rsidR="00C1049D" w:rsidRPr="00C1049D">
        <w:rPr>
          <w:rFonts w:ascii="Times New Roman" w:hAnsi="Times New Roman"/>
        </w:rPr>
        <w:t xml:space="preserve">iều chỉnh, bổ sung bảng giá </w:t>
      </w:r>
      <w:r w:rsidR="00C1049D" w:rsidRPr="00C1049D">
        <w:rPr>
          <w:rFonts w:ascii="Times New Roman" w:hAnsi="Times New Roman" w:hint="eastAsia"/>
        </w:rPr>
        <w:t>đ</w:t>
      </w:r>
      <w:r w:rsidR="00C1049D" w:rsidRPr="00C1049D">
        <w:rPr>
          <w:rFonts w:ascii="Times New Roman" w:hAnsi="Times New Roman"/>
        </w:rPr>
        <w:t>ất</w:t>
      </w:r>
      <w:r w:rsidR="00C1049D">
        <w:rPr>
          <w:rFonts w:ascii="Times New Roman" w:hAnsi="Times New Roman"/>
        </w:rPr>
        <w:t xml:space="preserve"> </w:t>
      </w:r>
      <w:r w:rsidR="00C1049D" w:rsidRPr="00C1049D">
        <w:rPr>
          <w:rFonts w:ascii="Times New Roman" w:hAnsi="Times New Roman"/>
        </w:rPr>
        <w:t xml:space="preserve">giai </w:t>
      </w:r>
      <w:r w:rsidR="00C1049D" w:rsidRPr="00C1049D">
        <w:rPr>
          <w:rFonts w:ascii="Times New Roman" w:hAnsi="Times New Roman" w:hint="eastAsia"/>
        </w:rPr>
        <w:t>đ</w:t>
      </w:r>
      <w:r w:rsidR="00C1049D" w:rsidRPr="00C1049D">
        <w:rPr>
          <w:rFonts w:ascii="Times New Roman" w:hAnsi="Times New Roman"/>
        </w:rPr>
        <w:t>oạn 2020-2024</w:t>
      </w:r>
      <w:r w:rsidR="00C1049D">
        <w:rPr>
          <w:rFonts w:ascii="Times New Roman" w:hAnsi="Times New Roman"/>
        </w:rPr>
        <w:t xml:space="preserve"> với UBND các huyện</w:t>
      </w:r>
      <w:r w:rsidR="00880122">
        <w:rPr>
          <w:rFonts w:ascii="Times New Roman" w:hAnsi="Times New Roman"/>
        </w:rPr>
        <w:t>, thành phố.</w:t>
      </w:r>
      <w:r w:rsidR="009C37FF">
        <w:rPr>
          <w:rFonts w:ascii="Times New Roman" w:hAnsi="Times New Roman"/>
        </w:rPr>
        <w:t xml:space="preserve"> C</w:t>
      </w:r>
      <w:r w:rsidR="00CB0C24">
        <w:rPr>
          <w:rFonts w:ascii="Times New Roman" w:hAnsi="Times New Roman"/>
        </w:rPr>
        <w:t xml:space="preserve">ăn cứ vào </w:t>
      </w:r>
      <w:r w:rsidR="009C37FF">
        <w:rPr>
          <w:rFonts w:ascii="Times New Roman" w:hAnsi="Times New Roman"/>
        </w:rPr>
        <w:t>nội d</w:t>
      </w:r>
      <w:r w:rsidR="00D52817">
        <w:rPr>
          <w:rFonts w:ascii="Times New Roman" w:hAnsi="Times New Roman"/>
        </w:rPr>
        <w:t xml:space="preserve">ung đã </w:t>
      </w:r>
      <w:r w:rsidR="009C37FF">
        <w:rPr>
          <w:rFonts w:ascii="Times New Roman" w:hAnsi="Times New Roman"/>
        </w:rPr>
        <w:t>thống nhất</w:t>
      </w:r>
      <w:r w:rsidR="00D52817">
        <w:rPr>
          <w:rFonts w:ascii="Times New Roman" w:hAnsi="Times New Roman"/>
        </w:rPr>
        <w:t xml:space="preserve"> tại các buổi làm việc theo kế hoạch</w:t>
      </w:r>
      <w:r w:rsidR="009C37FF">
        <w:rPr>
          <w:rFonts w:ascii="Times New Roman" w:hAnsi="Times New Roman"/>
        </w:rPr>
        <w:t xml:space="preserve">, </w:t>
      </w:r>
      <w:r w:rsidRPr="00C80006">
        <w:rPr>
          <w:rFonts w:ascii="Times New Roman" w:hAnsi="Times New Roman"/>
        </w:rPr>
        <w:t xml:space="preserve">Sở </w:t>
      </w:r>
      <w:r w:rsidR="009C37FF">
        <w:rPr>
          <w:rFonts w:ascii="Times New Roman" w:hAnsi="Times New Roman"/>
        </w:rPr>
        <w:t>Nông nghiệp</w:t>
      </w:r>
      <w:r w:rsidRPr="00C80006">
        <w:rPr>
          <w:rFonts w:ascii="Times New Roman" w:hAnsi="Times New Roman"/>
        </w:rPr>
        <w:t xml:space="preserve"> và Môi tr</w:t>
      </w:r>
      <w:r w:rsidRPr="00C80006">
        <w:rPr>
          <w:rFonts w:ascii="Times New Roman" w:hAnsi="Times New Roman" w:hint="eastAsia"/>
        </w:rPr>
        <w:t>ư</w:t>
      </w:r>
      <w:r w:rsidR="009C37FF">
        <w:rPr>
          <w:rFonts w:ascii="Times New Roman" w:hAnsi="Times New Roman"/>
        </w:rPr>
        <w:t xml:space="preserve">ờng và Đơn vị tư vấn </w:t>
      </w:r>
      <w:r w:rsidRPr="00C80006">
        <w:rPr>
          <w:rFonts w:ascii="Times New Roman" w:hAnsi="Times New Roman" w:hint="eastAsia"/>
        </w:rPr>
        <w:t>đã</w:t>
      </w:r>
      <w:r w:rsidRPr="00C80006">
        <w:rPr>
          <w:rFonts w:ascii="Times New Roman" w:hAnsi="Times New Roman"/>
        </w:rPr>
        <w:t xml:space="preserve"> rà soát,</w:t>
      </w:r>
      <w:r>
        <w:rPr>
          <w:rFonts w:ascii="Times New Roman" w:hAnsi="Times New Roman"/>
        </w:rPr>
        <w:t xml:space="preserve"> </w:t>
      </w:r>
      <w:r w:rsidRPr="00C80006">
        <w:rPr>
          <w:rFonts w:ascii="Times New Roman" w:hAnsi="Times New Roman"/>
        </w:rPr>
        <w:t xml:space="preserve">tổng hợp và xây dựng dự thảo bảng giá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ất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iều chỉnh, bổ sung bảng giá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>ất giai</w:t>
      </w:r>
      <w:r>
        <w:rPr>
          <w:rFonts w:ascii="Times New Roman" w:hAnsi="Times New Roman"/>
        </w:rPr>
        <w:t xml:space="preserve">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>oạn 202</w:t>
      </w:r>
      <w:r w:rsidR="00495CAB">
        <w:rPr>
          <w:rFonts w:ascii="Times New Roman" w:hAnsi="Times New Roman"/>
        </w:rPr>
        <w:t xml:space="preserve">0 - 2024 và lấy ý kiến tham gia </w:t>
      </w:r>
      <w:r w:rsidR="00495CAB" w:rsidRPr="00495CAB">
        <w:rPr>
          <w:rFonts w:ascii="Times New Roman" w:hAnsi="Times New Roman"/>
        </w:rPr>
        <w:t xml:space="preserve">của các Sở, ban, ngành, </w:t>
      </w:r>
      <w:r w:rsidR="00495CAB" w:rsidRPr="00495CAB">
        <w:rPr>
          <w:rFonts w:ascii="Times New Roman" w:hAnsi="Times New Roman" w:hint="eastAsia"/>
        </w:rPr>
        <w:t>đ</w:t>
      </w:r>
      <w:r w:rsidR="00495CAB" w:rsidRPr="00495CAB">
        <w:rPr>
          <w:rFonts w:ascii="Times New Roman" w:hAnsi="Times New Roman"/>
        </w:rPr>
        <w:t xml:space="preserve">oàn thể tỉnh, Mặt trận Tổ quốc Việt Nam tỉnh, UBND các huyện, thành phố và các tổ chức, cá nhân trên </w:t>
      </w:r>
      <w:r w:rsidR="00495CAB" w:rsidRPr="00495CAB">
        <w:rPr>
          <w:rFonts w:ascii="Times New Roman" w:hAnsi="Times New Roman" w:hint="eastAsia"/>
        </w:rPr>
        <w:t>đ</w:t>
      </w:r>
      <w:r w:rsidR="00495CAB" w:rsidRPr="00495CAB">
        <w:rPr>
          <w:rFonts w:ascii="Times New Roman" w:hAnsi="Times New Roman"/>
        </w:rPr>
        <w:t>ịa bàn tỉnh</w:t>
      </w:r>
      <w:r w:rsidRPr="00C80006">
        <w:rPr>
          <w:rFonts w:ascii="Times New Roman" w:hAnsi="Times New Roman"/>
        </w:rPr>
        <w:t xml:space="preserve"> theo V</w:t>
      </w:r>
      <w:r w:rsidRPr="00C80006">
        <w:rPr>
          <w:rFonts w:ascii="Times New Roman" w:hAnsi="Times New Roman" w:hint="eastAsia"/>
        </w:rPr>
        <w:t>ă</w:t>
      </w:r>
      <w:r w:rsidRPr="00C80006">
        <w:rPr>
          <w:rFonts w:ascii="Times New Roman" w:hAnsi="Times New Roman"/>
        </w:rPr>
        <w:t>n bản số</w:t>
      </w:r>
      <w:r>
        <w:rPr>
          <w:rFonts w:ascii="Times New Roman" w:hAnsi="Times New Roman"/>
        </w:rPr>
        <w:t xml:space="preserve"> </w:t>
      </w:r>
      <w:r w:rsidRPr="00C80006">
        <w:rPr>
          <w:rFonts w:ascii="Times New Roman" w:hAnsi="Times New Roman"/>
        </w:rPr>
        <w:t>....../S</w:t>
      </w:r>
      <w:r w:rsidR="009C37FF">
        <w:rPr>
          <w:rFonts w:ascii="Times New Roman" w:hAnsi="Times New Roman"/>
        </w:rPr>
        <w:t>N</w:t>
      </w:r>
      <w:r w:rsidRPr="00C80006">
        <w:rPr>
          <w:rFonts w:ascii="Times New Roman" w:hAnsi="Times New Roman"/>
        </w:rPr>
        <w:t>NMT-</w:t>
      </w:r>
      <w:r w:rsidRPr="00C80006">
        <w:rPr>
          <w:rFonts w:ascii="Times New Roman" w:hAnsi="Times New Roman" w:hint="eastAsia"/>
        </w:rPr>
        <w:t>ĐĐ</w:t>
      </w:r>
      <w:r w:rsidRPr="00C80006">
        <w:rPr>
          <w:rFonts w:ascii="Times New Roman" w:hAnsi="Times New Roman"/>
        </w:rPr>
        <w:t>B ngày ...../</w:t>
      </w:r>
      <w:r w:rsidR="00D52817" w:rsidRPr="00C80006">
        <w:rPr>
          <w:rFonts w:ascii="Times New Roman" w:hAnsi="Times New Roman"/>
        </w:rPr>
        <w:t xml:space="preserve"> </w:t>
      </w:r>
      <w:r w:rsidR="00D52817">
        <w:rPr>
          <w:rFonts w:ascii="Times New Roman" w:hAnsi="Times New Roman"/>
        </w:rPr>
        <w:t>6/2025</w:t>
      </w:r>
      <w:r w:rsidRPr="00C80006">
        <w:rPr>
          <w:rFonts w:ascii="Times New Roman" w:hAnsi="Times New Roman"/>
        </w:rPr>
        <w:t>. Sau khi nghiên cứu, tiếp thu ý kiến tham</w:t>
      </w:r>
      <w:r>
        <w:rPr>
          <w:rFonts w:ascii="Times New Roman" w:hAnsi="Times New Roman"/>
        </w:rPr>
        <w:t xml:space="preserve"> </w:t>
      </w:r>
      <w:r w:rsidRPr="00C80006">
        <w:rPr>
          <w:rFonts w:ascii="Times New Roman" w:hAnsi="Times New Roman"/>
        </w:rPr>
        <w:t>gia của các c</w:t>
      </w:r>
      <w:r w:rsidRPr="00C80006">
        <w:rPr>
          <w:rFonts w:ascii="Times New Roman" w:hAnsi="Times New Roman" w:hint="eastAsia"/>
        </w:rPr>
        <w:t>ơ</w:t>
      </w:r>
      <w:r w:rsidRPr="00C80006">
        <w:rPr>
          <w:rFonts w:ascii="Times New Roman" w:hAnsi="Times New Roman"/>
        </w:rPr>
        <w:t xml:space="preserve"> quan, </w:t>
      </w:r>
      <w:r w:rsidRPr="00C80006">
        <w:rPr>
          <w:rFonts w:ascii="Times New Roman" w:hAnsi="Times New Roman" w:hint="eastAsia"/>
        </w:rPr>
        <w:t>đơ</w:t>
      </w:r>
      <w:r w:rsidRPr="00C80006">
        <w:rPr>
          <w:rFonts w:ascii="Times New Roman" w:hAnsi="Times New Roman"/>
        </w:rPr>
        <w:t xml:space="preserve">n vị, cá nhân có liên quan, </w:t>
      </w:r>
      <w:r w:rsidR="00D52817">
        <w:rPr>
          <w:rFonts w:ascii="Times New Roman" w:hAnsi="Times New Roman"/>
        </w:rPr>
        <w:t>Sở Nông nghiệp và Môi trường</w:t>
      </w:r>
      <w:r>
        <w:rPr>
          <w:rFonts w:ascii="Times New Roman" w:hAnsi="Times New Roman"/>
        </w:rPr>
        <w:t xml:space="preserve"> </w:t>
      </w:r>
      <w:r w:rsidRPr="00C80006">
        <w:rPr>
          <w:rFonts w:ascii="Times New Roman" w:hAnsi="Times New Roman" w:hint="eastAsia"/>
        </w:rPr>
        <w:t>đã</w:t>
      </w:r>
      <w:r w:rsidR="00D52817">
        <w:rPr>
          <w:rFonts w:ascii="Times New Roman" w:hAnsi="Times New Roman"/>
        </w:rPr>
        <w:t xml:space="preserve"> chỉ đạo Đơn vị tư vấn h</w:t>
      </w:r>
      <w:r w:rsidRPr="00C80006">
        <w:rPr>
          <w:rFonts w:ascii="Times New Roman" w:hAnsi="Times New Roman"/>
        </w:rPr>
        <w:t xml:space="preserve">oàn thiện dự thảo bảng giá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ất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iều chỉnh, trình Hội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ồng thẩm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</w:t>
      </w:r>
      <w:r w:rsidRPr="00C80006">
        <w:rPr>
          <w:rFonts w:ascii="Times New Roman" w:hAnsi="Times New Roman"/>
        </w:rPr>
        <w:t xml:space="preserve">giá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ất tỉnh thẩm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>ịnh</w:t>
      </w:r>
      <w:r w:rsidR="00D52817">
        <w:rPr>
          <w:rFonts w:ascii="Times New Roman" w:hAnsi="Times New Roman"/>
        </w:rPr>
        <w:t xml:space="preserve"> . </w:t>
      </w:r>
      <w:r w:rsidRPr="00C80006">
        <w:rPr>
          <w:rFonts w:ascii="Times New Roman" w:hAnsi="Times New Roman"/>
        </w:rPr>
        <w:t>Trên c</w:t>
      </w:r>
      <w:r w:rsidRPr="00C80006">
        <w:rPr>
          <w:rFonts w:ascii="Times New Roman" w:hAnsi="Times New Roman" w:hint="eastAsia"/>
        </w:rPr>
        <w:t>ơ</w:t>
      </w:r>
      <w:r w:rsidRPr="00C80006">
        <w:rPr>
          <w:rFonts w:ascii="Times New Roman" w:hAnsi="Times New Roman"/>
        </w:rPr>
        <w:t xml:space="preserve"> sở kết quả thẩm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>ịnh tại Thông báo số ......./TB-</w:t>
      </w:r>
      <w:r>
        <w:rPr>
          <w:rFonts w:ascii="Times New Roman" w:hAnsi="Times New Roman"/>
        </w:rPr>
        <w:t xml:space="preserve"> </w:t>
      </w:r>
      <w:r w:rsidRPr="00C80006">
        <w:rPr>
          <w:rFonts w:ascii="Times New Roman" w:hAnsi="Times New Roman"/>
        </w:rPr>
        <w:t>H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>T</w:t>
      </w:r>
      <w:r w:rsidRPr="00C80006">
        <w:rPr>
          <w:rFonts w:ascii="Times New Roman" w:hAnsi="Times New Roman" w:hint="eastAsia"/>
        </w:rPr>
        <w:t>Đ</w:t>
      </w:r>
      <w:r w:rsidR="00D52817">
        <w:rPr>
          <w:rFonts w:ascii="Times New Roman" w:hAnsi="Times New Roman"/>
        </w:rPr>
        <w:t xml:space="preserve"> ngày ..../..../2025</w:t>
      </w:r>
      <w:r w:rsidRPr="00C80006">
        <w:rPr>
          <w:rFonts w:ascii="Times New Roman" w:hAnsi="Times New Roman"/>
        </w:rPr>
        <w:t xml:space="preserve"> của Hội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ồng thẩm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ịnh giá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ất tỉnh, </w:t>
      </w:r>
      <w:r w:rsidR="00D52817">
        <w:rPr>
          <w:rFonts w:ascii="Times New Roman" w:hAnsi="Times New Roman"/>
        </w:rPr>
        <w:t>Sở Nông nghiệp và Môi trường</w:t>
      </w:r>
      <w:r w:rsidRPr="00C80006">
        <w:rPr>
          <w:rFonts w:ascii="Times New Roman" w:hAnsi="Times New Roman"/>
        </w:rPr>
        <w:t xml:space="preserve"> </w:t>
      </w:r>
      <w:r w:rsidRPr="00C80006">
        <w:rPr>
          <w:rFonts w:ascii="Times New Roman" w:hAnsi="Times New Roman" w:hint="eastAsia"/>
        </w:rPr>
        <w:t>đã</w:t>
      </w:r>
      <w:r w:rsidR="00D52817">
        <w:rPr>
          <w:rFonts w:ascii="Times New Roman" w:hAnsi="Times New Roman"/>
        </w:rPr>
        <w:t xml:space="preserve"> hoàn thiện dự thảo, </w:t>
      </w:r>
      <w:r w:rsidRPr="00C80006">
        <w:rPr>
          <w:rFonts w:ascii="Times New Roman" w:hAnsi="Times New Roman"/>
        </w:rPr>
        <w:t>gửi Sở T</w:t>
      </w:r>
      <w:r w:rsidRPr="00C80006">
        <w:rPr>
          <w:rFonts w:ascii="Times New Roman" w:hAnsi="Times New Roman" w:hint="eastAsia"/>
        </w:rPr>
        <w:t>ư</w:t>
      </w:r>
      <w:r w:rsidRPr="00C80006">
        <w:rPr>
          <w:rFonts w:ascii="Times New Roman" w:hAnsi="Times New Roman"/>
        </w:rPr>
        <w:t xml:space="preserve"> pháp thẩm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>ịnh; Sở T</w:t>
      </w:r>
      <w:r w:rsidRPr="00C80006">
        <w:rPr>
          <w:rFonts w:ascii="Times New Roman" w:hAnsi="Times New Roman" w:hint="eastAsia"/>
        </w:rPr>
        <w:t>ư</w:t>
      </w:r>
      <w:r w:rsidRPr="00C80006">
        <w:rPr>
          <w:rFonts w:ascii="Times New Roman" w:hAnsi="Times New Roman"/>
        </w:rPr>
        <w:t xml:space="preserve"> pháp</w:t>
      </w:r>
      <w:r>
        <w:rPr>
          <w:rFonts w:ascii="Times New Roman" w:hAnsi="Times New Roman"/>
        </w:rPr>
        <w:t xml:space="preserve"> </w:t>
      </w:r>
      <w:r w:rsidRPr="00C80006">
        <w:rPr>
          <w:rFonts w:ascii="Times New Roman" w:hAnsi="Times New Roman" w:hint="eastAsia"/>
        </w:rPr>
        <w:t>đã</w:t>
      </w:r>
      <w:r w:rsidRPr="00C80006">
        <w:rPr>
          <w:rFonts w:ascii="Times New Roman" w:hAnsi="Times New Roman"/>
        </w:rPr>
        <w:t xml:space="preserve"> có ý kiến thẩm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>ịnh tại Báo cáo số........</w:t>
      </w:r>
      <w:r w:rsidR="00D52817">
        <w:rPr>
          <w:rFonts w:ascii="Times New Roman" w:hAnsi="Times New Roman"/>
        </w:rPr>
        <w:t>/BC-STP ngày......./......./2025</w:t>
      </w:r>
      <w:r w:rsidRPr="00C80006">
        <w:rPr>
          <w:rFonts w:ascii="Times New Roman" w:hAnsi="Times New Roman"/>
        </w:rPr>
        <w:t>. Trên</w:t>
      </w:r>
      <w:r>
        <w:rPr>
          <w:rFonts w:ascii="Times New Roman" w:hAnsi="Times New Roman"/>
        </w:rPr>
        <w:t xml:space="preserve"> </w:t>
      </w:r>
      <w:r w:rsidRPr="00C80006">
        <w:rPr>
          <w:rFonts w:ascii="Times New Roman" w:hAnsi="Times New Roman"/>
        </w:rPr>
        <w:t>c</w:t>
      </w:r>
      <w:r w:rsidRPr="00C80006">
        <w:rPr>
          <w:rFonts w:ascii="Times New Roman" w:hAnsi="Times New Roman" w:hint="eastAsia"/>
        </w:rPr>
        <w:t>ơ</w:t>
      </w:r>
      <w:r w:rsidRPr="00C80006">
        <w:rPr>
          <w:rFonts w:ascii="Times New Roman" w:hAnsi="Times New Roman"/>
        </w:rPr>
        <w:t xml:space="preserve"> sở nghiên cứu, tiếp thu ý kiến thẩm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>ịnh của Sở T</w:t>
      </w:r>
      <w:r w:rsidRPr="00C80006">
        <w:rPr>
          <w:rFonts w:ascii="Times New Roman" w:hAnsi="Times New Roman" w:hint="eastAsia"/>
        </w:rPr>
        <w:t>ư</w:t>
      </w:r>
      <w:r w:rsidRPr="00C80006">
        <w:rPr>
          <w:rFonts w:ascii="Times New Roman" w:hAnsi="Times New Roman"/>
        </w:rPr>
        <w:t xml:space="preserve"> pháp, </w:t>
      </w:r>
      <w:r w:rsidR="00D52817">
        <w:rPr>
          <w:rFonts w:ascii="Times New Roman" w:hAnsi="Times New Roman"/>
        </w:rPr>
        <w:t>Sở Nông nghiệp và Môi trường</w:t>
      </w:r>
      <w:r w:rsidRPr="00C80006">
        <w:rPr>
          <w:rFonts w:ascii="Times New Roman" w:hAnsi="Times New Roman"/>
        </w:rPr>
        <w:t xml:space="preserve"> </w:t>
      </w:r>
      <w:r w:rsidRPr="00C80006">
        <w:rPr>
          <w:rFonts w:ascii="Times New Roman" w:hAnsi="Times New Roman" w:hint="eastAsia"/>
        </w:rPr>
        <w:t>đã</w:t>
      </w:r>
      <w:r w:rsidRPr="00C80006">
        <w:rPr>
          <w:rFonts w:ascii="Times New Roman" w:hAnsi="Times New Roman"/>
        </w:rPr>
        <w:t xml:space="preserve"> rà soát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ể chỉnh sửa, hoàn thiện dự thảo Quyết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ịnh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>iều chỉnh,</w:t>
      </w:r>
      <w:r>
        <w:rPr>
          <w:rFonts w:ascii="Times New Roman" w:hAnsi="Times New Roman"/>
        </w:rPr>
        <w:t xml:space="preserve"> </w:t>
      </w:r>
      <w:r w:rsidRPr="00C80006">
        <w:rPr>
          <w:rFonts w:ascii="Times New Roman" w:hAnsi="Times New Roman"/>
        </w:rPr>
        <w:t xml:space="preserve">bổ sung Bảng giá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ất giai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 xml:space="preserve">oạn 2020-2024 trên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>ịa bàn tỉnh Lai Châu kèm theo</w:t>
      </w:r>
      <w:r w:rsidR="00643A7D">
        <w:rPr>
          <w:rFonts w:ascii="Times New Roman" w:hAnsi="Times New Roman"/>
        </w:rPr>
        <w:t xml:space="preserve"> </w:t>
      </w:r>
      <w:r w:rsidRPr="00C80006">
        <w:rPr>
          <w:rFonts w:ascii="Times New Roman" w:hAnsi="Times New Roman"/>
        </w:rPr>
        <w:t xml:space="preserve">Quyết 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>ịnh số 45/2019/Q</w:t>
      </w:r>
      <w:r w:rsidRPr="00C80006">
        <w:rPr>
          <w:rFonts w:ascii="Times New Roman" w:hAnsi="Times New Roman" w:hint="eastAsia"/>
        </w:rPr>
        <w:t>Đ</w:t>
      </w:r>
      <w:r w:rsidRPr="00C80006">
        <w:rPr>
          <w:rFonts w:ascii="Times New Roman" w:hAnsi="Times New Roman"/>
        </w:rPr>
        <w:t>-UBND ngày 20</w:t>
      </w:r>
      <w:r w:rsidR="00D52817">
        <w:rPr>
          <w:rFonts w:ascii="Times New Roman" w:hAnsi="Times New Roman"/>
        </w:rPr>
        <w:t>/12/2019 của UBND tỉnh Lai Châu và Qu</w:t>
      </w:r>
      <w:r w:rsidR="000E2169">
        <w:rPr>
          <w:rFonts w:ascii="Times New Roman" w:hAnsi="Times New Roman"/>
        </w:rPr>
        <w:t xml:space="preserve">yết định số </w:t>
      </w:r>
      <w:r w:rsidR="00D52817" w:rsidRPr="00D52817">
        <w:rPr>
          <w:rFonts w:ascii="Times New Roman" w:hAnsi="Times New Roman"/>
        </w:rPr>
        <w:t>44/2021/Q</w:t>
      </w:r>
      <w:r w:rsidR="00D52817" w:rsidRPr="00D52817">
        <w:rPr>
          <w:rFonts w:ascii="Times New Roman" w:hAnsi="Times New Roman" w:hint="eastAsia"/>
        </w:rPr>
        <w:t>Đ</w:t>
      </w:r>
      <w:r w:rsidR="00D52817" w:rsidRPr="00D52817">
        <w:rPr>
          <w:rFonts w:ascii="Times New Roman" w:hAnsi="Times New Roman"/>
        </w:rPr>
        <w:t>-UBND ngày 06/12/2021</w:t>
      </w:r>
      <w:r w:rsidR="00D52817">
        <w:rPr>
          <w:rFonts w:ascii="Times New Roman" w:hAnsi="Times New Roman"/>
        </w:rPr>
        <w:t>.</w:t>
      </w:r>
    </w:p>
    <w:p w:rsidR="000414C4" w:rsidRPr="004F1BBD" w:rsidRDefault="000414C4" w:rsidP="004F1BBD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  <w:b/>
          <w:spacing w:val="-4"/>
        </w:rPr>
      </w:pPr>
      <w:r w:rsidRPr="004F1BBD">
        <w:rPr>
          <w:rFonts w:ascii="Times New Roman" w:hAnsi="Times New Roman"/>
          <w:b/>
          <w:spacing w:val="-4"/>
        </w:rPr>
        <w:t>V. BỐ CỤC</w:t>
      </w:r>
      <w:r w:rsidR="00495CAB">
        <w:rPr>
          <w:rFonts w:ascii="Times New Roman" w:hAnsi="Times New Roman"/>
          <w:b/>
          <w:spacing w:val="-4"/>
        </w:rPr>
        <w:t xml:space="preserve"> VÀ NỘI DUNG CƠ BẢN CỦA DỰ THẢO </w:t>
      </w:r>
      <w:r w:rsidRPr="004F1BBD">
        <w:rPr>
          <w:rFonts w:ascii="Times New Roman" w:hAnsi="Times New Roman"/>
          <w:b/>
          <w:spacing w:val="-4"/>
        </w:rPr>
        <w:t>QUYẾT</w:t>
      </w:r>
      <w:r w:rsidR="00495CAB">
        <w:rPr>
          <w:rFonts w:ascii="Times New Roman" w:hAnsi="Times New Roman"/>
          <w:b/>
          <w:spacing w:val="-4"/>
        </w:rPr>
        <w:t xml:space="preserve"> ĐỊNH</w:t>
      </w:r>
    </w:p>
    <w:p w:rsidR="000414C4" w:rsidRPr="004F1BBD" w:rsidRDefault="000414C4" w:rsidP="004F1BBD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  <w:b/>
        </w:rPr>
      </w:pPr>
      <w:r w:rsidRPr="004F1BBD">
        <w:rPr>
          <w:rFonts w:ascii="Times New Roman" w:hAnsi="Times New Roman"/>
          <w:b/>
        </w:rPr>
        <w:lastRenderedPageBreak/>
        <w:t>1. Bố cục</w:t>
      </w:r>
    </w:p>
    <w:p w:rsidR="005C6A23" w:rsidRPr="00495CAB" w:rsidRDefault="00495CAB" w:rsidP="00495CAB">
      <w:pPr>
        <w:spacing w:before="120" w:after="120"/>
        <w:ind w:firstLine="709"/>
        <w:jc w:val="both"/>
        <w:rPr>
          <w:rFonts w:ascii="Times New Roman" w:hAnsi="Times New Roman"/>
          <w:spacing w:val="-2"/>
        </w:rPr>
      </w:pPr>
      <w:r w:rsidRPr="00495CAB">
        <w:rPr>
          <w:rFonts w:ascii="Times New Roman" w:hAnsi="Times New Roman"/>
          <w:spacing w:val="-2"/>
        </w:rPr>
        <w:t xml:space="preserve">Quyết </w:t>
      </w:r>
      <w:r w:rsidRPr="00495CAB">
        <w:rPr>
          <w:rFonts w:ascii="Times New Roman" w:hAnsi="Times New Roman" w:hint="eastAsia"/>
          <w:spacing w:val="-2"/>
        </w:rPr>
        <w:t>đ</w:t>
      </w:r>
      <w:r w:rsidRPr="00495CAB">
        <w:rPr>
          <w:rFonts w:ascii="Times New Roman" w:hAnsi="Times New Roman"/>
          <w:spacing w:val="-2"/>
        </w:rPr>
        <w:t xml:space="preserve">ịnh </w:t>
      </w:r>
      <w:r w:rsidRPr="00495CAB">
        <w:rPr>
          <w:rFonts w:ascii="Times New Roman" w:hAnsi="Times New Roman" w:hint="eastAsia"/>
          <w:spacing w:val="-2"/>
        </w:rPr>
        <w:t>đ</w:t>
      </w:r>
      <w:r w:rsidRPr="00495CAB">
        <w:rPr>
          <w:rFonts w:ascii="Times New Roman" w:hAnsi="Times New Roman"/>
          <w:spacing w:val="-2"/>
        </w:rPr>
        <w:t xml:space="preserve">iều chỉnh, bổ sung Bảng giá </w:t>
      </w:r>
      <w:r w:rsidRPr="00495CAB">
        <w:rPr>
          <w:rFonts w:ascii="Times New Roman" w:hAnsi="Times New Roman" w:hint="eastAsia"/>
          <w:spacing w:val="-2"/>
        </w:rPr>
        <w:t>đ</w:t>
      </w:r>
      <w:r w:rsidRPr="00495CAB">
        <w:rPr>
          <w:rFonts w:ascii="Times New Roman" w:hAnsi="Times New Roman"/>
          <w:spacing w:val="-2"/>
        </w:rPr>
        <w:t xml:space="preserve">ất giai </w:t>
      </w:r>
      <w:r w:rsidRPr="00495CAB">
        <w:rPr>
          <w:rFonts w:ascii="Times New Roman" w:hAnsi="Times New Roman" w:hint="eastAsia"/>
          <w:spacing w:val="-2"/>
        </w:rPr>
        <w:t>đ</w:t>
      </w:r>
      <w:r w:rsidRPr="00495CAB">
        <w:rPr>
          <w:rFonts w:ascii="Times New Roman" w:hAnsi="Times New Roman"/>
          <w:spacing w:val="-2"/>
        </w:rPr>
        <w:t>oạn 2020-2024</w:t>
      </w:r>
      <w:r>
        <w:rPr>
          <w:rFonts w:ascii="Times New Roman" w:hAnsi="Times New Roman"/>
          <w:spacing w:val="-2"/>
        </w:rPr>
        <w:t xml:space="preserve"> </w:t>
      </w:r>
      <w:r w:rsidRPr="00495CAB">
        <w:rPr>
          <w:rFonts w:ascii="Times New Roman" w:hAnsi="Times New Roman"/>
          <w:spacing w:val="-2"/>
        </w:rPr>
        <w:t xml:space="preserve">trên </w:t>
      </w:r>
      <w:r w:rsidRPr="00495CAB">
        <w:rPr>
          <w:rFonts w:ascii="Times New Roman" w:hAnsi="Times New Roman" w:hint="eastAsia"/>
          <w:spacing w:val="-2"/>
        </w:rPr>
        <w:t>đ</w:t>
      </w:r>
      <w:r w:rsidRPr="00495CAB">
        <w:rPr>
          <w:rFonts w:ascii="Times New Roman" w:hAnsi="Times New Roman"/>
          <w:spacing w:val="-2"/>
        </w:rPr>
        <w:t xml:space="preserve">ịa bàn tỉnh Lai Châu, gồm </w:t>
      </w:r>
      <w:r>
        <w:rPr>
          <w:rFonts w:ascii="Times New Roman" w:hAnsi="Times New Roman"/>
          <w:spacing w:val="-2"/>
        </w:rPr>
        <w:t>0</w:t>
      </w:r>
      <w:r w:rsidR="00B03587">
        <w:rPr>
          <w:rFonts w:ascii="Times New Roman" w:hAnsi="Times New Roman"/>
          <w:spacing w:val="-2"/>
          <w:lang w:val="vi-VN"/>
        </w:rPr>
        <w:t>4</w:t>
      </w:r>
      <w:r w:rsidRPr="00495CAB">
        <w:rPr>
          <w:rFonts w:ascii="Times New Roman" w:hAnsi="Times New Roman"/>
          <w:spacing w:val="-2"/>
        </w:rPr>
        <w:t xml:space="preserve"> </w:t>
      </w:r>
      <w:r w:rsidRPr="00495CAB">
        <w:rPr>
          <w:rFonts w:ascii="Times New Roman" w:hAnsi="Times New Roman" w:hint="eastAsia"/>
          <w:spacing w:val="-2"/>
        </w:rPr>
        <w:t>đ</w:t>
      </w:r>
      <w:r w:rsidRPr="00495CAB">
        <w:rPr>
          <w:rFonts w:ascii="Times New Roman" w:hAnsi="Times New Roman"/>
          <w:spacing w:val="-2"/>
        </w:rPr>
        <w:t>iều và có</w:t>
      </w:r>
      <w:r>
        <w:rPr>
          <w:rFonts w:ascii="Times New Roman" w:hAnsi="Times New Roman"/>
          <w:spacing w:val="-2"/>
        </w:rPr>
        <w:t xml:space="preserve"> </w:t>
      </w:r>
      <w:r w:rsidRPr="00495CAB">
        <w:rPr>
          <w:rFonts w:ascii="Times New Roman" w:hAnsi="Times New Roman"/>
          <w:spacing w:val="-2"/>
        </w:rPr>
        <w:t xml:space="preserve">03 Phụ lục kèm theo Quyết </w:t>
      </w:r>
      <w:r w:rsidRPr="00495CAB">
        <w:rPr>
          <w:rFonts w:ascii="Times New Roman" w:hAnsi="Times New Roman" w:hint="eastAsia"/>
          <w:spacing w:val="-2"/>
        </w:rPr>
        <w:t>đ</w:t>
      </w:r>
      <w:r w:rsidRPr="00495CAB">
        <w:rPr>
          <w:rFonts w:ascii="Times New Roman" w:hAnsi="Times New Roman"/>
          <w:spacing w:val="-2"/>
        </w:rPr>
        <w:t>ịnh.</w:t>
      </w:r>
    </w:p>
    <w:p w:rsidR="000414C4" w:rsidRPr="004F1BBD" w:rsidRDefault="000414C4" w:rsidP="004F1BBD">
      <w:pPr>
        <w:tabs>
          <w:tab w:val="left" w:pos="560"/>
        </w:tabs>
        <w:spacing w:before="120" w:after="120"/>
        <w:ind w:firstLine="709"/>
        <w:jc w:val="both"/>
        <w:rPr>
          <w:rFonts w:ascii="Times New Roman" w:hAnsi="Times New Roman"/>
          <w:b/>
        </w:rPr>
      </w:pPr>
      <w:r w:rsidRPr="004F1BBD">
        <w:rPr>
          <w:rFonts w:ascii="Times New Roman" w:hAnsi="Times New Roman"/>
          <w:b/>
        </w:rPr>
        <w:t>2. Nội dung cơ bản</w:t>
      </w:r>
    </w:p>
    <w:p w:rsidR="002B008D" w:rsidRPr="002B008D" w:rsidRDefault="002B008D" w:rsidP="002B008D">
      <w:pPr>
        <w:pStyle w:val="BodyText"/>
        <w:spacing w:before="120" w:after="120"/>
        <w:ind w:firstLine="709"/>
        <w:jc w:val="both"/>
        <w:rPr>
          <w:rFonts w:ascii="Times New Roman" w:hAnsi="Times New Roman"/>
          <w:b w:val="0"/>
          <w:bCs w:val="0"/>
          <w:szCs w:val="28"/>
        </w:rPr>
      </w:pPr>
      <w:r w:rsidRPr="002B008D">
        <w:rPr>
          <w:rFonts w:ascii="Times New Roman" w:hAnsi="Times New Roman"/>
          <w:b w:val="0"/>
          <w:bCs w:val="0"/>
          <w:szCs w:val="28"/>
        </w:rPr>
        <w:t xml:space="preserve">- </w:t>
      </w:r>
      <w:r w:rsidRPr="002B008D">
        <w:rPr>
          <w:rFonts w:ascii="Times New Roman" w:hAnsi="Times New Roman" w:hint="eastAsia"/>
          <w:b w:val="0"/>
          <w:bCs w:val="0"/>
          <w:szCs w:val="28"/>
        </w:rPr>
        <w:t>Đ</w:t>
      </w:r>
      <w:r w:rsidR="00B03587">
        <w:rPr>
          <w:rFonts w:ascii="Times New Roman" w:hAnsi="Times New Roman"/>
          <w:b w:val="0"/>
          <w:bCs w:val="0"/>
          <w:szCs w:val="28"/>
        </w:rPr>
        <w:t>iều 1</w:t>
      </w:r>
      <w:r w:rsidR="00B03587">
        <w:rPr>
          <w:rFonts w:ascii="Times New Roman" w:hAnsi="Times New Roman"/>
          <w:b w:val="0"/>
          <w:bCs w:val="0"/>
          <w:szCs w:val="28"/>
          <w:lang w:val="vi-VN"/>
        </w:rPr>
        <w:t xml:space="preserve">: </w:t>
      </w:r>
      <w:r w:rsidR="00B03587" w:rsidRPr="00B03587">
        <w:rPr>
          <w:rFonts w:ascii="Times New Roman" w:hAnsi="Times New Roman"/>
          <w:b w:val="0"/>
          <w:bCs w:val="0"/>
          <w:szCs w:val="28"/>
        </w:rPr>
        <w:t xml:space="preserve">Sửa 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đ</w:t>
      </w:r>
      <w:r w:rsidR="00B03587" w:rsidRPr="00B03587">
        <w:rPr>
          <w:rFonts w:ascii="Times New Roman" w:hAnsi="Times New Roman"/>
          <w:b w:val="0"/>
          <w:bCs w:val="0"/>
          <w:szCs w:val="28"/>
        </w:rPr>
        <w:t xml:space="preserve">ổi, bổ sung, bãi bỏ một số 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đ</w:t>
      </w:r>
      <w:r w:rsidR="00B03587" w:rsidRPr="00B03587">
        <w:rPr>
          <w:rFonts w:ascii="Times New Roman" w:hAnsi="Times New Roman"/>
          <w:b w:val="0"/>
          <w:bCs w:val="0"/>
          <w:szCs w:val="28"/>
        </w:rPr>
        <w:t xml:space="preserve">iều của Quyết 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đ</w:t>
      </w:r>
      <w:r w:rsidR="00B03587" w:rsidRPr="00B03587">
        <w:rPr>
          <w:rFonts w:ascii="Times New Roman" w:hAnsi="Times New Roman"/>
          <w:b w:val="0"/>
          <w:bCs w:val="0"/>
          <w:szCs w:val="28"/>
        </w:rPr>
        <w:t>ịnh số 45/2019/Q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Đ</w:t>
      </w:r>
      <w:r w:rsidR="00B03587" w:rsidRPr="00B03587">
        <w:rPr>
          <w:rFonts w:ascii="Times New Roman" w:hAnsi="Times New Roman"/>
          <w:b w:val="0"/>
          <w:bCs w:val="0"/>
          <w:szCs w:val="28"/>
        </w:rPr>
        <w:t>-UBND ngày 20 tháng 12 n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ă</w:t>
      </w:r>
      <w:r w:rsidR="00B03587" w:rsidRPr="00B03587">
        <w:rPr>
          <w:rFonts w:ascii="Times New Roman" w:hAnsi="Times New Roman"/>
          <w:b w:val="0"/>
          <w:bCs w:val="0"/>
          <w:szCs w:val="28"/>
        </w:rPr>
        <w:t xml:space="preserve">m 2019 ban hành bảng giá 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đ</w:t>
      </w:r>
      <w:r w:rsidR="00B03587" w:rsidRPr="00B03587">
        <w:rPr>
          <w:rFonts w:ascii="Times New Roman" w:hAnsi="Times New Roman"/>
          <w:b w:val="0"/>
          <w:bCs w:val="0"/>
          <w:szCs w:val="28"/>
        </w:rPr>
        <w:t xml:space="preserve">ất giai 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đ</w:t>
      </w:r>
      <w:r w:rsidR="00B03587" w:rsidRPr="00B03587">
        <w:rPr>
          <w:rFonts w:ascii="Times New Roman" w:hAnsi="Times New Roman"/>
          <w:b w:val="0"/>
          <w:bCs w:val="0"/>
          <w:szCs w:val="28"/>
        </w:rPr>
        <w:t xml:space="preserve">oạn 2020-2024 trên 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đ</w:t>
      </w:r>
      <w:r w:rsidR="00B03587" w:rsidRPr="00B03587">
        <w:rPr>
          <w:rFonts w:ascii="Times New Roman" w:hAnsi="Times New Roman"/>
          <w:b w:val="0"/>
          <w:bCs w:val="0"/>
          <w:szCs w:val="28"/>
        </w:rPr>
        <w:t xml:space="preserve">ịa bàn tỉnh Lai Châu 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đư</w:t>
      </w:r>
      <w:r w:rsidR="00B03587" w:rsidRPr="00B03587">
        <w:rPr>
          <w:rFonts w:ascii="Times New Roman" w:hAnsi="Times New Roman"/>
          <w:b w:val="0"/>
          <w:bCs w:val="0"/>
          <w:szCs w:val="28"/>
        </w:rPr>
        <w:t xml:space="preserve">ợc 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đ</w:t>
      </w:r>
      <w:r w:rsidR="00B03587" w:rsidRPr="00B03587">
        <w:rPr>
          <w:rFonts w:ascii="Times New Roman" w:hAnsi="Times New Roman"/>
          <w:b w:val="0"/>
          <w:bCs w:val="0"/>
          <w:szCs w:val="28"/>
        </w:rPr>
        <w:t xml:space="preserve">iều chỉnh, bổ sung tại Quyết 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đ</w:t>
      </w:r>
      <w:r w:rsidR="00B03587" w:rsidRPr="00B03587">
        <w:rPr>
          <w:rFonts w:ascii="Times New Roman" w:hAnsi="Times New Roman"/>
          <w:b w:val="0"/>
          <w:bCs w:val="0"/>
          <w:szCs w:val="28"/>
        </w:rPr>
        <w:t>ịnh số 44/2021/Q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Đ</w:t>
      </w:r>
      <w:r w:rsidR="00B03587" w:rsidRPr="00B03587">
        <w:rPr>
          <w:rFonts w:ascii="Times New Roman" w:hAnsi="Times New Roman"/>
          <w:b w:val="0"/>
          <w:bCs w:val="0"/>
          <w:szCs w:val="28"/>
        </w:rPr>
        <w:t>-UBND ngày 06 tháng 12 n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ă</w:t>
      </w:r>
      <w:r w:rsidR="00B03587" w:rsidRPr="00B03587">
        <w:rPr>
          <w:rFonts w:ascii="Times New Roman" w:hAnsi="Times New Roman"/>
          <w:b w:val="0"/>
          <w:bCs w:val="0"/>
          <w:szCs w:val="28"/>
        </w:rPr>
        <w:t>m 2021 của Ủy ban nhân dân tỉnh Lai Châu</w:t>
      </w:r>
      <w:r w:rsidRPr="002B008D">
        <w:rPr>
          <w:rFonts w:ascii="Times New Roman" w:hAnsi="Times New Roman"/>
          <w:b w:val="0"/>
          <w:bCs w:val="0"/>
          <w:szCs w:val="28"/>
        </w:rPr>
        <w:t>.</w:t>
      </w:r>
    </w:p>
    <w:p w:rsidR="002B008D" w:rsidRPr="002B008D" w:rsidRDefault="002B008D" w:rsidP="002B008D">
      <w:pPr>
        <w:pStyle w:val="BodyText"/>
        <w:spacing w:before="120" w:after="120"/>
        <w:ind w:firstLine="709"/>
        <w:jc w:val="both"/>
        <w:rPr>
          <w:rFonts w:ascii="Times New Roman" w:hAnsi="Times New Roman"/>
          <w:b w:val="0"/>
          <w:bCs w:val="0"/>
          <w:szCs w:val="28"/>
        </w:rPr>
      </w:pPr>
      <w:r w:rsidRPr="002B008D">
        <w:rPr>
          <w:rFonts w:ascii="Times New Roman" w:hAnsi="Times New Roman"/>
          <w:b w:val="0"/>
          <w:bCs w:val="0"/>
          <w:szCs w:val="28"/>
        </w:rPr>
        <w:t xml:space="preserve">- </w:t>
      </w:r>
      <w:r w:rsidRPr="002B008D">
        <w:rPr>
          <w:rFonts w:ascii="Times New Roman" w:hAnsi="Times New Roman" w:hint="eastAsia"/>
          <w:b w:val="0"/>
          <w:bCs w:val="0"/>
          <w:szCs w:val="28"/>
        </w:rPr>
        <w:t>Đ</w:t>
      </w:r>
      <w:r w:rsidRPr="002B008D">
        <w:rPr>
          <w:rFonts w:ascii="Times New Roman" w:hAnsi="Times New Roman"/>
          <w:b w:val="0"/>
          <w:bCs w:val="0"/>
          <w:szCs w:val="28"/>
        </w:rPr>
        <w:t xml:space="preserve">iều 2: 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Đ</w:t>
      </w:r>
      <w:r w:rsidR="00B03587" w:rsidRPr="00B03587">
        <w:rPr>
          <w:rFonts w:ascii="Times New Roman" w:hAnsi="Times New Roman"/>
          <w:b w:val="0"/>
          <w:bCs w:val="0"/>
          <w:szCs w:val="28"/>
        </w:rPr>
        <w:t>iều khoản chuyển tiếp</w:t>
      </w:r>
      <w:r w:rsidRPr="002B008D">
        <w:rPr>
          <w:rFonts w:ascii="Times New Roman" w:hAnsi="Times New Roman"/>
          <w:b w:val="0"/>
          <w:bCs w:val="0"/>
          <w:szCs w:val="28"/>
        </w:rPr>
        <w:t>.</w:t>
      </w:r>
    </w:p>
    <w:p w:rsidR="00334B52" w:rsidRPr="00B03587" w:rsidRDefault="002B008D" w:rsidP="002B008D">
      <w:pPr>
        <w:pStyle w:val="BodyText"/>
        <w:spacing w:before="120" w:after="120"/>
        <w:ind w:firstLine="709"/>
        <w:jc w:val="both"/>
        <w:rPr>
          <w:rFonts w:ascii="Times New Roman" w:hAnsi="Times New Roman"/>
          <w:b w:val="0"/>
          <w:bCs w:val="0"/>
          <w:szCs w:val="28"/>
          <w:lang w:val="vi-VN"/>
        </w:rPr>
      </w:pPr>
      <w:r w:rsidRPr="002B008D">
        <w:rPr>
          <w:rFonts w:ascii="Times New Roman" w:hAnsi="Times New Roman"/>
          <w:b w:val="0"/>
          <w:bCs w:val="0"/>
          <w:szCs w:val="28"/>
        </w:rPr>
        <w:t xml:space="preserve">- </w:t>
      </w:r>
      <w:r w:rsidRPr="002B008D">
        <w:rPr>
          <w:rFonts w:ascii="Times New Roman" w:hAnsi="Times New Roman" w:hint="eastAsia"/>
          <w:b w:val="0"/>
          <w:bCs w:val="0"/>
          <w:szCs w:val="28"/>
        </w:rPr>
        <w:t>Đ</w:t>
      </w:r>
      <w:r w:rsidRPr="002B008D">
        <w:rPr>
          <w:rFonts w:ascii="Times New Roman" w:hAnsi="Times New Roman"/>
          <w:b w:val="0"/>
          <w:bCs w:val="0"/>
          <w:szCs w:val="28"/>
        </w:rPr>
        <w:t xml:space="preserve">iều 3: </w:t>
      </w:r>
      <w:r w:rsidR="00B03587" w:rsidRPr="00B03587">
        <w:rPr>
          <w:rFonts w:ascii="Times New Roman" w:hAnsi="Times New Roman" w:hint="eastAsia"/>
          <w:b w:val="0"/>
          <w:bCs w:val="0"/>
          <w:szCs w:val="28"/>
        </w:rPr>
        <w:t>Đ</w:t>
      </w:r>
      <w:r w:rsidR="00B03587" w:rsidRPr="00B03587">
        <w:rPr>
          <w:rFonts w:ascii="Times New Roman" w:hAnsi="Times New Roman"/>
          <w:b w:val="0"/>
          <w:bCs w:val="0"/>
          <w:szCs w:val="28"/>
        </w:rPr>
        <w:t>iều khoản thi hành</w:t>
      </w:r>
      <w:r w:rsidR="00B03587">
        <w:rPr>
          <w:rFonts w:ascii="Times New Roman" w:hAnsi="Times New Roman"/>
          <w:b w:val="0"/>
          <w:bCs w:val="0"/>
          <w:szCs w:val="28"/>
          <w:lang w:val="vi-VN"/>
        </w:rPr>
        <w:t>.</w:t>
      </w:r>
    </w:p>
    <w:p w:rsidR="00B03587" w:rsidRPr="00B03587" w:rsidRDefault="00B03587" w:rsidP="002B008D">
      <w:pPr>
        <w:pStyle w:val="BodyText"/>
        <w:spacing w:before="120" w:after="120"/>
        <w:ind w:firstLine="709"/>
        <w:jc w:val="both"/>
        <w:rPr>
          <w:rFonts w:ascii="Times New Roman" w:hAnsi="Times New Roman"/>
          <w:b w:val="0"/>
          <w:bCs w:val="0"/>
          <w:szCs w:val="28"/>
          <w:lang w:val="vi-VN"/>
        </w:rPr>
      </w:pPr>
      <w:r>
        <w:rPr>
          <w:rFonts w:ascii="Times New Roman" w:hAnsi="Times New Roman"/>
          <w:b w:val="0"/>
          <w:bCs w:val="0"/>
          <w:szCs w:val="28"/>
          <w:lang w:val="vi-VN"/>
        </w:rPr>
        <w:t xml:space="preserve">- Điều 4: </w:t>
      </w:r>
      <w:r w:rsidRPr="00B03587">
        <w:rPr>
          <w:rFonts w:ascii="Times New Roman" w:hAnsi="Times New Roman"/>
          <w:b w:val="0"/>
          <w:bCs w:val="0"/>
          <w:szCs w:val="28"/>
          <w:lang w:val="vi-VN"/>
        </w:rPr>
        <w:t>Trách nhiệm thi hành</w:t>
      </w:r>
      <w:r>
        <w:rPr>
          <w:rFonts w:ascii="Times New Roman" w:hAnsi="Times New Roman"/>
          <w:b w:val="0"/>
          <w:bCs w:val="0"/>
          <w:szCs w:val="28"/>
          <w:lang w:val="vi-VN"/>
        </w:rPr>
        <w:t>.</w:t>
      </w:r>
    </w:p>
    <w:p w:rsidR="001E126C" w:rsidRPr="004F1BBD" w:rsidRDefault="00BD1109" w:rsidP="004F1BBD">
      <w:pPr>
        <w:spacing w:before="120" w:after="120"/>
        <w:ind w:firstLine="709"/>
        <w:jc w:val="both"/>
        <w:rPr>
          <w:rFonts w:ascii="Times New Roman" w:hAnsi="Times New Roman"/>
          <w:b/>
        </w:rPr>
      </w:pPr>
      <w:r w:rsidRPr="004F1BBD">
        <w:rPr>
          <w:rFonts w:ascii="Times New Roman" w:hAnsi="Times New Roman"/>
          <w:b/>
        </w:rPr>
        <w:t>3. Hồ sơ</w:t>
      </w:r>
      <w:r w:rsidR="001E126C" w:rsidRPr="004F1BBD">
        <w:rPr>
          <w:rFonts w:ascii="Times New Roman" w:hAnsi="Times New Roman"/>
          <w:b/>
        </w:rPr>
        <w:t xml:space="preserve"> gửi kèm theo Tờ trình này gồm các tài liệu:</w:t>
      </w:r>
    </w:p>
    <w:p w:rsidR="001E126C" w:rsidRPr="00B03587" w:rsidRDefault="001E126C" w:rsidP="000E2169">
      <w:pPr>
        <w:spacing w:before="120" w:after="120"/>
        <w:ind w:firstLine="709"/>
        <w:jc w:val="both"/>
        <w:rPr>
          <w:rFonts w:ascii="Times New Roman" w:hAnsi="Times New Roman"/>
          <w:lang w:val="vi-VN"/>
        </w:rPr>
      </w:pPr>
      <w:r w:rsidRPr="004F1BBD">
        <w:rPr>
          <w:rFonts w:ascii="Times New Roman" w:hAnsi="Times New Roman"/>
        </w:rPr>
        <w:t xml:space="preserve">(1) </w:t>
      </w:r>
      <w:r w:rsidR="000E2169" w:rsidRPr="000E2169">
        <w:rPr>
          <w:rFonts w:ascii="Times New Roman" w:hAnsi="Times New Roman"/>
        </w:rPr>
        <w:t>Dự thảo Quyết</w:t>
      </w:r>
      <w:r w:rsidR="000E2169">
        <w:rPr>
          <w:rFonts w:ascii="Times New Roman" w:hAnsi="Times New Roman"/>
        </w:rPr>
        <w:t xml:space="preserve"> </w:t>
      </w:r>
      <w:r w:rsidR="000E2169" w:rsidRPr="000E2169">
        <w:rPr>
          <w:rFonts w:ascii="Times New Roman" w:hAnsi="Times New Roman" w:hint="eastAsia"/>
        </w:rPr>
        <w:t>đ</w:t>
      </w:r>
      <w:r w:rsidR="000E2169" w:rsidRPr="000E2169">
        <w:rPr>
          <w:rFonts w:ascii="Times New Roman" w:hAnsi="Times New Roman"/>
        </w:rPr>
        <w:t xml:space="preserve">ịnh </w:t>
      </w:r>
      <w:r w:rsidR="000E2169" w:rsidRPr="000E2169">
        <w:rPr>
          <w:rFonts w:ascii="Times New Roman" w:hAnsi="Times New Roman" w:hint="eastAsia"/>
        </w:rPr>
        <w:t>đ</w:t>
      </w:r>
      <w:r w:rsidR="000E2169" w:rsidRPr="000E2169">
        <w:rPr>
          <w:rFonts w:ascii="Times New Roman" w:hAnsi="Times New Roman"/>
        </w:rPr>
        <w:t xml:space="preserve">iều chỉnh, bổ sung Bảng giá </w:t>
      </w:r>
      <w:r w:rsidR="000E2169" w:rsidRPr="000E2169">
        <w:rPr>
          <w:rFonts w:ascii="Times New Roman" w:hAnsi="Times New Roman" w:hint="eastAsia"/>
        </w:rPr>
        <w:t>đ</w:t>
      </w:r>
      <w:r w:rsidR="000E2169" w:rsidRPr="000E2169">
        <w:rPr>
          <w:rFonts w:ascii="Times New Roman" w:hAnsi="Times New Roman"/>
        </w:rPr>
        <w:t xml:space="preserve">ất giai </w:t>
      </w:r>
      <w:r w:rsidR="000E2169" w:rsidRPr="000E2169">
        <w:rPr>
          <w:rFonts w:ascii="Times New Roman" w:hAnsi="Times New Roman" w:hint="eastAsia"/>
        </w:rPr>
        <w:t>đ</w:t>
      </w:r>
      <w:r w:rsidR="000E2169" w:rsidRPr="000E2169">
        <w:rPr>
          <w:rFonts w:ascii="Times New Roman" w:hAnsi="Times New Roman"/>
        </w:rPr>
        <w:t xml:space="preserve">oạn 2020-2024 trên </w:t>
      </w:r>
      <w:r w:rsidR="000E2169" w:rsidRPr="000E2169">
        <w:rPr>
          <w:rFonts w:ascii="Times New Roman" w:hAnsi="Times New Roman" w:hint="eastAsia"/>
        </w:rPr>
        <w:t>đ</w:t>
      </w:r>
      <w:r w:rsidR="000E2169" w:rsidRPr="000E2169">
        <w:rPr>
          <w:rFonts w:ascii="Times New Roman" w:hAnsi="Times New Roman"/>
        </w:rPr>
        <w:t>ịa bàn tỉnh Lai</w:t>
      </w:r>
      <w:r w:rsidR="000E2169">
        <w:rPr>
          <w:rFonts w:ascii="Times New Roman" w:hAnsi="Times New Roman"/>
        </w:rPr>
        <w:t xml:space="preserve"> </w:t>
      </w:r>
      <w:r w:rsidR="000E2169" w:rsidRPr="000E2169">
        <w:rPr>
          <w:rFonts w:ascii="Times New Roman" w:hAnsi="Times New Roman"/>
        </w:rPr>
        <w:t xml:space="preserve">Châu kèm theo Quyết </w:t>
      </w:r>
      <w:r w:rsidR="000E2169" w:rsidRPr="000E2169">
        <w:rPr>
          <w:rFonts w:ascii="Times New Roman" w:hAnsi="Times New Roman" w:hint="eastAsia"/>
        </w:rPr>
        <w:t>đ</w:t>
      </w:r>
      <w:r w:rsidR="000E2169" w:rsidRPr="000E2169">
        <w:rPr>
          <w:rFonts w:ascii="Times New Roman" w:hAnsi="Times New Roman"/>
        </w:rPr>
        <w:t>ịnh số 45/2019/Q</w:t>
      </w:r>
      <w:r w:rsidR="000E2169" w:rsidRPr="000E2169">
        <w:rPr>
          <w:rFonts w:ascii="Times New Roman" w:hAnsi="Times New Roman" w:hint="eastAsia"/>
        </w:rPr>
        <w:t>Đ</w:t>
      </w:r>
      <w:r w:rsidR="00B03587">
        <w:rPr>
          <w:rFonts w:ascii="Times New Roman" w:hAnsi="Times New Roman"/>
        </w:rPr>
        <w:t xml:space="preserve">-UBND ngày 20/12/2019 </w:t>
      </w:r>
      <w:r w:rsidR="000E2169">
        <w:rPr>
          <w:rFonts w:ascii="Times New Roman" w:hAnsi="Times New Roman"/>
        </w:rPr>
        <w:t xml:space="preserve">và Quyết định số </w:t>
      </w:r>
      <w:r w:rsidR="000E2169" w:rsidRPr="000E2169">
        <w:rPr>
          <w:rFonts w:ascii="Times New Roman" w:hAnsi="Times New Roman"/>
        </w:rPr>
        <w:t>số 44/2021/Q</w:t>
      </w:r>
      <w:r w:rsidR="000E2169" w:rsidRPr="000E2169">
        <w:rPr>
          <w:rFonts w:ascii="Times New Roman" w:hAnsi="Times New Roman" w:hint="eastAsia"/>
        </w:rPr>
        <w:t>Đ</w:t>
      </w:r>
      <w:r w:rsidR="000E2169" w:rsidRPr="000E2169">
        <w:rPr>
          <w:rFonts w:ascii="Times New Roman" w:hAnsi="Times New Roman"/>
        </w:rPr>
        <w:t>-UBND ngày 06/12/2021</w:t>
      </w:r>
      <w:r w:rsidR="00B03587">
        <w:rPr>
          <w:rFonts w:ascii="Times New Roman" w:hAnsi="Times New Roman"/>
        </w:rPr>
        <w:t xml:space="preserve"> của </w:t>
      </w:r>
      <w:r w:rsidR="00B03587">
        <w:rPr>
          <w:rFonts w:ascii="Times New Roman" w:hAnsi="Times New Roman"/>
          <w:lang w:val="vi-VN"/>
        </w:rPr>
        <w:t>UBND tỉnh Lai Châu;</w:t>
      </w:r>
    </w:p>
    <w:p w:rsidR="001E126C" w:rsidRPr="004F1BBD" w:rsidRDefault="001E126C" w:rsidP="004F1BBD">
      <w:pPr>
        <w:spacing w:before="120" w:after="120"/>
        <w:ind w:firstLine="709"/>
        <w:jc w:val="both"/>
        <w:rPr>
          <w:rFonts w:ascii="Times New Roman" w:hAnsi="Times New Roman"/>
        </w:rPr>
      </w:pPr>
      <w:r w:rsidRPr="004F1BBD">
        <w:rPr>
          <w:rFonts w:ascii="Times New Roman" w:hAnsi="Times New Roman"/>
        </w:rPr>
        <w:t xml:space="preserve">(2) </w:t>
      </w:r>
      <w:r w:rsidR="000E2169" w:rsidRPr="000E2169">
        <w:rPr>
          <w:rFonts w:ascii="Times New Roman" w:hAnsi="Times New Roman"/>
        </w:rPr>
        <w:t xml:space="preserve">Báo cáo thuyết minh xây dựng bảng giá </w:t>
      </w:r>
      <w:r w:rsidR="000E2169" w:rsidRPr="000E2169">
        <w:rPr>
          <w:rFonts w:ascii="Times New Roman" w:hAnsi="Times New Roman" w:hint="eastAsia"/>
        </w:rPr>
        <w:t>đ</w:t>
      </w:r>
      <w:r w:rsidR="000E2169" w:rsidRPr="000E2169">
        <w:rPr>
          <w:rFonts w:ascii="Times New Roman" w:hAnsi="Times New Roman"/>
        </w:rPr>
        <w:t xml:space="preserve">ất </w:t>
      </w:r>
      <w:r w:rsidR="000E2169" w:rsidRPr="000E2169">
        <w:rPr>
          <w:rFonts w:ascii="Times New Roman" w:hAnsi="Times New Roman" w:hint="eastAsia"/>
        </w:rPr>
        <w:t>đ</w:t>
      </w:r>
      <w:r w:rsidR="000E2169" w:rsidRPr="000E2169">
        <w:rPr>
          <w:rFonts w:ascii="Times New Roman" w:hAnsi="Times New Roman"/>
        </w:rPr>
        <w:t>iều chỉnh, bổ sung</w:t>
      </w:r>
      <w:r w:rsidRPr="004F1BBD">
        <w:rPr>
          <w:rFonts w:ascii="Times New Roman" w:hAnsi="Times New Roman"/>
        </w:rPr>
        <w:t>;</w:t>
      </w:r>
    </w:p>
    <w:p w:rsidR="001E126C" w:rsidRPr="000E2169" w:rsidRDefault="001E2306" w:rsidP="000E2169">
      <w:pPr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="000E2169" w:rsidRPr="000E2169">
        <w:rPr>
          <w:rFonts w:ascii="Times New Roman" w:hAnsi="Times New Roman"/>
        </w:rPr>
        <w:t>Thông báo số...../TB-H</w:t>
      </w:r>
      <w:r w:rsidR="000E2169" w:rsidRPr="000E2169">
        <w:rPr>
          <w:rFonts w:ascii="Times New Roman" w:hAnsi="Times New Roman" w:hint="eastAsia"/>
        </w:rPr>
        <w:t>Đ</w:t>
      </w:r>
      <w:r w:rsidR="000E2169" w:rsidRPr="000E2169">
        <w:rPr>
          <w:rFonts w:ascii="Times New Roman" w:hAnsi="Times New Roman"/>
        </w:rPr>
        <w:t>T</w:t>
      </w:r>
      <w:r w:rsidR="000E2169" w:rsidRPr="000E2169">
        <w:rPr>
          <w:rFonts w:ascii="Times New Roman" w:hAnsi="Times New Roman" w:hint="eastAsia"/>
        </w:rPr>
        <w:t>Đ</w:t>
      </w:r>
      <w:r w:rsidR="00B03587">
        <w:rPr>
          <w:rFonts w:ascii="Times New Roman" w:hAnsi="Times New Roman"/>
        </w:rPr>
        <w:t xml:space="preserve"> ngày ..../..../2025</w:t>
      </w:r>
      <w:r w:rsidR="000E2169" w:rsidRPr="000E2169">
        <w:rPr>
          <w:rFonts w:ascii="Times New Roman" w:hAnsi="Times New Roman"/>
        </w:rPr>
        <w:t xml:space="preserve"> của Hội </w:t>
      </w:r>
      <w:r w:rsidR="000E2169" w:rsidRPr="000E2169">
        <w:rPr>
          <w:rFonts w:ascii="Times New Roman" w:hAnsi="Times New Roman" w:hint="eastAsia"/>
        </w:rPr>
        <w:t>đ</w:t>
      </w:r>
      <w:r w:rsidR="000E2169" w:rsidRPr="000E2169">
        <w:rPr>
          <w:rFonts w:ascii="Times New Roman" w:hAnsi="Times New Roman"/>
        </w:rPr>
        <w:t xml:space="preserve">ồng thẩm </w:t>
      </w:r>
      <w:r w:rsidR="000E2169" w:rsidRPr="000E2169">
        <w:rPr>
          <w:rFonts w:ascii="Times New Roman" w:hAnsi="Times New Roman" w:hint="eastAsia"/>
        </w:rPr>
        <w:t>đ</w:t>
      </w:r>
      <w:r w:rsidR="000E2169" w:rsidRPr="000E2169">
        <w:rPr>
          <w:rFonts w:ascii="Times New Roman" w:hAnsi="Times New Roman"/>
        </w:rPr>
        <w:t>ịnh</w:t>
      </w:r>
      <w:r w:rsidR="000E2169">
        <w:rPr>
          <w:rFonts w:ascii="Times New Roman" w:hAnsi="Times New Roman"/>
        </w:rPr>
        <w:t xml:space="preserve"> </w:t>
      </w:r>
      <w:r w:rsidR="000E2169" w:rsidRPr="000E2169">
        <w:rPr>
          <w:rFonts w:ascii="Times New Roman" w:hAnsi="Times New Roman"/>
        </w:rPr>
        <w:t xml:space="preserve">giá </w:t>
      </w:r>
      <w:r w:rsidR="000E2169" w:rsidRPr="000E2169">
        <w:rPr>
          <w:rFonts w:ascii="Times New Roman" w:hAnsi="Times New Roman" w:hint="eastAsia"/>
        </w:rPr>
        <w:t>đ</w:t>
      </w:r>
      <w:r w:rsidR="000E2169">
        <w:rPr>
          <w:rFonts w:ascii="Times New Roman" w:hAnsi="Times New Roman"/>
        </w:rPr>
        <w:t>ất tỉnh;</w:t>
      </w:r>
    </w:p>
    <w:p w:rsidR="001E126C" w:rsidRPr="004F1BBD" w:rsidRDefault="001E126C" w:rsidP="004F1BBD">
      <w:pPr>
        <w:spacing w:before="120" w:after="120"/>
        <w:ind w:firstLine="709"/>
        <w:jc w:val="both"/>
        <w:rPr>
          <w:rFonts w:ascii="Times New Roman" w:hAnsi="Times New Roman"/>
        </w:rPr>
      </w:pPr>
      <w:r w:rsidRPr="004F1BBD">
        <w:rPr>
          <w:rFonts w:ascii="Times New Roman" w:hAnsi="Times New Roman"/>
          <w:lang w:val="nl-NL"/>
        </w:rPr>
        <w:t xml:space="preserve">(4) </w:t>
      </w:r>
      <w:r w:rsidR="000E2169" w:rsidRPr="000E2169">
        <w:rPr>
          <w:rFonts w:ascii="Times New Roman" w:hAnsi="Times New Roman"/>
          <w:lang w:val="nl-NL"/>
        </w:rPr>
        <w:t>Báo cáo số</w:t>
      </w:r>
      <w:r w:rsidR="00B03587">
        <w:rPr>
          <w:rFonts w:ascii="Times New Roman" w:hAnsi="Times New Roman"/>
          <w:lang w:val="nl-NL"/>
        </w:rPr>
        <w:t xml:space="preserve"> ..../BC-STP ngày ..../..../2025</w:t>
      </w:r>
      <w:r w:rsidR="000E2169" w:rsidRPr="000E2169">
        <w:rPr>
          <w:rFonts w:ascii="Times New Roman" w:hAnsi="Times New Roman"/>
          <w:lang w:val="nl-NL"/>
        </w:rPr>
        <w:t xml:space="preserve"> của Sở T</w:t>
      </w:r>
      <w:r w:rsidR="000E2169" w:rsidRPr="000E2169">
        <w:rPr>
          <w:rFonts w:ascii="Times New Roman" w:hAnsi="Times New Roman" w:hint="eastAsia"/>
          <w:lang w:val="nl-NL"/>
        </w:rPr>
        <w:t>ư</w:t>
      </w:r>
      <w:r w:rsidR="000E2169" w:rsidRPr="000E2169">
        <w:rPr>
          <w:rFonts w:ascii="Times New Roman" w:hAnsi="Times New Roman"/>
          <w:lang w:val="nl-NL"/>
        </w:rPr>
        <w:t xml:space="preserve"> pháp về việc Kết quả thẩm </w:t>
      </w:r>
      <w:r w:rsidR="000E2169" w:rsidRPr="000E2169">
        <w:rPr>
          <w:rFonts w:ascii="Times New Roman" w:hAnsi="Times New Roman" w:hint="eastAsia"/>
          <w:lang w:val="nl-NL"/>
        </w:rPr>
        <w:t>đ</w:t>
      </w:r>
      <w:r w:rsidR="000E2169" w:rsidRPr="000E2169">
        <w:rPr>
          <w:rFonts w:ascii="Times New Roman" w:hAnsi="Times New Roman"/>
          <w:lang w:val="nl-NL"/>
        </w:rPr>
        <w:t xml:space="preserve">ịnh dự thảo quyết </w:t>
      </w:r>
      <w:r w:rsidR="000E2169" w:rsidRPr="000E2169">
        <w:rPr>
          <w:rFonts w:ascii="Times New Roman" w:hAnsi="Times New Roman" w:hint="eastAsia"/>
          <w:lang w:val="nl-NL"/>
        </w:rPr>
        <w:t>đ</w:t>
      </w:r>
      <w:r w:rsidR="000E2169" w:rsidRPr="000E2169">
        <w:rPr>
          <w:rFonts w:ascii="Times New Roman" w:hAnsi="Times New Roman"/>
          <w:lang w:val="nl-NL"/>
        </w:rPr>
        <w:t>ịnh của UBND</w:t>
      </w:r>
      <w:r w:rsidRPr="000E2169">
        <w:rPr>
          <w:rFonts w:ascii="Times New Roman" w:hAnsi="Times New Roman"/>
          <w:lang w:val="nl-NL"/>
        </w:rPr>
        <w:t>.</w:t>
      </w:r>
    </w:p>
    <w:p w:rsidR="001E126C" w:rsidRPr="000E2169" w:rsidRDefault="000E2169" w:rsidP="000E2169">
      <w:pPr>
        <w:spacing w:before="120" w:after="120"/>
        <w:ind w:firstLine="709"/>
        <w:jc w:val="both"/>
        <w:rPr>
          <w:rFonts w:ascii="Times New Roman" w:hAnsi="Times New Roman"/>
        </w:rPr>
      </w:pPr>
      <w:r w:rsidRPr="000E2169">
        <w:rPr>
          <w:rFonts w:ascii="Times New Roman" w:hAnsi="Times New Roman"/>
        </w:rPr>
        <w:t xml:space="preserve">Trên </w:t>
      </w:r>
      <w:r w:rsidRPr="000E2169">
        <w:rPr>
          <w:rFonts w:ascii="Times New Roman" w:hAnsi="Times New Roman" w:hint="eastAsia"/>
        </w:rPr>
        <w:t>đâ</w:t>
      </w:r>
      <w:r w:rsidRPr="000E2169">
        <w:rPr>
          <w:rFonts w:ascii="Times New Roman" w:hAnsi="Times New Roman"/>
        </w:rPr>
        <w:t xml:space="preserve">y là Tờ trình của </w:t>
      </w:r>
      <w:r>
        <w:rPr>
          <w:rFonts w:ascii="Times New Roman" w:hAnsi="Times New Roman"/>
        </w:rPr>
        <w:t>Sở Nông nghiệp và Môi trường</w:t>
      </w:r>
      <w:r w:rsidRPr="000E2169">
        <w:rPr>
          <w:rFonts w:ascii="Times New Roman" w:hAnsi="Times New Roman"/>
        </w:rPr>
        <w:t xml:space="preserve"> về dự thảo Quyết</w:t>
      </w:r>
      <w:r>
        <w:rPr>
          <w:rFonts w:ascii="Times New Roman" w:hAnsi="Times New Roman"/>
        </w:rPr>
        <w:t xml:space="preserve"> </w:t>
      </w:r>
      <w:r w:rsidRPr="000E2169">
        <w:rPr>
          <w:rFonts w:ascii="Times New Roman" w:hAnsi="Times New Roman" w:hint="eastAsia"/>
        </w:rPr>
        <w:t>đ</w:t>
      </w:r>
      <w:r w:rsidRPr="000E2169">
        <w:rPr>
          <w:rFonts w:ascii="Times New Roman" w:hAnsi="Times New Roman"/>
        </w:rPr>
        <w:t xml:space="preserve">ịnh </w:t>
      </w:r>
      <w:r w:rsidRPr="000E2169">
        <w:rPr>
          <w:rFonts w:ascii="Times New Roman" w:hAnsi="Times New Roman" w:hint="eastAsia"/>
        </w:rPr>
        <w:t>đ</w:t>
      </w:r>
      <w:r w:rsidRPr="000E2169">
        <w:rPr>
          <w:rFonts w:ascii="Times New Roman" w:hAnsi="Times New Roman"/>
        </w:rPr>
        <w:t xml:space="preserve">iều chỉnh, bổ sung Bảng giá </w:t>
      </w:r>
      <w:r w:rsidRPr="000E2169">
        <w:rPr>
          <w:rFonts w:ascii="Times New Roman" w:hAnsi="Times New Roman" w:hint="eastAsia"/>
        </w:rPr>
        <w:t>đ</w:t>
      </w:r>
      <w:r w:rsidRPr="000E2169">
        <w:rPr>
          <w:rFonts w:ascii="Times New Roman" w:hAnsi="Times New Roman"/>
        </w:rPr>
        <w:t xml:space="preserve">ất giai </w:t>
      </w:r>
      <w:r w:rsidRPr="000E2169">
        <w:rPr>
          <w:rFonts w:ascii="Times New Roman" w:hAnsi="Times New Roman" w:hint="eastAsia"/>
        </w:rPr>
        <w:t>đ</w:t>
      </w:r>
      <w:r w:rsidRPr="000E2169">
        <w:rPr>
          <w:rFonts w:ascii="Times New Roman" w:hAnsi="Times New Roman"/>
        </w:rPr>
        <w:t xml:space="preserve">oạn 2020-2024 trên </w:t>
      </w:r>
      <w:r w:rsidRPr="000E2169">
        <w:rPr>
          <w:rFonts w:ascii="Times New Roman" w:hAnsi="Times New Roman" w:hint="eastAsia"/>
        </w:rPr>
        <w:t>đ</w:t>
      </w:r>
      <w:r w:rsidRPr="000E2169">
        <w:rPr>
          <w:rFonts w:ascii="Times New Roman" w:hAnsi="Times New Roman"/>
        </w:rPr>
        <w:t>ịa bàn tỉnh Lai</w:t>
      </w:r>
      <w:r>
        <w:rPr>
          <w:rFonts w:ascii="Times New Roman" w:hAnsi="Times New Roman"/>
        </w:rPr>
        <w:t xml:space="preserve"> </w:t>
      </w:r>
      <w:r w:rsidRPr="000E2169">
        <w:rPr>
          <w:rFonts w:ascii="Times New Roman" w:hAnsi="Times New Roman"/>
        </w:rPr>
        <w:t>Châu, kính trình UBND tỉnh xem xét, ban hành./.</w:t>
      </w:r>
    </w:p>
    <w:p w:rsidR="001E126C" w:rsidRPr="0015142B" w:rsidRDefault="001E126C" w:rsidP="001E126C">
      <w:pPr>
        <w:tabs>
          <w:tab w:val="left" w:pos="560"/>
        </w:tabs>
        <w:ind w:firstLine="560"/>
        <w:jc w:val="both"/>
        <w:rPr>
          <w:rFonts w:ascii="Times New Roman" w:hAnsi="Times New Roman"/>
          <w:sz w:val="2"/>
          <w:lang w:val="pt-BR"/>
        </w:rPr>
      </w:pPr>
    </w:p>
    <w:tbl>
      <w:tblPr>
        <w:tblW w:w="9077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41"/>
      </w:tblGrid>
      <w:tr w:rsidR="0015142B" w:rsidRPr="0015142B" w:rsidTr="009A00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34B52" w:rsidRPr="0015142B" w:rsidRDefault="00334B52" w:rsidP="00334B5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514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1514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34B52" w:rsidRPr="0015142B" w:rsidRDefault="00334B52" w:rsidP="00334B5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5142B">
              <w:rPr>
                <w:rFonts w:ascii="Times New Roman" w:hAnsi="Times New Roman"/>
                <w:sz w:val="23"/>
                <w:szCs w:val="23"/>
                <w:lang w:val="vi-VN"/>
              </w:rPr>
              <w:t>- Như trên;</w:t>
            </w:r>
          </w:p>
          <w:p w:rsidR="00334B52" w:rsidRPr="0015142B" w:rsidRDefault="00334B52" w:rsidP="00334B5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5142B">
              <w:rPr>
                <w:rFonts w:ascii="Times New Roman" w:hAnsi="Times New Roman"/>
                <w:sz w:val="23"/>
                <w:szCs w:val="23"/>
                <w:lang w:val="vi-VN"/>
              </w:rPr>
              <w:t>- T</w:t>
            </w:r>
            <w:r w:rsidRPr="0015142B">
              <w:rPr>
                <w:rFonts w:ascii="Times New Roman" w:hAnsi="Times New Roman"/>
                <w:sz w:val="23"/>
                <w:szCs w:val="23"/>
              </w:rPr>
              <w:t>hường trực HĐND t</w:t>
            </w:r>
            <w:r w:rsidRPr="0015142B">
              <w:rPr>
                <w:rFonts w:ascii="Times New Roman" w:hAnsi="Times New Roman"/>
                <w:sz w:val="23"/>
                <w:szCs w:val="23"/>
                <w:lang w:val="vi-VN"/>
              </w:rPr>
              <w:t>ỉnh;</w:t>
            </w:r>
          </w:p>
          <w:p w:rsidR="00334B52" w:rsidRPr="0015142B" w:rsidRDefault="00334B52" w:rsidP="00334B5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15142B">
              <w:rPr>
                <w:rFonts w:ascii="Times New Roman" w:hAnsi="Times New Roman"/>
                <w:sz w:val="23"/>
                <w:szCs w:val="23"/>
                <w:lang w:val="vi-VN"/>
              </w:rPr>
              <w:t>- Chủ tịch, các PCT UBND tỉnh;</w:t>
            </w:r>
          </w:p>
          <w:p w:rsidR="00334B52" w:rsidRPr="0015142B" w:rsidRDefault="00334B52" w:rsidP="00334B52">
            <w:pPr>
              <w:shd w:val="clear" w:color="auto" w:fill="FFFFFF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2B">
              <w:rPr>
                <w:rFonts w:ascii="Times New Roman" w:hAnsi="Times New Roman"/>
                <w:sz w:val="23"/>
                <w:szCs w:val="23"/>
              </w:rPr>
              <w:t>- Lưu: VT, Kt4.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334B52" w:rsidRPr="0015142B" w:rsidRDefault="00565078" w:rsidP="00334B5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15142B">
              <w:rPr>
                <w:rFonts w:ascii="Times New Roman" w:hAnsi="Times New Roman"/>
                <w:b/>
                <w:bCs/>
                <w:sz w:val="29"/>
                <w:szCs w:val="29"/>
              </w:rPr>
              <w:t>GIÁM ĐỐC</w:t>
            </w:r>
          </w:p>
          <w:p w:rsidR="00565078" w:rsidRPr="0015142B" w:rsidRDefault="00565078" w:rsidP="00334B5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</w:p>
          <w:p w:rsidR="00E65341" w:rsidRDefault="00E65341" w:rsidP="00334B5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</w:p>
          <w:p w:rsidR="004F1BBD" w:rsidRPr="0015142B" w:rsidRDefault="004F1BBD" w:rsidP="00334B5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</w:p>
          <w:p w:rsidR="00E65341" w:rsidRPr="0015142B" w:rsidRDefault="00E65341" w:rsidP="00334B5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</w:p>
          <w:p w:rsidR="00565078" w:rsidRPr="0015142B" w:rsidRDefault="00565078" w:rsidP="00334B5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</w:p>
          <w:p w:rsidR="00334B52" w:rsidRPr="0015142B" w:rsidRDefault="00495CAB" w:rsidP="00E65341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9"/>
                <w:szCs w:val="29"/>
              </w:rPr>
              <w:t>Bùi Huy Phương</w:t>
            </w:r>
          </w:p>
        </w:tc>
      </w:tr>
    </w:tbl>
    <w:p w:rsidR="001E126C" w:rsidRPr="0015142B" w:rsidRDefault="001E126C" w:rsidP="001E126C">
      <w:pPr>
        <w:rPr>
          <w:rFonts w:ascii="Times New Roman" w:hAnsi="Times New Roman"/>
          <w:b/>
          <w:bCs/>
          <w:lang w:val="sv-SE"/>
        </w:rPr>
      </w:pPr>
      <w:r w:rsidRPr="0015142B">
        <w:rPr>
          <w:rFonts w:ascii="Times New Roman" w:hAnsi="Times New Roman"/>
          <w:lang w:val="sv-SE"/>
        </w:rPr>
        <w:tab/>
      </w:r>
    </w:p>
    <w:sectPr w:rsidR="001E126C" w:rsidRPr="0015142B" w:rsidSect="00FA141D">
      <w:headerReference w:type="default" r:id="rId7"/>
      <w:footerReference w:type="even" r:id="rId8"/>
      <w:pgSz w:w="11907" w:h="16840" w:code="9"/>
      <w:pgMar w:top="1134" w:right="1134" w:bottom="993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20" w:rsidRDefault="00E53820">
      <w:r>
        <w:separator/>
      </w:r>
    </w:p>
  </w:endnote>
  <w:endnote w:type="continuationSeparator" w:id="0">
    <w:p w:rsidR="00E53820" w:rsidRDefault="00E5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053" w:rsidRDefault="009A0053" w:rsidP="00182B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0053" w:rsidRDefault="009A0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20" w:rsidRDefault="00E53820">
      <w:r>
        <w:separator/>
      </w:r>
    </w:p>
  </w:footnote>
  <w:footnote w:type="continuationSeparator" w:id="0">
    <w:p w:rsidR="00E53820" w:rsidRDefault="00E5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53998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9A0053" w:rsidRPr="00F17EBF" w:rsidRDefault="009A0053" w:rsidP="00F17EBF">
        <w:pPr>
          <w:pStyle w:val="Header"/>
          <w:jc w:val="center"/>
          <w:rPr>
            <w:rFonts w:ascii="Times New Roman" w:hAnsi="Times New Roman"/>
          </w:rPr>
        </w:pPr>
        <w:r w:rsidRPr="001D5A21">
          <w:rPr>
            <w:rFonts w:ascii="Times New Roman" w:hAnsi="Times New Roman"/>
          </w:rPr>
          <w:fldChar w:fldCharType="begin"/>
        </w:r>
        <w:r w:rsidRPr="001D5A21">
          <w:rPr>
            <w:rFonts w:ascii="Times New Roman" w:hAnsi="Times New Roman"/>
          </w:rPr>
          <w:instrText xml:space="preserve"> PAGE   \* MERGEFORMAT </w:instrText>
        </w:r>
        <w:r w:rsidRPr="001D5A21">
          <w:rPr>
            <w:rFonts w:ascii="Times New Roman" w:hAnsi="Times New Roman"/>
          </w:rPr>
          <w:fldChar w:fldCharType="separate"/>
        </w:r>
        <w:r w:rsidR="00470BB4">
          <w:rPr>
            <w:rFonts w:ascii="Times New Roman" w:hAnsi="Times New Roman"/>
            <w:noProof/>
          </w:rPr>
          <w:t>2</w:t>
        </w:r>
        <w:r w:rsidRPr="001D5A21">
          <w:rPr>
            <w:rFonts w:ascii="Times New Roman" w:hAnsi="Times New Roman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CD"/>
    <w:rsid w:val="00002015"/>
    <w:rsid w:val="00002471"/>
    <w:rsid w:val="00006BC3"/>
    <w:rsid w:val="00010100"/>
    <w:rsid w:val="00010736"/>
    <w:rsid w:val="000111CF"/>
    <w:rsid w:val="000134B1"/>
    <w:rsid w:val="00015D31"/>
    <w:rsid w:val="0001796D"/>
    <w:rsid w:val="000210E3"/>
    <w:rsid w:val="00022EEF"/>
    <w:rsid w:val="00023992"/>
    <w:rsid w:val="00031443"/>
    <w:rsid w:val="000322CE"/>
    <w:rsid w:val="00032C44"/>
    <w:rsid w:val="0003474F"/>
    <w:rsid w:val="00034AF1"/>
    <w:rsid w:val="00034BA0"/>
    <w:rsid w:val="00035B49"/>
    <w:rsid w:val="0003679F"/>
    <w:rsid w:val="00037221"/>
    <w:rsid w:val="000414C4"/>
    <w:rsid w:val="00041A1D"/>
    <w:rsid w:val="000424DE"/>
    <w:rsid w:val="00046015"/>
    <w:rsid w:val="00047236"/>
    <w:rsid w:val="0004739E"/>
    <w:rsid w:val="0005043D"/>
    <w:rsid w:val="000504BB"/>
    <w:rsid w:val="00050628"/>
    <w:rsid w:val="0005101C"/>
    <w:rsid w:val="00051D4D"/>
    <w:rsid w:val="00052708"/>
    <w:rsid w:val="00052FC0"/>
    <w:rsid w:val="00053872"/>
    <w:rsid w:val="00056809"/>
    <w:rsid w:val="00057D5E"/>
    <w:rsid w:val="0006075F"/>
    <w:rsid w:val="000619B4"/>
    <w:rsid w:val="00063257"/>
    <w:rsid w:val="000717EB"/>
    <w:rsid w:val="00072308"/>
    <w:rsid w:val="00076CBB"/>
    <w:rsid w:val="00080538"/>
    <w:rsid w:val="0008109E"/>
    <w:rsid w:val="00082A6B"/>
    <w:rsid w:val="00083DF4"/>
    <w:rsid w:val="0008489B"/>
    <w:rsid w:val="0008527F"/>
    <w:rsid w:val="00086F43"/>
    <w:rsid w:val="0008799A"/>
    <w:rsid w:val="00090334"/>
    <w:rsid w:val="000954B5"/>
    <w:rsid w:val="000961EF"/>
    <w:rsid w:val="00096D47"/>
    <w:rsid w:val="000A3F77"/>
    <w:rsid w:val="000A7F35"/>
    <w:rsid w:val="000B1873"/>
    <w:rsid w:val="000B5559"/>
    <w:rsid w:val="000B6D70"/>
    <w:rsid w:val="000C0B40"/>
    <w:rsid w:val="000C1A2F"/>
    <w:rsid w:val="000C6D2A"/>
    <w:rsid w:val="000C71E6"/>
    <w:rsid w:val="000D0D18"/>
    <w:rsid w:val="000D1F90"/>
    <w:rsid w:val="000E2169"/>
    <w:rsid w:val="000E412A"/>
    <w:rsid w:val="000F22F0"/>
    <w:rsid w:val="00100760"/>
    <w:rsid w:val="001021E6"/>
    <w:rsid w:val="00106F05"/>
    <w:rsid w:val="00113030"/>
    <w:rsid w:val="00113B3B"/>
    <w:rsid w:val="00115C1C"/>
    <w:rsid w:val="001211D7"/>
    <w:rsid w:val="00121967"/>
    <w:rsid w:val="00122EAD"/>
    <w:rsid w:val="00127BC2"/>
    <w:rsid w:val="00133D7C"/>
    <w:rsid w:val="00135907"/>
    <w:rsid w:val="00137084"/>
    <w:rsid w:val="00137FF1"/>
    <w:rsid w:val="00142782"/>
    <w:rsid w:val="00143249"/>
    <w:rsid w:val="001432D8"/>
    <w:rsid w:val="0014553B"/>
    <w:rsid w:val="001466F3"/>
    <w:rsid w:val="00146971"/>
    <w:rsid w:val="001469B8"/>
    <w:rsid w:val="0015142B"/>
    <w:rsid w:val="00153088"/>
    <w:rsid w:val="00153B6F"/>
    <w:rsid w:val="00154B5F"/>
    <w:rsid w:val="00156AAA"/>
    <w:rsid w:val="00161E8D"/>
    <w:rsid w:val="0016440E"/>
    <w:rsid w:val="001644D0"/>
    <w:rsid w:val="00164743"/>
    <w:rsid w:val="001755BC"/>
    <w:rsid w:val="001808D3"/>
    <w:rsid w:val="00181825"/>
    <w:rsid w:val="00182BAB"/>
    <w:rsid w:val="00183701"/>
    <w:rsid w:val="001845B8"/>
    <w:rsid w:val="00190FF5"/>
    <w:rsid w:val="001917C5"/>
    <w:rsid w:val="00191BE4"/>
    <w:rsid w:val="00192EF9"/>
    <w:rsid w:val="00195DF0"/>
    <w:rsid w:val="00195E1B"/>
    <w:rsid w:val="001965F7"/>
    <w:rsid w:val="001979F2"/>
    <w:rsid w:val="00197ED0"/>
    <w:rsid w:val="001A5588"/>
    <w:rsid w:val="001A6C63"/>
    <w:rsid w:val="001A780B"/>
    <w:rsid w:val="001B0B46"/>
    <w:rsid w:val="001B0DFB"/>
    <w:rsid w:val="001B2040"/>
    <w:rsid w:val="001B37CB"/>
    <w:rsid w:val="001B420E"/>
    <w:rsid w:val="001C2352"/>
    <w:rsid w:val="001C3E6F"/>
    <w:rsid w:val="001D0B23"/>
    <w:rsid w:val="001D0EC0"/>
    <w:rsid w:val="001D2AB8"/>
    <w:rsid w:val="001D5A21"/>
    <w:rsid w:val="001E126C"/>
    <w:rsid w:val="001E14AE"/>
    <w:rsid w:val="001E2306"/>
    <w:rsid w:val="001E2E33"/>
    <w:rsid w:val="001E455E"/>
    <w:rsid w:val="001E6FE8"/>
    <w:rsid w:val="001F0940"/>
    <w:rsid w:val="001F13C3"/>
    <w:rsid w:val="001F2896"/>
    <w:rsid w:val="001F3578"/>
    <w:rsid w:val="001F5065"/>
    <w:rsid w:val="001F5810"/>
    <w:rsid w:val="001F5C63"/>
    <w:rsid w:val="001F7DB9"/>
    <w:rsid w:val="0020783F"/>
    <w:rsid w:val="0021346B"/>
    <w:rsid w:val="002141A4"/>
    <w:rsid w:val="00215438"/>
    <w:rsid w:val="0022152F"/>
    <w:rsid w:val="00222D4E"/>
    <w:rsid w:val="0023374F"/>
    <w:rsid w:val="00233A96"/>
    <w:rsid w:val="002342F2"/>
    <w:rsid w:val="00240697"/>
    <w:rsid w:val="002421CC"/>
    <w:rsid w:val="00243617"/>
    <w:rsid w:val="00246E43"/>
    <w:rsid w:val="00247C86"/>
    <w:rsid w:val="00250DE2"/>
    <w:rsid w:val="00251FBF"/>
    <w:rsid w:val="00255C87"/>
    <w:rsid w:val="002624A3"/>
    <w:rsid w:val="00262CB5"/>
    <w:rsid w:val="0026334D"/>
    <w:rsid w:val="002634DA"/>
    <w:rsid w:val="00274809"/>
    <w:rsid w:val="00280E0E"/>
    <w:rsid w:val="00282784"/>
    <w:rsid w:val="002847D2"/>
    <w:rsid w:val="00286A7C"/>
    <w:rsid w:val="00286ED3"/>
    <w:rsid w:val="00287FF5"/>
    <w:rsid w:val="002A18F7"/>
    <w:rsid w:val="002A22B5"/>
    <w:rsid w:val="002A3421"/>
    <w:rsid w:val="002B008D"/>
    <w:rsid w:val="002B01E7"/>
    <w:rsid w:val="002B13DF"/>
    <w:rsid w:val="002B418A"/>
    <w:rsid w:val="002C32A5"/>
    <w:rsid w:val="002C5875"/>
    <w:rsid w:val="002D5612"/>
    <w:rsid w:val="002D5D78"/>
    <w:rsid w:val="002E0806"/>
    <w:rsid w:val="002E0FCE"/>
    <w:rsid w:val="002E1E97"/>
    <w:rsid w:val="002E615F"/>
    <w:rsid w:val="002E7018"/>
    <w:rsid w:val="002F042F"/>
    <w:rsid w:val="002F0965"/>
    <w:rsid w:val="002F1E6E"/>
    <w:rsid w:val="002F2B15"/>
    <w:rsid w:val="002F6209"/>
    <w:rsid w:val="00310B63"/>
    <w:rsid w:val="00311119"/>
    <w:rsid w:val="0031195C"/>
    <w:rsid w:val="0032078A"/>
    <w:rsid w:val="00330ABD"/>
    <w:rsid w:val="00332082"/>
    <w:rsid w:val="00334205"/>
    <w:rsid w:val="00334B33"/>
    <w:rsid w:val="00334B52"/>
    <w:rsid w:val="00335852"/>
    <w:rsid w:val="00337898"/>
    <w:rsid w:val="003418F6"/>
    <w:rsid w:val="003423FA"/>
    <w:rsid w:val="00342C9E"/>
    <w:rsid w:val="00353FE2"/>
    <w:rsid w:val="00355C38"/>
    <w:rsid w:val="00357812"/>
    <w:rsid w:val="003652BB"/>
    <w:rsid w:val="00365B25"/>
    <w:rsid w:val="00373B81"/>
    <w:rsid w:val="00375D5C"/>
    <w:rsid w:val="0037662E"/>
    <w:rsid w:val="00376814"/>
    <w:rsid w:val="003832A1"/>
    <w:rsid w:val="00387338"/>
    <w:rsid w:val="003910B4"/>
    <w:rsid w:val="00395ED1"/>
    <w:rsid w:val="00396D31"/>
    <w:rsid w:val="00397137"/>
    <w:rsid w:val="003A5ED9"/>
    <w:rsid w:val="003A70ED"/>
    <w:rsid w:val="003B0972"/>
    <w:rsid w:val="003B1704"/>
    <w:rsid w:val="003B27B8"/>
    <w:rsid w:val="003B4AA5"/>
    <w:rsid w:val="003B4BD5"/>
    <w:rsid w:val="003C0723"/>
    <w:rsid w:val="003C0C76"/>
    <w:rsid w:val="003C3069"/>
    <w:rsid w:val="003C7710"/>
    <w:rsid w:val="003C7F41"/>
    <w:rsid w:val="003D416E"/>
    <w:rsid w:val="003D6640"/>
    <w:rsid w:val="003D6680"/>
    <w:rsid w:val="003E2BDB"/>
    <w:rsid w:val="003F5C9C"/>
    <w:rsid w:val="003F605B"/>
    <w:rsid w:val="003F7516"/>
    <w:rsid w:val="00406F47"/>
    <w:rsid w:val="00407AC6"/>
    <w:rsid w:val="004138D9"/>
    <w:rsid w:val="004140B7"/>
    <w:rsid w:val="00414749"/>
    <w:rsid w:val="00414A6A"/>
    <w:rsid w:val="00414BFB"/>
    <w:rsid w:val="00417C1C"/>
    <w:rsid w:val="004248D3"/>
    <w:rsid w:val="00425526"/>
    <w:rsid w:val="00425728"/>
    <w:rsid w:val="0042739B"/>
    <w:rsid w:val="004279E7"/>
    <w:rsid w:val="00431B86"/>
    <w:rsid w:val="00432D07"/>
    <w:rsid w:val="00434BF5"/>
    <w:rsid w:val="004405C5"/>
    <w:rsid w:val="00440A41"/>
    <w:rsid w:val="0044251F"/>
    <w:rsid w:val="0044470F"/>
    <w:rsid w:val="00445133"/>
    <w:rsid w:val="00447A16"/>
    <w:rsid w:val="00451105"/>
    <w:rsid w:val="00455BC2"/>
    <w:rsid w:val="00457302"/>
    <w:rsid w:val="004615A9"/>
    <w:rsid w:val="00462E4F"/>
    <w:rsid w:val="00464423"/>
    <w:rsid w:val="00464B69"/>
    <w:rsid w:val="00465B25"/>
    <w:rsid w:val="00470BB4"/>
    <w:rsid w:val="00470DDA"/>
    <w:rsid w:val="00472CF4"/>
    <w:rsid w:val="004746C4"/>
    <w:rsid w:val="004752F7"/>
    <w:rsid w:val="004756F5"/>
    <w:rsid w:val="00481132"/>
    <w:rsid w:val="0048346A"/>
    <w:rsid w:val="00485D20"/>
    <w:rsid w:val="0048601E"/>
    <w:rsid w:val="00487316"/>
    <w:rsid w:val="004877CD"/>
    <w:rsid w:val="00491E7B"/>
    <w:rsid w:val="00495CAB"/>
    <w:rsid w:val="004A074F"/>
    <w:rsid w:val="004A38A6"/>
    <w:rsid w:val="004A4E2B"/>
    <w:rsid w:val="004A4F00"/>
    <w:rsid w:val="004A5E87"/>
    <w:rsid w:val="004B111F"/>
    <w:rsid w:val="004B33DA"/>
    <w:rsid w:val="004C23C7"/>
    <w:rsid w:val="004C2486"/>
    <w:rsid w:val="004C30CE"/>
    <w:rsid w:val="004C5FA9"/>
    <w:rsid w:val="004C6B9D"/>
    <w:rsid w:val="004C79D8"/>
    <w:rsid w:val="004D3E11"/>
    <w:rsid w:val="004D5D0A"/>
    <w:rsid w:val="004D5EEA"/>
    <w:rsid w:val="004D6089"/>
    <w:rsid w:val="004E02DF"/>
    <w:rsid w:val="004E04B8"/>
    <w:rsid w:val="004F053F"/>
    <w:rsid w:val="004F1BBD"/>
    <w:rsid w:val="004F238F"/>
    <w:rsid w:val="004F27E8"/>
    <w:rsid w:val="004F334A"/>
    <w:rsid w:val="004F5C11"/>
    <w:rsid w:val="00501336"/>
    <w:rsid w:val="0050357B"/>
    <w:rsid w:val="0050397A"/>
    <w:rsid w:val="00505D1F"/>
    <w:rsid w:val="005075C8"/>
    <w:rsid w:val="00511D17"/>
    <w:rsid w:val="00520165"/>
    <w:rsid w:val="005206C0"/>
    <w:rsid w:val="00522132"/>
    <w:rsid w:val="005267C7"/>
    <w:rsid w:val="00526CE0"/>
    <w:rsid w:val="0052732E"/>
    <w:rsid w:val="00531190"/>
    <w:rsid w:val="00531AA7"/>
    <w:rsid w:val="00535A98"/>
    <w:rsid w:val="005378A2"/>
    <w:rsid w:val="005420A8"/>
    <w:rsid w:val="0054274D"/>
    <w:rsid w:val="00542958"/>
    <w:rsid w:val="0054333F"/>
    <w:rsid w:val="005465F7"/>
    <w:rsid w:val="00546978"/>
    <w:rsid w:val="00546BFF"/>
    <w:rsid w:val="005472AB"/>
    <w:rsid w:val="00553ECD"/>
    <w:rsid w:val="005614DB"/>
    <w:rsid w:val="00563E54"/>
    <w:rsid w:val="00565078"/>
    <w:rsid w:val="00566310"/>
    <w:rsid w:val="005664A3"/>
    <w:rsid w:val="005671F0"/>
    <w:rsid w:val="0057079F"/>
    <w:rsid w:val="00571698"/>
    <w:rsid w:val="00573331"/>
    <w:rsid w:val="005735F7"/>
    <w:rsid w:val="00580742"/>
    <w:rsid w:val="0058529B"/>
    <w:rsid w:val="0058560A"/>
    <w:rsid w:val="00587BF1"/>
    <w:rsid w:val="00591509"/>
    <w:rsid w:val="005924C3"/>
    <w:rsid w:val="00593959"/>
    <w:rsid w:val="005A1111"/>
    <w:rsid w:val="005A26DA"/>
    <w:rsid w:val="005A3222"/>
    <w:rsid w:val="005A3F12"/>
    <w:rsid w:val="005B0180"/>
    <w:rsid w:val="005B0D3E"/>
    <w:rsid w:val="005B0FFE"/>
    <w:rsid w:val="005B3398"/>
    <w:rsid w:val="005B3433"/>
    <w:rsid w:val="005B3EC3"/>
    <w:rsid w:val="005B4EDD"/>
    <w:rsid w:val="005C1749"/>
    <w:rsid w:val="005C6A23"/>
    <w:rsid w:val="005C6EC8"/>
    <w:rsid w:val="005D0A16"/>
    <w:rsid w:val="005D0AB1"/>
    <w:rsid w:val="005D0DDF"/>
    <w:rsid w:val="005D2186"/>
    <w:rsid w:val="005D25D4"/>
    <w:rsid w:val="005D389B"/>
    <w:rsid w:val="005D3C46"/>
    <w:rsid w:val="005D58A6"/>
    <w:rsid w:val="005E0434"/>
    <w:rsid w:val="005E0EE4"/>
    <w:rsid w:val="005E22F4"/>
    <w:rsid w:val="005E4461"/>
    <w:rsid w:val="005E7841"/>
    <w:rsid w:val="005E7D84"/>
    <w:rsid w:val="005F00BA"/>
    <w:rsid w:val="005F0EF5"/>
    <w:rsid w:val="005F11E4"/>
    <w:rsid w:val="005F3C36"/>
    <w:rsid w:val="005F7243"/>
    <w:rsid w:val="00602CE3"/>
    <w:rsid w:val="0060489F"/>
    <w:rsid w:val="00604F6A"/>
    <w:rsid w:val="00606F1B"/>
    <w:rsid w:val="00611BD7"/>
    <w:rsid w:val="00612550"/>
    <w:rsid w:val="00612D34"/>
    <w:rsid w:val="0061500D"/>
    <w:rsid w:val="00617A6F"/>
    <w:rsid w:val="00617F71"/>
    <w:rsid w:val="00623EA1"/>
    <w:rsid w:val="00626E1A"/>
    <w:rsid w:val="00632C2B"/>
    <w:rsid w:val="00632E02"/>
    <w:rsid w:val="00632EA8"/>
    <w:rsid w:val="00634926"/>
    <w:rsid w:val="006351C0"/>
    <w:rsid w:val="006423D7"/>
    <w:rsid w:val="00643A7D"/>
    <w:rsid w:val="00645339"/>
    <w:rsid w:val="0064604D"/>
    <w:rsid w:val="006466D3"/>
    <w:rsid w:val="0065032F"/>
    <w:rsid w:val="00651011"/>
    <w:rsid w:val="00655F2E"/>
    <w:rsid w:val="00661110"/>
    <w:rsid w:val="00663B67"/>
    <w:rsid w:val="0066405D"/>
    <w:rsid w:val="00664AD2"/>
    <w:rsid w:val="0066518F"/>
    <w:rsid w:val="0066578D"/>
    <w:rsid w:val="0066674C"/>
    <w:rsid w:val="00671B5E"/>
    <w:rsid w:val="00672F8C"/>
    <w:rsid w:val="00677A42"/>
    <w:rsid w:val="00680520"/>
    <w:rsid w:val="00682CB2"/>
    <w:rsid w:val="00691C1F"/>
    <w:rsid w:val="006A00B6"/>
    <w:rsid w:val="006A6669"/>
    <w:rsid w:val="006B0883"/>
    <w:rsid w:val="006B2295"/>
    <w:rsid w:val="006B451F"/>
    <w:rsid w:val="006B4627"/>
    <w:rsid w:val="006B5D4E"/>
    <w:rsid w:val="006B7076"/>
    <w:rsid w:val="006C0DC0"/>
    <w:rsid w:val="006C1898"/>
    <w:rsid w:val="006C311A"/>
    <w:rsid w:val="006C43CE"/>
    <w:rsid w:val="006C45AD"/>
    <w:rsid w:val="006C4F46"/>
    <w:rsid w:val="006C6D08"/>
    <w:rsid w:val="006C7D01"/>
    <w:rsid w:val="006D03F3"/>
    <w:rsid w:val="006D29D6"/>
    <w:rsid w:val="006D407D"/>
    <w:rsid w:val="006D7FE9"/>
    <w:rsid w:val="006E2803"/>
    <w:rsid w:val="006E2FE6"/>
    <w:rsid w:val="006E4D03"/>
    <w:rsid w:val="006E7575"/>
    <w:rsid w:val="006E7DF2"/>
    <w:rsid w:val="006F0117"/>
    <w:rsid w:val="006F04A4"/>
    <w:rsid w:val="006F052F"/>
    <w:rsid w:val="006F1AF6"/>
    <w:rsid w:val="00701BCF"/>
    <w:rsid w:val="00702164"/>
    <w:rsid w:val="00703799"/>
    <w:rsid w:val="0071142D"/>
    <w:rsid w:val="0071629D"/>
    <w:rsid w:val="00717001"/>
    <w:rsid w:val="007215DF"/>
    <w:rsid w:val="00721642"/>
    <w:rsid w:val="00724153"/>
    <w:rsid w:val="00727EE9"/>
    <w:rsid w:val="00731ACE"/>
    <w:rsid w:val="007332C2"/>
    <w:rsid w:val="0073358A"/>
    <w:rsid w:val="00737210"/>
    <w:rsid w:val="00743E72"/>
    <w:rsid w:val="00746630"/>
    <w:rsid w:val="00750CD2"/>
    <w:rsid w:val="007538BC"/>
    <w:rsid w:val="00755F72"/>
    <w:rsid w:val="00757216"/>
    <w:rsid w:val="00760F61"/>
    <w:rsid w:val="007616B3"/>
    <w:rsid w:val="0076475B"/>
    <w:rsid w:val="00764A22"/>
    <w:rsid w:val="007662ED"/>
    <w:rsid w:val="00771608"/>
    <w:rsid w:val="007737A7"/>
    <w:rsid w:val="0078074E"/>
    <w:rsid w:val="00781871"/>
    <w:rsid w:val="00786B32"/>
    <w:rsid w:val="00786BC7"/>
    <w:rsid w:val="00787196"/>
    <w:rsid w:val="00793BFE"/>
    <w:rsid w:val="00795519"/>
    <w:rsid w:val="007958DA"/>
    <w:rsid w:val="007A301C"/>
    <w:rsid w:val="007A46EE"/>
    <w:rsid w:val="007B21FA"/>
    <w:rsid w:val="007B239F"/>
    <w:rsid w:val="007B2800"/>
    <w:rsid w:val="007B4503"/>
    <w:rsid w:val="007B45A1"/>
    <w:rsid w:val="007B6300"/>
    <w:rsid w:val="007C2D27"/>
    <w:rsid w:val="007C2D74"/>
    <w:rsid w:val="007C705D"/>
    <w:rsid w:val="007D3BB8"/>
    <w:rsid w:val="007D4020"/>
    <w:rsid w:val="007D4F6A"/>
    <w:rsid w:val="007D7C87"/>
    <w:rsid w:val="007D7CDE"/>
    <w:rsid w:val="007E1AA2"/>
    <w:rsid w:val="007E35D7"/>
    <w:rsid w:val="007E5A4C"/>
    <w:rsid w:val="007E6EEB"/>
    <w:rsid w:val="007E7D2F"/>
    <w:rsid w:val="007F4B46"/>
    <w:rsid w:val="008073A7"/>
    <w:rsid w:val="008102B6"/>
    <w:rsid w:val="00810C70"/>
    <w:rsid w:val="00810E20"/>
    <w:rsid w:val="00812EA9"/>
    <w:rsid w:val="0081585B"/>
    <w:rsid w:val="0081589C"/>
    <w:rsid w:val="00815F99"/>
    <w:rsid w:val="0081738A"/>
    <w:rsid w:val="0081767E"/>
    <w:rsid w:val="0082180D"/>
    <w:rsid w:val="00825EB4"/>
    <w:rsid w:val="00826239"/>
    <w:rsid w:val="00836183"/>
    <w:rsid w:val="00843BAC"/>
    <w:rsid w:val="00846607"/>
    <w:rsid w:val="00852391"/>
    <w:rsid w:val="0085358B"/>
    <w:rsid w:val="00853594"/>
    <w:rsid w:val="00854329"/>
    <w:rsid w:val="008548B6"/>
    <w:rsid w:val="00855CEB"/>
    <w:rsid w:val="00856816"/>
    <w:rsid w:val="0086058E"/>
    <w:rsid w:val="008605C7"/>
    <w:rsid w:val="0086405E"/>
    <w:rsid w:val="0086506B"/>
    <w:rsid w:val="008652C4"/>
    <w:rsid w:val="00866A86"/>
    <w:rsid w:val="008709CD"/>
    <w:rsid w:val="00873D3B"/>
    <w:rsid w:val="00875AE5"/>
    <w:rsid w:val="00875D3D"/>
    <w:rsid w:val="00880122"/>
    <w:rsid w:val="00880E0A"/>
    <w:rsid w:val="008816A4"/>
    <w:rsid w:val="00882F81"/>
    <w:rsid w:val="00883E06"/>
    <w:rsid w:val="00884B0F"/>
    <w:rsid w:val="00884C66"/>
    <w:rsid w:val="008877BD"/>
    <w:rsid w:val="008926A8"/>
    <w:rsid w:val="0089494C"/>
    <w:rsid w:val="00897367"/>
    <w:rsid w:val="008A35BF"/>
    <w:rsid w:val="008A3CAE"/>
    <w:rsid w:val="008A6825"/>
    <w:rsid w:val="008B1780"/>
    <w:rsid w:val="008B1E4D"/>
    <w:rsid w:val="008B2831"/>
    <w:rsid w:val="008B3178"/>
    <w:rsid w:val="008B3ED4"/>
    <w:rsid w:val="008B686C"/>
    <w:rsid w:val="008B6FE3"/>
    <w:rsid w:val="008C0FDF"/>
    <w:rsid w:val="008C1002"/>
    <w:rsid w:val="008C1E24"/>
    <w:rsid w:val="008C5244"/>
    <w:rsid w:val="008C5DB3"/>
    <w:rsid w:val="008D1166"/>
    <w:rsid w:val="008D2A77"/>
    <w:rsid w:val="008D6FA4"/>
    <w:rsid w:val="008E040C"/>
    <w:rsid w:val="008E6E49"/>
    <w:rsid w:val="008E7741"/>
    <w:rsid w:val="008F1445"/>
    <w:rsid w:val="008F1894"/>
    <w:rsid w:val="008F1B0C"/>
    <w:rsid w:val="008F51BE"/>
    <w:rsid w:val="008F73BB"/>
    <w:rsid w:val="00903469"/>
    <w:rsid w:val="009036DA"/>
    <w:rsid w:val="0090565F"/>
    <w:rsid w:val="00906376"/>
    <w:rsid w:val="00910C47"/>
    <w:rsid w:val="00912C47"/>
    <w:rsid w:val="009151D2"/>
    <w:rsid w:val="00921E75"/>
    <w:rsid w:val="00923ADF"/>
    <w:rsid w:val="009244A2"/>
    <w:rsid w:val="00925B4F"/>
    <w:rsid w:val="00927CD2"/>
    <w:rsid w:val="009309DD"/>
    <w:rsid w:val="00931EE8"/>
    <w:rsid w:val="009327DF"/>
    <w:rsid w:val="009403E4"/>
    <w:rsid w:val="00941787"/>
    <w:rsid w:val="00945AAD"/>
    <w:rsid w:val="00947D14"/>
    <w:rsid w:val="00950D75"/>
    <w:rsid w:val="0095213B"/>
    <w:rsid w:val="00952D4E"/>
    <w:rsid w:val="009534EC"/>
    <w:rsid w:val="00954501"/>
    <w:rsid w:val="00955302"/>
    <w:rsid w:val="00961E70"/>
    <w:rsid w:val="00962C1A"/>
    <w:rsid w:val="009641BE"/>
    <w:rsid w:val="00965300"/>
    <w:rsid w:val="009661F5"/>
    <w:rsid w:val="00967295"/>
    <w:rsid w:val="009702FE"/>
    <w:rsid w:val="00976061"/>
    <w:rsid w:val="00981CC8"/>
    <w:rsid w:val="00982779"/>
    <w:rsid w:val="00983B60"/>
    <w:rsid w:val="00987B32"/>
    <w:rsid w:val="009918C4"/>
    <w:rsid w:val="00992D42"/>
    <w:rsid w:val="009933E5"/>
    <w:rsid w:val="00994D3A"/>
    <w:rsid w:val="00995B31"/>
    <w:rsid w:val="00996677"/>
    <w:rsid w:val="009975AE"/>
    <w:rsid w:val="009A0053"/>
    <w:rsid w:val="009A3263"/>
    <w:rsid w:val="009A4EB4"/>
    <w:rsid w:val="009A6FFA"/>
    <w:rsid w:val="009B09A1"/>
    <w:rsid w:val="009B1AEF"/>
    <w:rsid w:val="009B35D5"/>
    <w:rsid w:val="009C0620"/>
    <w:rsid w:val="009C37FF"/>
    <w:rsid w:val="009C4965"/>
    <w:rsid w:val="009C6FBA"/>
    <w:rsid w:val="009D3CA7"/>
    <w:rsid w:val="009E46E6"/>
    <w:rsid w:val="009E5D3E"/>
    <w:rsid w:val="009E701D"/>
    <w:rsid w:val="009F03C0"/>
    <w:rsid w:val="00A006E9"/>
    <w:rsid w:val="00A02446"/>
    <w:rsid w:val="00A07E66"/>
    <w:rsid w:val="00A12BCF"/>
    <w:rsid w:val="00A12E24"/>
    <w:rsid w:val="00A13A2E"/>
    <w:rsid w:val="00A14EB5"/>
    <w:rsid w:val="00A15734"/>
    <w:rsid w:val="00A1597D"/>
    <w:rsid w:val="00A15E6F"/>
    <w:rsid w:val="00A16ED5"/>
    <w:rsid w:val="00A17CF1"/>
    <w:rsid w:val="00A17D97"/>
    <w:rsid w:val="00A244A1"/>
    <w:rsid w:val="00A40192"/>
    <w:rsid w:val="00A408C8"/>
    <w:rsid w:val="00A41171"/>
    <w:rsid w:val="00A421D8"/>
    <w:rsid w:val="00A42BB2"/>
    <w:rsid w:val="00A46FE3"/>
    <w:rsid w:val="00A50E4A"/>
    <w:rsid w:val="00A519E3"/>
    <w:rsid w:val="00A56FDC"/>
    <w:rsid w:val="00A631B2"/>
    <w:rsid w:val="00A6379C"/>
    <w:rsid w:val="00A67145"/>
    <w:rsid w:val="00A7015A"/>
    <w:rsid w:val="00A710B5"/>
    <w:rsid w:val="00A72BCB"/>
    <w:rsid w:val="00A72F32"/>
    <w:rsid w:val="00A7472A"/>
    <w:rsid w:val="00A750ED"/>
    <w:rsid w:val="00A75CD3"/>
    <w:rsid w:val="00A77260"/>
    <w:rsid w:val="00A807C9"/>
    <w:rsid w:val="00A80F01"/>
    <w:rsid w:val="00A80FF5"/>
    <w:rsid w:val="00A87800"/>
    <w:rsid w:val="00A9104C"/>
    <w:rsid w:val="00A9155C"/>
    <w:rsid w:val="00A947E0"/>
    <w:rsid w:val="00A95689"/>
    <w:rsid w:val="00A97405"/>
    <w:rsid w:val="00AA0152"/>
    <w:rsid w:val="00AA39E0"/>
    <w:rsid w:val="00AA7238"/>
    <w:rsid w:val="00AB0269"/>
    <w:rsid w:val="00AB4023"/>
    <w:rsid w:val="00AC1FBB"/>
    <w:rsid w:val="00AC2E84"/>
    <w:rsid w:val="00AC4DCF"/>
    <w:rsid w:val="00AC6B11"/>
    <w:rsid w:val="00AC70F9"/>
    <w:rsid w:val="00AD0B7A"/>
    <w:rsid w:val="00AD23F9"/>
    <w:rsid w:val="00AD40A2"/>
    <w:rsid w:val="00AE0E24"/>
    <w:rsid w:val="00AE18D6"/>
    <w:rsid w:val="00AE3028"/>
    <w:rsid w:val="00AE4049"/>
    <w:rsid w:val="00AE55CF"/>
    <w:rsid w:val="00AE774D"/>
    <w:rsid w:val="00AF1876"/>
    <w:rsid w:val="00B00400"/>
    <w:rsid w:val="00B00861"/>
    <w:rsid w:val="00B03587"/>
    <w:rsid w:val="00B03C1B"/>
    <w:rsid w:val="00B10AB0"/>
    <w:rsid w:val="00B11504"/>
    <w:rsid w:val="00B1156F"/>
    <w:rsid w:val="00B15A70"/>
    <w:rsid w:val="00B211B1"/>
    <w:rsid w:val="00B255E4"/>
    <w:rsid w:val="00B276D7"/>
    <w:rsid w:val="00B33920"/>
    <w:rsid w:val="00B36035"/>
    <w:rsid w:val="00B40679"/>
    <w:rsid w:val="00B45189"/>
    <w:rsid w:val="00B479EA"/>
    <w:rsid w:val="00B543C3"/>
    <w:rsid w:val="00B5494F"/>
    <w:rsid w:val="00B54E05"/>
    <w:rsid w:val="00B64954"/>
    <w:rsid w:val="00B64E65"/>
    <w:rsid w:val="00B65FFB"/>
    <w:rsid w:val="00B669CD"/>
    <w:rsid w:val="00B67A96"/>
    <w:rsid w:val="00B70894"/>
    <w:rsid w:val="00B711FA"/>
    <w:rsid w:val="00B73074"/>
    <w:rsid w:val="00B73541"/>
    <w:rsid w:val="00B81169"/>
    <w:rsid w:val="00B82234"/>
    <w:rsid w:val="00B825EA"/>
    <w:rsid w:val="00B84CFF"/>
    <w:rsid w:val="00B85058"/>
    <w:rsid w:val="00B87F9F"/>
    <w:rsid w:val="00B9006B"/>
    <w:rsid w:val="00B9155D"/>
    <w:rsid w:val="00B93F4C"/>
    <w:rsid w:val="00B9451C"/>
    <w:rsid w:val="00B968CD"/>
    <w:rsid w:val="00B96DA6"/>
    <w:rsid w:val="00BA73A3"/>
    <w:rsid w:val="00BA755F"/>
    <w:rsid w:val="00BB0428"/>
    <w:rsid w:val="00BB0E53"/>
    <w:rsid w:val="00BC3E9E"/>
    <w:rsid w:val="00BC66F5"/>
    <w:rsid w:val="00BD0382"/>
    <w:rsid w:val="00BD03F0"/>
    <w:rsid w:val="00BD072C"/>
    <w:rsid w:val="00BD1109"/>
    <w:rsid w:val="00BD13A6"/>
    <w:rsid w:val="00BD20E2"/>
    <w:rsid w:val="00BD2402"/>
    <w:rsid w:val="00BD362E"/>
    <w:rsid w:val="00BE0771"/>
    <w:rsid w:val="00BE1DE5"/>
    <w:rsid w:val="00BE327B"/>
    <w:rsid w:val="00BE5069"/>
    <w:rsid w:val="00BF2667"/>
    <w:rsid w:val="00BF359B"/>
    <w:rsid w:val="00BF3D2E"/>
    <w:rsid w:val="00BF47F6"/>
    <w:rsid w:val="00BF4A9C"/>
    <w:rsid w:val="00BF67FB"/>
    <w:rsid w:val="00C016CC"/>
    <w:rsid w:val="00C04E1D"/>
    <w:rsid w:val="00C1049D"/>
    <w:rsid w:val="00C13E4F"/>
    <w:rsid w:val="00C165B6"/>
    <w:rsid w:val="00C21A54"/>
    <w:rsid w:val="00C224A2"/>
    <w:rsid w:val="00C26C85"/>
    <w:rsid w:val="00C26F72"/>
    <w:rsid w:val="00C304E9"/>
    <w:rsid w:val="00C31B06"/>
    <w:rsid w:val="00C32CA0"/>
    <w:rsid w:val="00C354ED"/>
    <w:rsid w:val="00C358AE"/>
    <w:rsid w:val="00C42840"/>
    <w:rsid w:val="00C4493F"/>
    <w:rsid w:val="00C45539"/>
    <w:rsid w:val="00C501F6"/>
    <w:rsid w:val="00C53A7F"/>
    <w:rsid w:val="00C55425"/>
    <w:rsid w:val="00C5568E"/>
    <w:rsid w:val="00C55EB9"/>
    <w:rsid w:val="00C56332"/>
    <w:rsid w:val="00C56D0C"/>
    <w:rsid w:val="00C60F0E"/>
    <w:rsid w:val="00C61F27"/>
    <w:rsid w:val="00C63811"/>
    <w:rsid w:val="00C65E79"/>
    <w:rsid w:val="00C705C0"/>
    <w:rsid w:val="00C70DD2"/>
    <w:rsid w:val="00C73109"/>
    <w:rsid w:val="00C77420"/>
    <w:rsid w:val="00C80006"/>
    <w:rsid w:val="00C803F4"/>
    <w:rsid w:val="00C81994"/>
    <w:rsid w:val="00C81AAF"/>
    <w:rsid w:val="00C8324E"/>
    <w:rsid w:val="00C8336A"/>
    <w:rsid w:val="00C83D2F"/>
    <w:rsid w:val="00C83EF6"/>
    <w:rsid w:val="00C8475E"/>
    <w:rsid w:val="00C84C89"/>
    <w:rsid w:val="00C8634A"/>
    <w:rsid w:val="00C87592"/>
    <w:rsid w:val="00C87DE2"/>
    <w:rsid w:val="00C914FA"/>
    <w:rsid w:val="00C929DF"/>
    <w:rsid w:val="00C96080"/>
    <w:rsid w:val="00CA0B87"/>
    <w:rsid w:val="00CA2E16"/>
    <w:rsid w:val="00CA7F61"/>
    <w:rsid w:val="00CB0C24"/>
    <w:rsid w:val="00CB12AF"/>
    <w:rsid w:val="00CB3B32"/>
    <w:rsid w:val="00CB456C"/>
    <w:rsid w:val="00CC6A32"/>
    <w:rsid w:val="00CD3F0D"/>
    <w:rsid w:val="00CD57A8"/>
    <w:rsid w:val="00CD758E"/>
    <w:rsid w:val="00CE3E29"/>
    <w:rsid w:val="00CE69EE"/>
    <w:rsid w:val="00CF1A69"/>
    <w:rsid w:val="00CF3072"/>
    <w:rsid w:val="00CF5872"/>
    <w:rsid w:val="00CF652C"/>
    <w:rsid w:val="00D00850"/>
    <w:rsid w:val="00D05179"/>
    <w:rsid w:val="00D05222"/>
    <w:rsid w:val="00D065EC"/>
    <w:rsid w:val="00D06C0E"/>
    <w:rsid w:val="00D11D74"/>
    <w:rsid w:val="00D12566"/>
    <w:rsid w:val="00D16E1A"/>
    <w:rsid w:val="00D17F32"/>
    <w:rsid w:val="00D20297"/>
    <w:rsid w:val="00D2500A"/>
    <w:rsid w:val="00D25124"/>
    <w:rsid w:val="00D25F7B"/>
    <w:rsid w:val="00D30B87"/>
    <w:rsid w:val="00D34DA0"/>
    <w:rsid w:val="00D3717C"/>
    <w:rsid w:val="00D50F6F"/>
    <w:rsid w:val="00D52817"/>
    <w:rsid w:val="00D53167"/>
    <w:rsid w:val="00D57B5B"/>
    <w:rsid w:val="00D71C41"/>
    <w:rsid w:val="00D73A9F"/>
    <w:rsid w:val="00D7600E"/>
    <w:rsid w:val="00D80112"/>
    <w:rsid w:val="00D83603"/>
    <w:rsid w:val="00D854F5"/>
    <w:rsid w:val="00D86C2B"/>
    <w:rsid w:val="00D87418"/>
    <w:rsid w:val="00D87EA9"/>
    <w:rsid w:val="00D87F0C"/>
    <w:rsid w:val="00D914B4"/>
    <w:rsid w:val="00D91E5A"/>
    <w:rsid w:val="00D9507C"/>
    <w:rsid w:val="00DA2C09"/>
    <w:rsid w:val="00DA5C23"/>
    <w:rsid w:val="00DA6F48"/>
    <w:rsid w:val="00DB3E66"/>
    <w:rsid w:val="00DB3FBC"/>
    <w:rsid w:val="00DB4A1F"/>
    <w:rsid w:val="00DC1D55"/>
    <w:rsid w:val="00DC297F"/>
    <w:rsid w:val="00DC369B"/>
    <w:rsid w:val="00DC3C4B"/>
    <w:rsid w:val="00DC518E"/>
    <w:rsid w:val="00DC54CF"/>
    <w:rsid w:val="00DD17FA"/>
    <w:rsid w:val="00DD3115"/>
    <w:rsid w:val="00DE336F"/>
    <w:rsid w:val="00DE56CD"/>
    <w:rsid w:val="00DE789C"/>
    <w:rsid w:val="00DF0865"/>
    <w:rsid w:val="00DF171A"/>
    <w:rsid w:val="00DF349F"/>
    <w:rsid w:val="00DF39D6"/>
    <w:rsid w:val="00DF6907"/>
    <w:rsid w:val="00E0333D"/>
    <w:rsid w:val="00E13875"/>
    <w:rsid w:val="00E15F22"/>
    <w:rsid w:val="00E20C18"/>
    <w:rsid w:val="00E20FF7"/>
    <w:rsid w:val="00E23CEC"/>
    <w:rsid w:val="00E25122"/>
    <w:rsid w:val="00E359E9"/>
    <w:rsid w:val="00E3687E"/>
    <w:rsid w:val="00E402E9"/>
    <w:rsid w:val="00E4052F"/>
    <w:rsid w:val="00E45DBD"/>
    <w:rsid w:val="00E46447"/>
    <w:rsid w:val="00E52384"/>
    <w:rsid w:val="00E53820"/>
    <w:rsid w:val="00E53C96"/>
    <w:rsid w:val="00E57841"/>
    <w:rsid w:val="00E60F63"/>
    <w:rsid w:val="00E64578"/>
    <w:rsid w:val="00E65341"/>
    <w:rsid w:val="00E70189"/>
    <w:rsid w:val="00E72090"/>
    <w:rsid w:val="00E759ED"/>
    <w:rsid w:val="00E814E3"/>
    <w:rsid w:val="00E82741"/>
    <w:rsid w:val="00E83038"/>
    <w:rsid w:val="00E852C9"/>
    <w:rsid w:val="00E9003F"/>
    <w:rsid w:val="00E92644"/>
    <w:rsid w:val="00E9633C"/>
    <w:rsid w:val="00E966A3"/>
    <w:rsid w:val="00E96C34"/>
    <w:rsid w:val="00EB267A"/>
    <w:rsid w:val="00EB5B28"/>
    <w:rsid w:val="00EC5BB4"/>
    <w:rsid w:val="00EC6E67"/>
    <w:rsid w:val="00EC7241"/>
    <w:rsid w:val="00ED0AD6"/>
    <w:rsid w:val="00ED3269"/>
    <w:rsid w:val="00ED4069"/>
    <w:rsid w:val="00ED6969"/>
    <w:rsid w:val="00ED780E"/>
    <w:rsid w:val="00EE29B5"/>
    <w:rsid w:val="00EE55BA"/>
    <w:rsid w:val="00EE5803"/>
    <w:rsid w:val="00EE58D1"/>
    <w:rsid w:val="00EE6512"/>
    <w:rsid w:val="00EE662A"/>
    <w:rsid w:val="00EE6866"/>
    <w:rsid w:val="00EF2A53"/>
    <w:rsid w:val="00EF3A2D"/>
    <w:rsid w:val="00EF4BAE"/>
    <w:rsid w:val="00EF6B52"/>
    <w:rsid w:val="00EF727A"/>
    <w:rsid w:val="00F019E9"/>
    <w:rsid w:val="00F05673"/>
    <w:rsid w:val="00F101EE"/>
    <w:rsid w:val="00F1093A"/>
    <w:rsid w:val="00F13165"/>
    <w:rsid w:val="00F132E2"/>
    <w:rsid w:val="00F1530B"/>
    <w:rsid w:val="00F178B8"/>
    <w:rsid w:val="00F17EBF"/>
    <w:rsid w:val="00F21097"/>
    <w:rsid w:val="00F23700"/>
    <w:rsid w:val="00F25CDD"/>
    <w:rsid w:val="00F3116B"/>
    <w:rsid w:val="00F32B1F"/>
    <w:rsid w:val="00F33609"/>
    <w:rsid w:val="00F33A3A"/>
    <w:rsid w:val="00F42533"/>
    <w:rsid w:val="00F43CBC"/>
    <w:rsid w:val="00F44F71"/>
    <w:rsid w:val="00F45657"/>
    <w:rsid w:val="00F47A20"/>
    <w:rsid w:val="00F47EF8"/>
    <w:rsid w:val="00F557F5"/>
    <w:rsid w:val="00F5732E"/>
    <w:rsid w:val="00F618BF"/>
    <w:rsid w:val="00F659A3"/>
    <w:rsid w:val="00F665DE"/>
    <w:rsid w:val="00F755C8"/>
    <w:rsid w:val="00F7614D"/>
    <w:rsid w:val="00F82723"/>
    <w:rsid w:val="00F828F6"/>
    <w:rsid w:val="00F8506D"/>
    <w:rsid w:val="00F85D65"/>
    <w:rsid w:val="00F90803"/>
    <w:rsid w:val="00F91EA8"/>
    <w:rsid w:val="00F92ACC"/>
    <w:rsid w:val="00F94981"/>
    <w:rsid w:val="00F9506B"/>
    <w:rsid w:val="00FA041B"/>
    <w:rsid w:val="00FA0C64"/>
    <w:rsid w:val="00FA141D"/>
    <w:rsid w:val="00FA23A8"/>
    <w:rsid w:val="00FA2960"/>
    <w:rsid w:val="00FA3F0F"/>
    <w:rsid w:val="00FA3F84"/>
    <w:rsid w:val="00FA518A"/>
    <w:rsid w:val="00FA7F79"/>
    <w:rsid w:val="00FB13FB"/>
    <w:rsid w:val="00FB323B"/>
    <w:rsid w:val="00FB36F9"/>
    <w:rsid w:val="00FB5053"/>
    <w:rsid w:val="00FC102B"/>
    <w:rsid w:val="00FC15CC"/>
    <w:rsid w:val="00FC22C7"/>
    <w:rsid w:val="00FC3573"/>
    <w:rsid w:val="00FC6A01"/>
    <w:rsid w:val="00FD02AD"/>
    <w:rsid w:val="00FD1BA7"/>
    <w:rsid w:val="00FD1D97"/>
    <w:rsid w:val="00FD57AA"/>
    <w:rsid w:val="00FE0A30"/>
    <w:rsid w:val="00FE24E2"/>
    <w:rsid w:val="00FE2A01"/>
    <w:rsid w:val="00FE38BF"/>
    <w:rsid w:val="00FE45AE"/>
    <w:rsid w:val="00FE6219"/>
    <w:rsid w:val="00FE6B5C"/>
    <w:rsid w:val="00FF160A"/>
    <w:rsid w:val="00FF20AC"/>
    <w:rsid w:val="00FF2BE8"/>
    <w:rsid w:val="00FF3075"/>
    <w:rsid w:val="00FF4CAE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.VnTimeH" w:hAnsi=".VnTimeH"/>
      <w:b/>
      <w:bCs/>
      <w:lang w:val="sv-S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sz w:val="26"/>
    </w:rPr>
  </w:style>
  <w:style w:type="paragraph" w:styleId="Heading6">
    <w:name w:val="heading 6"/>
    <w:basedOn w:val="Normal"/>
    <w:next w:val="Normal"/>
    <w:qFormat/>
    <w:rsid w:val="00931EE8"/>
    <w:pPr>
      <w:keepNext/>
      <w:jc w:val="center"/>
      <w:outlineLvl w:val="5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before="120" w:after="120"/>
      <w:ind w:firstLine="539"/>
      <w:jc w:val="both"/>
    </w:pPr>
  </w:style>
  <w:style w:type="paragraph" w:styleId="BodyText">
    <w:name w:val="Body Text"/>
    <w:basedOn w:val="Normal"/>
    <w:pPr>
      <w:jc w:val="center"/>
    </w:pPr>
    <w:rPr>
      <w:rFonts w:ascii=".VnTimeH" w:hAnsi=".VnTimeH"/>
      <w:b/>
      <w:bCs/>
      <w:szCs w:val="26"/>
    </w:rPr>
  </w:style>
  <w:style w:type="paragraph" w:styleId="BodyTextIndent3">
    <w:name w:val="Body Text Indent 3"/>
    <w:basedOn w:val="Normal"/>
    <w:rsid w:val="0048601E"/>
    <w:pPr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rsid w:val="00310B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0B63"/>
  </w:style>
  <w:style w:type="paragraph" w:styleId="Header">
    <w:name w:val="header"/>
    <w:basedOn w:val="Normal"/>
    <w:link w:val="HeaderChar"/>
    <w:uiPriority w:val="99"/>
    <w:rsid w:val="00310B63"/>
    <w:pPr>
      <w:tabs>
        <w:tab w:val="center" w:pos="4320"/>
        <w:tab w:val="right" w:pos="8640"/>
      </w:tabs>
    </w:pPr>
  </w:style>
  <w:style w:type="paragraph" w:customStyle="1" w:styleId="CharCharCharCharCharCharCharCharChar">
    <w:name w:val="Char Char Char Char Char Char Char Char Char"/>
    <w:basedOn w:val="Normal"/>
    <w:semiHidden/>
    <w:rsid w:val="009403E4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28278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5A1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B21FA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character" w:customStyle="1" w:styleId="BodyTextIndentChar">
    <w:name w:val="Body Text Indent Char"/>
    <w:link w:val="BodyTextIndent"/>
    <w:semiHidden/>
    <w:locked/>
    <w:rsid w:val="005075C8"/>
    <w:rPr>
      <w:rFonts w:ascii=".VnTime" w:hAnsi=".VnTime"/>
      <w:sz w:val="28"/>
      <w:szCs w:val="28"/>
      <w:lang w:val="en-US" w:eastAsia="en-US" w:bidi="ar-SA"/>
    </w:rPr>
  </w:style>
  <w:style w:type="table" w:customStyle="1" w:styleId="GenStyleDefTable1">
    <w:name w:val="GenStyleDefTable1"/>
    <w:rsid w:val="006C6D08"/>
    <w:rPr>
      <w:szCs w:val="22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4">
    <w:name w:val="Char Char4"/>
    <w:basedOn w:val="Normal"/>
    <w:semiHidden/>
    <w:rsid w:val="00C04E1D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041A1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D5A21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rsid w:val="00D87F0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126C"/>
    <w:rPr>
      <w:rFonts w:ascii=".VnTimeH" w:hAnsi=".VnTimeH"/>
      <w:b/>
      <w:bCs/>
      <w:sz w:val="28"/>
      <w:szCs w:val="28"/>
      <w:lang w:val="sv-SE"/>
    </w:rPr>
  </w:style>
  <w:style w:type="paragraph" w:styleId="BalloonText">
    <w:name w:val="Balloon Text"/>
    <w:basedOn w:val="Normal"/>
    <w:link w:val="BalloonTextChar"/>
    <w:semiHidden/>
    <w:unhideWhenUsed/>
    <w:rsid w:val="00E36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36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.VnTimeH" w:hAnsi=".VnTimeH"/>
      <w:b/>
      <w:bCs/>
      <w:lang w:val="sv-S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sz w:val="26"/>
    </w:rPr>
  </w:style>
  <w:style w:type="paragraph" w:styleId="Heading6">
    <w:name w:val="heading 6"/>
    <w:basedOn w:val="Normal"/>
    <w:next w:val="Normal"/>
    <w:qFormat/>
    <w:rsid w:val="00931EE8"/>
    <w:pPr>
      <w:keepNext/>
      <w:jc w:val="center"/>
      <w:outlineLvl w:val="5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before="120" w:after="120"/>
      <w:ind w:firstLine="539"/>
      <w:jc w:val="both"/>
    </w:pPr>
  </w:style>
  <w:style w:type="paragraph" w:styleId="BodyText">
    <w:name w:val="Body Text"/>
    <w:basedOn w:val="Normal"/>
    <w:pPr>
      <w:jc w:val="center"/>
    </w:pPr>
    <w:rPr>
      <w:rFonts w:ascii=".VnTimeH" w:hAnsi=".VnTimeH"/>
      <w:b/>
      <w:bCs/>
      <w:szCs w:val="26"/>
    </w:rPr>
  </w:style>
  <w:style w:type="paragraph" w:styleId="BodyTextIndent3">
    <w:name w:val="Body Text Indent 3"/>
    <w:basedOn w:val="Normal"/>
    <w:rsid w:val="0048601E"/>
    <w:pPr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rsid w:val="00310B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0B63"/>
  </w:style>
  <w:style w:type="paragraph" w:styleId="Header">
    <w:name w:val="header"/>
    <w:basedOn w:val="Normal"/>
    <w:link w:val="HeaderChar"/>
    <w:uiPriority w:val="99"/>
    <w:rsid w:val="00310B63"/>
    <w:pPr>
      <w:tabs>
        <w:tab w:val="center" w:pos="4320"/>
        <w:tab w:val="right" w:pos="8640"/>
      </w:tabs>
    </w:pPr>
  </w:style>
  <w:style w:type="paragraph" w:customStyle="1" w:styleId="CharCharCharCharCharCharCharCharChar">
    <w:name w:val="Char Char Char Char Char Char Char Char Char"/>
    <w:basedOn w:val="Normal"/>
    <w:semiHidden/>
    <w:rsid w:val="009403E4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28278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5A1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B21FA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character" w:customStyle="1" w:styleId="BodyTextIndentChar">
    <w:name w:val="Body Text Indent Char"/>
    <w:link w:val="BodyTextIndent"/>
    <w:semiHidden/>
    <w:locked/>
    <w:rsid w:val="005075C8"/>
    <w:rPr>
      <w:rFonts w:ascii=".VnTime" w:hAnsi=".VnTime"/>
      <w:sz w:val="28"/>
      <w:szCs w:val="28"/>
      <w:lang w:val="en-US" w:eastAsia="en-US" w:bidi="ar-SA"/>
    </w:rPr>
  </w:style>
  <w:style w:type="table" w:customStyle="1" w:styleId="GenStyleDefTable1">
    <w:name w:val="GenStyleDefTable1"/>
    <w:rsid w:val="006C6D08"/>
    <w:rPr>
      <w:szCs w:val="22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4">
    <w:name w:val="Char Char4"/>
    <w:basedOn w:val="Normal"/>
    <w:semiHidden/>
    <w:rsid w:val="00C04E1D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041A1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D5A21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rsid w:val="00D87F0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126C"/>
    <w:rPr>
      <w:rFonts w:ascii=".VnTimeH" w:hAnsi=".VnTimeH"/>
      <w:b/>
      <w:bCs/>
      <w:sz w:val="28"/>
      <w:szCs w:val="28"/>
      <w:lang w:val="sv-SE"/>
    </w:rPr>
  </w:style>
  <w:style w:type="paragraph" w:styleId="BalloonText">
    <w:name w:val="Balloon Text"/>
    <w:basedOn w:val="Normal"/>
    <w:link w:val="BalloonTextChar"/>
    <w:semiHidden/>
    <w:unhideWhenUsed/>
    <w:rsid w:val="00E36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36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5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lai ch©u</vt:lpstr>
    </vt:vector>
  </TitlesOfParts>
  <Company>DVC</Company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lai ch©u</dc:title>
  <dc:creator>Mr Xuan</dc:creator>
  <cp:lastModifiedBy>sharp</cp:lastModifiedBy>
  <cp:revision>128</cp:revision>
  <cp:lastPrinted>2024-07-24T01:30:00Z</cp:lastPrinted>
  <dcterms:created xsi:type="dcterms:W3CDTF">2024-11-28T02:07:00Z</dcterms:created>
  <dcterms:modified xsi:type="dcterms:W3CDTF">2025-06-30T02:54:00Z</dcterms:modified>
</cp:coreProperties>
</file>